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5" w:name="_GoBack"/>
      <w:bookmarkEnd w:id="5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2022年03月20日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_Toc1369272004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部门管理</w:t>
      </w:r>
      <w:r>
        <w:tab/>
      </w:r>
      <w:r>
        <w:fldChar w:fldCharType="begin"/>
      </w:r>
      <w:r>
        <w:instrText xml:space="preserve"> PAGEREF _Toc1369272004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_Toc919809976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_Toc919809976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_Toc1658975526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_Toc1658975526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_Toc1621476481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1.3 </w:t>
      </w:r>
      <w:r>
        <w:rPr>
          <w:rFonts w:hint="eastAsia"/>
          <w:lang w:val="en-US" w:eastAsia="zh-Hans"/>
        </w:rPr>
        <w:t>修改</w:t>
      </w:r>
      <w:r>
        <w:tab/>
      </w:r>
      <w:r>
        <w:fldChar w:fldCharType="begin"/>
      </w:r>
      <w:r>
        <w:instrText xml:space="preserve"> PAGEREF _Toc1621476481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_Toc587735737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批量启用、停用</w:t>
      </w:r>
      <w:r>
        <w:tab/>
      </w:r>
      <w:r>
        <w:fldChar w:fldCharType="begin"/>
      </w:r>
      <w:r>
        <w:instrText xml:space="preserve"> PAGEREF _Toc587735737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369272004"/>
      <w:r>
        <w:rPr>
          <w:rFonts w:hint="eastAsia"/>
          <w:lang w:val="en-US" w:eastAsia="zh-Hans"/>
        </w:rPr>
        <w:t>部门管理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919809976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本功能用于管理系统内的“部门（组织）”。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20130" cy="2192655"/>
            <wp:effectExtent l="12700" t="12700" r="13970" b="298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2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658975526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19905" cy="3686810"/>
            <wp:effectExtent l="12700" t="12700" r="36195" b="342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686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Hans"/>
        </w:rPr>
      </w:pPr>
      <w:bookmarkStart w:id="3" w:name="_Toc1621476481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点击列表中的部门，页面如下图所示：</w:t>
      </w:r>
    </w:p>
    <w:p>
      <w:r>
        <w:drawing>
          <wp:inline distT="0" distB="0" distL="114300" distR="114300">
            <wp:extent cx="6120130" cy="2566035"/>
            <wp:effectExtent l="12700" t="12700" r="13970" b="374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6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右侧部分即为修改部门信息区域。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587735737"/>
      <w:r>
        <w:rPr>
          <w:rFonts w:hint="eastAsia"/>
          <w:lang w:val="en-US" w:eastAsia="zh-Hans"/>
        </w:rPr>
        <w:t>批量启用、停用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点击列表工具栏中的“更多”按钮时，页面如下图所示：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6120130" cy="2502535"/>
            <wp:effectExtent l="12700" t="12700" r="1397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2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“批量启用”是将选择的部门批量启用。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“批量停用”是将选择的部门批量停用。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注：部门“启用”时，会将此类目以及此部门的所有父级部门全部启用；部门“停用”时，会将此部门以及此部门的所有子级部门全部停用。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E4BEF"/>
    <w:multiLevelType w:val="singleLevel"/>
    <w:tmpl w:val="FDAE4B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6vXgtgE3ggv7u5DCw7ZdHwNfwic=" w:salt="L5Dy5Y33gvtrLt8bcbDhz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DF720B0"/>
    <w:rsid w:val="1E72434F"/>
    <w:rsid w:val="1EFB5BDD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7F1B63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4FBEB35B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5FFE354D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B3FB1A6"/>
    <w:rsid w:val="6CD358E9"/>
    <w:rsid w:val="6D9B9CEF"/>
    <w:rsid w:val="6ED7F7CF"/>
    <w:rsid w:val="6EF2DF5B"/>
    <w:rsid w:val="6F6439A7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DAD40F"/>
    <w:rsid w:val="7DD73805"/>
    <w:rsid w:val="7DEA2AB3"/>
    <w:rsid w:val="7E7FD700"/>
    <w:rsid w:val="7F2DFD17"/>
    <w:rsid w:val="7F33443D"/>
    <w:rsid w:val="7F7BFE56"/>
    <w:rsid w:val="7FA746BC"/>
    <w:rsid w:val="7FCF8013"/>
    <w:rsid w:val="7FD905F6"/>
    <w:rsid w:val="7FDE4F07"/>
    <w:rsid w:val="7FE340AA"/>
    <w:rsid w:val="7FE7B5DF"/>
    <w:rsid w:val="7FEF074D"/>
    <w:rsid w:val="7FF78E7C"/>
    <w:rsid w:val="8359A758"/>
    <w:rsid w:val="9DE7D2C5"/>
    <w:rsid w:val="9E7B6946"/>
    <w:rsid w:val="9FFFDD0D"/>
    <w:rsid w:val="ABFEC4E9"/>
    <w:rsid w:val="B7EEF96A"/>
    <w:rsid w:val="BB4DC890"/>
    <w:rsid w:val="BBBC2529"/>
    <w:rsid w:val="BDFA3C86"/>
    <w:rsid w:val="BF4A6B3E"/>
    <w:rsid w:val="BF7D92B8"/>
    <w:rsid w:val="C37F5B4E"/>
    <w:rsid w:val="C66BDB02"/>
    <w:rsid w:val="CBB13D31"/>
    <w:rsid w:val="CBDEA47C"/>
    <w:rsid w:val="CBFC5302"/>
    <w:rsid w:val="CFBB6F4F"/>
    <w:rsid w:val="D39FC362"/>
    <w:rsid w:val="D3E2B922"/>
    <w:rsid w:val="D7FF3FDD"/>
    <w:rsid w:val="DA8FF095"/>
    <w:rsid w:val="DBDB2E2E"/>
    <w:rsid w:val="DDFFC43E"/>
    <w:rsid w:val="DF9F89E3"/>
    <w:rsid w:val="E1371AD1"/>
    <w:rsid w:val="E2CDEB9E"/>
    <w:rsid w:val="E771BFF6"/>
    <w:rsid w:val="E7AE343D"/>
    <w:rsid w:val="E7F934B2"/>
    <w:rsid w:val="E9FB46A4"/>
    <w:rsid w:val="EBBDC689"/>
    <w:rsid w:val="ED349B74"/>
    <w:rsid w:val="EDDD189C"/>
    <w:rsid w:val="EF6EFB71"/>
    <w:rsid w:val="EFF86A76"/>
    <w:rsid w:val="EFFBBEE6"/>
    <w:rsid w:val="F3B860A8"/>
    <w:rsid w:val="F7DE540A"/>
    <w:rsid w:val="FB7B13C7"/>
    <w:rsid w:val="FCDF62BE"/>
    <w:rsid w:val="FDB64366"/>
    <w:rsid w:val="FDF3FC6E"/>
    <w:rsid w:val="FE7FCE6B"/>
    <w:rsid w:val="FEFE5A26"/>
    <w:rsid w:val="FF538D44"/>
    <w:rsid w:val="FF6FD03E"/>
    <w:rsid w:val="FF7F68FD"/>
    <w:rsid w:val="FFF15B5B"/>
    <w:rsid w:val="FFFFDE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2019-02-24T16:18:00Z</dcterms:created>
  <dc:creator>633951</dc:creator>
  <cp:lastModifiedBy>aiqin</cp:lastModifiedBy>
  <dcterms:modified xsi:type="dcterms:W3CDTF">2022-03-20T23:05:15Z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