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5" w:name="_GoBack"/>
      <w:bookmarkEnd w:id="5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2022年01月30日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_Toc690980514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岗位管理</w:t>
      </w:r>
      <w:r>
        <w:tab/>
      </w:r>
      <w:r>
        <w:fldChar w:fldCharType="begin"/>
      </w:r>
      <w:r>
        <w:instrText xml:space="preserve"> PAGEREF _Toc690980514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_Toc1865419469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_Toc1865419469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_Toc991252930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_Toc991252930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_Toc1957344731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_Toc1957344731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_Toc1938389171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批量启用、停用</w:t>
      </w:r>
      <w:r>
        <w:tab/>
      </w:r>
      <w:r>
        <w:fldChar w:fldCharType="begin"/>
      </w:r>
      <w:r>
        <w:instrText xml:space="preserve"> PAGEREF _Toc1938389171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690980514"/>
      <w:r>
        <w:rPr>
          <w:rFonts w:hint="eastAsia"/>
          <w:lang w:val="en-US" w:eastAsia="zh-Hans"/>
        </w:rPr>
        <w:t>岗位管理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865419469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本功能用于管理系统内的“岗位”。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78550" cy="1987550"/>
            <wp:effectExtent l="0" t="0" r="19050" b="190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编号：岗位的编号。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名称：岗位的名称。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状态：岗位的状态，可以选择“启用、停用”，默认为空表示全部。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991252930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48325" cy="3362325"/>
            <wp:effectExtent l="0" t="0" r="15875" b="158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957344731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1938389171"/>
      <w:r>
        <w:rPr>
          <w:rFonts w:hint="eastAsia"/>
          <w:lang w:val="en-US" w:eastAsia="zh-Hans"/>
        </w:rPr>
        <w:t>批量启用、停用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点击列表工具栏中的“更多”按钮时，页面如下图所示：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3295650" cy="1838325"/>
            <wp:effectExtent l="0" t="0" r="6350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“批量启用”是将选择的岗位批量启用。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“批量停用”是将选择的岗位批量停用。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E4BEF"/>
    <w:multiLevelType w:val="singleLevel"/>
    <w:tmpl w:val="FDAE4B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esikk5DQ5BAd2lY/+g/aHWwriXM=" w:salt="n9iuXF4dwDtZug4QPcU6M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B1F6159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DAD40F"/>
    <w:rsid w:val="7DEA2AB3"/>
    <w:rsid w:val="7E7FD700"/>
    <w:rsid w:val="7F2DFD17"/>
    <w:rsid w:val="7F33443D"/>
    <w:rsid w:val="7FA746BC"/>
    <w:rsid w:val="7FCF8013"/>
    <w:rsid w:val="7FD905F6"/>
    <w:rsid w:val="7FE7B5DF"/>
    <w:rsid w:val="7FEF074D"/>
    <w:rsid w:val="8359A758"/>
    <w:rsid w:val="9DE7D2C5"/>
    <w:rsid w:val="9E7B6946"/>
    <w:rsid w:val="9FEDF323"/>
    <w:rsid w:val="ABFEC4E9"/>
    <w:rsid w:val="B7EEF96A"/>
    <w:rsid w:val="BB4DC890"/>
    <w:rsid w:val="BBBC2529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9F89E3"/>
    <w:rsid w:val="E2CDEB9E"/>
    <w:rsid w:val="E771BFF6"/>
    <w:rsid w:val="E7AE343D"/>
    <w:rsid w:val="E9FB46A4"/>
    <w:rsid w:val="EBBDC689"/>
    <w:rsid w:val="ED349B74"/>
    <w:rsid w:val="EFF86A76"/>
    <w:rsid w:val="EFFBBEE6"/>
    <w:rsid w:val="F3B860A8"/>
    <w:rsid w:val="F7DE540A"/>
    <w:rsid w:val="FCDF62BE"/>
    <w:rsid w:val="FDB64366"/>
    <w:rsid w:val="FEF36B07"/>
    <w:rsid w:val="FEFE5A26"/>
    <w:rsid w:val="FF538D44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uiPriority w:val="0"/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2019-02-23T08:18:00Z</dcterms:created>
  <dc:creator>633951</dc:creator>
  <cp:lastModifiedBy>.</cp:lastModifiedBy>
  <dcterms:modified xsi:type="dcterms:W3CDTF">2022-01-30T17:16:01Z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