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  <w:bookmarkStart w:id="10" w:name="_GoBack"/>
      <w:bookmarkEnd w:id="10"/>
    </w:p>
    <w:p>
      <w:pPr>
        <w:bidi w:val="0"/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简易星云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eastAsia="zh-Hans"/>
        </w:rPr>
        <w:t>：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星云erp系列</w:t>
      </w: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begin"/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instrText xml:space="preserve"> HYPERLINK "https://gitee.com/lframework/xingyun" </w:instrTex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separate"/>
      </w:r>
      <w:r>
        <w:rPr>
          <w:rStyle w:val="18"/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https://gitee.com/lframework/xingyun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end"/>
      </w: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  <w:t>星云erp系统</w:t>
      </w: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  <w:t>使用手册</w:t>
      </w: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both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eastAsia="黑体" w:cs="Times New Roman Regular"/>
          <w:b w:val="0"/>
          <w:sz w:val="32"/>
          <w:szCs w:val="32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  <w:lang w:val="en-US" w:eastAsia="zh-Hans"/>
        </w:rPr>
        <w:t>简易星云</w:t>
      </w: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32"/>
          <w:szCs w:val="32"/>
        </w:rPr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cs="Times New Roman Regular"/>
          <w:b w:val="0"/>
          <w:sz w:val="32"/>
          <w:szCs w:val="32"/>
          <w:lang w:val="en-US" w:eastAsia="zh-CN"/>
        </w:rPr>
      </w:pP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2022年02月11日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lang w:val="en-US" w:eastAsia="zh-CN" w:bidi="ar-SA"/>
        </w:rPr>
        <w:sectPr>
          <w:headerReference r:id="rId3" w:type="default"/>
          <w:footerReference r:id="rId4" w:type="default"/>
          <w:pgSz w:w="11906" w:h="16838"/>
          <w:pgMar w:top="1440" w:right="1080" w:bottom="1440" w:left="108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720" w:num="1"/>
          <w:docGrid w:type="lines" w:linePitch="312" w:charSpace="0"/>
        </w:sect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黑体" w:hAnsi="黑体" w:eastAsia="黑体" w:cs="黑体"/>
          <w:sz w:val="32"/>
          <w:szCs w:val="32"/>
          <w:lang w:val="en-US" w:eastAsia="zh-Hans"/>
        </w:rPr>
      </w:pP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目</w:t>
      </w:r>
      <w:r>
        <w:rPr>
          <w:rFonts w:hint="default" w:ascii="黑体" w:hAnsi="黑体" w:eastAsia="黑体" w:cs="黑体"/>
          <w:sz w:val="32"/>
          <w:szCs w:val="32"/>
          <w:lang w:eastAsia="zh-Hans"/>
        </w:rPr>
        <w:t xml:space="preserve">  </w:t>
      </w: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录</w:t>
      </w:r>
    </w:p>
    <w:p>
      <w:pPr>
        <w:pStyle w:val="12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TOC \o "1-6" \h \u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_Toc1846847259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val="en-US" w:eastAsia="zh-CN"/>
        </w:rPr>
        <w:t xml:space="preserve">1 </w:t>
      </w:r>
      <w:r>
        <w:rPr>
          <w:rFonts w:hint="eastAsia"/>
          <w:lang w:val="en-US" w:eastAsia="zh-Hans"/>
        </w:rPr>
        <w:t>供应商费用</w:t>
      </w:r>
      <w:r>
        <w:tab/>
      </w:r>
      <w:r>
        <w:fldChar w:fldCharType="begin"/>
      </w:r>
      <w:r>
        <w:instrText xml:space="preserve"> PAGEREF _Toc1846847259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_Toc233248275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CN"/>
        </w:rPr>
        <w:t xml:space="preserve">1.1 </w:t>
      </w:r>
      <w:r>
        <w:rPr>
          <w:rFonts w:hint="eastAsia"/>
          <w:lang w:val="en-US" w:eastAsia="zh-Hans"/>
        </w:rPr>
        <w:t>概述</w:t>
      </w:r>
      <w:r>
        <w:tab/>
      </w:r>
      <w:r>
        <w:fldChar w:fldCharType="begin"/>
      </w:r>
      <w:r>
        <w:instrText xml:space="preserve"> PAGEREF _Toc233248275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_Toc1046102150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t>1.2 新增</w:t>
      </w:r>
      <w:r>
        <w:tab/>
      </w:r>
      <w:r>
        <w:fldChar w:fldCharType="begin"/>
      </w:r>
      <w:r>
        <w:instrText xml:space="preserve"> PAGEREF _Toc1046102150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9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_Toc390217061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t>1.2.1 新增项目</w:t>
      </w:r>
      <w:r>
        <w:tab/>
      </w:r>
      <w:r>
        <w:fldChar w:fldCharType="begin"/>
      </w:r>
      <w:r>
        <w:instrText xml:space="preserve"> PAGEREF _Toc390217061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9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_Toc2110569936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t>1.2.2 保存</w:t>
      </w:r>
      <w:r>
        <w:tab/>
      </w:r>
      <w:r>
        <w:fldChar w:fldCharType="begin"/>
      </w:r>
      <w:r>
        <w:instrText xml:space="preserve"> PAGEREF _Toc2110569936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9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_Toc214033206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t>1.2.3 审核通过</w:t>
      </w:r>
      <w:r>
        <w:tab/>
      </w:r>
      <w:r>
        <w:fldChar w:fldCharType="begin"/>
      </w:r>
      <w:r>
        <w:instrText xml:space="preserve"> PAGEREF _Toc214033206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_Toc220984517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t>1.3 修改</w:t>
      </w:r>
      <w:r>
        <w:tab/>
      </w:r>
      <w:r>
        <w:fldChar w:fldCharType="begin"/>
      </w:r>
      <w:r>
        <w:instrText xml:space="preserve"> PAGEREF _Toc220984517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_Toc1087551556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t>1.4 审核</w:t>
      </w:r>
      <w:r>
        <w:tab/>
      </w:r>
      <w:r>
        <w:fldChar w:fldCharType="begin"/>
      </w:r>
      <w:r>
        <w:instrText xml:space="preserve"> PAGEREF _Toc1087551556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9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_Toc1245682075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t>1.4.1 审核通过</w:t>
      </w:r>
      <w:r>
        <w:tab/>
      </w:r>
      <w:r>
        <w:fldChar w:fldCharType="begin"/>
      </w:r>
      <w:r>
        <w:instrText xml:space="preserve"> PAGEREF _Toc1245682075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9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_Toc360559922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 w:eastAsia="宋体"/>
          <w:lang w:val="en-US" w:eastAsia="zh-Hans"/>
        </w:rPr>
        <w:t xml:space="preserve">1.4.2 </w:t>
      </w:r>
      <w:r>
        <w:rPr>
          <w:rFonts w:hint="eastAsia"/>
          <w:lang w:val="en-US" w:eastAsia="zh-Hans"/>
        </w:rPr>
        <w:t>审核拒绝</w:t>
      </w:r>
      <w:r>
        <w:tab/>
      </w:r>
      <w:r>
        <w:fldChar w:fldCharType="begin"/>
      </w:r>
      <w:r>
        <w:instrText xml:space="preserve"> PAGEREF _Toc360559922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bidi w:val="0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1846847259"/>
      <w:r>
        <w:rPr>
          <w:rFonts w:hint="eastAsia"/>
          <w:lang w:val="en-US" w:eastAsia="zh-Hans"/>
        </w:rPr>
        <w:t>供应商费用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33248275"/>
      <w:r>
        <w:rPr>
          <w:rFonts w:hint="eastAsia"/>
          <w:lang w:val="en-US" w:eastAsia="zh-Hans"/>
        </w:rPr>
        <w:t>概述</w:t>
      </w:r>
      <w:bookmarkEnd w:id="1"/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本功能用于管理门店与供应商之间的费用清单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收支方式分为“应收款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应付款”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页面如下图所示</w:t>
      </w:r>
      <w:r>
        <w:rPr>
          <w:rFonts w:hint="default"/>
          <w:lang w:eastAsia="zh-Hans"/>
        </w:rPr>
        <w:t>：</w:t>
      </w:r>
    </w:p>
    <w:p>
      <w:r>
        <w:drawing>
          <wp:inline distT="0" distB="0" distL="114300" distR="114300">
            <wp:extent cx="6120130" cy="3949700"/>
            <wp:effectExtent l="12700" t="12700" r="13970" b="254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49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2" w:name="_Toc1046102150"/>
      <w:r>
        <w:rPr>
          <w:rFonts w:hint="eastAsia"/>
          <w:lang w:val="en-US" w:eastAsia="zh-Hans"/>
        </w:rPr>
        <w:t>新增</w:t>
      </w:r>
      <w:bookmarkEnd w:id="2"/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点击列表工具栏“新增”按钮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页面如下图所示</w:t>
      </w:r>
      <w:r>
        <w:rPr>
          <w:rFonts w:hint="default"/>
          <w:lang w:eastAsia="zh-Hans"/>
        </w:rPr>
        <w:t>：</w:t>
      </w:r>
    </w:p>
    <w:p>
      <w:r>
        <w:drawing>
          <wp:inline distT="0" distB="0" distL="114300" distR="114300">
            <wp:extent cx="6120130" cy="3859530"/>
            <wp:effectExtent l="12700" t="12700" r="13970" b="139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595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其中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收支方式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分为“应付款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应收款”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选择“应收款”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表示门店需要向供应商收取费用金额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选择“应付款”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表示门店需要付款给供应商费用金额</w:t>
      </w:r>
      <w:r>
        <w:rPr>
          <w:rFonts w:hint="default"/>
          <w:lang w:eastAsia="zh-Hans"/>
        </w:rPr>
        <w:t>。</w:t>
      </w:r>
    </w:p>
    <w:p>
      <w:pPr>
        <w:pStyle w:val="4"/>
        <w:bidi w:val="0"/>
        <w:rPr>
          <w:rFonts w:hint="eastAsia"/>
          <w:lang w:val="en-US" w:eastAsia="zh-Hans"/>
        </w:rPr>
      </w:pPr>
      <w:bookmarkStart w:id="3" w:name="_Toc390217061"/>
      <w:r>
        <w:rPr>
          <w:rFonts w:hint="eastAsia"/>
          <w:lang w:val="en-US" w:eastAsia="zh-Hans"/>
        </w:rPr>
        <w:t>新增项目</w:t>
      </w:r>
      <w:bookmarkEnd w:id="3"/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点击页面中的“新增”按钮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页面如下图所示</w:t>
      </w:r>
      <w:r>
        <w:rPr>
          <w:rFonts w:hint="default"/>
          <w:lang w:eastAsia="zh-Hans"/>
        </w:rPr>
        <w:t>：</w:t>
      </w:r>
    </w:p>
    <w:p>
      <w:pPr>
        <w:rPr>
          <w:rFonts w:hint="default"/>
          <w:lang w:eastAsia="zh-Hans"/>
        </w:rPr>
      </w:pPr>
      <w:r>
        <w:drawing>
          <wp:inline distT="0" distB="0" distL="114300" distR="114300">
            <wp:extent cx="6120130" cy="2082800"/>
            <wp:effectExtent l="12700" t="12700" r="13970" b="1270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828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其中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收支方式的选择决定了供应商费用单中可选择的项目数据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0"/>
        </w:numPr>
        <w:ind w:left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选择“应收款”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对应“收入项目”功能中维护的收入项目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0"/>
        </w:numPr>
        <w:ind w:leftChars="0"/>
        <w:rPr>
          <w:rFonts w:hint="default"/>
          <w:lang w:eastAsia="zh-Hans"/>
        </w:rPr>
      </w:pPr>
      <w:r>
        <w:drawing>
          <wp:inline distT="0" distB="0" distL="114300" distR="114300">
            <wp:extent cx="4319905" cy="2096770"/>
            <wp:effectExtent l="12700" t="12700" r="36195" b="2413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0967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选择“应付款”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对应“支出项目”功能中维护的支出项目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0"/>
        </w:numPr>
        <w:ind w:leftChars="0"/>
        <w:rPr>
          <w:rFonts w:hint="default"/>
          <w:lang w:eastAsia="zh-Hans"/>
        </w:rPr>
      </w:pPr>
      <w:r>
        <w:drawing>
          <wp:inline distT="0" distB="0" distL="114300" distR="114300">
            <wp:extent cx="4319905" cy="2658745"/>
            <wp:effectExtent l="12700" t="12700" r="36195" b="2095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6587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选择完项目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录入对应的金额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即可完成供应商费用单的录入</w:t>
      </w:r>
      <w:r>
        <w:rPr>
          <w:rFonts w:hint="default"/>
          <w:lang w:eastAsia="zh-Hans"/>
        </w:rPr>
        <w:t>。</w:t>
      </w:r>
    </w:p>
    <w:p>
      <w:pPr>
        <w:pStyle w:val="4"/>
        <w:bidi w:val="0"/>
        <w:rPr>
          <w:rFonts w:hint="eastAsia"/>
          <w:lang w:val="en-US" w:eastAsia="zh-Hans"/>
        </w:rPr>
      </w:pPr>
      <w:bookmarkStart w:id="4" w:name="_Toc2110569936"/>
      <w:r>
        <w:rPr>
          <w:rFonts w:hint="eastAsia"/>
          <w:lang w:val="en-US" w:eastAsia="zh-Hans"/>
        </w:rPr>
        <w:t>保存</w:t>
      </w:r>
      <w:bookmarkEnd w:id="4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点击供应商费用单页面下方的“保存”按钮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即可保存已录入的供应商费用单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保存成功之后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供应商费用单的审核状态为“待审核”</w:t>
      </w:r>
      <w:r>
        <w:rPr>
          <w:rFonts w:hint="default"/>
          <w:lang w:eastAsia="zh-Hans"/>
        </w:rPr>
        <w:t>。</w:t>
      </w:r>
    </w:p>
    <w:p>
      <w:pPr>
        <w:pStyle w:val="4"/>
        <w:bidi w:val="0"/>
        <w:rPr>
          <w:rFonts w:hint="eastAsia"/>
          <w:lang w:val="en-US" w:eastAsia="zh-Hans"/>
        </w:rPr>
      </w:pPr>
      <w:bookmarkStart w:id="5" w:name="_Toc214033206"/>
      <w:r>
        <w:rPr>
          <w:rFonts w:hint="eastAsia"/>
          <w:lang w:val="en-US" w:eastAsia="zh-Hans"/>
        </w:rPr>
        <w:t>审核通过</w:t>
      </w:r>
      <w:bookmarkEnd w:id="5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点击供应商费用单页面下方的“审核通过”按钮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即可审核已录入的供应商费用单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审核成功之后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供应商费用单的审核状态为“审核通过”</w:t>
      </w:r>
      <w:r>
        <w:rPr>
          <w:rFonts w:hint="default"/>
          <w:lang w:eastAsia="zh-Hans"/>
        </w:rPr>
        <w:t>。</w:t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6" w:name="_Toc220984517"/>
      <w:r>
        <w:rPr>
          <w:rFonts w:hint="eastAsia"/>
          <w:lang w:val="en-US" w:eastAsia="zh-Hans"/>
        </w:rPr>
        <w:t>修改</w:t>
      </w:r>
      <w:bookmarkEnd w:id="6"/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用户可以对审核状态是“待审核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审核拒绝”的供应商费用单进行修改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点击</w:t>
      </w:r>
      <w:r>
        <w:rPr>
          <w:rFonts w:hint="default"/>
          <w:lang w:eastAsia="zh-Hans"/>
        </w:rPr>
        <w:t>供应商费用单</w:t>
      </w:r>
      <w:r>
        <w:rPr>
          <w:rFonts w:hint="eastAsia"/>
          <w:lang w:val="en-US" w:eastAsia="zh-Hans"/>
        </w:rPr>
        <w:t>对应的“操作”列中的“修改”按钮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页面如下图所示</w:t>
      </w:r>
      <w:r>
        <w:rPr>
          <w:rFonts w:hint="default"/>
          <w:lang w:eastAsia="zh-Hans"/>
        </w:rPr>
        <w:t>：</w:t>
      </w:r>
    </w:p>
    <w:p>
      <w:pPr>
        <w:rPr>
          <w:rFonts w:hint="default"/>
          <w:lang w:eastAsia="zh-Hans"/>
        </w:rPr>
      </w:pPr>
      <w:r>
        <w:drawing>
          <wp:inline distT="0" distB="0" distL="114300" distR="114300">
            <wp:extent cx="6120130" cy="3672840"/>
            <wp:effectExtent l="12700" t="12700" r="13970" b="2286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28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如果此时供应商费用单的审核状态是“审核拒绝”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那么页面如下图所示</w:t>
      </w:r>
      <w:r>
        <w:rPr>
          <w:rFonts w:hint="default"/>
          <w:lang w:eastAsia="zh-Hans"/>
        </w:rPr>
        <w:t>：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6120130" cy="3825875"/>
            <wp:effectExtent l="12700" t="12700" r="13970" b="2222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258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7" w:name="_Toc1087551556"/>
      <w:r>
        <w:rPr>
          <w:rFonts w:hint="eastAsia"/>
          <w:lang w:val="en-US" w:eastAsia="zh-Hans"/>
        </w:rPr>
        <w:t>审核</w:t>
      </w:r>
      <w:bookmarkEnd w:id="7"/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用户可以对审核状态是“待审核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审核拒绝”的</w:t>
      </w:r>
      <w:r>
        <w:rPr>
          <w:rFonts w:hint="default"/>
          <w:lang w:eastAsia="zh-Hans"/>
        </w:rPr>
        <w:t>供应商费用单</w:t>
      </w:r>
      <w:r>
        <w:rPr>
          <w:rFonts w:hint="eastAsia"/>
          <w:lang w:val="en-US" w:eastAsia="zh-Hans"/>
        </w:rPr>
        <w:t>进行审核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点击</w:t>
      </w:r>
      <w:r>
        <w:rPr>
          <w:rFonts w:hint="default"/>
          <w:lang w:eastAsia="zh-Hans"/>
        </w:rPr>
        <w:t>供应商费用单</w:t>
      </w:r>
      <w:r>
        <w:rPr>
          <w:rFonts w:hint="eastAsia"/>
          <w:lang w:val="en-US" w:eastAsia="zh-Hans"/>
        </w:rPr>
        <w:t>对应的“操作”列中的“审核”按钮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页面如下图所示</w:t>
      </w:r>
      <w:r>
        <w:rPr>
          <w:rFonts w:hint="default"/>
          <w:lang w:eastAsia="zh-Hans"/>
        </w:rPr>
        <w:t>：</w:t>
      </w:r>
    </w:p>
    <w:p>
      <w:pPr>
        <w:rPr>
          <w:rFonts w:hint="default"/>
          <w:lang w:eastAsia="zh-Hans"/>
        </w:rPr>
      </w:pPr>
      <w:r>
        <w:drawing>
          <wp:inline distT="0" distB="0" distL="114300" distR="114300">
            <wp:extent cx="6120130" cy="3699510"/>
            <wp:effectExtent l="12700" t="12700" r="13970" b="2159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995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如果</w:t>
      </w:r>
      <w:r>
        <w:rPr>
          <w:rFonts w:hint="default"/>
          <w:lang w:eastAsia="zh-Hans"/>
        </w:rPr>
        <w:t>供应商费用单</w:t>
      </w:r>
      <w:r>
        <w:rPr>
          <w:rFonts w:hint="eastAsia"/>
          <w:lang w:val="en-US" w:eastAsia="zh-Hans"/>
        </w:rPr>
        <w:t>的审核状态是“审核拒绝”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那么不允许再次“审核拒绝”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页面如下图所示</w:t>
      </w:r>
      <w:r>
        <w:rPr>
          <w:rFonts w:hint="default"/>
          <w:lang w:eastAsia="zh-Hans"/>
        </w:rPr>
        <w:t>：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6120130" cy="3844290"/>
            <wp:effectExtent l="12700" t="12700" r="13970" b="29210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442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Hans"/>
        </w:rPr>
      </w:pPr>
      <w:bookmarkStart w:id="8" w:name="_Toc1245682075"/>
      <w:r>
        <w:rPr>
          <w:rFonts w:hint="eastAsia"/>
          <w:lang w:val="en-US" w:eastAsia="zh-Hans"/>
        </w:rPr>
        <w:t>审核通过</w:t>
      </w:r>
      <w:bookmarkEnd w:id="8"/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点击“审核通过”按钮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页面如下图所示</w:t>
      </w:r>
      <w:r>
        <w:rPr>
          <w:rFonts w:hint="default"/>
          <w:lang w:eastAsia="zh-Hans"/>
        </w:rPr>
        <w:t>：</w:t>
      </w:r>
    </w:p>
    <w:p>
      <w:r>
        <w:drawing>
          <wp:inline distT="0" distB="0" distL="114300" distR="114300">
            <wp:extent cx="2879725" cy="919480"/>
            <wp:effectExtent l="12700" t="12700" r="28575" b="33020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9194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点击“确定”按钮后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即可审核通过</w:t>
      </w:r>
      <w:r>
        <w:rPr>
          <w:rFonts w:hint="default"/>
          <w:lang w:eastAsia="zh-Hans"/>
        </w:rPr>
        <w:t>。</w:t>
      </w:r>
    </w:p>
    <w:p>
      <w:pPr>
        <w:pStyle w:val="4"/>
        <w:bidi w:val="0"/>
        <w:rPr>
          <w:rFonts w:hint="eastAsia" w:eastAsia="宋体"/>
          <w:lang w:val="en-US" w:eastAsia="zh-Hans"/>
        </w:rPr>
      </w:pPr>
      <w:bookmarkStart w:id="9" w:name="_Toc360559922"/>
      <w:r>
        <w:rPr>
          <w:rFonts w:hint="eastAsia"/>
          <w:lang w:val="en-US" w:eastAsia="zh-Hans"/>
        </w:rPr>
        <w:t>审核拒绝</w:t>
      </w:r>
      <w:bookmarkEnd w:id="9"/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点击“审核拒绝”按钮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页面如下图所示</w:t>
      </w:r>
      <w:r>
        <w:rPr>
          <w:rFonts w:hint="default"/>
          <w:lang w:eastAsia="zh-Hans"/>
        </w:rPr>
        <w:t>：</w:t>
      </w:r>
    </w:p>
    <w:p>
      <w:r>
        <w:drawing>
          <wp:inline distT="0" distB="0" distL="114300" distR="114300">
            <wp:extent cx="2879725" cy="1465580"/>
            <wp:effectExtent l="12700" t="12700" r="28575" b="2032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4655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录入“拒绝理由”后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点击“确定”按钮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即可审核拒绝</w:t>
      </w:r>
      <w:r>
        <w:rPr>
          <w:rFonts w:hint="default"/>
          <w:lang w:eastAsia="zh-Hans"/>
        </w:rPr>
        <w:t>。</w:t>
      </w:r>
    </w:p>
    <w:sectPr>
      <w:footerReference r:id="rId5" w:type="default"/>
      <w:pgSz w:w="11906" w:h="16838"/>
      <w:pgMar w:top="1440" w:right="1080" w:bottom="144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Bold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Times New Rom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Tim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提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iti SC Medium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annotate TC Bold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STHeiti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华黑体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黑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iti T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黑体-繁 细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繁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黑体-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 中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Arial Bo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使用中文字体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使用中文字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使用中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使用中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使用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cademy Engraved LE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h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Th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he 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keepNext w:val="0"/>
      <w:keepLines w:val="0"/>
      <w:pageBreakBefore w:val="0"/>
      <w:widowControl w:val="0"/>
      <w:pBdr>
        <w:top w:val="none" w:color="auto" w:sz="0" w:space="1"/>
        <w:left w:val="none" w:color="auto" w:sz="0" w:space="4"/>
        <w:bottom w:val="none" w:color="auto" w:sz="0" w:space="0"/>
        <w:right w:val="none" w:color="auto" w:sz="0" w:space="4"/>
        <w:between w:val="none" w:color="auto" w:sz="0" w:space="0"/>
      </w:pBdr>
      <w:tabs>
        <w:tab w:val="left" w:pos="2861"/>
        <w:tab w:val="right" w:pos="9866"/>
      </w:tabs>
      <w:kinsoku/>
      <w:wordWrap/>
      <w:overflowPunct/>
      <w:topLinePunct w:val="0"/>
      <w:autoSpaceDE/>
      <w:autoSpaceDN/>
      <w:bidi w:val="0"/>
      <w:adjustRightInd/>
      <w:snapToGrid/>
      <w:spacing w:line="360" w:lineRule="auto"/>
      <w:ind w:left="0" w:leftChars="0" w:right="0" w:rightChars="0" w:firstLine="0" w:firstLineChars="0"/>
      <w:jc w:val="right"/>
      <w:textAlignment w:val="auto"/>
      <w:outlineLvl w:val="9"/>
    </w:pPr>
    <w:r>
      <w:rPr>
        <w:rFonts w:hint="default"/>
        <w:lang w:eastAsia="zh-Hans"/>
      </w:rPr>
      <w:tab/>
    </w:r>
    <w:r>
      <w:rPr>
        <w:rFonts w:hint="default"/>
        <w:lang w:eastAsia="zh-Hans"/>
      </w:rPr>
      <w:tab/>
    </w:r>
    <w:r>
      <w:rPr>
        <w:rFonts w:hint="eastAsia"/>
        <w:lang w:val="en-US" w:eastAsia="zh-Hans"/>
      </w:rPr>
      <w:t>开好店，选星云</w:t>
    </w:r>
    <w:r>
      <w:rPr>
        <w:rFonts w:hint="default"/>
        <w:lang w:eastAsia="zh-Hans"/>
      </w:rPr>
      <w:t>。解决开店难、管理难问题，助力业绩提高，驱动数字化升级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keepNext w:val="0"/>
      <w:keepLines w:val="0"/>
      <w:pageBreakBefore w:val="0"/>
      <w:widowControl w:val="0"/>
      <w:pBdr>
        <w:top w:val="none" w:color="auto" w:sz="0" w:space="1"/>
        <w:left w:val="none" w:color="auto" w:sz="0" w:space="4"/>
        <w:bottom w:val="none" w:color="auto" w:sz="0" w:space="0"/>
        <w:right w:val="none" w:color="auto" w:sz="0" w:space="4"/>
        <w:between w:val="none" w:color="auto" w:sz="0" w:space="0"/>
      </w:pBdr>
      <w:tabs>
        <w:tab w:val="left" w:pos="2861"/>
        <w:tab w:val="right" w:pos="9866"/>
      </w:tabs>
      <w:kinsoku/>
      <w:wordWrap/>
      <w:overflowPunct/>
      <w:topLinePunct w:val="0"/>
      <w:autoSpaceDE/>
      <w:autoSpaceDN/>
      <w:bidi w:val="0"/>
      <w:adjustRightInd/>
      <w:snapToGrid/>
      <w:spacing w:line="360" w:lineRule="auto"/>
      <w:ind w:left="0" w:leftChars="0" w:right="0" w:rightChars="0" w:firstLine="0" w:firstLineChars="0"/>
      <w:jc w:val="right"/>
      <w:textAlignment w:val="auto"/>
      <w:outlineLvl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151130</wp:posOffset>
              </wp:positionV>
              <wp:extent cx="6194425" cy="320675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94425" cy="320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widowControl w:val="0"/>
                            <w:pBdr>
                              <w:top w:val="single" w:color="auto" w:sz="4" w:space="1"/>
                              <w:left w:val="none" w:color="auto" w:sz="0" w:space="4"/>
                              <w:bottom w:val="none" w:color="auto" w:sz="0" w:space="1"/>
                              <w:right w:val="none" w:color="auto" w:sz="0" w:space="4"/>
                              <w:between w:val="none" w:color="auto" w:sz="0" w:space="0"/>
                            </w:pBdr>
                            <w:snapToGrid w:val="0"/>
                            <w:spacing w:line="360" w:lineRule="auto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11.9pt;height:25.25pt;width:487.75pt;mso-position-horizontal:center;mso-position-horizontal-relative:margin;z-index:251661312;mso-width-relative:page;mso-height-relative:page;" filled="f" stroked="f" coordsize="21600,21600" o:gfxdata="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CVPnXK1gAAAAYBAAAPAAAAAAAAAAEAIAAAADgAAABkcnMvZG93bnJldi54bWxQ&#10;SwECFAAUAAAACACHTuJA+3kyxBwCAAAWBAAADgAAAAAAAAABACAAAAA7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widowControl w:val="0"/>
                      <w:pBdr>
                        <w:top w:val="single" w:color="auto" w:sz="4" w:space="1"/>
                        <w:left w:val="none" w:color="auto" w:sz="0" w:space="4"/>
                        <w:bottom w:val="none" w:color="auto" w:sz="0" w:space="1"/>
                        <w:right w:val="none" w:color="auto" w:sz="0" w:space="4"/>
                        <w:between w:val="none" w:color="auto" w:sz="0" w:space="0"/>
                      </w:pBdr>
                      <w:snapToGrid w:val="0"/>
                      <w:spacing w:line="360" w:lineRule="auto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eastAsia="zh-Hans"/>
      </w:rPr>
      <w:tab/>
    </w:r>
    <w:r>
      <w:rPr>
        <w:rFonts w:hint="default"/>
        <w:lang w:eastAsia="zh-Hans"/>
      </w:rPr>
      <w:tab/>
    </w:r>
    <w:r>
      <w:rPr>
        <w:rFonts w:hint="eastAsia"/>
        <w:lang w:val="en-US" w:eastAsia="zh-Hans"/>
      </w:rPr>
      <w:t>开好店，选星云</w:t>
    </w:r>
    <w:r>
      <w:rPr>
        <w:rFonts w:hint="default"/>
        <w:lang w:eastAsia="zh-Hans"/>
      </w:rPr>
      <w:t>。解决开店难、管理难问题，助力业绩提高，驱动数字化升级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keepNext w:val="0"/>
      <w:keepLines w:val="0"/>
      <w:pageBreakBefore w:val="0"/>
      <w:widowControl w:val="0"/>
      <w:pBdr>
        <w:bottom w:val="single" w:color="auto" w:sz="4" w:space="1"/>
      </w:pBdr>
      <w:kinsoku/>
      <w:wordWrap w:val="0"/>
      <w:overflowPunct/>
      <w:topLinePunct w:val="0"/>
      <w:autoSpaceDE/>
      <w:autoSpaceDN/>
      <w:bidi w:val="0"/>
      <w:adjustRightInd/>
      <w:snapToGrid w:val="0"/>
      <w:spacing w:line="240" w:lineRule="auto"/>
      <w:ind w:left="0" w:leftChars="0" w:right="0" w:rightChars="0" w:firstLine="0" w:firstLineChars="0"/>
      <w:jc w:val="right"/>
      <w:textAlignment w:val="auto"/>
      <w:outlineLvl w:val="9"/>
      <w:rPr>
        <w:rFonts w:hint="eastAsia"/>
        <w:lang w:val="en-US" w:eastAsia="zh-Hans"/>
      </w:rPr>
    </w:pPr>
    <w:r>
      <w:rPr>
        <w:sz w:val="18"/>
      </w:rPr>
      <w:pict>
        <v:shape id="PowerPlusWaterMarkObject846132" o:spid="_x0000_s4097" o:spt="136" type="#_x0000_t136" style="position:absolute;left:0pt;height:72.45pt;width:207.2pt;mso-position-horizontal:center;mso-position-horizontal-relative:margin;mso-position-vertical:center;mso-position-vertical-relative:margin;rotation:-2949120f;z-index:-251654144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简易星云" style="font-family:PingFangHK;font-size:72pt;v-same-letter-heights:f;v-text-align:center;"/>
        </v:shape>
      </w:pict>
    </w:r>
    <w:r>
      <w:rPr>
        <w:rFonts w:hint="eastAsia"/>
        <w:lang w:val="en-US" w:eastAsia="zh-Hans"/>
      </w:rPr>
      <w:t>简易星云</w:t>
    </w:r>
    <w:r>
      <w:rPr>
        <w:rFonts w:hint="default"/>
        <w:lang w:eastAsia="zh-Hans"/>
      </w:rPr>
      <w:t>：</w:t>
    </w:r>
    <w:r>
      <w:rPr>
        <w:rFonts w:hint="eastAsia"/>
        <w:lang w:val="en-US" w:eastAsia="zh-Hans"/>
      </w:rPr>
      <w:t>系统使用手册</w:t>
    </w:r>
    <w:r>
      <w:rPr>
        <w:rFonts w:hint="default"/>
        <w:lang w:eastAsia="zh-Hans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F3D67A"/>
    <w:multiLevelType w:val="multilevel"/>
    <w:tmpl w:val="61F3D67A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90"/>
        </w:tabs>
        <w:ind w:left="1060" w:leftChars="0" w:hanging="1060" w:firstLineChars="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009"/>
        </w:tabs>
        <w:ind w:left="1179" w:leftChars="0" w:hanging="1179" w:firstLineChars="0"/>
      </w:pPr>
      <w:rPr>
        <w:rFonts w:hint="default"/>
        <w:spacing w:val="-20"/>
        <w:kern w:val="2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61F3D84F"/>
    <w:multiLevelType w:val="multilevel"/>
    <w:tmpl w:val="61F3D84F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90"/>
        </w:tabs>
        <w:ind w:left="1060" w:leftChars="0" w:hanging="1060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9"/>
        </w:tabs>
        <w:ind w:left="1179" w:leftChars="0" w:hanging="1179" w:firstLineChars="0"/>
      </w:pPr>
      <w:rPr>
        <w:rFonts w:hint="default"/>
        <w:spacing w:val="-20"/>
        <w:kern w:val="2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62037BA7"/>
    <w:multiLevelType w:val="singleLevel"/>
    <w:tmpl w:val="62037BA7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620729EA"/>
    <w:multiLevelType w:val="singleLevel"/>
    <w:tmpl w:val="620729EA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 w:val="0"/>
  <w:bordersDoNotSurroundFooter w:val="0"/>
  <w:attachedTemplate r:id="rId1"/>
  <w:documentProtection w:edit="forms" w:enforcement="1" w:cryptProviderType="rsaFull" w:cryptAlgorithmClass="hash" w:cryptAlgorithmType="typeAny" w:cryptAlgorithmSid="4" w:cryptSpinCount="0" w:hash="t1InHi0tq35oY+0P88GXO3lSYDY=" w:salt="cjxw0aZG1lD48gMQoKTESg==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B051EF"/>
    <w:rsid w:val="00B344EF"/>
    <w:rsid w:val="01376E69"/>
    <w:rsid w:val="01944615"/>
    <w:rsid w:val="02B051EF"/>
    <w:rsid w:val="04B4511A"/>
    <w:rsid w:val="054E050A"/>
    <w:rsid w:val="05A47F19"/>
    <w:rsid w:val="06004DA5"/>
    <w:rsid w:val="08ED3CCA"/>
    <w:rsid w:val="09AD436D"/>
    <w:rsid w:val="0A131896"/>
    <w:rsid w:val="0BE575C2"/>
    <w:rsid w:val="0CA11B61"/>
    <w:rsid w:val="0DFC5562"/>
    <w:rsid w:val="0F971388"/>
    <w:rsid w:val="0FFF4CFF"/>
    <w:rsid w:val="103C6922"/>
    <w:rsid w:val="113E79FE"/>
    <w:rsid w:val="118C6689"/>
    <w:rsid w:val="143D62E4"/>
    <w:rsid w:val="14C16D16"/>
    <w:rsid w:val="173550F9"/>
    <w:rsid w:val="18457694"/>
    <w:rsid w:val="1A057D25"/>
    <w:rsid w:val="1B352CC5"/>
    <w:rsid w:val="1D3F3D26"/>
    <w:rsid w:val="1E72434F"/>
    <w:rsid w:val="1EFF6A6D"/>
    <w:rsid w:val="1F66A88A"/>
    <w:rsid w:val="1FBF1DCB"/>
    <w:rsid w:val="1FFD860A"/>
    <w:rsid w:val="24975968"/>
    <w:rsid w:val="27C21781"/>
    <w:rsid w:val="286E34C0"/>
    <w:rsid w:val="288969F1"/>
    <w:rsid w:val="288F1803"/>
    <w:rsid w:val="28952819"/>
    <w:rsid w:val="2A9674BA"/>
    <w:rsid w:val="2C826AF4"/>
    <w:rsid w:val="2D3E90BC"/>
    <w:rsid w:val="2DAF21D9"/>
    <w:rsid w:val="2E7062F6"/>
    <w:rsid w:val="2F1E5115"/>
    <w:rsid w:val="2F7F2217"/>
    <w:rsid w:val="2FB3A6A3"/>
    <w:rsid w:val="2FD9D575"/>
    <w:rsid w:val="313D69C0"/>
    <w:rsid w:val="316A494B"/>
    <w:rsid w:val="31E92393"/>
    <w:rsid w:val="3391394E"/>
    <w:rsid w:val="3405601F"/>
    <w:rsid w:val="35166146"/>
    <w:rsid w:val="36135A65"/>
    <w:rsid w:val="36931708"/>
    <w:rsid w:val="36B251CD"/>
    <w:rsid w:val="37FF9957"/>
    <w:rsid w:val="37FFE4DC"/>
    <w:rsid w:val="3ABC7399"/>
    <w:rsid w:val="3B5FA873"/>
    <w:rsid w:val="3BA067BF"/>
    <w:rsid w:val="3C645391"/>
    <w:rsid w:val="3C7837E9"/>
    <w:rsid w:val="3DF73A66"/>
    <w:rsid w:val="3EEE99FB"/>
    <w:rsid w:val="3F7916D9"/>
    <w:rsid w:val="3F8924AA"/>
    <w:rsid w:val="3F930800"/>
    <w:rsid w:val="40636118"/>
    <w:rsid w:val="409123FB"/>
    <w:rsid w:val="41857979"/>
    <w:rsid w:val="425FC9D7"/>
    <w:rsid w:val="43077F8B"/>
    <w:rsid w:val="43A83431"/>
    <w:rsid w:val="44A33685"/>
    <w:rsid w:val="44EF726B"/>
    <w:rsid w:val="45A36006"/>
    <w:rsid w:val="45E64F5A"/>
    <w:rsid w:val="46E33C79"/>
    <w:rsid w:val="46F4337A"/>
    <w:rsid w:val="47516AFB"/>
    <w:rsid w:val="478FA77E"/>
    <w:rsid w:val="47D9E842"/>
    <w:rsid w:val="4ACE6A97"/>
    <w:rsid w:val="4B2D2322"/>
    <w:rsid w:val="4C6729E7"/>
    <w:rsid w:val="4CBD5C8E"/>
    <w:rsid w:val="4E34164E"/>
    <w:rsid w:val="4ECD062C"/>
    <w:rsid w:val="4ED74197"/>
    <w:rsid w:val="4FDDF61D"/>
    <w:rsid w:val="521E25FE"/>
    <w:rsid w:val="52947577"/>
    <w:rsid w:val="54DC424A"/>
    <w:rsid w:val="557FF667"/>
    <w:rsid w:val="55986B9A"/>
    <w:rsid w:val="56095D5A"/>
    <w:rsid w:val="569C0136"/>
    <w:rsid w:val="56D513F8"/>
    <w:rsid w:val="58FDBE8D"/>
    <w:rsid w:val="59FFD67E"/>
    <w:rsid w:val="5A4951AD"/>
    <w:rsid w:val="5A581871"/>
    <w:rsid w:val="5A6A3211"/>
    <w:rsid w:val="5ABDBCE7"/>
    <w:rsid w:val="5AFED57A"/>
    <w:rsid w:val="5CBFF3AD"/>
    <w:rsid w:val="5DC95CFF"/>
    <w:rsid w:val="5DFD08FA"/>
    <w:rsid w:val="5EEFA1EB"/>
    <w:rsid w:val="5FF23097"/>
    <w:rsid w:val="5FF79F29"/>
    <w:rsid w:val="60706084"/>
    <w:rsid w:val="61FA0090"/>
    <w:rsid w:val="62024C5B"/>
    <w:rsid w:val="620A0343"/>
    <w:rsid w:val="638A993B"/>
    <w:rsid w:val="644A7C36"/>
    <w:rsid w:val="667C2D29"/>
    <w:rsid w:val="66F6E0CF"/>
    <w:rsid w:val="68631703"/>
    <w:rsid w:val="68FB6FCD"/>
    <w:rsid w:val="6A89409E"/>
    <w:rsid w:val="6CD358E9"/>
    <w:rsid w:val="6D3A8D7A"/>
    <w:rsid w:val="6D9B9CEF"/>
    <w:rsid w:val="6DFF058B"/>
    <w:rsid w:val="6ED7F7CF"/>
    <w:rsid w:val="6EF2DF5B"/>
    <w:rsid w:val="6EFE21BE"/>
    <w:rsid w:val="6EFF8D75"/>
    <w:rsid w:val="6F4FB233"/>
    <w:rsid w:val="6FDEA253"/>
    <w:rsid w:val="6FF36BD5"/>
    <w:rsid w:val="70D307D9"/>
    <w:rsid w:val="71747AEE"/>
    <w:rsid w:val="72533A70"/>
    <w:rsid w:val="73BFC79A"/>
    <w:rsid w:val="73D957FB"/>
    <w:rsid w:val="74156B18"/>
    <w:rsid w:val="74BA049C"/>
    <w:rsid w:val="74BE52A3"/>
    <w:rsid w:val="74DC6990"/>
    <w:rsid w:val="7556696A"/>
    <w:rsid w:val="757FCE9A"/>
    <w:rsid w:val="766EDF07"/>
    <w:rsid w:val="769FFD8D"/>
    <w:rsid w:val="777E4630"/>
    <w:rsid w:val="779F703F"/>
    <w:rsid w:val="77BC35EB"/>
    <w:rsid w:val="77BF2FEE"/>
    <w:rsid w:val="77C8455C"/>
    <w:rsid w:val="79F56632"/>
    <w:rsid w:val="79F8EB93"/>
    <w:rsid w:val="79FFF756"/>
    <w:rsid w:val="7A421820"/>
    <w:rsid w:val="7A591825"/>
    <w:rsid w:val="7AF50305"/>
    <w:rsid w:val="7B59044A"/>
    <w:rsid w:val="7B77196D"/>
    <w:rsid w:val="7BA96B5B"/>
    <w:rsid w:val="7CDAD40F"/>
    <w:rsid w:val="7DEA2AB3"/>
    <w:rsid w:val="7E3F1B24"/>
    <w:rsid w:val="7E79626E"/>
    <w:rsid w:val="7E7FD700"/>
    <w:rsid w:val="7F2DFD17"/>
    <w:rsid w:val="7F33443D"/>
    <w:rsid w:val="7F5EEE65"/>
    <w:rsid w:val="7FA746BC"/>
    <w:rsid w:val="7FCF8013"/>
    <w:rsid w:val="7FD905F6"/>
    <w:rsid w:val="7FE7B5DF"/>
    <w:rsid w:val="7FEF074D"/>
    <w:rsid w:val="7FF7A769"/>
    <w:rsid w:val="7FFDCAB8"/>
    <w:rsid w:val="7FFF579A"/>
    <w:rsid w:val="7FFFF89A"/>
    <w:rsid w:val="8359A758"/>
    <w:rsid w:val="9DE7D2C5"/>
    <w:rsid w:val="9E7B6946"/>
    <w:rsid w:val="A7BD2A24"/>
    <w:rsid w:val="ABFEC4E9"/>
    <w:rsid w:val="AE0B2A7D"/>
    <w:rsid w:val="B5EE8D41"/>
    <w:rsid w:val="B7353562"/>
    <w:rsid w:val="B7EEF96A"/>
    <w:rsid w:val="B9FFCDFD"/>
    <w:rsid w:val="BB4DC890"/>
    <w:rsid w:val="BBBC2529"/>
    <w:rsid w:val="BBFF3615"/>
    <w:rsid w:val="BDFFC71B"/>
    <w:rsid w:val="BF4A6B3E"/>
    <w:rsid w:val="C37F5B4E"/>
    <w:rsid w:val="C66BDB02"/>
    <w:rsid w:val="CBDEA47C"/>
    <w:rsid w:val="CBFC5302"/>
    <w:rsid w:val="CFBB6F4F"/>
    <w:rsid w:val="D39FC362"/>
    <w:rsid w:val="D3E2B922"/>
    <w:rsid w:val="D7FF3FDD"/>
    <w:rsid w:val="DDFFC43E"/>
    <w:rsid w:val="DF9F89E3"/>
    <w:rsid w:val="DFFE6F82"/>
    <w:rsid w:val="E2CDEB9E"/>
    <w:rsid w:val="E771BFF6"/>
    <w:rsid w:val="E7AE343D"/>
    <w:rsid w:val="E7DE25B6"/>
    <w:rsid w:val="E9FB46A4"/>
    <w:rsid w:val="EBBDC689"/>
    <w:rsid w:val="ED349B74"/>
    <w:rsid w:val="EFF86A76"/>
    <w:rsid w:val="EFFBBEE6"/>
    <w:rsid w:val="F367245B"/>
    <w:rsid w:val="F3B860A8"/>
    <w:rsid w:val="F3DBCC59"/>
    <w:rsid w:val="F5DF015A"/>
    <w:rsid w:val="F77AE35C"/>
    <w:rsid w:val="F7DE540A"/>
    <w:rsid w:val="FBBF55C8"/>
    <w:rsid w:val="FCDF62BE"/>
    <w:rsid w:val="FD7FBB41"/>
    <w:rsid w:val="FDB64366"/>
    <w:rsid w:val="FEF9943F"/>
    <w:rsid w:val="FEFE5A26"/>
    <w:rsid w:val="FF538D44"/>
    <w:rsid w:val="FF6EB9DA"/>
    <w:rsid w:val="FF6FD03E"/>
    <w:rsid w:val="FF7F68FD"/>
    <w:rsid w:val="FFE95E12"/>
    <w:rsid w:val="FFEF94B0"/>
    <w:rsid w:val="FFF15B5B"/>
    <w:rsid w:val="FFF933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ageBreakBefore/>
      <w:numPr>
        <w:ilvl w:val="0"/>
        <w:numId w:val="1"/>
      </w:numPr>
      <w:spacing w:before="200" w:beforeLines="0" w:after="200" w:afterLines="0" w:line="360" w:lineRule="auto"/>
      <w:ind w:left="283" w:hanging="283"/>
      <w:jc w:val="left"/>
      <w:outlineLvl w:val="0"/>
    </w:pPr>
    <w:rPr>
      <w:rFonts w:ascii="Arial Bold" w:hAnsi="Arial Bold" w:eastAsia="黑体"/>
      <w:b/>
      <w:bCs/>
      <w:kern w:val="44"/>
      <w:sz w:val="52"/>
      <w:szCs w:val="52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2"/>
      </w:numPr>
      <w:tabs>
        <w:tab w:val="left" w:pos="432"/>
      </w:tabs>
      <w:spacing w:before="200" w:beforeLines="0" w:after="200" w:afterLines="0" w:line="360" w:lineRule="auto"/>
      <w:ind w:left="283" w:hanging="283"/>
      <w:jc w:val="left"/>
      <w:outlineLvl w:val="1"/>
    </w:pPr>
    <w:rPr>
      <w:rFonts w:ascii="Arial Bold" w:hAnsi="Arial Bold" w:eastAsia="黑体"/>
      <w:b/>
      <w:bCs/>
      <w:sz w:val="44"/>
      <w:szCs w:val="44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2"/>
      </w:numPr>
      <w:tabs>
        <w:tab w:val="left" w:pos="432"/>
      </w:tabs>
      <w:spacing w:before="200" w:beforeLines="0" w:after="200" w:afterLines="0" w:line="360" w:lineRule="auto"/>
      <w:ind w:left="283" w:hanging="283"/>
      <w:jc w:val="left"/>
      <w:outlineLvl w:val="2"/>
    </w:pPr>
    <w:rPr>
      <w:rFonts w:ascii="Arial Bold" w:hAnsi="Arial Bold" w:eastAsia="黑体"/>
      <w:b/>
      <w:bCs/>
      <w:sz w:val="32"/>
      <w:szCs w:val="32"/>
    </w:rPr>
  </w:style>
  <w:style w:type="paragraph" w:styleId="5">
    <w:name w:val="heading 4"/>
    <w:basedOn w:val="1"/>
    <w:next w:val="1"/>
    <w:qFormat/>
    <w:uiPriority w:val="9"/>
    <w:pPr>
      <w:keepNext/>
      <w:keepLines/>
      <w:numPr>
        <w:ilvl w:val="3"/>
        <w:numId w:val="2"/>
      </w:numPr>
      <w:tabs>
        <w:tab w:val="left" w:pos="432"/>
        <w:tab w:val="left" w:pos="720"/>
        <w:tab w:val="left" w:pos="1584"/>
      </w:tabs>
      <w:spacing w:before="200" w:beforeLines="0" w:after="200" w:afterLines="0" w:line="360" w:lineRule="auto"/>
      <w:ind w:left="283" w:hanging="283"/>
      <w:jc w:val="left"/>
      <w:outlineLvl w:val="3"/>
    </w:pPr>
    <w:rPr>
      <w:rFonts w:ascii="Arial Bold" w:hAnsi="Arial Bold" w:eastAsia="黑体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2"/>
      </w:numPr>
      <w:tabs>
        <w:tab w:val="left" w:pos="0"/>
        <w:tab w:val="left" w:pos="1008"/>
        <w:tab w:val="left" w:pos="1701"/>
      </w:tabs>
      <w:spacing w:before="200" w:beforeLines="0" w:beforeAutospacing="0" w:after="200" w:afterLines="0" w:afterAutospacing="0" w:line="360" w:lineRule="auto"/>
      <w:ind w:left="283" w:hanging="283"/>
      <w:jc w:val="left"/>
      <w:outlineLvl w:val="4"/>
    </w:pPr>
    <w:rPr>
      <w:rFonts w:ascii="Arial Bold" w:hAnsi="Arial Bold" w:eastAsia="黑体"/>
      <w:b/>
      <w:bCs/>
      <w:szCs w:val="21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2"/>
      </w:numPr>
      <w:tabs>
        <w:tab w:val="left" w:pos="0"/>
        <w:tab w:val="clear" w:pos="1152"/>
      </w:tabs>
      <w:spacing w:before="200" w:beforeLines="0" w:beforeAutospacing="0" w:after="200" w:afterLines="0" w:afterAutospacing="0" w:line="360" w:lineRule="auto"/>
      <w:ind w:left="283" w:hanging="283"/>
      <w:jc w:val="left"/>
      <w:outlineLvl w:val="5"/>
    </w:pPr>
    <w:rPr>
      <w:rFonts w:ascii="Arial Bold" w:hAnsi="Arial Bold" w:eastAsia="黑体" w:cs="Times New Roman"/>
      <w:b/>
      <w:bCs/>
      <w:szCs w:val="21"/>
    </w:rPr>
  </w:style>
  <w:style w:type="character" w:default="1" w:styleId="17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cPr>
      <w:textDirection w:val="btLr"/>
    </w:tcPr>
  </w:style>
  <w:style w:type="paragraph" w:styleId="8">
    <w:name w:val="toc 5"/>
    <w:basedOn w:val="1"/>
    <w:next w:val="1"/>
    <w:qFormat/>
    <w:uiPriority w:val="0"/>
    <w:pPr>
      <w:ind w:left="1680" w:leftChars="800"/>
    </w:pPr>
  </w:style>
  <w:style w:type="paragraph" w:styleId="9">
    <w:name w:val="toc 3"/>
    <w:basedOn w:val="1"/>
    <w:next w:val="1"/>
    <w:qFormat/>
    <w:uiPriority w:val="0"/>
    <w:pPr>
      <w:ind w:left="840" w:leftChars="400"/>
    </w:p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12">
    <w:name w:val="toc 1"/>
    <w:basedOn w:val="1"/>
    <w:next w:val="1"/>
    <w:qFormat/>
    <w:uiPriority w:val="0"/>
  </w:style>
  <w:style w:type="paragraph" w:styleId="13">
    <w:name w:val="toc 4"/>
    <w:basedOn w:val="1"/>
    <w:next w:val="1"/>
    <w:qFormat/>
    <w:uiPriority w:val="0"/>
    <w:pPr>
      <w:ind w:left="1260" w:leftChars="600"/>
    </w:pPr>
  </w:style>
  <w:style w:type="paragraph" w:styleId="14">
    <w:name w:val="toc 6"/>
    <w:basedOn w:val="1"/>
    <w:next w:val="1"/>
    <w:qFormat/>
    <w:uiPriority w:val="0"/>
    <w:pPr>
      <w:ind w:left="2100" w:leftChars="1000"/>
    </w:p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paragraph" w:styleId="16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8">
    <w:name w:val="FollowedHyperlink"/>
    <w:basedOn w:val="17"/>
    <w:qFormat/>
    <w:uiPriority w:val="0"/>
    <w:rPr>
      <w:color w:val="800080"/>
      <w:u w:val="single"/>
    </w:rPr>
  </w:style>
  <w:style w:type="character" w:styleId="19">
    <w:name w:val="Hyperlink"/>
    <w:basedOn w:val="17"/>
    <w:qFormat/>
    <w:uiPriority w:val="0"/>
    <w:rPr>
      <w:color w:val="0000FF"/>
      <w:u w:val="single"/>
    </w:rPr>
  </w:style>
  <w:style w:type="paragraph" w:customStyle="1" w:styleId="21">
    <w:name w:val="主标题"/>
    <w:basedOn w:val="1"/>
    <w:qFormat/>
    <w:uiPriority w:val="0"/>
    <w:pPr>
      <w:jc w:val="center"/>
    </w:pPr>
    <w:rPr>
      <w:rFonts w:ascii="Arial Black" w:hAnsi="Arial Black" w:eastAsia="黑体"/>
      <w:b/>
      <w:sz w:val="48"/>
    </w:rPr>
  </w:style>
  <w:style w:type="paragraph" w:customStyle="1" w:styleId="22">
    <w:name w:val="List Paragraph"/>
    <w:basedOn w:val="1"/>
    <w:qFormat/>
    <w:uiPriority w:val="34"/>
    <w:pPr>
      <w:ind w:firstLine="420" w:firstLineChars="200"/>
    </w:pPr>
  </w:style>
  <w:style w:type="paragraph" w:customStyle="1" w:styleId="2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iqin/Library/Containers/com.kingsoft.wpsoffice.mac/Data/C:\Users\l\AppData\Local\kingsoft\WPS%20Cloud%20Files\userdata\qing\filecache\633951&#30340;&#20113;&#25991;&#26723;\&#25945;&#31243;\&#25945;&#31243;&#27169;&#26495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教程模板.wpt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2019-02-25T16:18:00Z</dcterms:created>
  <dc:creator>633951</dc:creator>
  <cp:lastModifiedBy>aiqin</cp:lastModifiedBy>
  <dcterms:modified xsi:type="dcterms:W3CDTF">2022-02-14T00:01:26Z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