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D92" w:rsidRPr="00D32359" w:rsidRDefault="00460D92" w:rsidP="00460D92">
      <w:pPr>
        <w:jc w:val="center"/>
        <w:rPr>
          <w:rFonts w:eastAsia="楷体_GB2312"/>
          <w:b/>
          <w:spacing w:val="40"/>
          <w:sz w:val="36"/>
        </w:rPr>
      </w:pPr>
    </w:p>
    <w:p w:rsidR="00460D92" w:rsidRDefault="00460D92" w:rsidP="00460D92">
      <w:pPr>
        <w:jc w:val="center"/>
        <w:rPr>
          <w:rFonts w:eastAsia="楷体_GB2312"/>
          <w:b/>
          <w:spacing w:val="40"/>
          <w:sz w:val="36"/>
        </w:rPr>
      </w:pPr>
    </w:p>
    <w:p w:rsidR="00460D92" w:rsidRDefault="00460D92" w:rsidP="00460D92">
      <w:pPr>
        <w:jc w:val="center"/>
        <w:rPr>
          <w:rFonts w:eastAsia="楷体_GB2312"/>
          <w:b/>
          <w:spacing w:val="40"/>
          <w:sz w:val="36"/>
        </w:rPr>
      </w:pPr>
      <w:r>
        <w:rPr>
          <w:rFonts w:eastAsia="楷体_GB2312" w:hint="eastAsia"/>
          <w:b/>
          <w:spacing w:val="40"/>
          <w:sz w:val="36"/>
        </w:rPr>
        <w:t>哈尔滨工业大学</w:t>
      </w:r>
    </w:p>
    <w:p w:rsidR="00460D92" w:rsidRDefault="00460D92" w:rsidP="00460D92">
      <w:pPr>
        <w:jc w:val="center"/>
        <w:rPr>
          <w:rFonts w:eastAsia="楷体_GB2312"/>
          <w:b/>
          <w:spacing w:val="40"/>
          <w:sz w:val="36"/>
        </w:rPr>
      </w:pPr>
    </w:p>
    <w:p w:rsidR="00460D92" w:rsidRDefault="00460D92" w:rsidP="00460D92">
      <w:pPr>
        <w:jc w:val="center"/>
        <w:rPr>
          <w:rFonts w:ascii="Roman PS" w:hAnsi="Roman PS"/>
          <w:b/>
          <w:spacing w:val="40"/>
          <w:sz w:val="44"/>
        </w:rPr>
      </w:pPr>
      <w:r>
        <w:rPr>
          <w:rFonts w:ascii="Roman PS" w:hAnsi="Roman PS" w:hint="eastAsia"/>
          <w:b/>
          <w:spacing w:val="40"/>
          <w:sz w:val="44"/>
        </w:rPr>
        <w:t>硕士学位论文中期报告</w:t>
      </w:r>
    </w:p>
    <w:p w:rsidR="00460D92" w:rsidRDefault="00460D92" w:rsidP="00460D92">
      <w:pPr>
        <w:rPr>
          <w:b/>
          <w:sz w:val="32"/>
        </w:rPr>
      </w:pPr>
    </w:p>
    <w:p w:rsidR="00460D92" w:rsidRDefault="00460D92" w:rsidP="000F0293">
      <w:pPr>
        <w:jc w:val="left"/>
        <w:rPr>
          <w:b/>
          <w:sz w:val="36"/>
        </w:rPr>
      </w:pPr>
      <w:r>
        <w:rPr>
          <w:rFonts w:hint="eastAsia"/>
          <w:b/>
          <w:sz w:val="36"/>
        </w:rPr>
        <w:t>题</w:t>
      </w:r>
      <w:r>
        <w:rPr>
          <w:rFonts w:hint="eastAsia"/>
          <w:b/>
          <w:sz w:val="36"/>
        </w:rPr>
        <w:t xml:space="preserve"> </w:t>
      </w:r>
      <w:r w:rsidR="000416A1">
        <w:rPr>
          <w:rFonts w:hint="eastAsia"/>
          <w:b/>
          <w:sz w:val="36"/>
        </w:rPr>
        <w:t>目：</w:t>
      </w:r>
      <w:r w:rsidR="00BF203D">
        <w:rPr>
          <w:rFonts w:hint="eastAsia"/>
          <w:b/>
          <w:sz w:val="36"/>
        </w:rPr>
        <w:t>拥挤场景中</w:t>
      </w:r>
      <w:r w:rsidR="006F3D80">
        <w:rPr>
          <w:rFonts w:hint="eastAsia"/>
          <w:b/>
          <w:sz w:val="36"/>
        </w:rPr>
        <w:t>的</w:t>
      </w:r>
      <w:r w:rsidR="00302E49">
        <w:rPr>
          <w:rFonts w:hint="eastAsia"/>
          <w:b/>
          <w:sz w:val="36"/>
        </w:rPr>
        <w:t>视频</w:t>
      </w:r>
      <w:r>
        <w:rPr>
          <w:rFonts w:hint="eastAsia"/>
          <w:b/>
          <w:sz w:val="36"/>
        </w:rPr>
        <w:t>异常</w:t>
      </w:r>
      <w:r w:rsidR="009F581A">
        <w:rPr>
          <w:rFonts w:hint="eastAsia"/>
          <w:b/>
          <w:sz w:val="36"/>
        </w:rPr>
        <w:t>检测</w:t>
      </w:r>
      <w:r w:rsidR="003B5FD6">
        <w:rPr>
          <w:rFonts w:hint="eastAsia"/>
          <w:b/>
          <w:sz w:val="36"/>
        </w:rPr>
        <w:t>方法</w:t>
      </w:r>
      <w:r w:rsidR="001D5D9A">
        <w:rPr>
          <w:rFonts w:hint="eastAsia"/>
          <w:b/>
          <w:sz w:val="36"/>
        </w:rPr>
        <w:t>研究</w:t>
      </w:r>
    </w:p>
    <w:p w:rsidR="00460D92" w:rsidRDefault="00460D92" w:rsidP="00460D92">
      <w:pPr>
        <w:rPr>
          <w:b/>
          <w:sz w:val="32"/>
        </w:rPr>
      </w:pPr>
    </w:p>
    <w:p w:rsidR="00460D92" w:rsidRDefault="00460D92" w:rsidP="00460D92">
      <w:pPr>
        <w:rPr>
          <w:b/>
          <w:sz w:val="32"/>
        </w:rPr>
      </w:pPr>
    </w:p>
    <w:p w:rsidR="00460D92" w:rsidRDefault="00460D92" w:rsidP="00460D92">
      <w:pPr>
        <w:snapToGrid w:val="0"/>
        <w:spacing w:line="420" w:lineRule="auto"/>
        <w:ind w:left="947" w:right="-9"/>
        <w:rPr>
          <w:b/>
          <w:sz w:val="32"/>
          <w:u w:val="single"/>
        </w:rPr>
      </w:pPr>
      <w:r>
        <w:rPr>
          <w:rFonts w:hint="eastAsia"/>
          <w:b/>
          <w:sz w:val="32"/>
        </w:rPr>
        <w:t>院</w:t>
      </w:r>
      <w:r>
        <w:rPr>
          <w:rFonts w:hint="eastAsia"/>
          <w:b/>
          <w:sz w:val="32"/>
        </w:rPr>
        <w:t xml:space="preserve">     </w:t>
      </w:r>
      <w:r>
        <w:rPr>
          <w:rFonts w:hint="eastAsia"/>
          <w:b/>
          <w:sz w:val="32"/>
        </w:rPr>
        <w:t>（系）</w:t>
      </w:r>
      <w:r>
        <w:rPr>
          <w:rFonts w:hint="eastAsia"/>
          <w:b/>
          <w:sz w:val="32"/>
          <w:u w:val="single"/>
        </w:rPr>
        <w:t xml:space="preserve">     </w:t>
      </w:r>
      <w:r w:rsidR="008B2EDA">
        <w:rPr>
          <w:rFonts w:hint="eastAsia"/>
          <w:b/>
          <w:sz w:val="32"/>
          <w:u w:val="single"/>
        </w:rPr>
        <w:t>计算机</w:t>
      </w:r>
      <w:r w:rsidR="00E16FA5">
        <w:rPr>
          <w:rFonts w:hint="eastAsia"/>
          <w:b/>
          <w:sz w:val="32"/>
          <w:u w:val="single"/>
        </w:rPr>
        <w:t>科学与技术</w:t>
      </w:r>
      <w:r w:rsidR="00D613D2">
        <w:rPr>
          <w:rFonts w:hint="eastAsia"/>
          <w:b/>
          <w:sz w:val="32"/>
          <w:u w:val="single"/>
        </w:rPr>
        <w:t xml:space="preserve">  </w:t>
      </w:r>
      <w:r>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z w:val="32"/>
        </w:rPr>
        <w:t>学</w:t>
      </w:r>
      <w:r>
        <w:rPr>
          <w:rFonts w:hint="eastAsia"/>
          <w:b/>
          <w:sz w:val="32"/>
        </w:rPr>
        <w:t xml:space="preserve">        </w:t>
      </w:r>
      <w:r>
        <w:rPr>
          <w:rFonts w:hint="eastAsia"/>
          <w:b/>
          <w:sz w:val="32"/>
        </w:rPr>
        <w:t>科</w:t>
      </w:r>
      <w:r>
        <w:rPr>
          <w:rFonts w:hint="eastAsia"/>
          <w:b/>
          <w:sz w:val="32"/>
          <w:u w:val="single"/>
        </w:rPr>
        <w:t xml:space="preserve">  </w:t>
      </w:r>
      <w:r w:rsidR="00DD4AD8">
        <w:rPr>
          <w:rFonts w:hint="eastAsia"/>
          <w:b/>
          <w:sz w:val="32"/>
          <w:u w:val="single"/>
        </w:rPr>
        <w:t xml:space="preserve">  </w:t>
      </w:r>
      <w:r w:rsidR="00D613D2">
        <w:rPr>
          <w:rFonts w:hint="eastAsia"/>
          <w:b/>
          <w:sz w:val="32"/>
          <w:u w:val="single"/>
        </w:rPr>
        <w:t xml:space="preserve">  </w:t>
      </w:r>
      <w:r w:rsidR="00DD4AD8">
        <w:rPr>
          <w:rFonts w:hint="eastAsia"/>
          <w:b/>
          <w:sz w:val="32"/>
          <w:u w:val="single"/>
        </w:rPr>
        <w:t>计算机科学与技术</w:t>
      </w:r>
      <w:r w:rsidR="00DD4AD8">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z w:val="32"/>
        </w:rPr>
        <w:t>导</w:t>
      </w:r>
      <w:r>
        <w:rPr>
          <w:rFonts w:hint="eastAsia"/>
          <w:b/>
          <w:sz w:val="32"/>
        </w:rPr>
        <w:t xml:space="preserve">        </w:t>
      </w:r>
      <w:r>
        <w:rPr>
          <w:rFonts w:hint="eastAsia"/>
          <w:b/>
          <w:sz w:val="32"/>
        </w:rPr>
        <w:t>师</w:t>
      </w:r>
      <w:r w:rsidR="00D613D2">
        <w:rPr>
          <w:rFonts w:hint="eastAsia"/>
          <w:b/>
          <w:sz w:val="32"/>
          <w:u w:val="single"/>
        </w:rPr>
        <w:t xml:space="preserve">      </w:t>
      </w:r>
      <w:r w:rsidR="008B2EDA">
        <w:rPr>
          <w:rFonts w:hint="eastAsia"/>
          <w:b/>
          <w:sz w:val="32"/>
          <w:u w:val="single"/>
        </w:rPr>
        <w:t>王轩</w:t>
      </w:r>
      <w:r>
        <w:rPr>
          <w:rFonts w:hint="eastAsia"/>
          <w:b/>
          <w:sz w:val="32"/>
          <w:u w:val="single"/>
        </w:rPr>
        <w:t xml:space="preserve">          </w:t>
      </w:r>
      <w:r w:rsidR="00D613D2">
        <w:rPr>
          <w:rFonts w:hint="eastAsia"/>
          <w:b/>
          <w:sz w:val="32"/>
          <w:u w:val="single"/>
        </w:rPr>
        <w:t xml:space="preserve">  </w:t>
      </w:r>
      <w:r>
        <w:rPr>
          <w:rFonts w:hint="eastAsia"/>
          <w:b/>
          <w:sz w:val="32"/>
          <w:u w:val="single"/>
        </w:rPr>
        <w:t xml:space="preserve">    </w:t>
      </w:r>
    </w:p>
    <w:p w:rsidR="00460D92" w:rsidRDefault="00460D92" w:rsidP="00460D92">
      <w:pPr>
        <w:snapToGrid w:val="0"/>
        <w:spacing w:line="420" w:lineRule="auto"/>
        <w:ind w:left="947" w:right="2091"/>
        <w:rPr>
          <w:b/>
          <w:sz w:val="32"/>
          <w:u w:val="single"/>
        </w:rPr>
      </w:pPr>
      <w:r>
        <w:rPr>
          <w:rFonts w:hint="eastAsia"/>
          <w:b/>
          <w:sz w:val="32"/>
        </w:rPr>
        <w:t>研</w:t>
      </w:r>
      <w:r>
        <w:rPr>
          <w:rFonts w:hint="eastAsia"/>
          <w:b/>
          <w:sz w:val="32"/>
        </w:rPr>
        <w:t xml:space="preserve">    </w:t>
      </w:r>
      <w:r>
        <w:rPr>
          <w:rFonts w:hint="eastAsia"/>
          <w:b/>
          <w:sz w:val="32"/>
        </w:rPr>
        <w:t>究</w:t>
      </w:r>
      <w:r>
        <w:rPr>
          <w:rFonts w:hint="eastAsia"/>
          <w:b/>
          <w:sz w:val="32"/>
        </w:rPr>
        <w:t xml:space="preserve">  </w:t>
      </w:r>
      <w:r>
        <w:rPr>
          <w:rFonts w:hint="eastAsia"/>
          <w:b/>
          <w:sz w:val="32"/>
        </w:rPr>
        <w:t>生</w:t>
      </w:r>
      <w:r w:rsidR="00D613D2">
        <w:rPr>
          <w:rFonts w:hint="eastAsia"/>
          <w:b/>
          <w:sz w:val="32"/>
          <w:u w:val="single"/>
        </w:rPr>
        <w:t xml:space="preserve">      </w:t>
      </w:r>
      <w:r w:rsidR="00E31E45">
        <w:rPr>
          <w:rFonts w:hint="eastAsia"/>
          <w:b/>
          <w:sz w:val="32"/>
          <w:u w:val="single"/>
        </w:rPr>
        <w:t>刘凤桐</w:t>
      </w:r>
      <w:r w:rsidR="00E31E45">
        <w:rPr>
          <w:rFonts w:hint="eastAsia"/>
          <w:b/>
          <w:sz w:val="32"/>
          <w:u w:val="single"/>
        </w:rPr>
        <w:t xml:space="preserve">        </w:t>
      </w:r>
      <w:r w:rsidR="00D613D2">
        <w:rPr>
          <w:rFonts w:hint="eastAsia"/>
          <w:b/>
          <w:sz w:val="32"/>
          <w:u w:val="single"/>
        </w:rPr>
        <w:t xml:space="preserve">  </w:t>
      </w:r>
      <w:r w:rsidR="00E31E45">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pacing w:val="12"/>
          <w:sz w:val="32"/>
        </w:rPr>
        <w:t>学</w:t>
      </w:r>
      <w:r>
        <w:rPr>
          <w:rFonts w:hint="eastAsia"/>
          <w:b/>
          <w:spacing w:val="12"/>
          <w:sz w:val="32"/>
        </w:rPr>
        <w:t xml:space="preserve">       </w:t>
      </w:r>
      <w:r>
        <w:rPr>
          <w:rFonts w:hint="eastAsia"/>
          <w:b/>
          <w:spacing w:val="12"/>
          <w:sz w:val="32"/>
        </w:rPr>
        <w:t>号</w:t>
      </w:r>
      <w:r w:rsidR="00D613D2">
        <w:rPr>
          <w:rFonts w:hint="eastAsia"/>
          <w:b/>
          <w:sz w:val="32"/>
          <w:u w:val="single"/>
        </w:rPr>
        <w:t xml:space="preserve">      </w:t>
      </w:r>
      <w:r w:rsidR="00E31E45">
        <w:rPr>
          <w:rFonts w:hint="eastAsia"/>
          <w:b/>
          <w:sz w:val="32"/>
          <w:u w:val="single"/>
        </w:rPr>
        <w:t>11S051058</w:t>
      </w:r>
      <w:r>
        <w:rPr>
          <w:rFonts w:hint="eastAsia"/>
          <w:b/>
          <w:sz w:val="32"/>
          <w:u w:val="single"/>
        </w:rPr>
        <w:t xml:space="preserve">     </w:t>
      </w:r>
      <w:r w:rsidR="00E31E45">
        <w:rPr>
          <w:rFonts w:hint="eastAsia"/>
          <w:b/>
          <w:sz w:val="32"/>
          <w:u w:val="single"/>
        </w:rPr>
        <w:t xml:space="preserve"> </w:t>
      </w:r>
      <w:r w:rsidR="00D613D2">
        <w:rPr>
          <w:rFonts w:hint="eastAsia"/>
          <w:b/>
          <w:sz w:val="32"/>
          <w:u w:val="single"/>
        </w:rPr>
        <w:t xml:space="preserve">  </w:t>
      </w:r>
      <w:r>
        <w:rPr>
          <w:rFonts w:hint="eastAsia"/>
          <w:b/>
          <w:sz w:val="32"/>
          <w:u w:val="single"/>
        </w:rPr>
        <w:t xml:space="preserve">   </w:t>
      </w:r>
    </w:p>
    <w:p w:rsidR="00460D92" w:rsidRDefault="00460D92" w:rsidP="00460D92">
      <w:pPr>
        <w:snapToGrid w:val="0"/>
        <w:spacing w:line="420" w:lineRule="auto"/>
        <w:ind w:left="947"/>
        <w:rPr>
          <w:b/>
          <w:sz w:val="32"/>
          <w:u w:val="single"/>
        </w:rPr>
      </w:pPr>
      <w:r>
        <w:rPr>
          <w:rFonts w:hint="eastAsia"/>
          <w:b/>
          <w:sz w:val="32"/>
        </w:rPr>
        <w:t>中期报告日期</w:t>
      </w:r>
      <w:r w:rsidR="00535810">
        <w:rPr>
          <w:rFonts w:hint="eastAsia"/>
          <w:b/>
          <w:sz w:val="32"/>
          <w:u w:val="single"/>
        </w:rPr>
        <w:t xml:space="preserve">       2013.3.2</w:t>
      </w:r>
      <w:r w:rsidR="00A332B3">
        <w:rPr>
          <w:rFonts w:hint="eastAsia"/>
          <w:b/>
          <w:sz w:val="32"/>
          <w:u w:val="single"/>
        </w:rPr>
        <w:t>6</w:t>
      </w:r>
      <w:r>
        <w:rPr>
          <w:rFonts w:hint="eastAsia"/>
          <w:b/>
          <w:sz w:val="32"/>
          <w:u w:val="single"/>
        </w:rPr>
        <w:t xml:space="preserve">           </w:t>
      </w:r>
    </w:p>
    <w:p w:rsidR="00460D92" w:rsidRDefault="00460D92" w:rsidP="00460D92">
      <w:pPr>
        <w:rPr>
          <w:b/>
          <w:sz w:val="32"/>
        </w:rPr>
      </w:pPr>
    </w:p>
    <w:p w:rsidR="00460D92" w:rsidRDefault="00460D92" w:rsidP="00460D92">
      <w:pPr>
        <w:rPr>
          <w:b/>
          <w:sz w:val="32"/>
        </w:rPr>
      </w:pPr>
    </w:p>
    <w:p w:rsidR="00460D92" w:rsidRDefault="00460D92" w:rsidP="00460D92">
      <w:pPr>
        <w:rPr>
          <w:b/>
          <w:sz w:val="32"/>
        </w:rPr>
      </w:pPr>
    </w:p>
    <w:p w:rsidR="00460D92" w:rsidRDefault="00460D92" w:rsidP="00460D92">
      <w:pPr>
        <w:jc w:val="center"/>
        <w:rPr>
          <w:b/>
          <w:sz w:val="32"/>
        </w:rPr>
      </w:pPr>
      <w:r>
        <w:rPr>
          <w:rFonts w:hint="eastAsia"/>
          <w:b/>
          <w:sz w:val="32"/>
        </w:rPr>
        <w:t>研究生院制</w:t>
      </w:r>
    </w:p>
    <w:p w:rsidR="00951E24" w:rsidRDefault="00460D92" w:rsidP="00460D92">
      <w:pPr>
        <w:jc w:val="center"/>
        <w:rPr>
          <w:b/>
          <w:sz w:val="32"/>
        </w:rPr>
        <w:sectPr w:rsidR="00951E24" w:rsidSect="009E2070">
          <w:footerReference w:type="even" r:id="rId9"/>
          <w:footerReference w:type="default" r:id="rId10"/>
          <w:pgSz w:w="11907" w:h="16840" w:code="9"/>
          <w:pgMar w:top="1418" w:right="1418" w:bottom="1304" w:left="1418" w:header="851" w:footer="992" w:gutter="0"/>
          <w:pgNumType w:start="0"/>
          <w:cols w:space="425"/>
          <w:docGrid w:type="lines" w:linePitch="312"/>
        </w:sectPr>
      </w:pPr>
      <w:r>
        <w:rPr>
          <w:rFonts w:hint="eastAsia"/>
          <w:b/>
          <w:sz w:val="32"/>
        </w:rPr>
        <w:t>二〇一三年三月</w:t>
      </w:r>
    </w:p>
    <w:p w:rsidR="00C75AA9" w:rsidRPr="00864B1A" w:rsidRDefault="00C75AA9" w:rsidP="00F602CF">
      <w:pPr>
        <w:pStyle w:val="1"/>
        <w:jc w:val="center"/>
      </w:pPr>
      <w:bookmarkStart w:id="0" w:name="_Toc364499813"/>
      <w:r w:rsidRPr="00864B1A">
        <w:rPr>
          <w:rFonts w:hint="eastAsia"/>
        </w:rPr>
        <w:lastRenderedPageBreak/>
        <w:t>摘要</w:t>
      </w:r>
      <w:bookmarkEnd w:id="0"/>
    </w:p>
    <w:p w:rsidR="00F602CF" w:rsidRPr="00975052" w:rsidRDefault="00975052" w:rsidP="006A2506">
      <w:pPr>
        <w:spacing w:line="288" w:lineRule="auto"/>
        <w:ind w:firstLineChars="200" w:firstLine="480"/>
        <w:jc w:val="left"/>
        <w:rPr>
          <w:sz w:val="24"/>
          <w:szCs w:val="24"/>
        </w:rPr>
      </w:pPr>
      <w:r>
        <w:rPr>
          <w:rFonts w:hint="eastAsia"/>
          <w:sz w:val="24"/>
          <w:szCs w:val="24"/>
        </w:rPr>
        <w:t>视频中的异常</w:t>
      </w:r>
      <w:r w:rsidR="00B32FBC">
        <w:rPr>
          <w:rFonts w:hint="eastAsia"/>
          <w:sz w:val="24"/>
          <w:szCs w:val="24"/>
        </w:rPr>
        <w:t>事件</w:t>
      </w:r>
      <w:r>
        <w:rPr>
          <w:rFonts w:hint="eastAsia"/>
          <w:sz w:val="24"/>
          <w:szCs w:val="24"/>
        </w:rPr>
        <w:t>检测</w:t>
      </w:r>
      <w:r w:rsidR="00297F90">
        <w:rPr>
          <w:rFonts w:hint="eastAsia"/>
          <w:sz w:val="24"/>
          <w:szCs w:val="24"/>
        </w:rPr>
        <w:t>是智能视频监控中一个重要研究方向，近年来逐渐成为深受关注的应用领域。</w:t>
      </w:r>
      <w:r w:rsidR="008E62DD">
        <w:rPr>
          <w:rFonts w:hint="eastAsia"/>
          <w:sz w:val="24"/>
          <w:szCs w:val="24"/>
        </w:rPr>
        <w:t>这主要是因为</w:t>
      </w:r>
      <w:r w:rsidR="008E62DD" w:rsidRPr="006C2042">
        <w:rPr>
          <w:rFonts w:ascii="宋体" w:hAnsi="宋体" w:hint="eastAsia"/>
          <w:sz w:val="24"/>
          <w:szCs w:val="24"/>
        </w:rPr>
        <w:t>传统的视频监控系统与设备</w:t>
      </w:r>
      <w:r w:rsidR="008E62DD">
        <w:rPr>
          <w:rFonts w:ascii="宋体" w:hAnsi="宋体" w:hint="eastAsia"/>
          <w:sz w:val="24"/>
          <w:szCs w:val="24"/>
        </w:rPr>
        <w:t>存在</w:t>
      </w:r>
      <w:r w:rsidR="00EF3B69">
        <w:rPr>
          <w:rFonts w:ascii="宋体" w:hAnsi="宋体" w:hint="eastAsia"/>
          <w:sz w:val="24"/>
          <w:szCs w:val="24"/>
        </w:rPr>
        <w:t>效率低、</w:t>
      </w:r>
      <w:r w:rsidR="008E62DD">
        <w:rPr>
          <w:rFonts w:ascii="宋体" w:hAnsi="宋体" w:hint="eastAsia"/>
          <w:sz w:val="24"/>
          <w:szCs w:val="24"/>
        </w:rPr>
        <w:t>人员易疲劳等缺点，因此需要一个更加智能的监控系统来辅助</w:t>
      </w:r>
      <w:r w:rsidR="00B8203F">
        <w:rPr>
          <w:rFonts w:ascii="宋体" w:hAnsi="宋体" w:hint="eastAsia"/>
          <w:sz w:val="24"/>
          <w:szCs w:val="24"/>
        </w:rPr>
        <w:t>检测</w:t>
      </w:r>
      <w:r w:rsidR="008E62DD">
        <w:rPr>
          <w:rFonts w:ascii="宋体" w:hAnsi="宋体" w:hint="eastAsia"/>
          <w:sz w:val="24"/>
          <w:szCs w:val="24"/>
        </w:rPr>
        <w:t>。</w:t>
      </w:r>
      <w:r w:rsidR="00A23C51">
        <w:rPr>
          <w:rFonts w:ascii="宋体" w:hAnsi="宋体" w:hint="eastAsia"/>
          <w:sz w:val="24"/>
          <w:szCs w:val="24"/>
        </w:rPr>
        <w:t>而针对于人口流动性大、稠密度高的公共场所，我们称之为拥挤场景，相应的公共安全问题自然受到更多的关注。</w:t>
      </w:r>
      <w:r w:rsidR="006135F4">
        <w:rPr>
          <w:rFonts w:ascii="宋体" w:hAnsi="宋体" w:hint="eastAsia"/>
          <w:sz w:val="24"/>
          <w:szCs w:val="24"/>
        </w:rPr>
        <w:t>基于视频的异常检测又可划分为全局异常和局部异常检测，如何兼顾二者进行有效的检测同样是研究的重点。</w:t>
      </w:r>
      <w:r w:rsidR="00C17322">
        <w:rPr>
          <w:rFonts w:ascii="宋体" w:hAnsi="宋体" w:hint="eastAsia"/>
          <w:sz w:val="24"/>
          <w:szCs w:val="24"/>
        </w:rPr>
        <w:t>今年来，</w:t>
      </w:r>
      <w:r w:rsidR="00C17322" w:rsidRPr="00F95D26">
        <w:rPr>
          <w:rFonts w:ascii="宋体" w:hAnsi="宋体" w:hint="eastAsia"/>
          <w:sz w:val="24"/>
          <w:szCs w:val="24"/>
        </w:rPr>
        <w:t>视频监控中的许多关键领域</w:t>
      </w:r>
      <w:r w:rsidR="006A2506">
        <w:rPr>
          <w:rFonts w:ascii="宋体" w:hAnsi="宋体" w:hint="eastAsia"/>
          <w:sz w:val="24"/>
          <w:szCs w:val="24"/>
        </w:rPr>
        <w:t>已</w:t>
      </w:r>
      <w:r w:rsidR="00C17322" w:rsidRPr="00F95D26">
        <w:rPr>
          <w:rFonts w:ascii="宋体" w:hAnsi="宋体" w:hint="eastAsia"/>
          <w:sz w:val="24"/>
          <w:szCs w:val="24"/>
        </w:rPr>
        <w:t>取得了很大的进步，如背景建模、目标跟踪、行人检测、动作识别、拥挤计量和交通监控等。</w:t>
      </w:r>
      <w:r w:rsidR="008A44C0">
        <w:rPr>
          <w:rFonts w:ascii="宋体" w:hAnsi="宋体" w:hint="eastAsia"/>
          <w:sz w:val="24"/>
          <w:szCs w:val="24"/>
        </w:rPr>
        <w:t>在非拥挤场景中通常采用跟踪轨迹方法进行异常判断</w:t>
      </w:r>
      <w:r w:rsidR="00937505">
        <w:rPr>
          <w:rFonts w:ascii="宋体" w:hAnsi="宋体" w:hint="eastAsia"/>
          <w:sz w:val="24"/>
          <w:szCs w:val="24"/>
        </w:rPr>
        <w:t>。</w:t>
      </w:r>
      <w:r w:rsidR="008A44C0">
        <w:rPr>
          <w:rFonts w:ascii="宋体" w:hAnsi="宋体" w:hint="eastAsia"/>
          <w:sz w:val="24"/>
          <w:szCs w:val="24"/>
        </w:rPr>
        <w:t>而在拥挤场景中，</w:t>
      </w:r>
      <w:r w:rsidR="008A44C0" w:rsidRPr="00F95D26">
        <w:rPr>
          <w:rFonts w:ascii="宋体" w:hAnsi="宋体" w:hint="eastAsia"/>
          <w:sz w:val="24"/>
          <w:szCs w:val="24"/>
        </w:rPr>
        <w:t>很难分离每个目标或事件，因此更多有效的方法选择使用局部特征来表示异常事件，包括时空信息、抽取运动特征以及建立光流直方图</w:t>
      </w:r>
      <w:r w:rsidR="00937505">
        <w:rPr>
          <w:rFonts w:ascii="宋体" w:hAnsi="宋体" w:hint="eastAsia"/>
          <w:sz w:val="24"/>
          <w:szCs w:val="24"/>
        </w:rPr>
        <w:t>等。</w:t>
      </w:r>
    </w:p>
    <w:p w:rsidR="00F602CF" w:rsidRPr="00975052" w:rsidRDefault="00754D15" w:rsidP="00975052">
      <w:pPr>
        <w:spacing w:line="288" w:lineRule="auto"/>
        <w:ind w:firstLineChars="200" w:firstLine="480"/>
        <w:jc w:val="left"/>
        <w:rPr>
          <w:sz w:val="24"/>
          <w:szCs w:val="24"/>
        </w:rPr>
      </w:pPr>
      <w:r>
        <w:rPr>
          <w:rFonts w:hint="eastAsia"/>
          <w:sz w:val="24"/>
          <w:szCs w:val="24"/>
        </w:rPr>
        <w:t>异常事件监测</w:t>
      </w:r>
      <w:r w:rsidR="00F27189">
        <w:rPr>
          <w:rFonts w:hint="eastAsia"/>
          <w:sz w:val="24"/>
          <w:szCs w:val="24"/>
        </w:rPr>
        <w:t>涉及图像处理、计算机视觉、模式识别等多个领域，本文</w:t>
      </w:r>
      <w:r w:rsidR="00A901E6">
        <w:rPr>
          <w:rFonts w:hint="eastAsia"/>
          <w:sz w:val="24"/>
          <w:szCs w:val="24"/>
        </w:rPr>
        <w:t>重点研究拥挤场景中的异常事件检测，并对涉及的相关问题进行了深入的研究，</w:t>
      </w:r>
      <w:r w:rsidR="00A52F7C">
        <w:rPr>
          <w:rFonts w:hint="eastAsia"/>
          <w:sz w:val="24"/>
          <w:szCs w:val="24"/>
        </w:rPr>
        <w:t>主要研究内容</w:t>
      </w:r>
      <w:r w:rsidR="00A901E6">
        <w:rPr>
          <w:rFonts w:hint="eastAsia"/>
          <w:sz w:val="24"/>
          <w:szCs w:val="24"/>
        </w:rPr>
        <w:t>包括</w:t>
      </w:r>
      <w:r w:rsidR="00A52F7C">
        <w:rPr>
          <w:rFonts w:hint="eastAsia"/>
          <w:sz w:val="24"/>
          <w:szCs w:val="24"/>
        </w:rPr>
        <w:t>：</w:t>
      </w:r>
    </w:p>
    <w:p w:rsidR="00F602CF" w:rsidRDefault="00A33CE7" w:rsidP="00BF27CE">
      <w:pPr>
        <w:pStyle w:val="a9"/>
        <w:numPr>
          <w:ilvl w:val="0"/>
          <w:numId w:val="18"/>
        </w:numPr>
        <w:spacing w:line="288" w:lineRule="auto"/>
        <w:ind w:left="0" w:firstLine="480"/>
        <w:jc w:val="left"/>
        <w:rPr>
          <w:sz w:val="24"/>
          <w:szCs w:val="24"/>
        </w:rPr>
      </w:pPr>
      <w:r>
        <w:rPr>
          <w:rFonts w:hint="eastAsia"/>
          <w:sz w:val="24"/>
          <w:szCs w:val="24"/>
        </w:rPr>
        <w:t>研究</w:t>
      </w:r>
      <w:r w:rsidR="00A52F7C" w:rsidRPr="00BF27CE">
        <w:rPr>
          <w:rFonts w:hint="eastAsia"/>
          <w:sz w:val="24"/>
          <w:szCs w:val="24"/>
        </w:rPr>
        <w:t>一种</w:t>
      </w:r>
      <w:r w:rsidR="00A52F7C" w:rsidRPr="00BF27CE">
        <w:rPr>
          <w:rFonts w:hint="eastAsia"/>
          <w:sz w:val="24"/>
          <w:szCs w:val="24"/>
        </w:rPr>
        <w:t>MPPCA</w:t>
      </w:r>
      <w:r w:rsidR="00A52F7C" w:rsidRPr="00BF27CE">
        <w:rPr>
          <w:rFonts w:hint="eastAsia"/>
          <w:sz w:val="24"/>
          <w:szCs w:val="24"/>
        </w:rPr>
        <w:t>特征处理方法并在时空</w:t>
      </w:r>
      <w:r w:rsidR="00A52F7C" w:rsidRPr="00BF27CE">
        <w:rPr>
          <w:rFonts w:hint="eastAsia"/>
          <w:sz w:val="24"/>
          <w:szCs w:val="24"/>
        </w:rPr>
        <w:t>MRF</w:t>
      </w:r>
      <w:r w:rsidR="00A52F7C" w:rsidRPr="00BF27CE">
        <w:rPr>
          <w:rFonts w:hint="eastAsia"/>
          <w:sz w:val="24"/>
          <w:szCs w:val="24"/>
        </w:rPr>
        <w:t>推断异常</w:t>
      </w:r>
      <w:r w:rsidR="00763117">
        <w:rPr>
          <w:rFonts w:hint="eastAsia"/>
          <w:sz w:val="24"/>
          <w:szCs w:val="24"/>
        </w:rPr>
        <w:t>。</w:t>
      </w:r>
      <w:r w:rsidR="00BA428B" w:rsidRPr="00BF27CE">
        <w:rPr>
          <w:rFonts w:ascii="宋体" w:hAnsi="宋体" w:hint="eastAsia"/>
          <w:sz w:val="24"/>
          <w:szCs w:val="24"/>
        </w:rPr>
        <w:t>通过MPPCA学习运动模式并建立视频流的时空MRF模型来检测视频中出现的异常状态的方法</w:t>
      </w:r>
      <w:r w:rsidR="00BA428B" w:rsidRPr="00BF27CE">
        <w:rPr>
          <w:rFonts w:hint="eastAsia"/>
          <w:sz w:val="24"/>
          <w:szCs w:val="24"/>
        </w:rPr>
        <w:t>。采用</w:t>
      </w:r>
      <w:r w:rsidR="00BA428B" w:rsidRPr="00BF27CE">
        <w:rPr>
          <w:rFonts w:hint="eastAsia"/>
          <w:sz w:val="24"/>
          <w:szCs w:val="24"/>
        </w:rPr>
        <w:t>MPPCA</w:t>
      </w:r>
      <w:r w:rsidR="00BA428B" w:rsidRPr="00BF27CE">
        <w:rPr>
          <w:rFonts w:hint="eastAsia"/>
          <w:sz w:val="24"/>
          <w:szCs w:val="24"/>
        </w:rPr>
        <w:t>方法对低层的光流特征进行学习，从而得到原子的运动模式，这种模式可以更好的表达运动状态。正是基于这种运动模式，构建时空</w:t>
      </w:r>
      <w:r w:rsidR="00BA428B" w:rsidRPr="00BF27CE">
        <w:rPr>
          <w:rFonts w:hint="eastAsia"/>
          <w:sz w:val="24"/>
          <w:szCs w:val="24"/>
        </w:rPr>
        <w:t>MRF</w:t>
      </w:r>
      <w:r w:rsidR="00BA428B" w:rsidRPr="00BF27CE">
        <w:rPr>
          <w:rFonts w:hint="eastAsia"/>
          <w:sz w:val="24"/>
          <w:szCs w:val="24"/>
        </w:rPr>
        <w:t>，并通过解决</w:t>
      </w:r>
      <w:r w:rsidR="00BA428B" w:rsidRPr="00BF27CE">
        <w:rPr>
          <w:rFonts w:hint="eastAsia"/>
          <w:sz w:val="24"/>
          <w:szCs w:val="24"/>
        </w:rPr>
        <w:t>MRF</w:t>
      </w:r>
      <w:r w:rsidR="00BA428B" w:rsidRPr="00BF27CE">
        <w:rPr>
          <w:rFonts w:hint="eastAsia"/>
          <w:sz w:val="24"/>
          <w:szCs w:val="24"/>
        </w:rPr>
        <w:t>能量函数最小化问题进行异常的推断。建立时空</w:t>
      </w:r>
      <w:r w:rsidR="00BA428B" w:rsidRPr="00BF27CE">
        <w:rPr>
          <w:rFonts w:hint="eastAsia"/>
          <w:sz w:val="24"/>
          <w:szCs w:val="24"/>
        </w:rPr>
        <w:t>MRF</w:t>
      </w:r>
      <w:r w:rsidR="00BA428B" w:rsidRPr="00BF27CE">
        <w:rPr>
          <w:rFonts w:hint="eastAsia"/>
          <w:sz w:val="24"/>
          <w:szCs w:val="24"/>
        </w:rPr>
        <w:t>后，首先要计算</w:t>
      </w:r>
      <w:r w:rsidR="00BA428B" w:rsidRPr="00BF27CE">
        <w:rPr>
          <w:rFonts w:hint="eastAsia"/>
          <w:sz w:val="24"/>
          <w:szCs w:val="24"/>
        </w:rPr>
        <w:t>MRF</w:t>
      </w:r>
      <w:r w:rsidR="00BA428B" w:rsidRPr="00BF27CE">
        <w:rPr>
          <w:rFonts w:hint="eastAsia"/>
          <w:sz w:val="24"/>
          <w:szCs w:val="24"/>
        </w:rPr>
        <w:t>中的相应参数，然后就是</w:t>
      </w:r>
      <w:r w:rsidR="00BA428B" w:rsidRPr="00BF27CE">
        <w:rPr>
          <w:rFonts w:hint="eastAsia"/>
          <w:sz w:val="24"/>
          <w:szCs w:val="24"/>
        </w:rPr>
        <w:t>MRF</w:t>
      </w:r>
      <w:r w:rsidR="00BA428B" w:rsidRPr="00BF27CE">
        <w:rPr>
          <w:rFonts w:hint="eastAsia"/>
          <w:sz w:val="24"/>
          <w:szCs w:val="24"/>
        </w:rPr>
        <w:t>能量最小化的问题，本章介绍了两种最小化问题的解决方法：图割法和最大乘循环置信传播算法，而本文采用后者进行计算。这样，通过在</w:t>
      </w:r>
      <w:r w:rsidR="00BA428B" w:rsidRPr="00BF27CE">
        <w:rPr>
          <w:rFonts w:hint="eastAsia"/>
          <w:sz w:val="24"/>
          <w:szCs w:val="24"/>
        </w:rPr>
        <w:t>MRF</w:t>
      </w:r>
      <w:r w:rsidR="00BA428B" w:rsidRPr="00BF27CE">
        <w:rPr>
          <w:rFonts w:hint="eastAsia"/>
          <w:sz w:val="24"/>
          <w:szCs w:val="24"/>
        </w:rPr>
        <w:t>图模型中应用置信传播最小化能量函数后，可得出图模型中的各节点的标号，即由此推断节点是否异常。</w:t>
      </w:r>
    </w:p>
    <w:p w:rsidR="00430375" w:rsidRPr="00BF27CE" w:rsidRDefault="008230F0" w:rsidP="00BF27CE">
      <w:pPr>
        <w:pStyle w:val="a9"/>
        <w:numPr>
          <w:ilvl w:val="0"/>
          <w:numId w:val="18"/>
        </w:numPr>
        <w:spacing w:line="288" w:lineRule="auto"/>
        <w:ind w:left="0" w:firstLine="480"/>
        <w:jc w:val="left"/>
        <w:rPr>
          <w:sz w:val="24"/>
          <w:szCs w:val="24"/>
        </w:rPr>
      </w:pPr>
      <w:r>
        <w:rPr>
          <w:rFonts w:hint="eastAsia"/>
          <w:sz w:val="24"/>
          <w:szCs w:val="24"/>
        </w:rPr>
        <w:t>基于稀疏表示和字典学习算法实现了一个快速的近似稀疏表示算法。</w:t>
      </w:r>
    </w:p>
    <w:p w:rsidR="00DE0892" w:rsidRPr="005F0527" w:rsidRDefault="00CF4098" w:rsidP="00975052">
      <w:pPr>
        <w:pStyle w:val="a9"/>
        <w:numPr>
          <w:ilvl w:val="0"/>
          <w:numId w:val="18"/>
        </w:numPr>
        <w:spacing w:line="288" w:lineRule="auto"/>
        <w:ind w:left="0" w:firstLine="480"/>
        <w:jc w:val="left"/>
        <w:rPr>
          <w:sz w:val="24"/>
          <w:szCs w:val="24"/>
        </w:rPr>
      </w:pPr>
      <w:r w:rsidRPr="005F0527">
        <w:rPr>
          <w:rFonts w:hint="eastAsia"/>
          <w:sz w:val="24"/>
          <w:szCs w:val="24"/>
        </w:rPr>
        <w:t>探讨和研究了</w:t>
      </w:r>
      <w:r w:rsidR="00CB060F" w:rsidRPr="005F0527">
        <w:rPr>
          <w:rFonts w:hint="eastAsia"/>
          <w:sz w:val="24"/>
          <w:szCs w:val="24"/>
        </w:rPr>
        <w:t>一种基于稀疏表示对拥挤场景中的异常进行检测的方法。稀疏表示在信号处理和压缩感知领域已有广泛的应用，而本文通过稀疏表示过程中代价对异常进行判定从而达到检测视频中异常事件的目标。对于训练样本（正常样本）进行字典学习得到的字典，在用它对测试样本进行稀疏表示后，异常样本会得到较大的稀疏表示代价，这个稀疏表示代价将作为异常检测的判断依据。同时，本章还在稀疏表示过程中应用了第</w:t>
      </w:r>
      <w:r w:rsidR="00CB060F" w:rsidRPr="005F0527">
        <w:rPr>
          <w:rFonts w:hint="eastAsia"/>
          <w:sz w:val="24"/>
          <w:szCs w:val="24"/>
        </w:rPr>
        <w:t>3</w:t>
      </w:r>
      <w:r w:rsidR="00CB060F" w:rsidRPr="005F0527">
        <w:rPr>
          <w:rFonts w:hint="eastAsia"/>
          <w:sz w:val="24"/>
          <w:szCs w:val="24"/>
        </w:rPr>
        <w:t>章提到的快速稀疏表示方法，在不影响检测结果的情况下，很大程度上可以提高检测速度。</w:t>
      </w:r>
    </w:p>
    <w:p w:rsidR="00DE0892" w:rsidRDefault="00DE0892" w:rsidP="00975052">
      <w:pPr>
        <w:spacing w:line="288" w:lineRule="auto"/>
        <w:ind w:firstLineChars="200" w:firstLine="480"/>
        <w:jc w:val="left"/>
        <w:rPr>
          <w:sz w:val="24"/>
          <w:szCs w:val="24"/>
        </w:rPr>
      </w:pPr>
    </w:p>
    <w:p w:rsidR="007C35A7" w:rsidRDefault="007C35A7" w:rsidP="00975052">
      <w:pPr>
        <w:spacing w:line="288" w:lineRule="auto"/>
        <w:ind w:firstLineChars="200" w:firstLine="480"/>
        <w:jc w:val="left"/>
        <w:rPr>
          <w:sz w:val="24"/>
          <w:szCs w:val="24"/>
        </w:rPr>
      </w:pPr>
    </w:p>
    <w:p w:rsidR="007C35A7" w:rsidRPr="00975052" w:rsidRDefault="007C35A7" w:rsidP="00975052">
      <w:pPr>
        <w:spacing w:line="288" w:lineRule="auto"/>
        <w:ind w:firstLineChars="200" w:firstLine="480"/>
        <w:jc w:val="left"/>
        <w:rPr>
          <w:sz w:val="24"/>
          <w:szCs w:val="24"/>
        </w:rPr>
      </w:pPr>
    </w:p>
    <w:p w:rsidR="00C75AA9" w:rsidRPr="00975052" w:rsidRDefault="00A52F7C" w:rsidP="005F0527">
      <w:pPr>
        <w:spacing w:line="288" w:lineRule="auto"/>
        <w:jc w:val="left"/>
        <w:rPr>
          <w:sz w:val="24"/>
          <w:szCs w:val="24"/>
        </w:rPr>
      </w:pPr>
      <w:r w:rsidRPr="00A52F7C">
        <w:rPr>
          <w:rFonts w:hint="eastAsia"/>
          <w:b/>
          <w:sz w:val="24"/>
          <w:szCs w:val="24"/>
        </w:rPr>
        <w:t>关键词</w:t>
      </w:r>
      <w:r>
        <w:rPr>
          <w:rFonts w:hint="eastAsia"/>
          <w:b/>
          <w:sz w:val="24"/>
          <w:szCs w:val="24"/>
        </w:rPr>
        <w:t>：</w:t>
      </w:r>
      <w:r w:rsidR="00521A27">
        <w:rPr>
          <w:rFonts w:hint="eastAsia"/>
          <w:sz w:val="24"/>
          <w:szCs w:val="24"/>
        </w:rPr>
        <w:t>异常行为检测</w:t>
      </w:r>
      <w:r w:rsidR="0052586A">
        <w:rPr>
          <w:rFonts w:hint="eastAsia"/>
          <w:sz w:val="24"/>
          <w:szCs w:val="24"/>
        </w:rPr>
        <w:t>，</w:t>
      </w:r>
      <w:r w:rsidR="001B7D77">
        <w:rPr>
          <w:rFonts w:hint="eastAsia"/>
          <w:sz w:val="24"/>
          <w:szCs w:val="24"/>
        </w:rPr>
        <w:t>智能视频监控</w:t>
      </w:r>
      <w:r w:rsidR="0052586A">
        <w:rPr>
          <w:rFonts w:hint="eastAsia"/>
          <w:sz w:val="24"/>
          <w:szCs w:val="24"/>
        </w:rPr>
        <w:t>，</w:t>
      </w:r>
      <w:r w:rsidR="001B7D77">
        <w:rPr>
          <w:rFonts w:hint="eastAsia"/>
          <w:sz w:val="24"/>
          <w:szCs w:val="24"/>
        </w:rPr>
        <w:t>计算机视觉</w:t>
      </w:r>
      <w:r w:rsidR="0052586A">
        <w:rPr>
          <w:rFonts w:hint="eastAsia"/>
          <w:sz w:val="24"/>
          <w:szCs w:val="24"/>
        </w:rPr>
        <w:t>，</w:t>
      </w:r>
      <w:r w:rsidR="001B7D77">
        <w:rPr>
          <w:rFonts w:hint="eastAsia"/>
          <w:sz w:val="24"/>
          <w:szCs w:val="24"/>
        </w:rPr>
        <w:t>拥挤场景</w:t>
      </w:r>
      <w:r w:rsidR="0052586A">
        <w:rPr>
          <w:rFonts w:hint="eastAsia"/>
          <w:sz w:val="24"/>
          <w:szCs w:val="24"/>
        </w:rPr>
        <w:t>，</w:t>
      </w:r>
      <w:r w:rsidR="001B7D77">
        <w:rPr>
          <w:rFonts w:hint="eastAsia"/>
          <w:sz w:val="24"/>
          <w:szCs w:val="24"/>
        </w:rPr>
        <w:t>全局异常</w:t>
      </w:r>
      <w:r w:rsidR="0052586A">
        <w:rPr>
          <w:rFonts w:hint="eastAsia"/>
          <w:sz w:val="24"/>
          <w:szCs w:val="24"/>
        </w:rPr>
        <w:t>，</w:t>
      </w:r>
      <w:r w:rsidR="001B7D77">
        <w:rPr>
          <w:rFonts w:hint="eastAsia"/>
          <w:sz w:val="24"/>
          <w:szCs w:val="24"/>
        </w:rPr>
        <w:t xml:space="preserve"> </w:t>
      </w:r>
      <w:r w:rsidR="001B7D77">
        <w:rPr>
          <w:rFonts w:hint="eastAsia"/>
          <w:sz w:val="24"/>
          <w:szCs w:val="24"/>
        </w:rPr>
        <w:t>局部异常</w:t>
      </w:r>
      <w:r w:rsidR="0052586A">
        <w:rPr>
          <w:rFonts w:hint="eastAsia"/>
          <w:sz w:val="24"/>
          <w:szCs w:val="24"/>
        </w:rPr>
        <w:t>，</w:t>
      </w:r>
      <w:r w:rsidR="001B7D77">
        <w:rPr>
          <w:rFonts w:hint="eastAsia"/>
          <w:sz w:val="24"/>
          <w:szCs w:val="24"/>
        </w:rPr>
        <w:t>MPPCA</w:t>
      </w:r>
      <w:r w:rsidR="0052586A">
        <w:rPr>
          <w:rFonts w:hint="eastAsia"/>
          <w:sz w:val="24"/>
          <w:szCs w:val="24"/>
        </w:rPr>
        <w:t>，</w:t>
      </w:r>
      <w:r w:rsidR="001B7D77">
        <w:rPr>
          <w:rFonts w:hint="eastAsia"/>
          <w:sz w:val="24"/>
          <w:szCs w:val="24"/>
        </w:rPr>
        <w:t>MRF</w:t>
      </w:r>
      <w:r w:rsidR="0052586A">
        <w:rPr>
          <w:rFonts w:hint="eastAsia"/>
          <w:sz w:val="24"/>
          <w:szCs w:val="24"/>
        </w:rPr>
        <w:t>，</w:t>
      </w:r>
      <w:r w:rsidR="001B7D77">
        <w:rPr>
          <w:rFonts w:hint="eastAsia"/>
          <w:sz w:val="24"/>
          <w:szCs w:val="24"/>
        </w:rPr>
        <w:t>稀疏表示</w:t>
      </w:r>
      <w:r w:rsidR="0052586A">
        <w:rPr>
          <w:rFonts w:hint="eastAsia"/>
          <w:sz w:val="24"/>
          <w:szCs w:val="24"/>
        </w:rPr>
        <w:t>，</w:t>
      </w:r>
      <w:r w:rsidR="001B7D77">
        <w:rPr>
          <w:rFonts w:hint="eastAsia"/>
          <w:sz w:val="24"/>
          <w:szCs w:val="24"/>
        </w:rPr>
        <w:t>字典学习</w:t>
      </w:r>
      <w:r w:rsidR="0052586A">
        <w:rPr>
          <w:rFonts w:hint="eastAsia"/>
          <w:sz w:val="24"/>
          <w:szCs w:val="24"/>
        </w:rPr>
        <w:t>。</w:t>
      </w:r>
    </w:p>
    <w:p w:rsidR="00C75AA9" w:rsidRDefault="00C75AA9" w:rsidP="00F602CF">
      <w:pPr>
        <w:pStyle w:val="1"/>
        <w:jc w:val="center"/>
      </w:pPr>
      <w:bookmarkStart w:id="1" w:name="_Toc364499814"/>
      <w:r>
        <w:rPr>
          <w:rFonts w:hint="eastAsia"/>
        </w:rPr>
        <w:lastRenderedPageBreak/>
        <w:t>Abstract</w:t>
      </w:r>
      <w:bookmarkEnd w:id="1"/>
    </w:p>
    <w:p w:rsidR="00460D92" w:rsidRDefault="00460D92"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460D92" w:rsidRDefault="00460D92" w:rsidP="00AF4EF9">
      <w:pPr>
        <w:pStyle w:val="TOC"/>
        <w:jc w:val="center"/>
      </w:pPr>
      <w:r>
        <w:rPr>
          <w:lang w:val="zh-CN"/>
        </w:rPr>
        <w:lastRenderedPageBreak/>
        <w:t>目录</w:t>
      </w:r>
    </w:p>
    <w:p w:rsidR="00F90EAF" w:rsidRDefault="00460D92">
      <w:pPr>
        <w:pStyle w:val="10"/>
        <w:tabs>
          <w:tab w:val="right" w:leader="dot" w:pos="9061"/>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64499813" w:history="1">
        <w:r w:rsidR="00F90EAF" w:rsidRPr="000725C0">
          <w:rPr>
            <w:rStyle w:val="a5"/>
            <w:rFonts w:hint="eastAsia"/>
            <w:noProof/>
          </w:rPr>
          <w:t>摘要</w:t>
        </w:r>
        <w:r w:rsidR="00F90EAF">
          <w:rPr>
            <w:noProof/>
            <w:webHidden/>
          </w:rPr>
          <w:tab/>
        </w:r>
        <w:r w:rsidR="00F90EAF">
          <w:rPr>
            <w:noProof/>
            <w:webHidden/>
          </w:rPr>
          <w:fldChar w:fldCharType="begin"/>
        </w:r>
        <w:r w:rsidR="00F90EAF">
          <w:rPr>
            <w:noProof/>
            <w:webHidden/>
          </w:rPr>
          <w:instrText xml:space="preserve"> PAGEREF _Toc364499813 \h </w:instrText>
        </w:r>
        <w:r w:rsidR="00F90EAF">
          <w:rPr>
            <w:noProof/>
            <w:webHidden/>
          </w:rPr>
        </w:r>
        <w:r w:rsidR="00F90EAF">
          <w:rPr>
            <w:noProof/>
            <w:webHidden/>
          </w:rPr>
          <w:fldChar w:fldCharType="separate"/>
        </w:r>
        <w:r w:rsidR="00F90EAF">
          <w:rPr>
            <w:noProof/>
            <w:webHidden/>
          </w:rPr>
          <w:t>I</w:t>
        </w:r>
        <w:r w:rsidR="00F90EAF">
          <w:rPr>
            <w:noProof/>
            <w:webHidden/>
          </w:rPr>
          <w:fldChar w:fldCharType="end"/>
        </w:r>
      </w:hyperlink>
    </w:p>
    <w:p w:rsidR="00F90EAF" w:rsidRDefault="0097059E">
      <w:pPr>
        <w:pStyle w:val="10"/>
        <w:tabs>
          <w:tab w:val="right" w:leader="dot" w:pos="9061"/>
        </w:tabs>
        <w:rPr>
          <w:rFonts w:asciiTheme="minorHAnsi" w:eastAsiaTheme="minorEastAsia" w:hAnsiTheme="minorHAnsi" w:cstheme="minorBidi"/>
          <w:noProof/>
          <w:szCs w:val="22"/>
        </w:rPr>
      </w:pPr>
      <w:hyperlink w:anchor="_Toc364499814" w:history="1">
        <w:r w:rsidR="00F90EAF" w:rsidRPr="000725C0">
          <w:rPr>
            <w:rStyle w:val="a5"/>
            <w:noProof/>
          </w:rPr>
          <w:t>Abstract</w:t>
        </w:r>
        <w:r w:rsidR="00F90EAF">
          <w:rPr>
            <w:noProof/>
            <w:webHidden/>
          </w:rPr>
          <w:tab/>
        </w:r>
        <w:r w:rsidR="00F90EAF">
          <w:rPr>
            <w:noProof/>
            <w:webHidden/>
          </w:rPr>
          <w:fldChar w:fldCharType="begin"/>
        </w:r>
        <w:r w:rsidR="00F90EAF">
          <w:rPr>
            <w:noProof/>
            <w:webHidden/>
          </w:rPr>
          <w:instrText xml:space="preserve"> PAGEREF _Toc364499814 \h </w:instrText>
        </w:r>
        <w:r w:rsidR="00F90EAF">
          <w:rPr>
            <w:noProof/>
            <w:webHidden/>
          </w:rPr>
        </w:r>
        <w:r w:rsidR="00F90EAF">
          <w:rPr>
            <w:noProof/>
            <w:webHidden/>
          </w:rPr>
          <w:fldChar w:fldCharType="separate"/>
        </w:r>
        <w:r w:rsidR="00F90EAF">
          <w:rPr>
            <w:noProof/>
            <w:webHidden/>
          </w:rPr>
          <w:t>II</w:t>
        </w:r>
        <w:r w:rsidR="00F90EAF">
          <w:rPr>
            <w:noProof/>
            <w:webHidden/>
          </w:rPr>
          <w:fldChar w:fldCharType="end"/>
        </w:r>
      </w:hyperlink>
    </w:p>
    <w:p w:rsidR="00F90EAF" w:rsidRDefault="0097059E">
      <w:pPr>
        <w:pStyle w:val="10"/>
        <w:tabs>
          <w:tab w:val="left" w:pos="1050"/>
          <w:tab w:val="right" w:leader="dot" w:pos="9061"/>
        </w:tabs>
        <w:rPr>
          <w:rFonts w:asciiTheme="minorHAnsi" w:eastAsiaTheme="minorEastAsia" w:hAnsiTheme="minorHAnsi" w:cstheme="minorBidi"/>
          <w:noProof/>
          <w:szCs w:val="22"/>
        </w:rPr>
      </w:pPr>
      <w:hyperlink w:anchor="_Toc364499815" w:history="1">
        <w:r w:rsidR="00F90EAF" w:rsidRPr="000725C0">
          <w:rPr>
            <w:rStyle w:val="a5"/>
            <w:rFonts w:ascii="黑体" w:eastAsia="黑体" w:hAnsi="黑体" w:hint="eastAsia"/>
            <w:noProof/>
          </w:rPr>
          <w:t>第1章</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绪论</w:t>
        </w:r>
        <w:r w:rsidR="00F90EAF">
          <w:rPr>
            <w:noProof/>
            <w:webHidden/>
          </w:rPr>
          <w:tab/>
        </w:r>
        <w:r w:rsidR="00F90EAF">
          <w:rPr>
            <w:noProof/>
            <w:webHidden/>
          </w:rPr>
          <w:fldChar w:fldCharType="begin"/>
        </w:r>
        <w:r w:rsidR="00F90EAF">
          <w:rPr>
            <w:noProof/>
            <w:webHidden/>
          </w:rPr>
          <w:instrText xml:space="preserve"> PAGEREF _Toc364499815 \h </w:instrText>
        </w:r>
        <w:r w:rsidR="00F90EAF">
          <w:rPr>
            <w:noProof/>
            <w:webHidden/>
          </w:rPr>
        </w:r>
        <w:r w:rsidR="00F90EAF">
          <w:rPr>
            <w:noProof/>
            <w:webHidden/>
          </w:rPr>
          <w:fldChar w:fldCharType="separate"/>
        </w:r>
        <w:r w:rsidR="00F90EAF">
          <w:rPr>
            <w:noProof/>
            <w:webHidden/>
          </w:rPr>
          <w:t>1</w:t>
        </w:r>
        <w:r w:rsidR="00F90EAF">
          <w:rPr>
            <w:noProof/>
            <w:webHidden/>
          </w:rPr>
          <w:fldChar w:fldCharType="end"/>
        </w:r>
      </w:hyperlink>
    </w:p>
    <w:p w:rsidR="00F90EAF" w:rsidRDefault="0097059E">
      <w:pPr>
        <w:pStyle w:val="20"/>
        <w:tabs>
          <w:tab w:val="left" w:pos="840"/>
          <w:tab w:val="right" w:leader="dot" w:pos="9061"/>
        </w:tabs>
        <w:rPr>
          <w:rFonts w:asciiTheme="minorHAnsi" w:eastAsiaTheme="minorEastAsia" w:hAnsiTheme="minorHAnsi" w:cstheme="minorBidi"/>
          <w:noProof/>
          <w:kern w:val="2"/>
          <w:sz w:val="21"/>
        </w:rPr>
      </w:pPr>
      <w:hyperlink w:anchor="_Toc364499816" w:history="1">
        <w:r w:rsidR="00F90EAF" w:rsidRPr="000725C0">
          <w:rPr>
            <w:rStyle w:val="a5"/>
            <w:rFonts w:ascii="黑体" w:eastAsia="黑体" w:hAnsi="黑体"/>
            <w:noProof/>
          </w:rPr>
          <w:t>1.1</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课题背景</w:t>
        </w:r>
        <w:r w:rsidR="00F90EAF">
          <w:rPr>
            <w:noProof/>
            <w:webHidden/>
          </w:rPr>
          <w:tab/>
        </w:r>
        <w:r w:rsidR="00F90EAF">
          <w:rPr>
            <w:noProof/>
            <w:webHidden/>
          </w:rPr>
          <w:fldChar w:fldCharType="begin"/>
        </w:r>
        <w:r w:rsidR="00F90EAF">
          <w:rPr>
            <w:noProof/>
            <w:webHidden/>
          </w:rPr>
          <w:instrText xml:space="preserve"> PAGEREF _Toc364499816 \h </w:instrText>
        </w:r>
        <w:r w:rsidR="00F90EAF">
          <w:rPr>
            <w:noProof/>
            <w:webHidden/>
          </w:rPr>
        </w:r>
        <w:r w:rsidR="00F90EAF">
          <w:rPr>
            <w:noProof/>
            <w:webHidden/>
          </w:rPr>
          <w:fldChar w:fldCharType="separate"/>
        </w:r>
        <w:r w:rsidR="00F90EAF">
          <w:rPr>
            <w:noProof/>
            <w:webHidden/>
          </w:rPr>
          <w:t>1</w:t>
        </w:r>
        <w:r w:rsidR="00F90EAF">
          <w:rPr>
            <w:noProof/>
            <w:webHidden/>
          </w:rPr>
          <w:fldChar w:fldCharType="end"/>
        </w:r>
      </w:hyperlink>
    </w:p>
    <w:p w:rsidR="00F90EAF" w:rsidRDefault="0097059E">
      <w:pPr>
        <w:pStyle w:val="20"/>
        <w:tabs>
          <w:tab w:val="left" w:pos="840"/>
          <w:tab w:val="right" w:leader="dot" w:pos="9061"/>
        </w:tabs>
        <w:rPr>
          <w:rFonts w:asciiTheme="minorHAnsi" w:eastAsiaTheme="minorEastAsia" w:hAnsiTheme="minorHAnsi" w:cstheme="minorBidi"/>
          <w:noProof/>
          <w:kern w:val="2"/>
          <w:sz w:val="21"/>
        </w:rPr>
      </w:pPr>
      <w:hyperlink w:anchor="_Toc364499817" w:history="1">
        <w:r w:rsidR="00F90EAF" w:rsidRPr="000725C0">
          <w:rPr>
            <w:rStyle w:val="a5"/>
            <w:rFonts w:ascii="黑体" w:eastAsia="黑体" w:hAnsi="黑体"/>
            <w:noProof/>
          </w:rPr>
          <w:t>1.2</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课题研究的目的及意义</w:t>
        </w:r>
        <w:r w:rsidR="00F90EAF">
          <w:rPr>
            <w:noProof/>
            <w:webHidden/>
          </w:rPr>
          <w:tab/>
        </w:r>
        <w:r w:rsidR="00F90EAF">
          <w:rPr>
            <w:noProof/>
            <w:webHidden/>
          </w:rPr>
          <w:fldChar w:fldCharType="begin"/>
        </w:r>
        <w:r w:rsidR="00F90EAF">
          <w:rPr>
            <w:noProof/>
            <w:webHidden/>
          </w:rPr>
          <w:instrText xml:space="preserve"> PAGEREF _Toc364499817 \h </w:instrText>
        </w:r>
        <w:r w:rsidR="00F90EAF">
          <w:rPr>
            <w:noProof/>
            <w:webHidden/>
          </w:rPr>
        </w:r>
        <w:r w:rsidR="00F90EAF">
          <w:rPr>
            <w:noProof/>
            <w:webHidden/>
          </w:rPr>
          <w:fldChar w:fldCharType="separate"/>
        </w:r>
        <w:r w:rsidR="00F90EAF">
          <w:rPr>
            <w:noProof/>
            <w:webHidden/>
          </w:rPr>
          <w:t>2</w:t>
        </w:r>
        <w:r w:rsidR="00F90EAF">
          <w:rPr>
            <w:noProof/>
            <w:webHidden/>
          </w:rPr>
          <w:fldChar w:fldCharType="end"/>
        </w:r>
      </w:hyperlink>
    </w:p>
    <w:p w:rsidR="00F90EAF" w:rsidRDefault="0097059E">
      <w:pPr>
        <w:pStyle w:val="20"/>
        <w:tabs>
          <w:tab w:val="left" w:pos="840"/>
          <w:tab w:val="right" w:leader="dot" w:pos="9061"/>
        </w:tabs>
        <w:rPr>
          <w:rFonts w:asciiTheme="minorHAnsi" w:eastAsiaTheme="minorEastAsia" w:hAnsiTheme="minorHAnsi" w:cstheme="minorBidi"/>
          <w:noProof/>
          <w:kern w:val="2"/>
          <w:sz w:val="21"/>
        </w:rPr>
      </w:pPr>
      <w:hyperlink w:anchor="_Toc364499818" w:history="1">
        <w:r w:rsidR="00F90EAF" w:rsidRPr="000725C0">
          <w:rPr>
            <w:rStyle w:val="a5"/>
            <w:rFonts w:ascii="黑体" w:eastAsia="黑体" w:hAnsi="黑体"/>
            <w:noProof/>
          </w:rPr>
          <w:t>1.3</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国内外研究现状</w:t>
        </w:r>
        <w:r w:rsidR="00F90EAF">
          <w:rPr>
            <w:noProof/>
            <w:webHidden/>
          </w:rPr>
          <w:tab/>
        </w:r>
        <w:r w:rsidR="00F90EAF">
          <w:rPr>
            <w:noProof/>
            <w:webHidden/>
          </w:rPr>
          <w:fldChar w:fldCharType="begin"/>
        </w:r>
        <w:r w:rsidR="00F90EAF">
          <w:rPr>
            <w:noProof/>
            <w:webHidden/>
          </w:rPr>
          <w:instrText xml:space="preserve"> PAGEREF _Toc364499818 \h </w:instrText>
        </w:r>
        <w:r w:rsidR="00F90EAF">
          <w:rPr>
            <w:noProof/>
            <w:webHidden/>
          </w:rPr>
        </w:r>
        <w:r w:rsidR="00F90EAF">
          <w:rPr>
            <w:noProof/>
            <w:webHidden/>
          </w:rPr>
          <w:fldChar w:fldCharType="separate"/>
        </w:r>
        <w:r w:rsidR="00F90EAF">
          <w:rPr>
            <w:noProof/>
            <w:webHidden/>
          </w:rPr>
          <w:t>3</w:t>
        </w:r>
        <w:r w:rsidR="00F90EAF">
          <w:rPr>
            <w:noProof/>
            <w:webHidden/>
          </w:rPr>
          <w:fldChar w:fldCharType="end"/>
        </w:r>
      </w:hyperlink>
    </w:p>
    <w:p w:rsidR="00F90EAF" w:rsidRDefault="0097059E">
      <w:pPr>
        <w:pStyle w:val="30"/>
        <w:tabs>
          <w:tab w:val="left" w:pos="1680"/>
          <w:tab w:val="right" w:leader="dot" w:pos="9061"/>
        </w:tabs>
        <w:rPr>
          <w:rFonts w:asciiTheme="minorHAnsi" w:eastAsiaTheme="minorEastAsia" w:hAnsiTheme="minorHAnsi" w:cstheme="minorBidi"/>
          <w:noProof/>
          <w:szCs w:val="22"/>
        </w:rPr>
      </w:pPr>
      <w:hyperlink w:anchor="_Toc364499819" w:history="1">
        <w:r w:rsidR="00F90EAF" w:rsidRPr="000725C0">
          <w:rPr>
            <w:rStyle w:val="a5"/>
            <w:rFonts w:ascii="黑体" w:eastAsia="黑体" w:hAnsi="黑体"/>
            <w:noProof/>
          </w:rPr>
          <w:t>1.3.1</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国内研究现状</w:t>
        </w:r>
        <w:r w:rsidR="00F90EAF">
          <w:rPr>
            <w:noProof/>
            <w:webHidden/>
          </w:rPr>
          <w:tab/>
        </w:r>
        <w:r w:rsidR="00F90EAF">
          <w:rPr>
            <w:noProof/>
            <w:webHidden/>
          </w:rPr>
          <w:fldChar w:fldCharType="begin"/>
        </w:r>
        <w:r w:rsidR="00F90EAF">
          <w:rPr>
            <w:noProof/>
            <w:webHidden/>
          </w:rPr>
          <w:instrText xml:space="preserve"> PAGEREF _Toc364499819 \h </w:instrText>
        </w:r>
        <w:r w:rsidR="00F90EAF">
          <w:rPr>
            <w:noProof/>
            <w:webHidden/>
          </w:rPr>
        </w:r>
        <w:r w:rsidR="00F90EAF">
          <w:rPr>
            <w:noProof/>
            <w:webHidden/>
          </w:rPr>
          <w:fldChar w:fldCharType="separate"/>
        </w:r>
        <w:r w:rsidR="00F90EAF">
          <w:rPr>
            <w:noProof/>
            <w:webHidden/>
          </w:rPr>
          <w:t>3</w:t>
        </w:r>
        <w:r w:rsidR="00F90EAF">
          <w:rPr>
            <w:noProof/>
            <w:webHidden/>
          </w:rPr>
          <w:fldChar w:fldCharType="end"/>
        </w:r>
      </w:hyperlink>
    </w:p>
    <w:p w:rsidR="00F90EAF" w:rsidRDefault="0097059E">
      <w:pPr>
        <w:pStyle w:val="30"/>
        <w:tabs>
          <w:tab w:val="left" w:pos="1680"/>
          <w:tab w:val="right" w:leader="dot" w:pos="9061"/>
        </w:tabs>
        <w:rPr>
          <w:rFonts w:asciiTheme="minorHAnsi" w:eastAsiaTheme="minorEastAsia" w:hAnsiTheme="minorHAnsi" w:cstheme="minorBidi"/>
          <w:noProof/>
          <w:szCs w:val="22"/>
        </w:rPr>
      </w:pPr>
      <w:hyperlink w:anchor="_Toc364499820" w:history="1">
        <w:r w:rsidR="00F90EAF" w:rsidRPr="000725C0">
          <w:rPr>
            <w:rStyle w:val="a5"/>
            <w:rFonts w:ascii="黑体" w:eastAsia="黑体" w:hAnsi="黑体"/>
            <w:noProof/>
          </w:rPr>
          <w:t>1.3.2</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国外研究现状</w:t>
        </w:r>
        <w:r w:rsidR="00F90EAF">
          <w:rPr>
            <w:noProof/>
            <w:webHidden/>
          </w:rPr>
          <w:tab/>
        </w:r>
        <w:r w:rsidR="00F90EAF">
          <w:rPr>
            <w:noProof/>
            <w:webHidden/>
          </w:rPr>
          <w:fldChar w:fldCharType="begin"/>
        </w:r>
        <w:r w:rsidR="00F90EAF">
          <w:rPr>
            <w:noProof/>
            <w:webHidden/>
          </w:rPr>
          <w:instrText xml:space="preserve"> PAGEREF _Toc364499820 \h </w:instrText>
        </w:r>
        <w:r w:rsidR="00F90EAF">
          <w:rPr>
            <w:noProof/>
            <w:webHidden/>
          </w:rPr>
        </w:r>
        <w:r w:rsidR="00F90EAF">
          <w:rPr>
            <w:noProof/>
            <w:webHidden/>
          </w:rPr>
          <w:fldChar w:fldCharType="separate"/>
        </w:r>
        <w:r w:rsidR="00F90EAF">
          <w:rPr>
            <w:noProof/>
            <w:webHidden/>
          </w:rPr>
          <w:t>3</w:t>
        </w:r>
        <w:r w:rsidR="00F90EAF">
          <w:rPr>
            <w:noProof/>
            <w:webHidden/>
          </w:rPr>
          <w:fldChar w:fldCharType="end"/>
        </w:r>
      </w:hyperlink>
    </w:p>
    <w:p w:rsidR="00F90EAF" w:rsidRDefault="0097059E">
      <w:pPr>
        <w:pStyle w:val="20"/>
        <w:tabs>
          <w:tab w:val="left" w:pos="840"/>
          <w:tab w:val="right" w:leader="dot" w:pos="9061"/>
        </w:tabs>
        <w:rPr>
          <w:rFonts w:asciiTheme="minorHAnsi" w:eastAsiaTheme="minorEastAsia" w:hAnsiTheme="minorHAnsi" w:cstheme="minorBidi"/>
          <w:noProof/>
          <w:kern w:val="2"/>
          <w:sz w:val="21"/>
        </w:rPr>
      </w:pPr>
      <w:hyperlink w:anchor="_Toc364499821" w:history="1">
        <w:r w:rsidR="00F90EAF" w:rsidRPr="000725C0">
          <w:rPr>
            <w:rStyle w:val="a5"/>
            <w:rFonts w:ascii="黑体" w:eastAsia="黑体" w:hAnsi="黑体"/>
            <w:noProof/>
          </w:rPr>
          <w:t>1.4</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主要研究内容及论文结构</w:t>
        </w:r>
        <w:r w:rsidR="00F90EAF">
          <w:rPr>
            <w:noProof/>
            <w:webHidden/>
          </w:rPr>
          <w:tab/>
        </w:r>
        <w:r w:rsidR="00F90EAF">
          <w:rPr>
            <w:noProof/>
            <w:webHidden/>
          </w:rPr>
          <w:fldChar w:fldCharType="begin"/>
        </w:r>
        <w:r w:rsidR="00F90EAF">
          <w:rPr>
            <w:noProof/>
            <w:webHidden/>
          </w:rPr>
          <w:instrText xml:space="preserve"> PAGEREF _Toc364499821 \h </w:instrText>
        </w:r>
        <w:r w:rsidR="00F90EAF">
          <w:rPr>
            <w:noProof/>
            <w:webHidden/>
          </w:rPr>
        </w:r>
        <w:r w:rsidR="00F90EAF">
          <w:rPr>
            <w:noProof/>
            <w:webHidden/>
          </w:rPr>
          <w:fldChar w:fldCharType="separate"/>
        </w:r>
        <w:r w:rsidR="00F90EAF">
          <w:rPr>
            <w:noProof/>
            <w:webHidden/>
          </w:rPr>
          <w:t>4</w:t>
        </w:r>
        <w:r w:rsidR="00F90EAF">
          <w:rPr>
            <w:noProof/>
            <w:webHidden/>
          </w:rPr>
          <w:fldChar w:fldCharType="end"/>
        </w:r>
      </w:hyperlink>
    </w:p>
    <w:p w:rsidR="00F90EAF" w:rsidRDefault="0097059E">
      <w:pPr>
        <w:pStyle w:val="10"/>
        <w:tabs>
          <w:tab w:val="left" w:pos="1050"/>
          <w:tab w:val="right" w:leader="dot" w:pos="9061"/>
        </w:tabs>
        <w:rPr>
          <w:rFonts w:asciiTheme="minorHAnsi" w:eastAsiaTheme="minorEastAsia" w:hAnsiTheme="minorHAnsi" w:cstheme="minorBidi"/>
          <w:noProof/>
          <w:szCs w:val="22"/>
        </w:rPr>
      </w:pPr>
      <w:hyperlink w:anchor="_Toc364499822" w:history="1">
        <w:r w:rsidR="00F90EAF" w:rsidRPr="000725C0">
          <w:rPr>
            <w:rStyle w:val="a5"/>
            <w:rFonts w:ascii="黑体" w:eastAsia="黑体" w:hAnsi="黑体" w:hint="eastAsia"/>
            <w:noProof/>
          </w:rPr>
          <w:t>第2章</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学习运动模式并在时空</w:t>
        </w:r>
        <w:r w:rsidR="00F90EAF" w:rsidRPr="000725C0">
          <w:rPr>
            <w:rStyle w:val="a5"/>
            <w:rFonts w:ascii="黑体" w:eastAsia="黑体" w:hAnsi="黑体"/>
            <w:noProof/>
          </w:rPr>
          <w:t>MRF</w:t>
        </w:r>
        <w:r w:rsidR="00F90EAF" w:rsidRPr="000725C0">
          <w:rPr>
            <w:rStyle w:val="a5"/>
            <w:rFonts w:ascii="黑体" w:eastAsia="黑体" w:hAnsi="黑体" w:hint="eastAsia"/>
            <w:noProof/>
          </w:rPr>
          <w:t>中推断视频中的异常</w:t>
        </w:r>
        <w:r w:rsidR="00F90EAF">
          <w:rPr>
            <w:noProof/>
            <w:webHidden/>
          </w:rPr>
          <w:tab/>
        </w:r>
        <w:r w:rsidR="00F90EAF">
          <w:rPr>
            <w:noProof/>
            <w:webHidden/>
          </w:rPr>
          <w:fldChar w:fldCharType="begin"/>
        </w:r>
        <w:r w:rsidR="00F90EAF">
          <w:rPr>
            <w:noProof/>
            <w:webHidden/>
          </w:rPr>
          <w:instrText xml:space="preserve"> PAGEREF _Toc364499822 \h </w:instrText>
        </w:r>
        <w:r w:rsidR="00F90EAF">
          <w:rPr>
            <w:noProof/>
            <w:webHidden/>
          </w:rPr>
        </w:r>
        <w:r w:rsidR="00F90EAF">
          <w:rPr>
            <w:noProof/>
            <w:webHidden/>
          </w:rPr>
          <w:fldChar w:fldCharType="separate"/>
        </w:r>
        <w:r w:rsidR="00F90EAF">
          <w:rPr>
            <w:noProof/>
            <w:webHidden/>
          </w:rPr>
          <w:t>6</w:t>
        </w:r>
        <w:r w:rsidR="00F90EAF">
          <w:rPr>
            <w:noProof/>
            <w:webHidden/>
          </w:rPr>
          <w:fldChar w:fldCharType="end"/>
        </w:r>
      </w:hyperlink>
    </w:p>
    <w:p w:rsidR="00F90EAF" w:rsidRDefault="0097059E">
      <w:pPr>
        <w:pStyle w:val="20"/>
        <w:tabs>
          <w:tab w:val="left" w:pos="840"/>
          <w:tab w:val="right" w:leader="dot" w:pos="9061"/>
        </w:tabs>
        <w:rPr>
          <w:rFonts w:asciiTheme="minorHAnsi" w:eastAsiaTheme="minorEastAsia" w:hAnsiTheme="minorHAnsi" w:cstheme="minorBidi"/>
          <w:noProof/>
          <w:kern w:val="2"/>
          <w:sz w:val="21"/>
        </w:rPr>
      </w:pPr>
      <w:hyperlink w:anchor="_Toc364499824" w:history="1">
        <w:r w:rsidR="00F90EAF" w:rsidRPr="000725C0">
          <w:rPr>
            <w:rStyle w:val="a5"/>
            <w:rFonts w:ascii="黑体" w:eastAsia="黑体" w:hAnsi="黑体"/>
            <w:noProof/>
          </w:rPr>
          <w:t>2.1</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引言</w:t>
        </w:r>
        <w:r w:rsidR="00F90EAF">
          <w:rPr>
            <w:noProof/>
            <w:webHidden/>
          </w:rPr>
          <w:tab/>
        </w:r>
        <w:r w:rsidR="00F90EAF">
          <w:rPr>
            <w:noProof/>
            <w:webHidden/>
          </w:rPr>
          <w:fldChar w:fldCharType="begin"/>
        </w:r>
        <w:r w:rsidR="00F90EAF">
          <w:rPr>
            <w:noProof/>
            <w:webHidden/>
          </w:rPr>
          <w:instrText xml:space="preserve"> PAGEREF _Toc364499824 \h </w:instrText>
        </w:r>
        <w:r w:rsidR="00F90EAF">
          <w:rPr>
            <w:noProof/>
            <w:webHidden/>
          </w:rPr>
        </w:r>
        <w:r w:rsidR="00F90EAF">
          <w:rPr>
            <w:noProof/>
            <w:webHidden/>
          </w:rPr>
          <w:fldChar w:fldCharType="separate"/>
        </w:r>
        <w:r w:rsidR="00F90EAF">
          <w:rPr>
            <w:noProof/>
            <w:webHidden/>
          </w:rPr>
          <w:t>6</w:t>
        </w:r>
        <w:r w:rsidR="00F90EAF">
          <w:rPr>
            <w:noProof/>
            <w:webHidden/>
          </w:rPr>
          <w:fldChar w:fldCharType="end"/>
        </w:r>
      </w:hyperlink>
    </w:p>
    <w:p w:rsidR="00F90EAF" w:rsidRDefault="0097059E">
      <w:pPr>
        <w:pStyle w:val="20"/>
        <w:tabs>
          <w:tab w:val="left" w:pos="840"/>
          <w:tab w:val="right" w:leader="dot" w:pos="9061"/>
        </w:tabs>
        <w:rPr>
          <w:rFonts w:asciiTheme="minorHAnsi" w:eastAsiaTheme="minorEastAsia" w:hAnsiTheme="minorHAnsi" w:cstheme="minorBidi"/>
          <w:noProof/>
          <w:kern w:val="2"/>
          <w:sz w:val="21"/>
        </w:rPr>
      </w:pPr>
      <w:hyperlink w:anchor="_Toc364499825" w:history="1">
        <w:r w:rsidR="00F90EAF" w:rsidRPr="000725C0">
          <w:rPr>
            <w:rStyle w:val="a5"/>
            <w:rFonts w:ascii="黑体" w:eastAsia="黑体" w:hAnsi="黑体"/>
            <w:noProof/>
          </w:rPr>
          <w:t>2.2</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马尔可夫随机场相关理论</w:t>
        </w:r>
        <w:r w:rsidR="00F90EAF">
          <w:rPr>
            <w:noProof/>
            <w:webHidden/>
          </w:rPr>
          <w:tab/>
        </w:r>
        <w:r w:rsidR="00F90EAF">
          <w:rPr>
            <w:noProof/>
            <w:webHidden/>
          </w:rPr>
          <w:fldChar w:fldCharType="begin"/>
        </w:r>
        <w:r w:rsidR="00F90EAF">
          <w:rPr>
            <w:noProof/>
            <w:webHidden/>
          </w:rPr>
          <w:instrText xml:space="preserve"> PAGEREF _Toc364499825 \h </w:instrText>
        </w:r>
        <w:r w:rsidR="00F90EAF">
          <w:rPr>
            <w:noProof/>
            <w:webHidden/>
          </w:rPr>
        </w:r>
        <w:r w:rsidR="00F90EAF">
          <w:rPr>
            <w:noProof/>
            <w:webHidden/>
          </w:rPr>
          <w:fldChar w:fldCharType="separate"/>
        </w:r>
        <w:r w:rsidR="00F90EAF">
          <w:rPr>
            <w:noProof/>
            <w:webHidden/>
          </w:rPr>
          <w:t>7</w:t>
        </w:r>
        <w:r w:rsidR="00F90EAF">
          <w:rPr>
            <w:noProof/>
            <w:webHidden/>
          </w:rPr>
          <w:fldChar w:fldCharType="end"/>
        </w:r>
      </w:hyperlink>
    </w:p>
    <w:p w:rsidR="00F90EAF" w:rsidRDefault="0097059E">
      <w:pPr>
        <w:pStyle w:val="30"/>
        <w:tabs>
          <w:tab w:val="left" w:pos="1680"/>
          <w:tab w:val="right" w:leader="dot" w:pos="9061"/>
        </w:tabs>
        <w:rPr>
          <w:rFonts w:asciiTheme="minorHAnsi" w:eastAsiaTheme="minorEastAsia" w:hAnsiTheme="minorHAnsi" w:cstheme="minorBidi"/>
          <w:noProof/>
          <w:szCs w:val="22"/>
        </w:rPr>
      </w:pPr>
      <w:hyperlink w:anchor="_Toc364499826" w:history="1">
        <w:r w:rsidR="00F90EAF" w:rsidRPr="000725C0">
          <w:rPr>
            <w:rStyle w:val="a5"/>
            <w:rFonts w:ascii="黑体" w:eastAsia="黑体" w:hAnsi="黑体"/>
            <w:noProof/>
          </w:rPr>
          <w:t>2.2.1</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马尔可夫随机场理论</w:t>
        </w:r>
        <w:r w:rsidR="00F90EAF">
          <w:rPr>
            <w:noProof/>
            <w:webHidden/>
          </w:rPr>
          <w:tab/>
        </w:r>
        <w:r w:rsidR="00F90EAF">
          <w:rPr>
            <w:noProof/>
            <w:webHidden/>
          </w:rPr>
          <w:fldChar w:fldCharType="begin"/>
        </w:r>
        <w:r w:rsidR="00F90EAF">
          <w:rPr>
            <w:noProof/>
            <w:webHidden/>
          </w:rPr>
          <w:instrText xml:space="preserve"> PAGEREF _Toc364499826 \h </w:instrText>
        </w:r>
        <w:r w:rsidR="00F90EAF">
          <w:rPr>
            <w:noProof/>
            <w:webHidden/>
          </w:rPr>
        </w:r>
        <w:r w:rsidR="00F90EAF">
          <w:rPr>
            <w:noProof/>
            <w:webHidden/>
          </w:rPr>
          <w:fldChar w:fldCharType="separate"/>
        </w:r>
        <w:r w:rsidR="00F90EAF">
          <w:rPr>
            <w:noProof/>
            <w:webHidden/>
          </w:rPr>
          <w:t>7</w:t>
        </w:r>
        <w:r w:rsidR="00F90EAF">
          <w:rPr>
            <w:noProof/>
            <w:webHidden/>
          </w:rPr>
          <w:fldChar w:fldCharType="end"/>
        </w:r>
      </w:hyperlink>
    </w:p>
    <w:p w:rsidR="00F90EAF" w:rsidRDefault="0097059E">
      <w:pPr>
        <w:pStyle w:val="30"/>
        <w:tabs>
          <w:tab w:val="left" w:pos="1680"/>
          <w:tab w:val="right" w:leader="dot" w:pos="9061"/>
        </w:tabs>
        <w:rPr>
          <w:rFonts w:asciiTheme="minorHAnsi" w:eastAsiaTheme="minorEastAsia" w:hAnsiTheme="minorHAnsi" w:cstheme="minorBidi"/>
          <w:noProof/>
          <w:szCs w:val="22"/>
        </w:rPr>
      </w:pPr>
      <w:hyperlink w:anchor="_Toc364499827" w:history="1">
        <w:r w:rsidR="00F90EAF" w:rsidRPr="000725C0">
          <w:rPr>
            <w:rStyle w:val="a5"/>
            <w:rFonts w:ascii="黑体" w:eastAsia="黑体" w:hAnsi="黑体"/>
            <w:noProof/>
          </w:rPr>
          <w:t>2.2.2</w:t>
        </w:r>
        <w:r w:rsidR="00F90EAF">
          <w:rPr>
            <w:rFonts w:asciiTheme="minorHAnsi" w:eastAsiaTheme="minorEastAsia" w:hAnsiTheme="minorHAnsi" w:cstheme="minorBidi"/>
            <w:noProof/>
            <w:szCs w:val="22"/>
          </w:rPr>
          <w:tab/>
        </w:r>
        <w:r w:rsidR="00F90EAF" w:rsidRPr="000725C0">
          <w:rPr>
            <w:rStyle w:val="a5"/>
            <w:rFonts w:ascii="黑体" w:eastAsia="黑体" w:hAnsi="黑体"/>
            <w:noProof/>
          </w:rPr>
          <w:t>MRF</w:t>
        </w:r>
        <w:r w:rsidR="00F90EAF" w:rsidRPr="000725C0">
          <w:rPr>
            <w:rStyle w:val="a5"/>
            <w:rFonts w:ascii="黑体" w:eastAsia="黑体" w:hAnsi="黑体" w:hint="eastAsia"/>
            <w:noProof/>
          </w:rPr>
          <w:t>图模型的表示</w:t>
        </w:r>
        <w:r w:rsidR="00F90EAF">
          <w:rPr>
            <w:noProof/>
            <w:webHidden/>
          </w:rPr>
          <w:tab/>
        </w:r>
        <w:r w:rsidR="00F90EAF">
          <w:rPr>
            <w:noProof/>
            <w:webHidden/>
          </w:rPr>
          <w:fldChar w:fldCharType="begin"/>
        </w:r>
        <w:r w:rsidR="00F90EAF">
          <w:rPr>
            <w:noProof/>
            <w:webHidden/>
          </w:rPr>
          <w:instrText xml:space="preserve"> PAGEREF _Toc364499827 \h </w:instrText>
        </w:r>
        <w:r w:rsidR="00F90EAF">
          <w:rPr>
            <w:noProof/>
            <w:webHidden/>
          </w:rPr>
        </w:r>
        <w:r w:rsidR="00F90EAF">
          <w:rPr>
            <w:noProof/>
            <w:webHidden/>
          </w:rPr>
          <w:fldChar w:fldCharType="separate"/>
        </w:r>
        <w:r w:rsidR="00F90EAF">
          <w:rPr>
            <w:noProof/>
            <w:webHidden/>
          </w:rPr>
          <w:t>8</w:t>
        </w:r>
        <w:r w:rsidR="00F90EAF">
          <w:rPr>
            <w:noProof/>
            <w:webHidden/>
          </w:rPr>
          <w:fldChar w:fldCharType="end"/>
        </w:r>
      </w:hyperlink>
    </w:p>
    <w:p w:rsidR="00F90EAF" w:rsidRDefault="0097059E">
      <w:pPr>
        <w:pStyle w:val="30"/>
        <w:tabs>
          <w:tab w:val="left" w:pos="1680"/>
          <w:tab w:val="right" w:leader="dot" w:pos="9061"/>
        </w:tabs>
        <w:rPr>
          <w:rFonts w:asciiTheme="minorHAnsi" w:eastAsiaTheme="minorEastAsia" w:hAnsiTheme="minorHAnsi" w:cstheme="minorBidi"/>
          <w:noProof/>
          <w:szCs w:val="22"/>
        </w:rPr>
      </w:pPr>
      <w:hyperlink w:anchor="_Toc364499828" w:history="1">
        <w:r w:rsidR="00F90EAF" w:rsidRPr="000725C0">
          <w:rPr>
            <w:rStyle w:val="a5"/>
            <w:rFonts w:ascii="黑体" w:eastAsia="黑体" w:hAnsi="黑体"/>
            <w:noProof/>
          </w:rPr>
          <w:t>2.2.3</w:t>
        </w:r>
        <w:r w:rsidR="00F90EAF">
          <w:rPr>
            <w:rFonts w:asciiTheme="minorHAnsi" w:eastAsiaTheme="minorEastAsia" w:hAnsiTheme="minorHAnsi" w:cstheme="minorBidi"/>
            <w:noProof/>
            <w:szCs w:val="22"/>
          </w:rPr>
          <w:tab/>
        </w:r>
        <w:r w:rsidR="00F90EAF" w:rsidRPr="000725C0">
          <w:rPr>
            <w:rStyle w:val="a5"/>
            <w:rFonts w:ascii="黑体" w:eastAsia="黑体" w:hAnsi="黑体"/>
            <w:noProof/>
          </w:rPr>
          <w:t>MRF</w:t>
        </w:r>
        <w:r w:rsidR="00F90EAF" w:rsidRPr="000725C0">
          <w:rPr>
            <w:rStyle w:val="a5"/>
            <w:rFonts w:ascii="黑体" w:eastAsia="黑体" w:hAnsi="黑体" w:hint="eastAsia"/>
            <w:noProof/>
          </w:rPr>
          <w:t>能量最小化方法</w:t>
        </w:r>
        <w:r w:rsidR="00F90EAF">
          <w:rPr>
            <w:noProof/>
            <w:webHidden/>
          </w:rPr>
          <w:tab/>
        </w:r>
        <w:r w:rsidR="00F90EAF">
          <w:rPr>
            <w:noProof/>
            <w:webHidden/>
          </w:rPr>
          <w:fldChar w:fldCharType="begin"/>
        </w:r>
        <w:r w:rsidR="00F90EAF">
          <w:rPr>
            <w:noProof/>
            <w:webHidden/>
          </w:rPr>
          <w:instrText xml:space="preserve"> PAGEREF _Toc364499828 \h </w:instrText>
        </w:r>
        <w:r w:rsidR="00F90EAF">
          <w:rPr>
            <w:noProof/>
            <w:webHidden/>
          </w:rPr>
        </w:r>
        <w:r w:rsidR="00F90EAF">
          <w:rPr>
            <w:noProof/>
            <w:webHidden/>
          </w:rPr>
          <w:fldChar w:fldCharType="separate"/>
        </w:r>
        <w:r w:rsidR="00F90EAF">
          <w:rPr>
            <w:noProof/>
            <w:webHidden/>
          </w:rPr>
          <w:t>9</w:t>
        </w:r>
        <w:r w:rsidR="00F90EAF">
          <w:rPr>
            <w:noProof/>
            <w:webHidden/>
          </w:rPr>
          <w:fldChar w:fldCharType="end"/>
        </w:r>
      </w:hyperlink>
    </w:p>
    <w:p w:rsidR="00F90EAF" w:rsidRDefault="0097059E">
      <w:pPr>
        <w:pStyle w:val="20"/>
        <w:tabs>
          <w:tab w:val="left" w:pos="840"/>
          <w:tab w:val="right" w:leader="dot" w:pos="9061"/>
        </w:tabs>
        <w:rPr>
          <w:rFonts w:asciiTheme="minorHAnsi" w:eastAsiaTheme="minorEastAsia" w:hAnsiTheme="minorHAnsi" w:cstheme="minorBidi"/>
          <w:noProof/>
          <w:kern w:val="2"/>
          <w:sz w:val="21"/>
        </w:rPr>
      </w:pPr>
      <w:hyperlink w:anchor="_Toc364499829" w:history="1">
        <w:r w:rsidR="00F90EAF" w:rsidRPr="000725C0">
          <w:rPr>
            <w:rStyle w:val="a5"/>
            <w:rFonts w:ascii="黑体" w:eastAsia="黑体" w:hAnsi="黑体"/>
            <w:noProof/>
          </w:rPr>
          <w:t>2.3</w:t>
        </w:r>
        <w:r w:rsidR="00F90EAF">
          <w:rPr>
            <w:rFonts w:asciiTheme="minorHAnsi" w:eastAsiaTheme="minorEastAsia" w:hAnsiTheme="minorHAnsi" w:cstheme="minorBidi"/>
            <w:noProof/>
            <w:kern w:val="2"/>
            <w:sz w:val="21"/>
          </w:rPr>
          <w:tab/>
        </w:r>
        <w:r w:rsidR="00F90EAF" w:rsidRPr="000725C0">
          <w:rPr>
            <w:rStyle w:val="a5"/>
            <w:rFonts w:ascii="黑体" w:eastAsia="黑体" w:hAnsi="黑体"/>
            <w:noProof/>
          </w:rPr>
          <w:t>MPPCA</w:t>
        </w:r>
        <w:r w:rsidR="00F90EAF" w:rsidRPr="000725C0">
          <w:rPr>
            <w:rStyle w:val="a5"/>
            <w:rFonts w:ascii="黑体" w:eastAsia="黑体" w:hAnsi="黑体" w:hint="eastAsia"/>
            <w:noProof/>
          </w:rPr>
          <w:t>学习局部状态的运动模式</w:t>
        </w:r>
        <w:r w:rsidR="00F90EAF">
          <w:rPr>
            <w:noProof/>
            <w:webHidden/>
          </w:rPr>
          <w:tab/>
        </w:r>
        <w:r w:rsidR="00F90EAF">
          <w:rPr>
            <w:noProof/>
            <w:webHidden/>
          </w:rPr>
          <w:fldChar w:fldCharType="begin"/>
        </w:r>
        <w:r w:rsidR="00F90EAF">
          <w:rPr>
            <w:noProof/>
            <w:webHidden/>
          </w:rPr>
          <w:instrText xml:space="preserve"> PAGEREF _Toc364499829 \h </w:instrText>
        </w:r>
        <w:r w:rsidR="00F90EAF">
          <w:rPr>
            <w:noProof/>
            <w:webHidden/>
          </w:rPr>
        </w:r>
        <w:r w:rsidR="00F90EAF">
          <w:rPr>
            <w:noProof/>
            <w:webHidden/>
          </w:rPr>
          <w:fldChar w:fldCharType="separate"/>
        </w:r>
        <w:r w:rsidR="00F90EAF">
          <w:rPr>
            <w:noProof/>
            <w:webHidden/>
          </w:rPr>
          <w:t>12</w:t>
        </w:r>
        <w:r w:rsidR="00F90EAF">
          <w:rPr>
            <w:noProof/>
            <w:webHidden/>
          </w:rPr>
          <w:fldChar w:fldCharType="end"/>
        </w:r>
      </w:hyperlink>
    </w:p>
    <w:p w:rsidR="00F90EAF" w:rsidRDefault="0097059E">
      <w:pPr>
        <w:pStyle w:val="30"/>
        <w:tabs>
          <w:tab w:val="left" w:pos="1680"/>
          <w:tab w:val="right" w:leader="dot" w:pos="9061"/>
        </w:tabs>
        <w:rPr>
          <w:rFonts w:asciiTheme="minorHAnsi" w:eastAsiaTheme="minorEastAsia" w:hAnsiTheme="minorHAnsi" w:cstheme="minorBidi"/>
          <w:noProof/>
          <w:szCs w:val="22"/>
        </w:rPr>
      </w:pPr>
      <w:hyperlink w:anchor="_Toc364499830" w:history="1">
        <w:r w:rsidR="00F90EAF" w:rsidRPr="000725C0">
          <w:rPr>
            <w:rStyle w:val="a5"/>
            <w:rFonts w:ascii="黑体" w:eastAsia="黑体" w:hAnsi="黑体"/>
            <w:noProof/>
          </w:rPr>
          <w:t>2.3.1</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光流特征提取</w:t>
        </w:r>
        <w:r w:rsidR="00F90EAF">
          <w:rPr>
            <w:noProof/>
            <w:webHidden/>
          </w:rPr>
          <w:tab/>
        </w:r>
        <w:r w:rsidR="00F90EAF">
          <w:rPr>
            <w:noProof/>
            <w:webHidden/>
          </w:rPr>
          <w:fldChar w:fldCharType="begin"/>
        </w:r>
        <w:r w:rsidR="00F90EAF">
          <w:rPr>
            <w:noProof/>
            <w:webHidden/>
          </w:rPr>
          <w:instrText xml:space="preserve"> PAGEREF _Toc364499830 \h </w:instrText>
        </w:r>
        <w:r w:rsidR="00F90EAF">
          <w:rPr>
            <w:noProof/>
            <w:webHidden/>
          </w:rPr>
        </w:r>
        <w:r w:rsidR="00F90EAF">
          <w:rPr>
            <w:noProof/>
            <w:webHidden/>
          </w:rPr>
          <w:fldChar w:fldCharType="separate"/>
        </w:r>
        <w:r w:rsidR="00F90EAF">
          <w:rPr>
            <w:noProof/>
            <w:webHidden/>
          </w:rPr>
          <w:t>12</w:t>
        </w:r>
        <w:r w:rsidR="00F90EAF">
          <w:rPr>
            <w:noProof/>
            <w:webHidden/>
          </w:rPr>
          <w:fldChar w:fldCharType="end"/>
        </w:r>
      </w:hyperlink>
    </w:p>
    <w:p w:rsidR="00F90EAF" w:rsidRDefault="0097059E">
      <w:pPr>
        <w:pStyle w:val="30"/>
        <w:tabs>
          <w:tab w:val="left" w:pos="1680"/>
          <w:tab w:val="right" w:leader="dot" w:pos="9061"/>
        </w:tabs>
        <w:rPr>
          <w:rFonts w:asciiTheme="minorHAnsi" w:eastAsiaTheme="minorEastAsia" w:hAnsiTheme="minorHAnsi" w:cstheme="minorBidi"/>
          <w:noProof/>
          <w:szCs w:val="22"/>
        </w:rPr>
      </w:pPr>
      <w:hyperlink w:anchor="_Toc364499831" w:history="1">
        <w:r w:rsidR="00F90EAF" w:rsidRPr="000725C0">
          <w:rPr>
            <w:rStyle w:val="a5"/>
            <w:rFonts w:ascii="黑体" w:eastAsia="黑体" w:hAnsi="黑体"/>
            <w:noProof/>
          </w:rPr>
          <w:t>2.3.2</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混合概率主成分分析</w:t>
        </w:r>
        <w:r w:rsidR="00F90EAF">
          <w:rPr>
            <w:noProof/>
            <w:webHidden/>
          </w:rPr>
          <w:tab/>
        </w:r>
        <w:r w:rsidR="00F90EAF">
          <w:rPr>
            <w:noProof/>
            <w:webHidden/>
          </w:rPr>
          <w:fldChar w:fldCharType="begin"/>
        </w:r>
        <w:r w:rsidR="00F90EAF">
          <w:rPr>
            <w:noProof/>
            <w:webHidden/>
          </w:rPr>
          <w:instrText xml:space="preserve"> PAGEREF _Toc364499831 \h </w:instrText>
        </w:r>
        <w:r w:rsidR="00F90EAF">
          <w:rPr>
            <w:noProof/>
            <w:webHidden/>
          </w:rPr>
        </w:r>
        <w:r w:rsidR="00F90EAF">
          <w:rPr>
            <w:noProof/>
            <w:webHidden/>
          </w:rPr>
          <w:fldChar w:fldCharType="separate"/>
        </w:r>
        <w:r w:rsidR="00F90EAF">
          <w:rPr>
            <w:noProof/>
            <w:webHidden/>
          </w:rPr>
          <w:t>13</w:t>
        </w:r>
        <w:r w:rsidR="00F90EAF">
          <w:rPr>
            <w:noProof/>
            <w:webHidden/>
          </w:rPr>
          <w:fldChar w:fldCharType="end"/>
        </w:r>
      </w:hyperlink>
    </w:p>
    <w:p w:rsidR="00F90EAF" w:rsidRDefault="0097059E">
      <w:pPr>
        <w:pStyle w:val="30"/>
        <w:tabs>
          <w:tab w:val="left" w:pos="1680"/>
          <w:tab w:val="right" w:leader="dot" w:pos="9061"/>
        </w:tabs>
        <w:rPr>
          <w:rFonts w:asciiTheme="minorHAnsi" w:eastAsiaTheme="minorEastAsia" w:hAnsiTheme="minorHAnsi" w:cstheme="minorBidi"/>
          <w:noProof/>
          <w:szCs w:val="22"/>
        </w:rPr>
      </w:pPr>
      <w:hyperlink w:anchor="_Toc364499832" w:history="1">
        <w:r w:rsidR="00F90EAF" w:rsidRPr="000725C0">
          <w:rPr>
            <w:rStyle w:val="a5"/>
            <w:rFonts w:ascii="黑体" w:eastAsia="黑体" w:hAnsi="黑体"/>
            <w:noProof/>
          </w:rPr>
          <w:t>2.3.3</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学习局部状态的运动模式</w:t>
        </w:r>
        <w:r w:rsidR="00F90EAF">
          <w:rPr>
            <w:noProof/>
            <w:webHidden/>
          </w:rPr>
          <w:tab/>
        </w:r>
        <w:r w:rsidR="00F90EAF">
          <w:rPr>
            <w:noProof/>
            <w:webHidden/>
          </w:rPr>
          <w:fldChar w:fldCharType="begin"/>
        </w:r>
        <w:r w:rsidR="00F90EAF">
          <w:rPr>
            <w:noProof/>
            <w:webHidden/>
          </w:rPr>
          <w:instrText xml:space="preserve"> PAGEREF _Toc364499832 \h </w:instrText>
        </w:r>
        <w:r w:rsidR="00F90EAF">
          <w:rPr>
            <w:noProof/>
            <w:webHidden/>
          </w:rPr>
        </w:r>
        <w:r w:rsidR="00F90EAF">
          <w:rPr>
            <w:noProof/>
            <w:webHidden/>
          </w:rPr>
          <w:fldChar w:fldCharType="separate"/>
        </w:r>
        <w:r w:rsidR="00F90EAF">
          <w:rPr>
            <w:noProof/>
            <w:webHidden/>
          </w:rPr>
          <w:t>14</w:t>
        </w:r>
        <w:r w:rsidR="00F90EAF">
          <w:rPr>
            <w:noProof/>
            <w:webHidden/>
          </w:rPr>
          <w:fldChar w:fldCharType="end"/>
        </w:r>
      </w:hyperlink>
    </w:p>
    <w:p w:rsidR="00F90EAF" w:rsidRDefault="0097059E">
      <w:pPr>
        <w:pStyle w:val="20"/>
        <w:tabs>
          <w:tab w:val="left" w:pos="840"/>
          <w:tab w:val="right" w:leader="dot" w:pos="9061"/>
        </w:tabs>
        <w:rPr>
          <w:rFonts w:asciiTheme="minorHAnsi" w:eastAsiaTheme="minorEastAsia" w:hAnsiTheme="minorHAnsi" w:cstheme="minorBidi"/>
          <w:noProof/>
          <w:kern w:val="2"/>
          <w:sz w:val="21"/>
        </w:rPr>
      </w:pPr>
      <w:hyperlink w:anchor="_Toc364499833" w:history="1">
        <w:r w:rsidR="00F90EAF" w:rsidRPr="000725C0">
          <w:rPr>
            <w:rStyle w:val="a5"/>
            <w:rFonts w:ascii="黑体" w:eastAsia="黑体" w:hAnsi="黑体"/>
            <w:noProof/>
          </w:rPr>
          <w:t>2.4</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构建运动模式的时空</w:t>
        </w:r>
        <w:r w:rsidR="00F90EAF" w:rsidRPr="000725C0">
          <w:rPr>
            <w:rStyle w:val="a5"/>
            <w:rFonts w:ascii="黑体" w:eastAsia="黑体" w:hAnsi="黑体"/>
            <w:noProof/>
          </w:rPr>
          <w:t>MRF</w:t>
        </w:r>
        <w:r w:rsidR="00F90EAF" w:rsidRPr="000725C0">
          <w:rPr>
            <w:rStyle w:val="a5"/>
            <w:rFonts w:ascii="黑体" w:eastAsia="黑体" w:hAnsi="黑体" w:hint="eastAsia"/>
            <w:noProof/>
          </w:rPr>
          <w:t>模型</w:t>
        </w:r>
        <w:r w:rsidR="00F90EAF">
          <w:rPr>
            <w:noProof/>
            <w:webHidden/>
          </w:rPr>
          <w:tab/>
        </w:r>
        <w:r w:rsidR="00F90EAF">
          <w:rPr>
            <w:noProof/>
            <w:webHidden/>
          </w:rPr>
          <w:fldChar w:fldCharType="begin"/>
        </w:r>
        <w:r w:rsidR="00F90EAF">
          <w:rPr>
            <w:noProof/>
            <w:webHidden/>
          </w:rPr>
          <w:instrText xml:space="preserve"> PAGEREF _Toc364499833 \h </w:instrText>
        </w:r>
        <w:r w:rsidR="00F90EAF">
          <w:rPr>
            <w:noProof/>
            <w:webHidden/>
          </w:rPr>
        </w:r>
        <w:r w:rsidR="00F90EAF">
          <w:rPr>
            <w:noProof/>
            <w:webHidden/>
          </w:rPr>
          <w:fldChar w:fldCharType="separate"/>
        </w:r>
        <w:r w:rsidR="00F90EAF">
          <w:rPr>
            <w:noProof/>
            <w:webHidden/>
          </w:rPr>
          <w:t>15</w:t>
        </w:r>
        <w:r w:rsidR="00F90EAF">
          <w:rPr>
            <w:noProof/>
            <w:webHidden/>
          </w:rPr>
          <w:fldChar w:fldCharType="end"/>
        </w:r>
      </w:hyperlink>
    </w:p>
    <w:p w:rsidR="00F90EAF" w:rsidRDefault="0097059E">
      <w:pPr>
        <w:pStyle w:val="30"/>
        <w:tabs>
          <w:tab w:val="left" w:pos="1680"/>
          <w:tab w:val="right" w:leader="dot" w:pos="9061"/>
        </w:tabs>
        <w:rPr>
          <w:rFonts w:asciiTheme="minorHAnsi" w:eastAsiaTheme="minorEastAsia" w:hAnsiTheme="minorHAnsi" w:cstheme="minorBidi"/>
          <w:noProof/>
          <w:szCs w:val="22"/>
        </w:rPr>
      </w:pPr>
      <w:hyperlink w:anchor="_Toc364499834" w:history="1">
        <w:r w:rsidR="00F90EAF" w:rsidRPr="000725C0">
          <w:rPr>
            <w:rStyle w:val="a5"/>
            <w:rFonts w:ascii="黑体" w:eastAsia="黑体" w:hAnsi="黑体"/>
            <w:noProof/>
          </w:rPr>
          <w:t>2.4.1</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时空</w:t>
        </w:r>
        <w:r w:rsidR="00F90EAF" w:rsidRPr="000725C0">
          <w:rPr>
            <w:rStyle w:val="a5"/>
            <w:rFonts w:ascii="黑体" w:eastAsia="黑体" w:hAnsi="黑体"/>
            <w:noProof/>
          </w:rPr>
          <w:t>MRF</w:t>
        </w:r>
        <w:r w:rsidR="00F90EAF" w:rsidRPr="000725C0">
          <w:rPr>
            <w:rStyle w:val="a5"/>
            <w:rFonts w:ascii="黑体" w:eastAsia="黑体" w:hAnsi="黑体" w:hint="eastAsia"/>
            <w:noProof/>
          </w:rPr>
          <w:t>模型的能量函数</w:t>
        </w:r>
        <w:r w:rsidR="00F90EAF">
          <w:rPr>
            <w:noProof/>
            <w:webHidden/>
          </w:rPr>
          <w:tab/>
        </w:r>
        <w:r w:rsidR="00F90EAF">
          <w:rPr>
            <w:noProof/>
            <w:webHidden/>
          </w:rPr>
          <w:fldChar w:fldCharType="begin"/>
        </w:r>
        <w:r w:rsidR="00F90EAF">
          <w:rPr>
            <w:noProof/>
            <w:webHidden/>
          </w:rPr>
          <w:instrText xml:space="preserve"> PAGEREF _Toc364499834 \h </w:instrText>
        </w:r>
        <w:r w:rsidR="00F90EAF">
          <w:rPr>
            <w:noProof/>
            <w:webHidden/>
          </w:rPr>
        </w:r>
        <w:r w:rsidR="00F90EAF">
          <w:rPr>
            <w:noProof/>
            <w:webHidden/>
          </w:rPr>
          <w:fldChar w:fldCharType="separate"/>
        </w:r>
        <w:r w:rsidR="00F90EAF">
          <w:rPr>
            <w:noProof/>
            <w:webHidden/>
          </w:rPr>
          <w:t>15</w:t>
        </w:r>
        <w:r w:rsidR="00F90EAF">
          <w:rPr>
            <w:noProof/>
            <w:webHidden/>
          </w:rPr>
          <w:fldChar w:fldCharType="end"/>
        </w:r>
      </w:hyperlink>
    </w:p>
    <w:p w:rsidR="00F90EAF" w:rsidRDefault="0097059E">
      <w:pPr>
        <w:pStyle w:val="30"/>
        <w:tabs>
          <w:tab w:val="left" w:pos="1680"/>
          <w:tab w:val="right" w:leader="dot" w:pos="9061"/>
        </w:tabs>
        <w:rPr>
          <w:rFonts w:asciiTheme="minorHAnsi" w:eastAsiaTheme="minorEastAsia" w:hAnsiTheme="minorHAnsi" w:cstheme="minorBidi"/>
          <w:noProof/>
          <w:szCs w:val="22"/>
        </w:rPr>
      </w:pPr>
      <w:hyperlink w:anchor="_Toc364499835" w:history="1">
        <w:r w:rsidR="00F90EAF" w:rsidRPr="000725C0">
          <w:rPr>
            <w:rStyle w:val="a5"/>
            <w:rFonts w:ascii="黑体" w:eastAsia="黑体" w:hAnsi="黑体"/>
            <w:noProof/>
          </w:rPr>
          <w:t>2.4.2</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时空</w:t>
        </w:r>
        <w:r w:rsidR="00F90EAF" w:rsidRPr="000725C0">
          <w:rPr>
            <w:rStyle w:val="a5"/>
            <w:rFonts w:ascii="黑体" w:eastAsia="黑体" w:hAnsi="黑体"/>
            <w:noProof/>
          </w:rPr>
          <w:t>MRF</w:t>
        </w:r>
        <w:r w:rsidR="00F90EAF" w:rsidRPr="000725C0">
          <w:rPr>
            <w:rStyle w:val="a5"/>
            <w:rFonts w:ascii="黑体" w:eastAsia="黑体" w:hAnsi="黑体" w:hint="eastAsia"/>
            <w:noProof/>
          </w:rPr>
          <w:t>模型的自更新</w:t>
        </w:r>
        <w:r w:rsidR="00F90EAF">
          <w:rPr>
            <w:noProof/>
            <w:webHidden/>
          </w:rPr>
          <w:tab/>
        </w:r>
        <w:r w:rsidR="00F90EAF">
          <w:rPr>
            <w:noProof/>
            <w:webHidden/>
          </w:rPr>
          <w:fldChar w:fldCharType="begin"/>
        </w:r>
        <w:r w:rsidR="00F90EAF">
          <w:rPr>
            <w:noProof/>
            <w:webHidden/>
          </w:rPr>
          <w:instrText xml:space="preserve"> PAGEREF _Toc364499835 \h </w:instrText>
        </w:r>
        <w:r w:rsidR="00F90EAF">
          <w:rPr>
            <w:noProof/>
            <w:webHidden/>
          </w:rPr>
        </w:r>
        <w:r w:rsidR="00F90EAF">
          <w:rPr>
            <w:noProof/>
            <w:webHidden/>
          </w:rPr>
          <w:fldChar w:fldCharType="separate"/>
        </w:r>
        <w:r w:rsidR="00F90EAF">
          <w:rPr>
            <w:noProof/>
            <w:webHidden/>
          </w:rPr>
          <w:t>16</w:t>
        </w:r>
        <w:r w:rsidR="00F90EAF">
          <w:rPr>
            <w:noProof/>
            <w:webHidden/>
          </w:rPr>
          <w:fldChar w:fldCharType="end"/>
        </w:r>
      </w:hyperlink>
    </w:p>
    <w:p w:rsidR="00F90EAF" w:rsidRDefault="0097059E">
      <w:pPr>
        <w:pStyle w:val="20"/>
        <w:tabs>
          <w:tab w:val="left" w:pos="840"/>
          <w:tab w:val="right" w:leader="dot" w:pos="9061"/>
        </w:tabs>
        <w:rPr>
          <w:rFonts w:asciiTheme="minorHAnsi" w:eastAsiaTheme="minorEastAsia" w:hAnsiTheme="minorHAnsi" w:cstheme="minorBidi"/>
          <w:noProof/>
          <w:kern w:val="2"/>
          <w:sz w:val="21"/>
        </w:rPr>
      </w:pPr>
      <w:hyperlink w:anchor="_Toc364499836" w:history="1">
        <w:r w:rsidR="00F90EAF" w:rsidRPr="000725C0">
          <w:rPr>
            <w:rStyle w:val="a5"/>
            <w:rFonts w:ascii="黑体" w:eastAsia="黑体" w:hAnsi="黑体"/>
            <w:noProof/>
          </w:rPr>
          <w:t>2.5</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本章小结</w:t>
        </w:r>
        <w:r w:rsidR="00F90EAF">
          <w:rPr>
            <w:noProof/>
            <w:webHidden/>
          </w:rPr>
          <w:tab/>
        </w:r>
        <w:r w:rsidR="00F90EAF">
          <w:rPr>
            <w:noProof/>
            <w:webHidden/>
          </w:rPr>
          <w:fldChar w:fldCharType="begin"/>
        </w:r>
        <w:r w:rsidR="00F90EAF">
          <w:rPr>
            <w:noProof/>
            <w:webHidden/>
          </w:rPr>
          <w:instrText xml:space="preserve"> PAGEREF _Toc364499836 \h </w:instrText>
        </w:r>
        <w:r w:rsidR="00F90EAF">
          <w:rPr>
            <w:noProof/>
            <w:webHidden/>
          </w:rPr>
        </w:r>
        <w:r w:rsidR="00F90EAF">
          <w:rPr>
            <w:noProof/>
            <w:webHidden/>
          </w:rPr>
          <w:fldChar w:fldCharType="separate"/>
        </w:r>
        <w:r w:rsidR="00F90EAF">
          <w:rPr>
            <w:noProof/>
            <w:webHidden/>
          </w:rPr>
          <w:t>17</w:t>
        </w:r>
        <w:r w:rsidR="00F90EAF">
          <w:rPr>
            <w:noProof/>
            <w:webHidden/>
          </w:rPr>
          <w:fldChar w:fldCharType="end"/>
        </w:r>
      </w:hyperlink>
    </w:p>
    <w:p w:rsidR="00F90EAF" w:rsidRDefault="0097059E">
      <w:pPr>
        <w:pStyle w:val="10"/>
        <w:tabs>
          <w:tab w:val="left" w:pos="1050"/>
          <w:tab w:val="right" w:leader="dot" w:pos="9061"/>
        </w:tabs>
        <w:rPr>
          <w:rFonts w:asciiTheme="minorHAnsi" w:eastAsiaTheme="minorEastAsia" w:hAnsiTheme="minorHAnsi" w:cstheme="minorBidi"/>
          <w:noProof/>
          <w:szCs w:val="22"/>
        </w:rPr>
      </w:pPr>
      <w:hyperlink w:anchor="_Toc364499837" w:history="1">
        <w:r w:rsidR="00F90EAF" w:rsidRPr="000725C0">
          <w:rPr>
            <w:rStyle w:val="a5"/>
            <w:rFonts w:ascii="黑体" w:eastAsia="黑体" w:hAnsi="黑体" w:hint="eastAsia"/>
            <w:noProof/>
          </w:rPr>
          <w:t>第3章</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字典学习与快速稀疏表示</w:t>
        </w:r>
        <w:r w:rsidR="00F90EAF">
          <w:rPr>
            <w:noProof/>
            <w:webHidden/>
          </w:rPr>
          <w:tab/>
        </w:r>
        <w:r w:rsidR="00F90EAF">
          <w:rPr>
            <w:noProof/>
            <w:webHidden/>
          </w:rPr>
          <w:fldChar w:fldCharType="begin"/>
        </w:r>
        <w:r w:rsidR="00F90EAF">
          <w:rPr>
            <w:noProof/>
            <w:webHidden/>
          </w:rPr>
          <w:instrText xml:space="preserve"> PAGEREF _Toc364499837 \h </w:instrText>
        </w:r>
        <w:r w:rsidR="00F90EAF">
          <w:rPr>
            <w:noProof/>
            <w:webHidden/>
          </w:rPr>
        </w:r>
        <w:r w:rsidR="00F90EAF">
          <w:rPr>
            <w:noProof/>
            <w:webHidden/>
          </w:rPr>
          <w:fldChar w:fldCharType="separate"/>
        </w:r>
        <w:r w:rsidR="00F90EAF">
          <w:rPr>
            <w:noProof/>
            <w:webHidden/>
          </w:rPr>
          <w:t>17</w:t>
        </w:r>
        <w:r w:rsidR="00F90EAF">
          <w:rPr>
            <w:noProof/>
            <w:webHidden/>
          </w:rPr>
          <w:fldChar w:fldCharType="end"/>
        </w:r>
      </w:hyperlink>
    </w:p>
    <w:p w:rsidR="00F90EAF" w:rsidRDefault="0097059E">
      <w:pPr>
        <w:pStyle w:val="20"/>
        <w:tabs>
          <w:tab w:val="left" w:pos="840"/>
          <w:tab w:val="right" w:leader="dot" w:pos="9061"/>
        </w:tabs>
        <w:rPr>
          <w:rFonts w:asciiTheme="minorHAnsi" w:eastAsiaTheme="minorEastAsia" w:hAnsiTheme="minorHAnsi" w:cstheme="minorBidi"/>
          <w:noProof/>
          <w:kern w:val="2"/>
          <w:sz w:val="21"/>
        </w:rPr>
      </w:pPr>
      <w:hyperlink w:anchor="_Toc364499839" w:history="1">
        <w:r w:rsidR="00F90EAF" w:rsidRPr="000725C0">
          <w:rPr>
            <w:rStyle w:val="a5"/>
            <w:rFonts w:ascii="黑体" w:eastAsia="黑体" w:hAnsi="黑体"/>
            <w:noProof/>
          </w:rPr>
          <w:t>3.1</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引言</w:t>
        </w:r>
        <w:r w:rsidR="00F90EAF">
          <w:rPr>
            <w:noProof/>
            <w:webHidden/>
          </w:rPr>
          <w:tab/>
        </w:r>
        <w:r w:rsidR="00F90EAF">
          <w:rPr>
            <w:noProof/>
            <w:webHidden/>
          </w:rPr>
          <w:fldChar w:fldCharType="begin"/>
        </w:r>
        <w:r w:rsidR="00F90EAF">
          <w:rPr>
            <w:noProof/>
            <w:webHidden/>
          </w:rPr>
          <w:instrText xml:space="preserve"> PAGEREF _Toc364499839 \h </w:instrText>
        </w:r>
        <w:r w:rsidR="00F90EAF">
          <w:rPr>
            <w:noProof/>
            <w:webHidden/>
          </w:rPr>
        </w:r>
        <w:r w:rsidR="00F90EAF">
          <w:rPr>
            <w:noProof/>
            <w:webHidden/>
          </w:rPr>
          <w:fldChar w:fldCharType="separate"/>
        </w:r>
        <w:r w:rsidR="00F90EAF">
          <w:rPr>
            <w:noProof/>
            <w:webHidden/>
          </w:rPr>
          <w:t>17</w:t>
        </w:r>
        <w:r w:rsidR="00F90EAF">
          <w:rPr>
            <w:noProof/>
            <w:webHidden/>
          </w:rPr>
          <w:fldChar w:fldCharType="end"/>
        </w:r>
      </w:hyperlink>
    </w:p>
    <w:p w:rsidR="00F90EAF" w:rsidRDefault="0097059E">
      <w:pPr>
        <w:pStyle w:val="20"/>
        <w:tabs>
          <w:tab w:val="left" w:pos="840"/>
          <w:tab w:val="right" w:leader="dot" w:pos="9061"/>
        </w:tabs>
        <w:rPr>
          <w:rFonts w:asciiTheme="minorHAnsi" w:eastAsiaTheme="minorEastAsia" w:hAnsiTheme="minorHAnsi" w:cstheme="minorBidi"/>
          <w:noProof/>
          <w:kern w:val="2"/>
          <w:sz w:val="21"/>
        </w:rPr>
      </w:pPr>
      <w:hyperlink w:anchor="_Toc364499840" w:history="1">
        <w:r w:rsidR="00F90EAF" w:rsidRPr="000725C0">
          <w:rPr>
            <w:rStyle w:val="a5"/>
            <w:rFonts w:ascii="黑体" w:eastAsia="黑体" w:hAnsi="黑体"/>
            <w:noProof/>
          </w:rPr>
          <w:t>3.2</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稀疏表示的相关理论</w:t>
        </w:r>
        <w:r w:rsidR="00F90EAF">
          <w:rPr>
            <w:noProof/>
            <w:webHidden/>
          </w:rPr>
          <w:tab/>
        </w:r>
        <w:r w:rsidR="00F90EAF">
          <w:rPr>
            <w:noProof/>
            <w:webHidden/>
          </w:rPr>
          <w:fldChar w:fldCharType="begin"/>
        </w:r>
        <w:r w:rsidR="00F90EAF">
          <w:rPr>
            <w:noProof/>
            <w:webHidden/>
          </w:rPr>
          <w:instrText xml:space="preserve"> PAGEREF _Toc364499840 \h </w:instrText>
        </w:r>
        <w:r w:rsidR="00F90EAF">
          <w:rPr>
            <w:noProof/>
            <w:webHidden/>
          </w:rPr>
        </w:r>
        <w:r w:rsidR="00F90EAF">
          <w:rPr>
            <w:noProof/>
            <w:webHidden/>
          </w:rPr>
          <w:fldChar w:fldCharType="separate"/>
        </w:r>
        <w:r w:rsidR="00F90EAF">
          <w:rPr>
            <w:noProof/>
            <w:webHidden/>
          </w:rPr>
          <w:t>18</w:t>
        </w:r>
        <w:r w:rsidR="00F90EAF">
          <w:rPr>
            <w:noProof/>
            <w:webHidden/>
          </w:rPr>
          <w:fldChar w:fldCharType="end"/>
        </w:r>
      </w:hyperlink>
    </w:p>
    <w:p w:rsidR="00F90EAF" w:rsidRDefault="0097059E">
      <w:pPr>
        <w:pStyle w:val="20"/>
        <w:tabs>
          <w:tab w:val="left" w:pos="840"/>
          <w:tab w:val="right" w:leader="dot" w:pos="9061"/>
        </w:tabs>
        <w:rPr>
          <w:rFonts w:asciiTheme="minorHAnsi" w:eastAsiaTheme="minorEastAsia" w:hAnsiTheme="minorHAnsi" w:cstheme="minorBidi"/>
          <w:noProof/>
          <w:kern w:val="2"/>
          <w:sz w:val="21"/>
        </w:rPr>
      </w:pPr>
      <w:hyperlink w:anchor="_Toc364499841" w:history="1">
        <w:r w:rsidR="00F90EAF" w:rsidRPr="000725C0">
          <w:rPr>
            <w:rStyle w:val="a5"/>
            <w:rFonts w:ascii="黑体" w:eastAsia="黑体" w:hAnsi="黑体"/>
            <w:noProof/>
          </w:rPr>
          <w:t>3.3</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字典学习算法</w:t>
        </w:r>
        <w:r w:rsidR="00F90EAF">
          <w:rPr>
            <w:noProof/>
            <w:webHidden/>
          </w:rPr>
          <w:tab/>
        </w:r>
        <w:r w:rsidR="00F90EAF">
          <w:rPr>
            <w:noProof/>
            <w:webHidden/>
          </w:rPr>
          <w:fldChar w:fldCharType="begin"/>
        </w:r>
        <w:r w:rsidR="00F90EAF">
          <w:rPr>
            <w:noProof/>
            <w:webHidden/>
          </w:rPr>
          <w:instrText xml:space="preserve"> PAGEREF _Toc364499841 \h </w:instrText>
        </w:r>
        <w:r w:rsidR="00F90EAF">
          <w:rPr>
            <w:noProof/>
            <w:webHidden/>
          </w:rPr>
        </w:r>
        <w:r w:rsidR="00F90EAF">
          <w:rPr>
            <w:noProof/>
            <w:webHidden/>
          </w:rPr>
          <w:fldChar w:fldCharType="separate"/>
        </w:r>
        <w:r w:rsidR="00F90EAF">
          <w:rPr>
            <w:noProof/>
            <w:webHidden/>
          </w:rPr>
          <w:t>18</w:t>
        </w:r>
        <w:r w:rsidR="00F90EAF">
          <w:rPr>
            <w:noProof/>
            <w:webHidden/>
          </w:rPr>
          <w:fldChar w:fldCharType="end"/>
        </w:r>
      </w:hyperlink>
    </w:p>
    <w:p w:rsidR="00F90EAF" w:rsidRDefault="0097059E">
      <w:pPr>
        <w:pStyle w:val="30"/>
        <w:tabs>
          <w:tab w:val="left" w:pos="1680"/>
          <w:tab w:val="right" w:leader="dot" w:pos="9061"/>
        </w:tabs>
        <w:rPr>
          <w:rFonts w:asciiTheme="minorHAnsi" w:eastAsiaTheme="minorEastAsia" w:hAnsiTheme="minorHAnsi" w:cstheme="minorBidi"/>
          <w:noProof/>
          <w:szCs w:val="22"/>
        </w:rPr>
      </w:pPr>
      <w:hyperlink w:anchor="_Toc364499842" w:history="1">
        <w:r w:rsidR="00F90EAF" w:rsidRPr="000725C0">
          <w:rPr>
            <w:rStyle w:val="a5"/>
            <w:rFonts w:ascii="黑体" w:eastAsia="黑体" w:hAnsi="黑体"/>
            <w:noProof/>
          </w:rPr>
          <w:t>3.3.1</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最优方向法</w:t>
        </w:r>
        <w:r w:rsidR="00F90EAF">
          <w:rPr>
            <w:noProof/>
            <w:webHidden/>
          </w:rPr>
          <w:tab/>
        </w:r>
        <w:r w:rsidR="00F90EAF">
          <w:rPr>
            <w:noProof/>
            <w:webHidden/>
          </w:rPr>
          <w:fldChar w:fldCharType="begin"/>
        </w:r>
        <w:r w:rsidR="00F90EAF">
          <w:rPr>
            <w:noProof/>
            <w:webHidden/>
          </w:rPr>
          <w:instrText xml:space="preserve"> PAGEREF _Toc364499842 \h </w:instrText>
        </w:r>
        <w:r w:rsidR="00F90EAF">
          <w:rPr>
            <w:noProof/>
            <w:webHidden/>
          </w:rPr>
        </w:r>
        <w:r w:rsidR="00F90EAF">
          <w:rPr>
            <w:noProof/>
            <w:webHidden/>
          </w:rPr>
          <w:fldChar w:fldCharType="separate"/>
        </w:r>
        <w:r w:rsidR="00F90EAF">
          <w:rPr>
            <w:noProof/>
            <w:webHidden/>
          </w:rPr>
          <w:t>19</w:t>
        </w:r>
        <w:r w:rsidR="00F90EAF">
          <w:rPr>
            <w:noProof/>
            <w:webHidden/>
          </w:rPr>
          <w:fldChar w:fldCharType="end"/>
        </w:r>
      </w:hyperlink>
    </w:p>
    <w:p w:rsidR="00F90EAF" w:rsidRDefault="0097059E">
      <w:pPr>
        <w:pStyle w:val="30"/>
        <w:tabs>
          <w:tab w:val="left" w:pos="1680"/>
          <w:tab w:val="right" w:leader="dot" w:pos="9061"/>
        </w:tabs>
        <w:rPr>
          <w:rFonts w:asciiTheme="minorHAnsi" w:eastAsiaTheme="minorEastAsia" w:hAnsiTheme="minorHAnsi" w:cstheme="minorBidi"/>
          <w:noProof/>
          <w:szCs w:val="22"/>
        </w:rPr>
      </w:pPr>
      <w:hyperlink w:anchor="_Toc364499843" w:history="1">
        <w:r w:rsidR="00F90EAF" w:rsidRPr="000725C0">
          <w:rPr>
            <w:rStyle w:val="a5"/>
            <w:rFonts w:ascii="黑体" w:eastAsia="黑体" w:hAnsi="黑体"/>
            <w:noProof/>
          </w:rPr>
          <w:t>3.3.2</w:t>
        </w:r>
        <w:r w:rsidR="00F90EAF">
          <w:rPr>
            <w:rFonts w:asciiTheme="minorHAnsi" w:eastAsiaTheme="minorEastAsia" w:hAnsiTheme="minorHAnsi" w:cstheme="minorBidi"/>
            <w:noProof/>
            <w:szCs w:val="22"/>
          </w:rPr>
          <w:tab/>
        </w:r>
        <w:r w:rsidR="00F90EAF" w:rsidRPr="000725C0">
          <w:rPr>
            <w:rStyle w:val="a5"/>
            <w:rFonts w:ascii="黑体" w:eastAsia="黑体" w:hAnsi="黑体"/>
            <w:noProof/>
          </w:rPr>
          <w:t>K-SVD</w:t>
        </w:r>
        <w:r w:rsidR="00F90EAF" w:rsidRPr="000725C0">
          <w:rPr>
            <w:rStyle w:val="a5"/>
            <w:rFonts w:ascii="黑体" w:eastAsia="黑体" w:hAnsi="黑体" w:hint="eastAsia"/>
            <w:noProof/>
          </w:rPr>
          <w:t>算法</w:t>
        </w:r>
        <w:r w:rsidR="00F90EAF">
          <w:rPr>
            <w:noProof/>
            <w:webHidden/>
          </w:rPr>
          <w:tab/>
        </w:r>
        <w:r w:rsidR="00F90EAF">
          <w:rPr>
            <w:noProof/>
            <w:webHidden/>
          </w:rPr>
          <w:fldChar w:fldCharType="begin"/>
        </w:r>
        <w:r w:rsidR="00F90EAF">
          <w:rPr>
            <w:noProof/>
            <w:webHidden/>
          </w:rPr>
          <w:instrText xml:space="preserve"> PAGEREF _Toc364499843 \h </w:instrText>
        </w:r>
        <w:r w:rsidR="00F90EAF">
          <w:rPr>
            <w:noProof/>
            <w:webHidden/>
          </w:rPr>
        </w:r>
        <w:r w:rsidR="00F90EAF">
          <w:rPr>
            <w:noProof/>
            <w:webHidden/>
          </w:rPr>
          <w:fldChar w:fldCharType="separate"/>
        </w:r>
        <w:r w:rsidR="00F90EAF">
          <w:rPr>
            <w:noProof/>
            <w:webHidden/>
          </w:rPr>
          <w:t>19</w:t>
        </w:r>
        <w:r w:rsidR="00F90EAF">
          <w:rPr>
            <w:noProof/>
            <w:webHidden/>
          </w:rPr>
          <w:fldChar w:fldCharType="end"/>
        </w:r>
      </w:hyperlink>
    </w:p>
    <w:p w:rsidR="00F90EAF" w:rsidRDefault="0097059E">
      <w:pPr>
        <w:pStyle w:val="20"/>
        <w:tabs>
          <w:tab w:val="left" w:pos="840"/>
          <w:tab w:val="right" w:leader="dot" w:pos="9061"/>
        </w:tabs>
        <w:rPr>
          <w:rFonts w:asciiTheme="minorHAnsi" w:eastAsiaTheme="minorEastAsia" w:hAnsiTheme="minorHAnsi" w:cstheme="minorBidi"/>
          <w:noProof/>
          <w:kern w:val="2"/>
          <w:sz w:val="21"/>
        </w:rPr>
      </w:pPr>
      <w:hyperlink w:anchor="_Toc364499844" w:history="1">
        <w:r w:rsidR="00F90EAF" w:rsidRPr="000725C0">
          <w:rPr>
            <w:rStyle w:val="a5"/>
            <w:rFonts w:ascii="黑体" w:eastAsia="黑体" w:hAnsi="黑体"/>
            <w:noProof/>
          </w:rPr>
          <w:t>3.4</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一种快速稀疏表示算法</w:t>
        </w:r>
        <w:r w:rsidR="00F90EAF">
          <w:rPr>
            <w:noProof/>
            <w:webHidden/>
          </w:rPr>
          <w:tab/>
        </w:r>
        <w:r w:rsidR="00F90EAF">
          <w:rPr>
            <w:noProof/>
            <w:webHidden/>
          </w:rPr>
          <w:fldChar w:fldCharType="begin"/>
        </w:r>
        <w:r w:rsidR="00F90EAF">
          <w:rPr>
            <w:noProof/>
            <w:webHidden/>
          </w:rPr>
          <w:instrText xml:space="preserve"> PAGEREF _Toc364499844 \h </w:instrText>
        </w:r>
        <w:r w:rsidR="00F90EAF">
          <w:rPr>
            <w:noProof/>
            <w:webHidden/>
          </w:rPr>
        </w:r>
        <w:r w:rsidR="00F90EAF">
          <w:rPr>
            <w:noProof/>
            <w:webHidden/>
          </w:rPr>
          <w:fldChar w:fldCharType="separate"/>
        </w:r>
        <w:r w:rsidR="00F90EAF">
          <w:rPr>
            <w:noProof/>
            <w:webHidden/>
          </w:rPr>
          <w:t>22</w:t>
        </w:r>
        <w:r w:rsidR="00F90EAF">
          <w:rPr>
            <w:noProof/>
            <w:webHidden/>
          </w:rPr>
          <w:fldChar w:fldCharType="end"/>
        </w:r>
      </w:hyperlink>
    </w:p>
    <w:p w:rsidR="00F90EAF" w:rsidRDefault="0097059E">
      <w:pPr>
        <w:pStyle w:val="30"/>
        <w:tabs>
          <w:tab w:val="left" w:pos="1680"/>
          <w:tab w:val="right" w:leader="dot" w:pos="9061"/>
        </w:tabs>
        <w:rPr>
          <w:rFonts w:asciiTheme="minorHAnsi" w:eastAsiaTheme="minorEastAsia" w:hAnsiTheme="minorHAnsi" w:cstheme="minorBidi"/>
          <w:noProof/>
          <w:szCs w:val="22"/>
        </w:rPr>
      </w:pPr>
      <w:hyperlink w:anchor="_Toc364499845" w:history="1">
        <w:r w:rsidR="00F90EAF" w:rsidRPr="000725C0">
          <w:rPr>
            <w:rStyle w:val="a5"/>
            <w:rFonts w:ascii="黑体" w:eastAsia="黑体" w:hAnsi="黑体"/>
            <w:noProof/>
          </w:rPr>
          <w:t>3.4.1</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有原型的稀疏表示</w:t>
        </w:r>
        <w:r w:rsidR="00F90EAF">
          <w:rPr>
            <w:noProof/>
            <w:webHidden/>
          </w:rPr>
          <w:tab/>
        </w:r>
        <w:r w:rsidR="00F90EAF">
          <w:rPr>
            <w:noProof/>
            <w:webHidden/>
          </w:rPr>
          <w:fldChar w:fldCharType="begin"/>
        </w:r>
        <w:r w:rsidR="00F90EAF">
          <w:rPr>
            <w:noProof/>
            <w:webHidden/>
          </w:rPr>
          <w:instrText xml:space="preserve"> PAGEREF _Toc364499845 \h </w:instrText>
        </w:r>
        <w:r w:rsidR="00F90EAF">
          <w:rPr>
            <w:noProof/>
            <w:webHidden/>
          </w:rPr>
        </w:r>
        <w:r w:rsidR="00F90EAF">
          <w:rPr>
            <w:noProof/>
            <w:webHidden/>
          </w:rPr>
          <w:fldChar w:fldCharType="separate"/>
        </w:r>
        <w:r w:rsidR="00F90EAF">
          <w:rPr>
            <w:noProof/>
            <w:webHidden/>
          </w:rPr>
          <w:t>22</w:t>
        </w:r>
        <w:r w:rsidR="00F90EAF">
          <w:rPr>
            <w:noProof/>
            <w:webHidden/>
          </w:rPr>
          <w:fldChar w:fldCharType="end"/>
        </w:r>
      </w:hyperlink>
    </w:p>
    <w:p w:rsidR="00F90EAF" w:rsidRDefault="0097059E">
      <w:pPr>
        <w:pStyle w:val="30"/>
        <w:tabs>
          <w:tab w:val="left" w:pos="1680"/>
          <w:tab w:val="right" w:leader="dot" w:pos="9061"/>
        </w:tabs>
        <w:rPr>
          <w:rFonts w:asciiTheme="minorHAnsi" w:eastAsiaTheme="minorEastAsia" w:hAnsiTheme="minorHAnsi" w:cstheme="minorBidi"/>
          <w:noProof/>
          <w:szCs w:val="22"/>
        </w:rPr>
      </w:pPr>
      <w:hyperlink w:anchor="_Toc364499846" w:history="1">
        <w:r w:rsidR="00F90EAF" w:rsidRPr="000725C0">
          <w:rPr>
            <w:rStyle w:val="a5"/>
            <w:rFonts w:ascii="黑体" w:eastAsia="黑体" w:hAnsi="黑体"/>
            <w:noProof/>
          </w:rPr>
          <w:t>3.4.2</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有原型的快速稀疏近似</w:t>
        </w:r>
        <w:r w:rsidR="00F90EAF">
          <w:rPr>
            <w:noProof/>
            <w:webHidden/>
          </w:rPr>
          <w:tab/>
        </w:r>
        <w:r w:rsidR="00F90EAF">
          <w:rPr>
            <w:noProof/>
            <w:webHidden/>
          </w:rPr>
          <w:fldChar w:fldCharType="begin"/>
        </w:r>
        <w:r w:rsidR="00F90EAF">
          <w:rPr>
            <w:noProof/>
            <w:webHidden/>
          </w:rPr>
          <w:instrText xml:space="preserve"> PAGEREF _Toc364499846 \h </w:instrText>
        </w:r>
        <w:r w:rsidR="00F90EAF">
          <w:rPr>
            <w:noProof/>
            <w:webHidden/>
          </w:rPr>
        </w:r>
        <w:r w:rsidR="00F90EAF">
          <w:rPr>
            <w:noProof/>
            <w:webHidden/>
          </w:rPr>
          <w:fldChar w:fldCharType="separate"/>
        </w:r>
        <w:r w:rsidR="00F90EAF">
          <w:rPr>
            <w:noProof/>
            <w:webHidden/>
          </w:rPr>
          <w:t>24</w:t>
        </w:r>
        <w:r w:rsidR="00F90EAF">
          <w:rPr>
            <w:noProof/>
            <w:webHidden/>
          </w:rPr>
          <w:fldChar w:fldCharType="end"/>
        </w:r>
      </w:hyperlink>
    </w:p>
    <w:p w:rsidR="00F90EAF" w:rsidRDefault="0097059E">
      <w:pPr>
        <w:pStyle w:val="20"/>
        <w:tabs>
          <w:tab w:val="left" w:pos="840"/>
          <w:tab w:val="right" w:leader="dot" w:pos="9061"/>
        </w:tabs>
        <w:rPr>
          <w:rFonts w:asciiTheme="minorHAnsi" w:eastAsiaTheme="minorEastAsia" w:hAnsiTheme="minorHAnsi" w:cstheme="minorBidi"/>
          <w:noProof/>
          <w:kern w:val="2"/>
          <w:sz w:val="21"/>
        </w:rPr>
      </w:pPr>
      <w:hyperlink w:anchor="_Toc364499847" w:history="1">
        <w:r w:rsidR="00F90EAF" w:rsidRPr="000725C0">
          <w:rPr>
            <w:rStyle w:val="a5"/>
            <w:rFonts w:ascii="黑体" w:eastAsia="黑体" w:hAnsi="黑体"/>
            <w:noProof/>
          </w:rPr>
          <w:t>3.5</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本章小结</w:t>
        </w:r>
        <w:r w:rsidR="00F90EAF">
          <w:rPr>
            <w:noProof/>
            <w:webHidden/>
          </w:rPr>
          <w:tab/>
        </w:r>
        <w:r w:rsidR="00F90EAF">
          <w:rPr>
            <w:noProof/>
            <w:webHidden/>
          </w:rPr>
          <w:fldChar w:fldCharType="begin"/>
        </w:r>
        <w:r w:rsidR="00F90EAF">
          <w:rPr>
            <w:noProof/>
            <w:webHidden/>
          </w:rPr>
          <w:instrText xml:space="preserve"> PAGEREF _Toc364499847 \h </w:instrText>
        </w:r>
        <w:r w:rsidR="00F90EAF">
          <w:rPr>
            <w:noProof/>
            <w:webHidden/>
          </w:rPr>
        </w:r>
        <w:r w:rsidR="00F90EAF">
          <w:rPr>
            <w:noProof/>
            <w:webHidden/>
          </w:rPr>
          <w:fldChar w:fldCharType="separate"/>
        </w:r>
        <w:r w:rsidR="00F90EAF">
          <w:rPr>
            <w:noProof/>
            <w:webHidden/>
          </w:rPr>
          <w:t>25</w:t>
        </w:r>
        <w:r w:rsidR="00F90EAF">
          <w:rPr>
            <w:noProof/>
            <w:webHidden/>
          </w:rPr>
          <w:fldChar w:fldCharType="end"/>
        </w:r>
      </w:hyperlink>
    </w:p>
    <w:p w:rsidR="00F90EAF" w:rsidRDefault="0097059E">
      <w:pPr>
        <w:pStyle w:val="10"/>
        <w:tabs>
          <w:tab w:val="left" w:pos="1050"/>
          <w:tab w:val="right" w:leader="dot" w:pos="9061"/>
        </w:tabs>
        <w:rPr>
          <w:rFonts w:asciiTheme="minorHAnsi" w:eastAsiaTheme="minorEastAsia" w:hAnsiTheme="minorHAnsi" w:cstheme="minorBidi"/>
          <w:noProof/>
          <w:szCs w:val="22"/>
        </w:rPr>
      </w:pPr>
      <w:hyperlink w:anchor="_Toc364499848" w:history="1">
        <w:r w:rsidR="00F90EAF" w:rsidRPr="000725C0">
          <w:rPr>
            <w:rStyle w:val="a5"/>
            <w:rFonts w:ascii="黑体" w:eastAsia="黑体" w:hAnsi="黑体" w:hint="eastAsia"/>
            <w:noProof/>
          </w:rPr>
          <w:t>第4章</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稀疏表示方法检测视频中的异常</w:t>
        </w:r>
        <w:r w:rsidR="00F90EAF">
          <w:rPr>
            <w:noProof/>
            <w:webHidden/>
          </w:rPr>
          <w:tab/>
        </w:r>
        <w:r w:rsidR="00F90EAF">
          <w:rPr>
            <w:noProof/>
            <w:webHidden/>
          </w:rPr>
          <w:fldChar w:fldCharType="begin"/>
        </w:r>
        <w:r w:rsidR="00F90EAF">
          <w:rPr>
            <w:noProof/>
            <w:webHidden/>
          </w:rPr>
          <w:instrText xml:space="preserve"> PAGEREF _Toc364499848 \h </w:instrText>
        </w:r>
        <w:r w:rsidR="00F90EAF">
          <w:rPr>
            <w:noProof/>
            <w:webHidden/>
          </w:rPr>
        </w:r>
        <w:r w:rsidR="00F90EAF">
          <w:rPr>
            <w:noProof/>
            <w:webHidden/>
          </w:rPr>
          <w:fldChar w:fldCharType="separate"/>
        </w:r>
        <w:r w:rsidR="00F90EAF">
          <w:rPr>
            <w:noProof/>
            <w:webHidden/>
          </w:rPr>
          <w:t>26</w:t>
        </w:r>
        <w:r w:rsidR="00F90EAF">
          <w:rPr>
            <w:noProof/>
            <w:webHidden/>
          </w:rPr>
          <w:fldChar w:fldCharType="end"/>
        </w:r>
      </w:hyperlink>
    </w:p>
    <w:p w:rsidR="00F90EAF" w:rsidRDefault="0097059E">
      <w:pPr>
        <w:pStyle w:val="20"/>
        <w:tabs>
          <w:tab w:val="left" w:pos="840"/>
          <w:tab w:val="right" w:leader="dot" w:pos="9061"/>
        </w:tabs>
        <w:rPr>
          <w:rFonts w:asciiTheme="minorHAnsi" w:eastAsiaTheme="minorEastAsia" w:hAnsiTheme="minorHAnsi" w:cstheme="minorBidi"/>
          <w:noProof/>
          <w:kern w:val="2"/>
          <w:sz w:val="21"/>
        </w:rPr>
      </w:pPr>
      <w:hyperlink w:anchor="_Toc364499851" w:history="1">
        <w:r w:rsidR="00F90EAF" w:rsidRPr="000725C0">
          <w:rPr>
            <w:rStyle w:val="a5"/>
            <w:rFonts w:ascii="黑体" w:eastAsia="黑体" w:hAnsi="黑体"/>
            <w:noProof/>
          </w:rPr>
          <w:t>4.1</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引言</w:t>
        </w:r>
        <w:r w:rsidR="00F90EAF">
          <w:rPr>
            <w:noProof/>
            <w:webHidden/>
          </w:rPr>
          <w:tab/>
        </w:r>
        <w:r w:rsidR="00F90EAF">
          <w:rPr>
            <w:noProof/>
            <w:webHidden/>
          </w:rPr>
          <w:fldChar w:fldCharType="begin"/>
        </w:r>
        <w:r w:rsidR="00F90EAF">
          <w:rPr>
            <w:noProof/>
            <w:webHidden/>
          </w:rPr>
          <w:instrText xml:space="preserve"> PAGEREF _Toc364499851 \h </w:instrText>
        </w:r>
        <w:r w:rsidR="00F90EAF">
          <w:rPr>
            <w:noProof/>
            <w:webHidden/>
          </w:rPr>
        </w:r>
        <w:r w:rsidR="00F90EAF">
          <w:rPr>
            <w:noProof/>
            <w:webHidden/>
          </w:rPr>
          <w:fldChar w:fldCharType="separate"/>
        </w:r>
        <w:r w:rsidR="00F90EAF">
          <w:rPr>
            <w:noProof/>
            <w:webHidden/>
          </w:rPr>
          <w:t>26</w:t>
        </w:r>
        <w:r w:rsidR="00F90EAF">
          <w:rPr>
            <w:noProof/>
            <w:webHidden/>
          </w:rPr>
          <w:fldChar w:fldCharType="end"/>
        </w:r>
      </w:hyperlink>
    </w:p>
    <w:p w:rsidR="00F90EAF" w:rsidRDefault="0097059E">
      <w:pPr>
        <w:pStyle w:val="20"/>
        <w:tabs>
          <w:tab w:val="left" w:pos="840"/>
          <w:tab w:val="right" w:leader="dot" w:pos="9061"/>
        </w:tabs>
        <w:rPr>
          <w:rFonts w:asciiTheme="minorHAnsi" w:eastAsiaTheme="minorEastAsia" w:hAnsiTheme="minorHAnsi" w:cstheme="minorBidi"/>
          <w:noProof/>
          <w:kern w:val="2"/>
          <w:sz w:val="21"/>
        </w:rPr>
      </w:pPr>
      <w:hyperlink w:anchor="_Toc364499852" w:history="1">
        <w:r w:rsidR="00F90EAF" w:rsidRPr="000725C0">
          <w:rPr>
            <w:rStyle w:val="a5"/>
            <w:rFonts w:ascii="黑体" w:eastAsia="黑体" w:hAnsi="黑体"/>
            <w:noProof/>
          </w:rPr>
          <w:t>4.2</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稀疏表示实现视频异常检测</w:t>
        </w:r>
        <w:r w:rsidR="00F90EAF">
          <w:rPr>
            <w:noProof/>
            <w:webHidden/>
          </w:rPr>
          <w:tab/>
        </w:r>
        <w:r w:rsidR="00F90EAF">
          <w:rPr>
            <w:noProof/>
            <w:webHidden/>
          </w:rPr>
          <w:fldChar w:fldCharType="begin"/>
        </w:r>
        <w:r w:rsidR="00F90EAF">
          <w:rPr>
            <w:noProof/>
            <w:webHidden/>
          </w:rPr>
          <w:instrText xml:space="preserve"> PAGEREF _Toc364499852 \h </w:instrText>
        </w:r>
        <w:r w:rsidR="00F90EAF">
          <w:rPr>
            <w:noProof/>
            <w:webHidden/>
          </w:rPr>
        </w:r>
        <w:r w:rsidR="00F90EAF">
          <w:rPr>
            <w:noProof/>
            <w:webHidden/>
          </w:rPr>
          <w:fldChar w:fldCharType="separate"/>
        </w:r>
        <w:r w:rsidR="00F90EAF">
          <w:rPr>
            <w:noProof/>
            <w:webHidden/>
          </w:rPr>
          <w:t>27</w:t>
        </w:r>
        <w:r w:rsidR="00F90EAF">
          <w:rPr>
            <w:noProof/>
            <w:webHidden/>
          </w:rPr>
          <w:fldChar w:fldCharType="end"/>
        </w:r>
      </w:hyperlink>
    </w:p>
    <w:p w:rsidR="00F90EAF" w:rsidRDefault="0097059E">
      <w:pPr>
        <w:pStyle w:val="30"/>
        <w:tabs>
          <w:tab w:val="left" w:pos="1680"/>
          <w:tab w:val="right" w:leader="dot" w:pos="9061"/>
        </w:tabs>
        <w:rPr>
          <w:rFonts w:asciiTheme="minorHAnsi" w:eastAsiaTheme="minorEastAsia" w:hAnsiTheme="minorHAnsi" w:cstheme="minorBidi"/>
          <w:noProof/>
          <w:szCs w:val="22"/>
        </w:rPr>
      </w:pPr>
      <w:hyperlink w:anchor="_Toc364499857" w:history="1">
        <w:r w:rsidR="00F90EAF" w:rsidRPr="000725C0">
          <w:rPr>
            <w:rStyle w:val="a5"/>
            <w:rFonts w:ascii="黑体" w:eastAsia="黑体" w:hAnsi="黑体"/>
            <w:noProof/>
          </w:rPr>
          <w:t>4.3.1</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多尺度光流直方图（</w:t>
        </w:r>
        <w:r w:rsidR="00F90EAF" w:rsidRPr="000725C0">
          <w:rPr>
            <w:rStyle w:val="a5"/>
            <w:rFonts w:ascii="黑体" w:eastAsia="黑体" w:hAnsi="黑体"/>
            <w:noProof/>
          </w:rPr>
          <w:t>MHOF</w:t>
        </w:r>
        <w:r w:rsidR="00F90EAF" w:rsidRPr="000725C0">
          <w:rPr>
            <w:rStyle w:val="a5"/>
            <w:rFonts w:ascii="黑体" w:eastAsia="黑体" w:hAnsi="黑体" w:hint="eastAsia"/>
            <w:noProof/>
          </w:rPr>
          <w:t>）特征提取</w:t>
        </w:r>
        <w:r w:rsidR="00F90EAF">
          <w:rPr>
            <w:noProof/>
            <w:webHidden/>
          </w:rPr>
          <w:tab/>
        </w:r>
        <w:r w:rsidR="00F90EAF">
          <w:rPr>
            <w:noProof/>
            <w:webHidden/>
          </w:rPr>
          <w:fldChar w:fldCharType="begin"/>
        </w:r>
        <w:r w:rsidR="00F90EAF">
          <w:rPr>
            <w:noProof/>
            <w:webHidden/>
          </w:rPr>
          <w:instrText xml:space="preserve"> PAGEREF _Toc364499857 \h </w:instrText>
        </w:r>
        <w:r w:rsidR="00F90EAF">
          <w:rPr>
            <w:noProof/>
            <w:webHidden/>
          </w:rPr>
        </w:r>
        <w:r w:rsidR="00F90EAF">
          <w:rPr>
            <w:noProof/>
            <w:webHidden/>
          </w:rPr>
          <w:fldChar w:fldCharType="separate"/>
        </w:r>
        <w:r w:rsidR="00F90EAF">
          <w:rPr>
            <w:noProof/>
            <w:webHidden/>
          </w:rPr>
          <w:t>28</w:t>
        </w:r>
        <w:r w:rsidR="00F90EAF">
          <w:rPr>
            <w:noProof/>
            <w:webHidden/>
          </w:rPr>
          <w:fldChar w:fldCharType="end"/>
        </w:r>
      </w:hyperlink>
    </w:p>
    <w:p w:rsidR="00F90EAF" w:rsidRDefault="0097059E">
      <w:pPr>
        <w:pStyle w:val="30"/>
        <w:tabs>
          <w:tab w:val="left" w:pos="1680"/>
          <w:tab w:val="right" w:leader="dot" w:pos="9061"/>
        </w:tabs>
        <w:rPr>
          <w:rFonts w:asciiTheme="minorHAnsi" w:eastAsiaTheme="minorEastAsia" w:hAnsiTheme="minorHAnsi" w:cstheme="minorBidi"/>
          <w:noProof/>
          <w:szCs w:val="22"/>
        </w:rPr>
      </w:pPr>
      <w:hyperlink w:anchor="_Toc364499858" w:history="1">
        <w:r w:rsidR="00F90EAF" w:rsidRPr="000725C0">
          <w:rPr>
            <w:rStyle w:val="a5"/>
            <w:rFonts w:ascii="黑体" w:eastAsia="黑体" w:hAnsi="黑体"/>
            <w:noProof/>
          </w:rPr>
          <w:t>4.3.2</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字典选取</w:t>
        </w:r>
        <w:r w:rsidR="00F90EAF">
          <w:rPr>
            <w:noProof/>
            <w:webHidden/>
          </w:rPr>
          <w:tab/>
        </w:r>
        <w:r w:rsidR="00F90EAF">
          <w:rPr>
            <w:noProof/>
            <w:webHidden/>
          </w:rPr>
          <w:fldChar w:fldCharType="begin"/>
        </w:r>
        <w:r w:rsidR="00F90EAF">
          <w:rPr>
            <w:noProof/>
            <w:webHidden/>
          </w:rPr>
          <w:instrText xml:space="preserve"> PAGEREF _Toc364499858 \h </w:instrText>
        </w:r>
        <w:r w:rsidR="00F90EAF">
          <w:rPr>
            <w:noProof/>
            <w:webHidden/>
          </w:rPr>
        </w:r>
        <w:r w:rsidR="00F90EAF">
          <w:rPr>
            <w:noProof/>
            <w:webHidden/>
          </w:rPr>
          <w:fldChar w:fldCharType="separate"/>
        </w:r>
        <w:r w:rsidR="00F90EAF">
          <w:rPr>
            <w:noProof/>
            <w:webHidden/>
          </w:rPr>
          <w:t>29</w:t>
        </w:r>
        <w:r w:rsidR="00F90EAF">
          <w:rPr>
            <w:noProof/>
            <w:webHidden/>
          </w:rPr>
          <w:fldChar w:fldCharType="end"/>
        </w:r>
      </w:hyperlink>
    </w:p>
    <w:p w:rsidR="00F90EAF" w:rsidRDefault="0097059E">
      <w:pPr>
        <w:pStyle w:val="30"/>
        <w:tabs>
          <w:tab w:val="left" w:pos="1680"/>
          <w:tab w:val="right" w:leader="dot" w:pos="9061"/>
        </w:tabs>
        <w:rPr>
          <w:rFonts w:asciiTheme="minorHAnsi" w:eastAsiaTheme="minorEastAsia" w:hAnsiTheme="minorHAnsi" w:cstheme="minorBidi"/>
          <w:noProof/>
          <w:szCs w:val="22"/>
        </w:rPr>
      </w:pPr>
      <w:hyperlink w:anchor="_Toc364499859" w:history="1">
        <w:r w:rsidR="00F90EAF" w:rsidRPr="000725C0">
          <w:rPr>
            <w:rStyle w:val="a5"/>
            <w:rFonts w:ascii="黑体" w:eastAsia="黑体" w:hAnsi="黑体"/>
            <w:noProof/>
          </w:rPr>
          <w:t>4.3.3</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异常的衡量标准与优化</w:t>
        </w:r>
        <w:r w:rsidR="00F90EAF">
          <w:rPr>
            <w:noProof/>
            <w:webHidden/>
          </w:rPr>
          <w:tab/>
        </w:r>
        <w:r w:rsidR="00F90EAF">
          <w:rPr>
            <w:noProof/>
            <w:webHidden/>
          </w:rPr>
          <w:fldChar w:fldCharType="begin"/>
        </w:r>
        <w:r w:rsidR="00F90EAF">
          <w:rPr>
            <w:noProof/>
            <w:webHidden/>
          </w:rPr>
          <w:instrText xml:space="preserve"> PAGEREF _Toc364499859 \h </w:instrText>
        </w:r>
        <w:r w:rsidR="00F90EAF">
          <w:rPr>
            <w:noProof/>
            <w:webHidden/>
          </w:rPr>
        </w:r>
        <w:r w:rsidR="00F90EAF">
          <w:rPr>
            <w:noProof/>
            <w:webHidden/>
          </w:rPr>
          <w:fldChar w:fldCharType="separate"/>
        </w:r>
        <w:r w:rsidR="00F90EAF">
          <w:rPr>
            <w:noProof/>
            <w:webHidden/>
          </w:rPr>
          <w:t>29</w:t>
        </w:r>
        <w:r w:rsidR="00F90EAF">
          <w:rPr>
            <w:noProof/>
            <w:webHidden/>
          </w:rPr>
          <w:fldChar w:fldCharType="end"/>
        </w:r>
      </w:hyperlink>
    </w:p>
    <w:p w:rsidR="00F90EAF" w:rsidRDefault="0097059E">
      <w:pPr>
        <w:pStyle w:val="20"/>
        <w:tabs>
          <w:tab w:val="left" w:pos="840"/>
          <w:tab w:val="right" w:leader="dot" w:pos="9061"/>
        </w:tabs>
        <w:rPr>
          <w:rFonts w:asciiTheme="minorHAnsi" w:eastAsiaTheme="minorEastAsia" w:hAnsiTheme="minorHAnsi" w:cstheme="minorBidi"/>
          <w:noProof/>
          <w:kern w:val="2"/>
          <w:sz w:val="21"/>
        </w:rPr>
      </w:pPr>
      <w:hyperlink w:anchor="_Toc364499860" w:history="1">
        <w:r w:rsidR="00F90EAF" w:rsidRPr="000725C0">
          <w:rPr>
            <w:rStyle w:val="a5"/>
            <w:rFonts w:ascii="黑体" w:eastAsia="黑体" w:hAnsi="黑体"/>
            <w:noProof/>
          </w:rPr>
          <w:t>4.3</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使用快速稀疏近似算法提高检测速度</w:t>
        </w:r>
        <w:r w:rsidR="00F90EAF">
          <w:rPr>
            <w:noProof/>
            <w:webHidden/>
          </w:rPr>
          <w:tab/>
        </w:r>
        <w:r w:rsidR="00F90EAF">
          <w:rPr>
            <w:noProof/>
            <w:webHidden/>
          </w:rPr>
          <w:fldChar w:fldCharType="begin"/>
        </w:r>
        <w:r w:rsidR="00F90EAF">
          <w:rPr>
            <w:noProof/>
            <w:webHidden/>
          </w:rPr>
          <w:instrText xml:space="preserve"> PAGEREF _Toc364499860 \h </w:instrText>
        </w:r>
        <w:r w:rsidR="00F90EAF">
          <w:rPr>
            <w:noProof/>
            <w:webHidden/>
          </w:rPr>
        </w:r>
        <w:r w:rsidR="00F90EAF">
          <w:rPr>
            <w:noProof/>
            <w:webHidden/>
          </w:rPr>
          <w:fldChar w:fldCharType="separate"/>
        </w:r>
        <w:r w:rsidR="00F90EAF">
          <w:rPr>
            <w:noProof/>
            <w:webHidden/>
          </w:rPr>
          <w:t>31</w:t>
        </w:r>
        <w:r w:rsidR="00F90EAF">
          <w:rPr>
            <w:noProof/>
            <w:webHidden/>
          </w:rPr>
          <w:fldChar w:fldCharType="end"/>
        </w:r>
      </w:hyperlink>
    </w:p>
    <w:p w:rsidR="00F90EAF" w:rsidRDefault="0097059E">
      <w:pPr>
        <w:pStyle w:val="20"/>
        <w:tabs>
          <w:tab w:val="left" w:pos="840"/>
          <w:tab w:val="right" w:leader="dot" w:pos="9061"/>
        </w:tabs>
        <w:rPr>
          <w:rFonts w:asciiTheme="minorHAnsi" w:eastAsiaTheme="minorEastAsia" w:hAnsiTheme="minorHAnsi" w:cstheme="minorBidi"/>
          <w:noProof/>
          <w:kern w:val="2"/>
          <w:sz w:val="21"/>
        </w:rPr>
      </w:pPr>
      <w:hyperlink w:anchor="_Toc364499861" w:history="1">
        <w:r w:rsidR="00F90EAF" w:rsidRPr="000725C0">
          <w:rPr>
            <w:rStyle w:val="a5"/>
            <w:rFonts w:ascii="黑体" w:eastAsia="黑体" w:hAnsi="黑体"/>
            <w:noProof/>
          </w:rPr>
          <w:t>4.4</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本章小结</w:t>
        </w:r>
        <w:r w:rsidR="00F90EAF">
          <w:rPr>
            <w:noProof/>
            <w:webHidden/>
          </w:rPr>
          <w:tab/>
        </w:r>
        <w:r w:rsidR="00F90EAF">
          <w:rPr>
            <w:noProof/>
            <w:webHidden/>
          </w:rPr>
          <w:fldChar w:fldCharType="begin"/>
        </w:r>
        <w:r w:rsidR="00F90EAF">
          <w:rPr>
            <w:noProof/>
            <w:webHidden/>
          </w:rPr>
          <w:instrText xml:space="preserve"> PAGEREF _Toc364499861 \h </w:instrText>
        </w:r>
        <w:r w:rsidR="00F90EAF">
          <w:rPr>
            <w:noProof/>
            <w:webHidden/>
          </w:rPr>
        </w:r>
        <w:r w:rsidR="00F90EAF">
          <w:rPr>
            <w:noProof/>
            <w:webHidden/>
          </w:rPr>
          <w:fldChar w:fldCharType="separate"/>
        </w:r>
        <w:r w:rsidR="00F90EAF">
          <w:rPr>
            <w:noProof/>
            <w:webHidden/>
          </w:rPr>
          <w:t>31</w:t>
        </w:r>
        <w:r w:rsidR="00F90EAF">
          <w:rPr>
            <w:noProof/>
            <w:webHidden/>
          </w:rPr>
          <w:fldChar w:fldCharType="end"/>
        </w:r>
      </w:hyperlink>
    </w:p>
    <w:p w:rsidR="00F90EAF" w:rsidRDefault="0097059E">
      <w:pPr>
        <w:pStyle w:val="10"/>
        <w:tabs>
          <w:tab w:val="left" w:pos="1050"/>
          <w:tab w:val="right" w:leader="dot" w:pos="9061"/>
        </w:tabs>
        <w:rPr>
          <w:rFonts w:asciiTheme="minorHAnsi" w:eastAsiaTheme="minorEastAsia" w:hAnsiTheme="minorHAnsi" w:cstheme="minorBidi"/>
          <w:noProof/>
          <w:szCs w:val="22"/>
        </w:rPr>
      </w:pPr>
      <w:hyperlink w:anchor="_Toc364499862" w:history="1">
        <w:r w:rsidR="00F90EAF" w:rsidRPr="000725C0">
          <w:rPr>
            <w:rStyle w:val="a5"/>
            <w:rFonts w:ascii="黑体" w:eastAsia="黑体" w:hAnsi="黑体" w:hint="eastAsia"/>
            <w:noProof/>
          </w:rPr>
          <w:t>第5章</w:t>
        </w:r>
        <w:r w:rsidR="00F90EAF">
          <w:rPr>
            <w:rFonts w:asciiTheme="minorHAnsi" w:eastAsiaTheme="minorEastAsia" w:hAnsiTheme="minorHAnsi" w:cstheme="minorBidi"/>
            <w:noProof/>
            <w:szCs w:val="22"/>
          </w:rPr>
          <w:tab/>
        </w:r>
        <w:r w:rsidR="00F90EAF" w:rsidRPr="000725C0">
          <w:rPr>
            <w:rStyle w:val="a5"/>
            <w:rFonts w:ascii="黑体" w:eastAsia="黑体" w:hAnsi="黑体" w:hint="eastAsia"/>
            <w:noProof/>
          </w:rPr>
          <w:t>系统设计与实验结果</w:t>
        </w:r>
        <w:r w:rsidR="00F90EAF">
          <w:rPr>
            <w:noProof/>
            <w:webHidden/>
          </w:rPr>
          <w:tab/>
        </w:r>
        <w:r w:rsidR="00F90EAF">
          <w:rPr>
            <w:noProof/>
            <w:webHidden/>
          </w:rPr>
          <w:fldChar w:fldCharType="begin"/>
        </w:r>
        <w:r w:rsidR="00F90EAF">
          <w:rPr>
            <w:noProof/>
            <w:webHidden/>
          </w:rPr>
          <w:instrText xml:space="preserve"> PAGEREF _Toc364499862 \h </w:instrText>
        </w:r>
        <w:r w:rsidR="00F90EAF">
          <w:rPr>
            <w:noProof/>
            <w:webHidden/>
          </w:rPr>
        </w:r>
        <w:r w:rsidR="00F90EAF">
          <w:rPr>
            <w:noProof/>
            <w:webHidden/>
          </w:rPr>
          <w:fldChar w:fldCharType="separate"/>
        </w:r>
        <w:r w:rsidR="00F90EAF">
          <w:rPr>
            <w:noProof/>
            <w:webHidden/>
          </w:rPr>
          <w:t>31</w:t>
        </w:r>
        <w:r w:rsidR="00F90EAF">
          <w:rPr>
            <w:noProof/>
            <w:webHidden/>
          </w:rPr>
          <w:fldChar w:fldCharType="end"/>
        </w:r>
      </w:hyperlink>
    </w:p>
    <w:p w:rsidR="00F90EAF" w:rsidRDefault="0097059E">
      <w:pPr>
        <w:pStyle w:val="20"/>
        <w:tabs>
          <w:tab w:val="left" w:pos="840"/>
          <w:tab w:val="right" w:leader="dot" w:pos="9061"/>
        </w:tabs>
        <w:rPr>
          <w:rFonts w:asciiTheme="minorHAnsi" w:eastAsiaTheme="minorEastAsia" w:hAnsiTheme="minorHAnsi" w:cstheme="minorBidi"/>
          <w:noProof/>
          <w:kern w:val="2"/>
          <w:sz w:val="21"/>
        </w:rPr>
      </w:pPr>
      <w:hyperlink w:anchor="_Toc364499864" w:history="1">
        <w:r w:rsidR="00F90EAF" w:rsidRPr="000725C0">
          <w:rPr>
            <w:rStyle w:val="a5"/>
            <w:rFonts w:ascii="黑体" w:eastAsia="黑体" w:hAnsi="黑体"/>
            <w:noProof/>
          </w:rPr>
          <w:t>5.1</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引言</w:t>
        </w:r>
        <w:r w:rsidR="00F90EAF">
          <w:rPr>
            <w:noProof/>
            <w:webHidden/>
          </w:rPr>
          <w:tab/>
        </w:r>
        <w:r w:rsidR="00F90EAF">
          <w:rPr>
            <w:noProof/>
            <w:webHidden/>
          </w:rPr>
          <w:fldChar w:fldCharType="begin"/>
        </w:r>
        <w:r w:rsidR="00F90EAF">
          <w:rPr>
            <w:noProof/>
            <w:webHidden/>
          </w:rPr>
          <w:instrText xml:space="preserve"> PAGEREF _Toc364499864 \h </w:instrText>
        </w:r>
        <w:r w:rsidR="00F90EAF">
          <w:rPr>
            <w:noProof/>
            <w:webHidden/>
          </w:rPr>
        </w:r>
        <w:r w:rsidR="00F90EAF">
          <w:rPr>
            <w:noProof/>
            <w:webHidden/>
          </w:rPr>
          <w:fldChar w:fldCharType="separate"/>
        </w:r>
        <w:r w:rsidR="00F90EAF">
          <w:rPr>
            <w:noProof/>
            <w:webHidden/>
          </w:rPr>
          <w:t>31</w:t>
        </w:r>
        <w:r w:rsidR="00F90EAF">
          <w:rPr>
            <w:noProof/>
            <w:webHidden/>
          </w:rPr>
          <w:fldChar w:fldCharType="end"/>
        </w:r>
      </w:hyperlink>
    </w:p>
    <w:p w:rsidR="00F90EAF" w:rsidRDefault="0097059E">
      <w:pPr>
        <w:pStyle w:val="20"/>
        <w:tabs>
          <w:tab w:val="left" w:pos="840"/>
          <w:tab w:val="right" w:leader="dot" w:pos="9061"/>
        </w:tabs>
        <w:rPr>
          <w:rFonts w:asciiTheme="minorHAnsi" w:eastAsiaTheme="minorEastAsia" w:hAnsiTheme="minorHAnsi" w:cstheme="minorBidi"/>
          <w:noProof/>
          <w:kern w:val="2"/>
          <w:sz w:val="21"/>
        </w:rPr>
      </w:pPr>
      <w:hyperlink w:anchor="_Toc364499865" w:history="1">
        <w:r w:rsidR="00F90EAF" w:rsidRPr="000725C0">
          <w:rPr>
            <w:rStyle w:val="a5"/>
            <w:rFonts w:ascii="黑体" w:eastAsia="黑体" w:hAnsi="黑体"/>
            <w:noProof/>
          </w:rPr>
          <w:t>5.2</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系统设计</w:t>
        </w:r>
        <w:r w:rsidR="00F90EAF">
          <w:rPr>
            <w:noProof/>
            <w:webHidden/>
          </w:rPr>
          <w:tab/>
        </w:r>
        <w:r w:rsidR="00F90EAF">
          <w:rPr>
            <w:noProof/>
            <w:webHidden/>
          </w:rPr>
          <w:fldChar w:fldCharType="begin"/>
        </w:r>
        <w:r w:rsidR="00F90EAF">
          <w:rPr>
            <w:noProof/>
            <w:webHidden/>
          </w:rPr>
          <w:instrText xml:space="preserve"> PAGEREF _Toc364499865 \h </w:instrText>
        </w:r>
        <w:r w:rsidR="00F90EAF">
          <w:rPr>
            <w:noProof/>
            <w:webHidden/>
          </w:rPr>
        </w:r>
        <w:r w:rsidR="00F90EAF">
          <w:rPr>
            <w:noProof/>
            <w:webHidden/>
          </w:rPr>
          <w:fldChar w:fldCharType="separate"/>
        </w:r>
        <w:r w:rsidR="00F90EAF">
          <w:rPr>
            <w:noProof/>
            <w:webHidden/>
          </w:rPr>
          <w:t>31</w:t>
        </w:r>
        <w:r w:rsidR="00F90EAF">
          <w:rPr>
            <w:noProof/>
            <w:webHidden/>
          </w:rPr>
          <w:fldChar w:fldCharType="end"/>
        </w:r>
      </w:hyperlink>
    </w:p>
    <w:p w:rsidR="00F90EAF" w:rsidRDefault="0097059E">
      <w:pPr>
        <w:pStyle w:val="20"/>
        <w:tabs>
          <w:tab w:val="left" w:pos="840"/>
          <w:tab w:val="right" w:leader="dot" w:pos="9061"/>
        </w:tabs>
        <w:rPr>
          <w:rFonts w:asciiTheme="minorHAnsi" w:eastAsiaTheme="minorEastAsia" w:hAnsiTheme="minorHAnsi" w:cstheme="minorBidi"/>
          <w:noProof/>
          <w:kern w:val="2"/>
          <w:sz w:val="21"/>
        </w:rPr>
      </w:pPr>
      <w:hyperlink w:anchor="_Toc364499866" w:history="1">
        <w:r w:rsidR="00F90EAF" w:rsidRPr="000725C0">
          <w:rPr>
            <w:rStyle w:val="a5"/>
            <w:rFonts w:ascii="黑体" w:eastAsia="黑体" w:hAnsi="黑体"/>
            <w:noProof/>
          </w:rPr>
          <w:t>5.3</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实验结果</w:t>
        </w:r>
        <w:r w:rsidR="00F90EAF">
          <w:rPr>
            <w:noProof/>
            <w:webHidden/>
          </w:rPr>
          <w:tab/>
        </w:r>
        <w:r w:rsidR="00F90EAF">
          <w:rPr>
            <w:noProof/>
            <w:webHidden/>
          </w:rPr>
          <w:fldChar w:fldCharType="begin"/>
        </w:r>
        <w:r w:rsidR="00F90EAF">
          <w:rPr>
            <w:noProof/>
            <w:webHidden/>
          </w:rPr>
          <w:instrText xml:space="preserve"> PAGEREF _Toc364499866 \h </w:instrText>
        </w:r>
        <w:r w:rsidR="00F90EAF">
          <w:rPr>
            <w:noProof/>
            <w:webHidden/>
          </w:rPr>
        </w:r>
        <w:r w:rsidR="00F90EAF">
          <w:rPr>
            <w:noProof/>
            <w:webHidden/>
          </w:rPr>
          <w:fldChar w:fldCharType="separate"/>
        </w:r>
        <w:r w:rsidR="00F90EAF">
          <w:rPr>
            <w:noProof/>
            <w:webHidden/>
          </w:rPr>
          <w:t>32</w:t>
        </w:r>
        <w:r w:rsidR="00F90EAF">
          <w:rPr>
            <w:noProof/>
            <w:webHidden/>
          </w:rPr>
          <w:fldChar w:fldCharType="end"/>
        </w:r>
      </w:hyperlink>
    </w:p>
    <w:p w:rsidR="00F90EAF" w:rsidRDefault="0097059E">
      <w:pPr>
        <w:pStyle w:val="20"/>
        <w:tabs>
          <w:tab w:val="left" w:pos="840"/>
          <w:tab w:val="right" w:leader="dot" w:pos="9061"/>
        </w:tabs>
        <w:rPr>
          <w:rFonts w:asciiTheme="minorHAnsi" w:eastAsiaTheme="minorEastAsia" w:hAnsiTheme="minorHAnsi" w:cstheme="minorBidi"/>
          <w:noProof/>
          <w:kern w:val="2"/>
          <w:sz w:val="21"/>
        </w:rPr>
      </w:pPr>
      <w:hyperlink w:anchor="_Toc364499867" w:history="1">
        <w:r w:rsidR="00F90EAF" w:rsidRPr="000725C0">
          <w:rPr>
            <w:rStyle w:val="a5"/>
            <w:rFonts w:ascii="黑体" w:eastAsia="黑体" w:hAnsi="黑体"/>
            <w:noProof/>
          </w:rPr>
          <w:t>5.4</w:t>
        </w:r>
        <w:r w:rsidR="00F90EAF">
          <w:rPr>
            <w:rFonts w:asciiTheme="minorHAnsi" w:eastAsiaTheme="minorEastAsia" w:hAnsiTheme="minorHAnsi" w:cstheme="minorBidi"/>
            <w:noProof/>
            <w:kern w:val="2"/>
            <w:sz w:val="21"/>
          </w:rPr>
          <w:tab/>
        </w:r>
        <w:r w:rsidR="00F90EAF" w:rsidRPr="000725C0">
          <w:rPr>
            <w:rStyle w:val="a5"/>
            <w:rFonts w:ascii="黑体" w:eastAsia="黑体" w:hAnsi="黑体" w:hint="eastAsia"/>
            <w:noProof/>
          </w:rPr>
          <w:t>本章小结</w:t>
        </w:r>
        <w:r w:rsidR="00F90EAF">
          <w:rPr>
            <w:noProof/>
            <w:webHidden/>
          </w:rPr>
          <w:tab/>
        </w:r>
        <w:r w:rsidR="00F90EAF">
          <w:rPr>
            <w:noProof/>
            <w:webHidden/>
          </w:rPr>
          <w:fldChar w:fldCharType="begin"/>
        </w:r>
        <w:r w:rsidR="00F90EAF">
          <w:rPr>
            <w:noProof/>
            <w:webHidden/>
          </w:rPr>
          <w:instrText xml:space="preserve"> PAGEREF _Toc364499867 \h </w:instrText>
        </w:r>
        <w:r w:rsidR="00F90EAF">
          <w:rPr>
            <w:noProof/>
            <w:webHidden/>
          </w:rPr>
        </w:r>
        <w:r w:rsidR="00F90EAF">
          <w:rPr>
            <w:noProof/>
            <w:webHidden/>
          </w:rPr>
          <w:fldChar w:fldCharType="separate"/>
        </w:r>
        <w:r w:rsidR="00F90EAF">
          <w:rPr>
            <w:noProof/>
            <w:webHidden/>
          </w:rPr>
          <w:t>32</w:t>
        </w:r>
        <w:r w:rsidR="00F90EAF">
          <w:rPr>
            <w:noProof/>
            <w:webHidden/>
          </w:rPr>
          <w:fldChar w:fldCharType="end"/>
        </w:r>
      </w:hyperlink>
    </w:p>
    <w:p w:rsidR="00F90EAF" w:rsidRDefault="0097059E">
      <w:pPr>
        <w:pStyle w:val="10"/>
        <w:tabs>
          <w:tab w:val="right" w:leader="dot" w:pos="9061"/>
        </w:tabs>
        <w:rPr>
          <w:rFonts w:asciiTheme="minorHAnsi" w:eastAsiaTheme="minorEastAsia" w:hAnsiTheme="minorHAnsi" w:cstheme="minorBidi"/>
          <w:noProof/>
          <w:szCs w:val="22"/>
        </w:rPr>
      </w:pPr>
      <w:hyperlink w:anchor="_Toc364499868" w:history="1">
        <w:r w:rsidR="00F90EAF" w:rsidRPr="000725C0">
          <w:rPr>
            <w:rStyle w:val="a5"/>
            <w:rFonts w:ascii="黑体" w:eastAsia="黑体" w:hAnsi="黑体" w:hint="eastAsia"/>
            <w:noProof/>
          </w:rPr>
          <w:t>结论</w:t>
        </w:r>
        <w:r w:rsidR="00F90EAF">
          <w:rPr>
            <w:noProof/>
            <w:webHidden/>
          </w:rPr>
          <w:tab/>
        </w:r>
        <w:r w:rsidR="00F90EAF">
          <w:rPr>
            <w:noProof/>
            <w:webHidden/>
          </w:rPr>
          <w:fldChar w:fldCharType="begin"/>
        </w:r>
        <w:r w:rsidR="00F90EAF">
          <w:rPr>
            <w:noProof/>
            <w:webHidden/>
          </w:rPr>
          <w:instrText xml:space="preserve"> PAGEREF _Toc364499868 \h </w:instrText>
        </w:r>
        <w:r w:rsidR="00F90EAF">
          <w:rPr>
            <w:noProof/>
            <w:webHidden/>
          </w:rPr>
        </w:r>
        <w:r w:rsidR="00F90EAF">
          <w:rPr>
            <w:noProof/>
            <w:webHidden/>
          </w:rPr>
          <w:fldChar w:fldCharType="separate"/>
        </w:r>
        <w:r w:rsidR="00F90EAF">
          <w:rPr>
            <w:noProof/>
            <w:webHidden/>
          </w:rPr>
          <w:t>33</w:t>
        </w:r>
        <w:r w:rsidR="00F90EAF">
          <w:rPr>
            <w:noProof/>
            <w:webHidden/>
          </w:rPr>
          <w:fldChar w:fldCharType="end"/>
        </w:r>
      </w:hyperlink>
    </w:p>
    <w:p w:rsidR="00F90EAF" w:rsidRDefault="0097059E">
      <w:pPr>
        <w:pStyle w:val="10"/>
        <w:tabs>
          <w:tab w:val="right" w:leader="dot" w:pos="9061"/>
        </w:tabs>
        <w:rPr>
          <w:rFonts w:asciiTheme="minorHAnsi" w:eastAsiaTheme="minorEastAsia" w:hAnsiTheme="minorHAnsi" w:cstheme="minorBidi"/>
          <w:noProof/>
          <w:szCs w:val="22"/>
        </w:rPr>
      </w:pPr>
      <w:hyperlink w:anchor="_Toc364499869" w:history="1">
        <w:r w:rsidR="00F90EAF" w:rsidRPr="000725C0">
          <w:rPr>
            <w:rStyle w:val="a5"/>
            <w:rFonts w:ascii="黑体" w:eastAsia="黑体" w:hAnsi="黑体" w:hint="eastAsia"/>
            <w:noProof/>
          </w:rPr>
          <w:t>参考文献</w:t>
        </w:r>
        <w:r w:rsidR="00F90EAF">
          <w:rPr>
            <w:noProof/>
            <w:webHidden/>
          </w:rPr>
          <w:tab/>
        </w:r>
        <w:r w:rsidR="00F90EAF">
          <w:rPr>
            <w:noProof/>
            <w:webHidden/>
          </w:rPr>
          <w:fldChar w:fldCharType="begin"/>
        </w:r>
        <w:r w:rsidR="00F90EAF">
          <w:rPr>
            <w:noProof/>
            <w:webHidden/>
          </w:rPr>
          <w:instrText xml:space="preserve"> PAGEREF _Toc364499869 \h </w:instrText>
        </w:r>
        <w:r w:rsidR="00F90EAF">
          <w:rPr>
            <w:noProof/>
            <w:webHidden/>
          </w:rPr>
        </w:r>
        <w:r w:rsidR="00F90EAF">
          <w:rPr>
            <w:noProof/>
            <w:webHidden/>
          </w:rPr>
          <w:fldChar w:fldCharType="separate"/>
        </w:r>
        <w:r w:rsidR="00F90EAF">
          <w:rPr>
            <w:noProof/>
            <w:webHidden/>
          </w:rPr>
          <w:t>34</w:t>
        </w:r>
        <w:r w:rsidR="00F90EAF">
          <w:rPr>
            <w:noProof/>
            <w:webHidden/>
          </w:rPr>
          <w:fldChar w:fldCharType="end"/>
        </w:r>
      </w:hyperlink>
    </w:p>
    <w:p w:rsidR="00F90EAF" w:rsidRDefault="0097059E">
      <w:pPr>
        <w:pStyle w:val="10"/>
        <w:tabs>
          <w:tab w:val="right" w:leader="dot" w:pos="9061"/>
        </w:tabs>
        <w:rPr>
          <w:rFonts w:asciiTheme="minorHAnsi" w:eastAsiaTheme="minorEastAsia" w:hAnsiTheme="minorHAnsi" w:cstheme="minorBidi"/>
          <w:noProof/>
          <w:szCs w:val="22"/>
        </w:rPr>
      </w:pPr>
      <w:hyperlink w:anchor="_Toc364499870" w:history="1">
        <w:r w:rsidR="00F90EAF" w:rsidRPr="000725C0">
          <w:rPr>
            <w:rStyle w:val="a5"/>
            <w:rFonts w:hint="eastAsia"/>
            <w:noProof/>
          </w:rPr>
          <w:t>哈尔滨工业大学硕士学位论文原创性声明</w:t>
        </w:r>
        <w:r w:rsidR="00F90EAF">
          <w:rPr>
            <w:noProof/>
            <w:webHidden/>
          </w:rPr>
          <w:tab/>
        </w:r>
        <w:r w:rsidR="00F90EAF">
          <w:rPr>
            <w:noProof/>
            <w:webHidden/>
          </w:rPr>
          <w:fldChar w:fldCharType="begin"/>
        </w:r>
        <w:r w:rsidR="00F90EAF">
          <w:rPr>
            <w:noProof/>
            <w:webHidden/>
          </w:rPr>
          <w:instrText xml:space="preserve"> PAGEREF _Toc364499870 \h </w:instrText>
        </w:r>
        <w:r w:rsidR="00F90EAF">
          <w:rPr>
            <w:noProof/>
            <w:webHidden/>
          </w:rPr>
        </w:r>
        <w:r w:rsidR="00F90EAF">
          <w:rPr>
            <w:noProof/>
            <w:webHidden/>
          </w:rPr>
          <w:fldChar w:fldCharType="separate"/>
        </w:r>
        <w:r w:rsidR="00F90EAF">
          <w:rPr>
            <w:noProof/>
            <w:webHidden/>
          </w:rPr>
          <w:t>37</w:t>
        </w:r>
        <w:r w:rsidR="00F90EAF">
          <w:rPr>
            <w:noProof/>
            <w:webHidden/>
          </w:rPr>
          <w:fldChar w:fldCharType="end"/>
        </w:r>
      </w:hyperlink>
    </w:p>
    <w:p w:rsidR="00F90EAF" w:rsidRDefault="0097059E">
      <w:pPr>
        <w:pStyle w:val="10"/>
        <w:tabs>
          <w:tab w:val="right" w:leader="dot" w:pos="9061"/>
        </w:tabs>
        <w:rPr>
          <w:rFonts w:asciiTheme="minorHAnsi" w:eastAsiaTheme="minorEastAsia" w:hAnsiTheme="minorHAnsi" w:cstheme="minorBidi"/>
          <w:noProof/>
          <w:szCs w:val="22"/>
        </w:rPr>
      </w:pPr>
      <w:hyperlink w:anchor="_Toc364499871" w:history="1">
        <w:r w:rsidR="00F90EAF" w:rsidRPr="000725C0">
          <w:rPr>
            <w:rStyle w:val="a5"/>
            <w:rFonts w:hint="eastAsia"/>
            <w:noProof/>
            <w:shd w:val="clear" w:color="auto" w:fill="FFFFFF"/>
          </w:rPr>
          <w:t>致谢</w:t>
        </w:r>
        <w:r w:rsidR="00F90EAF">
          <w:rPr>
            <w:noProof/>
            <w:webHidden/>
          </w:rPr>
          <w:tab/>
        </w:r>
        <w:r w:rsidR="00F90EAF">
          <w:rPr>
            <w:noProof/>
            <w:webHidden/>
          </w:rPr>
          <w:fldChar w:fldCharType="begin"/>
        </w:r>
        <w:r w:rsidR="00F90EAF">
          <w:rPr>
            <w:noProof/>
            <w:webHidden/>
          </w:rPr>
          <w:instrText xml:space="preserve"> PAGEREF _Toc364499871 \h </w:instrText>
        </w:r>
        <w:r w:rsidR="00F90EAF">
          <w:rPr>
            <w:noProof/>
            <w:webHidden/>
          </w:rPr>
        </w:r>
        <w:r w:rsidR="00F90EAF">
          <w:rPr>
            <w:noProof/>
            <w:webHidden/>
          </w:rPr>
          <w:fldChar w:fldCharType="separate"/>
        </w:r>
        <w:r w:rsidR="00F90EAF">
          <w:rPr>
            <w:noProof/>
            <w:webHidden/>
          </w:rPr>
          <w:t>38</w:t>
        </w:r>
        <w:r w:rsidR="00F90EAF">
          <w:rPr>
            <w:noProof/>
            <w:webHidden/>
          </w:rPr>
          <w:fldChar w:fldCharType="end"/>
        </w:r>
      </w:hyperlink>
    </w:p>
    <w:p w:rsidR="00460D92" w:rsidRDefault="00460D92" w:rsidP="00460D92">
      <w:r>
        <w:rPr>
          <w:b/>
          <w:bCs/>
          <w:lang w:val="zh-CN"/>
        </w:rPr>
        <w:fldChar w:fldCharType="end"/>
      </w:r>
    </w:p>
    <w:p w:rsidR="00460D92" w:rsidRDefault="00460D92" w:rsidP="00951E24">
      <w:pPr>
        <w:rPr>
          <w:b/>
          <w:sz w:val="32"/>
        </w:rPr>
        <w:sectPr w:rsidR="00460D92" w:rsidSect="00951E24">
          <w:headerReference w:type="default" r:id="rId11"/>
          <w:footerReference w:type="default" r:id="rId12"/>
          <w:pgSz w:w="11907" w:h="16840" w:code="9"/>
          <w:pgMar w:top="1418" w:right="1418" w:bottom="1304" w:left="1418" w:header="851" w:footer="992" w:gutter="0"/>
          <w:pgNumType w:fmt="upperRoman" w:start="1"/>
          <w:cols w:space="425"/>
          <w:docGrid w:type="lines" w:linePitch="312"/>
        </w:sectPr>
      </w:pPr>
    </w:p>
    <w:p w:rsidR="00460D92" w:rsidRPr="00891B1D" w:rsidRDefault="00A44025" w:rsidP="00E756BD">
      <w:pPr>
        <w:pStyle w:val="1"/>
        <w:numPr>
          <w:ilvl w:val="0"/>
          <w:numId w:val="9"/>
        </w:numPr>
        <w:jc w:val="center"/>
        <w:rPr>
          <w:rFonts w:ascii="黑体" w:eastAsia="黑体" w:hAnsi="黑体"/>
          <w:b w:val="0"/>
          <w:sz w:val="36"/>
          <w:szCs w:val="30"/>
        </w:rPr>
      </w:pPr>
      <w:bookmarkStart w:id="2" w:name="_Toc364499815"/>
      <w:r w:rsidRPr="00891B1D">
        <w:rPr>
          <w:rFonts w:ascii="黑体" w:eastAsia="黑体" w:hAnsi="黑体" w:hint="eastAsia"/>
          <w:b w:val="0"/>
          <w:sz w:val="36"/>
          <w:szCs w:val="30"/>
        </w:rPr>
        <w:lastRenderedPageBreak/>
        <w:t>绪论</w:t>
      </w:r>
      <w:bookmarkEnd w:id="2"/>
    </w:p>
    <w:p w:rsidR="000577C9" w:rsidRPr="00FB5F27" w:rsidRDefault="000577C9" w:rsidP="000577C9">
      <w:pPr>
        <w:pStyle w:val="2"/>
        <w:numPr>
          <w:ilvl w:val="1"/>
          <w:numId w:val="1"/>
        </w:numPr>
        <w:spacing w:line="415" w:lineRule="auto"/>
        <w:ind w:left="567"/>
        <w:rPr>
          <w:rFonts w:ascii="黑体" w:eastAsia="黑体" w:hAnsi="黑体"/>
          <w:b w:val="0"/>
          <w:sz w:val="30"/>
          <w:szCs w:val="30"/>
        </w:rPr>
      </w:pPr>
      <w:bookmarkStart w:id="3" w:name="_Toc364499816"/>
      <w:r w:rsidRPr="00FB5F27">
        <w:rPr>
          <w:rFonts w:ascii="黑体" w:eastAsia="黑体" w:hAnsi="黑体" w:hint="eastAsia"/>
          <w:b w:val="0"/>
          <w:sz w:val="30"/>
          <w:szCs w:val="30"/>
        </w:rPr>
        <w:t>课题背景</w:t>
      </w:r>
      <w:bookmarkEnd w:id="3"/>
    </w:p>
    <w:p w:rsidR="00FF69B5" w:rsidRDefault="00D506E3" w:rsidP="00D9337E">
      <w:pPr>
        <w:spacing w:line="288" w:lineRule="auto"/>
        <w:ind w:firstLineChars="200" w:firstLine="480"/>
        <w:jc w:val="left"/>
        <w:rPr>
          <w:rFonts w:ascii="宋体" w:hAnsi="宋体"/>
          <w:sz w:val="24"/>
          <w:szCs w:val="24"/>
        </w:rPr>
      </w:pPr>
      <w:r>
        <w:rPr>
          <w:rFonts w:ascii="宋体" w:hAnsi="宋体" w:hint="eastAsia"/>
          <w:sz w:val="24"/>
          <w:szCs w:val="24"/>
        </w:rPr>
        <w:t>近年来，异常行为检测已成为</w:t>
      </w:r>
      <w:r w:rsidR="00FF69B5">
        <w:rPr>
          <w:rFonts w:ascii="宋体" w:hAnsi="宋体" w:hint="eastAsia"/>
          <w:sz w:val="24"/>
          <w:szCs w:val="24"/>
        </w:rPr>
        <w:t>智能监控系统</w:t>
      </w:r>
      <w:r>
        <w:rPr>
          <w:rFonts w:ascii="宋体" w:hAnsi="宋体" w:hint="eastAsia"/>
          <w:sz w:val="24"/>
          <w:szCs w:val="24"/>
        </w:rPr>
        <w:t>中的一个重要的研究领域</w:t>
      </w:r>
      <w:r w:rsidR="004F132C">
        <w:rPr>
          <w:rFonts w:ascii="宋体" w:hAnsi="宋体" w:hint="eastAsia"/>
          <w:sz w:val="24"/>
          <w:szCs w:val="24"/>
        </w:rPr>
        <w:t>，这</w:t>
      </w:r>
      <w:r w:rsidR="00C176B0">
        <w:rPr>
          <w:rFonts w:ascii="宋体" w:hAnsi="宋体" w:hint="eastAsia"/>
          <w:sz w:val="24"/>
          <w:szCs w:val="24"/>
        </w:rPr>
        <w:t>主要</w:t>
      </w:r>
      <w:r w:rsidR="004F132C">
        <w:rPr>
          <w:rFonts w:ascii="宋体" w:hAnsi="宋体" w:hint="eastAsia"/>
          <w:sz w:val="24"/>
          <w:szCs w:val="24"/>
        </w:rPr>
        <w:t>得益于视频监控系统的快速发展</w:t>
      </w:r>
      <w:r w:rsidR="00C176B0">
        <w:rPr>
          <w:rFonts w:ascii="宋体" w:hAnsi="宋体" w:hint="eastAsia"/>
          <w:sz w:val="24"/>
          <w:szCs w:val="24"/>
        </w:rPr>
        <w:t>和社会关注的公共安全问题</w:t>
      </w:r>
      <w:r>
        <w:rPr>
          <w:rFonts w:ascii="宋体" w:hAnsi="宋体" w:hint="eastAsia"/>
          <w:sz w:val="24"/>
          <w:szCs w:val="24"/>
        </w:rPr>
        <w:t>。视频监控系统广泛应用在政府部门和金融、公安、交通等行业中，</w:t>
      </w:r>
      <w:r w:rsidR="00854BED">
        <w:rPr>
          <w:rFonts w:ascii="宋体" w:hAnsi="宋体" w:hint="eastAsia"/>
          <w:sz w:val="24"/>
          <w:szCs w:val="24"/>
        </w:rPr>
        <w:t>视频监控市场</w:t>
      </w:r>
      <w:r w:rsidR="00D9337E" w:rsidRPr="00D9337E">
        <w:rPr>
          <w:rFonts w:ascii="宋体" w:hAnsi="宋体" w:hint="eastAsia"/>
          <w:sz w:val="24"/>
          <w:szCs w:val="24"/>
        </w:rPr>
        <w:t>受到“平安城市”项目、奥运安防项目以及各地、各行业安防项</w:t>
      </w:r>
      <w:r w:rsidR="00555468">
        <w:rPr>
          <w:rFonts w:ascii="宋体" w:hAnsi="宋体" w:hint="eastAsia"/>
          <w:sz w:val="24"/>
          <w:szCs w:val="24"/>
        </w:rPr>
        <w:t>目需求加速增长等因素的强劲刺激和拉动，取得了快速的发展</w:t>
      </w:r>
      <w:r>
        <w:rPr>
          <w:rFonts w:ascii="宋体" w:hAnsi="宋体" w:hint="eastAsia"/>
          <w:sz w:val="24"/>
          <w:szCs w:val="24"/>
        </w:rPr>
        <w:t>，</w:t>
      </w:r>
      <w:r w:rsidR="00C176B0">
        <w:rPr>
          <w:rFonts w:ascii="宋体" w:hAnsi="宋体" w:hint="eastAsia"/>
          <w:sz w:val="24"/>
          <w:szCs w:val="24"/>
        </w:rPr>
        <w:t>除了前面的传统行业，企业和个人市场也正在兴起，中国经济最活跃的中小企业和个人用户，对视频监控的应用前景都已经明显呈现出来。</w:t>
      </w:r>
    </w:p>
    <w:p w:rsidR="000B053B" w:rsidRDefault="00695B11" w:rsidP="009D1289">
      <w:pPr>
        <w:spacing w:line="288" w:lineRule="auto"/>
        <w:ind w:firstLineChars="200" w:firstLine="480"/>
        <w:jc w:val="left"/>
        <w:rPr>
          <w:rFonts w:ascii="宋体" w:hAnsi="宋体"/>
          <w:sz w:val="24"/>
          <w:szCs w:val="24"/>
        </w:rPr>
      </w:pPr>
      <w:r w:rsidRPr="009D1289">
        <w:rPr>
          <w:rFonts w:ascii="宋体" w:hAnsi="宋体" w:hint="eastAsia"/>
          <w:sz w:val="24"/>
          <w:szCs w:val="24"/>
        </w:rPr>
        <w:t>中国视频监控市场经历了模拟监控、数字监控及网络监控三个主要阶段。</w:t>
      </w:r>
      <w:r w:rsidR="00C92FCD">
        <w:rPr>
          <w:rFonts w:ascii="宋体" w:hAnsi="宋体" w:hint="eastAsia"/>
          <w:sz w:val="24"/>
          <w:szCs w:val="24"/>
        </w:rPr>
        <w:t>第一代视频监控采用</w:t>
      </w:r>
      <w:r w:rsidR="004B2984" w:rsidRPr="009D1289">
        <w:rPr>
          <w:rFonts w:ascii="宋体" w:hAnsi="宋体" w:hint="eastAsia"/>
          <w:sz w:val="24"/>
          <w:szCs w:val="24"/>
        </w:rPr>
        <w:t>模拟监控</w:t>
      </w:r>
      <w:r w:rsidR="00C92FCD">
        <w:rPr>
          <w:rFonts w:ascii="宋体" w:hAnsi="宋体" w:hint="eastAsia"/>
          <w:sz w:val="24"/>
          <w:szCs w:val="24"/>
        </w:rPr>
        <w:t>技术</w:t>
      </w:r>
      <w:r w:rsidR="004B2984" w:rsidRPr="009D1289">
        <w:rPr>
          <w:rFonts w:ascii="宋体" w:hAnsi="宋体" w:hint="eastAsia"/>
          <w:sz w:val="24"/>
          <w:szCs w:val="24"/>
        </w:rPr>
        <w:t>，在图像质量、监控范围上具有较大的局限性。数字监控作为继模拟监控之后的第二代监控技术，无论在图像质量、保存时间以及可靠性上均有大幅度的提升，为用户提供了高性价比的监控解决方案。当前，数字监控已牢牢地成为主导整体视频监控市场的视频监控解决方案，并成熟部署于金融、商业等行业之中。随着近年来“平安城市”、“平安校园”等安防项目在全国范围的开展和深入，机场、地铁以及景区等用户对于视频监控覆盖范围、监控点数以及网络传输</w:t>
      </w:r>
      <w:r w:rsidR="004B2984" w:rsidRPr="009D1289">
        <w:rPr>
          <w:rFonts w:ascii="宋体" w:hAnsi="宋体"/>
          <w:sz w:val="24"/>
          <w:szCs w:val="24"/>
        </w:rPr>
        <w:t xml:space="preserve">I/O </w:t>
      </w:r>
      <w:r w:rsidR="004B2984" w:rsidRPr="009D1289">
        <w:rPr>
          <w:rFonts w:ascii="宋体" w:hAnsi="宋体" w:hint="eastAsia"/>
          <w:sz w:val="24"/>
          <w:szCs w:val="24"/>
        </w:rPr>
        <w:t>等要求的不断提升，网络监控正成为中国视频监控市场重要的拉动因素。网络监控设备厂商的视频监控整体解决方案，正得到越来越多用户的了解和认可。在国内大型的视频监控项目中，更是出现了视频监控系统中，除后端显示设备之外，全部设备</w:t>
      </w:r>
      <w:r w:rsidR="004B2984" w:rsidRPr="009D1289">
        <w:rPr>
          <w:rFonts w:ascii="宋体" w:hAnsi="宋体"/>
          <w:sz w:val="24"/>
          <w:szCs w:val="24"/>
        </w:rPr>
        <w:t xml:space="preserve">IP </w:t>
      </w:r>
      <w:r w:rsidR="004B2984" w:rsidRPr="009D1289">
        <w:rPr>
          <w:rFonts w:ascii="宋体" w:hAnsi="宋体" w:hint="eastAsia"/>
          <w:sz w:val="24"/>
          <w:szCs w:val="24"/>
        </w:rPr>
        <w:t>化的发展趋势。</w:t>
      </w:r>
    </w:p>
    <w:p w:rsidR="00DD4552" w:rsidRDefault="00F91F85" w:rsidP="00F57590">
      <w:pPr>
        <w:spacing w:line="288" w:lineRule="auto"/>
        <w:ind w:firstLineChars="200" w:firstLine="480"/>
        <w:jc w:val="left"/>
        <w:rPr>
          <w:rFonts w:ascii="宋体" w:hAnsi="宋体"/>
          <w:sz w:val="24"/>
          <w:szCs w:val="24"/>
        </w:rPr>
      </w:pPr>
      <w:r>
        <w:rPr>
          <w:rFonts w:ascii="宋体" w:hAnsi="宋体" w:hint="eastAsia"/>
          <w:sz w:val="24"/>
          <w:szCs w:val="24"/>
        </w:rPr>
        <w:t>对于</w:t>
      </w:r>
      <w:r w:rsidR="00467AA5" w:rsidRPr="006C2042">
        <w:rPr>
          <w:rFonts w:ascii="宋体" w:hAnsi="宋体" w:hint="eastAsia"/>
          <w:sz w:val="24"/>
          <w:szCs w:val="24"/>
        </w:rPr>
        <w:t>传统的视频监控系统与设备</w:t>
      </w:r>
      <w:r>
        <w:rPr>
          <w:rFonts w:ascii="宋体" w:hAnsi="宋体" w:hint="eastAsia"/>
          <w:sz w:val="24"/>
          <w:szCs w:val="24"/>
        </w:rPr>
        <w:t>，</w:t>
      </w:r>
      <w:r w:rsidR="00280E07">
        <w:rPr>
          <w:rFonts w:ascii="宋体" w:hAnsi="宋体" w:hint="eastAsia"/>
          <w:sz w:val="24"/>
          <w:szCs w:val="24"/>
        </w:rPr>
        <w:t>仍然存在</w:t>
      </w:r>
      <w:r w:rsidR="004B2AC6">
        <w:rPr>
          <w:rFonts w:ascii="宋体" w:hAnsi="宋体" w:hint="eastAsia"/>
          <w:sz w:val="24"/>
          <w:szCs w:val="24"/>
        </w:rPr>
        <w:t>效率低且人员易疲劳</w:t>
      </w:r>
      <w:r w:rsidR="00280E07">
        <w:rPr>
          <w:rFonts w:ascii="宋体" w:hAnsi="宋体" w:hint="eastAsia"/>
          <w:sz w:val="24"/>
          <w:szCs w:val="24"/>
        </w:rPr>
        <w:t>等缺点</w:t>
      </w:r>
      <w:r w:rsidR="004D3230">
        <w:rPr>
          <w:rFonts w:ascii="宋体" w:hAnsi="宋体" w:hint="eastAsia"/>
          <w:sz w:val="24"/>
          <w:szCs w:val="24"/>
        </w:rPr>
        <w:t>，</w:t>
      </w:r>
      <w:r w:rsidR="00467AA5">
        <w:rPr>
          <w:rFonts w:ascii="宋体" w:hAnsi="宋体" w:hint="eastAsia"/>
          <w:sz w:val="24"/>
          <w:szCs w:val="24"/>
        </w:rPr>
        <w:t>这就需要一个更加智能的监控系统来辅助人工的检测。</w:t>
      </w:r>
      <w:r w:rsidR="00DE3AE9" w:rsidRPr="00DE3AE9">
        <w:rPr>
          <w:rFonts w:ascii="宋体" w:hAnsi="宋体"/>
          <w:sz w:val="24"/>
          <w:szCs w:val="24"/>
        </w:rPr>
        <w:t>智能监控系统是采用图像处理、模式识别和计算机视觉技术，通过在监控系统中增加</w:t>
      </w:r>
      <w:hyperlink r:id="rId13" w:tgtFrame="_blank" w:history="1">
        <w:r w:rsidR="00DE3AE9" w:rsidRPr="00DE3AE9">
          <w:rPr>
            <w:rFonts w:ascii="宋体" w:hAnsi="宋体"/>
            <w:sz w:val="24"/>
            <w:szCs w:val="24"/>
          </w:rPr>
          <w:t>智能视频分析</w:t>
        </w:r>
      </w:hyperlink>
      <w:r w:rsidR="00DE3AE9" w:rsidRPr="00DE3AE9">
        <w:rPr>
          <w:rFonts w:ascii="宋体" w:hAnsi="宋体"/>
          <w:sz w:val="24"/>
          <w:szCs w:val="24"/>
        </w:rPr>
        <w:t>模块，借助计算机强大的</w:t>
      </w:r>
      <w:hyperlink r:id="rId14" w:tgtFrame="_blank" w:history="1">
        <w:r w:rsidR="00DE3AE9" w:rsidRPr="00DE3AE9">
          <w:rPr>
            <w:rFonts w:ascii="宋体" w:hAnsi="宋体"/>
            <w:sz w:val="24"/>
            <w:szCs w:val="24"/>
          </w:rPr>
          <w:t>数据处理</w:t>
        </w:r>
      </w:hyperlink>
      <w:r w:rsidR="00DE3AE9" w:rsidRPr="00DE3AE9">
        <w:rPr>
          <w:rFonts w:ascii="宋体" w:hAnsi="宋体"/>
          <w:sz w:val="24"/>
          <w:szCs w:val="24"/>
        </w:rPr>
        <w:t>能力过滤掉视频画面无用的或干扰信息、自动识别不同物体，分析抽取视频源中关键有用信息，快速准确的定位事故现场，判断监控画面中的异常情况，并以最快和最佳的方式发出警报或触发其它动作，从而有效进行事前预警，事中处理，事后及时取证的全自动、全天候、实时监控的智能系统</w:t>
      </w:r>
      <w:r w:rsidR="00E466F7">
        <w:rPr>
          <w:rFonts w:ascii="宋体" w:hAnsi="宋体" w:hint="eastAsia"/>
          <w:sz w:val="24"/>
          <w:szCs w:val="24"/>
        </w:rPr>
        <w:t>，</w:t>
      </w:r>
      <w:r w:rsidR="00C76936">
        <w:rPr>
          <w:rFonts w:ascii="宋体" w:hAnsi="宋体" w:hint="eastAsia"/>
          <w:sz w:val="24"/>
          <w:szCs w:val="24"/>
        </w:rPr>
        <w:t>其</w:t>
      </w:r>
      <w:r w:rsidR="00823EA7">
        <w:rPr>
          <w:rFonts w:ascii="宋体" w:hAnsi="宋体" w:hint="eastAsia"/>
          <w:sz w:val="24"/>
          <w:szCs w:val="24"/>
        </w:rPr>
        <w:t>主要</w:t>
      </w:r>
      <w:r w:rsidR="00BE3D91">
        <w:rPr>
          <w:rFonts w:ascii="宋体" w:hAnsi="宋体" w:hint="eastAsia"/>
          <w:sz w:val="24"/>
          <w:szCs w:val="24"/>
        </w:rPr>
        <w:t>研究方向包括</w:t>
      </w:r>
      <w:r w:rsidR="0056687D">
        <w:rPr>
          <w:rFonts w:ascii="宋体" w:hAnsi="宋体" w:hint="eastAsia"/>
          <w:sz w:val="24"/>
          <w:szCs w:val="24"/>
        </w:rPr>
        <w:t>检测与追踪</w:t>
      </w:r>
      <w:r w:rsidR="00B707A3">
        <w:rPr>
          <w:rFonts w:ascii="宋体" w:hAnsi="宋体" w:hint="eastAsia"/>
          <w:sz w:val="24"/>
          <w:szCs w:val="24"/>
        </w:rPr>
        <w:t>、</w:t>
      </w:r>
      <w:r w:rsidR="0056687D">
        <w:rPr>
          <w:rFonts w:ascii="宋体" w:hAnsi="宋体" w:hint="eastAsia"/>
          <w:sz w:val="24"/>
          <w:szCs w:val="24"/>
        </w:rPr>
        <w:t>人体动作分析</w:t>
      </w:r>
      <w:r w:rsidR="00B707A3">
        <w:rPr>
          <w:rFonts w:ascii="宋体" w:hAnsi="宋体" w:hint="eastAsia"/>
          <w:sz w:val="24"/>
          <w:szCs w:val="24"/>
        </w:rPr>
        <w:t>、</w:t>
      </w:r>
      <w:r w:rsidR="0056687D">
        <w:rPr>
          <w:rFonts w:ascii="宋体" w:hAnsi="宋体" w:hint="eastAsia"/>
          <w:sz w:val="24"/>
          <w:szCs w:val="24"/>
        </w:rPr>
        <w:t>活动分析</w:t>
      </w:r>
      <w:r w:rsidR="00B707A3">
        <w:rPr>
          <w:rFonts w:ascii="宋体" w:hAnsi="宋体" w:hint="eastAsia"/>
          <w:sz w:val="24"/>
          <w:szCs w:val="24"/>
        </w:rPr>
        <w:t>与</w:t>
      </w:r>
      <w:r w:rsidR="00914D7F">
        <w:rPr>
          <w:rFonts w:ascii="宋体" w:hAnsi="宋体" w:hint="eastAsia"/>
          <w:sz w:val="24"/>
          <w:szCs w:val="24"/>
        </w:rPr>
        <w:t>事件监测</w:t>
      </w:r>
      <w:r w:rsidR="00A023E4">
        <w:rPr>
          <w:rFonts w:ascii="宋体" w:hAnsi="宋体" w:hint="eastAsia"/>
          <w:sz w:val="24"/>
          <w:szCs w:val="24"/>
        </w:rPr>
        <w:t>等。</w:t>
      </w:r>
      <w:r w:rsidR="00253362">
        <w:rPr>
          <w:rFonts w:ascii="宋体" w:hAnsi="宋体" w:hint="eastAsia"/>
          <w:sz w:val="24"/>
          <w:szCs w:val="24"/>
        </w:rPr>
        <w:t>近年来，</w:t>
      </w:r>
      <w:r w:rsidR="00253362" w:rsidRPr="00253362">
        <w:rPr>
          <w:rFonts w:ascii="宋体" w:hAnsi="宋体" w:hint="eastAsia"/>
          <w:sz w:val="24"/>
          <w:szCs w:val="24"/>
        </w:rPr>
        <w:t>上海、深圳、南京、武汉、成都、杭州、宁波、佛山、昆山等城市相继推出了“智慧城市”（Smart City）的发展战略，努力争夺先发优势。</w:t>
      </w:r>
      <w:r w:rsidR="00253362" w:rsidRPr="00253362">
        <w:rPr>
          <w:rFonts w:ascii="宋体" w:hAnsi="宋体"/>
          <w:sz w:val="24"/>
          <w:szCs w:val="24"/>
        </w:rPr>
        <w:t>IBM</w:t>
      </w:r>
      <w:r w:rsidR="00253362" w:rsidRPr="00253362">
        <w:rPr>
          <w:rFonts w:ascii="宋体" w:hAnsi="宋体" w:hint="eastAsia"/>
          <w:sz w:val="24"/>
          <w:szCs w:val="24"/>
        </w:rPr>
        <w:t>给出“智慧城市”的定义为：运用信息和通信技术手段感测、分析、整合城市运行核心系统的各项关键信息，从而对包括民生、环保、公共安全、城市服务、工商业活动在内的各种需求作出智能响应。</w:t>
      </w:r>
      <w:r w:rsidR="00253362">
        <w:rPr>
          <w:rFonts w:ascii="宋体" w:hAnsi="宋体" w:hint="eastAsia"/>
          <w:sz w:val="24"/>
          <w:szCs w:val="24"/>
        </w:rPr>
        <w:t>从中不难看出，智能监控系统将成为智慧城市建设的重点之一。</w:t>
      </w:r>
    </w:p>
    <w:p w:rsidR="00460D92" w:rsidRDefault="00A052FF" w:rsidP="005E7D3B">
      <w:pPr>
        <w:spacing w:line="288" w:lineRule="auto"/>
        <w:ind w:firstLineChars="200" w:firstLine="480"/>
        <w:jc w:val="left"/>
        <w:rPr>
          <w:rFonts w:ascii="宋体" w:hAnsi="宋体"/>
          <w:sz w:val="24"/>
          <w:szCs w:val="24"/>
        </w:rPr>
      </w:pPr>
      <w:r>
        <w:rPr>
          <w:rFonts w:ascii="宋体" w:hAnsi="宋体" w:hint="eastAsia"/>
          <w:sz w:val="24"/>
          <w:szCs w:val="24"/>
        </w:rPr>
        <w:t>拥挤场景中的异常检测是智能监控系统中的一个重要研究</w:t>
      </w:r>
      <w:r w:rsidR="004D4179">
        <w:rPr>
          <w:rFonts w:ascii="宋体" w:hAnsi="宋体" w:hint="eastAsia"/>
          <w:sz w:val="24"/>
          <w:szCs w:val="24"/>
        </w:rPr>
        <w:t>课题</w:t>
      </w:r>
      <w:r w:rsidR="00454DB1">
        <w:rPr>
          <w:rFonts w:ascii="宋体" w:hAnsi="宋体" w:hint="eastAsia"/>
          <w:sz w:val="24"/>
          <w:szCs w:val="24"/>
        </w:rPr>
        <w:t>，它主要针对人口流</w:t>
      </w:r>
      <w:r w:rsidR="00454DB1">
        <w:rPr>
          <w:rFonts w:ascii="宋体" w:hAnsi="宋体" w:hint="eastAsia"/>
          <w:sz w:val="24"/>
          <w:szCs w:val="24"/>
        </w:rPr>
        <w:lastRenderedPageBreak/>
        <w:t>动性大、稠密度高等公共场所，因此相应的公共安全问题受到很大的关注，</w:t>
      </w:r>
      <w:r w:rsidR="00FA0190">
        <w:rPr>
          <w:rFonts w:ascii="宋体" w:hAnsi="宋体" w:hint="eastAsia"/>
          <w:sz w:val="24"/>
          <w:szCs w:val="24"/>
        </w:rPr>
        <w:t>如</w:t>
      </w:r>
      <w:r w:rsidR="001C04AC">
        <w:rPr>
          <w:rFonts w:ascii="宋体" w:hAnsi="宋体" w:hint="eastAsia"/>
          <w:sz w:val="24"/>
          <w:szCs w:val="24"/>
        </w:rPr>
        <w:t>2013年波士顿马拉松赛事发生的爆炸事件、</w:t>
      </w:r>
      <w:r w:rsidR="00FA0190">
        <w:rPr>
          <w:rFonts w:ascii="宋体" w:hAnsi="宋体" w:hint="eastAsia"/>
          <w:sz w:val="24"/>
          <w:szCs w:val="24"/>
        </w:rPr>
        <w:t>2013年</w:t>
      </w:r>
      <w:r w:rsidR="001C04AC">
        <w:rPr>
          <w:rFonts w:ascii="宋体" w:hAnsi="宋体" w:hint="eastAsia"/>
          <w:sz w:val="24"/>
          <w:szCs w:val="24"/>
        </w:rPr>
        <w:t>北京首都机场T3爆炸事件及</w:t>
      </w:r>
      <w:r w:rsidR="00FA0190">
        <w:rPr>
          <w:rFonts w:ascii="宋体" w:hAnsi="宋体" w:hint="eastAsia"/>
          <w:sz w:val="24"/>
          <w:szCs w:val="24"/>
        </w:rPr>
        <w:t>频发的</w:t>
      </w:r>
      <w:r w:rsidR="001C04AC">
        <w:rPr>
          <w:rFonts w:ascii="宋体" w:hAnsi="宋体" w:hint="eastAsia"/>
          <w:sz w:val="24"/>
          <w:szCs w:val="24"/>
        </w:rPr>
        <w:t>聚集和斗殴事件等，</w:t>
      </w:r>
      <w:r w:rsidR="000F48BA">
        <w:rPr>
          <w:rFonts w:ascii="宋体" w:hAnsi="宋体" w:hint="eastAsia"/>
          <w:sz w:val="24"/>
          <w:szCs w:val="24"/>
        </w:rPr>
        <w:t>如何实时有效地监测场景中的异常行为仍然是很大的挑战。</w:t>
      </w:r>
    </w:p>
    <w:p w:rsidR="000577C9" w:rsidRDefault="000577C9" w:rsidP="000577C9">
      <w:pPr>
        <w:pStyle w:val="2"/>
        <w:numPr>
          <w:ilvl w:val="1"/>
          <w:numId w:val="1"/>
        </w:numPr>
        <w:spacing w:line="415" w:lineRule="auto"/>
        <w:ind w:left="567"/>
        <w:rPr>
          <w:rFonts w:ascii="黑体" w:eastAsia="黑体" w:hAnsi="黑体"/>
          <w:b w:val="0"/>
          <w:sz w:val="30"/>
          <w:szCs w:val="30"/>
        </w:rPr>
      </w:pPr>
      <w:bookmarkStart w:id="4" w:name="_Toc364499817"/>
      <w:r w:rsidRPr="0099328C">
        <w:rPr>
          <w:rFonts w:ascii="黑体" w:eastAsia="黑体" w:hAnsi="黑体" w:hint="eastAsia"/>
          <w:b w:val="0"/>
          <w:sz w:val="30"/>
          <w:szCs w:val="30"/>
        </w:rPr>
        <w:t>课题研究的目的及意义</w:t>
      </w:r>
      <w:bookmarkEnd w:id="4"/>
    </w:p>
    <w:p w:rsidR="006C2042" w:rsidRPr="006C2042" w:rsidRDefault="006C2042" w:rsidP="006C2042">
      <w:pPr>
        <w:spacing w:line="288" w:lineRule="auto"/>
        <w:ind w:firstLineChars="200" w:firstLine="480"/>
        <w:jc w:val="left"/>
        <w:rPr>
          <w:rFonts w:ascii="宋体" w:hAnsi="宋体"/>
          <w:sz w:val="24"/>
          <w:szCs w:val="24"/>
        </w:rPr>
      </w:pPr>
      <w:r w:rsidRPr="006C2042">
        <w:rPr>
          <w:rFonts w:ascii="宋体" w:hAnsi="宋体" w:hint="eastAsia"/>
          <w:sz w:val="24"/>
          <w:szCs w:val="24"/>
        </w:rPr>
        <w:t xml:space="preserve">智能视频监控技术正在向着数字化、网络化、智能化的方向发展，其中智能化是“三化”的最高境界。传统的视频监控系统与设备虽然在功能和性能上得到了极大的提高，但实际的监控任务仍需要较多的人工工作来完成。在很多情况下，目前的视频监控系统所提供的信息是没有经过任何分析的视频裸数据，这就不能充分发挥监控系统应有的实时主动的监督作用，导致整个系统在安全性和实用性方面仍然没有达到人们期望。具体的制约因素如下:    </w:t>
      </w:r>
    </w:p>
    <w:p w:rsidR="006C2042" w:rsidRPr="006C2042" w:rsidRDefault="006C2042" w:rsidP="006C2042">
      <w:pPr>
        <w:spacing w:line="288" w:lineRule="auto"/>
        <w:ind w:firstLineChars="200" w:firstLine="480"/>
        <w:jc w:val="left"/>
        <w:rPr>
          <w:rFonts w:ascii="宋体" w:hAnsi="宋体"/>
          <w:sz w:val="24"/>
          <w:szCs w:val="24"/>
        </w:rPr>
      </w:pPr>
      <w:r w:rsidRPr="006C2042">
        <w:rPr>
          <w:rFonts w:ascii="宋体" w:hAnsi="宋体" w:hint="eastAsia"/>
          <w:sz w:val="24"/>
          <w:szCs w:val="24"/>
        </w:rPr>
        <w:t>1、人类自身的弱点:在很多情况下，人类并非是一个可以完全信赖的观察者，无论是观看实时的视频流还是观看录像回放，由于自身生理上的弱点，人类经常无法察觉安全威胁，从而导致漏报现象的发生。</w:t>
      </w:r>
    </w:p>
    <w:p w:rsidR="006C2042" w:rsidRPr="006C2042" w:rsidRDefault="006C2042" w:rsidP="006C2042">
      <w:pPr>
        <w:spacing w:line="288" w:lineRule="auto"/>
        <w:ind w:firstLineChars="200" w:firstLine="480"/>
        <w:jc w:val="left"/>
        <w:rPr>
          <w:rFonts w:ascii="宋体" w:hAnsi="宋体"/>
          <w:sz w:val="24"/>
          <w:szCs w:val="24"/>
        </w:rPr>
      </w:pPr>
      <w:r w:rsidRPr="006C2042">
        <w:rPr>
          <w:rFonts w:ascii="宋体" w:hAnsi="宋体" w:hint="eastAsia"/>
          <w:sz w:val="24"/>
          <w:szCs w:val="24"/>
        </w:rPr>
        <w:t>2、监控时间:除了一些规模较小的监控应用之外，很少有视频监控系统会按照1: 1的比例为监控摄像机配置监视器。这意味着对于那些机场、港湾等大型的视频监控系统来讲，各个监控点并非每时每刻都处于监控当中。</w:t>
      </w:r>
    </w:p>
    <w:p w:rsidR="006C2042" w:rsidRPr="006C2042" w:rsidRDefault="006C2042" w:rsidP="006C2042">
      <w:pPr>
        <w:spacing w:line="288" w:lineRule="auto"/>
        <w:ind w:firstLineChars="200" w:firstLine="480"/>
        <w:jc w:val="left"/>
        <w:rPr>
          <w:rFonts w:ascii="宋体" w:hAnsi="宋体"/>
          <w:sz w:val="24"/>
          <w:szCs w:val="24"/>
        </w:rPr>
      </w:pPr>
      <w:r w:rsidRPr="006C2042">
        <w:rPr>
          <w:rFonts w:ascii="宋体" w:hAnsi="宋体" w:hint="eastAsia"/>
          <w:sz w:val="24"/>
          <w:szCs w:val="24"/>
        </w:rPr>
        <w:t>3、误报和漏报:误报和漏报是目前视频监视系统中最常见的两大问题。漏报是指在监控点发生了某种安全威胁，但该威胁并没有被监控系统或安全人员发现;误报是指位于监控点的安全活动被误认为是安全威胁，从而产生错误的报警。漏报可能会导致非常危险的后果发生，而误报会浪费人力物力。并且这两种问题都会大大降低人们对监控系统的信任，从而降低监控系统的应用价值。</w:t>
      </w:r>
    </w:p>
    <w:p w:rsidR="006C2042" w:rsidRPr="006C2042" w:rsidRDefault="006C2042" w:rsidP="006C2042">
      <w:pPr>
        <w:spacing w:line="288" w:lineRule="auto"/>
        <w:ind w:firstLineChars="200" w:firstLine="480"/>
        <w:jc w:val="left"/>
        <w:rPr>
          <w:rFonts w:ascii="宋体" w:hAnsi="宋体"/>
          <w:sz w:val="24"/>
          <w:szCs w:val="24"/>
        </w:rPr>
      </w:pPr>
      <w:r w:rsidRPr="006C2042">
        <w:rPr>
          <w:rFonts w:ascii="宋体" w:hAnsi="宋体" w:hint="eastAsia"/>
          <w:sz w:val="24"/>
          <w:szCs w:val="24"/>
        </w:rPr>
        <w:t xml:space="preserve">4、数据分析困难:报警发生后对录像数据进行分析通常是安全人员必须要做的工作之一，而误报和漏报现象则进一步加重了进行数据分析的工作负担。另外，安全人员经常被要求找出与报警事件相关的录像资料，找到肇事者、确定事故责任或评估该事件的安全威胁程度。但由于传统视频监控系统缺乏智能因素，录像数据无法被有效的分类存储更不用说其他智能分析，最多只能打上时间标签，因此数据分析工作变得极其耗时，并且很难获得全部的相关信息，而经常发生的误报漏报现象使得无用数据进一步增加有用数据经常缺失，从而给数据分析工作带来了更大的困难。 </w:t>
      </w:r>
    </w:p>
    <w:p w:rsidR="006C2042" w:rsidRPr="006C2042" w:rsidRDefault="006C2042" w:rsidP="006C2042">
      <w:pPr>
        <w:spacing w:line="288" w:lineRule="auto"/>
        <w:ind w:firstLineChars="200" w:firstLine="480"/>
        <w:jc w:val="left"/>
        <w:rPr>
          <w:rFonts w:ascii="宋体" w:hAnsi="宋体"/>
          <w:sz w:val="24"/>
          <w:szCs w:val="24"/>
        </w:rPr>
      </w:pPr>
      <w:r w:rsidRPr="006C2042">
        <w:rPr>
          <w:rFonts w:ascii="宋体" w:hAnsi="宋体" w:hint="eastAsia"/>
          <w:sz w:val="24"/>
          <w:szCs w:val="24"/>
        </w:rPr>
        <w:t>5、响应时间长:由于安全威胁的响应速度关系到一个安全系统的整体性能，传统的视频监控系统通常都由安全工作人员对安全威胁做出响应和处理，这对于处理对实时响应要求较低的安全威胁来说可能足够。但是很多情况下，在威胁发生时，需要安全系统的多个功能部分，甚至多个安全相关的部门在最短的时间内协调配合，共同处理危机。这时候，监控系统的响应速度将直接关系到用户的人身或财产的损失情况。为了解决上述导致视频监控效率低下的问题和减少对繁琐人工的依赖，自动完成对复杂环境中的目标进行实时观测以及对感兴趣的对象的行为进行分析和描述，就需要智能视频监控技术</w:t>
      </w:r>
      <w:r w:rsidRPr="006C2042">
        <w:rPr>
          <w:rFonts w:ascii="宋体" w:hAnsi="宋体" w:hint="eastAsia"/>
          <w:sz w:val="24"/>
          <w:szCs w:val="24"/>
        </w:rPr>
        <w:lastRenderedPageBreak/>
        <w:t>作为支持。</w:t>
      </w:r>
    </w:p>
    <w:p w:rsidR="00EB59AA" w:rsidRPr="001B1F20" w:rsidRDefault="00D9385B" w:rsidP="00D9385B">
      <w:pPr>
        <w:spacing w:line="360" w:lineRule="auto"/>
        <w:ind w:firstLineChars="200" w:firstLine="480"/>
        <w:rPr>
          <w:sz w:val="24"/>
          <w:szCs w:val="24"/>
        </w:rPr>
      </w:pPr>
      <w:r w:rsidRPr="00D9385B">
        <w:rPr>
          <w:rFonts w:hint="eastAsia"/>
          <w:sz w:val="24"/>
          <w:szCs w:val="24"/>
        </w:rPr>
        <w:t>异常检测与报警在某些场合，监控系统有必要自动地检测场景中人或车辆是否存在着异常的行为或事件。比如说，停车场或超市需要监控是否有盗窃行为，一般来说，可以有两种警告方式，一种是当此种情况发生的时候自动的做出公共的警告，或者是直接自动地联系警方。</w:t>
      </w:r>
    </w:p>
    <w:p w:rsidR="001B1F20" w:rsidRPr="001B1F20" w:rsidRDefault="003D22C0" w:rsidP="001B1F20">
      <w:pPr>
        <w:spacing w:line="360" w:lineRule="auto"/>
        <w:ind w:firstLineChars="200" w:firstLine="480"/>
        <w:rPr>
          <w:sz w:val="24"/>
          <w:szCs w:val="24"/>
        </w:rPr>
      </w:pPr>
      <w:r>
        <w:rPr>
          <w:rFonts w:hint="eastAsia"/>
          <w:sz w:val="24"/>
          <w:szCs w:val="24"/>
        </w:rPr>
        <w:t>对于</w:t>
      </w:r>
      <w:r w:rsidR="00817F11" w:rsidRPr="001B1F20">
        <w:rPr>
          <w:rFonts w:hint="eastAsia"/>
          <w:sz w:val="24"/>
          <w:szCs w:val="24"/>
        </w:rPr>
        <w:t>场景</w:t>
      </w:r>
      <w:r>
        <w:rPr>
          <w:rFonts w:hint="eastAsia"/>
          <w:sz w:val="24"/>
          <w:szCs w:val="24"/>
        </w:rPr>
        <w:t>可</w:t>
      </w:r>
      <w:r w:rsidR="00817F11" w:rsidRPr="001B1F20">
        <w:rPr>
          <w:rFonts w:hint="eastAsia"/>
          <w:sz w:val="24"/>
          <w:szCs w:val="24"/>
        </w:rPr>
        <w:t>按是否拥挤分为拥挤场景</w:t>
      </w:r>
      <w:r w:rsidR="00B716CC">
        <w:rPr>
          <w:rFonts w:hint="eastAsia"/>
          <w:sz w:val="24"/>
          <w:szCs w:val="24"/>
        </w:rPr>
        <w:t>与</w:t>
      </w:r>
      <w:r w:rsidR="00CB740B">
        <w:rPr>
          <w:rFonts w:hint="eastAsia"/>
          <w:sz w:val="24"/>
          <w:szCs w:val="24"/>
        </w:rPr>
        <w:t>非拥挤</w:t>
      </w:r>
      <w:r w:rsidR="00817F11" w:rsidRPr="001B1F20">
        <w:rPr>
          <w:rFonts w:hint="eastAsia"/>
          <w:sz w:val="24"/>
          <w:szCs w:val="24"/>
        </w:rPr>
        <w:t>场景</w:t>
      </w:r>
      <w:r w:rsidR="008B7F03">
        <w:rPr>
          <w:rFonts w:hint="eastAsia"/>
          <w:sz w:val="24"/>
          <w:szCs w:val="24"/>
        </w:rPr>
        <w:t>，</w:t>
      </w:r>
      <w:r w:rsidR="00423C66">
        <w:rPr>
          <w:rFonts w:hint="eastAsia"/>
          <w:sz w:val="24"/>
          <w:szCs w:val="24"/>
        </w:rPr>
        <w:t>本文主要是针对拥挤场景中的异常事件进行检测</w:t>
      </w:r>
      <w:r w:rsidR="00F9449D">
        <w:rPr>
          <w:rFonts w:hint="eastAsia"/>
          <w:sz w:val="24"/>
          <w:szCs w:val="24"/>
        </w:rPr>
        <w:t>。</w:t>
      </w:r>
    </w:p>
    <w:p w:rsidR="000577C9" w:rsidRDefault="000577C9" w:rsidP="000577C9">
      <w:pPr>
        <w:pStyle w:val="2"/>
        <w:numPr>
          <w:ilvl w:val="1"/>
          <w:numId w:val="1"/>
        </w:numPr>
        <w:spacing w:line="415" w:lineRule="auto"/>
        <w:ind w:left="567"/>
        <w:rPr>
          <w:rFonts w:ascii="黑体" w:eastAsia="黑体" w:hAnsi="黑体"/>
          <w:b w:val="0"/>
          <w:sz w:val="30"/>
          <w:szCs w:val="30"/>
        </w:rPr>
      </w:pPr>
      <w:bookmarkStart w:id="5" w:name="_Toc364499818"/>
      <w:r w:rsidRPr="0099328C">
        <w:rPr>
          <w:rFonts w:ascii="黑体" w:eastAsia="黑体" w:hAnsi="黑体" w:hint="eastAsia"/>
          <w:b w:val="0"/>
          <w:sz w:val="30"/>
          <w:szCs w:val="30"/>
        </w:rPr>
        <w:t>国内外研究现状</w:t>
      </w:r>
      <w:bookmarkEnd w:id="5"/>
    </w:p>
    <w:p w:rsidR="0010530D" w:rsidRPr="0010530D" w:rsidRDefault="0010530D" w:rsidP="0010530D">
      <w:pPr>
        <w:pStyle w:val="3"/>
        <w:numPr>
          <w:ilvl w:val="2"/>
          <w:numId w:val="1"/>
        </w:numPr>
        <w:spacing w:line="415" w:lineRule="auto"/>
        <w:ind w:left="756" w:hangingChars="270" w:hanging="756"/>
        <w:rPr>
          <w:rFonts w:ascii="黑体" w:eastAsia="黑体" w:hAnsi="黑体"/>
          <w:b w:val="0"/>
          <w:sz w:val="28"/>
          <w:szCs w:val="28"/>
        </w:rPr>
      </w:pPr>
      <w:bookmarkStart w:id="6" w:name="_Toc364499819"/>
      <w:r w:rsidRPr="0010530D">
        <w:rPr>
          <w:rFonts w:ascii="黑体" w:eastAsia="黑体" w:hAnsi="黑体" w:hint="eastAsia"/>
          <w:b w:val="0"/>
          <w:sz w:val="28"/>
          <w:szCs w:val="28"/>
        </w:rPr>
        <w:t>国内研究现状</w:t>
      </w:r>
      <w:bookmarkEnd w:id="6"/>
    </w:p>
    <w:p w:rsidR="00433819" w:rsidRPr="00433819" w:rsidRDefault="00433819" w:rsidP="00433819">
      <w:pPr>
        <w:spacing w:line="288" w:lineRule="auto"/>
        <w:ind w:firstLineChars="200" w:firstLine="480"/>
        <w:jc w:val="left"/>
        <w:rPr>
          <w:rFonts w:ascii="宋体" w:hAnsi="宋体"/>
          <w:sz w:val="24"/>
          <w:szCs w:val="24"/>
        </w:rPr>
      </w:pPr>
      <w:r w:rsidRPr="00433819">
        <w:rPr>
          <w:rFonts w:ascii="宋体" w:hAnsi="宋体" w:hint="eastAsia"/>
          <w:sz w:val="24"/>
          <w:szCs w:val="24"/>
        </w:rPr>
        <w:t>基于机器视觉的运动目标跟踪与识别在国内也得到了广泛的推广，863开展了一系列重大项目研究，公安部在全国开展城市报警与监控系统建设“3111”试点工程。中国科学院自动化研究所在相关研究领域取得了重大进展，自动化研究所生物识别与安全技术研究中心研究开发的CBSR（Center for Biometrics and Security Research）智能视频监控系统要功能包括人和车辆的多目标检测、跟踪，并对目标异常行为的识别与报警以及人群和交通流量评估、车辆计数和拥堵报警等。</w:t>
      </w:r>
    </w:p>
    <w:p w:rsidR="0010530D" w:rsidRPr="00433819" w:rsidRDefault="00D52D51" w:rsidP="00C60473">
      <w:pPr>
        <w:spacing w:line="288" w:lineRule="auto"/>
        <w:ind w:firstLineChars="200" w:firstLine="480"/>
        <w:jc w:val="left"/>
        <w:rPr>
          <w:rFonts w:ascii="宋体" w:hAnsi="宋体"/>
          <w:sz w:val="24"/>
          <w:szCs w:val="24"/>
        </w:rPr>
      </w:pPr>
      <w:r w:rsidRPr="00C60473">
        <w:rPr>
          <w:rFonts w:ascii="宋体" w:hAnsi="宋体" w:hint="eastAsia"/>
          <w:sz w:val="24"/>
          <w:szCs w:val="24"/>
        </w:rPr>
        <w:t>在国内，己有许多高等院校和研究机构在智能视频监控领域投入了相当程度的研究精力，例如:清华大学、中国科学院自动化研究所，上海交通大学、华中科技大学等。其中，中国科学院自动化研究所模式识别实验室在该领域作了大量工作，他们在人体运动分析、交通行为事件分析、交通场景视频监控和智能轮椅视觉导航等领域取得了许多科研成果。为了促进国内智能视频监控的发展，中国科学院自动化研究所在2002年和2003年分别举办了第一届和第二届全国智能视觉监控会议。《自动化学报》在2003年5月出版了一期视觉监控专刊。《计算机学报》、《软件学报》和《控制与决策》等一些杂志也对智能监控系统中一些关键技术进行刊载。</w:t>
      </w:r>
    </w:p>
    <w:p w:rsidR="0010530D" w:rsidRPr="0010530D" w:rsidRDefault="0010530D" w:rsidP="0010530D">
      <w:pPr>
        <w:pStyle w:val="3"/>
        <w:numPr>
          <w:ilvl w:val="2"/>
          <w:numId w:val="1"/>
        </w:numPr>
        <w:spacing w:line="415" w:lineRule="auto"/>
        <w:ind w:left="756" w:hangingChars="270" w:hanging="756"/>
        <w:rPr>
          <w:rFonts w:ascii="黑体" w:eastAsia="黑体" w:hAnsi="黑体"/>
          <w:b w:val="0"/>
          <w:sz w:val="28"/>
          <w:szCs w:val="28"/>
        </w:rPr>
      </w:pPr>
      <w:bookmarkStart w:id="7" w:name="_Toc364499820"/>
      <w:r w:rsidRPr="0010530D">
        <w:rPr>
          <w:rFonts w:ascii="黑体" w:eastAsia="黑体" w:hAnsi="黑体" w:hint="eastAsia"/>
          <w:b w:val="0"/>
          <w:sz w:val="28"/>
          <w:szCs w:val="28"/>
        </w:rPr>
        <w:t>国外研究现状</w:t>
      </w:r>
      <w:bookmarkEnd w:id="7"/>
    </w:p>
    <w:p w:rsidR="00F91BB1" w:rsidRPr="00C60473" w:rsidRDefault="00F91BB1" w:rsidP="00C60473">
      <w:pPr>
        <w:spacing w:line="288" w:lineRule="auto"/>
        <w:ind w:firstLineChars="200" w:firstLine="480"/>
        <w:jc w:val="left"/>
        <w:rPr>
          <w:rFonts w:ascii="宋体" w:hAnsi="宋体"/>
          <w:sz w:val="24"/>
          <w:szCs w:val="24"/>
        </w:rPr>
      </w:pPr>
      <w:r w:rsidRPr="00C60473">
        <w:rPr>
          <w:rFonts w:ascii="宋体" w:hAnsi="宋体" w:hint="eastAsia"/>
          <w:sz w:val="24"/>
          <w:szCs w:val="24"/>
        </w:rPr>
        <w:t>美国国防高级研究项目署DARPA（Defense Advanced Research Projects Agency）在2000年先后资助了视频监控项目（Video Surveillance and Monitoring, VSAM[1]）和远程人类识别项目（Human Identification at a Distance, HID[2]）。VSAM的主要目标是利用视频理解、网络通信、多种传感器融合等技术实现对未来城市、战场等你的自动监控。HID用于研究开发多模式的监控技术以实现远距离情况下人的检测、分类和识别。</w:t>
      </w:r>
    </w:p>
    <w:p w:rsidR="00F91BB1" w:rsidRPr="00C60473" w:rsidRDefault="00F91BB1" w:rsidP="00C60473">
      <w:pPr>
        <w:spacing w:line="288" w:lineRule="auto"/>
        <w:ind w:firstLineChars="200" w:firstLine="480"/>
        <w:jc w:val="left"/>
        <w:rPr>
          <w:rFonts w:ascii="宋体" w:hAnsi="宋体"/>
          <w:sz w:val="24"/>
          <w:szCs w:val="24"/>
        </w:rPr>
      </w:pPr>
      <w:r w:rsidRPr="00C60473">
        <w:rPr>
          <w:rFonts w:ascii="宋体" w:hAnsi="宋体" w:hint="eastAsia"/>
          <w:sz w:val="24"/>
          <w:szCs w:val="24"/>
        </w:rPr>
        <w:lastRenderedPageBreak/>
        <w:t>CAVIAR[3][4]（Context Aware Vision using Image-based Active Recognition）是在2002到2005年间欧盟的资助下开展的项目，主要用于研究城市闹市区的监控问题和商业顾客行为分析。</w:t>
      </w:r>
    </w:p>
    <w:p w:rsidR="00F91BB1" w:rsidRPr="00C60473" w:rsidRDefault="00F91BB1" w:rsidP="00C60473">
      <w:pPr>
        <w:spacing w:line="288" w:lineRule="auto"/>
        <w:ind w:firstLineChars="200" w:firstLine="480"/>
        <w:jc w:val="left"/>
        <w:rPr>
          <w:rFonts w:ascii="宋体" w:hAnsi="宋体"/>
          <w:sz w:val="24"/>
          <w:szCs w:val="24"/>
        </w:rPr>
      </w:pPr>
      <w:r w:rsidRPr="00C60473">
        <w:rPr>
          <w:rFonts w:ascii="宋体" w:hAnsi="宋体" w:hint="eastAsia"/>
          <w:sz w:val="24"/>
          <w:szCs w:val="24"/>
        </w:rPr>
        <w:t>此外，日本也开展了用于公共区域及智能小区的视觉监控的计划（The Cooperative Distributed Vision Project，CDVP[5]）。</w:t>
      </w:r>
    </w:p>
    <w:p w:rsidR="00F4047E" w:rsidRDefault="00F91BB1" w:rsidP="00C60473">
      <w:pPr>
        <w:spacing w:line="288" w:lineRule="auto"/>
        <w:ind w:firstLineChars="200" w:firstLine="480"/>
        <w:jc w:val="left"/>
        <w:rPr>
          <w:rFonts w:ascii="宋体" w:hAnsi="宋体"/>
          <w:sz w:val="24"/>
          <w:szCs w:val="24"/>
        </w:rPr>
      </w:pPr>
      <w:r w:rsidRPr="00C60473">
        <w:rPr>
          <w:rFonts w:ascii="宋体" w:hAnsi="宋体" w:hint="eastAsia"/>
          <w:sz w:val="24"/>
          <w:szCs w:val="24"/>
        </w:rPr>
        <w:t>MIT媒体实验室开发了实时人体跟踪与行为理解系统Pfinder[6]，它基于颜色和形状特征建立多类别统计模型，能够在自由试点条件下构造人体头和手等部位的二维表示形式。IBM研究中心开发的IBM S3[7]智能视频系统用于满足机场的安全监控需求，S3系统是一个开放框架的智能视频监控，可以使各种处理和分析模块更方便的嵌入到S3系统中。</w:t>
      </w:r>
    </w:p>
    <w:p w:rsidR="00DF40AC" w:rsidRPr="00C60473" w:rsidRDefault="00DF40AC" w:rsidP="00C60473">
      <w:pPr>
        <w:spacing w:line="288" w:lineRule="auto"/>
        <w:ind w:firstLineChars="200" w:firstLine="480"/>
        <w:jc w:val="left"/>
        <w:rPr>
          <w:rFonts w:ascii="宋体" w:hAnsi="宋体"/>
          <w:sz w:val="24"/>
          <w:szCs w:val="24"/>
        </w:rPr>
      </w:pPr>
      <w:r>
        <w:rPr>
          <w:rFonts w:ascii="宋体" w:hAnsi="宋体" w:hint="eastAsia"/>
          <w:sz w:val="24"/>
          <w:szCs w:val="24"/>
        </w:rPr>
        <w:t>UMN UCSD等视频库。</w:t>
      </w:r>
    </w:p>
    <w:p w:rsidR="00497EFB" w:rsidRPr="00C60473" w:rsidRDefault="000E3105" w:rsidP="00C60473">
      <w:pPr>
        <w:spacing w:line="288" w:lineRule="auto"/>
        <w:ind w:firstLineChars="200" w:firstLine="480"/>
        <w:jc w:val="left"/>
        <w:rPr>
          <w:rFonts w:ascii="宋体" w:hAnsi="宋体"/>
          <w:sz w:val="24"/>
          <w:szCs w:val="24"/>
        </w:rPr>
      </w:pPr>
      <w:r w:rsidRPr="00C60473">
        <w:rPr>
          <w:rFonts w:ascii="宋体" w:hAnsi="宋体" w:hint="eastAsia"/>
          <w:sz w:val="24"/>
          <w:szCs w:val="24"/>
        </w:rPr>
        <w:t>当前，国际上的许多信息处理类权威杂志如:模式分析和机器智能((PAMI: IEEE</w:t>
      </w:r>
      <w:r w:rsidR="00B85F65">
        <w:rPr>
          <w:rFonts w:ascii="宋体" w:hAnsi="宋体" w:hint="eastAsia"/>
          <w:sz w:val="24"/>
          <w:szCs w:val="24"/>
        </w:rPr>
        <w:t xml:space="preserve"> </w:t>
      </w:r>
      <w:r w:rsidRPr="00C60473">
        <w:rPr>
          <w:rFonts w:ascii="宋体" w:hAnsi="宋体" w:hint="eastAsia"/>
          <w:sz w:val="24"/>
          <w:szCs w:val="24"/>
        </w:rPr>
        <w:t>Transactions on Pattern Analysis and Machine Intelligence，图像和视觉计算(IVC:</w:t>
      </w:r>
      <w:r w:rsidR="00B85F65">
        <w:rPr>
          <w:rFonts w:ascii="宋体" w:hAnsi="宋体" w:hint="eastAsia"/>
          <w:sz w:val="24"/>
          <w:szCs w:val="24"/>
        </w:rPr>
        <w:t xml:space="preserve"> </w:t>
      </w:r>
      <w:r w:rsidRPr="00C60473">
        <w:rPr>
          <w:rFonts w:ascii="宋体" w:hAnsi="宋体" w:hint="eastAsia"/>
          <w:sz w:val="24"/>
          <w:szCs w:val="24"/>
        </w:rPr>
        <w:t>Image and Vision Computing)和重要年度学术会议:计算机视觉和模式识别会议</w:t>
      </w:r>
      <w:r w:rsidRPr="00C60473">
        <w:rPr>
          <w:rFonts w:ascii="宋体" w:hAnsi="宋体"/>
          <w:sz w:val="24"/>
          <w:szCs w:val="24"/>
        </w:rPr>
        <w:t xml:space="preserve">  (CVPR:IEEE Computer Society Conference on Computer Vision and</w:t>
      </w:r>
      <w:r w:rsidR="00563299">
        <w:rPr>
          <w:rFonts w:ascii="宋体" w:hAnsi="宋体" w:hint="eastAsia"/>
          <w:sz w:val="24"/>
          <w:szCs w:val="24"/>
        </w:rPr>
        <w:t xml:space="preserve"> </w:t>
      </w:r>
      <w:r w:rsidRPr="00C60473">
        <w:rPr>
          <w:rFonts w:ascii="宋体" w:hAnsi="宋体"/>
          <w:sz w:val="24"/>
          <w:szCs w:val="24"/>
        </w:rPr>
        <w:t>Pattern</w:t>
      </w:r>
      <w:r w:rsidR="00B85F65">
        <w:rPr>
          <w:rFonts w:ascii="宋体" w:hAnsi="宋体" w:hint="eastAsia"/>
          <w:sz w:val="24"/>
          <w:szCs w:val="24"/>
        </w:rPr>
        <w:t xml:space="preserve"> </w:t>
      </w:r>
      <w:r w:rsidRPr="00C60473">
        <w:rPr>
          <w:rFonts w:ascii="宋体" w:hAnsi="宋体" w:hint="eastAsia"/>
          <w:sz w:val="24"/>
          <w:szCs w:val="24"/>
        </w:rPr>
        <w:t>Recognition，国际计算机视觉会议(ICCV:</w:t>
      </w:r>
      <w:r w:rsidR="00B85F65">
        <w:rPr>
          <w:rFonts w:ascii="宋体" w:hAnsi="宋体" w:hint="eastAsia"/>
          <w:sz w:val="24"/>
          <w:szCs w:val="24"/>
        </w:rPr>
        <w:t xml:space="preserve"> </w:t>
      </w:r>
      <w:r w:rsidRPr="00C60473">
        <w:rPr>
          <w:rFonts w:ascii="宋体" w:hAnsi="宋体" w:hint="eastAsia"/>
          <w:sz w:val="24"/>
          <w:szCs w:val="24"/>
        </w:rPr>
        <w:t>International Conference on Computer</w:t>
      </w:r>
      <w:r w:rsidR="00B85F65">
        <w:rPr>
          <w:rFonts w:ascii="宋体" w:hAnsi="宋体" w:hint="eastAsia"/>
          <w:sz w:val="24"/>
          <w:szCs w:val="24"/>
        </w:rPr>
        <w:t xml:space="preserve"> </w:t>
      </w:r>
      <w:r w:rsidRPr="00C60473">
        <w:rPr>
          <w:rFonts w:ascii="宋体" w:hAnsi="宋体" w:hint="eastAsia"/>
          <w:sz w:val="24"/>
          <w:szCs w:val="24"/>
        </w:rPr>
        <w:t>Vision，欧洲计算机视觉会议(ECCV: European Conference on Computer Vision)视觉监控会议(IWVS:</w:t>
      </w:r>
      <w:r w:rsidR="00563299">
        <w:rPr>
          <w:rFonts w:ascii="宋体" w:hAnsi="宋体" w:hint="eastAsia"/>
          <w:sz w:val="24"/>
          <w:szCs w:val="24"/>
        </w:rPr>
        <w:t xml:space="preserve"> </w:t>
      </w:r>
      <w:r w:rsidRPr="00C60473">
        <w:rPr>
          <w:rFonts w:ascii="宋体" w:hAnsi="宋体" w:hint="eastAsia"/>
          <w:sz w:val="24"/>
          <w:szCs w:val="24"/>
        </w:rPr>
        <w:t>IEEE</w:t>
      </w:r>
      <w:r w:rsidR="00563299">
        <w:rPr>
          <w:rFonts w:ascii="宋体" w:hAnsi="宋体" w:hint="eastAsia"/>
          <w:sz w:val="24"/>
          <w:szCs w:val="24"/>
        </w:rPr>
        <w:t xml:space="preserve"> </w:t>
      </w:r>
      <w:r w:rsidRPr="00C60473">
        <w:rPr>
          <w:rFonts w:ascii="宋体" w:hAnsi="宋体" w:hint="eastAsia"/>
          <w:sz w:val="24"/>
          <w:szCs w:val="24"/>
        </w:rPr>
        <w:t>International Workshop on Visual</w:t>
      </w:r>
      <w:r w:rsidR="004569F5">
        <w:rPr>
          <w:rFonts w:ascii="宋体" w:hAnsi="宋体" w:hint="eastAsia"/>
          <w:sz w:val="24"/>
          <w:szCs w:val="24"/>
        </w:rPr>
        <w:t xml:space="preserve"> </w:t>
      </w:r>
      <w:r w:rsidRPr="00C60473">
        <w:rPr>
          <w:rFonts w:ascii="宋体" w:hAnsi="宋体" w:hint="eastAsia"/>
          <w:sz w:val="24"/>
          <w:szCs w:val="24"/>
        </w:rPr>
        <w:t>Surveillance)等都将智能视频监控作为主题内容之一，为该领域研究人员提供了广泛的交流机会。</w:t>
      </w:r>
    </w:p>
    <w:p w:rsidR="000577C9" w:rsidRDefault="000577C9" w:rsidP="000577C9">
      <w:pPr>
        <w:pStyle w:val="2"/>
        <w:numPr>
          <w:ilvl w:val="1"/>
          <w:numId w:val="1"/>
        </w:numPr>
        <w:spacing w:line="415" w:lineRule="auto"/>
        <w:ind w:left="567"/>
        <w:rPr>
          <w:rFonts w:ascii="黑体" w:eastAsia="黑体" w:hAnsi="黑体"/>
          <w:b w:val="0"/>
          <w:sz w:val="30"/>
          <w:szCs w:val="30"/>
        </w:rPr>
      </w:pPr>
      <w:bookmarkStart w:id="8" w:name="_Toc364499821"/>
      <w:r w:rsidRPr="0099328C">
        <w:rPr>
          <w:rFonts w:ascii="黑体" w:eastAsia="黑体" w:hAnsi="黑体" w:hint="eastAsia"/>
          <w:b w:val="0"/>
          <w:sz w:val="30"/>
          <w:szCs w:val="30"/>
        </w:rPr>
        <w:t>主要研究内容及论文结构</w:t>
      </w:r>
      <w:bookmarkEnd w:id="8"/>
    </w:p>
    <w:p w:rsidR="00101D0F" w:rsidRDefault="00315102" w:rsidP="00720251">
      <w:pPr>
        <w:spacing w:line="288" w:lineRule="auto"/>
        <w:ind w:firstLineChars="200" w:firstLine="480"/>
        <w:jc w:val="left"/>
        <w:rPr>
          <w:rFonts w:ascii="宋体" w:hAnsi="宋体"/>
          <w:sz w:val="24"/>
          <w:szCs w:val="24"/>
        </w:rPr>
      </w:pPr>
      <w:r>
        <w:rPr>
          <w:rFonts w:ascii="宋体" w:hAnsi="宋体" w:hint="eastAsia"/>
          <w:sz w:val="24"/>
          <w:szCs w:val="24"/>
        </w:rPr>
        <w:t>异常</w:t>
      </w:r>
      <w:r w:rsidR="00AD0207">
        <w:rPr>
          <w:rFonts w:ascii="宋体" w:hAnsi="宋体" w:hint="eastAsia"/>
          <w:sz w:val="24"/>
          <w:szCs w:val="24"/>
        </w:rPr>
        <w:t>检测也称离群点检测，通常指基于给定的样本空间来检测不属于已建立的正常行为的模式，它有着广泛的应用，如入侵检测、错误检测、欺诈检测</w:t>
      </w:r>
      <w:r w:rsidR="000C58CC">
        <w:rPr>
          <w:rFonts w:ascii="宋体" w:hAnsi="宋体" w:hint="eastAsia"/>
          <w:sz w:val="24"/>
          <w:szCs w:val="24"/>
        </w:rPr>
        <w:t>及传感器网络中的事件检测</w:t>
      </w:r>
      <w:r w:rsidR="00AD0207">
        <w:rPr>
          <w:rFonts w:ascii="宋体" w:hAnsi="宋体" w:hint="eastAsia"/>
          <w:sz w:val="24"/>
          <w:szCs w:val="24"/>
        </w:rPr>
        <w:t>等。</w:t>
      </w:r>
    </w:p>
    <w:p w:rsidR="00B85FD7" w:rsidRDefault="001D63AF" w:rsidP="00720251">
      <w:pPr>
        <w:spacing w:line="288" w:lineRule="auto"/>
        <w:ind w:firstLineChars="200" w:firstLine="480"/>
        <w:jc w:val="left"/>
        <w:rPr>
          <w:rFonts w:ascii="宋体" w:hAnsi="宋体"/>
          <w:sz w:val="24"/>
          <w:szCs w:val="24"/>
        </w:rPr>
      </w:pPr>
      <w:r>
        <w:rPr>
          <w:rFonts w:ascii="宋体" w:hAnsi="宋体" w:hint="eastAsia"/>
          <w:sz w:val="24"/>
          <w:szCs w:val="24"/>
        </w:rPr>
        <w:t>本文主要研究拥挤场景中的异常事件监测。</w:t>
      </w:r>
      <w:r w:rsidR="00E83704">
        <w:rPr>
          <w:rFonts w:ascii="宋体" w:hAnsi="宋体" w:hint="eastAsia"/>
          <w:sz w:val="24"/>
          <w:szCs w:val="24"/>
        </w:rPr>
        <w:t>异常事件可以定义为区别于正常行为的反常行为，是一种不规律事件，具有偶发性、反常性等特点。</w:t>
      </w:r>
      <w:r w:rsidR="001006DA">
        <w:rPr>
          <w:rFonts w:ascii="宋体" w:hAnsi="宋体" w:hint="eastAsia"/>
          <w:sz w:val="24"/>
          <w:szCs w:val="24"/>
        </w:rPr>
        <w:t>通常，异常事件可以分为两类：局部异常事件（</w:t>
      </w:r>
      <w:r w:rsidR="001006DA" w:rsidRPr="00505D80">
        <w:rPr>
          <w:sz w:val="24"/>
          <w:szCs w:val="24"/>
        </w:rPr>
        <w:t>Local Abnormal Event, LAE</w:t>
      </w:r>
      <w:r w:rsidR="001006DA">
        <w:rPr>
          <w:rFonts w:ascii="宋体" w:hAnsi="宋体" w:hint="eastAsia"/>
          <w:sz w:val="24"/>
          <w:szCs w:val="24"/>
        </w:rPr>
        <w:t>）</w:t>
      </w:r>
      <w:r w:rsidR="00090741">
        <w:rPr>
          <w:rFonts w:ascii="宋体" w:hAnsi="宋体" w:hint="eastAsia"/>
          <w:sz w:val="24"/>
          <w:szCs w:val="24"/>
        </w:rPr>
        <w:t>和</w:t>
      </w:r>
      <w:r w:rsidR="001006DA">
        <w:rPr>
          <w:rFonts w:ascii="宋体" w:hAnsi="宋体" w:hint="eastAsia"/>
          <w:sz w:val="24"/>
          <w:szCs w:val="24"/>
        </w:rPr>
        <w:t>全局异常事件（</w:t>
      </w:r>
      <w:r w:rsidR="001006DA" w:rsidRPr="00505D80">
        <w:rPr>
          <w:sz w:val="24"/>
          <w:szCs w:val="24"/>
        </w:rPr>
        <w:t xml:space="preserve">Global Abnormal Event, </w:t>
      </w:r>
      <w:r w:rsidR="00521E3B" w:rsidRPr="00505D80">
        <w:rPr>
          <w:sz w:val="24"/>
          <w:szCs w:val="24"/>
        </w:rPr>
        <w:t>G</w:t>
      </w:r>
      <w:r w:rsidR="001006DA" w:rsidRPr="00505D80">
        <w:rPr>
          <w:sz w:val="24"/>
          <w:szCs w:val="24"/>
        </w:rPr>
        <w:t>AE</w:t>
      </w:r>
      <w:r w:rsidR="001006DA">
        <w:rPr>
          <w:rFonts w:ascii="宋体" w:hAnsi="宋体" w:hint="eastAsia"/>
          <w:sz w:val="24"/>
          <w:szCs w:val="24"/>
        </w:rPr>
        <w:t>）。</w:t>
      </w:r>
      <w:r w:rsidR="00505D80" w:rsidRPr="00505D80">
        <w:rPr>
          <w:sz w:val="24"/>
          <w:szCs w:val="24"/>
        </w:rPr>
        <w:t>LAE</w:t>
      </w:r>
      <w:r w:rsidR="00505D80">
        <w:rPr>
          <w:rFonts w:ascii="宋体" w:hAnsi="宋体" w:hint="eastAsia"/>
          <w:sz w:val="24"/>
          <w:szCs w:val="24"/>
        </w:rPr>
        <w:t>是指个别行为区别与它的相邻行为，如图</w:t>
      </w:r>
      <w:r w:rsidR="00800802">
        <w:rPr>
          <w:rFonts w:ascii="宋体" w:hAnsi="宋体" w:hint="eastAsia"/>
          <w:sz w:val="24"/>
          <w:szCs w:val="24"/>
        </w:rPr>
        <w:t>1-1</w:t>
      </w:r>
      <w:r w:rsidR="0095262A">
        <w:rPr>
          <w:rFonts w:ascii="宋体" w:hAnsi="宋体" w:hint="eastAsia"/>
          <w:sz w:val="24"/>
          <w:szCs w:val="24"/>
        </w:rPr>
        <w:t>（</w:t>
      </w:r>
      <w:r w:rsidR="00505D80">
        <w:rPr>
          <w:rFonts w:ascii="宋体" w:hAnsi="宋体" w:hint="eastAsia"/>
          <w:sz w:val="24"/>
          <w:szCs w:val="24"/>
        </w:rPr>
        <w:t>a</w:t>
      </w:r>
      <w:r w:rsidR="0095262A">
        <w:rPr>
          <w:rFonts w:ascii="宋体" w:hAnsi="宋体" w:hint="eastAsia"/>
          <w:sz w:val="24"/>
          <w:szCs w:val="24"/>
        </w:rPr>
        <w:t>）</w:t>
      </w:r>
      <w:r w:rsidR="00505D80">
        <w:rPr>
          <w:rFonts w:ascii="宋体" w:hAnsi="宋体" w:hint="eastAsia"/>
          <w:sz w:val="24"/>
          <w:szCs w:val="24"/>
        </w:rPr>
        <w:t>中所示，红色目标的运动模式与相邻区域的运动模式不同。</w:t>
      </w:r>
      <w:r w:rsidR="00505D80" w:rsidRPr="00505D80">
        <w:rPr>
          <w:sz w:val="24"/>
          <w:szCs w:val="24"/>
        </w:rPr>
        <w:t>GAE</w:t>
      </w:r>
      <w:r w:rsidR="00505D80">
        <w:rPr>
          <w:rFonts w:hint="eastAsia"/>
          <w:sz w:val="24"/>
          <w:szCs w:val="24"/>
        </w:rPr>
        <w:t>是指整个场景的群体异常行为，如图</w:t>
      </w:r>
      <w:r w:rsidR="00800802">
        <w:rPr>
          <w:rFonts w:hint="eastAsia"/>
          <w:sz w:val="24"/>
          <w:szCs w:val="24"/>
        </w:rPr>
        <w:t>1-1</w:t>
      </w:r>
      <w:r w:rsidR="0095262A">
        <w:rPr>
          <w:rFonts w:hint="eastAsia"/>
          <w:sz w:val="24"/>
          <w:szCs w:val="24"/>
        </w:rPr>
        <w:t>（</w:t>
      </w:r>
      <w:r w:rsidR="00505D80">
        <w:rPr>
          <w:rFonts w:hint="eastAsia"/>
          <w:sz w:val="24"/>
          <w:szCs w:val="24"/>
        </w:rPr>
        <w:t>b</w:t>
      </w:r>
      <w:r w:rsidR="0095262A">
        <w:rPr>
          <w:rFonts w:hint="eastAsia"/>
          <w:sz w:val="24"/>
          <w:szCs w:val="24"/>
        </w:rPr>
        <w:t>）</w:t>
      </w:r>
      <w:r w:rsidR="00505D80">
        <w:rPr>
          <w:rFonts w:hint="eastAsia"/>
          <w:sz w:val="24"/>
          <w:szCs w:val="24"/>
        </w:rPr>
        <w:t>中所示，由于异常状况行人突然散开。</w:t>
      </w:r>
    </w:p>
    <w:p w:rsidR="009C08EC" w:rsidRDefault="00B85FD7" w:rsidP="009C08EC">
      <w:pPr>
        <w:keepNext/>
        <w:spacing w:line="288" w:lineRule="auto"/>
        <w:ind w:firstLineChars="200" w:firstLine="420"/>
        <w:jc w:val="center"/>
      </w:pPr>
      <w:r>
        <w:rPr>
          <w:noProof/>
        </w:rPr>
        <w:lastRenderedPageBreak/>
        <w:drawing>
          <wp:inline distT="0" distB="0" distL="0" distR="0" wp14:anchorId="0F59FA06" wp14:editId="09D97B9E">
            <wp:extent cx="5486400" cy="2201545"/>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2201545"/>
                    </a:xfrm>
                    <a:prstGeom prst="rect">
                      <a:avLst/>
                    </a:prstGeom>
                  </pic:spPr>
                </pic:pic>
              </a:graphicData>
            </a:graphic>
          </wp:inline>
        </w:drawing>
      </w:r>
    </w:p>
    <w:p w:rsidR="00B85FD7" w:rsidRPr="009C08EC" w:rsidRDefault="009C08EC" w:rsidP="009C08EC">
      <w:pPr>
        <w:pStyle w:val="aa"/>
        <w:jc w:val="center"/>
        <w:rPr>
          <w:rFonts w:asciiTheme="minorEastAsia" w:eastAsiaTheme="minorEastAsia" w:hAnsiTheme="minorEastAsia"/>
          <w:sz w:val="21"/>
          <w:szCs w:val="21"/>
        </w:rPr>
      </w:pPr>
      <w:r w:rsidRPr="009C08EC">
        <w:rPr>
          <w:rFonts w:asciiTheme="minorEastAsia" w:eastAsiaTheme="minorEastAsia" w:hAnsiTheme="minorEastAsia" w:hint="eastAsia"/>
          <w:sz w:val="21"/>
          <w:szCs w:val="21"/>
        </w:rPr>
        <w:t>图</w:t>
      </w:r>
      <w:r>
        <w:rPr>
          <w:rFonts w:asciiTheme="minorEastAsia" w:eastAsiaTheme="minorEastAsia" w:hAnsiTheme="minorEastAsia" w:hint="eastAsia"/>
          <w:sz w:val="21"/>
          <w:szCs w:val="21"/>
        </w:rPr>
        <w:t xml:space="preserve"> 1-1</w:t>
      </w:r>
      <w:r w:rsidRPr="009C08EC">
        <w:rPr>
          <w:rFonts w:asciiTheme="minorEastAsia" w:eastAsiaTheme="minorEastAsia" w:hAnsiTheme="minorEastAsia" w:hint="eastAsia"/>
          <w:sz w:val="21"/>
          <w:szCs w:val="21"/>
        </w:rPr>
        <w:t xml:space="preserve"> 局部和全局异常事件</w:t>
      </w:r>
    </w:p>
    <w:p w:rsidR="00B85FD7" w:rsidRDefault="00B85FD7" w:rsidP="00720251">
      <w:pPr>
        <w:spacing w:line="288" w:lineRule="auto"/>
        <w:ind w:firstLineChars="200" w:firstLine="480"/>
        <w:jc w:val="left"/>
        <w:rPr>
          <w:rFonts w:ascii="宋体" w:hAnsi="宋体"/>
          <w:sz w:val="24"/>
          <w:szCs w:val="24"/>
        </w:rPr>
      </w:pPr>
    </w:p>
    <w:p w:rsidR="00B85FD7" w:rsidRDefault="00D93FF8" w:rsidP="00720251">
      <w:pPr>
        <w:spacing w:line="288" w:lineRule="auto"/>
        <w:ind w:firstLineChars="200" w:firstLine="480"/>
        <w:jc w:val="left"/>
        <w:rPr>
          <w:rFonts w:ascii="宋体" w:hAnsi="宋体"/>
          <w:sz w:val="24"/>
          <w:szCs w:val="24"/>
        </w:rPr>
      </w:pPr>
      <w:r>
        <w:rPr>
          <w:rFonts w:ascii="宋体" w:hAnsi="宋体" w:hint="eastAsia"/>
          <w:sz w:val="24"/>
          <w:szCs w:val="24"/>
        </w:rPr>
        <w:t>一般的，基于特征的建模过程和视频序列中的异常检测方法如下</w:t>
      </w:r>
      <w:r w:rsidR="00E445EF">
        <w:rPr>
          <w:rFonts w:ascii="宋体" w:hAnsi="宋体" w:hint="eastAsia"/>
          <w:sz w:val="24"/>
          <w:szCs w:val="24"/>
        </w:rPr>
        <w:t>图1-2</w:t>
      </w:r>
      <w:r>
        <w:rPr>
          <w:rFonts w:ascii="宋体" w:hAnsi="宋体" w:hint="eastAsia"/>
          <w:sz w:val="24"/>
          <w:szCs w:val="24"/>
        </w:rPr>
        <w:t>所示</w:t>
      </w:r>
      <w:r w:rsidR="00DB5C64">
        <w:rPr>
          <w:rFonts w:ascii="宋体" w:hAnsi="宋体" w:hint="eastAsia"/>
          <w:sz w:val="24"/>
          <w:szCs w:val="24"/>
        </w:rPr>
        <w:t>。</w:t>
      </w:r>
      <w:r w:rsidR="00F1404E">
        <w:rPr>
          <w:rFonts w:ascii="宋体" w:hAnsi="宋体" w:hint="eastAsia"/>
          <w:sz w:val="24"/>
          <w:szCs w:val="24"/>
        </w:rPr>
        <w:t>首先</w:t>
      </w:r>
      <w:r w:rsidR="00B33DBD">
        <w:rPr>
          <w:rFonts w:ascii="宋体" w:hAnsi="宋体" w:hint="eastAsia"/>
          <w:sz w:val="24"/>
          <w:szCs w:val="24"/>
        </w:rPr>
        <w:t>，</w:t>
      </w:r>
      <w:r w:rsidR="00F1404E">
        <w:rPr>
          <w:rFonts w:ascii="宋体" w:hAnsi="宋体" w:hint="eastAsia"/>
          <w:sz w:val="24"/>
          <w:szCs w:val="24"/>
        </w:rPr>
        <w:t>对于给定的训练视频序列</w:t>
      </w:r>
      <w:r w:rsidR="00B33DBD">
        <w:rPr>
          <w:rFonts w:ascii="宋体" w:hAnsi="宋体" w:hint="eastAsia"/>
          <w:sz w:val="24"/>
          <w:szCs w:val="24"/>
        </w:rPr>
        <w:t>提取特征并建立特征描述符，然后就是学习得到</w:t>
      </w:r>
      <w:r w:rsidR="00B737D2">
        <w:rPr>
          <w:rFonts w:ascii="宋体" w:hAnsi="宋体" w:hint="eastAsia"/>
          <w:sz w:val="24"/>
          <w:szCs w:val="24"/>
        </w:rPr>
        <w:t>事件</w:t>
      </w:r>
      <w:r w:rsidR="00B33DBD">
        <w:rPr>
          <w:rFonts w:ascii="宋体" w:hAnsi="宋体" w:hint="eastAsia"/>
          <w:sz w:val="24"/>
          <w:szCs w:val="24"/>
        </w:rPr>
        <w:t>模型</w:t>
      </w:r>
      <w:r w:rsidR="00151BB6">
        <w:rPr>
          <w:rFonts w:ascii="宋体" w:hAnsi="宋体" w:hint="eastAsia"/>
          <w:sz w:val="24"/>
          <w:szCs w:val="24"/>
        </w:rPr>
        <w:t>，用同样的方法对测试视频序列提取特征，并根据学习得到的事件模型进行分类，判断是否为异常事件。</w:t>
      </w:r>
    </w:p>
    <w:p w:rsidR="0037620C" w:rsidRDefault="00034F3F" w:rsidP="0037620C">
      <w:pPr>
        <w:keepNext/>
        <w:spacing w:line="288" w:lineRule="auto"/>
        <w:ind w:firstLineChars="200" w:firstLine="420"/>
        <w:jc w:val="center"/>
      </w:pPr>
      <w:r>
        <w:rPr>
          <w:noProof/>
        </w:rPr>
        <w:drawing>
          <wp:inline distT="0" distB="0" distL="0" distR="0" wp14:anchorId="77682227" wp14:editId="70F3367D">
            <wp:extent cx="3590925" cy="35909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90925" cy="3590925"/>
                    </a:xfrm>
                    <a:prstGeom prst="rect">
                      <a:avLst/>
                    </a:prstGeom>
                  </pic:spPr>
                </pic:pic>
              </a:graphicData>
            </a:graphic>
          </wp:inline>
        </w:drawing>
      </w:r>
    </w:p>
    <w:p w:rsidR="003E60F6" w:rsidRPr="00D87456" w:rsidRDefault="0037620C" w:rsidP="00D87456">
      <w:pPr>
        <w:spacing w:line="288" w:lineRule="auto"/>
        <w:ind w:firstLineChars="200" w:firstLine="420"/>
        <w:jc w:val="center"/>
        <w:rPr>
          <w:rFonts w:ascii="宋体" w:hAnsi="宋体"/>
          <w:szCs w:val="21"/>
        </w:rPr>
      </w:pPr>
      <w:r w:rsidRPr="009C08EC">
        <w:rPr>
          <w:rFonts w:asciiTheme="minorEastAsia" w:eastAsiaTheme="minorEastAsia" w:hAnsiTheme="minorEastAsia" w:hint="eastAsia"/>
          <w:szCs w:val="21"/>
        </w:rPr>
        <w:t>图</w:t>
      </w:r>
      <w:r>
        <w:rPr>
          <w:rFonts w:asciiTheme="minorEastAsia" w:eastAsiaTheme="minorEastAsia" w:hAnsiTheme="minorEastAsia" w:hint="eastAsia"/>
          <w:szCs w:val="21"/>
        </w:rPr>
        <w:t xml:space="preserve"> 1-2</w:t>
      </w:r>
      <w:r w:rsidRPr="0037620C">
        <w:rPr>
          <w:rFonts w:ascii="宋体" w:hAnsi="宋体" w:hint="eastAsia"/>
          <w:szCs w:val="21"/>
        </w:rPr>
        <w:t>基于特征的建模过程和视频序列中的异常检测方法</w:t>
      </w:r>
    </w:p>
    <w:p w:rsidR="00D30761" w:rsidRDefault="003E60F6" w:rsidP="001C5419">
      <w:pPr>
        <w:spacing w:line="288" w:lineRule="auto"/>
        <w:ind w:firstLineChars="200" w:firstLine="480"/>
        <w:jc w:val="left"/>
        <w:rPr>
          <w:rFonts w:ascii="宋体" w:hAnsi="宋体"/>
          <w:sz w:val="24"/>
          <w:szCs w:val="24"/>
        </w:rPr>
      </w:pPr>
      <w:r>
        <w:rPr>
          <w:rFonts w:ascii="宋体" w:hAnsi="宋体" w:hint="eastAsia"/>
          <w:sz w:val="24"/>
          <w:szCs w:val="24"/>
        </w:rPr>
        <w:t>本文的主要研究内容包括两部分：</w:t>
      </w:r>
      <w:r w:rsidR="00ED4E06">
        <w:rPr>
          <w:rFonts w:ascii="宋体" w:hAnsi="宋体" w:hint="eastAsia"/>
          <w:sz w:val="24"/>
          <w:szCs w:val="24"/>
        </w:rPr>
        <w:t>基于MPPCA的视频异常检测方法和基于稀疏表示的视频异常检测方法</w:t>
      </w:r>
      <w:r w:rsidR="000A1E8B">
        <w:rPr>
          <w:rFonts w:ascii="宋体" w:hAnsi="宋体" w:hint="eastAsia"/>
          <w:sz w:val="24"/>
          <w:szCs w:val="24"/>
        </w:rPr>
        <w:t>。</w:t>
      </w:r>
    </w:p>
    <w:p w:rsidR="001C5419" w:rsidRDefault="009F4658" w:rsidP="001C5419">
      <w:pPr>
        <w:spacing w:line="288" w:lineRule="auto"/>
        <w:ind w:firstLineChars="200" w:firstLine="480"/>
        <w:jc w:val="left"/>
        <w:rPr>
          <w:rFonts w:ascii="宋体" w:hAnsi="宋体"/>
          <w:sz w:val="24"/>
          <w:szCs w:val="24"/>
        </w:rPr>
      </w:pPr>
      <w:r>
        <w:rPr>
          <w:rFonts w:ascii="宋体" w:hAnsi="宋体" w:hint="eastAsia"/>
          <w:sz w:val="24"/>
          <w:szCs w:val="24"/>
        </w:rPr>
        <w:t>第一部分</w:t>
      </w:r>
      <w:r w:rsidR="001C5419">
        <w:rPr>
          <w:rFonts w:ascii="宋体" w:hAnsi="宋体" w:hint="eastAsia"/>
          <w:sz w:val="24"/>
          <w:szCs w:val="24"/>
        </w:rPr>
        <w:t>主要研究</w:t>
      </w:r>
      <w:r w:rsidR="00A67F32">
        <w:rPr>
          <w:rFonts w:ascii="宋体" w:hAnsi="宋体" w:hint="eastAsia"/>
          <w:sz w:val="24"/>
          <w:szCs w:val="24"/>
        </w:rPr>
        <w:t>通过MPPCA学习运动模式，并</w:t>
      </w:r>
      <w:r w:rsidR="001C5419">
        <w:rPr>
          <w:rFonts w:ascii="宋体" w:hAnsi="宋体" w:hint="eastAsia"/>
          <w:sz w:val="24"/>
          <w:szCs w:val="24"/>
        </w:rPr>
        <w:t>建立视频流的时空马尔可夫随机场（Space-Time MRF）模型</w:t>
      </w:r>
      <w:r w:rsidR="008D6C21">
        <w:rPr>
          <w:rFonts w:ascii="宋体" w:hAnsi="宋体" w:hint="eastAsia"/>
          <w:sz w:val="24"/>
          <w:szCs w:val="24"/>
        </w:rPr>
        <w:t>来</w:t>
      </w:r>
      <w:r w:rsidR="001C5419">
        <w:rPr>
          <w:rFonts w:ascii="宋体" w:hAnsi="宋体" w:hint="eastAsia"/>
          <w:sz w:val="24"/>
          <w:szCs w:val="24"/>
        </w:rPr>
        <w:t>检测视频中出现的异常状态。视频中的每帧被分割成网格，每个格子对应于MRF图</w:t>
      </w:r>
      <w:r w:rsidR="008422A9">
        <w:rPr>
          <w:rFonts w:ascii="宋体" w:hAnsi="宋体" w:hint="eastAsia"/>
          <w:sz w:val="24"/>
          <w:szCs w:val="24"/>
        </w:rPr>
        <w:t>模型</w:t>
      </w:r>
      <w:r w:rsidR="001C5419">
        <w:rPr>
          <w:rFonts w:ascii="宋体" w:hAnsi="宋体" w:hint="eastAsia"/>
          <w:sz w:val="24"/>
          <w:szCs w:val="24"/>
        </w:rPr>
        <w:t>中的节点并提取相应的光流特征，同时根据时空关系建立相邻节点的链接。这种模型已经在一些低层的视频处理中得到应用，如立体匹配</w:t>
      </w:r>
      <w:r w:rsidR="001C5419" w:rsidRPr="00720251">
        <w:rPr>
          <w:rFonts w:ascii="宋体" w:hAnsi="宋体" w:hint="eastAsia"/>
          <w:sz w:val="24"/>
          <w:szCs w:val="24"/>
        </w:rPr>
        <w:t>[1</w:t>
      </w:r>
      <w:r w:rsidR="000D3B7D">
        <w:rPr>
          <w:rFonts w:ascii="宋体" w:hAnsi="宋体" w:hint="eastAsia"/>
          <w:sz w:val="24"/>
          <w:szCs w:val="24"/>
        </w:rPr>
        <w:t>2</w:t>
      </w:r>
      <w:r w:rsidR="001C5419" w:rsidRPr="00720251">
        <w:rPr>
          <w:rFonts w:ascii="宋体" w:hAnsi="宋体" w:hint="eastAsia"/>
          <w:sz w:val="24"/>
          <w:szCs w:val="24"/>
        </w:rPr>
        <w:t>]</w:t>
      </w:r>
      <w:r w:rsidR="001C5419">
        <w:rPr>
          <w:rFonts w:ascii="宋体" w:hAnsi="宋体" w:hint="eastAsia"/>
          <w:sz w:val="24"/>
          <w:szCs w:val="24"/>
        </w:rPr>
        <w:t>和图</w:t>
      </w:r>
      <w:r w:rsidR="001C5419">
        <w:rPr>
          <w:rFonts w:ascii="宋体" w:hAnsi="宋体" w:hint="eastAsia"/>
          <w:sz w:val="24"/>
          <w:szCs w:val="24"/>
        </w:rPr>
        <w:lastRenderedPageBreak/>
        <w:t>像去噪</w:t>
      </w:r>
      <w:r w:rsidR="001C5419" w:rsidRPr="00720251">
        <w:rPr>
          <w:rFonts w:ascii="宋体" w:hAnsi="宋体" w:hint="eastAsia"/>
          <w:sz w:val="24"/>
          <w:szCs w:val="24"/>
        </w:rPr>
        <w:t>[</w:t>
      </w:r>
      <w:r w:rsidR="000D3B7D">
        <w:rPr>
          <w:rFonts w:ascii="宋体" w:hAnsi="宋体" w:hint="eastAsia"/>
          <w:sz w:val="24"/>
          <w:szCs w:val="24"/>
        </w:rPr>
        <w:t>2</w:t>
      </w:r>
      <w:r w:rsidR="001C5419" w:rsidRPr="00720251">
        <w:rPr>
          <w:rFonts w:ascii="宋体" w:hAnsi="宋体" w:hint="eastAsia"/>
          <w:sz w:val="24"/>
          <w:szCs w:val="24"/>
        </w:rPr>
        <w:t>]</w:t>
      </w:r>
      <w:r w:rsidR="001C5419">
        <w:rPr>
          <w:rFonts w:ascii="宋体" w:hAnsi="宋体" w:hint="eastAsia"/>
          <w:sz w:val="24"/>
          <w:szCs w:val="24"/>
        </w:rPr>
        <w:t>。光流是一种低层的运动特征表述，这里采用混合概率主成分分析（MPPCA）方法对节点处的光流特征建立一个概率模型，用于学习节点处活动的状态（正常或异常）模式。基于这种学习模式和建立的MRF图，计算局部节点正常度的最大后验概率，作为节点状态判断的依据，并且随着新观察值的进入，整个模型可以进行自更新。</w:t>
      </w:r>
    </w:p>
    <w:p w:rsidR="000A1E8B" w:rsidRPr="001C5419" w:rsidRDefault="009F4658" w:rsidP="00720251">
      <w:pPr>
        <w:spacing w:line="288" w:lineRule="auto"/>
        <w:ind w:firstLineChars="200" w:firstLine="480"/>
        <w:jc w:val="left"/>
        <w:rPr>
          <w:rFonts w:ascii="宋体" w:hAnsi="宋体"/>
          <w:sz w:val="24"/>
          <w:szCs w:val="24"/>
        </w:rPr>
      </w:pPr>
      <w:r>
        <w:rPr>
          <w:rFonts w:ascii="宋体" w:hAnsi="宋体" w:hint="eastAsia"/>
          <w:sz w:val="24"/>
          <w:szCs w:val="24"/>
        </w:rPr>
        <w:t>第二部分将重点介绍如何通过对运动特征的稀疏表示建立相应的稀疏表示代价函数，以此推断视频中的异常事件。同时，根据一种快速的稀疏表示方法对检测算法进行改进，可以有效地提高检测的速度。</w:t>
      </w:r>
    </w:p>
    <w:p w:rsidR="00413CE5" w:rsidRDefault="000A1E8B" w:rsidP="00413CE5">
      <w:pPr>
        <w:spacing w:line="288" w:lineRule="auto"/>
        <w:ind w:firstLineChars="200" w:firstLine="480"/>
        <w:jc w:val="left"/>
        <w:rPr>
          <w:rFonts w:ascii="宋体" w:hAnsi="宋体"/>
          <w:sz w:val="24"/>
          <w:szCs w:val="24"/>
        </w:rPr>
      </w:pPr>
      <w:r>
        <w:rPr>
          <w:rFonts w:ascii="宋体" w:hAnsi="宋体" w:hint="eastAsia"/>
          <w:sz w:val="24"/>
          <w:szCs w:val="24"/>
        </w:rPr>
        <w:t>本文结构</w:t>
      </w:r>
      <w:r w:rsidR="00F76D7B">
        <w:rPr>
          <w:rFonts w:ascii="宋体" w:hAnsi="宋体" w:hint="eastAsia"/>
          <w:sz w:val="24"/>
          <w:szCs w:val="24"/>
        </w:rPr>
        <w:t>如下：</w:t>
      </w:r>
      <w:r>
        <w:rPr>
          <w:rFonts w:ascii="宋体" w:hAnsi="宋体" w:hint="eastAsia"/>
          <w:sz w:val="24"/>
          <w:szCs w:val="24"/>
        </w:rPr>
        <w:t>第2章</w:t>
      </w:r>
      <w:r w:rsidR="00AA1A4E">
        <w:rPr>
          <w:rFonts w:ascii="宋体" w:hAnsi="宋体" w:hint="eastAsia"/>
          <w:sz w:val="24"/>
          <w:szCs w:val="24"/>
        </w:rPr>
        <w:t>主要研究</w:t>
      </w:r>
      <w:r w:rsidR="00CC7DC5">
        <w:rPr>
          <w:rFonts w:ascii="宋体" w:hAnsi="宋体" w:hint="eastAsia"/>
          <w:sz w:val="24"/>
          <w:szCs w:val="24"/>
        </w:rPr>
        <w:t>如何使用MPPCA学习运动模式，并在时空MRF中推断视频中的异常</w:t>
      </w:r>
      <w:r>
        <w:rPr>
          <w:rFonts w:ascii="宋体" w:hAnsi="宋体" w:hint="eastAsia"/>
          <w:sz w:val="24"/>
          <w:szCs w:val="24"/>
        </w:rPr>
        <w:t>；第3章</w:t>
      </w:r>
      <w:r w:rsidR="00D95C31">
        <w:rPr>
          <w:rFonts w:ascii="宋体" w:hAnsi="宋体" w:hint="eastAsia"/>
          <w:sz w:val="24"/>
          <w:szCs w:val="24"/>
        </w:rPr>
        <w:t>将</w:t>
      </w:r>
      <w:r w:rsidR="00AA1A4E">
        <w:rPr>
          <w:rFonts w:ascii="宋体" w:hAnsi="宋体" w:hint="eastAsia"/>
          <w:sz w:val="24"/>
          <w:szCs w:val="24"/>
        </w:rPr>
        <w:t>介绍稀疏表示和字典学习的方法，并提出</w:t>
      </w:r>
      <w:r w:rsidR="00C83163">
        <w:rPr>
          <w:rFonts w:ascii="宋体" w:hAnsi="宋体" w:hint="eastAsia"/>
          <w:sz w:val="24"/>
          <w:szCs w:val="24"/>
        </w:rPr>
        <w:t>一种快速稀疏表示方法</w:t>
      </w:r>
      <w:r w:rsidR="00EA71DF">
        <w:rPr>
          <w:rFonts w:ascii="宋体" w:hAnsi="宋体" w:hint="eastAsia"/>
          <w:sz w:val="24"/>
          <w:szCs w:val="24"/>
        </w:rPr>
        <w:t>；第4章</w:t>
      </w:r>
      <w:r w:rsidR="00F70D50">
        <w:rPr>
          <w:rFonts w:ascii="宋体" w:hAnsi="宋体" w:hint="eastAsia"/>
          <w:sz w:val="24"/>
          <w:szCs w:val="24"/>
        </w:rPr>
        <w:t>则</w:t>
      </w:r>
      <w:r w:rsidR="00C22B2D">
        <w:rPr>
          <w:rFonts w:ascii="宋体" w:hAnsi="宋体" w:hint="eastAsia"/>
          <w:sz w:val="24"/>
          <w:szCs w:val="24"/>
        </w:rPr>
        <w:t>根据</w:t>
      </w:r>
      <w:r w:rsidR="008173B1">
        <w:rPr>
          <w:rFonts w:ascii="宋体" w:hAnsi="宋体" w:hint="eastAsia"/>
          <w:sz w:val="24"/>
          <w:szCs w:val="24"/>
        </w:rPr>
        <w:t>第3章中提出的内容</w:t>
      </w:r>
      <w:r w:rsidR="004E4C83">
        <w:rPr>
          <w:rFonts w:ascii="宋体" w:hAnsi="宋体" w:hint="eastAsia"/>
          <w:sz w:val="24"/>
          <w:szCs w:val="24"/>
        </w:rPr>
        <w:t>应用在</w:t>
      </w:r>
      <w:r w:rsidR="008173B1">
        <w:rPr>
          <w:rFonts w:ascii="宋体" w:hAnsi="宋体" w:hint="eastAsia"/>
          <w:sz w:val="24"/>
          <w:szCs w:val="24"/>
        </w:rPr>
        <w:t>视频异常</w:t>
      </w:r>
      <w:r w:rsidR="004E4C83">
        <w:rPr>
          <w:rFonts w:ascii="宋体" w:hAnsi="宋体" w:hint="eastAsia"/>
          <w:sz w:val="24"/>
          <w:szCs w:val="24"/>
        </w:rPr>
        <w:t>检测中</w:t>
      </w:r>
      <w:r w:rsidR="008173B1">
        <w:rPr>
          <w:rFonts w:ascii="宋体" w:hAnsi="宋体" w:hint="eastAsia"/>
          <w:sz w:val="24"/>
          <w:szCs w:val="24"/>
        </w:rPr>
        <w:t>，主要是提出稀疏表示代价算法实现有效地</w:t>
      </w:r>
      <w:r w:rsidR="008658EF">
        <w:rPr>
          <w:rFonts w:ascii="宋体" w:hAnsi="宋体" w:hint="eastAsia"/>
          <w:sz w:val="24"/>
          <w:szCs w:val="24"/>
        </w:rPr>
        <w:t>检测</w:t>
      </w:r>
      <w:r w:rsidR="008173B1">
        <w:rPr>
          <w:rFonts w:ascii="宋体" w:hAnsi="宋体" w:hint="eastAsia"/>
          <w:sz w:val="24"/>
          <w:szCs w:val="24"/>
        </w:rPr>
        <w:t>视频中的异常</w:t>
      </w:r>
      <w:r w:rsidR="00173B9D">
        <w:rPr>
          <w:rFonts w:ascii="宋体" w:hAnsi="宋体" w:hint="eastAsia"/>
          <w:sz w:val="24"/>
          <w:szCs w:val="24"/>
        </w:rPr>
        <w:t>，并采用快速稀疏表示算法提高检测速度</w:t>
      </w:r>
      <w:r w:rsidR="00C07F1F">
        <w:rPr>
          <w:rFonts w:ascii="宋体" w:hAnsi="宋体" w:hint="eastAsia"/>
          <w:sz w:val="24"/>
          <w:szCs w:val="24"/>
        </w:rPr>
        <w:t>；最后</w:t>
      </w:r>
      <w:r w:rsidR="00E042BA">
        <w:rPr>
          <w:rFonts w:ascii="宋体" w:hAnsi="宋体" w:hint="eastAsia"/>
          <w:sz w:val="24"/>
          <w:szCs w:val="24"/>
        </w:rPr>
        <w:t>，</w:t>
      </w:r>
      <w:r w:rsidR="00C07F1F">
        <w:rPr>
          <w:rFonts w:ascii="宋体" w:hAnsi="宋体" w:hint="eastAsia"/>
          <w:sz w:val="24"/>
          <w:szCs w:val="24"/>
        </w:rPr>
        <w:t>第5章</w:t>
      </w:r>
      <w:r w:rsidR="00513E27">
        <w:rPr>
          <w:rFonts w:ascii="宋体" w:hAnsi="宋体" w:hint="eastAsia"/>
          <w:sz w:val="24"/>
          <w:szCs w:val="24"/>
        </w:rPr>
        <w:t>将介绍系统的整体设计和实验结果的对比情况</w:t>
      </w:r>
      <w:r w:rsidR="00EA71DF">
        <w:rPr>
          <w:rFonts w:ascii="宋体" w:hAnsi="宋体" w:hint="eastAsia"/>
          <w:sz w:val="24"/>
          <w:szCs w:val="24"/>
        </w:rPr>
        <w:t>。</w:t>
      </w:r>
    </w:p>
    <w:p w:rsidR="00460D92" w:rsidRPr="0030069F" w:rsidRDefault="000746F1" w:rsidP="00E756BD">
      <w:pPr>
        <w:pStyle w:val="1"/>
        <w:numPr>
          <w:ilvl w:val="0"/>
          <w:numId w:val="9"/>
        </w:numPr>
        <w:jc w:val="center"/>
        <w:rPr>
          <w:rFonts w:ascii="黑体" w:eastAsia="黑体" w:hAnsi="黑体"/>
          <w:b w:val="0"/>
          <w:sz w:val="36"/>
          <w:szCs w:val="30"/>
        </w:rPr>
      </w:pPr>
      <w:bookmarkStart w:id="9" w:name="_Toc364499822"/>
      <w:r>
        <w:rPr>
          <w:rFonts w:ascii="黑体" w:eastAsia="黑体" w:hAnsi="黑体" w:hint="eastAsia"/>
          <w:b w:val="0"/>
          <w:sz w:val="36"/>
          <w:szCs w:val="30"/>
        </w:rPr>
        <w:t>学习</w:t>
      </w:r>
      <w:r w:rsidR="000351FC">
        <w:rPr>
          <w:rFonts w:ascii="黑体" w:eastAsia="黑体" w:hAnsi="黑体" w:hint="eastAsia"/>
          <w:b w:val="0"/>
          <w:sz w:val="36"/>
          <w:szCs w:val="30"/>
        </w:rPr>
        <w:t>运动模式</w:t>
      </w:r>
      <w:r>
        <w:rPr>
          <w:rFonts w:ascii="黑体" w:eastAsia="黑体" w:hAnsi="黑体" w:hint="eastAsia"/>
          <w:b w:val="0"/>
          <w:sz w:val="36"/>
          <w:szCs w:val="30"/>
        </w:rPr>
        <w:t>并在</w:t>
      </w:r>
      <w:r w:rsidR="00D9223D" w:rsidRPr="0030069F">
        <w:rPr>
          <w:rFonts w:ascii="黑体" w:eastAsia="黑体" w:hAnsi="黑体" w:hint="eastAsia"/>
          <w:b w:val="0"/>
          <w:sz w:val="36"/>
          <w:szCs w:val="30"/>
        </w:rPr>
        <w:t>时空MRF</w:t>
      </w:r>
      <w:r>
        <w:rPr>
          <w:rFonts w:ascii="黑体" w:eastAsia="黑体" w:hAnsi="黑体" w:hint="eastAsia"/>
          <w:b w:val="0"/>
          <w:sz w:val="36"/>
          <w:szCs w:val="30"/>
        </w:rPr>
        <w:t>中</w:t>
      </w:r>
      <w:r w:rsidR="002223F1" w:rsidRPr="0030069F">
        <w:rPr>
          <w:rFonts w:ascii="黑体" w:eastAsia="黑体" w:hAnsi="黑体" w:hint="eastAsia"/>
          <w:b w:val="0"/>
          <w:sz w:val="36"/>
          <w:szCs w:val="30"/>
        </w:rPr>
        <w:t>推断</w:t>
      </w:r>
      <w:r w:rsidR="001E599E" w:rsidRPr="0030069F">
        <w:rPr>
          <w:rFonts w:ascii="黑体" w:eastAsia="黑体" w:hAnsi="黑体" w:hint="eastAsia"/>
          <w:b w:val="0"/>
          <w:sz w:val="36"/>
          <w:szCs w:val="30"/>
        </w:rPr>
        <w:t>视频中的</w:t>
      </w:r>
      <w:r w:rsidR="002223F1" w:rsidRPr="0030069F">
        <w:rPr>
          <w:rFonts w:ascii="黑体" w:eastAsia="黑体" w:hAnsi="黑体" w:hint="eastAsia"/>
          <w:b w:val="0"/>
          <w:sz w:val="36"/>
          <w:szCs w:val="30"/>
        </w:rPr>
        <w:t>异常</w:t>
      </w:r>
      <w:bookmarkEnd w:id="9"/>
    </w:p>
    <w:p w:rsidR="00990092" w:rsidRPr="00990092" w:rsidRDefault="00990092" w:rsidP="00990092">
      <w:pPr>
        <w:pStyle w:val="a9"/>
        <w:keepNext/>
        <w:keepLines/>
        <w:numPr>
          <w:ilvl w:val="0"/>
          <w:numId w:val="1"/>
        </w:numPr>
        <w:spacing w:before="260" w:after="260" w:line="415" w:lineRule="auto"/>
        <w:ind w:firstLineChars="0"/>
        <w:outlineLvl w:val="1"/>
        <w:rPr>
          <w:rFonts w:ascii="黑体" w:eastAsia="黑体" w:hAnsi="黑体"/>
          <w:bCs/>
          <w:vanish/>
          <w:sz w:val="28"/>
          <w:szCs w:val="28"/>
        </w:rPr>
      </w:pPr>
      <w:bookmarkStart w:id="10" w:name="_Toc360541625"/>
      <w:bookmarkStart w:id="11" w:name="_Toc360542343"/>
      <w:bookmarkStart w:id="12" w:name="_Toc360543924"/>
      <w:bookmarkStart w:id="13" w:name="_Toc360608143"/>
      <w:bookmarkStart w:id="14" w:name="_Toc360823024"/>
      <w:bookmarkStart w:id="15" w:name="_Toc360823679"/>
      <w:bookmarkStart w:id="16" w:name="_Toc360824474"/>
      <w:bookmarkStart w:id="17" w:name="_Toc361064157"/>
      <w:bookmarkStart w:id="18" w:name="_Toc361332447"/>
      <w:bookmarkStart w:id="19" w:name="_Toc361601749"/>
      <w:bookmarkStart w:id="20" w:name="_Toc361601895"/>
      <w:bookmarkStart w:id="21" w:name="_Toc361641039"/>
      <w:bookmarkStart w:id="22" w:name="_Toc361814213"/>
      <w:bookmarkStart w:id="23" w:name="_Toc362942913"/>
      <w:bookmarkStart w:id="24" w:name="_Toc362960651"/>
      <w:bookmarkStart w:id="25" w:name="_Toc363721311"/>
      <w:bookmarkStart w:id="26" w:name="_Toc363979260"/>
      <w:bookmarkStart w:id="27" w:name="_Toc364096393"/>
      <w:bookmarkStart w:id="28" w:name="_Toc364351331"/>
      <w:bookmarkStart w:id="29" w:name="_Toc364499823"/>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623E34" w:rsidRDefault="00623E34" w:rsidP="0099328C">
      <w:pPr>
        <w:pStyle w:val="2"/>
        <w:numPr>
          <w:ilvl w:val="1"/>
          <w:numId w:val="1"/>
        </w:numPr>
        <w:spacing w:line="415" w:lineRule="auto"/>
        <w:ind w:left="567"/>
        <w:rPr>
          <w:rFonts w:ascii="黑体" w:eastAsia="黑体" w:hAnsi="黑体"/>
          <w:b w:val="0"/>
          <w:sz w:val="30"/>
          <w:szCs w:val="30"/>
        </w:rPr>
      </w:pPr>
      <w:bookmarkStart w:id="30" w:name="_Toc364499824"/>
      <w:r w:rsidRPr="0099328C">
        <w:rPr>
          <w:rFonts w:ascii="黑体" w:eastAsia="黑体" w:hAnsi="黑体" w:hint="eastAsia"/>
          <w:b w:val="0"/>
          <w:sz w:val="30"/>
          <w:szCs w:val="30"/>
        </w:rPr>
        <w:t>引言</w:t>
      </w:r>
      <w:bookmarkEnd w:id="30"/>
    </w:p>
    <w:p w:rsidR="00EA48DC" w:rsidRDefault="00A977EE" w:rsidP="00C40A00">
      <w:pPr>
        <w:spacing w:line="288" w:lineRule="auto"/>
        <w:ind w:firstLineChars="200" w:firstLine="480"/>
        <w:jc w:val="left"/>
        <w:rPr>
          <w:rFonts w:ascii="宋体" w:hAnsi="宋体"/>
          <w:sz w:val="24"/>
          <w:szCs w:val="24"/>
        </w:rPr>
      </w:pPr>
      <w:r>
        <w:rPr>
          <w:rFonts w:ascii="宋体" w:hAnsi="宋体" w:hint="eastAsia"/>
          <w:sz w:val="24"/>
          <w:szCs w:val="24"/>
        </w:rPr>
        <w:t>视频中的异常检测研究由于在实际的视频监控系统中有很好的实际意义，因此引起了</w:t>
      </w:r>
      <w:r w:rsidR="00982C2A">
        <w:rPr>
          <w:rFonts w:ascii="宋体" w:hAnsi="宋体" w:hint="eastAsia"/>
          <w:sz w:val="24"/>
          <w:szCs w:val="24"/>
        </w:rPr>
        <w:t>相当</w:t>
      </w:r>
      <w:r>
        <w:rPr>
          <w:rFonts w:ascii="宋体" w:hAnsi="宋体" w:hint="eastAsia"/>
          <w:sz w:val="24"/>
          <w:szCs w:val="24"/>
        </w:rPr>
        <w:t>大的兴趣</w:t>
      </w:r>
      <w:r w:rsidR="009B417A">
        <w:rPr>
          <w:rFonts w:ascii="宋体" w:hAnsi="宋体" w:hint="eastAsia"/>
          <w:sz w:val="24"/>
          <w:szCs w:val="24"/>
        </w:rPr>
        <w:t>和关注。</w:t>
      </w:r>
      <w:r w:rsidR="003051B0">
        <w:rPr>
          <w:rFonts w:ascii="宋体" w:hAnsi="宋体" w:hint="eastAsia"/>
          <w:sz w:val="24"/>
          <w:szCs w:val="24"/>
        </w:rPr>
        <w:t>但异常检测仍面临着很多技术性的挑战，毕竟很难智能的去定义视频中的异常事件，同时也存在很多不可预见性的情况。</w:t>
      </w:r>
    </w:p>
    <w:p w:rsidR="00122EC8" w:rsidRDefault="00122EC8" w:rsidP="00C40A00">
      <w:pPr>
        <w:spacing w:line="288" w:lineRule="auto"/>
        <w:ind w:firstLineChars="200" w:firstLine="480"/>
        <w:jc w:val="left"/>
        <w:rPr>
          <w:rFonts w:ascii="宋体" w:hAnsi="宋体"/>
          <w:sz w:val="24"/>
          <w:szCs w:val="24"/>
        </w:rPr>
      </w:pPr>
      <w:r>
        <w:rPr>
          <w:rFonts w:ascii="宋体" w:hAnsi="宋体" w:hint="eastAsia"/>
          <w:sz w:val="24"/>
          <w:szCs w:val="24"/>
        </w:rPr>
        <w:t>这里首先介绍一个计算机视觉的应用方法，在[16]</w:t>
      </w:r>
      <w:r w:rsidRPr="00440BCF">
        <w:rPr>
          <w:rFonts w:ascii="宋体" w:hAnsi="宋体" w:hint="eastAsia"/>
          <w:sz w:val="24"/>
          <w:szCs w:val="24"/>
        </w:rPr>
        <w:t>中主要</w:t>
      </w:r>
      <w:r>
        <w:rPr>
          <w:rFonts w:ascii="宋体" w:hAnsi="宋体" w:hint="eastAsia"/>
          <w:sz w:val="24"/>
          <w:szCs w:val="24"/>
        </w:rPr>
        <w:t>讨论有效置信传播应</w:t>
      </w:r>
      <w:r w:rsidRPr="00440BCF">
        <w:rPr>
          <w:rFonts w:ascii="宋体" w:hAnsi="宋体" w:hint="eastAsia"/>
          <w:sz w:val="24"/>
          <w:szCs w:val="24"/>
        </w:rPr>
        <w:t>用在</w:t>
      </w:r>
      <w:r>
        <w:rPr>
          <w:rFonts w:ascii="宋体" w:hAnsi="宋体" w:hint="eastAsia"/>
          <w:sz w:val="24"/>
          <w:szCs w:val="24"/>
        </w:rPr>
        <w:t>早期视觉</w:t>
      </w:r>
      <w:r w:rsidRPr="00440BCF">
        <w:rPr>
          <w:rFonts w:ascii="宋体" w:hAnsi="宋体" w:hint="eastAsia"/>
          <w:sz w:val="24"/>
          <w:szCs w:val="24"/>
        </w:rPr>
        <w:t>的</w:t>
      </w:r>
      <w:r>
        <w:rPr>
          <w:rFonts w:ascii="宋体" w:hAnsi="宋体" w:hint="eastAsia"/>
          <w:sz w:val="24"/>
          <w:szCs w:val="24"/>
        </w:rPr>
        <w:t>情况，其中早期视觉</w:t>
      </w:r>
      <w:r w:rsidRPr="00440BCF">
        <w:rPr>
          <w:rFonts w:ascii="宋体" w:hAnsi="宋体" w:hint="eastAsia"/>
          <w:sz w:val="24"/>
          <w:szCs w:val="24"/>
        </w:rPr>
        <w:t>包括</w:t>
      </w:r>
      <w:r>
        <w:rPr>
          <w:rFonts w:ascii="宋体" w:hAnsi="宋体" w:hint="eastAsia"/>
          <w:sz w:val="24"/>
          <w:szCs w:val="24"/>
        </w:rPr>
        <w:t>立体视觉（</w:t>
      </w:r>
      <w:r w:rsidRPr="00440BCF">
        <w:rPr>
          <w:rFonts w:ascii="宋体" w:hAnsi="宋体"/>
          <w:sz w:val="24"/>
          <w:szCs w:val="24"/>
        </w:rPr>
        <w:t>stereo</w:t>
      </w:r>
      <w:r>
        <w:rPr>
          <w:rFonts w:ascii="宋体" w:hAnsi="宋体" w:hint="eastAsia"/>
          <w:sz w:val="24"/>
          <w:szCs w:val="24"/>
        </w:rPr>
        <w:t>）</w:t>
      </w:r>
      <w:r w:rsidRPr="00440BCF">
        <w:rPr>
          <w:rFonts w:ascii="宋体" w:hAnsi="宋体"/>
          <w:sz w:val="24"/>
          <w:szCs w:val="24"/>
        </w:rPr>
        <w:t>,</w:t>
      </w:r>
      <w:r>
        <w:rPr>
          <w:rFonts w:ascii="宋体" w:hAnsi="宋体" w:hint="eastAsia"/>
          <w:sz w:val="24"/>
          <w:szCs w:val="24"/>
        </w:rPr>
        <w:t>光流（</w:t>
      </w:r>
      <w:r w:rsidRPr="00440BCF">
        <w:rPr>
          <w:rFonts w:ascii="宋体" w:hAnsi="宋体"/>
          <w:sz w:val="24"/>
          <w:szCs w:val="24"/>
        </w:rPr>
        <w:t>optical flow</w:t>
      </w:r>
      <w:r>
        <w:rPr>
          <w:rFonts w:ascii="宋体" w:hAnsi="宋体" w:hint="eastAsia"/>
          <w:sz w:val="24"/>
          <w:szCs w:val="24"/>
        </w:rPr>
        <w:t>）</w:t>
      </w:r>
      <w:r w:rsidRPr="00440BCF">
        <w:rPr>
          <w:rFonts w:ascii="宋体" w:hAnsi="宋体" w:hint="eastAsia"/>
          <w:sz w:val="24"/>
          <w:szCs w:val="24"/>
        </w:rPr>
        <w:t>以及</w:t>
      </w:r>
      <w:r>
        <w:rPr>
          <w:rFonts w:ascii="宋体" w:hAnsi="宋体" w:hint="eastAsia"/>
          <w:sz w:val="24"/>
          <w:szCs w:val="24"/>
        </w:rPr>
        <w:t>图形修复（</w:t>
      </w:r>
      <w:r>
        <w:rPr>
          <w:rFonts w:ascii="宋体" w:hAnsi="宋体"/>
          <w:sz w:val="24"/>
          <w:szCs w:val="24"/>
        </w:rPr>
        <w:t>image restoration</w:t>
      </w:r>
      <w:r>
        <w:rPr>
          <w:rFonts w:ascii="宋体" w:hAnsi="宋体" w:hint="eastAsia"/>
          <w:sz w:val="24"/>
          <w:szCs w:val="24"/>
        </w:rPr>
        <w:t>）等问题</w:t>
      </w:r>
      <w:r w:rsidRPr="00440BCF">
        <w:rPr>
          <w:rFonts w:ascii="宋体" w:hAnsi="宋体" w:hint="eastAsia"/>
          <w:sz w:val="24"/>
          <w:szCs w:val="24"/>
        </w:rPr>
        <w:t>。</w:t>
      </w:r>
      <w:r>
        <w:rPr>
          <w:rFonts w:ascii="宋体" w:hAnsi="宋体" w:hint="eastAsia"/>
          <w:sz w:val="24"/>
          <w:szCs w:val="24"/>
        </w:rPr>
        <w:t>应用</w:t>
      </w:r>
      <w:r w:rsidRPr="00440BCF">
        <w:rPr>
          <w:rFonts w:ascii="宋体" w:hAnsi="宋体" w:hint="eastAsia"/>
          <w:sz w:val="24"/>
          <w:szCs w:val="24"/>
        </w:rPr>
        <w:t>的方法</w:t>
      </w:r>
      <w:r>
        <w:rPr>
          <w:rFonts w:ascii="宋体" w:hAnsi="宋体" w:hint="eastAsia"/>
          <w:sz w:val="24"/>
          <w:szCs w:val="24"/>
        </w:rPr>
        <w:t>是将问题构建</w:t>
      </w:r>
      <w:r w:rsidRPr="00440BCF">
        <w:rPr>
          <w:rFonts w:ascii="宋体" w:hAnsi="宋体" w:hint="eastAsia"/>
          <w:sz w:val="24"/>
          <w:szCs w:val="24"/>
        </w:rPr>
        <w:t>成</w:t>
      </w:r>
      <w:r w:rsidRPr="00440BCF">
        <w:rPr>
          <w:rFonts w:ascii="宋体" w:hAnsi="宋体"/>
          <w:sz w:val="24"/>
          <w:szCs w:val="24"/>
        </w:rPr>
        <w:t>MRF</w:t>
      </w:r>
      <w:r w:rsidRPr="00440BCF">
        <w:rPr>
          <w:rFonts w:ascii="宋体" w:hAnsi="宋体" w:hint="eastAsia"/>
          <w:sz w:val="24"/>
          <w:szCs w:val="24"/>
        </w:rPr>
        <w:t>的模型，即</w:t>
      </w:r>
      <w:r>
        <w:rPr>
          <w:rFonts w:ascii="宋体" w:hAnsi="宋体" w:hint="eastAsia"/>
          <w:sz w:val="24"/>
          <w:szCs w:val="24"/>
        </w:rPr>
        <w:t>将问题转化为</w:t>
      </w:r>
      <w:r w:rsidRPr="00440BCF">
        <w:rPr>
          <w:rFonts w:ascii="宋体" w:hAnsi="宋体" w:hint="eastAsia"/>
          <w:sz w:val="24"/>
          <w:szCs w:val="24"/>
        </w:rPr>
        <w:t>在</w:t>
      </w:r>
      <w:r w:rsidRPr="00440BCF">
        <w:rPr>
          <w:rFonts w:ascii="宋体" w:hAnsi="宋体"/>
          <w:sz w:val="24"/>
          <w:szCs w:val="24"/>
        </w:rPr>
        <w:t xml:space="preserve">MRF </w:t>
      </w:r>
      <w:r w:rsidRPr="00440BCF">
        <w:rPr>
          <w:rFonts w:ascii="宋体" w:hAnsi="宋体" w:hint="eastAsia"/>
          <w:sz w:val="24"/>
          <w:szCs w:val="24"/>
        </w:rPr>
        <w:t>模型</w:t>
      </w:r>
      <w:r>
        <w:rPr>
          <w:rFonts w:ascii="宋体" w:hAnsi="宋体" w:hint="eastAsia"/>
          <w:sz w:val="24"/>
          <w:szCs w:val="24"/>
        </w:rPr>
        <w:t>中计算能量最小化（</w:t>
      </w:r>
      <w:r w:rsidRPr="00440BCF">
        <w:rPr>
          <w:rFonts w:ascii="宋体" w:hAnsi="宋体"/>
          <w:sz w:val="24"/>
          <w:szCs w:val="24"/>
        </w:rPr>
        <w:t>Energy Minimization</w:t>
      </w:r>
      <w:r>
        <w:rPr>
          <w:rFonts w:ascii="宋体" w:hAnsi="宋体" w:hint="eastAsia"/>
          <w:sz w:val="24"/>
          <w:szCs w:val="24"/>
        </w:rPr>
        <w:t>）问题</w:t>
      </w:r>
      <w:r w:rsidRPr="00440BCF">
        <w:rPr>
          <w:rFonts w:ascii="宋体" w:hAnsi="宋体" w:hint="eastAsia"/>
          <w:sz w:val="24"/>
          <w:szCs w:val="24"/>
        </w:rPr>
        <w:t>。</w:t>
      </w:r>
      <w:r>
        <w:rPr>
          <w:rFonts w:ascii="宋体" w:hAnsi="宋体" w:hint="eastAsia"/>
          <w:sz w:val="24"/>
          <w:szCs w:val="24"/>
        </w:rPr>
        <w:t>由于</w:t>
      </w:r>
      <w:r w:rsidRPr="00440BCF">
        <w:rPr>
          <w:rFonts w:ascii="宋体" w:hAnsi="宋体" w:hint="eastAsia"/>
          <w:sz w:val="24"/>
          <w:szCs w:val="24"/>
        </w:rPr>
        <w:t>在</w:t>
      </w:r>
      <w:r w:rsidRPr="00440BCF">
        <w:rPr>
          <w:rFonts w:ascii="宋体" w:hAnsi="宋体"/>
          <w:sz w:val="24"/>
          <w:szCs w:val="24"/>
        </w:rPr>
        <w:t xml:space="preserve">MRF </w:t>
      </w:r>
      <w:r w:rsidRPr="00440BCF">
        <w:rPr>
          <w:rFonts w:ascii="宋体" w:hAnsi="宋体" w:hint="eastAsia"/>
          <w:sz w:val="24"/>
          <w:szCs w:val="24"/>
        </w:rPr>
        <w:t>中</w:t>
      </w:r>
      <w:r>
        <w:rPr>
          <w:rFonts w:ascii="宋体" w:hAnsi="宋体" w:hint="eastAsia"/>
          <w:sz w:val="24"/>
          <w:szCs w:val="24"/>
        </w:rPr>
        <w:t>，能量最小化问题</w:t>
      </w:r>
      <w:r w:rsidRPr="00440BCF">
        <w:rPr>
          <w:rFonts w:ascii="宋体" w:hAnsi="宋体" w:hint="eastAsia"/>
          <w:sz w:val="24"/>
          <w:szCs w:val="24"/>
        </w:rPr>
        <w:t>是</w:t>
      </w:r>
      <w:r>
        <w:rPr>
          <w:rFonts w:ascii="宋体" w:hAnsi="宋体" w:hint="eastAsia"/>
          <w:sz w:val="24"/>
          <w:szCs w:val="24"/>
        </w:rPr>
        <w:t>NP难（</w:t>
      </w:r>
      <w:r w:rsidRPr="00440BCF">
        <w:rPr>
          <w:rFonts w:ascii="宋体" w:hAnsi="宋体"/>
          <w:sz w:val="24"/>
          <w:szCs w:val="24"/>
        </w:rPr>
        <w:t>NP-hard</w:t>
      </w:r>
      <w:r>
        <w:rPr>
          <w:rFonts w:ascii="宋体" w:hAnsi="宋体" w:hint="eastAsia"/>
          <w:sz w:val="24"/>
          <w:szCs w:val="24"/>
        </w:rPr>
        <w:t>）</w:t>
      </w:r>
      <w:r w:rsidRPr="00440BCF">
        <w:rPr>
          <w:rFonts w:ascii="宋体" w:hAnsi="宋体" w:hint="eastAsia"/>
          <w:sz w:val="24"/>
          <w:szCs w:val="24"/>
        </w:rPr>
        <w:t>，因此</w:t>
      </w:r>
      <w:r>
        <w:rPr>
          <w:rFonts w:ascii="宋体" w:hAnsi="宋体" w:hint="eastAsia"/>
          <w:sz w:val="24"/>
          <w:szCs w:val="24"/>
        </w:rPr>
        <w:t>应用置信传播</w:t>
      </w:r>
      <w:r w:rsidRPr="00440BCF">
        <w:rPr>
          <w:rFonts w:ascii="宋体" w:hAnsi="宋体" w:hint="eastAsia"/>
          <w:sz w:val="24"/>
          <w:szCs w:val="24"/>
        </w:rPr>
        <w:t>的演算法做估算。</w:t>
      </w:r>
    </w:p>
    <w:p w:rsidR="00CE2034" w:rsidRDefault="00CE2034" w:rsidP="00CE2034">
      <w:pPr>
        <w:spacing w:line="288" w:lineRule="auto"/>
        <w:ind w:firstLineChars="200" w:firstLine="480"/>
        <w:jc w:val="left"/>
        <w:rPr>
          <w:sz w:val="24"/>
          <w:szCs w:val="24"/>
        </w:rPr>
      </w:pPr>
      <w:r>
        <w:rPr>
          <w:rFonts w:hint="eastAsia"/>
          <w:sz w:val="24"/>
          <w:szCs w:val="24"/>
        </w:rPr>
        <w:t>许多早期视觉问题需要建立一些空间变量（如强度或差异），这些变量倾向于分段光滑。对于在某个有限集合</w:t>
      </w:r>
      <w:r>
        <w:rPr>
          <w:rFonts w:hint="eastAsia"/>
          <w:sz w:val="24"/>
          <w:szCs w:val="24"/>
        </w:rPr>
        <w:t>L</w:t>
      </w:r>
      <w:r>
        <w:rPr>
          <w:rFonts w:hint="eastAsia"/>
          <w:sz w:val="24"/>
          <w:szCs w:val="24"/>
        </w:rPr>
        <w:t>中每个像素点</w:t>
      </w:r>
      <w:r>
        <w:rPr>
          <w:rFonts w:hint="eastAsia"/>
          <w:sz w:val="24"/>
          <w:szCs w:val="24"/>
        </w:rPr>
        <w:t>p</w:t>
      </w:r>
      <w:r>
        <w:rPr>
          <w:rFonts w:hint="eastAsia"/>
          <w:sz w:val="24"/>
          <w:szCs w:val="24"/>
        </w:rPr>
        <w:t>需要被指定标号的问题，在运动和立体视觉领域标号代表差异，而在图像修复中则表示强度。因此，研究目标是为每个像素指定一个标号</w:t>
      </w:r>
      <w:r>
        <w:rPr>
          <w:rFonts w:hint="eastAsia"/>
          <w:sz w:val="24"/>
          <w:szCs w:val="24"/>
        </w:rPr>
        <w:t>f</w:t>
      </w:r>
      <w:r>
        <w:rPr>
          <w:rFonts w:hint="eastAsia"/>
          <w:sz w:val="24"/>
          <w:szCs w:val="24"/>
          <w:vertAlign w:val="subscript"/>
        </w:rPr>
        <w:t>p</w:t>
      </w:r>
      <w:r>
        <w:rPr>
          <w:rFonts w:hint="eastAsia"/>
          <w:sz w:val="24"/>
          <w:szCs w:val="24"/>
        </w:rPr>
        <w:t>，这里</w:t>
      </w:r>
      <w:r>
        <w:rPr>
          <w:rFonts w:hint="eastAsia"/>
          <w:sz w:val="24"/>
          <w:szCs w:val="24"/>
        </w:rPr>
        <w:t>f</w:t>
      </w:r>
      <w:r>
        <w:rPr>
          <w:rFonts w:hint="eastAsia"/>
          <w:sz w:val="24"/>
          <w:szCs w:val="24"/>
        </w:rPr>
        <w:t>既是分段光滑又与观察数据保持一致。这些视觉问题自然地变成能量最小化问题。在这个框架下，最小化能力函数如下：</w:t>
      </w:r>
    </w:p>
    <w:p w:rsidR="00CE2034" w:rsidRPr="008331DD" w:rsidRDefault="00CE2034" w:rsidP="00CE2034">
      <w:pPr>
        <w:pStyle w:val="11"/>
        <w:spacing w:line="288" w:lineRule="auto"/>
        <w:rPr>
          <w:rFonts w:ascii="宋体" w:hAnsi="宋体"/>
        </w:rPr>
      </w:pPr>
      <w:r>
        <w:rPr>
          <w:rFonts w:hint="eastAsia"/>
        </w:rPr>
        <w:tab/>
      </w:r>
      <m:oMath>
        <m:r>
          <m:rPr>
            <m:sty m:val="p"/>
          </m:rPr>
          <w:rPr>
            <w:rFonts w:ascii="Cambria Math" w:hAnsi="Cambria Math"/>
          </w:rPr>
          <m:t>E</m:t>
        </m:r>
        <m:d>
          <m:dPr>
            <m:ctrlPr>
              <w:rPr>
                <w:rFonts w:ascii="Cambria Math" w:hAnsi="Cambria Math"/>
              </w:rPr>
            </m:ctrlPr>
          </m:dPr>
          <m:e>
            <m:r>
              <m:rPr>
                <m:sty m:val="p"/>
              </m:rPr>
              <w:rPr>
                <w:rFonts w:ascii="Cambria Math" w:hAnsi="Cambria Math"/>
              </w:rPr>
              <m:t>f</m:t>
            </m:r>
          </m:e>
        </m:d>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smooth</m:t>
            </m:r>
          </m:sub>
        </m:sSub>
        <m:d>
          <m:dPr>
            <m:ctrlPr>
              <w:rPr>
                <w:rFonts w:ascii="Cambria Math" w:hAnsi="Cambria Math"/>
              </w:rPr>
            </m:ctrlPr>
          </m:dPr>
          <m:e>
            <m:r>
              <m:rPr>
                <m:sty m:val="p"/>
              </m:rPr>
              <w:rPr>
                <w:rFonts w:ascii="Cambria Math" w:hAnsi="Cambria Math"/>
              </w:rPr>
              <m:t>f</m:t>
            </m:r>
          </m:e>
        </m:d>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data</m:t>
            </m:r>
          </m:sub>
        </m:sSub>
        <m:d>
          <m:dPr>
            <m:ctrlPr>
              <w:rPr>
                <w:rFonts w:ascii="Cambria Math" w:hAnsi="Cambria Math"/>
              </w:rPr>
            </m:ctrlPr>
          </m:dPr>
          <m:e>
            <m:r>
              <m:rPr>
                <m:sty m:val="p"/>
              </m:rPr>
              <w:rPr>
                <w:rFonts w:ascii="Cambria Math" w:hAnsi="Cambria Math"/>
              </w:rPr>
              <m:t>f</m:t>
            </m:r>
          </m:e>
        </m:d>
      </m:oMath>
      <w:r>
        <w:rPr>
          <w:rFonts w:hint="eastAsia"/>
        </w:rPr>
        <w:tab/>
      </w:r>
      <w:r w:rsidRPr="008331DD">
        <w:t>(2.</w:t>
      </w:r>
      <w:r w:rsidR="00537355">
        <w:rPr>
          <w:rFonts w:hint="eastAsia"/>
        </w:rPr>
        <w:t>1</w:t>
      </w:r>
      <w:r>
        <w:rPr>
          <w:rFonts w:hint="eastAsia"/>
        </w:rPr>
        <w:t>.1</w:t>
      </w:r>
      <w:r w:rsidRPr="008331DD">
        <w:t>)</w:t>
      </w:r>
    </w:p>
    <w:p w:rsidR="00CE2034" w:rsidRDefault="00CE2034" w:rsidP="00CE2034">
      <w:pPr>
        <w:spacing w:line="288" w:lineRule="auto"/>
        <w:jc w:val="left"/>
        <w:rPr>
          <w:sz w:val="24"/>
          <w:szCs w:val="24"/>
        </w:rPr>
      </w:pPr>
      <w:r>
        <w:rPr>
          <w:rFonts w:hint="eastAsia"/>
          <w:sz w:val="24"/>
          <w:szCs w:val="24"/>
        </w:rPr>
        <w:t>这里</w:t>
      </w:r>
      <m:oMath>
        <m:sSub>
          <m:sSubPr>
            <m:ctrlPr>
              <w:rPr>
                <w:rFonts w:ascii="Cambria Math" w:hAnsi="Cambria Math"/>
                <w:i/>
                <w:sz w:val="24"/>
                <w:szCs w:val="24"/>
              </w:rPr>
            </m:ctrlPr>
          </m:sSubPr>
          <m:e>
            <m:r>
              <w:rPr>
                <w:rFonts w:ascii="Cambria Math" w:hAnsi="Cambria Math"/>
                <w:sz w:val="24"/>
                <w:szCs w:val="24"/>
              </w:rPr>
              <m:t>E</m:t>
            </m:r>
          </m:e>
          <m:sub>
            <m:r>
              <m:rPr>
                <m:sty m:val="p"/>
              </m:rPr>
              <w:rPr>
                <w:rFonts w:ascii="Cambria Math" w:hAnsi="Cambria Math"/>
                <w:sz w:val="24"/>
                <w:szCs w:val="24"/>
              </w:rPr>
              <m:t>smooth</m:t>
            </m:r>
          </m:sub>
        </m:sSub>
      </m:oMath>
      <w:r>
        <w:rPr>
          <w:rFonts w:hint="eastAsia"/>
          <w:sz w:val="24"/>
          <w:szCs w:val="24"/>
        </w:rPr>
        <w:t>衡量</w:t>
      </w:r>
      <w:r>
        <w:rPr>
          <w:rFonts w:hint="eastAsia"/>
          <w:sz w:val="24"/>
          <w:szCs w:val="24"/>
        </w:rPr>
        <w:t>f</w:t>
      </w:r>
      <w:r>
        <w:rPr>
          <w:rFonts w:hint="eastAsia"/>
          <w:sz w:val="24"/>
          <w:szCs w:val="24"/>
        </w:rPr>
        <w:t>不是分段光滑的程度；</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data</m:t>
            </m:r>
          </m:sub>
        </m:sSub>
      </m:oMath>
      <w:r>
        <w:rPr>
          <w:rFonts w:hint="eastAsia"/>
          <w:sz w:val="24"/>
          <w:szCs w:val="24"/>
        </w:rPr>
        <w:t>衡量</w:t>
      </w:r>
      <w:r>
        <w:rPr>
          <w:rFonts w:hint="eastAsia"/>
          <w:sz w:val="24"/>
          <w:szCs w:val="24"/>
        </w:rPr>
        <w:t>f</w:t>
      </w:r>
      <w:r>
        <w:rPr>
          <w:rFonts w:hint="eastAsia"/>
          <w:sz w:val="24"/>
          <w:szCs w:val="24"/>
        </w:rPr>
        <w:t>与观察数据的差异。</w:t>
      </w:r>
      <w:r w:rsidR="00616B47">
        <w:rPr>
          <w:rFonts w:hint="eastAsia"/>
          <w:sz w:val="24"/>
          <w:szCs w:val="24"/>
        </w:rPr>
        <w:t>目前，针对不同应用已提出了许多不同的能量函数。</w:t>
      </w:r>
      <w:r>
        <w:rPr>
          <w:rFonts w:hint="eastAsia"/>
          <w:sz w:val="24"/>
          <w:szCs w:val="24"/>
        </w:rPr>
        <w:t>典型的</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data</m:t>
            </m:r>
          </m:sub>
        </m:sSub>
      </m:oMath>
      <w:r>
        <w:rPr>
          <w:rFonts w:hint="eastAsia"/>
          <w:sz w:val="24"/>
          <w:szCs w:val="24"/>
        </w:rPr>
        <w:t>形式有：</w:t>
      </w:r>
    </w:p>
    <w:p w:rsidR="00464B75" w:rsidRPr="00CE2034" w:rsidRDefault="00CE2034" w:rsidP="00CE2034">
      <w:pPr>
        <w:pStyle w:val="11"/>
        <w:spacing w:line="288" w:lineRule="auto"/>
      </w:pPr>
      <w:r>
        <w:rPr>
          <w:rFonts w:hint="eastAsia"/>
        </w:rPr>
        <w:tab/>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data</m:t>
            </m:r>
          </m:sub>
        </m:sSub>
        <m:d>
          <m:dPr>
            <m:ctrlPr>
              <w:rPr>
                <w:rFonts w:ascii="Cambria Math" w:hAnsi="Cambria Math"/>
              </w:rPr>
            </m:ctrlPr>
          </m:dPr>
          <m:e>
            <m:r>
              <m:rPr>
                <m:sty m:val="p"/>
              </m:rPr>
              <w:rPr>
                <w:rFonts w:ascii="Cambria Math" w:hAnsi="Cambria Math"/>
              </w:rPr>
              <m:t>f</m:t>
            </m:r>
          </m:e>
        </m:d>
        <m:r>
          <m:rPr>
            <m:sty m:val="p"/>
          </m:rPr>
          <w:rPr>
            <w:rFonts w:ascii="Cambria Math" w:hAnsi="Cambria Math"/>
          </w:rPr>
          <m:t xml:space="preserve">= </m:t>
        </m:r>
        <m:nary>
          <m:naryPr>
            <m:chr m:val="∑"/>
            <m:limLoc m:val="undOvr"/>
            <m:supHide m:val="1"/>
            <m:ctrlPr>
              <w:rPr>
                <w:rFonts w:ascii="Cambria Math" w:hAnsi="Cambria Math"/>
              </w:rPr>
            </m:ctrlPr>
          </m:naryPr>
          <m:sub>
            <m:r>
              <m:rPr>
                <m:sty m:val="p"/>
              </m:rPr>
              <w:rPr>
                <w:rFonts w:ascii="Cambria Math" w:hAnsi="Cambria Math"/>
              </w:rPr>
              <m:t>p∈P</m:t>
            </m:r>
          </m:sub>
          <m:sup/>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p</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e>
        </m:nary>
      </m:oMath>
      <w:r>
        <w:rPr>
          <w:rFonts w:hint="eastAsia"/>
        </w:rPr>
        <w:tab/>
      </w:r>
      <w:r w:rsidRPr="008331DD">
        <w:t>(2.</w:t>
      </w:r>
      <w:r w:rsidR="00537355">
        <w:rPr>
          <w:rFonts w:hint="eastAsia"/>
        </w:rPr>
        <w:t>1</w:t>
      </w:r>
      <w:r>
        <w:rPr>
          <w:rFonts w:hint="eastAsia"/>
        </w:rPr>
        <w:t>.2</w:t>
      </w:r>
      <w:r w:rsidRPr="008331DD">
        <w:t>)</w:t>
      </w:r>
    </w:p>
    <w:p w:rsidR="002B4636" w:rsidRDefault="002B4636" w:rsidP="002B4636">
      <w:pPr>
        <w:spacing w:line="288" w:lineRule="auto"/>
        <w:jc w:val="left"/>
        <w:rPr>
          <w:rFonts w:ascii="宋体" w:hAnsi="宋体"/>
          <w:sz w:val="24"/>
          <w:szCs w:val="24"/>
        </w:rPr>
      </w:pPr>
      <w:r>
        <w:rPr>
          <w:rFonts w:ascii="宋体" w:hAnsi="宋体"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p</m:t>
            </m:r>
          </m:sub>
        </m:sSub>
      </m:oMath>
      <w:r w:rsidRPr="00872C53">
        <w:rPr>
          <w:rFonts w:ascii="宋体" w:hAnsi="宋体" w:hint="eastAsia"/>
          <w:sz w:val="24"/>
          <w:szCs w:val="24"/>
        </w:rPr>
        <w:t>衡量在已知的观察数据下标号</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oMath>
      <w:r w:rsidRPr="00872C53">
        <w:rPr>
          <w:rFonts w:ascii="宋体" w:hAnsi="宋体" w:hint="eastAsia"/>
          <w:sz w:val="24"/>
          <w:szCs w:val="24"/>
        </w:rPr>
        <w:t>符合像素p的程度。</w:t>
      </w:r>
      <w:r w:rsidR="00345D2B">
        <w:rPr>
          <w:rFonts w:ascii="宋体" w:hAnsi="宋体" w:hint="eastAsia"/>
          <w:sz w:val="24"/>
          <w:szCs w:val="24"/>
        </w:rPr>
        <w:t>例如，在图像修复中，</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p</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oMath>
      <w:r w:rsidR="00345D2B">
        <w:rPr>
          <w:rFonts w:ascii="宋体" w:hAnsi="宋体" w:hint="eastAsia"/>
          <w:sz w:val="24"/>
          <w:szCs w:val="24"/>
        </w:rPr>
        <w:t>通</w:t>
      </w:r>
      <w:r w:rsidR="00345D2B">
        <w:rPr>
          <w:rFonts w:ascii="宋体" w:hAnsi="宋体" w:hint="eastAsia"/>
          <w:sz w:val="24"/>
          <w:szCs w:val="24"/>
        </w:rPr>
        <w:lastRenderedPageBreak/>
        <w:t>常为</w:t>
      </w:r>
      <m:oMath>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p</m:t>
                    </m:r>
                  </m:sub>
                </m:sSub>
              </m:e>
            </m:d>
          </m:e>
          <m:sup>
            <m:r>
              <w:rPr>
                <w:rFonts w:ascii="Cambria Math" w:hAnsi="Cambria Math"/>
              </w:rPr>
              <m:t>2</m:t>
            </m:r>
          </m:sup>
        </m:sSup>
      </m:oMath>
      <w:r w:rsidR="00345D2B">
        <w:rPr>
          <w:rFonts w:ascii="宋体" w:hAnsi="宋体" w:hint="eastAsia"/>
          <w:sz w:val="24"/>
          <w:szCs w:val="24"/>
        </w:rPr>
        <w:t>，</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p</m:t>
            </m:r>
          </m:sub>
        </m:sSub>
      </m:oMath>
      <w:r w:rsidR="00345D2B">
        <w:rPr>
          <w:rFonts w:ascii="宋体" w:hAnsi="宋体" w:hint="eastAsia"/>
          <w:sz w:val="24"/>
          <w:szCs w:val="24"/>
        </w:rPr>
        <w:t>是像素p</w:t>
      </w:r>
      <w:r w:rsidR="0080102D">
        <w:rPr>
          <w:rFonts w:ascii="宋体" w:hAnsi="宋体" w:hint="eastAsia"/>
          <w:sz w:val="24"/>
          <w:szCs w:val="24"/>
        </w:rPr>
        <w:t>处</w:t>
      </w:r>
      <w:r w:rsidR="00345D2B">
        <w:rPr>
          <w:rFonts w:ascii="宋体" w:hAnsi="宋体" w:hint="eastAsia"/>
          <w:sz w:val="24"/>
          <w:szCs w:val="24"/>
        </w:rPr>
        <w:t>观察</w:t>
      </w:r>
      <w:r w:rsidR="0080102D">
        <w:rPr>
          <w:rFonts w:ascii="宋体" w:hAnsi="宋体" w:hint="eastAsia"/>
          <w:sz w:val="24"/>
          <w:szCs w:val="24"/>
        </w:rPr>
        <w:t>到</w:t>
      </w:r>
      <w:r w:rsidR="00345D2B">
        <w:rPr>
          <w:rFonts w:ascii="宋体" w:hAnsi="宋体" w:hint="eastAsia"/>
          <w:sz w:val="24"/>
          <w:szCs w:val="24"/>
        </w:rPr>
        <w:t>强度</w:t>
      </w:r>
      <w:r w:rsidR="0080102D">
        <w:rPr>
          <w:rFonts w:ascii="宋体" w:hAnsi="宋体" w:hint="eastAsia"/>
          <w:sz w:val="24"/>
          <w:szCs w:val="24"/>
        </w:rPr>
        <w:t>值</w:t>
      </w:r>
      <w:r w:rsidR="00345D2B">
        <w:rPr>
          <w:rFonts w:ascii="宋体" w:hAnsi="宋体" w:hint="eastAsia"/>
          <w:sz w:val="24"/>
          <w:szCs w:val="24"/>
        </w:rPr>
        <w:t>。</w:t>
      </w:r>
    </w:p>
    <w:p w:rsidR="001F31FA" w:rsidRPr="00E67EE0" w:rsidRDefault="00291303" w:rsidP="001F31FA">
      <w:pPr>
        <w:spacing w:line="288" w:lineRule="auto"/>
        <w:ind w:firstLineChars="200" w:firstLine="480"/>
        <w:jc w:val="left"/>
        <w:rPr>
          <w:rFonts w:ascii="宋体" w:hAnsi="宋体"/>
          <w:sz w:val="24"/>
          <w:szCs w:val="24"/>
        </w:rPr>
      </w:pPr>
      <w:r>
        <w:rPr>
          <w:rFonts w:ascii="宋体" w:hAnsi="宋体" w:hint="eastAsia"/>
          <w:sz w:val="24"/>
          <w:szCs w:val="24"/>
        </w:rPr>
        <w:t>正是基于上面的</w:t>
      </w:r>
      <w:r w:rsidR="00325B69">
        <w:rPr>
          <w:rFonts w:ascii="宋体" w:hAnsi="宋体" w:hint="eastAsia"/>
          <w:sz w:val="24"/>
          <w:szCs w:val="24"/>
        </w:rPr>
        <w:t>理论</w:t>
      </w:r>
      <w:r w:rsidR="000649EC">
        <w:rPr>
          <w:rFonts w:ascii="宋体" w:hAnsi="宋体" w:hint="eastAsia"/>
          <w:sz w:val="24"/>
          <w:szCs w:val="24"/>
        </w:rPr>
        <w:t>框架</w:t>
      </w:r>
      <w:r>
        <w:rPr>
          <w:rFonts w:ascii="宋体" w:hAnsi="宋体" w:hint="eastAsia"/>
          <w:sz w:val="24"/>
          <w:szCs w:val="24"/>
        </w:rPr>
        <w:t>，</w:t>
      </w:r>
      <w:r w:rsidR="00E67EE0" w:rsidRPr="00B57EDA">
        <w:rPr>
          <w:rFonts w:ascii="宋体" w:hAnsi="宋体" w:hint="eastAsia"/>
          <w:sz w:val="24"/>
          <w:szCs w:val="24"/>
        </w:rPr>
        <w:t>本章</w:t>
      </w:r>
      <w:r w:rsidR="002B5F33">
        <w:rPr>
          <w:rFonts w:ascii="宋体" w:hAnsi="宋体" w:hint="eastAsia"/>
          <w:sz w:val="24"/>
          <w:szCs w:val="24"/>
        </w:rPr>
        <w:t>主要研究</w:t>
      </w:r>
      <w:r w:rsidR="00E67EE0" w:rsidRPr="00B57EDA">
        <w:rPr>
          <w:rFonts w:ascii="宋体" w:hAnsi="宋体" w:hint="eastAsia"/>
          <w:sz w:val="24"/>
          <w:szCs w:val="24"/>
        </w:rPr>
        <w:t>一种构建时空MRF模型检测视频中异常的方法</w:t>
      </w:r>
      <w:r w:rsidR="008141BC">
        <w:rPr>
          <w:rFonts w:ascii="宋体" w:hAnsi="宋体" w:hint="eastAsia"/>
          <w:sz w:val="24"/>
          <w:szCs w:val="24"/>
        </w:rPr>
        <w:t>。对于低层的光流特征，</w:t>
      </w:r>
      <w:r w:rsidR="00E67EE0" w:rsidRPr="00B57EDA">
        <w:rPr>
          <w:rFonts w:ascii="宋体" w:hAnsi="宋体" w:hint="eastAsia"/>
          <w:sz w:val="24"/>
          <w:szCs w:val="24"/>
        </w:rPr>
        <w:t>采用混合概率主成分分析（Mixture of Probabilistic Principal Component Analyzers, MPPCA）</w:t>
      </w:r>
      <w:r w:rsidR="008141BC">
        <w:rPr>
          <w:rFonts w:ascii="宋体" w:hAnsi="宋体" w:hint="eastAsia"/>
          <w:sz w:val="24"/>
          <w:szCs w:val="24"/>
        </w:rPr>
        <w:t>的方法进行</w:t>
      </w:r>
      <w:r w:rsidR="00E67EE0" w:rsidRPr="00B57EDA">
        <w:rPr>
          <w:rFonts w:ascii="宋体" w:hAnsi="宋体" w:hint="eastAsia"/>
          <w:sz w:val="24"/>
          <w:szCs w:val="24"/>
        </w:rPr>
        <w:t>学习，</w:t>
      </w:r>
      <w:r w:rsidR="006A0F3F">
        <w:rPr>
          <w:rFonts w:ascii="宋体" w:hAnsi="宋体" w:hint="eastAsia"/>
          <w:sz w:val="24"/>
          <w:szCs w:val="24"/>
        </w:rPr>
        <w:t>从而</w:t>
      </w:r>
      <w:r w:rsidR="00E67EE0" w:rsidRPr="00B57EDA">
        <w:rPr>
          <w:rFonts w:ascii="宋体" w:hAnsi="宋体" w:hint="eastAsia"/>
          <w:sz w:val="24"/>
          <w:szCs w:val="24"/>
        </w:rPr>
        <w:t>得到原子的运动模式，</w:t>
      </w:r>
      <w:r w:rsidR="00C34825">
        <w:rPr>
          <w:rFonts w:ascii="宋体" w:hAnsi="宋体" w:hint="eastAsia"/>
          <w:sz w:val="24"/>
          <w:szCs w:val="24"/>
        </w:rPr>
        <w:t>它</w:t>
      </w:r>
      <w:r w:rsidR="00E67EE0" w:rsidRPr="00B57EDA">
        <w:rPr>
          <w:rFonts w:ascii="宋体" w:hAnsi="宋体" w:hint="eastAsia"/>
          <w:sz w:val="24"/>
          <w:szCs w:val="24"/>
        </w:rPr>
        <w:t>可以更好的表达运动状态。</w:t>
      </w:r>
      <w:r w:rsidR="0026086C">
        <w:rPr>
          <w:rFonts w:ascii="宋体" w:hAnsi="宋体" w:hint="eastAsia"/>
          <w:sz w:val="24"/>
          <w:szCs w:val="24"/>
        </w:rPr>
        <w:t>然后使用</w:t>
      </w:r>
      <w:r w:rsidR="00EA5B7D">
        <w:rPr>
          <w:rFonts w:ascii="宋体" w:hAnsi="宋体" w:hint="eastAsia"/>
          <w:sz w:val="24"/>
          <w:szCs w:val="24"/>
        </w:rPr>
        <w:t>学习得到的</w:t>
      </w:r>
      <w:r w:rsidR="00E67EE0">
        <w:rPr>
          <w:rFonts w:ascii="宋体" w:hAnsi="宋体" w:hint="eastAsia"/>
          <w:sz w:val="24"/>
          <w:szCs w:val="24"/>
        </w:rPr>
        <w:t>运动</w:t>
      </w:r>
      <w:r w:rsidR="00E67EE0" w:rsidRPr="00B57EDA">
        <w:rPr>
          <w:rFonts w:ascii="宋体" w:hAnsi="宋体" w:hint="eastAsia"/>
          <w:sz w:val="24"/>
          <w:szCs w:val="24"/>
        </w:rPr>
        <w:t>模式，</w:t>
      </w:r>
      <w:r w:rsidR="004C1BC1">
        <w:rPr>
          <w:rFonts w:ascii="宋体" w:hAnsi="宋体" w:hint="eastAsia"/>
          <w:sz w:val="24"/>
          <w:szCs w:val="24"/>
        </w:rPr>
        <w:t>构建时空MRF能量函数并</w:t>
      </w:r>
      <w:r w:rsidR="00E67EE0" w:rsidRPr="00B57EDA">
        <w:rPr>
          <w:rFonts w:ascii="宋体" w:hAnsi="宋体" w:hint="eastAsia"/>
          <w:sz w:val="24"/>
          <w:szCs w:val="24"/>
        </w:rPr>
        <w:t>计算MRF中的相应参数，</w:t>
      </w:r>
      <w:r w:rsidR="009A61B9">
        <w:rPr>
          <w:rFonts w:ascii="宋体" w:hAnsi="宋体" w:hint="eastAsia"/>
          <w:sz w:val="24"/>
          <w:szCs w:val="24"/>
        </w:rPr>
        <w:t>接下来就是MRF能量最小化的问题，即</w:t>
      </w:r>
      <w:r w:rsidR="00E67EE0" w:rsidRPr="00B57EDA">
        <w:rPr>
          <w:rFonts w:ascii="宋体" w:hAnsi="宋体" w:hint="eastAsia"/>
          <w:sz w:val="24"/>
          <w:szCs w:val="24"/>
        </w:rPr>
        <w:t>通过在MRF图模型中</w:t>
      </w:r>
      <w:r w:rsidR="006A0F3F">
        <w:rPr>
          <w:rFonts w:ascii="宋体" w:hAnsi="宋体" w:hint="eastAsia"/>
          <w:sz w:val="24"/>
          <w:szCs w:val="24"/>
        </w:rPr>
        <w:t>应用置信传播</w:t>
      </w:r>
      <w:r w:rsidR="00E67EE0" w:rsidRPr="00B57EDA">
        <w:rPr>
          <w:rFonts w:ascii="宋体" w:hAnsi="宋体" w:hint="eastAsia"/>
          <w:sz w:val="24"/>
          <w:szCs w:val="24"/>
        </w:rPr>
        <w:t>推理得出图模型中的各节点</w:t>
      </w:r>
      <w:r w:rsidR="004C1BC1">
        <w:rPr>
          <w:rFonts w:ascii="宋体" w:hAnsi="宋体" w:hint="eastAsia"/>
          <w:sz w:val="24"/>
          <w:szCs w:val="24"/>
        </w:rPr>
        <w:t>的</w:t>
      </w:r>
      <w:r w:rsidR="009A61B9">
        <w:rPr>
          <w:rFonts w:ascii="宋体" w:hAnsi="宋体" w:hint="eastAsia"/>
          <w:sz w:val="24"/>
          <w:szCs w:val="24"/>
        </w:rPr>
        <w:t>二标号问题，最后通过标号可推断节点是否异常</w:t>
      </w:r>
      <w:r w:rsidR="00E67EE0" w:rsidRPr="00B57EDA">
        <w:rPr>
          <w:rFonts w:ascii="宋体" w:hAnsi="宋体" w:hint="eastAsia"/>
          <w:sz w:val="24"/>
          <w:szCs w:val="24"/>
        </w:rPr>
        <w:t>。</w:t>
      </w:r>
    </w:p>
    <w:p w:rsidR="00A309AE" w:rsidRDefault="00117B37" w:rsidP="0099328C">
      <w:pPr>
        <w:pStyle w:val="2"/>
        <w:numPr>
          <w:ilvl w:val="1"/>
          <w:numId w:val="1"/>
        </w:numPr>
        <w:spacing w:line="415" w:lineRule="auto"/>
        <w:ind w:left="567"/>
        <w:rPr>
          <w:rFonts w:ascii="黑体" w:eastAsia="黑体" w:hAnsi="黑体"/>
          <w:b w:val="0"/>
          <w:sz w:val="30"/>
          <w:szCs w:val="30"/>
        </w:rPr>
      </w:pPr>
      <w:bookmarkStart w:id="31" w:name="_Toc364499825"/>
      <w:r>
        <w:rPr>
          <w:rFonts w:ascii="黑体" w:eastAsia="黑体" w:hAnsi="黑体" w:hint="eastAsia"/>
          <w:b w:val="0"/>
          <w:sz w:val="30"/>
          <w:szCs w:val="30"/>
        </w:rPr>
        <w:t>马尔可夫</w:t>
      </w:r>
      <w:r w:rsidR="00A309AE">
        <w:rPr>
          <w:rFonts w:ascii="黑体" w:eastAsia="黑体" w:hAnsi="黑体" w:hint="eastAsia"/>
          <w:b w:val="0"/>
          <w:sz w:val="30"/>
          <w:szCs w:val="30"/>
        </w:rPr>
        <w:t>随机场相关理论</w:t>
      </w:r>
      <w:bookmarkEnd w:id="31"/>
    </w:p>
    <w:p w:rsidR="00E75B4F" w:rsidRPr="00262AB4" w:rsidRDefault="00117B37" w:rsidP="00E75B4F">
      <w:pPr>
        <w:pStyle w:val="3"/>
        <w:numPr>
          <w:ilvl w:val="2"/>
          <w:numId w:val="1"/>
        </w:numPr>
        <w:spacing w:line="415" w:lineRule="auto"/>
        <w:ind w:left="756" w:hangingChars="270" w:hanging="756"/>
        <w:rPr>
          <w:rFonts w:ascii="黑体" w:eastAsia="黑体" w:hAnsi="黑体"/>
          <w:b w:val="0"/>
          <w:sz w:val="28"/>
          <w:szCs w:val="28"/>
        </w:rPr>
      </w:pPr>
      <w:bookmarkStart w:id="32" w:name="_Toc364499826"/>
      <w:r>
        <w:rPr>
          <w:rFonts w:ascii="黑体" w:eastAsia="黑体" w:hAnsi="黑体"/>
          <w:b w:val="0"/>
          <w:sz w:val="28"/>
          <w:szCs w:val="28"/>
        </w:rPr>
        <w:t>马尔可夫</w:t>
      </w:r>
      <w:r w:rsidR="00E75B4F" w:rsidRPr="00B2560D">
        <w:rPr>
          <w:rFonts w:ascii="黑体" w:eastAsia="黑体" w:hAnsi="黑体"/>
          <w:b w:val="0"/>
          <w:sz w:val="28"/>
          <w:szCs w:val="28"/>
        </w:rPr>
        <w:t>随机场</w:t>
      </w:r>
      <w:r w:rsidR="00E75B4F">
        <w:rPr>
          <w:rFonts w:ascii="黑体" w:eastAsia="黑体" w:hAnsi="黑体" w:hint="eastAsia"/>
          <w:b w:val="0"/>
          <w:sz w:val="28"/>
          <w:szCs w:val="28"/>
        </w:rPr>
        <w:t>理论</w:t>
      </w:r>
      <w:bookmarkEnd w:id="32"/>
    </w:p>
    <w:p w:rsidR="00E75B4F" w:rsidRDefault="00117B37" w:rsidP="00E75B4F">
      <w:pPr>
        <w:spacing w:line="288" w:lineRule="auto"/>
        <w:ind w:firstLineChars="200" w:firstLine="480"/>
        <w:jc w:val="left"/>
        <w:rPr>
          <w:sz w:val="24"/>
          <w:szCs w:val="24"/>
        </w:rPr>
      </w:pPr>
      <w:r>
        <w:rPr>
          <w:rFonts w:hint="eastAsia"/>
          <w:sz w:val="24"/>
          <w:szCs w:val="24"/>
        </w:rPr>
        <w:t>马尔可夫</w:t>
      </w:r>
      <w:r w:rsidR="00020F07">
        <w:rPr>
          <w:rFonts w:hint="eastAsia"/>
          <w:sz w:val="24"/>
          <w:szCs w:val="24"/>
        </w:rPr>
        <w:t>过程是指下一个时刻</w:t>
      </w:r>
      <w:r w:rsidR="00CD48A0">
        <w:rPr>
          <w:rFonts w:hint="eastAsia"/>
          <w:sz w:val="24"/>
          <w:szCs w:val="24"/>
        </w:rPr>
        <w:t>的</w:t>
      </w:r>
      <w:r w:rsidR="00AA088A">
        <w:rPr>
          <w:rFonts w:hint="eastAsia"/>
          <w:sz w:val="24"/>
          <w:szCs w:val="24"/>
        </w:rPr>
        <w:t>值仅</w:t>
      </w:r>
      <w:r w:rsidR="00020F07">
        <w:rPr>
          <w:rFonts w:hint="eastAsia"/>
          <w:sz w:val="24"/>
          <w:szCs w:val="24"/>
        </w:rPr>
        <w:t>和</w:t>
      </w:r>
      <w:r w:rsidR="00E75B4F">
        <w:rPr>
          <w:rFonts w:hint="eastAsia"/>
          <w:sz w:val="24"/>
          <w:szCs w:val="24"/>
        </w:rPr>
        <w:t>当前</w:t>
      </w:r>
      <w:r w:rsidR="00CD48A0">
        <w:rPr>
          <w:rFonts w:hint="eastAsia"/>
          <w:sz w:val="24"/>
          <w:szCs w:val="24"/>
        </w:rPr>
        <w:t>时刻的</w:t>
      </w:r>
      <w:r w:rsidR="00E75B4F">
        <w:rPr>
          <w:rFonts w:hint="eastAsia"/>
          <w:sz w:val="24"/>
          <w:szCs w:val="24"/>
        </w:rPr>
        <w:t>值有关，而与以前无关，即未来决定于现在而不是过去。这种已知“现在”的条件下，“未来”与“过去”彼此独立的特性被称为</w:t>
      </w:r>
      <w:r>
        <w:rPr>
          <w:rFonts w:hint="eastAsia"/>
          <w:sz w:val="24"/>
          <w:szCs w:val="24"/>
        </w:rPr>
        <w:t>马尔可夫</w:t>
      </w:r>
      <w:r w:rsidR="00E75B4F">
        <w:rPr>
          <w:rFonts w:hint="eastAsia"/>
          <w:sz w:val="24"/>
          <w:szCs w:val="24"/>
        </w:rPr>
        <w:t>性，具有这种性质的随机过程叫做</w:t>
      </w:r>
      <w:r>
        <w:rPr>
          <w:rFonts w:hint="eastAsia"/>
          <w:sz w:val="24"/>
          <w:szCs w:val="24"/>
        </w:rPr>
        <w:t>马尔可夫</w:t>
      </w:r>
      <w:r w:rsidR="00E75B4F">
        <w:rPr>
          <w:rFonts w:hint="eastAsia"/>
          <w:sz w:val="24"/>
          <w:szCs w:val="24"/>
        </w:rPr>
        <w:t>过程，其原始的模型就是</w:t>
      </w:r>
      <w:r>
        <w:rPr>
          <w:rFonts w:hint="eastAsia"/>
          <w:sz w:val="24"/>
          <w:szCs w:val="24"/>
        </w:rPr>
        <w:t>马尔可夫</w:t>
      </w:r>
      <w:r w:rsidR="00E75B4F">
        <w:rPr>
          <w:rFonts w:hint="eastAsia"/>
          <w:sz w:val="24"/>
          <w:szCs w:val="24"/>
        </w:rPr>
        <w:t>链。</w:t>
      </w:r>
      <w:r w:rsidR="002C7637">
        <w:rPr>
          <w:rFonts w:hint="eastAsia"/>
          <w:sz w:val="24"/>
          <w:szCs w:val="24"/>
        </w:rPr>
        <w:t>有这样的一个例子，</w:t>
      </w:r>
      <w:r w:rsidR="00E75B4F">
        <w:rPr>
          <w:rFonts w:hint="eastAsia"/>
          <w:sz w:val="24"/>
          <w:szCs w:val="24"/>
        </w:rPr>
        <w:t>一只被切除了大脑的白鼠在若干个洞穴间的蹿动可以称之为</w:t>
      </w:r>
      <w:r>
        <w:rPr>
          <w:rFonts w:hint="eastAsia"/>
          <w:sz w:val="24"/>
          <w:szCs w:val="24"/>
        </w:rPr>
        <w:t>马尔可夫</w:t>
      </w:r>
      <w:r w:rsidR="00E75B4F">
        <w:rPr>
          <w:rFonts w:hint="eastAsia"/>
          <w:sz w:val="24"/>
          <w:szCs w:val="24"/>
        </w:rPr>
        <w:t>链，因为这只白鼠没有了记忆，瞬间而生的念头决定了它从一个洞穴窜到另一个洞穴，当其所在位置确定时，它下一步蹿往何处与它以往经过的路径无关。</w:t>
      </w:r>
    </w:p>
    <w:p w:rsidR="00E75B4F" w:rsidRDefault="00E75B4F" w:rsidP="00E75B4F">
      <w:pPr>
        <w:spacing w:line="288" w:lineRule="auto"/>
        <w:ind w:firstLineChars="200" w:firstLine="480"/>
        <w:jc w:val="left"/>
        <w:rPr>
          <w:sz w:val="24"/>
          <w:szCs w:val="24"/>
        </w:rPr>
      </w:pPr>
      <w:r w:rsidRPr="00393D62">
        <w:rPr>
          <w:sz w:val="24"/>
          <w:szCs w:val="24"/>
        </w:rPr>
        <w:t>马尔可夫随机场（</w:t>
      </w:r>
      <w:r w:rsidRPr="00393D62">
        <w:rPr>
          <w:sz w:val="24"/>
          <w:szCs w:val="24"/>
        </w:rPr>
        <w:t>Markov Random Field</w:t>
      </w:r>
      <w:r w:rsidR="00AC2FA1">
        <w:rPr>
          <w:rFonts w:hint="eastAsia"/>
          <w:sz w:val="24"/>
          <w:szCs w:val="24"/>
        </w:rPr>
        <w:t>，</w:t>
      </w:r>
      <w:r w:rsidR="00AC2FA1" w:rsidRPr="00B6403A">
        <w:rPr>
          <w:sz w:val="24"/>
          <w:szCs w:val="24"/>
        </w:rPr>
        <w:t>MRF</w:t>
      </w:r>
      <w:r w:rsidRPr="00393D62">
        <w:rPr>
          <w:sz w:val="24"/>
          <w:szCs w:val="24"/>
        </w:rPr>
        <w:t>）包含两层意思</w:t>
      </w:r>
      <w:r w:rsidR="009A143E">
        <w:rPr>
          <w:rFonts w:hint="eastAsia"/>
          <w:sz w:val="24"/>
          <w:szCs w:val="24"/>
        </w:rPr>
        <w:t>：</w:t>
      </w:r>
      <w:r w:rsidR="009A143E" w:rsidRPr="00393D62">
        <w:rPr>
          <w:sz w:val="24"/>
          <w:szCs w:val="24"/>
        </w:rPr>
        <w:t>马尔可夫性质</w:t>
      </w:r>
      <w:r w:rsidR="009A143E">
        <w:rPr>
          <w:rFonts w:hint="eastAsia"/>
          <w:sz w:val="24"/>
          <w:szCs w:val="24"/>
        </w:rPr>
        <w:t>和</w:t>
      </w:r>
      <w:r w:rsidR="009A143E" w:rsidRPr="00393D62">
        <w:rPr>
          <w:sz w:val="24"/>
          <w:szCs w:val="24"/>
        </w:rPr>
        <w:t>随机场</w:t>
      </w:r>
      <w:r w:rsidRPr="00393D62">
        <w:rPr>
          <w:sz w:val="24"/>
          <w:szCs w:val="24"/>
        </w:rPr>
        <w:t>。</w:t>
      </w:r>
      <w:r w:rsidR="00C04CEE">
        <w:rPr>
          <w:rFonts w:hint="eastAsia"/>
          <w:sz w:val="24"/>
          <w:szCs w:val="24"/>
        </w:rPr>
        <w:t>上面已经说明了马尔可夫性质，下面将介绍随即场的概念。</w:t>
      </w:r>
      <w:r w:rsidRPr="00393D62">
        <w:rPr>
          <w:sz w:val="24"/>
          <w:szCs w:val="24"/>
        </w:rPr>
        <w:t>当给每一个位置中按照某种分布随机赋予相空间的一个值之后，其全体就叫做随机场。我们不妨拿种地来打个比方</w:t>
      </w:r>
      <w:r w:rsidR="00732A89">
        <w:rPr>
          <w:rFonts w:hint="eastAsia"/>
          <w:sz w:val="24"/>
          <w:szCs w:val="24"/>
        </w:rPr>
        <w:t>，</w:t>
      </w:r>
      <w:r w:rsidRPr="00393D62">
        <w:rPr>
          <w:sz w:val="24"/>
          <w:szCs w:val="24"/>
        </w:rPr>
        <w:t>其中有两个概念：位置（</w:t>
      </w:r>
      <w:r w:rsidRPr="00393D62">
        <w:rPr>
          <w:sz w:val="24"/>
          <w:szCs w:val="24"/>
        </w:rPr>
        <w:t>site</w:t>
      </w:r>
      <w:r w:rsidRPr="00393D62">
        <w:rPr>
          <w:sz w:val="24"/>
          <w:szCs w:val="24"/>
        </w:rPr>
        <w:t>），</w:t>
      </w:r>
      <w:hyperlink r:id="rId17" w:history="1">
        <w:r w:rsidRPr="00393D62">
          <w:rPr>
            <w:sz w:val="24"/>
            <w:szCs w:val="24"/>
          </w:rPr>
          <w:t>相空间</w:t>
        </w:r>
      </w:hyperlink>
      <w:r w:rsidRPr="00393D62">
        <w:rPr>
          <w:sz w:val="24"/>
          <w:szCs w:val="24"/>
        </w:rPr>
        <w:t>（</w:t>
      </w:r>
      <w:r w:rsidRPr="00393D62">
        <w:rPr>
          <w:sz w:val="24"/>
          <w:szCs w:val="24"/>
        </w:rPr>
        <w:t>phase space</w:t>
      </w:r>
      <w:r w:rsidRPr="00393D62">
        <w:rPr>
          <w:sz w:val="24"/>
          <w:szCs w:val="24"/>
        </w:rPr>
        <w:t>）。</w:t>
      </w:r>
      <w:r w:rsidR="003A4AF8">
        <w:rPr>
          <w:rFonts w:hint="eastAsia"/>
          <w:sz w:val="24"/>
          <w:szCs w:val="24"/>
        </w:rPr>
        <w:t>“</w:t>
      </w:r>
      <w:r w:rsidRPr="00393D62">
        <w:rPr>
          <w:sz w:val="24"/>
          <w:szCs w:val="24"/>
        </w:rPr>
        <w:t>位置</w:t>
      </w:r>
      <w:r w:rsidR="003A4AF8">
        <w:rPr>
          <w:rFonts w:hint="eastAsia"/>
          <w:sz w:val="24"/>
          <w:szCs w:val="24"/>
        </w:rPr>
        <w:t>”</w:t>
      </w:r>
      <w:r w:rsidRPr="00393D62">
        <w:rPr>
          <w:sz w:val="24"/>
          <w:szCs w:val="24"/>
        </w:rPr>
        <w:t>好比是一亩亩农田；</w:t>
      </w:r>
      <w:r w:rsidR="003A4AF8">
        <w:rPr>
          <w:rFonts w:hint="eastAsia"/>
          <w:sz w:val="24"/>
          <w:szCs w:val="24"/>
        </w:rPr>
        <w:t>“</w:t>
      </w:r>
      <w:r w:rsidRPr="00393D62">
        <w:rPr>
          <w:sz w:val="24"/>
          <w:szCs w:val="24"/>
        </w:rPr>
        <w:t>相空间</w:t>
      </w:r>
      <w:r w:rsidR="003A4AF8">
        <w:rPr>
          <w:rFonts w:hint="eastAsia"/>
          <w:sz w:val="24"/>
          <w:szCs w:val="24"/>
        </w:rPr>
        <w:t>”</w:t>
      </w:r>
      <w:r w:rsidRPr="00393D62">
        <w:rPr>
          <w:sz w:val="24"/>
          <w:szCs w:val="24"/>
        </w:rPr>
        <w:t>好比是种的各种庄稼。我们可以给不同的地种上不同的庄稼，这就好比给随机场的每个</w:t>
      </w:r>
      <w:r w:rsidRPr="00393D62">
        <w:rPr>
          <w:sz w:val="24"/>
          <w:szCs w:val="24"/>
        </w:rPr>
        <w:t>“</w:t>
      </w:r>
      <w:r w:rsidRPr="00393D62">
        <w:rPr>
          <w:sz w:val="24"/>
          <w:szCs w:val="24"/>
        </w:rPr>
        <w:t>位置</w:t>
      </w:r>
      <w:r w:rsidRPr="00393D62">
        <w:rPr>
          <w:sz w:val="24"/>
          <w:szCs w:val="24"/>
        </w:rPr>
        <w:t>”</w:t>
      </w:r>
      <w:r w:rsidRPr="00393D62">
        <w:rPr>
          <w:sz w:val="24"/>
          <w:szCs w:val="24"/>
        </w:rPr>
        <w:t>，赋予相空间里不同的值。所以，随机场就是在哪块地里种什么庄稼的事情。</w:t>
      </w:r>
      <w:r w:rsidR="00911A39">
        <w:rPr>
          <w:rFonts w:hint="eastAsia"/>
          <w:sz w:val="24"/>
          <w:szCs w:val="24"/>
        </w:rPr>
        <w:t>现在</w:t>
      </w:r>
      <w:r w:rsidR="00AC2FA1">
        <w:rPr>
          <w:rFonts w:hint="eastAsia"/>
          <w:sz w:val="24"/>
          <w:szCs w:val="24"/>
        </w:rPr>
        <w:t>拿种地比作</w:t>
      </w:r>
      <w:r w:rsidRPr="00393D62">
        <w:rPr>
          <w:sz w:val="24"/>
          <w:szCs w:val="24"/>
        </w:rPr>
        <w:t>马尔可夫随机场：如果任何一块地里种的庄稼的种类仅仅与它邻近的地里种的庄稼的种类有关，与其它地方的庄稼的种类无关，那么这些地里种的庄稼的集合，就是一个马尔可夫随机场。</w:t>
      </w:r>
    </w:p>
    <w:p w:rsidR="00E75B4F" w:rsidRPr="00B6403A" w:rsidRDefault="00E75B4F" w:rsidP="00E75B4F">
      <w:pPr>
        <w:spacing w:line="288" w:lineRule="auto"/>
        <w:ind w:firstLineChars="200" w:firstLine="480"/>
        <w:jc w:val="left"/>
        <w:rPr>
          <w:sz w:val="24"/>
          <w:szCs w:val="24"/>
        </w:rPr>
      </w:pPr>
      <w:r w:rsidRPr="00B6403A">
        <w:rPr>
          <w:sz w:val="24"/>
          <w:szCs w:val="24"/>
        </w:rPr>
        <w:t>MRF</w:t>
      </w:r>
      <w:r w:rsidRPr="00B6403A">
        <w:rPr>
          <w:sz w:val="24"/>
          <w:szCs w:val="24"/>
        </w:rPr>
        <w:t>应用在视觉中，相当于一个</w:t>
      </w:r>
      <w:r w:rsidR="00DE5428">
        <w:rPr>
          <w:rFonts w:hint="eastAsia"/>
          <w:sz w:val="24"/>
          <w:szCs w:val="24"/>
        </w:rPr>
        <w:t>标记</w:t>
      </w:r>
      <w:r w:rsidRPr="00B6403A">
        <w:rPr>
          <w:sz w:val="24"/>
          <w:szCs w:val="24"/>
        </w:rPr>
        <w:t>问题，更具体点，是通过</w:t>
      </w:r>
      <w:r w:rsidRPr="00B6403A">
        <w:rPr>
          <w:sz w:val="24"/>
          <w:szCs w:val="24"/>
        </w:rPr>
        <w:t>MAP</w:t>
      </w:r>
      <w:r w:rsidR="00D548A0">
        <w:rPr>
          <w:rFonts w:hint="eastAsia"/>
          <w:sz w:val="24"/>
          <w:szCs w:val="24"/>
        </w:rPr>
        <w:t>推理</w:t>
      </w:r>
      <w:r w:rsidRPr="00B6403A">
        <w:rPr>
          <w:sz w:val="24"/>
          <w:szCs w:val="24"/>
        </w:rPr>
        <w:t>来确定图中每个节点的</w:t>
      </w:r>
      <w:r w:rsidR="002A01F4">
        <w:rPr>
          <w:rFonts w:hint="eastAsia"/>
          <w:sz w:val="24"/>
          <w:szCs w:val="24"/>
        </w:rPr>
        <w:t>标号</w:t>
      </w:r>
      <w:r w:rsidRPr="00B6403A">
        <w:rPr>
          <w:sz w:val="24"/>
          <w:szCs w:val="24"/>
        </w:rPr>
        <w:t>。</w:t>
      </w:r>
      <w:r w:rsidRPr="00B6403A">
        <w:rPr>
          <w:sz w:val="24"/>
          <w:szCs w:val="24"/>
        </w:rPr>
        <w:t>MRF</w:t>
      </w:r>
      <w:r w:rsidRPr="00B6403A">
        <w:rPr>
          <w:sz w:val="24"/>
          <w:szCs w:val="24"/>
        </w:rPr>
        <w:t>相比其他方法的优势是：</w:t>
      </w:r>
      <w:r w:rsidRPr="00B6403A">
        <w:rPr>
          <w:sz w:val="24"/>
          <w:szCs w:val="24"/>
        </w:rPr>
        <w:t>1</w:t>
      </w:r>
      <w:r w:rsidRPr="00B6403A">
        <w:rPr>
          <w:sz w:val="24"/>
          <w:szCs w:val="24"/>
        </w:rPr>
        <w:t>）提供了一种</w:t>
      </w:r>
      <w:r w:rsidR="00106FF1">
        <w:rPr>
          <w:rFonts w:hint="eastAsia"/>
          <w:sz w:val="24"/>
          <w:szCs w:val="24"/>
        </w:rPr>
        <w:t>原则性方法</w:t>
      </w:r>
      <w:r w:rsidRPr="00B6403A">
        <w:rPr>
          <w:sz w:val="24"/>
          <w:szCs w:val="24"/>
        </w:rPr>
        <w:t>来对</w:t>
      </w:r>
      <w:r w:rsidR="00106FF1">
        <w:rPr>
          <w:rFonts w:hint="eastAsia"/>
          <w:sz w:val="24"/>
          <w:szCs w:val="24"/>
        </w:rPr>
        <w:t>先验知识</w:t>
      </w:r>
      <w:r w:rsidRPr="00B6403A">
        <w:rPr>
          <w:sz w:val="24"/>
          <w:szCs w:val="24"/>
        </w:rPr>
        <w:t>建模，</w:t>
      </w:r>
      <w:r w:rsidRPr="00B6403A">
        <w:rPr>
          <w:sz w:val="24"/>
          <w:szCs w:val="24"/>
        </w:rPr>
        <w:t>2</w:t>
      </w:r>
      <w:r w:rsidRPr="00B6403A">
        <w:rPr>
          <w:sz w:val="24"/>
          <w:szCs w:val="24"/>
        </w:rPr>
        <w:t>）</w:t>
      </w:r>
      <w:r w:rsidRPr="00B6403A">
        <w:rPr>
          <w:sz w:val="24"/>
          <w:szCs w:val="24"/>
        </w:rPr>
        <w:t>MRF</w:t>
      </w:r>
      <w:r w:rsidRPr="00B6403A">
        <w:rPr>
          <w:sz w:val="24"/>
          <w:szCs w:val="24"/>
        </w:rPr>
        <w:t>可以很容易用定量的方法描述</w:t>
      </w:r>
      <w:r w:rsidR="005D637B">
        <w:rPr>
          <w:rFonts w:hint="eastAsia"/>
          <w:sz w:val="24"/>
          <w:szCs w:val="24"/>
        </w:rPr>
        <w:t>上下文信息</w:t>
      </w:r>
      <w:r w:rsidR="0062564E">
        <w:rPr>
          <w:rFonts w:hint="eastAsia"/>
          <w:sz w:val="24"/>
          <w:szCs w:val="24"/>
        </w:rPr>
        <w:t>。</w:t>
      </w:r>
      <w:r w:rsidRPr="00B6403A">
        <w:rPr>
          <w:sz w:val="24"/>
          <w:szCs w:val="24"/>
        </w:rPr>
        <w:t>因此，相比其它</w:t>
      </w:r>
      <w:r w:rsidRPr="00B6403A">
        <w:rPr>
          <w:sz w:val="24"/>
          <w:szCs w:val="24"/>
        </w:rPr>
        <w:t xml:space="preserve">pixel-based, </w:t>
      </w:r>
      <w:r w:rsidRPr="00B6403A">
        <w:rPr>
          <w:sz w:val="24"/>
          <w:szCs w:val="24"/>
        </w:rPr>
        <w:t>或</w:t>
      </w:r>
      <w:r w:rsidRPr="00B6403A">
        <w:rPr>
          <w:sz w:val="24"/>
          <w:szCs w:val="24"/>
        </w:rPr>
        <w:t xml:space="preserve">local-based </w:t>
      </w:r>
      <w:r w:rsidRPr="00B6403A">
        <w:rPr>
          <w:sz w:val="24"/>
          <w:szCs w:val="24"/>
        </w:rPr>
        <w:t>方法，它可以考虑到环境知识的影响，如果</w:t>
      </w:r>
      <w:r w:rsidR="00736331">
        <w:rPr>
          <w:rFonts w:hint="eastAsia"/>
          <w:sz w:val="24"/>
          <w:szCs w:val="24"/>
        </w:rPr>
        <w:t>能</w:t>
      </w:r>
      <w:r w:rsidRPr="00B6403A">
        <w:rPr>
          <w:sz w:val="24"/>
          <w:szCs w:val="24"/>
        </w:rPr>
        <w:t>建立</w:t>
      </w:r>
      <w:r w:rsidR="00736331">
        <w:rPr>
          <w:rFonts w:hint="eastAsia"/>
          <w:sz w:val="24"/>
          <w:szCs w:val="24"/>
        </w:rPr>
        <w:t>适合</w:t>
      </w:r>
      <w:r w:rsidRPr="00B6403A">
        <w:rPr>
          <w:sz w:val="24"/>
          <w:szCs w:val="24"/>
        </w:rPr>
        <w:t>的图模型</w:t>
      </w:r>
      <w:r w:rsidR="00736331">
        <w:rPr>
          <w:sz w:val="24"/>
          <w:szCs w:val="24"/>
        </w:rPr>
        <w:t>，进而可能获得全局最优解，</w:t>
      </w:r>
      <w:r w:rsidR="00736331">
        <w:rPr>
          <w:rFonts w:hint="eastAsia"/>
          <w:sz w:val="24"/>
          <w:szCs w:val="24"/>
        </w:rPr>
        <w:t>这更接近于人类视觉</w:t>
      </w:r>
      <w:r w:rsidRPr="00B6403A">
        <w:rPr>
          <w:sz w:val="24"/>
          <w:szCs w:val="24"/>
        </w:rPr>
        <w:t>。</w:t>
      </w:r>
      <w:r w:rsidRPr="00B6403A">
        <w:rPr>
          <w:sz w:val="24"/>
          <w:szCs w:val="24"/>
        </w:rPr>
        <w:t> </w:t>
      </w:r>
    </w:p>
    <w:p w:rsidR="00E75B4F" w:rsidRPr="00B6403A" w:rsidRDefault="007449A6" w:rsidP="00E75B4F">
      <w:pPr>
        <w:spacing w:line="288" w:lineRule="auto"/>
        <w:ind w:firstLineChars="200" w:firstLine="480"/>
        <w:jc w:val="left"/>
        <w:rPr>
          <w:sz w:val="24"/>
          <w:szCs w:val="24"/>
        </w:rPr>
      </w:pPr>
      <w:r w:rsidRPr="00B21727">
        <w:rPr>
          <w:rFonts w:hint="eastAsia"/>
          <w:sz w:val="24"/>
          <w:szCs w:val="24"/>
        </w:rPr>
        <w:t>要想实现</w:t>
      </w:r>
      <w:r w:rsidR="00E75B4F" w:rsidRPr="00B21727">
        <w:rPr>
          <w:sz w:val="24"/>
          <w:szCs w:val="24"/>
        </w:rPr>
        <w:t>MRF</w:t>
      </w:r>
      <w:r w:rsidR="00E75B4F" w:rsidRPr="00B21727">
        <w:rPr>
          <w:sz w:val="24"/>
          <w:szCs w:val="24"/>
        </w:rPr>
        <w:t>的</w:t>
      </w:r>
      <w:r w:rsidR="000D25C0" w:rsidRPr="00B21727">
        <w:rPr>
          <w:rFonts w:hint="eastAsia"/>
          <w:sz w:val="24"/>
          <w:szCs w:val="24"/>
        </w:rPr>
        <w:t>推理</w:t>
      </w:r>
      <w:r w:rsidR="00E75B4F" w:rsidRPr="00B6403A">
        <w:rPr>
          <w:sz w:val="24"/>
          <w:szCs w:val="24"/>
        </w:rPr>
        <w:t>，首先必须有</w:t>
      </w:r>
      <w:r w:rsidR="00441CFD">
        <w:rPr>
          <w:rFonts w:hint="eastAsia"/>
          <w:sz w:val="24"/>
          <w:szCs w:val="24"/>
        </w:rPr>
        <w:t>图结构和参数学习</w:t>
      </w:r>
      <w:r>
        <w:rPr>
          <w:rFonts w:hint="eastAsia"/>
          <w:sz w:val="24"/>
          <w:szCs w:val="24"/>
        </w:rPr>
        <w:t>。</w:t>
      </w:r>
      <w:r w:rsidR="00E75B4F" w:rsidRPr="00B6403A">
        <w:rPr>
          <w:sz w:val="24"/>
          <w:szCs w:val="24"/>
        </w:rPr>
        <w:t>图的创建一般是对问题本身的建模，比如在</w:t>
      </w:r>
      <w:r w:rsidR="00DC7F0F">
        <w:rPr>
          <w:rFonts w:hint="eastAsia"/>
          <w:sz w:val="24"/>
          <w:szCs w:val="24"/>
        </w:rPr>
        <w:t>图像修复（</w:t>
      </w:r>
      <w:r w:rsidR="00E75B4F" w:rsidRPr="00B6403A">
        <w:rPr>
          <w:sz w:val="24"/>
          <w:szCs w:val="24"/>
        </w:rPr>
        <w:t>image restoration</w:t>
      </w:r>
      <w:r w:rsidR="00DC7F0F">
        <w:rPr>
          <w:rFonts w:hint="eastAsia"/>
          <w:sz w:val="24"/>
          <w:szCs w:val="24"/>
        </w:rPr>
        <w:t>）</w:t>
      </w:r>
      <w:r w:rsidR="00E75B4F" w:rsidRPr="00B6403A">
        <w:rPr>
          <w:sz w:val="24"/>
          <w:szCs w:val="24"/>
        </w:rPr>
        <w:t>和</w:t>
      </w:r>
      <w:r w:rsidR="00DC7F0F">
        <w:rPr>
          <w:rFonts w:hint="eastAsia"/>
          <w:sz w:val="24"/>
          <w:szCs w:val="24"/>
        </w:rPr>
        <w:t>图像分割（</w:t>
      </w:r>
      <w:r w:rsidR="00E75B4F" w:rsidRPr="00B6403A">
        <w:rPr>
          <w:sz w:val="24"/>
          <w:szCs w:val="24"/>
        </w:rPr>
        <w:t>image segmentation</w:t>
      </w:r>
      <w:r w:rsidR="00DC7F0F">
        <w:rPr>
          <w:rFonts w:hint="eastAsia"/>
          <w:sz w:val="24"/>
          <w:szCs w:val="24"/>
        </w:rPr>
        <w:t>）</w:t>
      </w:r>
      <w:r w:rsidR="00E75B4F" w:rsidRPr="00B6403A">
        <w:rPr>
          <w:sz w:val="24"/>
          <w:szCs w:val="24"/>
        </w:rPr>
        <w:t>中，常用到</w:t>
      </w:r>
      <w:r w:rsidR="00DC7F0F">
        <w:rPr>
          <w:rFonts w:hint="eastAsia"/>
          <w:sz w:val="24"/>
          <w:szCs w:val="24"/>
        </w:rPr>
        <w:t>四邻接（</w:t>
      </w:r>
      <w:r w:rsidR="00E75B4F" w:rsidRPr="00B6403A">
        <w:rPr>
          <w:sz w:val="24"/>
          <w:szCs w:val="24"/>
        </w:rPr>
        <w:t>4-neighborhood</w:t>
      </w:r>
      <w:r w:rsidR="00DC7F0F">
        <w:rPr>
          <w:rFonts w:hint="eastAsia"/>
          <w:sz w:val="24"/>
          <w:szCs w:val="24"/>
        </w:rPr>
        <w:t>）</w:t>
      </w:r>
      <w:r w:rsidR="00E75B4F" w:rsidRPr="00B6403A">
        <w:rPr>
          <w:sz w:val="24"/>
          <w:szCs w:val="24"/>
        </w:rPr>
        <w:t>或</w:t>
      </w:r>
      <w:r w:rsidR="00DC7F0F">
        <w:rPr>
          <w:rFonts w:hint="eastAsia"/>
          <w:sz w:val="24"/>
          <w:szCs w:val="24"/>
        </w:rPr>
        <w:t>八邻接（</w:t>
      </w:r>
      <w:r w:rsidR="00E75B4F" w:rsidRPr="00B6403A">
        <w:rPr>
          <w:sz w:val="24"/>
          <w:szCs w:val="24"/>
        </w:rPr>
        <w:t>8-neighborhood</w:t>
      </w:r>
      <w:r w:rsidR="00DC7F0F">
        <w:rPr>
          <w:rFonts w:hint="eastAsia"/>
          <w:sz w:val="24"/>
          <w:szCs w:val="24"/>
        </w:rPr>
        <w:t>）</w:t>
      </w:r>
      <w:r w:rsidR="00E75B4F" w:rsidRPr="00B6403A">
        <w:rPr>
          <w:sz w:val="24"/>
          <w:szCs w:val="24"/>
        </w:rPr>
        <w:t>的</w:t>
      </w:r>
      <w:r w:rsidR="00DC7F0F">
        <w:rPr>
          <w:rFonts w:hint="eastAsia"/>
          <w:sz w:val="24"/>
          <w:szCs w:val="24"/>
        </w:rPr>
        <w:t>成对</w:t>
      </w:r>
      <w:r w:rsidR="00E75B4F" w:rsidRPr="00B6403A">
        <w:rPr>
          <w:sz w:val="24"/>
          <w:szCs w:val="24"/>
        </w:rPr>
        <w:t>模型，这样，</w:t>
      </w:r>
      <w:r w:rsidR="00B44B74">
        <w:rPr>
          <w:rFonts w:hint="eastAsia"/>
          <w:sz w:val="24"/>
          <w:szCs w:val="24"/>
        </w:rPr>
        <w:t>四</w:t>
      </w:r>
      <w:r w:rsidR="00E75B4F" w:rsidRPr="00B6403A">
        <w:rPr>
          <w:sz w:val="24"/>
          <w:szCs w:val="24"/>
        </w:rPr>
        <w:t>或</w:t>
      </w:r>
      <w:r w:rsidR="00B44B74">
        <w:rPr>
          <w:rFonts w:hint="eastAsia"/>
          <w:sz w:val="24"/>
          <w:szCs w:val="24"/>
        </w:rPr>
        <w:t>八</w:t>
      </w:r>
      <w:r w:rsidR="00E75B4F" w:rsidRPr="00B6403A">
        <w:rPr>
          <w:sz w:val="24"/>
          <w:szCs w:val="24"/>
        </w:rPr>
        <w:t>相邻的像素中间便用边连接，这样的模型就是</w:t>
      </w:r>
      <w:r w:rsidR="001C6D87">
        <w:rPr>
          <w:rFonts w:hint="eastAsia"/>
          <w:sz w:val="24"/>
          <w:szCs w:val="24"/>
        </w:rPr>
        <w:t>典型的成对马尔可夫模型</w:t>
      </w:r>
      <w:r w:rsidR="00E75B4F" w:rsidRPr="00B6403A">
        <w:rPr>
          <w:sz w:val="24"/>
          <w:szCs w:val="24"/>
        </w:rPr>
        <w:t>,</w:t>
      </w:r>
      <w:r w:rsidR="00E75B4F" w:rsidRPr="00B6403A">
        <w:rPr>
          <w:sz w:val="24"/>
          <w:szCs w:val="24"/>
        </w:rPr>
        <w:t>如果要加入高</w:t>
      </w:r>
      <w:r w:rsidR="00E75B4F" w:rsidRPr="00B6403A">
        <w:rPr>
          <w:sz w:val="24"/>
          <w:szCs w:val="24"/>
        </w:rPr>
        <w:lastRenderedPageBreak/>
        <w:t>阶（</w:t>
      </w:r>
      <w:r w:rsidR="00E75B4F" w:rsidRPr="00B6403A">
        <w:rPr>
          <w:sz w:val="24"/>
          <w:szCs w:val="24"/>
        </w:rPr>
        <w:t>&gt;=3)</w:t>
      </w:r>
      <w:r w:rsidR="00E75B4F" w:rsidRPr="00B6403A">
        <w:rPr>
          <w:sz w:val="24"/>
          <w:szCs w:val="24"/>
        </w:rPr>
        <w:t>的</w:t>
      </w:r>
      <w:r w:rsidR="008214DD">
        <w:rPr>
          <w:rFonts w:hint="eastAsia"/>
          <w:sz w:val="24"/>
          <w:szCs w:val="24"/>
        </w:rPr>
        <w:t>势能</w:t>
      </w:r>
      <w:r w:rsidR="00E75B4F" w:rsidRPr="00B6403A">
        <w:rPr>
          <w:sz w:val="24"/>
          <w:szCs w:val="24"/>
        </w:rPr>
        <w:t>，相当于我们引入了更多的约束，比如：</w:t>
      </w:r>
      <w:r w:rsidR="001801A4">
        <w:rPr>
          <w:rFonts w:hint="eastAsia"/>
          <w:sz w:val="24"/>
          <w:szCs w:val="24"/>
        </w:rPr>
        <w:t>连通性</w:t>
      </w:r>
      <w:r w:rsidR="00E75B4F" w:rsidRPr="00B6403A">
        <w:rPr>
          <w:sz w:val="24"/>
          <w:szCs w:val="24"/>
        </w:rPr>
        <w:t>约束、非基督分类结果的约束</w:t>
      </w:r>
      <w:r w:rsidR="00743FA5">
        <w:rPr>
          <w:rFonts w:hint="eastAsia"/>
          <w:sz w:val="24"/>
          <w:szCs w:val="24"/>
        </w:rPr>
        <w:t>，</w:t>
      </w:r>
      <w:r w:rsidR="00E75B4F" w:rsidRPr="00B6403A">
        <w:rPr>
          <w:sz w:val="24"/>
          <w:szCs w:val="24"/>
        </w:rPr>
        <w:t>说到非监督分类结果的约束，要注意的是：一定是其他分类方法，而非</w:t>
      </w:r>
      <w:r w:rsidR="00E75B4F" w:rsidRPr="00B6403A">
        <w:rPr>
          <w:sz w:val="24"/>
          <w:szCs w:val="24"/>
        </w:rPr>
        <w:t>MRF</w:t>
      </w:r>
      <w:r w:rsidR="00F80B01">
        <w:rPr>
          <w:sz w:val="24"/>
          <w:szCs w:val="24"/>
        </w:rPr>
        <w:t>本身的分类结果</w:t>
      </w:r>
      <w:r w:rsidR="00E75B4F" w:rsidRPr="00B6403A">
        <w:rPr>
          <w:sz w:val="24"/>
          <w:szCs w:val="24"/>
        </w:rPr>
        <w:t>构成新的约束。</w:t>
      </w:r>
    </w:p>
    <w:p w:rsidR="00073929" w:rsidRDefault="00177139" w:rsidP="00E75B4F">
      <w:pPr>
        <w:spacing w:line="288" w:lineRule="auto"/>
        <w:ind w:firstLineChars="200" w:firstLine="480"/>
        <w:jc w:val="left"/>
        <w:rPr>
          <w:sz w:val="24"/>
          <w:szCs w:val="24"/>
        </w:rPr>
      </w:pPr>
      <w:r>
        <w:rPr>
          <w:sz w:val="24"/>
          <w:szCs w:val="24"/>
        </w:rPr>
        <w:t>MRF</w:t>
      </w:r>
      <w:r>
        <w:rPr>
          <w:rFonts w:hint="eastAsia"/>
          <w:sz w:val="24"/>
          <w:szCs w:val="24"/>
        </w:rPr>
        <w:t>推理</w:t>
      </w:r>
      <w:r w:rsidR="00E75B4F" w:rsidRPr="00B6403A">
        <w:rPr>
          <w:sz w:val="24"/>
          <w:szCs w:val="24"/>
        </w:rPr>
        <w:t>问题</w:t>
      </w:r>
      <w:r w:rsidR="008607A0">
        <w:rPr>
          <w:rFonts w:hint="eastAsia"/>
          <w:sz w:val="24"/>
          <w:szCs w:val="24"/>
        </w:rPr>
        <w:t>也就是</w:t>
      </w:r>
      <w:r w:rsidR="00E44C2D" w:rsidRPr="00B6403A">
        <w:rPr>
          <w:sz w:val="24"/>
          <w:szCs w:val="24"/>
        </w:rPr>
        <w:t>求</w:t>
      </w:r>
      <w:r w:rsidR="00E75B4F" w:rsidRPr="00B6403A">
        <w:rPr>
          <w:sz w:val="24"/>
          <w:szCs w:val="24"/>
        </w:rPr>
        <w:t>解能量函数最小</w:t>
      </w:r>
      <w:r w:rsidR="00E44C2D">
        <w:rPr>
          <w:rFonts w:hint="eastAsia"/>
          <w:sz w:val="24"/>
          <w:szCs w:val="24"/>
        </w:rPr>
        <w:t>化</w:t>
      </w:r>
      <w:r w:rsidR="00E75B4F" w:rsidRPr="00B6403A">
        <w:rPr>
          <w:sz w:val="24"/>
          <w:szCs w:val="24"/>
        </w:rPr>
        <w:t>的问题。对于经典的只有</w:t>
      </w:r>
      <w:r w:rsidR="00D50F4D">
        <w:rPr>
          <w:rFonts w:hint="eastAsia"/>
          <w:sz w:val="24"/>
          <w:szCs w:val="24"/>
        </w:rPr>
        <w:t>一元</w:t>
      </w:r>
      <w:r w:rsidR="00E75B4F" w:rsidRPr="00B6403A">
        <w:rPr>
          <w:sz w:val="24"/>
          <w:szCs w:val="24"/>
        </w:rPr>
        <w:t>和</w:t>
      </w:r>
      <w:r w:rsidR="00D50F4D">
        <w:rPr>
          <w:rFonts w:hint="eastAsia"/>
          <w:sz w:val="24"/>
          <w:szCs w:val="24"/>
        </w:rPr>
        <w:t>二元势能</w:t>
      </w:r>
      <w:r w:rsidR="00E75B4F" w:rsidRPr="00B6403A">
        <w:rPr>
          <w:sz w:val="24"/>
          <w:szCs w:val="24"/>
        </w:rPr>
        <w:t>的</w:t>
      </w:r>
      <w:r w:rsidR="00E75B4F" w:rsidRPr="00B6403A">
        <w:rPr>
          <w:sz w:val="24"/>
          <w:szCs w:val="24"/>
        </w:rPr>
        <w:t>MRF</w:t>
      </w:r>
      <w:r w:rsidR="00E75B4F" w:rsidRPr="00B6403A">
        <w:rPr>
          <w:sz w:val="24"/>
          <w:szCs w:val="24"/>
        </w:rPr>
        <w:t>模型，</w:t>
      </w:r>
      <w:r w:rsidR="008814E9">
        <w:rPr>
          <w:rFonts w:hint="eastAsia"/>
          <w:sz w:val="24"/>
          <w:szCs w:val="24"/>
        </w:rPr>
        <w:t>图割法</w:t>
      </w:r>
      <w:r w:rsidR="00E75B4F" w:rsidRPr="00B6403A">
        <w:rPr>
          <w:sz w:val="24"/>
          <w:szCs w:val="24"/>
        </w:rPr>
        <w:t>已经能够在</w:t>
      </w:r>
      <w:r w:rsidR="008814E9">
        <w:rPr>
          <w:rFonts w:hint="eastAsia"/>
          <w:sz w:val="24"/>
          <w:szCs w:val="24"/>
        </w:rPr>
        <w:t>线性时间</w:t>
      </w:r>
      <w:r w:rsidR="00E75B4F" w:rsidRPr="00B6403A">
        <w:rPr>
          <w:sz w:val="24"/>
          <w:szCs w:val="24"/>
        </w:rPr>
        <w:t>内进行求解，如果加入更高</w:t>
      </w:r>
      <w:r w:rsidR="004976F6">
        <w:rPr>
          <w:rFonts w:hint="eastAsia"/>
          <w:sz w:val="24"/>
          <w:szCs w:val="24"/>
        </w:rPr>
        <w:t>阶</w:t>
      </w:r>
      <w:r w:rsidR="00E75B4F" w:rsidRPr="00B6403A">
        <w:rPr>
          <w:sz w:val="24"/>
          <w:szCs w:val="24"/>
        </w:rPr>
        <w:t>的</w:t>
      </w:r>
      <w:r w:rsidR="004976F6">
        <w:rPr>
          <w:rFonts w:hint="eastAsia"/>
          <w:sz w:val="24"/>
          <w:szCs w:val="24"/>
        </w:rPr>
        <w:t>势能</w:t>
      </w:r>
      <w:r w:rsidR="00E75B4F" w:rsidRPr="00B6403A">
        <w:rPr>
          <w:sz w:val="24"/>
          <w:szCs w:val="24"/>
        </w:rPr>
        <w:t>,</w:t>
      </w:r>
      <w:r w:rsidR="00E75B4F" w:rsidRPr="00B6403A">
        <w:rPr>
          <w:sz w:val="24"/>
          <w:szCs w:val="24"/>
        </w:rPr>
        <w:t>虽然问题本身可能变成了</w:t>
      </w:r>
      <w:r w:rsidR="00E75B4F" w:rsidRPr="00B6403A">
        <w:rPr>
          <w:sz w:val="24"/>
          <w:szCs w:val="24"/>
        </w:rPr>
        <w:t>NP-hard</w:t>
      </w:r>
      <w:r w:rsidR="00E75B4F" w:rsidRPr="00B6403A">
        <w:rPr>
          <w:sz w:val="24"/>
          <w:szCs w:val="24"/>
        </w:rPr>
        <w:t>，仍然有很多近似算法，比如</w:t>
      </w:r>
      <w:r w:rsidR="005C4632">
        <w:rPr>
          <w:rFonts w:hint="eastAsia"/>
          <w:sz w:val="24"/>
          <w:szCs w:val="24"/>
        </w:rPr>
        <w:t>循环置信传播</w:t>
      </w:r>
      <w:r w:rsidR="00E75B4F" w:rsidRPr="00B6403A">
        <w:rPr>
          <w:sz w:val="24"/>
          <w:szCs w:val="24"/>
        </w:rPr>
        <w:t>(LBP)</w:t>
      </w:r>
      <w:r w:rsidR="00AE3596">
        <w:rPr>
          <w:rFonts w:hint="eastAsia"/>
          <w:sz w:val="24"/>
          <w:szCs w:val="24"/>
        </w:rPr>
        <w:t>、</w:t>
      </w:r>
      <w:r w:rsidR="00BA0C91">
        <w:rPr>
          <w:rFonts w:hint="eastAsia"/>
          <w:sz w:val="24"/>
          <w:szCs w:val="24"/>
        </w:rPr>
        <w:t>权重树消息传递</w:t>
      </w:r>
      <w:r w:rsidR="00E75B4F" w:rsidRPr="00B6403A">
        <w:rPr>
          <w:sz w:val="24"/>
          <w:szCs w:val="24"/>
        </w:rPr>
        <w:t>(TRW)</w:t>
      </w:r>
      <w:r w:rsidR="00E75B4F" w:rsidRPr="00B6403A">
        <w:rPr>
          <w:sz w:val="24"/>
          <w:szCs w:val="24"/>
        </w:rPr>
        <w:t>等</w:t>
      </w:r>
      <w:r w:rsidR="00852F2F">
        <w:rPr>
          <w:rFonts w:hint="eastAsia"/>
          <w:sz w:val="24"/>
          <w:szCs w:val="24"/>
        </w:rPr>
        <w:t>，</w:t>
      </w:r>
      <w:r w:rsidR="00040105">
        <w:rPr>
          <w:rFonts w:hint="eastAsia"/>
          <w:sz w:val="24"/>
          <w:szCs w:val="24"/>
        </w:rPr>
        <w:t>当然</w:t>
      </w:r>
      <w:r w:rsidR="00040105">
        <w:rPr>
          <w:sz w:val="24"/>
          <w:szCs w:val="24"/>
        </w:rPr>
        <w:t>其实问题的</w:t>
      </w:r>
      <w:r w:rsidR="00040105">
        <w:rPr>
          <w:rFonts w:hint="eastAsia"/>
          <w:sz w:val="24"/>
          <w:szCs w:val="24"/>
        </w:rPr>
        <w:t>实质都</w:t>
      </w:r>
      <w:r w:rsidR="00E75B4F" w:rsidRPr="00B6403A">
        <w:rPr>
          <w:sz w:val="24"/>
          <w:szCs w:val="24"/>
        </w:rPr>
        <w:t>是</w:t>
      </w:r>
      <w:r w:rsidR="00E119A6">
        <w:rPr>
          <w:rFonts w:hint="eastAsia"/>
          <w:sz w:val="24"/>
          <w:szCs w:val="24"/>
        </w:rPr>
        <w:t>能量最小化</w:t>
      </w:r>
      <w:r w:rsidR="00D9538B">
        <w:rPr>
          <w:rFonts w:hint="eastAsia"/>
          <w:sz w:val="24"/>
          <w:szCs w:val="24"/>
        </w:rPr>
        <w:t>。</w:t>
      </w:r>
      <w:r w:rsidR="008607A0">
        <w:rPr>
          <w:rFonts w:hint="eastAsia"/>
          <w:sz w:val="24"/>
          <w:szCs w:val="24"/>
        </w:rPr>
        <w:t>下面</w:t>
      </w:r>
      <w:r w:rsidR="00673A67">
        <w:rPr>
          <w:rFonts w:hint="eastAsia"/>
          <w:sz w:val="24"/>
          <w:szCs w:val="24"/>
        </w:rPr>
        <w:t>介绍</w:t>
      </w:r>
      <w:r w:rsidR="00EC0BC1">
        <w:rPr>
          <w:rFonts w:hint="eastAsia"/>
          <w:sz w:val="24"/>
          <w:szCs w:val="24"/>
        </w:rPr>
        <w:t>图模型的表示方法以及</w:t>
      </w:r>
      <w:r w:rsidR="00673A67">
        <w:rPr>
          <w:rFonts w:hint="eastAsia"/>
          <w:sz w:val="24"/>
          <w:szCs w:val="24"/>
        </w:rPr>
        <w:t>两种能量最小化方法</w:t>
      </w:r>
      <w:r w:rsidR="00C01FBE">
        <w:rPr>
          <w:rFonts w:hint="eastAsia"/>
          <w:sz w:val="24"/>
          <w:szCs w:val="24"/>
        </w:rPr>
        <w:t>：</w:t>
      </w:r>
      <w:r w:rsidR="00673A67">
        <w:rPr>
          <w:rFonts w:hint="eastAsia"/>
          <w:sz w:val="24"/>
          <w:szCs w:val="24"/>
        </w:rPr>
        <w:t>图割法和循环置信传播。</w:t>
      </w:r>
    </w:p>
    <w:p w:rsidR="00EC0BC1" w:rsidRPr="00FB4546" w:rsidRDefault="00EC0BC1" w:rsidP="00EC0BC1">
      <w:pPr>
        <w:pStyle w:val="3"/>
        <w:numPr>
          <w:ilvl w:val="2"/>
          <w:numId w:val="1"/>
        </w:numPr>
        <w:spacing w:line="415" w:lineRule="auto"/>
        <w:ind w:left="756" w:hangingChars="270" w:hanging="756"/>
        <w:rPr>
          <w:rFonts w:ascii="黑体" w:eastAsia="黑体" w:hAnsi="黑体"/>
          <w:b w:val="0"/>
          <w:sz w:val="28"/>
          <w:szCs w:val="28"/>
        </w:rPr>
      </w:pPr>
      <w:bookmarkStart w:id="33" w:name="_Toc364499827"/>
      <w:r w:rsidRPr="00FB4546">
        <w:rPr>
          <w:rFonts w:ascii="黑体" w:eastAsia="黑体" w:hAnsi="黑体" w:hint="eastAsia"/>
          <w:b w:val="0"/>
          <w:sz w:val="28"/>
          <w:szCs w:val="28"/>
        </w:rPr>
        <w:t>MRF图模型的表示</w:t>
      </w:r>
      <w:bookmarkEnd w:id="33"/>
    </w:p>
    <w:p w:rsidR="00EC0BC1" w:rsidRPr="002E08EB" w:rsidRDefault="00EC0BC1" w:rsidP="00EC0BC1">
      <w:pPr>
        <w:spacing w:line="288" w:lineRule="auto"/>
        <w:ind w:firstLineChars="200" w:firstLine="480"/>
        <w:jc w:val="left"/>
        <w:rPr>
          <w:sz w:val="24"/>
          <w:szCs w:val="24"/>
        </w:rPr>
      </w:pPr>
      <w:r w:rsidRPr="00767216">
        <w:rPr>
          <w:sz w:val="24"/>
          <w:szCs w:val="24"/>
        </w:rPr>
        <w:t>图模型</w:t>
      </w:r>
      <w:r w:rsidRPr="00767216">
        <w:rPr>
          <w:sz w:val="24"/>
          <w:szCs w:val="24"/>
        </w:rPr>
        <w:t>(graphical model)</w:t>
      </w:r>
      <w:r w:rsidRPr="002E08EB">
        <w:rPr>
          <w:sz w:val="24"/>
          <w:szCs w:val="24"/>
        </w:rPr>
        <w:t>是一类用图来表示概率分布的一类技术的总称。它的主要优点是把概率分布中的条件独立用图的形式表达出来，从而可以把一个概率分布（特定的，和应用相关的）表示为很多因子的乘积，从而简化在边缘化一个概率分布的计算，这里的边缘化指的是给定</w:t>
      </w:r>
      <w:r w:rsidRPr="002E08EB">
        <w:rPr>
          <w:sz w:val="24"/>
          <w:szCs w:val="24"/>
        </w:rPr>
        <w:t>n</w:t>
      </w:r>
      <w:r w:rsidRPr="002E08EB">
        <w:rPr>
          <w:sz w:val="24"/>
          <w:szCs w:val="24"/>
        </w:rPr>
        <w:t>个变量的概率分布，求取其中</w:t>
      </w:r>
      <w:r w:rsidRPr="002E08EB">
        <w:rPr>
          <w:sz w:val="24"/>
          <w:szCs w:val="24"/>
        </w:rPr>
        <w:t>m</w:t>
      </w:r>
      <w:r w:rsidRPr="002E08EB">
        <w:rPr>
          <w:sz w:val="24"/>
          <w:szCs w:val="24"/>
        </w:rPr>
        <w:t>个变量的概率分布的计算（</w:t>
      </w:r>
      <w:r w:rsidRPr="002E08EB">
        <w:rPr>
          <w:sz w:val="24"/>
          <w:szCs w:val="24"/>
        </w:rPr>
        <w:t>m&lt;n)</w:t>
      </w:r>
      <w:r w:rsidRPr="002E08EB">
        <w:rPr>
          <w:sz w:val="24"/>
          <w:szCs w:val="24"/>
        </w:rPr>
        <w:t>。</w:t>
      </w:r>
    </w:p>
    <w:p w:rsidR="00EC0BC1" w:rsidRPr="002E08EB" w:rsidRDefault="00EC0BC1" w:rsidP="00EC0BC1">
      <w:pPr>
        <w:spacing w:line="288" w:lineRule="auto"/>
        <w:ind w:firstLineChars="200" w:firstLine="480"/>
        <w:jc w:val="left"/>
        <w:rPr>
          <w:sz w:val="24"/>
          <w:szCs w:val="24"/>
        </w:rPr>
      </w:pPr>
      <w:r w:rsidRPr="002E08EB">
        <w:rPr>
          <w:sz w:val="24"/>
          <w:szCs w:val="24"/>
        </w:rPr>
        <w:t>图模型主要有两大类，一类是贝叶斯网络（又称有向图模型）；另外一类是马尔可夫网络（又称无向图模型）。图模型主要有三个主要的关注点：</w:t>
      </w:r>
    </w:p>
    <w:p w:rsidR="00EC0BC1" w:rsidRPr="002E08EB" w:rsidRDefault="00EC0BC1" w:rsidP="00EC0BC1">
      <w:pPr>
        <w:spacing w:line="288" w:lineRule="auto"/>
        <w:ind w:firstLineChars="200" w:firstLine="480"/>
        <w:jc w:val="left"/>
        <w:rPr>
          <w:sz w:val="24"/>
          <w:szCs w:val="24"/>
        </w:rPr>
      </w:pPr>
      <w:r w:rsidRPr="002E08EB">
        <w:rPr>
          <w:sz w:val="24"/>
          <w:szCs w:val="24"/>
        </w:rPr>
        <w:t>1</w:t>
      </w:r>
      <w:r w:rsidRPr="002E08EB">
        <w:rPr>
          <w:sz w:val="24"/>
          <w:szCs w:val="24"/>
        </w:rPr>
        <w:t>）图模型的表示（</w:t>
      </w:r>
      <w:r w:rsidRPr="002E08EB">
        <w:rPr>
          <w:sz w:val="24"/>
          <w:szCs w:val="24"/>
        </w:rPr>
        <w:t>representation</w:t>
      </w:r>
      <w:r w:rsidRPr="002E08EB">
        <w:rPr>
          <w:sz w:val="24"/>
          <w:szCs w:val="24"/>
        </w:rPr>
        <w:t>）</w:t>
      </w:r>
      <w:r w:rsidRPr="002E08EB">
        <w:rPr>
          <w:rFonts w:hint="eastAsia"/>
          <w:sz w:val="24"/>
          <w:szCs w:val="24"/>
        </w:rPr>
        <w:t>：</w:t>
      </w:r>
      <w:r w:rsidRPr="002E08EB">
        <w:rPr>
          <w:sz w:val="24"/>
          <w:szCs w:val="24"/>
        </w:rPr>
        <w:t>指的是一个图模型应该是什么样子的</w:t>
      </w:r>
      <w:r w:rsidRPr="002E08EB">
        <w:rPr>
          <w:rFonts w:hint="eastAsia"/>
          <w:sz w:val="24"/>
          <w:szCs w:val="24"/>
        </w:rPr>
        <w:t>；</w:t>
      </w:r>
    </w:p>
    <w:p w:rsidR="00EC0BC1" w:rsidRPr="002E08EB" w:rsidRDefault="00EC0BC1" w:rsidP="00EC0BC1">
      <w:pPr>
        <w:spacing w:line="288" w:lineRule="auto"/>
        <w:ind w:firstLineChars="200" w:firstLine="480"/>
        <w:jc w:val="left"/>
        <w:rPr>
          <w:sz w:val="24"/>
          <w:szCs w:val="24"/>
        </w:rPr>
      </w:pPr>
      <w:r w:rsidRPr="002E08EB">
        <w:rPr>
          <w:sz w:val="24"/>
          <w:szCs w:val="24"/>
        </w:rPr>
        <w:t>2</w:t>
      </w:r>
      <w:r w:rsidRPr="002E08EB">
        <w:rPr>
          <w:sz w:val="24"/>
          <w:szCs w:val="24"/>
        </w:rPr>
        <w:t>）图模型的推断（</w:t>
      </w:r>
      <w:r w:rsidRPr="002E08EB">
        <w:rPr>
          <w:sz w:val="24"/>
          <w:szCs w:val="24"/>
        </w:rPr>
        <w:t>inference</w:t>
      </w:r>
      <w:r w:rsidRPr="002E08EB">
        <w:rPr>
          <w:sz w:val="24"/>
          <w:szCs w:val="24"/>
        </w:rPr>
        <w:t>）</w:t>
      </w:r>
      <w:r w:rsidRPr="002E08EB">
        <w:rPr>
          <w:rFonts w:hint="eastAsia"/>
          <w:sz w:val="24"/>
          <w:szCs w:val="24"/>
        </w:rPr>
        <w:t>：</w:t>
      </w:r>
      <w:r w:rsidRPr="002E08EB">
        <w:rPr>
          <w:sz w:val="24"/>
          <w:szCs w:val="24"/>
        </w:rPr>
        <w:t>指的是已知图模型的情况下，怎么去计算一个查询的概率，例如已经一些观察节点，去求其它未知节点的概率</w:t>
      </w:r>
      <w:r w:rsidRPr="002E08EB">
        <w:rPr>
          <w:rFonts w:hint="eastAsia"/>
          <w:sz w:val="24"/>
          <w:szCs w:val="24"/>
        </w:rPr>
        <w:t>；</w:t>
      </w:r>
    </w:p>
    <w:p w:rsidR="00EC0BC1" w:rsidRPr="002E08EB" w:rsidRDefault="00EC0BC1" w:rsidP="00EC0BC1">
      <w:pPr>
        <w:spacing w:line="288" w:lineRule="auto"/>
        <w:ind w:firstLineChars="200" w:firstLine="480"/>
        <w:jc w:val="left"/>
        <w:rPr>
          <w:sz w:val="24"/>
          <w:szCs w:val="24"/>
        </w:rPr>
      </w:pPr>
      <w:r w:rsidRPr="002E08EB">
        <w:rPr>
          <w:sz w:val="24"/>
          <w:szCs w:val="24"/>
        </w:rPr>
        <w:t>3</w:t>
      </w:r>
      <w:r w:rsidRPr="002E08EB">
        <w:rPr>
          <w:sz w:val="24"/>
          <w:szCs w:val="24"/>
        </w:rPr>
        <w:t>）图模型的学习（</w:t>
      </w:r>
      <w:r w:rsidRPr="002E08EB">
        <w:rPr>
          <w:sz w:val="24"/>
          <w:szCs w:val="24"/>
        </w:rPr>
        <w:t>learning</w:t>
      </w:r>
      <w:r w:rsidRPr="002E08EB">
        <w:rPr>
          <w:sz w:val="24"/>
          <w:szCs w:val="24"/>
        </w:rPr>
        <w:t>）</w:t>
      </w:r>
      <w:r w:rsidRPr="002E08EB">
        <w:rPr>
          <w:rFonts w:hint="eastAsia"/>
          <w:sz w:val="24"/>
          <w:szCs w:val="24"/>
        </w:rPr>
        <w:t>：</w:t>
      </w:r>
      <w:r w:rsidRPr="002E08EB">
        <w:rPr>
          <w:sz w:val="24"/>
          <w:szCs w:val="24"/>
        </w:rPr>
        <w:t>这里又分为两类，一类是图的结构学习；一类是图的参数学习。</w:t>
      </w:r>
    </w:p>
    <w:p w:rsidR="00EC0BC1" w:rsidRPr="002E08EB" w:rsidRDefault="00EC0BC1" w:rsidP="00EC0BC1">
      <w:pPr>
        <w:spacing w:line="288" w:lineRule="auto"/>
        <w:ind w:firstLineChars="200" w:firstLine="480"/>
        <w:jc w:val="left"/>
        <w:rPr>
          <w:sz w:val="24"/>
          <w:szCs w:val="24"/>
        </w:rPr>
      </w:pPr>
      <w:r w:rsidRPr="002E08EB">
        <w:rPr>
          <w:rFonts w:hint="eastAsia"/>
          <w:sz w:val="24"/>
          <w:szCs w:val="24"/>
        </w:rPr>
        <w:t>这里主要</w:t>
      </w:r>
      <w:r>
        <w:rPr>
          <w:rFonts w:hint="eastAsia"/>
          <w:sz w:val="24"/>
          <w:szCs w:val="24"/>
        </w:rPr>
        <w:t>讨论</w:t>
      </w:r>
      <w:r w:rsidRPr="002E08EB">
        <w:rPr>
          <w:sz w:val="24"/>
          <w:szCs w:val="24"/>
        </w:rPr>
        <w:t>无向图模型</w:t>
      </w:r>
      <w:r w:rsidRPr="002E08EB">
        <w:rPr>
          <w:rFonts w:hint="eastAsia"/>
          <w:sz w:val="24"/>
          <w:szCs w:val="24"/>
        </w:rPr>
        <w:t>的表示，即</w:t>
      </w:r>
      <w:r>
        <w:rPr>
          <w:rFonts w:hint="eastAsia"/>
          <w:sz w:val="24"/>
          <w:szCs w:val="24"/>
        </w:rPr>
        <w:t>马尔可夫</w:t>
      </w:r>
      <w:r w:rsidRPr="002E08EB">
        <w:rPr>
          <w:rFonts w:hint="eastAsia"/>
          <w:sz w:val="24"/>
          <w:szCs w:val="24"/>
        </w:rPr>
        <w:t>随机场图模型的表示。无向图模型</w:t>
      </w:r>
      <w:r w:rsidRPr="002E08EB">
        <w:rPr>
          <w:sz w:val="24"/>
          <w:szCs w:val="24"/>
        </w:rPr>
        <w:t>为了表示一个概率分布，需要把变量之间的条件独立编码在图表示中，从而使得概率分布的表示可以被表示为因子乘积的形式</w:t>
      </w:r>
      <w:r w:rsidRPr="002E08EB">
        <w:rPr>
          <w:rFonts w:hint="eastAsia"/>
          <w:sz w:val="24"/>
          <w:szCs w:val="24"/>
        </w:rPr>
        <w:t>。与有向图模型表示</w:t>
      </w:r>
      <w:r w:rsidRPr="002E08EB">
        <w:rPr>
          <w:sz w:val="24"/>
          <w:szCs w:val="24"/>
        </w:rPr>
        <w:t>不同的是</w:t>
      </w:r>
      <w:r w:rsidRPr="002E08EB">
        <w:rPr>
          <w:rFonts w:hint="eastAsia"/>
          <w:sz w:val="24"/>
          <w:szCs w:val="24"/>
        </w:rPr>
        <w:t>：</w:t>
      </w:r>
      <w:r w:rsidRPr="002E08EB">
        <w:rPr>
          <w:sz w:val="24"/>
          <w:szCs w:val="24"/>
        </w:rPr>
        <w:t>无向图模型是建立在无向图基础上，而有向图模型是建立在有向图基础之上。我们先看</w:t>
      </w:r>
      <w:r>
        <w:rPr>
          <w:rFonts w:hint="eastAsia"/>
          <w:sz w:val="24"/>
          <w:szCs w:val="24"/>
        </w:rPr>
        <w:t>下图中的</w:t>
      </w:r>
      <w:r w:rsidRPr="002E08EB">
        <w:rPr>
          <w:sz w:val="24"/>
          <w:szCs w:val="24"/>
        </w:rPr>
        <w:t>例子：</w:t>
      </w:r>
    </w:p>
    <w:p w:rsidR="00EC0BC1" w:rsidRPr="0002685F" w:rsidRDefault="00261E59" w:rsidP="00261E59">
      <w:pPr>
        <w:widowControl/>
        <w:shd w:val="clear" w:color="auto" w:fill="FFFFFF"/>
        <w:spacing w:before="100" w:beforeAutospacing="1" w:after="100" w:afterAutospacing="1" w:line="288" w:lineRule="auto"/>
        <w:jc w:val="center"/>
        <w:rPr>
          <w:rFonts w:ascii="Arial" w:hAnsi="Arial" w:cs="Arial"/>
          <w:color w:val="333333"/>
          <w:kern w:val="0"/>
          <w:szCs w:val="21"/>
        </w:rPr>
      </w:pPr>
      <w:r>
        <w:rPr>
          <w:noProof/>
        </w:rPr>
        <w:drawing>
          <wp:inline distT="0" distB="0" distL="0" distR="0" wp14:anchorId="37477CF3" wp14:editId="4C914088">
            <wp:extent cx="3689405" cy="1991691"/>
            <wp:effectExtent l="0" t="0" r="635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91579" cy="1992865"/>
                    </a:xfrm>
                    <a:prstGeom prst="rect">
                      <a:avLst/>
                    </a:prstGeom>
                  </pic:spPr>
                </pic:pic>
              </a:graphicData>
            </a:graphic>
          </wp:inline>
        </w:drawing>
      </w:r>
    </w:p>
    <w:p w:rsidR="00EC0BC1" w:rsidRPr="00EC0BC1" w:rsidRDefault="00EC0BC1" w:rsidP="00614C47">
      <w:pPr>
        <w:spacing w:line="288" w:lineRule="auto"/>
        <w:ind w:firstLineChars="200" w:firstLine="480"/>
        <w:jc w:val="left"/>
        <w:rPr>
          <w:sz w:val="24"/>
          <w:szCs w:val="24"/>
        </w:rPr>
      </w:pPr>
      <w:r w:rsidRPr="002E08EB">
        <w:rPr>
          <w:sz w:val="24"/>
          <w:szCs w:val="24"/>
        </w:rPr>
        <w:t>上图是一个无向图模型的完整的表示，左侧是它的拓扑结构，右侧是它的参数。无</w:t>
      </w:r>
      <w:r w:rsidRPr="002E08EB">
        <w:rPr>
          <w:sz w:val="24"/>
          <w:szCs w:val="24"/>
        </w:rPr>
        <w:lastRenderedPageBreak/>
        <w:t>向图模型是以最大团和定义在团上的势能函数为核心，具体来说，在这个例子中，它有四个团</w:t>
      </w:r>
      <w:r w:rsidR="007F3DBD">
        <w:rPr>
          <w:rFonts w:hint="eastAsia"/>
          <w:sz w:val="24"/>
          <w:szCs w:val="24"/>
        </w:rPr>
        <w:t>：</w:t>
      </w:r>
      <w:r w:rsidRPr="002E08EB">
        <w:rPr>
          <w:sz w:val="24"/>
          <w:szCs w:val="24"/>
        </w:rPr>
        <w:t>AC , AB, BD ,CD</w:t>
      </w:r>
      <w:r w:rsidRPr="002E08EB">
        <w:rPr>
          <w:sz w:val="24"/>
          <w:szCs w:val="24"/>
        </w:rPr>
        <w:t>。那么我们需要在四个团上定义相应的势能函数，如</w:t>
      </w:r>
      <w:r w:rsidR="007D59C6">
        <w:rPr>
          <w:rFonts w:hint="eastAsia"/>
          <w:sz w:val="24"/>
          <w:szCs w:val="24"/>
        </w:rPr>
        <w:t>图中表格</w:t>
      </w:r>
      <w:r w:rsidRPr="002E08EB">
        <w:rPr>
          <w:sz w:val="24"/>
          <w:szCs w:val="24"/>
        </w:rPr>
        <w:t>所示，必须注意势能函数必须为正。</w:t>
      </w:r>
      <w:r w:rsidR="00987C80">
        <w:rPr>
          <w:rFonts w:hint="eastAsia"/>
          <w:sz w:val="24"/>
          <w:szCs w:val="24"/>
        </w:rPr>
        <w:t>那么</w:t>
      </w:r>
      <w:r w:rsidRPr="002E08EB">
        <w:rPr>
          <w:sz w:val="24"/>
          <w:szCs w:val="24"/>
        </w:rPr>
        <w:t>这个无向图模型表示的概率分布是：</w:t>
      </w:r>
      <w:r w:rsidRPr="002E08EB">
        <w:rPr>
          <w:sz w:val="24"/>
          <w:szCs w:val="24"/>
        </w:rPr>
        <w:t>P(A,B,C,D)= (1/Z)*</w:t>
      </w:r>
      <w:r w:rsidR="00EA2CB0" w:rsidRPr="00EA2CB0">
        <w:rPr>
          <w:sz w:val="24"/>
          <w:szCs w:val="24"/>
        </w:rPr>
        <w:t xml:space="preserve"> </w:t>
      </w:r>
      <w:r w:rsidR="00EA2CB0">
        <w:rPr>
          <w:sz w:val="24"/>
          <w:szCs w:val="24"/>
        </w:rPr>
        <w:t>ψ</w:t>
      </w:r>
      <w:r w:rsidRPr="002E08EB">
        <w:rPr>
          <w:sz w:val="24"/>
          <w:szCs w:val="24"/>
        </w:rPr>
        <w:t>(A,C)*</w:t>
      </w:r>
      <w:r w:rsidR="00EA2CB0" w:rsidRPr="00EA2CB0">
        <w:rPr>
          <w:sz w:val="24"/>
          <w:szCs w:val="24"/>
        </w:rPr>
        <w:t xml:space="preserve"> </w:t>
      </w:r>
      <w:r w:rsidR="00EA2CB0">
        <w:rPr>
          <w:sz w:val="24"/>
          <w:szCs w:val="24"/>
        </w:rPr>
        <w:t>ψ</w:t>
      </w:r>
      <w:r w:rsidRPr="002E08EB">
        <w:rPr>
          <w:sz w:val="24"/>
          <w:szCs w:val="24"/>
        </w:rPr>
        <w:t>(A,B)*</w:t>
      </w:r>
      <w:r w:rsidR="00EA2CB0" w:rsidRPr="00EA2CB0">
        <w:rPr>
          <w:sz w:val="24"/>
          <w:szCs w:val="24"/>
        </w:rPr>
        <w:t xml:space="preserve"> </w:t>
      </w:r>
      <w:r w:rsidR="00EA2CB0">
        <w:rPr>
          <w:sz w:val="24"/>
          <w:szCs w:val="24"/>
        </w:rPr>
        <w:t>ψ</w:t>
      </w:r>
      <w:r w:rsidRPr="002E08EB">
        <w:rPr>
          <w:sz w:val="24"/>
          <w:szCs w:val="24"/>
        </w:rPr>
        <w:t>(C,D)*</w:t>
      </w:r>
      <w:r w:rsidR="00EA2CB0" w:rsidRPr="00EA2CB0">
        <w:rPr>
          <w:sz w:val="24"/>
          <w:szCs w:val="24"/>
        </w:rPr>
        <w:t xml:space="preserve"> </w:t>
      </w:r>
      <w:r w:rsidR="00EA2CB0">
        <w:rPr>
          <w:sz w:val="24"/>
          <w:szCs w:val="24"/>
        </w:rPr>
        <w:t>ψ</w:t>
      </w:r>
      <w:r w:rsidRPr="002E08EB">
        <w:rPr>
          <w:sz w:val="24"/>
          <w:szCs w:val="24"/>
        </w:rPr>
        <w:t>(B,D)</w:t>
      </w:r>
      <w:r w:rsidR="000E1D75">
        <w:rPr>
          <w:rFonts w:hint="eastAsia"/>
          <w:sz w:val="24"/>
          <w:szCs w:val="24"/>
        </w:rPr>
        <w:t>。</w:t>
      </w:r>
      <w:r w:rsidRPr="002E08EB">
        <w:rPr>
          <w:sz w:val="24"/>
          <w:szCs w:val="24"/>
        </w:rPr>
        <w:t>其中，</w:t>
      </w:r>
      <w:r w:rsidRPr="002E08EB">
        <w:rPr>
          <w:sz w:val="24"/>
          <w:szCs w:val="24"/>
        </w:rPr>
        <w:t>Z</w:t>
      </w:r>
      <w:r w:rsidRPr="002E08EB">
        <w:rPr>
          <w:sz w:val="24"/>
          <w:szCs w:val="24"/>
        </w:rPr>
        <w:t>是归一化因子，因为势能函数并没有归一化，而要概率是</w:t>
      </w:r>
      <w:r w:rsidRPr="002E08EB">
        <w:rPr>
          <w:sz w:val="24"/>
          <w:szCs w:val="24"/>
        </w:rPr>
        <w:t>[0</w:t>
      </w:r>
      <w:r w:rsidRPr="002E08EB">
        <w:rPr>
          <w:sz w:val="24"/>
          <w:szCs w:val="24"/>
        </w:rPr>
        <w:t>，</w:t>
      </w:r>
      <w:r w:rsidRPr="002E08EB">
        <w:rPr>
          <w:sz w:val="24"/>
          <w:szCs w:val="24"/>
        </w:rPr>
        <w:t>1]</w:t>
      </w:r>
      <w:r w:rsidRPr="002E08EB">
        <w:rPr>
          <w:sz w:val="24"/>
          <w:szCs w:val="24"/>
        </w:rPr>
        <w:t>，所以需要归一化；</w:t>
      </w:r>
      <w:r w:rsidR="00FA4A5E">
        <w:rPr>
          <w:sz w:val="24"/>
          <w:szCs w:val="24"/>
        </w:rPr>
        <w:t>ψ</w:t>
      </w:r>
      <w:r w:rsidR="00D47126">
        <w:rPr>
          <w:sz w:val="24"/>
          <w:szCs w:val="24"/>
        </w:rPr>
        <w:t>是表示相应的势能函数</w:t>
      </w:r>
      <w:r w:rsidRPr="002E08EB">
        <w:rPr>
          <w:sz w:val="24"/>
          <w:szCs w:val="24"/>
        </w:rPr>
        <w:t>。所以一个无向图模型表示的概率分布形式化地可以表示为：</w:t>
      </w:r>
      <m:oMath>
        <m:r>
          <m:rPr>
            <m:sty m:val="p"/>
          </m:rPr>
          <w:rPr>
            <w:rFonts w:ascii="Cambria Math" w:hAnsi="Cambria Math"/>
            <w:sz w:val="24"/>
            <w:szCs w:val="24"/>
          </w:rPr>
          <m:t>P(X)=</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Z</m:t>
                </m:r>
              </m:den>
            </m:f>
          </m:e>
        </m:d>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m:rPr>
                <m:sty m:val="p"/>
              </m:rPr>
              <w:rPr>
                <w:rFonts w:ascii="Cambria Math" w:hAnsi="Cambria Math"/>
                <w:sz w:val="24"/>
                <w:szCs w:val="24"/>
              </w:rPr>
              <m:t>Ψ</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(x))</m:t>
            </m:r>
          </m:e>
        </m:nary>
      </m:oMath>
      <w:r w:rsidR="00614C47">
        <w:rPr>
          <w:rFonts w:hint="eastAsia"/>
          <w:sz w:val="24"/>
          <w:szCs w:val="24"/>
        </w:rPr>
        <w:t>，</w:t>
      </w:r>
      <w:r w:rsidRPr="002E08EB">
        <w:rPr>
          <w:sz w:val="24"/>
          <w:szCs w:val="24"/>
        </w:rPr>
        <w:t>其中</w:t>
      </w:r>
      <w:r w:rsidRPr="002E08EB">
        <w:rPr>
          <w:sz w:val="24"/>
          <w:szCs w:val="24"/>
        </w:rPr>
        <w:t>C</w:t>
      </w:r>
      <w:r w:rsidRPr="00562C84">
        <w:rPr>
          <w:sz w:val="24"/>
          <w:szCs w:val="24"/>
          <w:vertAlign w:val="subscript"/>
        </w:rPr>
        <w:t>i</w:t>
      </w:r>
      <w:r w:rsidRPr="002E08EB">
        <w:rPr>
          <w:sz w:val="24"/>
          <w:szCs w:val="24"/>
        </w:rPr>
        <w:t>表示的第</w:t>
      </w:r>
      <w:r w:rsidRPr="002E08EB">
        <w:rPr>
          <w:sz w:val="24"/>
          <w:szCs w:val="24"/>
        </w:rPr>
        <w:t>i</w:t>
      </w:r>
      <w:r w:rsidRPr="002E08EB">
        <w:rPr>
          <w:sz w:val="24"/>
          <w:szCs w:val="24"/>
        </w:rPr>
        <w:t>个团</w:t>
      </w:r>
      <w:r w:rsidR="00D47126">
        <w:rPr>
          <w:rFonts w:hint="eastAsia"/>
          <w:sz w:val="24"/>
          <w:szCs w:val="24"/>
        </w:rPr>
        <w:t>。</w:t>
      </w:r>
    </w:p>
    <w:p w:rsidR="00E75B4F" w:rsidRDefault="00E75B4F" w:rsidP="00E75B4F">
      <w:pPr>
        <w:pStyle w:val="3"/>
        <w:numPr>
          <w:ilvl w:val="2"/>
          <w:numId w:val="1"/>
        </w:numPr>
        <w:spacing w:line="415" w:lineRule="auto"/>
        <w:ind w:left="756" w:hangingChars="270" w:hanging="756"/>
        <w:rPr>
          <w:rFonts w:ascii="黑体" w:eastAsia="黑体" w:hAnsi="黑体"/>
          <w:b w:val="0"/>
          <w:sz w:val="28"/>
          <w:szCs w:val="28"/>
        </w:rPr>
      </w:pPr>
      <w:bookmarkStart w:id="34" w:name="_Toc364499828"/>
      <w:r w:rsidRPr="00983C2B">
        <w:rPr>
          <w:rFonts w:ascii="黑体" w:eastAsia="黑体" w:hAnsi="黑体" w:hint="eastAsia"/>
          <w:b w:val="0"/>
          <w:sz w:val="28"/>
          <w:szCs w:val="28"/>
        </w:rPr>
        <w:t>MRF能量最小化方法</w:t>
      </w:r>
      <w:bookmarkEnd w:id="34"/>
    </w:p>
    <w:p w:rsidR="00E75B4F" w:rsidRPr="00F135CD" w:rsidRDefault="00E75B4F" w:rsidP="00F135CD">
      <w:pPr>
        <w:pStyle w:val="a9"/>
        <w:numPr>
          <w:ilvl w:val="0"/>
          <w:numId w:val="13"/>
        </w:numPr>
        <w:spacing w:line="288" w:lineRule="auto"/>
        <w:ind w:firstLineChars="0"/>
        <w:jc w:val="left"/>
        <w:rPr>
          <w:sz w:val="24"/>
          <w:szCs w:val="24"/>
        </w:rPr>
      </w:pPr>
      <w:r w:rsidRPr="00F135CD">
        <w:rPr>
          <w:rFonts w:hint="eastAsia"/>
          <w:sz w:val="24"/>
          <w:szCs w:val="24"/>
        </w:rPr>
        <w:t>图割法（</w:t>
      </w:r>
      <w:r w:rsidRPr="00F135CD">
        <w:rPr>
          <w:rFonts w:hint="eastAsia"/>
          <w:sz w:val="24"/>
          <w:szCs w:val="24"/>
        </w:rPr>
        <w:t>Graph Cuts</w:t>
      </w:r>
      <w:r w:rsidRPr="00F135CD">
        <w:rPr>
          <w:rFonts w:hint="eastAsia"/>
          <w:sz w:val="24"/>
          <w:szCs w:val="24"/>
        </w:rPr>
        <w:t>）</w:t>
      </w:r>
    </w:p>
    <w:p w:rsidR="00C5014F" w:rsidRPr="00C5014F" w:rsidRDefault="00C5014F" w:rsidP="00CE2034">
      <w:pPr>
        <w:spacing w:line="288" w:lineRule="auto"/>
        <w:ind w:firstLineChars="200" w:firstLine="480"/>
        <w:jc w:val="left"/>
        <w:rPr>
          <w:rFonts w:ascii="宋体" w:hAnsi="宋体"/>
          <w:sz w:val="24"/>
          <w:szCs w:val="24"/>
        </w:rPr>
      </w:pPr>
      <w:r w:rsidRPr="000120E6">
        <w:rPr>
          <w:rFonts w:hint="eastAsia"/>
          <w:sz w:val="24"/>
          <w:szCs w:val="24"/>
        </w:rPr>
        <w:t>能量最小化主要的难点在于巨大的计算代价，这些能量函数通常有许多局部最小值（非凸的），而且标记空间维度可能会很大。由于计算全局最小无效，学者们更倾向于计算局部最小，可是通常一个局部最小值可能会偏离最优值很多。典型的使用标准移动的局部方法是条件迭代方法（</w:t>
      </w:r>
      <w:r w:rsidRPr="000120E6">
        <w:rPr>
          <w:rFonts w:hint="eastAsia"/>
          <w:sz w:val="24"/>
          <w:szCs w:val="24"/>
        </w:rPr>
        <w:t>Iterated Conditional Modes, ICM</w:t>
      </w:r>
      <w:r w:rsidRPr="000120E6">
        <w:rPr>
          <w:rFonts w:hint="eastAsia"/>
          <w:sz w:val="24"/>
          <w:szCs w:val="24"/>
        </w:rPr>
        <w:t>），它是一个求局部最小的贪婪算法。而对于一些多维度能量函数，图割法可以用于寻找全局最小值</w:t>
      </w:r>
      <w:r w:rsidRPr="000120E6">
        <w:rPr>
          <w:rFonts w:hint="eastAsia"/>
          <w:sz w:val="24"/>
          <w:szCs w:val="24"/>
        </w:rPr>
        <w:t>,</w:t>
      </w:r>
      <w:r w:rsidRPr="000120E6">
        <w:rPr>
          <w:rFonts w:hint="eastAsia"/>
          <w:sz w:val="24"/>
          <w:szCs w:val="24"/>
        </w:rPr>
        <w:t>它在图像分割中已经得到广泛的应用。</w:t>
      </w:r>
    </w:p>
    <w:p w:rsidR="00CE2034" w:rsidRDefault="00CE2034" w:rsidP="00CE2034">
      <w:pPr>
        <w:spacing w:line="288" w:lineRule="auto"/>
        <w:ind w:firstLineChars="200" w:firstLine="480"/>
        <w:jc w:val="left"/>
        <w:rPr>
          <w:rFonts w:ascii="宋体" w:hAnsi="宋体"/>
          <w:sz w:val="24"/>
          <w:szCs w:val="24"/>
        </w:rPr>
      </w:pPr>
      <w:r>
        <w:rPr>
          <w:rFonts w:ascii="宋体" w:hAnsi="宋体" w:hint="eastAsia"/>
          <w:sz w:val="24"/>
          <w:szCs w:val="24"/>
        </w:rPr>
        <w:t>问题如公式（2.1）所示：</w:t>
      </w:r>
    </w:p>
    <w:p w:rsidR="00CE2034" w:rsidRPr="0003369D" w:rsidRDefault="00CE2034" w:rsidP="00CE2034">
      <w:pPr>
        <w:pStyle w:val="11"/>
        <w:spacing w:line="288" w:lineRule="auto"/>
      </w:pPr>
      <w:r>
        <w:rPr>
          <w:rFonts w:ascii="宋体" w:hAnsi="宋体" w:hint="eastAsia"/>
        </w:rPr>
        <w:tab/>
      </w:r>
      <m:oMath>
        <m:r>
          <m:rPr>
            <m:sty m:val="p"/>
          </m:rPr>
          <w:rPr>
            <w:rFonts w:ascii="Cambria Math" w:hAnsi="Cambria Math"/>
          </w:rPr>
          <m:t>E</m:t>
        </m:r>
        <m:d>
          <m:dPr>
            <m:ctrlPr>
              <w:rPr>
                <w:rFonts w:ascii="Cambria Math" w:hAnsi="Cambria Math"/>
              </w:rPr>
            </m:ctrlPr>
          </m:dPr>
          <m:e>
            <m:r>
              <m:rPr>
                <m:sty m:val="p"/>
              </m:rPr>
              <w:rPr>
                <w:rFonts w:ascii="Cambria Math" w:hAnsi="Cambria Math"/>
              </w:rPr>
              <m:t>f</m:t>
            </m:r>
          </m:e>
        </m:d>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(p,q)∈N</m:t>
            </m:r>
          </m:sub>
          <m:sup/>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q</m:t>
                    </m:r>
                  </m:sub>
                </m:sSub>
              </m:e>
            </m:d>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p∈P</m:t>
                </m:r>
              </m:sub>
              <m:sup/>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p</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e>
            </m:nary>
          </m:e>
        </m:nary>
      </m:oMath>
      <w:r>
        <w:rPr>
          <w:rFonts w:ascii="宋体" w:hAnsi="宋体" w:hint="eastAsia"/>
        </w:rPr>
        <w:tab/>
      </w:r>
      <w:r w:rsidRPr="0003369D">
        <w:rPr>
          <w:rFonts w:hint="eastAsia"/>
        </w:rPr>
        <w:t>(2</w:t>
      </w:r>
      <w:r w:rsidR="00277A43">
        <w:rPr>
          <w:rFonts w:hint="eastAsia"/>
        </w:rPr>
        <w:t>.2</w:t>
      </w:r>
      <w:r w:rsidRPr="0003369D">
        <w:rPr>
          <w:rFonts w:hint="eastAsia"/>
        </w:rPr>
        <w:t>.1)</w:t>
      </w:r>
    </w:p>
    <w:p w:rsidR="004823FE" w:rsidRDefault="00CE2034" w:rsidP="004823FE">
      <w:pPr>
        <w:spacing w:line="288" w:lineRule="auto"/>
        <w:jc w:val="left"/>
        <w:rPr>
          <w:rFonts w:ascii="宋体" w:hAnsi="宋体"/>
          <w:sz w:val="24"/>
          <w:szCs w:val="24"/>
        </w:rPr>
      </w:pPr>
      <w:r>
        <w:rPr>
          <w:rFonts w:ascii="宋体" w:hAnsi="宋体" w:hint="eastAsia"/>
          <w:sz w:val="24"/>
          <w:szCs w:val="24"/>
        </w:rPr>
        <w:t>其中P是图像中的像素集合，L是标</w:t>
      </w:r>
      <w:r>
        <w:rPr>
          <w:rFonts w:hint="eastAsia"/>
          <w:sz w:val="24"/>
          <w:szCs w:val="24"/>
        </w:rPr>
        <w:t>号</w:t>
      </w:r>
      <w:r>
        <w:rPr>
          <w:rFonts w:ascii="宋体" w:hAnsi="宋体" w:hint="eastAsia"/>
          <w:sz w:val="24"/>
          <w:szCs w:val="24"/>
        </w:rPr>
        <w:t>集合，N是四链接网格图中的边，</w:t>
      </w:r>
      <w:r w:rsidRPr="00E34C2C">
        <w:rPr>
          <w:rFonts w:ascii="宋体" w:hAnsi="宋体" w:hint="eastAsia"/>
          <w:sz w:val="24"/>
          <w:szCs w:val="24"/>
        </w:rPr>
        <w:t>代表指定的</w:t>
      </w:r>
      <w:r w:rsidRPr="00E34C2C">
        <w:rPr>
          <w:rFonts w:ascii="宋体" w:hAnsi="宋体"/>
          <w:sz w:val="24"/>
          <w:szCs w:val="24"/>
        </w:rPr>
        <w:t>labeling</w:t>
      </w:r>
      <w:r w:rsidRPr="00E34C2C">
        <w:rPr>
          <w:rFonts w:ascii="宋体" w:hAnsi="宋体" w:hint="eastAsia"/>
          <w:sz w:val="24"/>
          <w:szCs w:val="24"/>
        </w:rPr>
        <w:t>，</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r>
          <w:rPr>
            <w:rFonts w:ascii="Cambria Math" w:hAnsi="Cambria Math"/>
            <w:sz w:val="24"/>
            <w:szCs w:val="24"/>
          </w:rPr>
          <m:t>∈L</m:t>
        </m:r>
      </m:oMath>
      <w:r>
        <w:rPr>
          <w:rFonts w:ascii="宋体" w:hAnsi="宋体" w:hint="eastAsia"/>
          <w:sz w:val="24"/>
          <w:szCs w:val="24"/>
        </w:rPr>
        <w:t>对应于像素</w:t>
      </w:r>
      <w:r w:rsidRPr="00E34C2C">
        <w:rPr>
          <w:rFonts w:ascii="宋体" w:hAnsi="宋体"/>
          <w:sz w:val="24"/>
          <w:szCs w:val="24"/>
        </w:rPr>
        <w:t>p</w:t>
      </w:r>
      <w:r w:rsidRPr="00E34C2C">
        <w:rPr>
          <w:rFonts w:ascii="宋体" w:hAnsi="宋体" w:hint="eastAsia"/>
          <w:sz w:val="24"/>
          <w:szCs w:val="24"/>
        </w:rPr>
        <w:t>∈</w:t>
      </w:r>
      <w:r w:rsidRPr="00E34C2C">
        <w:rPr>
          <w:rFonts w:ascii="宋体" w:hAnsi="宋体"/>
          <w:sz w:val="24"/>
          <w:szCs w:val="24"/>
        </w:rPr>
        <w:t>P</w:t>
      </w:r>
      <w:r w:rsidRPr="00E34C2C">
        <w:rPr>
          <w:rFonts w:ascii="宋体" w:hAnsi="宋体" w:hint="eastAsia"/>
          <w:sz w:val="24"/>
          <w:szCs w:val="24"/>
        </w:rPr>
        <w:t>，表示</w:t>
      </w:r>
      <w:r>
        <w:rPr>
          <w:rFonts w:ascii="宋体" w:hAnsi="宋体" w:hint="eastAsia"/>
          <w:sz w:val="24"/>
          <w:szCs w:val="24"/>
        </w:rPr>
        <w:t>对</w:t>
      </w:r>
      <w:r w:rsidRPr="00E34C2C">
        <w:rPr>
          <w:rFonts w:ascii="宋体" w:hAnsi="宋体" w:hint="eastAsia"/>
          <w:sz w:val="24"/>
          <w:szCs w:val="24"/>
        </w:rPr>
        <w:t>某</w:t>
      </w:r>
      <w:r>
        <w:rPr>
          <w:rFonts w:ascii="宋体" w:hAnsi="宋体" w:hint="eastAsia"/>
          <w:sz w:val="24"/>
          <w:szCs w:val="24"/>
        </w:rPr>
        <w:t>个像素P我们指定的标</w:t>
      </w:r>
      <w:r>
        <w:rPr>
          <w:rFonts w:hint="eastAsia"/>
          <w:sz w:val="24"/>
          <w:szCs w:val="24"/>
        </w:rPr>
        <w:t>号</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oMath>
      <w:r w:rsidRPr="00E34C2C">
        <w:rPr>
          <w:rFonts w:ascii="宋体" w:hAnsi="宋体" w:hint="eastAsia"/>
          <w:sz w:val="24"/>
          <w:szCs w:val="24"/>
        </w:rPr>
        <w:t>。</w:t>
      </w:r>
      <m:oMath>
        <m:r>
          <w:rPr>
            <w:rFonts w:ascii="Cambria Math" w:hAnsi="Cambria Math"/>
            <w:sz w:val="24"/>
            <w:szCs w:val="24"/>
          </w:rPr>
          <m:t>V</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oMath>
      <w:r>
        <w:rPr>
          <w:rFonts w:ascii="宋体" w:hAnsi="宋体" w:hint="eastAsia"/>
          <w:sz w:val="24"/>
          <w:szCs w:val="24"/>
        </w:rPr>
        <w:t>对应于图模型中非连续消耗，代表对两个相邻的像素p和q来说，指定不同标</w:t>
      </w:r>
      <w:r>
        <w:rPr>
          <w:rFonts w:hint="eastAsia"/>
          <w:sz w:val="24"/>
          <w:szCs w:val="24"/>
        </w:rPr>
        <w:t>号</w:t>
      </w:r>
      <w:r>
        <w:rPr>
          <w:rFonts w:ascii="宋体" w:hAnsi="宋体" w:hint="eastAsia"/>
          <w:sz w:val="24"/>
          <w:szCs w:val="24"/>
        </w:rPr>
        <w:t>所需的消耗。</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p</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e>
        </m:d>
      </m:oMath>
      <w:r>
        <w:rPr>
          <w:rFonts w:ascii="宋体" w:hAnsi="宋体" w:hint="eastAsia"/>
          <w:sz w:val="24"/>
          <w:szCs w:val="24"/>
        </w:rPr>
        <w:t>对应于图模型</w:t>
      </w:r>
      <w:r w:rsidRPr="00E34C2C">
        <w:rPr>
          <w:rFonts w:ascii="宋体" w:hAnsi="宋体" w:hint="eastAsia"/>
          <w:sz w:val="24"/>
          <w:szCs w:val="24"/>
        </w:rPr>
        <w:t>中</w:t>
      </w:r>
      <w:r>
        <w:rPr>
          <w:rFonts w:ascii="宋体" w:hAnsi="宋体" w:hint="eastAsia"/>
          <w:sz w:val="24"/>
          <w:szCs w:val="24"/>
        </w:rPr>
        <w:t>的数据消耗</w:t>
      </w:r>
      <w:r w:rsidRPr="00E34C2C">
        <w:rPr>
          <w:rFonts w:ascii="宋体" w:hAnsi="宋体" w:hint="eastAsia"/>
          <w:sz w:val="24"/>
          <w:szCs w:val="24"/>
        </w:rPr>
        <w:t>，是</w:t>
      </w:r>
      <w:r>
        <w:rPr>
          <w:rFonts w:ascii="宋体" w:hAnsi="宋体" w:hint="eastAsia"/>
          <w:sz w:val="24"/>
          <w:szCs w:val="24"/>
        </w:rPr>
        <w:t>指定</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oMath>
      <w:r>
        <w:rPr>
          <w:rFonts w:ascii="宋体" w:hAnsi="宋体" w:hint="eastAsia"/>
          <w:sz w:val="24"/>
          <w:szCs w:val="24"/>
        </w:rPr>
        <w:t>给像素的p所需的消耗</w:t>
      </w:r>
      <w:r w:rsidRPr="00E34C2C">
        <w:rPr>
          <w:rFonts w:ascii="宋体" w:hAnsi="宋体" w:hint="eastAsia"/>
          <w:sz w:val="24"/>
          <w:szCs w:val="24"/>
        </w:rPr>
        <w:t>。上式</w:t>
      </w:r>
      <m:oMath>
        <m:r>
          <w:rPr>
            <w:rFonts w:ascii="Cambria Math" w:hAnsi="Cambria Math"/>
            <w:sz w:val="24"/>
            <w:szCs w:val="24"/>
          </w:rPr>
          <m:t>E</m:t>
        </m:r>
        <m:d>
          <m:dPr>
            <m:ctrlPr>
              <w:rPr>
                <w:rFonts w:ascii="Cambria Math" w:hAnsi="Cambria Math"/>
                <w:sz w:val="24"/>
                <w:szCs w:val="24"/>
              </w:rPr>
            </m:ctrlPr>
          </m:dPr>
          <m:e>
            <m:r>
              <w:rPr>
                <w:rFonts w:ascii="Cambria Math" w:hAnsi="Cambria Math"/>
                <w:sz w:val="24"/>
                <w:szCs w:val="24"/>
              </w:rPr>
              <m:t>f</m:t>
            </m:r>
          </m:e>
        </m:d>
      </m:oMath>
      <w:r w:rsidRPr="00E34C2C">
        <w:rPr>
          <w:rFonts w:ascii="宋体" w:hAnsi="宋体" w:hint="eastAsia"/>
          <w:sz w:val="24"/>
          <w:szCs w:val="24"/>
        </w:rPr>
        <w:t>代表由</w:t>
      </w:r>
      <w:r w:rsidR="007A4F4D">
        <w:rPr>
          <w:rFonts w:ascii="宋体" w:hAnsi="宋体" w:hint="eastAsia"/>
          <w:sz w:val="24"/>
          <w:szCs w:val="24"/>
        </w:rPr>
        <w:t>标号</w:t>
      </w:r>
      <w:r>
        <w:rPr>
          <w:rFonts w:ascii="宋体" w:hAnsi="宋体" w:hint="eastAsia"/>
          <w:sz w:val="24"/>
          <w:szCs w:val="24"/>
        </w:rPr>
        <w:t>产生的能量函数</w:t>
      </w:r>
      <w:r w:rsidRPr="00E34C2C">
        <w:rPr>
          <w:rFonts w:ascii="宋体" w:hAnsi="宋体" w:hint="eastAsia"/>
          <w:sz w:val="24"/>
          <w:szCs w:val="24"/>
        </w:rPr>
        <w:t>，代表</w:t>
      </w:r>
      <w:r w:rsidRPr="00E34C2C">
        <w:rPr>
          <w:rFonts w:ascii="宋体" w:hAnsi="宋体"/>
          <w:sz w:val="24"/>
          <w:szCs w:val="24"/>
        </w:rPr>
        <w:t>quality</w:t>
      </w:r>
      <w:r>
        <w:rPr>
          <w:rFonts w:ascii="宋体" w:hAnsi="宋体" w:hint="eastAsia"/>
          <w:sz w:val="24"/>
          <w:szCs w:val="24"/>
        </w:rPr>
        <w:t>的结果。因此我们</w:t>
      </w:r>
      <w:r w:rsidRPr="00E34C2C">
        <w:rPr>
          <w:rFonts w:ascii="宋体" w:hAnsi="宋体" w:hint="eastAsia"/>
          <w:sz w:val="24"/>
          <w:szCs w:val="24"/>
        </w:rPr>
        <w:t>的</w:t>
      </w:r>
      <w:r>
        <w:rPr>
          <w:rFonts w:ascii="宋体" w:hAnsi="宋体" w:hint="eastAsia"/>
          <w:sz w:val="24"/>
          <w:szCs w:val="24"/>
        </w:rPr>
        <w:t>问题</w:t>
      </w:r>
      <w:r w:rsidRPr="00E34C2C">
        <w:rPr>
          <w:rFonts w:ascii="宋体" w:hAnsi="宋体" w:hint="eastAsia"/>
          <w:sz w:val="24"/>
          <w:szCs w:val="24"/>
        </w:rPr>
        <w:t>是</w:t>
      </w:r>
      <w:r>
        <w:rPr>
          <w:rFonts w:ascii="宋体" w:hAnsi="宋体" w:hint="eastAsia"/>
          <w:sz w:val="24"/>
          <w:szCs w:val="24"/>
        </w:rPr>
        <w:t>对应这样定义</w:t>
      </w:r>
      <w:r w:rsidRPr="00E34C2C">
        <w:rPr>
          <w:rFonts w:ascii="宋体" w:hAnsi="宋体" w:hint="eastAsia"/>
          <w:sz w:val="24"/>
          <w:szCs w:val="24"/>
        </w:rPr>
        <w:t>的</w:t>
      </w:r>
      <w:r w:rsidRPr="00E34C2C">
        <w:rPr>
          <w:rFonts w:ascii="宋体" w:hAnsi="宋体"/>
          <w:sz w:val="24"/>
          <w:szCs w:val="24"/>
        </w:rPr>
        <w:t>MRF</w:t>
      </w:r>
      <w:r w:rsidRPr="00E34C2C">
        <w:rPr>
          <w:rFonts w:ascii="宋体" w:hAnsi="宋体" w:hint="eastAsia"/>
          <w:sz w:val="24"/>
          <w:szCs w:val="24"/>
        </w:rPr>
        <w:t>，</w:t>
      </w:r>
      <w:r>
        <w:rPr>
          <w:rFonts w:ascii="宋体" w:hAnsi="宋体" w:hint="eastAsia"/>
          <w:sz w:val="24"/>
          <w:szCs w:val="24"/>
        </w:rPr>
        <w:t>估计某种</w:t>
      </w:r>
      <w:r w:rsidRPr="00E34C2C">
        <w:rPr>
          <w:rFonts w:ascii="宋体" w:hAnsi="宋体" w:hint="eastAsia"/>
          <w:sz w:val="24"/>
          <w:szCs w:val="24"/>
        </w:rPr>
        <w:t>可以</w:t>
      </w:r>
      <w:r>
        <w:rPr>
          <w:rFonts w:ascii="宋体" w:hAnsi="宋体" w:hint="eastAsia"/>
          <w:sz w:val="24"/>
          <w:szCs w:val="24"/>
        </w:rPr>
        <w:t>产生</w:t>
      </w:r>
      <w:r w:rsidRPr="00E34C2C">
        <w:rPr>
          <w:rFonts w:ascii="宋体" w:hAnsi="宋体" w:hint="eastAsia"/>
          <w:sz w:val="24"/>
          <w:szCs w:val="24"/>
        </w:rPr>
        <w:t>最小</w:t>
      </w:r>
      <w:r>
        <w:rPr>
          <w:rFonts w:ascii="宋体" w:hAnsi="宋体" w:hint="eastAsia"/>
          <w:sz w:val="24"/>
          <w:szCs w:val="24"/>
        </w:rPr>
        <w:t>的能量的标号。而在具体的实际问题中，集合P可以是对图像进行划分后的所有分块的集合。</w:t>
      </w:r>
    </w:p>
    <w:p w:rsidR="004823FE" w:rsidRDefault="007C47F1" w:rsidP="004823FE">
      <w:pPr>
        <w:spacing w:line="288" w:lineRule="auto"/>
        <w:ind w:firstLineChars="200" w:firstLine="480"/>
        <w:jc w:val="left"/>
        <w:rPr>
          <w:rFonts w:ascii="宋体" w:hAnsi="宋体"/>
          <w:sz w:val="24"/>
          <w:szCs w:val="24"/>
        </w:rPr>
      </w:pPr>
      <w:r>
        <w:rPr>
          <w:rFonts w:ascii="宋体" w:hAnsi="宋体" w:hint="eastAsia"/>
          <w:sz w:val="24"/>
          <w:szCs w:val="24"/>
        </w:rPr>
        <w:t>如果V满足如下条件：</w:t>
      </w:r>
    </w:p>
    <w:p w:rsidR="007C47F1" w:rsidRPr="00CB50B2" w:rsidRDefault="00CB50B2" w:rsidP="00CB50B2">
      <w:pPr>
        <w:pStyle w:val="11"/>
        <w:spacing w:line="288" w:lineRule="auto"/>
        <w:rPr>
          <w:rFonts w:ascii="宋体" w:hAnsi="宋体"/>
        </w:rPr>
      </w:pPr>
      <w:r>
        <w:rPr>
          <w:rFonts w:ascii="宋体" w:hAnsi="宋体" w:hint="eastAsia"/>
        </w:rPr>
        <w:tab/>
      </w:r>
      <m:oMath>
        <m:r>
          <m:rPr>
            <m:sty m:val="p"/>
          </m:rPr>
          <w:rPr>
            <w:rFonts w:ascii="Cambria Math" w:hAnsi="Cambria Math"/>
          </w:rPr>
          <m:t>V</m:t>
        </m:r>
        <m:d>
          <m:dPr>
            <m:ctrlPr>
              <w:rPr>
                <w:rFonts w:ascii="Cambria Math" w:hAnsi="Cambria Math"/>
              </w:rPr>
            </m:ctrlPr>
          </m:dPr>
          <m:e>
            <m:r>
              <m:rPr>
                <m:sty m:val="p"/>
              </m:rPr>
              <w:rPr>
                <w:rFonts w:ascii="Cambria Math" w:hAnsi="Cambria Math"/>
              </w:rPr>
              <m:t>α,β</m:t>
            </m:r>
          </m:e>
        </m:d>
        <m:r>
          <m:rPr>
            <m:sty m:val="p"/>
          </m:rPr>
          <w:rPr>
            <w:rFonts w:ascii="Cambria Math" w:hAnsi="Cambria Math"/>
          </w:rPr>
          <m:t>=0 ⇔ α=β</m:t>
        </m:r>
      </m:oMath>
      <w:r>
        <w:rPr>
          <w:rFonts w:ascii="宋体" w:hAnsi="宋体" w:hint="eastAsia"/>
        </w:rPr>
        <w:tab/>
      </w:r>
      <w:r w:rsidR="008C35C5" w:rsidRPr="00CB50B2">
        <w:rPr>
          <w:rFonts w:hint="eastAsia"/>
        </w:rPr>
        <w:t>(2.2.2)</w:t>
      </w:r>
    </w:p>
    <w:p w:rsidR="00370732" w:rsidRPr="00CB50B2" w:rsidRDefault="00CB50B2" w:rsidP="00CB50B2">
      <w:pPr>
        <w:pStyle w:val="11"/>
        <w:spacing w:line="288" w:lineRule="auto"/>
        <w:rPr>
          <w:rFonts w:ascii="Cambria Math" w:hAnsi="Cambria Math" w:hint="eastAsia"/>
        </w:rPr>
      </w:pPr>
      <w:r>
        <w:rPr>
          <w:rFonts w:ascii="宋体" w:hAnsi="宋体" w:hint="eastAsia"/>
        </w:rPr>
        <w:tab/>
      </w:r>
      <m:oMath>
        <m:r>
          <m:rPr>
            <m:sty m:val="p"/>
          </m:rPr>
          <w:rPr>
            <w:rFonts w:ascii="Cambria Math" w:hAnsi="Cambria Math"/>
          </w:rPr>
          <m:t>V</m:t>
        </m:r>
        <m:d>
          <m:dPr>
            <m:ctrlPr>
              <w:rPr>
                <w:rFonts w:ascii="Cambria Math" w:hAnsi="Cambria Math"/>
              </w:rPr>
            </m:ctrlPr>
          </m:dPr>
          <m:e>
            <m:r>
              <m:rPr>
                <m:sty m:val="p"/>
              </m:rPr>
              <w:rPr>
                <w:rFonts w:ascii="Cambria Math" w:hAnsi="Cambria Math"/>
              </w:rPr>
              <m:t>α,β</m:t>
            </m:r>
          </m:e>
        </m:d>
        <m:r>
          <m:rPr>
            <m:sty m:val="p"/>
          </m:rPr>
          <w:rPr>
            <w:rFonts w:ascii="Cambria Math" w:hAnsi="Cambria Math"/>
          </w:rPr>
          <m:t>= V</m:t>
        </m:r>
        <m:d>
          <m:dPr>
            <m:ctrlPr>
              <w:rPr>
                <w:rFonts w:ascii="Cambria Math" w:hAnsi="Cambria Math"/>
              </w:rPr>
            </m:ctrlPr>
          </m:dPr>
          <m:e>
            <m:r>
              <m:rPr>
                <m:sty m:val="p"/>
              </m:rPr>
              <w:rPr>
                <w:rFonts w:ascii="Cambria Math" w:hAnsi="Cambria Math"/>
              </w:rPr>
              <m:t>α,β</m:t>
            </m:r>
          </m:e>
        </m:d>
        <m:r>
          <m:rPr>
            <m:sty m:val="p"/>
          </m:rPr>
          <w:rPr>
            <w:rFonts w:ascii="Cambria Math" w:hAnsi="Cambria Math"/>
          </w:rPr>
          <m:t>≥0</m:t>
        </m:r>
      </m:oMath>
      <w:r>
        <w:rPr>
          <w:rFonts w:ascii="宋体" w:hAnsi="宋体" w:hint="eastAsia"/>
        </w:rPr>
        <w:tab/>
      </w:r>
      <w:r w:rsidR="008C35C5" w:rsidRPr="00CB50B2">
        <w:rPr>
          <w:rFonts w:hint="eastAsia"/>
        </w:rPr>
        <w:t>(2.2.3)</w:t>
      </w:r>
    </w:p>
    <w:p w:rsidR="00370732" w:rsidRPr="00CB50B2" w:rsidRDefault="00CB50B2" w:rsidP="00CB50B2">
      <w:pPr>
        <w:pStyle w:val="11"/>
        <w:spacing w:line="288" w:lineRule="auto"/>
        <w:rPr>
          <w:rFonts w:ascii="Cambria Math" w:hAnsi="Cambria Math" w:hint="eastAsia"/>
        </w:rPr>
      </w:pPr>
      <w:r>
        <w:rPr>
          <w:rFonts w:ascii="Cambria Math" w:hAnsi="Cambria Math" w:hint="eastAsia"/>
        </w:rPr>
        <w:tab/>
      </w:r>
      <m:oMath>
        <m:r>
          <m:rPr>
            <m:sty m:val="p"/>
          </m:rPr>
          <w:rPr>
            <w:rFonts w:ascii="Cambria Math" w:hAnsi="Cambria Math"/>
          </w:rPr>
          <m:t>V</m:t>
        </m:r>
        <m:d>
          <m:dPr>
            <m:ctrlPr>
              <w:rPr>
                <w:rFonts w:ascii="Cambria Math" w:hAnsi="Cambria Math"/>
              </w:rPr>
            </m:ctrlPr>
          </m:dPr>
          <m:e>
            <m:r>
              <m:rPr>
                <m:sty m:val="p"/>
              </m:rPr>
              <w:rPr>
                <w:rFonts w:ascii="Cambria Math" w:hAnsi="Cambria Math"/>
              </w:rPr>
              <m:t>α,β</m:t>
            </m:r>
          </m:e>
        </m:d>
        <m:r>
          <m:rPr>
            <m:sty m:val="p"/>
          </m:rPr>
          <w:rPr>
            <w:rFonts w:ascii="Cambria Math" w:hAnsi="Cambria Math"/>
          </w:rPr>
          <m:t>≤V</m:t>
        </m:r>
        <m:d>
          <m:dPr>
            <m:ctrlPr>
              <w:rPr>
                <w:rFonts w:ascii="Cambria Math" w:hAnsi="Cambria Math"/>
              </w:rPr>
            </m:ctrlPr>
          </m:dPr>
          <m:e>
            <m:r>
              <m:rPr>
                <m:sty m:val="p"/>
              </m:rPr>
              <w:rPr>
                <w:rFonts w:ascii="Cambria Math" w:hAnsi="Cambria Math"/>
              </w:rPr>
              <m:t>α,γ</m:t>
            </m:r>
          </m:e>
        </m:d>
        <m:r>
          <m:rPr>
            <m:sty m:val="p"/>
          </m:rPr>
          <w:rPr>
            <w:rFonts w:ascii="Cambria Math" w:hAnsi="Cambria Math"/>
          </w:rPr>
          <m:t>+V</m:t>
        </m:r>
        <m:d>
          <m:dPr>
            <m:ctrlPr>
              <w:rPr>
                <w:rFonts w:ascii="Cambria Math" w:hAnsi="Cambria Math"/>
              </w:rPr>
            </m:ctrlPr>
          </m:dPr>
          <m:e>
            <m:r>
              <m:rPr>
                <m:sty m:val="p"/>
              </m:rPr>
              <w:rPr>
                <w:rFonts w:ascii="Cambria Math" w:hAnsi="Cambria Math"/>
              </w:rPr>
              <m:t>γ,β</m:t>
            </m:r>
          </m:e>
        </m:d>
      </m:oMath>
      <w:r>
        <w:rPr>
          <w:rFonts w:ascii="Cambria Math" w:hAnsi="Cambria Math" w:hint="eastAsia"/>
        </w:rPr>
        <w:tab/>
      </w:r>
      <w:r w:rsidR="008C35C5" w:rsidRPr="00CB50B2">
        <w:rPr>
          <w:rFonts w:hint="eastAsia"/>
        </w:rPr>
        <w:t>(2.2.4)</w:t>
      </w:r>
    </w:p>
    <w:p w:rsidR="007C47F1" w:rsidRDefault="007C47F1" w:rsidP="007C47F1">
      <w:pPr>
        <w:spacing w:line="288" w:lineRule="auto"/>
        <w:jc w:val="left"/>
        <w:rPr>
          <w:rFonts w:ascii="宋体" w:hAnsi="宋体"/>
          <w:sz w:val="24"/>
          <w:szCs w:val="24"/>
        </w:rPr>
      </w:pPr>
      <w:r>
        <w:rPr>
          <w:rFonts w:ascii="宋体" w:hAnsi="宋体" w:hint="eastAsia"/>
          <w:sz w:val="24"/>
          <w:szCs w:val="24"/>
        </w:rPr>
        <w:t>则在标号L空间中，V称为公制；如果V只满足（2</w:t>
      </w:r>
      <w:r w:rsidR="007D7E1D">
        <w:rPr>
          <w:rFonts w:ascii="宋体" w:hAnsi="宋体" w:hint="eastAsia"/>
          <w:sz w:val="24"/>
          <w:szCs w:val="24"/>
        </w:rPr>
        <w:t>.2.2</w:t>
      </w:r>
      <w:r>
        <w:rPr>
          <w:rFonts w:ascii="宋体" w:hAnsi="宋体" w:hint="eastAsia"/>
          <w:sz w:val="24"/>
          <w:szCs w:val="24"/>
        </w:rPr>
        <w:t>）和（</w:t>
      </w:r>
      <w:r w:rsidR="007D7E1D">
        <w:rPr>
          <w:rFonts w:ascii="宋体" w:hAnsi="宋体" w:hint="eastAsia"/>
          <w:sz w:val="24"/>
          <w:szCs w:val="24"/>
        </w:rPr>
        <w:t>2.2.</w:t>
      </w:r>
      <w:r>
        <w:rPr>
          <w:rFonts w:ascii="宋体" w:hAnsi="宋体" w:hint="eastAsia"/>
          <w:sz w:val="24"/>
          <w:szCs w:val="24"/>
        </w:rPr>
        <w:t>3），则称为半公制。</w:t>
      </w:r>
    </w:p>
    <w:p w:rsidR="00370732" w:rsidRDefault="00370732" w:rsidP="00370732">
      <w:pPr>
        <w:spacing w:line="288" w:lineRule="auto"/>
        <w:ind w:firstLineChars="200" w:firstLine="480"/>
        <w:jc w:val="left"/>
        <w:rPr>
          <w:rFonts w:ascii="宋体" w:hAnsi="宋体"/>
          <w:sz w:val="24"/>
          <w:szCs w:val="24"/>
        </w:rPr>
      </w:pPr>
      <w:r>
        <w:rPr>
          <w:rFonts w:ascii="宋体" w:hAnsi="宋体" w:hint="eastAsia"/>
          <w:sz w:val="24"/>
          <w:szCs w:val="24"/>
        </w:rPr>
        <w:t>一般地，标号f是一个能量E的局部最小值，如果满足如下条件：</w:t>
      </w:r>
    </w:p>
    <w:p w:rsidR="00370732" w:rsidRPr="00EE55D4" w:rsidRDefault="00EE55D4" w:rsidP="00EE55D4">
      <w:pPr>
        <w:pStyle w:val="11"/>
        <w:spacing w:line="288" w:lineRule="auto"/>
        <w:rPr>
          <w:rFonts w:ascii="Cambria Math" w:hAnsi="Cambria Math" w:hint="eastAsia"/>
        </w:rPr>
      </w:pPr>
      <w:r>
        <w:rPr>
          <w:rFonts w:ascii="宋体" w:hAnsi="宋体" w:hint="eastAsia"/>
        </w:rPr>
        <w:tab/>
      </w:r>
      <m:oMath>
        <m:r>
          <m:rPr>
            <m:sty m:val="p"/>
          </m:rPr>
          <w:rPr>
            <w:rFonts w:ascii="Cambria Math" w:hAnsi="Cambria Math"/>
          </w:rPr>
          <m:t>E</m:t>
        </m:r>
        <m:d>
          <m:dPr>
            <m:ctrlPr>
              <w:rPr>
                <w:rFonts w:ascii="Cambria Math" w:hAnsi="Cambria Math"/>
              </w:rPr>
            </m:ctrlPr>
          </m:dPr>
          <m:e>
            <m:r>
              <m:rPr>
                <m:sty m:val="p"/>
              </m:rPr>
              <w:rPr>
                <w:rFonts w:ascii="Cambria Math" w:hAnsi="Cambria Math"/>
              </w:rPr>
              <m:t>f</m:t>
            </m:r>
          </m:e>
        </m:d>
        <m:r>
          <m:rPr>
            <m:sty m:val="p"/>
          </m:rPr>
          <w:rPr>
            <w:rFonts w:ascii="Cambria Math" w:hAnsi="Cambria Math"/>
          </w:rPr>
          <m:t>≤E</m:t>
        </m:r>
        <m:d>
          <m:dPr>
            <m:ctrlPr>
              <w:rPr>
                <w:rFonts w:ascii="Cambria Math" w:hAnsi="Cambria Math"/>
              </w:rPr>
            </m:ctrlPr>
          </m:dPr>
          <m:e>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r>
          <m:rPr>
            <m:sty m:val="p"/>
          </m:rPr>
          <w:rPr>
            <w:rFonts w:ascii="Cambria Math" w:hAnsi="Cambria Math"/>
          </w:rPr>
          <m:t>neighbored f</m:t>
        </m:r>
      </m:oMath>
      <w:r>
        <w:rPr>
          <w:rFonts w:ascii="Cambria Math" w:hAnsi="Cambria Math" w:hint="eastAsia"/>
        </w:rPr>
        <w:tab/>
      </w:r>
      <w:r w:rsidRPr="00EE55D4">
        <w:rPr>
          <w:rFonts w:hint="eastAsia"/>
        </w:rPr>
        <w:t>(2.2.5)</w:t>
      </w:r>
    </w:p>
    <w:p w:rsidR="00370732" w:rsidRDefault="00F424F6" w:rsidP="00F424F6">
      <w:pPr>
        <w:spacing w:line="288" w:lineRule="auto"/>
        <w:jc w:val="left"/>
        <w:rPr>
          <w:rFonts w:ascii="宋体" w:hAnsi="宋体"/>
          <w:sz w:val="24"/>
          <w:szCs w:val="24"/>
        </w:rPr>
      </w:pPr>
      <w:r>
        <w:rPr>
          <w:rFonts w:ascii="宋体" w:hAnsi="宋体" w:hint="eastAsia"/>
          <w:sz w:val="24"/>
          <w:szCs w:val="24"/>
        </w:rPr>
        <w:t>在离散标号情况下，f相邻的标号位于f的单个移动内。在某一时刻只有一个像素改变它的标号，这通常称为标准移动。</w:t>
      </w:r>
      <w:r w:rsidR="00D17C19">
        <w:rPr>
          <w:rFonts w:ascii="宋体" w:hAnsi="宋体" w:hint="eastAsia"/>
          <w:sz w:val="24"/>
          <w:szCs w:val="24"/>
        </w:rPr>
        <w:t>下面将介绍两种允许更大数量的像素同时改变它们的标号的移动方法：</w:t>
      </w:r>
      <m:oMath>
        <m:r>
          <w:rPr>
            <w:rFonts w:ascii="Cambria Math" w:hAnsi="Cambria Math"/>
            <w:sz w:val="24"/>
            <w:szCs w:val="24"/>
          </w:rPr>
          <m:t>α-expasion</m:t>
        </m:r>
      </m:oMath>
      <w:r w:rsidR="00D17C19">
        <w:rPr>
          <w:rFonts w:ascii="宋体" w:hAnsi="宋体" w:hint="eastAsia"/>
          <w:sz w:val="24"/>
          <w:szCs w:val="24"/>
        </w:rPr>
        <w:t>和</w:t>
      </w:r>
      <m:oMath>
        <m:r>
          <w:rPr>
            <w:rFonts w:ascii="Cambria Math" w:hAnsi="Cambria Math"/>
            <w:sz w:val="24"/>
            <w:szCs w:val="24"/>
          </w:rPr>
          <m:t>α-β-swap</m:t>
        </m:r>
      </m:oMath>
      <w:r w:rsidR="00D17C19">
        <w:rPr>
          <w:rFonts w:ascii="宋体" w:hAnsi="宋体" w:hint="eastAsia"/>
          <w:sz w:val="24"/>
          <w:szCs w:val="24"/>
        </w:rPr>
        <w:t>。</w:t>
      </w:r>
    </w:p>
    <w:p w:rsidR="00167F09" w:rsidRDefault="00167F09" w:rsidP="000265B0">
      <w:pPr>
        <w:snapToGrid w:val="0"/>
        <w:spacing w:line="288" w:lineRule="auto"/>
        <w:ind w:firstLineChars="200" w:firstLine="480"/>
        <w:jc w:val="left"/>
        <w:rPr>
          <w:rFonts w:ascii="宋体" w:hAnsi="宋体"/>
          <w:sz w:val="24"/>
          <w:szCs w:val="24"/>
        </w:rPr>
      </w:pPr>
      <w:r>
        <w:rPr>
          <w:rFonts w:ascii="宋体" w:hAnsi="宋体" w:hint="eastAsia"/>
          <w:sz w:val="24"/>
          <w:szCs w:val="24"/>
        </w:rPr>
        <w:t>任何标号f可以</w:t>
      </w:r>
      <w:r w:rsidR="00B62BB5">
        <w:rPr>
          <w:rFonts w:ascii="宋体" w:hAnsi="宋体" w:hint="eastAsia"/>
          <w:sz w:val="24"/>
          <w:szCs w:val="24"/>
        </w:rPr>
        <w:t>表示为</w:t>
      </w:r>
      <w:r>
        <w:rPr>
          <w:rFonts w:ascii="宋体" w:hAnsi="宋体" w:hint="eastAsia"/>
          <w:sz w:val="24"/>
          <w:szCs w:val="24"/>
        </w:rPr>
        <w:t>像素</w:t>
      </w:r>
      <m:oMath>
        <m:r>
          <m:rPr>
            <m:sty m:val="p"/>
          </m:rPr>
          <w:rPr>
            <w:rFonts w:ascii="Cambria Math" w:hAnsi="Cambria Math"/>
            <w:sz w:val="24"/>
            <w:szCs w:val="24"/>
          </w:rPr>
          <m:t>P=</m:t>
        </m:r>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l</m:t>
                </m:r>
              </m:sub>
            </m:sSub>
            <m:r>
              <w:rPr>
                <w:rFonts w:ascii="Cambria Math" w:hAnsi="Cambria Math"/>
                <w:sz w:val="24"/>
                <w:szCs w:val="24"/>
              </w:rPr>
              <m:t>|l∈</m:t>
            </m:r>
            <m:r>
              <m:rPr>
                <m:scr m:val="script"/>
                <m:sty m:val="p"/>
              </m:rPr>
              <w:rPr>
                <w:rFonts w:ascii="Cambria Math" w:hAnsi="Cambria Math"/>
                <w:sz w:val="24"/>
                <w:szCs w:val="24"/>
              </w:rPr>
              <m:t>L</m:t>
            </m:r>
          </m:e>
        </m:d>
      </m:oMath>
      <w:r w:rsidR="00B62BB5">
        <w:rPr>
          <w:rFonts w:ascii="宋体" w:hAnsi="宋体" w:hint="eastAsia"/>
          <w:sz w:val="24"/>
          <w:szCs w:val="24"/>
        </w:rPr>
        <w:t>的一个</w:t>
      </w:r>
      <w:r>
        <w:rPr>
          <w:rFonts w:ascii="宋体" w:hAnsi="宋体" w:hint="eastAsia"/>
          <w:sz w:val="24"/>
          <w:szCs w:val="24"/>
        </w:rPr>
        <w:t>划分，</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l</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p∈P|</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r>
              <w:rPr>
                <w:rFonts w:ascii="Cambria Math" w:hAnsi="Cambria Math"/>
                <w:sz w:val="24"/>
                <w:szCs w:val="24"/>
              </w:rPr>
              <m:t>=l</m:t>
            </m:r>
          </m:e>
        </m:d>
      </m:oMath>
      <w:r>
        <w:rPr>
          <w:rFonts w:ascii="宋体" w:hAnsi="宋体" w:hint="eastAsia"/>
          <w:sz w:val="24"/>
          <w:szCs w:val="24"/>
        </w:rPr>
        <w:t>是分配了</w:t>
      </w:r>
      <w:r>
        <w:rPr>
          <w:rFonts w:ascii="宋体" w:hAnsi="宋体" w:hint="eastAsia"/>
          <w:sz w:val="24"/>
          <w:szCs w:val="24"/>
        </w:rPr>
        <w:lastRenderedPageBreak/>
        <w:t>标号l像素的子集。因为f与P是一对一的关系，所以可以进行概念上的互换。给定一对标号</w:t>
      </w:r>
      <m:oMath>
        <m:r>
          <m:rPr>
            <m:sty m:val="p"/>
          </m:rPr>
          <w:rPr>
            <w:rFonts w:ascii="Cambria Math" w:hAnsi="Cambria Math"/>
            <w:sz w:val="24"/>
            <w:szCs w:val="24"/>
          </w:rPr>
          <m:t>(</m:t>
        </m:r>
        <m:r>
          <w:rPr>
            <w:rFonts w:ascii="Cambria Math" w:hAnsi="Cambria Math"/>
            <w:sz w:val="24"/>
            <w:szCs w:val="24"/>
          </w:rPr>
          <m:t>α,β)</m:t>
        </m:r>
      </m:oMath>
      <w:r>
        <w:rPr>
          <w:rFonts w:ascii="宋体" w:hAnsi="宋体" w:hint="eastAsia"/>
          <w:sz w:val="24"/>
          <w:szCs w:val="24"/>
        </w:rPr>
        <w:t>，从划分P到新划分</w:t>
      </w:r>
      <m:oMath>
        <m:sSup>
          <m:sSupPr>
            <m:ctrlPr>
              <w:rPr>
                <w:rFonts w:ascii="Cambria Math" w:hAnsi="Cambria Math"/>
                <w:sz w:val="24"/>
                <w:szCs w:val="24"/>
              </w:rPr>
            </m:ctrlPr>
          </m:sSupPr>
          <m:e>
            <m:r>
              <m:rPr>
                <m:sty m:val="p"/>
              </m:rPr>
              <w:rPr>
                <w:rFonts w:ascii="Cambria Math" w:hAnsi="Cambria Math"/>
                <w:sz w:val="24"/>
                <w:szCs w:val="24"/>
              </w:rPr>
              <m:t>P</m:t>
            </m:r>
          </m:e>
          <m:sup>
            <m:r>
              <w:rPr>
                <w:rFonts w:ascii="Cambria Math" w:hAnsi="Cambria Math"/>
                <w:sz w:val="24"/>
                <w:szCs w:val="24"/>
              </w:rPr>
              <m:t>'</m:t>
            </m:r>
          </m:sup>
        </m:sSup>
      </m:oMath>
      <w:r>
        <w:rPr>
          <w:rFonts w:ascii="宋体" w:hAnsi="宋体" w:hint="eastAsia"/>
          <w:sz w:val="24"/>
          <w:szCs w:val="24"/>
        </w:rPr>
        <w:t>的移动称为</w:t>
      </w:r>
      <m:oMath>
        <m:r>
          <w:rPr>
            <w:rFonts w:ascii="Cambria Math" w:hAnsi="Cambria Math"/>
            <w:sz w:val="24"/>
            <w:szCs w:val="24"/>
          </w:rPr>
          <m:t>α-β-swap</m:t>
        </m:r>
      </m:oMath>
      <w:r>
        <w:rPr>
          <w:rFonts w:ascii="宋体" w:hAnsi="宋体" w:hint="eastAsia"/>
          <w:sz w:val="24"/>
          <w:szCs w:val="24"/>
        </w:rPr>
        <w:t>。</w:t>
      </w:r>
      <w:r w:rsidR="00CE514A">
        <w:rPr>
          <w:rFonts w:ascii="宋体" w:hAnsi="宋体" w:hint="eastAsia"/>
          <w:sz w:val="24"/>
          <w:szCs w:val="24"/>
        </w:rPr>
        <w:t>这就说明</w:t>
      </w:r>
      <w:r w:rsidR="00607278">
        <w:rPr>
          <w:rFonts w:ascii="宋体" w:hAnsi="宋体" w:hint="eastAsia"/>
          <w:sz w:val="24"/>
          <w:szCs w:val="24"/>
        </w:rPr>
        <w:t>了</w:t>
      </w:r>
      <w:r w:rsidR="00943A87">
        <w:rPr>
          <w:rFonts w:ascii="宋体" w:hAnsi="宋体" w:hint="eastAsia"/>
          <w:sz w:val="24"/>
          <w:szCs w:val="24"/>
        </w:rPr>
        <w:t>P与</w:t>
      </w:r>
      <m:oMath>
        <m:sSup>
          <m:sSupPr>
            <m:ctrlPr>
              <w:rPr>
                <w:rFonts w:ascii="Cambria Math" w:hAnsi="Cambria Math"/>
                <w:sz w:val="24"/>
                <w:szCs w:val="24"/>
              </w:rPr>
            </m:ctrlPr>
          </m:sSupPr>
          <m:e>
            <m:r>
              <m:rPr>
                <m:sty m:val="p"/>
              </m:rPr>
              <w:rPr>
                <w:rFonts w:ascii="Cambria Math" w:hAnsi="Cambria Math"/>
                <w:sz w:val="24"/>
                <w:szCs w:val="24"/>
              </w:rPr>
              <m:t>P</m:t>
            </m:r>
          </m:e>
          <m:sup>
            <m:r>
              <w:rPr>
                <w:rFonts w:ascii="Cambria Math" w:hAnsi="Cambria Math"/>
                <w:sz w:val="24"/>
                <w:szCs w:val="24"/>
              </w:rPr>
              <m:t>'</m:t>
            </m:r>
          </m:sup>
        </m:sSup>
      </m:oMath>
      <w:r w:rsidR="00943A87">
        <w:rPr>
          <w:rFonts w:ascii="宋体" w:hAnsi="宋体" w:hint="eastAsia"/>
          <w:sz w:val="24"/>
          <w:szCs w:val="24"/>
        </w:rPr>
        <w:t>仅有的差别</w:t>
      </w:r>
      <w:r w:rsidR="00607278">
        <w:rPr>
          <w:rFonts w:ascii="宋体" w:hAnsi="宋体" w:hint="eastAsia"/>
          <w:sz w:val="24"/>
          <w:szCs w:val="24"/>
        </w:rPr>
        <w:t>，</w:t>
      </w:r>
      <w:r w:rsidR="00943A87">
        <w:rPr>
          <w:rFonts w:ascii="宋体" w:hAnsi="宋体" w:hint="eastAsia"/>
          <w:sz w:val="24"/>
          <w:szCs w:val="24"/>
        </w:rPr>
        <w:t>一些在P中标记为</w:t>
      </w:r>
      <m:oMath>
        <m:r>
          <w:rPr>
            <w:rFonts w:ascii="Cambria Math" w:hAnsi="Cambria Math"/>
            <w:sz w:val="24"/>
            <w:szCs w:val="24"/>
          </w:rPr>
          <m:t>α</m:t>
        </m:r>
      </m:oMath>
      <w:r w:rsidR="00943A87">
        <w:rPr>
          <w:rFonts w:ascii="宋体" w:hAnsi="宋体" w:hint="eastAsia"/>
          <w:sz w:val="24"/>
          <w:szCs w:val="24"/>
        </w:rPr>
        <w:t>的像素在</w:t>
      </w:r>
      <m:oMath>
        <m:sSup>
          <m:sSupPr>
            <m:ctrlPr>
              <w:rPr>
                <w:rFonts w:ascii="Cambria Math" w:hAnsi="Cambria Math"/>
                <w:sz w:val="24"/>
                <w:szCs w:val="24"/>
              </w:rPr>
            </m:ctrlPr>
          </m:sSupPr>
          <m:e>
            <m:r>
              <m:rPr>
                <m:sty m:val="p"/>
              </m:rPr>
              <w:rPr>
                <w:rFonts w:ascii="Cambria Math" w:hAnsi="Cambria Math"/>
                <w:sz w:val="24"/>
                <w:szCs w:val="24"/>
              </w:rPr>
              <m:t>P</m:t>
            </m:r>
          </m:e>
          <m:sup>
            <m:r>
              <w:rPr>
                <w:rFonts w:ascii="Cambria Math" w:hAnsi="Cambria Math"/>
                <w:sz w:val="24"/>
                <w:szCs w:val="24"/>
              </w:rPr>
              <m:t>'</m:t>
            </m:r>
          </m:sup>
        </m:sSup>
      </m:oMath>
      <w:r w:rsidR="00943A87">
        <w:rPr>
          <w:rFonts w:ascii="宋体" w:hAnsi="宋体" w:hint="eastAsia"/>
          <w:sz w:val="24"/>
          <w:szCs w:val="24"/>
        </w:rPr>
        <w:t>中被标记为</w:t>
      </w:r>
      <m:oMath>
        <m:r>
          <w:rPr>
            <w:rFonts w:ascii="Cambria Math" w:hAnsi="Cambria Math"/>
            <w:sz w:val="24"/>
            <w:szCs w:val="24"/>
          </w:rPr>
          <m:t>β</m:t>
        </m:r>
      </m:oMath>
      <w:r w:rsidR="00943A87">
        <w:rPr>
          <w:rFonts w:ascii="宋体" w:hAnsi="宋体" w:hint="eastAsia"/>
          <w:sz w:val="24"/>
          <w:szCs w:val="24"/>
        </w:rPr>
        <w:t>，</w:t>
      </w:r>
      <w:r w:rsidR="00314B72">
        <w:rPr>
          <w:rFonts w:ascii="宋体" w:hAnsi="宋体" w:hint="eastAsia"/>
          <w:sz w:val="24"/>
          <w:szCs w:val="24"/>
        </w:rPr>
        <w:t>相反，一些在P中标记为</w:t>
      </w:r>
      <m:oMath>
        <m:r>
          <w:rPr>
            <w:rFonts w:ascii="Cambria Math" w:hAnsi="Cambria Math"/>
            <w:sz w:val="24"/>
            <w:szCs w:val="24"/>
          </w:rPr>
          <m:t>β</m:t>
        </m:r>
      </m:oMath>
      <w:r w:rsidR="00314B72">
        <w:rPr>
          <w:rFonts w:ascii="宋体" w:hAnsi="宋体" w:hint="eastAsia"/>
          <w:sz w:val="24"/>
          <w:szCs w:val="24"/>
        </w:rPr>
        <w:t>的像素在</w:t>
      </w:r>
      <m:oMath>
        <m:sSup>
          <m:sSupPr>
            <m:ctrlPr>
              <w:rPr>
                <w:rFonts w:ascii="Cambria Math" w:hAnsi="Cambria Math"/>
                <w:sz w:val="24"/>
                <w:szCs w:val="24"/>
              </w:rPr>
            </m:ctrlPr>
          </m:sSupPr>
          <m:e>
            <m:r>
              <m:rPr>
                <m:sty m:val="p"/>
              </m:rPr>
              <w:rPr>
                <w:rFonts w:ascii="Cambria Math" w:hAnsi="Cambria Math"/>
                <w:sz w:val="24"/>
                <w:szCs w:val="24"/>
              </w:rPr>
              <m:t>P</m:t>
            </m:r>
          </m:e>
          <m:sup>
            <m:r>
              <w:rPr>
                <w:rFonts w:ascii="Cambria Math" w:hAnsi="Cambria Math"/>
                <w:sz w:val="24"/>
                <w:szCs w:val="24"/>
              </w:rPr>
              <m:t>'</m:t>
            </m:r>
          </m:sup>
        </m:sSup>
      </m:oMath>
      <w:r w:rsidR="00314B72">
        <w:rPr>
          <w:rFonts w:ascii="宋体" w:hAnsi="宋体" w:hint="eastAsia"/>
          <w:sz w:val="24"/>
          <w:szCs w:val="24"/>
        </w:rPr>
        <w:t>中被标记为</w:t>
      </w:r>
      <m:oMath>
        <m:r>
          <w:rPr>
            <w:rFonts w:ascii="Cambria Math" w:hAnsi="Cambria Math"/>
            <w:sz w:val="24"/>
            <w:szCs w:val="24"/>
          </w:rPr>
          <m:t>α</m:t>
        </m:r>
      </m:oMath>
      <w:r w:rsidR="00314B72">
        <w:rPr>
          <w:rFonts w:ascii="宋体" w:hAnsi="宋体" w:hint="eastAsia"/>
          <w:sz w:val="24"/>
          <w:szCs w:val="24"/>
        </w:rPr>
        <w:t>。</w:t>
      </w:r>
      <w:r w:rsidR="00CE514A">
        <w:rPr>
          <w:rFonts w:ascii="宋体" w:hAnsi="宋体" w:hint="eastAsia"/>
          <w:sz w:val="24"/>
          <w:szCs w:val="24"/>
        </w:rPr>
        <w:t>给定一个标号</w:t>
      </w:r>
      <m:oMath>
        <m:r>
          <w:rPr>
            <w:rFonts w:ascii="Cambria Math" w:hAnsi="Cambria Math"/>
            <w:sz w:val="24"/>
            <w:szCs w:val="24"/>
          </w:rPr>
          <m:t>α</m:t>
        </m:r>
      </m:oMath>
      <w:r w:rsidR="00CE514A">
        <w:rPr>
          <w:rFonts w:ascii="宋体" w:hAnsi="宋体" w:hint="eastAsia"/>
          <w:sz w:val="24"/>
          <w:szCs w:val="24"/>
        </w:rPr>
        <w:t>，</w:t>
      </w:r>
      <w:r w:rsidR="006C3685">
        <w:rPr>
          <w:rFonts w:ascii="宋体" w:hAnsi="宋体" w:hint="eastAsia"/>
          <w:sz w:val="24"/>
          <w:szCs w:val="24"/>
        </w:rPr>
        <w:t>从划分P到新划分</w:t>
      </w:r>
      <m:oMath>
        <m:sSup>
          <m:sSupPr>
            <m:ctrlPr>
              <w:rPr>
                <w:rFonts w:ascii="Cambria Math" w:hAnsi="Cambria Math"/>
                <w:sz w:val="24"/>
                <w:szCs w:val="24"/>
              </w:rPr>
            </m:ctrlPr>
          </m:sSupPr>
          <m:e>
            <m:r>
              <m:rPr>
                <m:sty m:val="p"/>
              </m:rPr>
              <w:rPr>
                <w:rFonts w:ascii="Cambria Math" w:hAnsi="Cambria Math"/>
                <w:sz w:val="24"/>
                <w:szCs w:val="24"/>
              </w:rPr>
              <m:t>P</m:t>
            </m:r>
          </m:e>
          <m:sup>
            <m:r>
              <w:rPr>
                <w:rFonts w:ascii="Cambria Math" w:hAnsi="Cambria Math"/>
                <w:sz w:val="24"/>
                <w:szCs w:val="24"/>
              </w:rPr>
              <m:t>'</m:t>
            </m:r>
          </m:sup>
        </m:sSup>
      </m:oMath>
      <w:r w:rsidR="006C3685">
        <w:rPr>
          <w:rFonts w:ascii="宋体" w:hAnsi="宋体" w:hint="eastAsia"/>
          <w:sz w:val="24"/>
          <w:szCs w:val="24"/>
        </w:rPr>
        <w:t>的移动就称为</w:t>
      </w:r>
      <m:oMath>
        <m:r>
          <w:rPr>
            <w:rFonts w:ascii="Cambria Math" w:hAnsi="Cambria Math"/>
            <w:sz w:val="24"/>
            <w:szCs w:val="24"/>
          </w:rPr>
          <m:t>α-expasion</m:t>
        </m:r>
      </m:oMath>
      <w:r w:rsidR="006C3685">
        <w:rPr>
          <w:rFonts w:ascii="宋体" w:hAnsi="宋体" w:hint="eastAsia"/>
          <w:sz w:val="24"/>
          <w:szCs w:val="24"/>
        </w:rPr>
        <w:t>，且满足</w:t>
      </w:r>
      <w:r w:rsidR="00F96522">
        <w:rPr>
          <w:rFonts w:ascii="宋体" w:hAnsi="宋体" w:hint="eastAsia"/>
          <w:sz w:val="24"/>
          <w:szCs w:val="24"/>
        </w:rPr>
        <w:t>对于任意的标号</w:t>
      </w:r>
      <m:oMath>
        <m:r>
          <m:rPr>
            <m:sty m:val="p"/>
          </m:rPr>
          <w:rPr>
            <w:rFonts w:ascii="Cambria Math" w:hAnsi="Cambria Math"/>
            <w:sz w:val="24"/>
            <w:szCs w:val="24"/>
          </w:rPr>
          <m:t>l≠α</m:t>
        </m:r>
      </m:oMath>
      <w:r w:rsidR="00F96522">
        <w:rPr>
          <w:rFonts w:ascii="宋体" w:hAnsi="宋体" w:hint="eastAsia"/>
          <w:sz w:val="24"/>
          <w:szCs w:val="24"/>
        </w:rPr>
        <w:t>有</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α</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α</m:t>
            </m:r>
          </m:sub>
          <m:sup>
            <m:r>
              <w:rPr>
                <w:rFonts w:ascii="Cambria Math" w:hAnsi="Cambria Math"/>
                <w:sz w:val="24"/>
                <w:szCs w:val="24"/>
              </w:rPr>
              <m:t>'</m:t>
            </m:r>
          </m:sup>
        </m:sSubSup>
      </m:oMath>
      <w:r w:rsidR="00F96522">
        <w:rPr>
          <w:rFonts w:ascii="宋体" w:hAnsi="宋体" w:hint="eastAsia"/>
          <w:sz w:val="24"/>
          <w:szCs w:val="24"/>
        </w:rPr>
        <w:t>和</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l</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l</m:t>
            </m:r>
          </m:sub>
          <m:sup>
            <m:r>
              <w:rPr>
                <w:rFonts w:ascii="Cambria Math" w:hAnsi="Cambria Math"/>
                <w:sz w:val="24"/>
                <w:szCs w:val="24"/>
              </w:rPr>
              <m:t>'</m:t>
            </m:r>
          </m:sup>
        </m:sSubSup>
      </m:oMath>
      <w:r w:rsidR="00664172">
        <w:rPr>
          <w:rFonts w:ascii="宋体" w:hAnsi="宋体" w:hint="eastAsia"/>
          <w:sz w:val="24"/>
          <w:szCs w:val="24"/>
        </w:rPr>
        <w:t>。换句话说，</w:t>
      </w:r>
      <m:oMath>
        <m:r>
          <w:rPr>
            <w:rFonts w:ascii="Cambria Math" w:hAnsi="Cambria Math"/>
            <w:sz w:val="24"/>
            <w:szCs w:val="24"/>
          </w:rPr>
          <m:t>α-expasion</m:t>
        </m:r>
      </m:oMath>
      <w:r w:rsidR="00664172">
        <w:rPr>
          <w:rFonts w:ascii="宋体" w:hAnsi="宋体" w:hint="eastAsia"/>
          <w:sz w:val="24"/>
          <w:szCs w:val="24"/>
        </w:rPr>
        <w:t>移动允许任意子集将标号改为</w:t>
      </w:r>
      <m:oMath>
        <m:r>
          <m:rPr>
            <m:sty m:val="p"/>
          </m:rPr>
          <w:rPr>
            <w:rFonts w:ascii="Cambria Math" w:hAnsi="Cambria Math"/>
            <w:sz w:val="24"/>
            <w:szCs w:val="24"/>
          </w:rPr>
          <m:t>α</m:t>
        </m:r>
      </m:oMath>
      <w:r w:rsidR="00E307BC">
        <w:rPr>
          <w:rFonts w:ascii="宋体" w:hAnsi="宋体" w:hint="eastAsia"/>
          <w:sz w:val="24"/>
          <w:szCs w:val="24"/>
        </w:rPr>
        <w:t>。</w:t>
      </w:r>
    </w:p>
    <w:tbl>
      <w:tblPr>
        <w:tblStyle w:val="af0"/>
        <w:tblW w:w="0" w:type="auto"/>
        <w:tblLook w:val="04A0" w:firstRow="1" w:lastRow="0" w:firstColumn="1" w:lastColumn="0" w:noHBand="0" w:noVBand="1"/>
      </w:tblPr>
      <w:tblGrid>
        <w:gridCol w:w="9287"/>
      </w:tblGrid>
      <w:tr w:rsidR="003B0D8B" w:rsidTr="00DA3E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7" w:type="dxa"/>
          </w:tcPr>
          <w:p w:rsidR="003B0D8B" w:rsidRDefault="003B0D8B" w:rsidP="00D71F42">
            <w:pPr>
              <w:pStyle w:val="a9"/>
              <w:spacing w:line="288" w:lineRule="auto"/>
              <w:ind w:left="900" w:firstLineChars="0" w:firstLine="0"/>
              <w:jc w:val="left"/>
              <w:rPr>
                <w:sz w:val="24"/>
                <w:szCs w:val="24"/>
              </w:rPr>
            </w:pPr>
            <w:r>
              <w:rPr>
                <w:sz w:val="24"/>
                <w:szCs w:val="24"/>
              </w:rPr>
              <w:t>S</w:t>
            </w:r>
            <w:r>
              <w:rPr>
                <w:rFonts w:hint="eastAsia"/>
                <w:sz w:val="24"/>
                <w:szCs w:val="24"/>
              </w:rPr>
              <w:t>wap</w:t>
            </w:r>
            <w:r w:rsidR="009D6526">
              <w:rPr>
                <w:rFonts w:hint="eastAsia"/>
                <w:sz w:val="24"/>
                <w:szCs w:val="24"/>
              </w:rPr>
              <w:t>算法</w:t>
            </w:r>
          </w:p>
          <w:p w:rsidR="003B0D8B" w:rsidRPr="005F12C9" w:rsidRDefault="00670A72" w:rsidP="00D71F42">
            <w:pPr>
              <w:pStyle w:val="a9"/>
              <w:numPr>
                <w:ilvl w:val="0"/>
                <w:numId w:val="14"/>
              </w:numPr>
              <w:spacing w:line="288" w:lineRule="auto"/>
              <w:ind w:firstLineChars="0"/>
              <w:jc w:val="left"/>
              <w:rPr>
                <w:sz w:val="24"/>
                <w:szCs w:val="24"/>
              </w:rPr>
            </w:pPr>
            <w:r>
              <w:rPr>
                <w:rFonts w:hint="eastAsia"/>
                <w:sz w:val="24"/>
                <w:szCs w:val="24"/>
              </w:rPr>
              <w:t>初始</w:t>
            </w:r>
            <w:r w:rsidR="008664BA">
              <w:rPr>
                <w:rFonts w:hint="eastAsia"/>
                <w:sz w:val="24"/>
                <w:szCs w:val="24"/>
              </w:rPr>
              <w:t>标记</w:t>
            </w:r>
            <w:r>
              <w:rPr>
                <w:rFonts w:hint="eastAsia"/>
                <w:sz w:val="24"/>
                <w:szCs w:val="24"/>
              </w:rPr>
              <w:t>任意的标号</w:t>
            </w:r>
            <w:r w:rsidR="00EE7A03">
              <w:rPr>
                <w:rFonts w:hint="eastAsia"/>
                <w:sz w:val="24"/>
                <w:szCs w:val="24"/>
              </w:rPr>
              <w:t>f</w:t>
            </w:r>
          </w:p>
          <w:p w:rsidR="003B0D8B" w:rsidRPr="005F12C9" w:rsidRDefault="00205B25" w:rsidP="00D71F42">
            <w:pPr>
              <w:pStyle w:val="a9"/>
              <w:numPr>
                <w:ilvl w:val="0"/>
                <w:numId w:val="14"/>
              </w:numPr>
              <w:spacing w:line="288" w:lineRule="auto"/>
              <w:ind w:firstLineChars="0"/>
              <w:jc w:val="left"/>
              <w:rPr>
                <w:sz w:val="24"/>
                <w:szCs w:val="24"/>
              </w:rPr>
            </w:pPr>
            <w:r>
              <w:rPr>
                <w:rFonts w:hint="eastAsia"/>
                <w:sz w:val="24"/>
                <w:szCs w:val="24"/>
              </w:rPr>
              <w:t>赋值</w:t>
            </w:r>
            <w:r w:rsidR="003B0D8B" w:rsidRPr="005F12C9">
              <w:rPr>
                <w:sz w:val="24"/>
                <w:szCs w:val="24"/>
              </w:rPr>
              <w:t>success</w:t>
            </w:r>
            <w:r w:rsidR="006C27FC">
              <w:rPr>
                <w:rFonts w:hint="eastAsia"/>
                <w:sz w:val="24"/>
                <w:szCs w:val="24"/>
              </w:rPr>
              <w:t>为</w:t>
            </w:r>
            <w:r w:rsidR="003B0D8B" w:rsidRPr="005F12C9">
              <w:rPr>
                <w:sz w:val="24"/>
                <w:szCs w:val="24"/>
              </w:rPr>
              <w:t xml:space="preserve"> 0</w:t>
            </w:r>
          </w:p>
          <w:p w:rsidR="003B0D8B" w:rsidRDefault="00623187" w:rsidP="00D71F42">
            <w:pPr>
              <w:pStyle w:val="a9"/>
              <w:numPr>
                <w:ilvl w:val="0"/>
                <w:numId w:val="14"/>
              </w:numPr>
              <w:spacing w:line="288" w:lineRule="auto"/>
              <w:ind w:firstLineChars="0"/>
              <w:jc w:val="left"/>
              <w:rPr>
                <w:sz w:val="24"/>
                <w:szCs w:val="24"/>
              </w:rPr>
            </w:pPr>
            <w:r>
              <w:rPr>
                <w:rFonts w:hint="eastAsia"/>
                <w:sz w:val="24"/>
                <w:szCs w:val="24"/>
              </w:rPr>
              <w:t>循环每对标号</w:t>
            </w:r>
            <w:r w:rsidR="003B0D8B">
              <w:rPr>
                <w:rFonts w:hint="eastAsia"/>
                <w:sz w:val="24"/>
                <w:szCs w:val="24"/>
              </w:rPr>
              <w:t xml:space="preserve"> </w:t>
            </w:r>
            <m:oMath>
              <m:d>
                <m:dPr>
                  <m:begChr m:val="{"/>
                  <m:endChr m:val="}"/>
                  <m:ctrlPr>
                    <w:rPr>
                      <w:rFonts w:ascii="Cambria Math" w:hAnsi="Cambria Math"/>
                      <w:sz w:val="24"/>
                      <w:szCs w:val="24"/>
                    </w:rPr>
                  </m:ctrlPr>
                </m:dPr>
                <m:e>
                  <m:r>
                    <m:rPr>
                      <m:sty m:val="bi"/>
                    </m:rPr>
                    <w:rPr>
                      <w:rFonts w:ascii="Cambria Math" w:hAnsi="Cambria Math"/>
                      <w:sz w:val="24"/>
                      <w:szCs w:val="24"/>
                    </w:rPr>
                    <m:t>α,β</m:t>
                  </m:r>
                </m:e>
              </m:d>
              <m:r>
                <m:rPr>
                  <m:scr m:val="script"/>
                  <m:sty m:val="b"/>
                </m:rPr>
                <w:rPr>
                  <w:rFonts w:ascii="Cambria Math" w:hAnsi="Cambria Math"/>
                  <w:sz w:val="24"/>
                  <w:szCs w:val="24"/>
                </w:rPr>
                <m:t>⊂L</m:t>
              </m:r>
            </m:oMath>
          </w:p>
          <w:p w:rsidR="003B0D8B" w:rsidRPr="00606E10" w:rsidRDefault="003B0D8B" w:rsidP="00D71F42">
            <w:pPr>
              <w:pStyle w:val="a9"/>
              <w:spacing w:line="288" w:lineRule="auto"/>
              <w:ind w:left="900" w:firstLineChars="0" w:firstLine="0"/>
              <w:jc w:val="left"/>
              <w:rPr>
                <w:sz w:val="24"/>
                <w:szCs w:val="24"/>
              </w:rPr>
            </w:pPr>
            <w:r>
              <w:rPr>
                <w:rFonts w:hint="eastAsia"/>
                <w:sz w:val="24"/>
                <w:szCs w:val="24"/>
              </w:rPr>
              <w:t>3.1</w:t>
            </w:r>
            <w:r w:rsidR="00C66CC0">
              <w:rPr>
                <w:rFonts w:hint="eastAsia"/>
                <w:sz w:val="24"/>
                <w:szCs w:val="24"/>
              </w:rPr>
              <w:t>通过</w:t>
            </w:r>
            <w:r w:rsidR="00C66CC0">
              <w:rPr>
                <w:rFonts w:hint="eastAsia"/>
                <w:sz w:val="24"/>
                <w:szCs w:val="24"/>
              </w:rPr>
              <w:t>f</w:t>
            </w:r>
            <w:r w:rsidR="00C66CC0">
              <w:rPr>
                <w:rFonts w:hint="eastAsia"/>
                <w:sz w:val="24"/>
                <w:szCs w:val="24"/>
              </w:rPr>
              <w:t>的</w:t>
            </w:r>
            <m:oMath>
              <m:r>
                <m:rPr>
                  <m:sty m:val="bi"/>
                </m:rPr>
                <w:rPr>
                  <w:rFonts w:ascii="Cambria Math" w:hAnsi="Cambria Math"/>
                  <w:sz w:val="24"/>
                  <w:szCs w:val="24"/>
                </w:rPr>
                <m:t>α-β</m:t>
              </m:r>
            </m:oMath>
            <w:r w:rsidR="00C66CC0">
              <w:rPr>
                <w:rFonts w:hint="eastAsia"/>
                <w:sz w:val="24"/>
                <w:szCs w:val="24"/>
              </w:rPr>
              <w:t xml:space="preserve"> swap</w:t>
            </w:r>
            <w:r w:rsidR="00FA6246">
              <w:rPr>
                <w:rFonts w:hint="eastAsia"/>
                <w:sz w:val="24"/>
                <w:szCs w:val="24"/>
              </w:rPr>
              <w:t>在</w:t>
            </w:r>
            <w:r w:rsidR="00FA6246">
              <w:rPr>
                <w:rFonts w:hint="eastAsia"/>
                <w:sz w:val="24"/>
                <w:szCs w:val="24"/>
              </w:rPr>
              <w:t>f</w:t>
            </w:r>
            <w:r w:rsidR="00FA6246">
              <w:rPr>
                <w:sz w:val="24"/>
                <w:szCs w:val="24"/>
              </w:rPr>
              <w:t>’</w:t>
            </w:r>
            <w:r w:rsidR="00FA6246">
              <w:rPr>
                <w:rFonts w:hint="eastAsia"/>
                <w:sz w:val="24"/>
                <w:szCs w:val="24"/>
              </w:rPr>
              <w:t>中寻找</w:t>
            </w:r>
            <m:oMath>
              <m:acc>
                <m:accPr>
                  <m:ctrlPr>
                    <w:rPr>
                      <w:rFonts w:ascii="Cambria Math" w:hAnsi="Cambria Math"/>
                      <w:i/>
                      <w:sz w:val="24"/>
                      <w:szCs w:val="24"/>
                    </w:rPr>
                  </m:ctrlPr>
                </m:accPr>
                <m:e>
                  <m:r>
                    <m:rPr>
                      <m:sty m:val="bi"/>
                    </m:rPr>
                    <w:rPr>
                      <w:rFonts w:ascii="Cambria Math" w:hAnsi="Cambria Math"/>
                      <w:sz w:val="24"/>
                      <w:szCs w:val="24"/>
                    </w:rPr>
                    <m:t>f</m:t>
                  </m:r>
                </m:e>
              </m:acc>
              <m:r>
                <m:rPr>
                  <m:sty m:val="bi"/>
                </m:rPr>
                <w:rPr>
                  <w:rFonts w:ascii="Cambria Math" w:hAnsi="Cambria Math"/>
                  <w:sz w:val="24"/>
                  <w:szCs w:val="24"/>
                </w:rPr>
                <m:t>=argminE</m:t>
              </m:r>
              <m:d>
                <m:dPr>
                  <m:ctrlPr>
                    <w:rPr>
                      <w:rFonts w:ascii="Cambria Math" w:hAnsi="Cambria Math"/>
                      <w:i/>
                      <w:sz w:val="24"/>
                      <w:szCs w:val="24"/>
                    </w:rPr>
                  </m:ctrlPr>
                </m:dPr>
                <m:e>
                  <m:r>
                    <m:rPr>
                      <m:sty m:val="bi"/>
                    </m:rPr>
                    <w:rPr>
                      <w:rFonts w:ascii="Cambria Math" w:hAnsi="Cambria Math"/>
                      <w:sz w:val="24"/>
                      <w:szCs w:val="24"/>
                    </w:rPr>
                    <m:t>f'</m:t>
                  </m:r>
                </m:e>
              </m:d>
              <m:r>
                <m:rPr>
                  <m:sty m:val="bi"/>
                </m:rPr>
                <w:rPr>
                  <w:rFonts w:ascii="Cambria Math" w:hAnsi="Cambria Math"/>
                  <w:sz w:val="24"/>
                  <w:szCs w:val="24"/>
                </w:rPr>
                <m:t xml:space="preserve"> </m:t>
              </m:r>
            </m:oMath>
          </w:p>
          <w:p w:rsidR="003B0D8B" w:rsidRPr="005F12C9" w:rsidRDefault="009130E1" w:rsidP="00D71F42">
            <w:pPr>
              <w:pStyle w:val="a9"/>
              <w:spacing w:line="288" w:lineRule="auto"/>
              <w:ind w:left="900" w:firstLineChars="0" w:firstLine="0"/>
              <w:jc w:val="left"/>
              <w:rPr>
                <w:sz w:val="24"/>
                <w:szCs w:val="24"/>
              </w:rPr>
            </w:pPr>
            <w:r>
              <w:rPr>
                <w:rFonts w:hint="eastAsia"/>
                <w:sz w:val="24"/>
                <w:szCs w:val="24"/>
              </w:rPr>
              <w:t>3.2</w:t>
            </w:r>
            <w:r>
              <w:rPr>
                <w:rFonts w:hint="eastAsia"/>
                <w:sz w:val="24"/>
                <w:szCs w:val="24"/>
              </w:rPr>
              <w:t>如果</w:t>
            </w:r>
            <m:oMath>
              <m:r>
                <m:rPr>
                  <m:sty m:val="b"/>
                </m:rPr>
                <w:rPr>
                  <w:rFonts w:ascii="Cambria Math" w:hAnsi="Cambria Math"/>
                  <w:sz w:val="24"/>
                  <w:szCs w:val="24"/>
                </w:rPr>
                <m:t>E</m:t>
              </m:r>
              <m:d>
                <m:dPr>
                  <m:ctrlPr>
                    <w:rPr>
                      <w:rFonts w:ascii="Cambria Math" w:hAnsi="Cambria Math"/>
                      <w:sz w:val="24"/>
                      <w:szCs w:val="24"/>
                    </w:rPr>
                  </m:ctrlPr>
                </m:dPr>
                <m:e>
                  <m:acc>
                    <m:accPr>
                      <m:ctrlPr>
                        <w:rPr>
                          <w:rFonts w:ascii="Cambria Math" w:hAnsi="Cambria Math"/>
                          <w:i/>
                          <w:sz w:val="24"/>
                          <w:szCs w:val="24"/>
                        </w:rPr>
                      </m:ctrlPr>
                    </m:accPr>
                    <m:e>
                      <m:r>
                        <m:rPr>
                          <m:sty m:val="bi"/>
                        </m:rPr>
                        <w:rPr>
                          <w:rFonts w:ascii="Cambria Math" w:hAnsi="Cambria Math"/>
                          <w:sz w:val="24"/>
                          <w:szCs w:val="24"/>
                        </w:rPr>
                        <m:t>f</m:t>
                      </m:r>
                    </m:e>
                  </m:acc>
                </m:e>
              </m:d>
              <m:r>
                <m:rPr>
                  <m:sty m:val="bi"/>
                </m:rPr>
                <w:rPr>
                  <w:rFonts w:ascii="Cambria Math" w:hAnsi="Cambria Math"/>
                  <w:sz w:val="24"/>
                  <w:szCs w:val="24"/>
                </w:rPr>
                <m:t>&lt;E</m:t>
              </m:r>
              <m:d>
                <m:dPr>
                  <m:ctrlPr>
                    <w:rPr>
                      <w:rFonts w:ascii="Cambria Math" w:hAnsi="Cambria Math"/>
                      <w:i/>
                      <w:sz w:val="24"/>
                      <w:szCs w:val="24"/>
                    </w:rPr>
                  </m:ctrlPr>
                </m:dPr>
                <m:e>
                  <m:r>
                    <m:rPr>
                      <m:sty m:val="bi"/>
                    </m:rPr>
                    <w:rPr>
                      <w:rFonts w:ascii="Cambria Math" w:hAnsi="Cambria Math"/>
                      <w:sz w:val="24"/>
                      <w:szCs w:val="24"/>
                    </w:rPr>
                    <m:t>f</m:t>
                  </m:r>
                </m:e>
              </m:d>
            </m:oMath>
            <w:r w:rsidR="003B0D8B">
              <w:rPr>
                <w:rFonts w:hint="eastAsia"/>
                <w:sz w:val="24"/>
                <w:szCs w:val="24"/>
              </w:rPr>
              <w:t xml:space="preserve">, </w:t>
            </w:r>
            <w:r>
              <w:rPr>
                <w:rFonts w:hint="eastAsia"/>
                <w:sz w:val="24"/>
                <w:szCs w:val="24"/>
              </w:rPr>
              <w:t>令</w:t>
            </w:r>
            <w:r w:rsidR="003B0D8B">
              <w:rPr>
                <w:rFonts w:hint="eastAsia"/>
                <w:sz w:val="24"/>
                <w:szCs w:val="24"/>
              </w:rPr>
              <w:t xml:space="preserve">f := </w:t>
            </w:r>
            <m:oMath>
              <m:acc>
                <m:accPr>
                  <m:ctrlPr>
                    <w:rPr>
                      <w:rFonts w:ascii="Cambria Math" w:hAnsi="Cambria Math"/>
                      <w:i/>
                      <w:sz w:val="24"/>
                      <w:szCs w:val="24"/>
                    </w:rPr>
                  </m:ctrlPr>
                </m:accPr>
                <m:e>
                  <m:r>
                    <m:rPr>
                      <m:sty m:val="bi"/>
                    </m:rPr>
                    <w:rPr>
                      <w:rFonts w:ascii="Cambria Math" w:hAnsi="Cambria Math"/>
                      <w:sz w:val="24"/>
                      <w:szCs w:val="24"/>
                    </w:rPr>
                    <m:t>f</m:t>
                  </m:r>
                </m:e>
              </m:acc>
            </m:oMath>
            <w:r w:rsidR="003B0D8B">
              <w:rPr>
                <w:rFonts w:hint="eastAsia"/>
                <w:sz w:val="24"/>
                <w:szCs w:val="24"/>
              </w:rPr>
              <w:t xml:space="preserve"> </w:t>
            </w:r>
            <w:r>
              <w:rPr>
                <w:rFonts w:hint="eastAsia"/>
                <w:sz w:val="24"/>
                <w:szCs w:val="24"/>
              </w:rPr>
              <w:t>且</w:t>
            </w:r>
            <w:r w:rsidR="003B0D8B">
              <w:rPr>
                <w:rFonts w:hint="eastAsia"/>
                <w:sz w:val="24"/>
                <w:szCs w:val="24"/>
              </w:rPr>
              <w:t>success := 1</w:t>
            </w:r>
          </w:p>
          <w:p w:rsidR="003B0D8B" w:rsidRPr="005F12C9" w:rsidRDefault="005860FC" w:rsidP="00D71F42">
            <w:pPr>
              <w:pStyle w:val="a9"/>
              <w:numPr>
                <w:ilvl w:val="0"/>
                <w:numId w:val="14"/>
              </w:numPr>
              <w:spacing w:line="288" w:lineRule="auto"/>
              <w:ind w:firstLineChars="0"/>
              <w:jc w:val="left"/>
              <w:rPr>
                <w:sz w:val="24"/>
                <w:szCs w:val="24"/>
              </w:rPr>
            </w:pPr>
            <w:r>
              <w:rPr>
                <w:rFonts w:hint="eastAsia"/>
                <w:sz w:val="24"/>
                <w:szCs w:val="24"/>
              </w:rPr>
              <w:t>如果</w:t>
            </w:r>
            <w:r>
              <w:rPr>
                <w:rFonts w:hint="eastAsia"/>
                <w:sz w:val="24"/>
                <w:szCs w:val="24"/>
              </w:rPr>
              <w:t>success</w:t>
            </w:r>
            <w:r w:rsidR="007B26CF">
              <w:rPr>
                <w:rFonts w:hint="eastAsia"/>
                <w:sz w:val="24"/>
                <w:szCs w:val="24"/>
              </w:rPr>
              <w:t>值</w:t>
            </w:r>
            <w:r>
              <w:rPr>
                <w:rFonts w:hint="eastAsia"/>
                <w:sz w:val="24"/>
                <w:szCs w:val="24"/>
              </w:rPr>
              <w:t>为</w:t>
            </w:r>
            <w:r>
              <w:rPr>
                <w:rFonts w:hint="eastAsia"/>
                <w:sz w:val="24"/>
                <w:szCs w:val="24"/>
              </w:rPr>
              <w:t>1</w:t>
            </w:r>
            <w:r w:rsidR="003B0D8B" w:rsidRPr="005F12C9">
              <w:rPr>
                <w:rFonts w:hint="eastAsia"/>
                <w:sz w:val="24"/>
                <w:szCs w:val="24"/>
              </w:rPr>
              <w:t xml:space="preserve"> </w:t>
            </w:r>
            <w:r>
              <w:rPr>
                <w:rFonts w:hint="eastAsia"/>
                <w:sz w:val="24"/>
                <w:szCs w:val="24"/>
              </w:rPr>
              <w:t>转向</w:t>
            </w:r>
            <w:r w:rsidR="00EB700A">
              <w:rPr>
                <w:rFonts w:hint="eastAsia"/>
                <w:sz w:val="24"/>
                <w:szCs w:val="24"/>
              </w:rPr>
              <w:t>步骤</w:t>
            </w:r>
            <w:r w:rsidR="003B0D8B" w:rsidRPr="005F12C9">
              <w:rPr>
                <w:rFonts w:hint="eastAsia"/>
                <w:sz w:val="24"/>
                <w:szCs w:val="24"/>
              </w:rPr>
              <w:t>2</w:t>
            </w:r>
          </w:p>
          <w:p w:rsidR="003B0D8B" w:rsidRPr="005F12C9" w:rsidRDefault="00CA4845" w:rsidP="00D71F42">
            <w:pPr>
              <w:pStyle w:val="a9"/>
              <w:numPr>
                <w:ilvl w:val="0"/>
                <w:numId w:val="14"/>
              </w:numPr>
              <w:spacing w:line="288" w:lineRule="auto"/>
              <w:ind w:firstLineChars="0"/>
              <w:jc w:val="left"/>
              <w:rPr>
                <w:sz w:val="24"/>
                <w:szCs w:val="24"/>
              </w:rPr>
            </w:pPr>
            <w:r>
              <w:rPr>
                <w:rFonts w:hint="eastAsia"/>
                <w:sz w:val="24"/>
                <w:szCs w:val="24"/>
              </w:rPr>
              <w:t>返回</w:t>
            </w:r>
            <w:r w:rsidR="003B0D8B" w:rsidRPr="005F12C9">
              <w:rPr>
                <w:rFonts w:hint="eastAsia"/>
                <w:sz w:val="24"/>
                <w:szCs w:val="24"/>
              </w:rPr>
              <w:t xml:space="preserve"> f</w:t>
            </w:r>
          </w:p>
        </w:tc>
      </w:tr>
      <w:tr w:rsidR="003B0D8B" w:rsidTr="00DA3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7" w:type="dxa"/>
            <w:tcBorders>
              <w:top w:val="single" w:sz="8" w:space="0" w:color="000000" w:themeColor="text1"/>
              <w:bottom w:val="single" w:sz="8" w:space="0" w:color="000000" w:themeColor="text1"/>
            </w:tcBorders>
            <w:shd w:val="clear" w:color="auto" w:fill="FFFFFF" w:themeFill="background1"/>
          </w:tcPr>
          <w:p w:rsidR="003B0D8B" w:rsidRPr="00F875DB" w:rsidRDefault="003B0D8B" w:rsidP="00D71F42">
            <w:pPr>
              <w:pStyle w:val="a9"/>
              <w:spacing w:line="288" w:lineRule="auto"/>
              <w:ind w:left="900" w:firstLineChars="0" w:firstLine="0"/>
              <w:jc w:val="left"/>
              <w:rPr>
                <w:sz w:val="24"/>
                <w:szCs w:val="24"/>
              </w:rPr>
            </w:pPr>
            <w:r>
              <w:rPr>
                <w:rFonts w:hint="eastAsia"/>
                <w:sz w:val="24"/>
                <w:szCs w:val="24"/>
              </w:rPr>
              <w:t>Expansion</w:t>
            </w:r>
            <w:r w:rsidR="009D6526">
              <w:rPr>
                <w:rFonts w:hint="eastAsia"/>
                <w:sz w:val="24"/>
                <w:szCs w:val="24"/>
              </w:rPr>
              <w:t>算法</w:t>
            </w:r>
          </w:p>
          <w:p w:rsidR="002B431A" w:rsidRPr="005F12C9" w:rsidRDefault="002B431A" w:rsidP="00EB700A">
            <w:pPr>
              <w:pStyle w:val="a9"/>
              <w:numPr>
                <w:ilvl w:val="0"/>
                <w:numId w:val="15"/>
              </w:numPr>
              <w:spacing w:line="288" w:lineRule="auto"/>
              <w:ind w:firstLineChars="0"/>
              <w:jc w:val="left"/>
              <w:rPr>
                <w:sz w:val="24"/>
                <w:szCs w:val="24"/>
              </w:rPr>
            </w:pPr>
            <w:r>
              <w:rPr>
                <w:rFonts w:hint="eastAsia"/>
                <w:sz w:val="24"/>
                <w:szCs w:val="24"/>
              </w:rPr>
              <w:t>初始标记任意的标号</w:t>
            </w:r>
            <w:r>
              <w:rPr>
                <w:rFonts w:hint="eastAsia"/>
                <w:sz w:val="24"/>
                <w:szCs w:val="24"/>
              </w:rPr>
              <w:t>f</w:t>
            </w:r>
          </w:p>
          <w:p w:rsidR="003B0D8B" w:rsidRPr="005F12C9" w:rsidRDefault="00004E9E" w:rsidP="00EB700A">
            <w:pPr>
              <w:pStyle w:val="a9"/>
              <w:numPr>
                <w:ilvl w:val="0"/>
                <w:numId w:val="15"/>
              </w:numPr>
              <w:spacing w:line="288" w:lineRule="auto"/>
              <w:ind w:firstLineChars="0"/>
              <w:jc w:val="left"/>
              <w:rPr>
                <w:sz w:val="24"/>
                <w:szCs w:val="24"/>
              </w:rPr>
            </w:pPr>
            <w:r>
              <w:rPr>
                <w:rFonts w:hint="eastAsia"/>
                <w:sz w:val="24"/>
                <w:szCs w:val="24"/>
              </w:rPr>
              <w:t>赋值</w:t>
            </w:r>
            <w:r w:rsidR="003B0D8B" w:rsidRPr="005F12C9">
              <w:rPr>
                <w:sz w:val="24"/>
                <w:szCs w:val="24"/>
              </w:rPr>
              <w:t>success</w:t>
            </w:r>
            <w:r w:rsidR="00B3099C">
              <w:rPr>
                <w:rFonts w:hint="eastAsia"/>
                <w:sz w:val="24"/>
                <w:szCs w:val="24"/>
              </w:rPr>
              <w:t>为</w:t>
            </w:r>
            <w:r w:rsidR="00B3099C" w:rsidRPr="005F12C9">
              <w:rPr>
                <w:sz w:val="24"/>
                <w:szCs w:val="24"/>
              </w:rPr>
              <w:t xml:space="preserve"> </w:t>
            </w:r>
            <w:r w:rsidR="003B0D8B" w:rsidRPr="005F12C9">
              <w:rPr>
                <w:sz w:val="24"/>
                <w:szCs w:val="24"/>
              </w:rPr>
              <w:t>0</w:t>
            </w:r>
          </w:p>
          <w:p w:rsidR="003B0D8B" w:rsidRDefault="00623187" w:rsidP="00EB700A">
            <w:pPr>
              <w:pStyle w:val="a9"/>
              <w:numPr>
                <w:ilvl w:val="0"/>
                <w:numId w:val="15"/>
              </w:numPr>
              <w:spacing w:line="288" w:lineRule="auto"/>
              <w:ind w:firstLineChars="0"/>
              <w:jc w:val="left"/>
              <w:rPr>
                <w:sz w:val="24"/>
                <w:szCs w:val="24"/>
              </w:rPr>
            </w:pPr>
            <w:r>
              <w:rPr>
                <w:rFonts w:hint="eastAsia"/>
                <w:sz w:val="24"/>
                <w:szCs w:val="24"/>
              </w:rPr>
              <w:t>循环</w:t>
            </w:r>
            <w:r w:rsidR="001A76C2">
              <w:rPr>
                <w:rFonts w:hint="eastAsia"/>
                <w:sz w:val="24"/>
                <w:szCs w:val="24"/>
              </w:rPr>
              <w:t>每个标号</w:t>
            </w:r>
            <w:r w:rsidR="003B0D8B">
              <w:rPr>
                <w:rFonts w:ascii="Cambria Math" w:hAnsi="Cambria Math" w:hint="eastAsia"/>
                <w:sz w:val="24"/>
                <w:szCs w:val="24"/>
              </w:rPr>
              <w:t xml:space="preserve"> </w:t>
            </w:r>
            <m:oMath>
              <m:r>
                <m:rPr>
                  <m:sty m:val="b"/>
                </m:rPr>
                <w:rPr>
                  <w:rFonts w:ascii="Cambria Math" w:hAnsi="Cambria Math"/>
                  <w:sz w:val="24"/>
                  <w:szCs w:val="24"/>
                </w:rPr>
                <m:t>α∈</m:t>
              </m:r>
              <m:r>
                <m:rPr>
                  <m:scr m:val="script"/>
                  <m:sty m:val="b"/>
                </m:rPr>
                <w:rPr>
                  <w:rFonts w:ascii="Cambria Math" w:hAnsi="Cambria Math"/>
                  <w:sz w:val="24"/>
                  <w:szCs w:val="24"/>
                </w:rPr>
                <m:t>L</m:t>
              </m:r>
            </m:oMath>
          </w:p>
          <w:p w:rsidR="003B0D8B" w:rsidRPr="00606E10" w:rsidRDefault="003B0D8B" w:rsidP="00D71F42">
            <w:pPr>
              <w:pStyle w:val="a9"/>
              <w:spacing w:line="288" w:lineRule="auto"/>
              <w:ind w:left="900" w:firstLineChars="0" w:firstLine="0"/>
              <w:jc w:val="left"/>
              <w:rPr>
                <w:sz w:val="24"/>
                <w:szCs w:val="24"/>
              </w:rPr>
            </w:pPr>
            <w:r>
              <w:rPr>
                <w:rFonts w:hint="eastAsia"/>
                <w:sz w:val="24"/>
                <w:szCs w:val="24"/>
              </w:rPr>
              <w:t>3.1</w:t>
            </w:r>
            <w:r w:rsidR="00D2150C">
              <w:rPr>
                <w:rFonts w:hint="eastAsia"/>
                <w:sz w:val="24"/>
                <w:szCs w:val="24"/>
              </w:rPr>
              <w:t>通过</w:t>
            </w:r>
            <w:r w:rsidR="00D2150C">
              <w:rPr>
                <w:rFonts w:hint="eastAsia"/>
                <w:sz w:val="24"/>
                <w:szCs w:val="24"/>
              </w:rPr>
              <w:t>f</w:t>
            </w:r>
            <w:r w:rsidR="00D2150C">
              <w:rPr>
                <w:rFonts w:hint="eastAsia"/>
                <w:sz w:val="24"/>
                <w:szCs w:val="24"/>
              </w:rPr>
              <w:t>的</w:t>
            </w:r>
            <m:oMath>
              <m:r>
                <m:rPr>
                  <m:sty m:val="bi"/>
                </m:rPr>
                <w:rPr>
                  <w:rFonts w:ascii="Cambria Math" w:hAnsi="Cambria Math"/>
                  <w:sz w:val="24"/>
                  <w:szCs w:val="24"/>
                </w:rPr>
                <m:t>α</m:t>
              </m:r>
            </m:oMath>
            <w:r w:rsidR="00D2150C">
              <w:rPr>
                <w:rFonts w:hint="eastAsia"/>
                <w:sz w:val="24"/>
                <w:szCs w:val="24"/>
              </w:rPr>
              <w:t>-expansion</w:t>
            </w:r>
            <w:r w:rsidR="00D2150C">
              <w:rPr>
                <w:rFonts w:hint="eastAsia"/>
                <w:sz w:val="24"/>
                <w:szCs w:val="24"/>
              </w:rPr>
              <w:t>在</w:t>
            </w:r>
            <w:r w:rsidR="00D2150C">
              <w:rPr>
                <w:rFonts w:hint="eastAsia"/>
                <w:sz w:val="24"/>
                <w:szCs w:val="24"/>
              </w:rPr>
              <w:t>f</w:t>
            </w:r>
            <w:r w:rsidR="00D2150C">
              <w:rPr>
                <w:sz w:val="24"/>
                <w:szCs w:val="24"/>
              </w:rPr>
              <w:t>’</w:t>
            </w:r>
            <w:r w:rsidR="00D2150C">
              <w:rPr>
                <w:rFonts w:hint="eastAsia"/>
                <w:sz w:val="24"/>
                <w:szCs w:val="24"/>
              </w:rPr>
              <w:t>中寻找</w:t>
            </w:r>
            <m:oMath>
              <m:acc>
                <m:accPr>
                  <m:ctrlPr>
                    <w:rPr>
                      <w:rFonts w:ascii="Cambria Math" w:hAnsi="Cambria Math"/>
                      <w:i/>
                      <w:sz w:val="24"/>
                      <w:szCs w:val="24"/>
                    </w:rPr>
                  </m:ctrlPr>
                </m:accPr>
                <m:e>
                  <m:r>
                    <m:rPr>
                      <m:sty m:val="bi"/>
                    </m:rPr>
                    <w:rPr>
                      <w:rFonts w:ascii="Cambria Math" w:hAnsi="Cambria Math"/>
                      <w:sz w:val="24"/>
                      <w:szCs w:val="24"/>
                    </w:rPr>
                    <m:t>f</m:t>
                  </m:r>
                </m:e>
              </m:acc>
              <m:r>
                <m:rPr>
                  <m:sty m:val="bi"/>
                </m:rPr>
                <w:rPr>
                  <w:rFonts w:ascii="Cambria Math" w:hAnsi="Cambria Math"/>
                  <w:sz w:val="24"/>
                  <w:szCs w:val="24"/>
                </w:rPr>
                <m:t>=argminE</m:t>
              </m:r>
              <m:d>
                <m:dPr>
                  <m:ctrlPr>
                    <w:rPr>
                      <w:rFonts w:ascii="Cambria Math" w:hAnsi="Cambria Math"/>
                      <w:i/>
                      <w:sz w:val="24"/>
                      <w:szCs w:val="24"/>
                    </w:rPr>
                  </m:ctrlPr>
                </m:dPr>
                <m:e>
                  <m:r>
                    <m:rPr>
                      <m:sty m:val="bi"/>
                    </m:rPr>
                    <w:rPr>
                      <w:rFonts w:ascii="Cambria Math" w:hAnsi="Cambria Math"/>
                      <w:sz w:val="24"/>
                      <w:szCs w:val="24"/>
                    </w:rPr>
                    <m:t>f'</m:t>
                  </m:r>
                </m:e>
              </m:d>
              <m:r>
                <m:rPr>
                  <m:sty m:val="bi"/>
                </m:rPr>
                <w:rPr>
                  <w:rFonts w:ascii="Cambria Math" w:hAnsi="Cambria Math"/>
                  <w:sz w:val="24"/>
                  <w:szCs w:val="24"/>
                </w:rPr>
                <m:t xml:space="preserve"> </m:t>
              </m:r>
            </m:oMath>
          </w:p>
          <w:p w:rsidR="003B0D8B" w:rsidRPr="009130E1" w:rsidRDefault="003B0D8B" w:rsidP="009130E1">
            <w:pPr>
              <w:pStyle w:val="a9"/>
              <w:spacing w:line="288" w:lineRule="auto"/>
              <w:ind w:left="900" w:firstLineChars="0" w:firstLine="0"/>
              <w:jc w:val="left"/>
              <w:rPr>
                <w:sz w:val="24"/>
                <w:szCs w:val="24"/>
              </w:rPr>
            </w:pPr>
            <w:r>
              <w:rPr>
                <w:rFonts w:hint="eastAsia"/>
                <w:sz w:val="24"/>
                <w:szCs w:val="24"/>
              </w:rPr>
              <w:t>3.2</w:t>
            </w:r>
            <w:r w:rsidR="009130E1">
              <w:rPr>
                <w:rFonts w:hint="eastAsia"/>
                <w:sz w:val="24"/>
                <w:szCs w:val="24"/>
              </w:rPr>
              <w:t>如果</w:t>
            </w:r>
            <m:oMath>
              <m:r>
                <m:rPr>
                  <m:sty m:val="b"/>
                </m:rPr>
                <w:rPr>
                  <w:rFonts w:ascii="Cambria Math" w:hAnsi="Cambria Math"/>
                  <w:sz w:val="24"/>
                  <w:szCs w:val="24"/>
                </w:rPr>
                <m:t>E</m:t>
              </m:r>
              <m:d>
                <m:dPr>
                  <m:ctrlPr>
                    <w:rPr>
                      <w:rFonts w:ascii="Cambria Math" w:hAnsi="Cambria Math"/>
                      <w:sz w:val="24"/>
                      <w:szCs w:val="24"/>
                    </w:rPr>
                  </m:ctrlPr>
                </m:dPr>
                <m:e>
                  <m:acc>
                    <m:accPr>
                      <m:ctrlPr>
                        <w:rPr>
                          <w:rFonts w:ascii="Cambria Math" w:hAnsi="Cambria Math"/>
                          <w:i/>
                          <w:sz w:val="24"/>
                          <w:szCs w:val="24"/>
                        </w:rPr>
                      </m:ctrlPr>
                    </m:accPr>
                    <m:e>
                      <m:r>
                        <m:rPr>
                          <m:sty m:val="bi"/>
                        </m:rPr>
                        <w:rPr>
                          <w:rFonts w:ascii="Cambria Math" w:hAnsi="Cambria Math"/>
                          <w:sz w:val="24"/>
                          <w:szCs w:val="24"/>
                        </w:rPr>
                        <m:t>f</m:t>
                      </m:r>
                    </m:e>
                  </m:acc>
                </m:e>
              </m:d>
              <m:r>
                <m:rPr>
                  <m:sty m:val="bi"/>
                </m:rPr>
                <w:rPr>
                  <w:rFonts w:ascii="Cambria Math" w:hAnsi="Cambria Math"/>
                  <w:sz w:val="24"/>
                  <w:szCs w:val="24"/>
                </w:rPr>
                <m:t>&lt;E</m:t>
              </m:r>
              <m:d>
                <m:dPr>
                  <m:ctrlPr>
                    <w:rPr>
                      <w:rFonts w:ascii="Cambria Math" w:hAnsi="Cambria Math"/>
                      <w:i/>
                      <w:sz w:val="24"/>
                      <w:szCs w:val="24"/>
                    </w:rPr>
                  </m:ctrlPr>
                </m:dPr>
                <m:e>
                  <m:r>
                    <m:rPr>
                      <m:sty m:val="bi"/>
                    </m:rPr>
                    <w:rPr>
                      <w:rFonts w:ascii="Cambria Math" w:hAnsi="Cambria Math"/>
                      <w:sz w:val="24"/>
                      <w:szCs w:val="24"/>
                    </w:rPr>
                    <m:t>f</m:t>
                  </m:r>
                </m:e>
              </m:d>
            </m:oMath>
            <w:r w:rsidR="009130E1">
              <w:rPr>
                <w:rFonts w:hint="eastAsia"/>
                <w:sz w:val="24"/>
                <w:szCs w:val="24"/>
              </w:rPr>
              <w:t xml:space="preserve">, </w:t>
            </w:r>
            <w:r w:rsidR="009130E1">
              <w:rPr>
                <w:rFonts w:hint="eastAsia"/>
                <w:sz w:val="24"/>
                <w:szCs w:val="24"/>
              </w:rPr>
              <w:t>令</w:t>
            </w:r>
            <w:r w:rsidR="009130E1">
              <w:rPr>
                <w:rFonts w:hint="eastAsia"/>
                <w:sz w:val="24"/>
                <w:szCs w:val="24"/>
              </w:rPr>
              <w:t xml:space="preserve">f := </w:t>
            </w:r>
            <m:oMath>
              <m:acc>
                <m:accPr>
                  <m:ctrlPr>
                    <w:rPr>
                      <w:rFonts w:ascii="Cambria Math" w:hAnsi="Cambria Math"/>
                      <w:i/>
                      <w:sz w:val="24"/>
                      <w:szCs w:val="24"/>
                    </w:rPr>
                  </m:ctrlPr>
                </m:accPr>
                <m:e>
                  <m:r>
                    <m:rPr>
                      <m:sty m:val="bi"/>
                    </m:rPr>
                    <w:rPr>
                      <w:rFonts w:ascii="Cambria Math" w:hAnsi="Cambria Math"/>
                      <w:sz w:val="24"/>
                      <w:szCs w:val="24"/>
                    </w:rPr>
                    <m:t>f</m:t>
                  </m:r>
                </m:e>
              </m:acc>
            </m:oMath>
            <w:r w:rsidR="009130E1">
              <w:rPr>
                <w:rFonts w:hint="eastAsia"/>
                <w:sz w:val="24"/>
                <w:szCs w:val="24"/>
              </w:rPr>
              <w:t xml:space="preserve"> </w:t>
            </w:r>
            <w:r w:rsidR="009130E1">
              <w:rPr>
                <w:rFonts w:hint="eastAsia"/>
                <w:sz w:val="24"/>
                <w:szCs w:val="24"/>
              </w:rPr>
              <w:t>且</w:t>
            </w:r>
            <w:r w:rsidR="009130E1">
              <w:rPr>
                <w:rFonts w:hint="eastAsia"/>
                <w:sz w:val="24"/>
                <w:szCs w:val="24"/>
              </w:rPr>
              <w:t>success := 1</w:t>
            </w:r>
          </w:p>
          <w:p w:rsidR="00EB700A" w:rsidRPr="005F12C9" w:rsidRDefault="00EB700A" w:rsidP="00EB700A">
            <w:pPr>
              <w:pStyle w:val="a9"/>
              <w:numPr>
                <w:ilvl w:val="0"/>
                <w:numId w:val="15"/>
              </w:numPr>
              <w:spacing w:line="288" w:lineRule="auto"/>
              <w:ind w:firstLineChars="0"/>
              <w:jc w:val="left"/>
              <w:rPr>
                <w:sz w:val="24"/>
                <w:szCs w:val="24"/>
              </w:rPr>
            </w:pPr>
            <w:r>
              <w:rPr>
                <w:rFonts w:hint="eastAsia"/>
                <w:sz w:val="24"/>
                <w:szCs w:val="24"/>
              </w:rPr>
              <w:t>如果</w:t>
            </w:r>
            <w:r>
              <w:rPr>
                <w:rFonts w:hint="eastAsia"/>
                <w:sz w:val="24"/>
                <w:szCs w:val="24"/>
              </w:rPr>
              <w:t>success</w:t>
            </w:r>
            <w:r>
              <w:rPr>
                <w:rFonts w:hint="eastAsia"/>
                <w:sz w:val="24"/>
                <w:szCs w:val="24"/>
              </w:rPr>
              <w:t>值为</w:t>
            </w:r>
            <w:r>
              <w:rPr>
                <w:rFonts w:hint="eastAsia"/>
                <w:sz w:val="24"/>
                <w:szCs w:val="24"/>
              </w:rPr>
              <w:t>1</w:t>
            </w:r>
            <w:r w:rsidRPr="005F12C9">
              <w:rPr>
                <w:rFonts w:hint="eastAsia"/>
                <w:sz w:val="24"/>
                <w:szCs w:val="24"/>
              </w:rPr>
              <w:t xml:space="preserve"> </w:t>
            </w:r>
            <w:r>
              <w:rPr>
                <w:rFonts w:hint="eastAsia"/>
                <w:sz w:val="24"/>
                <w:szCs w:val="24"/>
              </w:rPr>
              <w:t>转向步骤</w:t>
            </w:r>
            <w:r w:rsidRPr="005F12C9">
              <w:rPr>
                <w:rFonts w:hint="eastAsia"/>
                <w:sz w:val="24"/>
                <w:szCs w:val="24"/>
              </w:rPr>
              <w:t>2</w:t>
            </w:r>
          </w:p>
          <w:p w:rsidR="003B0D8B" w:rsidRPr="005F12C9" w:rsidRDefault="008B506F" w:rsidP="00EB700A">
            <w:pPr>
              <w:pStyle w:val="a9"/>
              <w:numPr>
                <w:ilvl w:val="0"/>
                <w:numId w:val="15"/>
              </w:numPr>
              <w:spacing w:line="288" w:lineRule="auto"/>
              <w:ind w:firstLineChars="0"/>
              <w:jc w:val="left"/>
              <w:rPr>
                <w:sz w:val="24"/>
                <w:szCs w:val="24"/>
              </w:rPr>
            </w:pPr>
            <w:r>
              <w:rPr>
                <w:rFonts w:hint="eastAsia"/>
                <w:sz w:val="24"/>
                <w:szCs w:val="24"/>
              </w:rPr>
              <w:t>返回</w:t>
            </w:r>
            <w:r w:rsidR="003B0D8B" w:rsidRPr="005F12C9">
              <w:rPr>
                <w:rFonts w:hint="eastAsia"/>
                <w:sz w:val="24"/>
                <w:szCs w:val="24"/>
              </w:rPr>
              <w:t xml:space="preserve"> f</w:t>
            </w:r>
          </w:p>
        </w:tc>
      </w:tr>
    </w:tbl>
    <w:p w:rsidR="003B0D8B" w:rsidRPr="00D17C19" w:rsidRDefault="003B0D8B" w:rsidP="00167F09">
      <w:pPr>
        <w:spacing w:line="288" w:lineRule="auto"/>
        <w:ind w:firstLineChars="200" w:firstLine="480"/>
        <w:jc w:val="left"/>
        <w:rPr>
          <w:rFonts w:ascii="宋体" w:hAnsi="宋体"/>
          <w:sz w:val="24"/>
          <w:szCs w:val="24"/>
        </w:rPr>
      </w:pPr>
    </w:p>
    <w:p w:rsidR="00713828" w:rsidRPr="00261857" w:rsidRDefault="00EB2587" w:rsidP="00E75B4F">
      <w:pPr>
        <w:spacing w:line="288" w:lineRule="auto"/>
        <w:ind w:firstLineChars="200" w:firstLine="480"/>
        <w:jc w:val="left"/>
        <w:rPr>
          <w:sz w:val="24"/>
          <w:szCs w:val="24"/>
        </w:rPr>
      </w:pPr>
      <w:r>
        <w:rPr>
          <w:rFonts w:hint="eastAsia"/>
          <w:sz w:val="24"/>
          <w:szCs w:val="24"/>
        </w:rPr>
        <w:t>如上表所示，</w:t>
      </w:r>
      <w:r w:rsidR="00B652EC">
        <w:rPr>
          <w:rFonts w:hint="eastAsia"/>
          <w:sz w:val="24"/>
          <w:szCs w:val="24"/>
        </w:rPr>
        <w:t>算法</w:t>
      </w:r>
      <w:r w:rsidR="006E38B0" w:rsidRPr="005139B0">
        <w:rPr>
          <w:sz w:val="24"/>
          <w:szCs w:val="24"/>
        </w:rPr>
        <w:t>swap-move </w:t>
      </w:r>
      <w:r w:rsidR="006E38B0" w:rsidRPr="005139B0">
        <w:rPr>
          <w:rFonts w:hint="eastAsia"/>
          <w:sz w:val="24"/>
          <w:szCs w:val="24"/>
        </w:rPr>
        <w:t>和</w:t>
      </w:r>
      <w:r w:rsidR="006E38B0" w:rsidRPr="005139B0">
        <w:rPr>
          <w:sz w:val="24"/>
          <w:szCs w:val="24"/>
        </w:rPr>
        <w:t> expansion-move</w:t>
      </w:r>
      <w:r w:rsidR="00B652EC">
        <w:rPr>
          <w:rFonts w:hint="eastAsia"/>
          <w:sz w:val="24"/>
          <w:szCs w:val="24"/>
        </w:rPr>
        <w:t>[17]</w:t>
      </w:r>
      <w:r w:rsidR="00837448">
        <w:rPr>
          <w:rFonts w:hint="eastAsia"/>
          <w:sz w:val="24"/>
          <w:szCs w:val="24"/>
        </w:rPr>
        <w:t>在结构上相近</w:t>
      </w:r>
      <w:r w:rsidR="006E38B0" w:rsidRPr="005139B0">
        <w:rPr>
          <w:rFonts w:hint="eastAsia"/>
          <w:sz w:val="24"/>
          <w:szCs w:val="24"/>
        </w:rPr>
        <w:t>。</w:t>
      </w:r>
      <w:r w:rsidR="00837448">
        <w:rPr>
          <w:rFonts w:hint="eastAsia"/>
          <w:sz w:val="24"/>
          <w:szCs w:val="24"/>
        </w:rPr>
        <w:t>给定一个</w:t>
      </w:r>
      <w:r w:rsidR="00837448">
        <w:rPr>
          <w:rFonts w:hint="eastAsia"/>
          <w:sz w:val="24"/>
          <w:szCs w:val="24"/>
        </w:rPr>
        <w:t>f</w:t>
      </w:r>
      <w:r w:rsidR="00837448">
        <w:rPr>
          <w:rFonts w:hint="eastAsia"/>
          <w:sz w:val="24"/>
          <w:szCs w:val="24"/>
        </w:rPr>
        <w:t>，算法共需要通过指数级的</w:t>
      </w:r>
      <w:r w:rsidR="00837448">
        <w:rPr>
          <w:rFonts w:hint="eastAsia"/>
          <w:sz w:val="24"/>
          <w:szCs w:val="24"/>
        </w:rPr>
        <w:t>swap</w:t>
      </w:r>
      <w:r w:rsidR="00837448">
        <w:rPr>
          <w:rFonts w:hint="eastAsia"/>
          <w:sz w:val="24"/>
          <w:szCs w:val="24"/>
        </w:rPr>
        <w:t>和</w:t>
      </w:r>
      <w:r w:rsidR="00837448">
        <w:rPr>
          <w:rFonts w:hint="eastAsia"/>
          <w:sz w:val="24"/>
          <w:szCs w:val="24"/>
        </w:rPr>
        <w:t>expansion</w:t>
      </w:r>
      <w:r w:rsidR="00837448">
        <w:rPr>
          <w:rFonts w:hint="eastAsia"/>
          <w:sz w:val="24"/>
          <w:szCs w:val="24"/>
        </w:rPr>
        <w:t>移动。在算法中，步骤</w:t>
      </w:r>
      <w:r w:rsidR="00837448">
        <w:rPr>
          <w:rFonts w:hint="eastAsia"/>
          <w:sz w:val="24"/>
          <w:szCs w:val="24"/>
        </w:rPr>
        <w:t>3.1-3.1</w:t>
      </w:r>
      <w:r w:rsidR="00837448">
        <w:rPr>
          <w:rFonts w:hint="eastAsia"/>
          <w:sz w:val="24"/>
          <w:szCs w:val="24"/>
        </w:rPr>
        <w:t>为迭代过程，步骤</w:t>
      </w:r>
      <w:r w:rsidR="00837448">
        <w:rPr>
          <w:rFonts w:hint="eastAsia"/>
          <w:sz w:val="24"/>
          <w:szCs w:val="24"/>
        </w:rPr>
        <w:t>2-4</w:t>
      </w:r>
      <w:r w:rsidR="00837448">
        <w:rPr>
          <w:rFonts w:hint="eastAsia"/>
          <w:sz w:val="24"/>
          <w:szCs w:val="24"/>
        </w:rPr>
        <w:t>位循环过程。在每个循环里，算法为每个标号或成对标号执行一次迭代。如果在任意迭代中找到了一个严格更好的标号，则循环成功。算法在第一个失败循环后停止，因为此时标号没有进一步提高的可能。</w:t>
      </w:r>
      <w:r w:rsidR="00EB33EF">
        <w:rPr>
          <w:rFonts w:hint="eastAsia"/>
          <w:sz w:val="24"/>
          <w:szCs w:val="24"/>
        </w:rPr>
        <w:t>在</w:t>
      </w:r>
      <w:r w:rsidR="00EB33EF">
        <w:rPr>
          <w:rFonts w:hint="eastAsia"/>
          <w:sz w:val="24"/>
          <w:szCs w:val="24"/>
        </w:rPr>
        <w:t>swap</w:t>
      </w:r>
      <w:r w:rsidR="00EB33EF">
        <w:rPr>
          <w:rFonts w:hint="eastAsia"/>
          <w:sz w:val="24"/>
          <w:szCs w:val="24"/>
        </w:rPr>
        <w:t>算法中，一个循环要花费</w:t>
      </w:r>
      <w:r w:rsidR="00EB33EF">
        <w:rPr>
          <w:rFonts w:hint="eastAsia"/>
          <w:sz w:val="24"/>
          <w:szCs w:val="24"/>
        </w:rPr>
        <w:t>|L|2</w:t>
      </w:r>
      <w:r w:rsidR="00C90B77">
        <w:rPr>
          <w:rFonts w:hint="eastAsia"/>
          <w:sz w:val="24"/>
          <w:szCs w:val="24"/>
        </w:rPr>
        <w:t>次迭代，而在</w:t>
      </w:r>
      <w:r w:rsidR="00C90B77">
        <w:rPr>
          <w:rFonts w:hint="eastAsia"/>
          <w:sz w:val="24"/>
          <w:szCs w:val="24"/>
        </w:rPr>
        <w:t>expansion</w:t>
      </w:r>
      <w:r w:rsidR="00C90B77">
        <w:rPr>
          <w:rFonts w:hint="eastAsia"/>
          <w:sz w:val="24"/>
          <w:szCs w:val="24"/>
        </w:rPr>
        <w:t>算法中为</w:t>
      </w:r>
      <w:r w:rsidR="00C90B77">
        <w:rPr>
          <w:rFonts w:hint="eastAsia"/>
          <w:sz w:val="24"/>
          <w:szCs w:val="24"/>
        </w:rPr>
        <w:t>|L|</w:t>
      </w:r>
      <w:r w:rsidR="00C90B77">
        <w:rPr>
          <w:rFonts w:hint="eastAsia"/>
          <w:sz w:val="24"/>
          <w:szCs w:val="24"/>
        </w:rPr>
        <w:t>，这两个算法都能保证在有限的循环内终止。</w:t>
      </w:r>
    </w:p>
    <w:p w:rsidR="00E75B4F" w:rsidRPr="00F135CD" w:rsidRDefault="00424F4E" w:rsidP="00F135CD">
      <w:pPr>
        <w:pStyle w:val="a9"/>
        <w:numPr>
          <w:ilvl w:val="0"/>
          <w:numId w:val="13"/>
        </w:numPr>
        <w:spacing w:line="288" w:lineRule="auto"/>
        <w:ind w:firstLineChars="0"/>
        <w:jc w:val="left"/>
        <w:rPr>
          <w:sz w:val="24"/>
          <w:szCs w:val="24"/>
        </w:rPr>
      </w:pPr>
      <w:r w:rsidRPr="00F135CD">
        <w:rPr>
          <w:rFonts w:hint="eastAsia"/>
          <w:sz w:val="24"/>
          <w:szCs w:val="24"/>
        </w:rPr>
        <w:t>最大乘</w:t>
      </w:r>
      <w:r w:rsidR="00E75B4F" w:rsidRPr="00F135CD">
        <w:rPr>
          <w:rFonts w:hint="eastAsia"/>
          <w:sz w:val="24"/>
          <w:szCs w:val="24"/>
        </w:rPr>
        <w:t>循环置信传播（</w:t>
      </w:r>
      <w:r w:rsidR="00E75B4F" w:rsidRPr="00F135CD">
        <w:rPr>
          <w:rFonts w:hint="eastAsia"/>
          <w:sz w:val="24"/>
          <w:szCs w:val="24"/>
        </w:rPr>
        <w:t>Max-Product Loopy Belief Propagation, LBP</w:t>
      </w:r>
      <w:r w:rsidR="00E75B4F" w:rsidRPr="00F135CD">
        <w:rPr>
          <w:rFonts w:hint="eastAsia"/>
          <w:sz w:val="24"/>
          <w:szCs w:val="24"/>
        </w:rPr>
        <w:t>）</w:t>
      </w:r>
    </w:p>
    <w:p w:rsidR="00E75B4F" w:rsidRDefault="00E75B4F" w:rsidP="00E75B4F">
      <w:pPr>
        <w:spacing w:line="288" w:lineRule="auto"/>
        <w:ind w:firstLineChars="200" w:firstLine="480"/>
        <w:jc w:val="left"/>
        <w:rPr>
          <w:sz w:val="24"/>
          <w:szCs w:val="24"/>
        </w:rPr>
      </w:pPr>
      <w:r>
        <w:rPr>
          <w:rFonts w:hint="eastAsia"/>
          <w:sz w:val="24"/>
          <w:szCs w:val="24"/>
        </w:rPr>
        <w:t>在</w:t>
      </w:r>
      <w:r w:rsidR="00117B37">
        <w:rPr>
          <w:rFonts w:hint="eastAsia"/>
          <w:sz w:val="24"/>
          <w:szCs w:val="24"/>
        </w:rPr>
        <w:t>马尔可夫</w:t>
      </w:r>
      <w:r>
        <w:rPr>
          <w:rFonts w:hint="eastAsia"/>
          <w:sz w:val="24"/>
          <w:szCs w:val="24"/>
        </w:rPr>
        <w:t>随机场中，</w:t>
      </w:r>
      <w:r>
        <w:rPr>
          <w:rFonts w:hint="eastAsia"/>
          <w:sz w:val="24"/>
          <w:szCs w:val="24"/>
        </w:rPr>
        <w:t>BP</w:t>
      </w:r>
      <w:r>
        <w:rPr>
          <w:rFonts w:hint="eastAsia"/>
          <w:sz w:val="24"/>
          <w:szCs w:val="24"/>
        </w:rPr>
        <w:t>是一种有效的推理方法。特别的，最大乘算法可以计算能量函数近似最小消耗的标</w:t>
      </w:r>
      <w:r w:rsidR="00E91EFF">
        <w:rPr>
          <w:rFonts w:hint="eastAsia"/>
          <w:sz w:val="24"/>
          <w:szCs w:val="24"/>
        </w:rPr>
        <w:t>号</w:t>
      </w:r>
      <w:r>
        <w:rPr>
          <w:rFonts w:hint="eastAsia"/>
          <w:sz w:val="24"/>
          <w:szCs w:val="24"/>
        </w:rPr>
        <w:t>。最大乘</w:t>
      </w:r>
      <w:r>
        <w:rPr>
          <w:rFonts w:hint="eastAsia"/>
          <w:sz w:val="24"/>
          <w:szCs w:val="24"/>
        </w:rPr>
        <w:t>BP</w:t>
      </w:r>
      <w:r>
        <w:rPr>
          <w:rFonts w:hint="eastAsia"/>
          <w:sz w:val="24"/>
          <w:szCs w:val="24"/>
        </w:rPr>
        <w:t>算法建立了在四链接图中传递消息的有效机制。每个消息都是由标</w:t>
      </w:r>
      <w:r w:rsidR="00E91EFF">
        <w:rPr>
          <w:rFonts w:hint="eastAsia"/>
          <w:sz w:val="24"/>
          <w:szCs w:val="24"/>
        </w:rPr>
        <w:t>号</w:t>
      </w:r>
      <w:r>
        <w:rPr>
          <w:rFonts w:hint="eastAsia"/>
          <w:sz w:val="24"/>
          <w:szCs w:val="24"/>
        </w:rPr>
        <w:t>数确定的一个向量。</w:t>
      </w:r>
      <w:r w:rsidR="00BE3A6D">
        <w:rPr>
          <w:rFonts w:hint="eastAsia"/>
          <w:sz w:val="24"/>
          <w:szCs w:val="24"/>
        </w:rPr>
        <w:t>令</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oMath>
      <w:r>
        <w:rPr>
          <w:rFonts w:hint="eastAsia"/>
          <w:sz w:val="24"/>
          <w:szCs w:val="24"/>
        </w:rPr>
        <w:t>代表在</w:t>
      </w:r>
      <w:r>
        <w:rPr>
          <w:rFonts w:hint="eastAsia"/>
          <w:sz w:val="24"/>
          <w:szCs w:val="24"/>
        </w:rPr>
        <w:t>t</w:t>
      </w:r>
      <w:r>
        <w:rPr>
          <w:rFonts w:hint="eastAsia"/>
          <w:sz w:val="24"/>
          <w:szCs w:val="24"/>
        </w:rPr>
        <w:t>时刻节点</w:t>
      </w:r>
      <w:r>
        <w:rPr>
          <w:rFonts w:hint="eastAsia"/>
          <w:sz w:val="24"/>
          <w:szCs w:val="24"/>
        </w:rPr>
        <w:t>p</w:t>
      </w:r>
      <w:r>
        <w:rPr>
          <w:rFonts w:hint="eastAsia"/>
          <w:sz w:val="24"/>
          <w:szCs w:val="24"/>
        </w:rPr>
        <w:t>传递给相邻节点</w:t>
      </w:r>
      <w:r>
        <w:rPr>
          <w:rFonts w:hint="eastAsia"/>
          <w:sz w:val="24"/>
          <w:szCs w:val="24"/>
        </w:rPr>
        <w:t>q</w:t>
      </w:r>
      <w:r>
        <w:rPr>
          <w:rFonts w:hint="eastAsia"/>
          <w:sz w:val="24"/>
          <w:szCs w:val="24"/>
        </w:rPr>
        <w:t>的消息。初始时刻</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0</m:t>
            </m:r>
          </m:sup>
        </m:sSubSup>
      </m:oMath>
      <w:r>
        <w:rPr>
          <w:rFonts w:hint="eastAsia"/>
          <w:sz w:val="24"/>
          <w:szCs w:val="24"/>
        </w:rPr>
        <w:t>设置为</w:t>
      </w:r>
      <w:r>
        <w:rPr>
          <w:rFonts w:hint="eastAsia"/>
          <w:sz w:val="24"/>
          <w:szCs w:val="24"/>
        </w:rPr>
        <w:t>0</w:t>
      </w:r>
      <w:r>
        <w:rPr>
          <w:rFonts w:hint="eastAsia"/>
          <w:sz w:val="24"/>
          <w:szCs w:val="24"/>
        </w:rPr>
        <w:t>，那么新消息的迭代计算公式如下：</w:t>
      </w:r>
    </w:p>
    <w:p w:rsidR="00E75B4F" w:rsidRPr="00AF2059" w:rsidRDefault="00A23BAB" w:rsidP="00A23BAB">
      <w:pPr>
        <w:pStyle w:val="11"/>
        <w:spacing w:line="288" w:lineRule="auto"/>
      </w:pPr>
      <w:r>
        <w:rPr>
          <w:rFonts w:hint="eastAsia"/>
        </w:rPr>
        <w:tab/>
      </w:r>
      <m:oMath>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pq</m:t>
            </m:r>
          </m:sub>
          <m:sup>
            <m:r>
              <m:rPr>
                <m:sty m:val="p"/>
              </m:rPr>
              <w:rPr>
                <w:rFonts w:ascii="Cambria Math" w:hAnsi="Cambria Math"/>
              </w:rPr>
              <m:t>t</m:t>
            </m:r>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q</m:t>
                </m:r>
              </m:sub>
            </m:sSub>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lim>
            </m:limLow>
          </m:fName>
          <m:e>
            <m:d>
              <m:dPr>
                <m:ctrlPr>
                  <w:rPr>
                    <w:rFonts w:ascii="Cambria Math" w:hAnsi="Cambria Math"/>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q</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p</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s∈</m:t>
                    </m:r>
                    <m:r>
                      <m:rPr>
                        <m:scr m:val="script"/>
                        <m:sty m:val="p"/>
                      </m:rPr>
                      <w:rPr>
                        <w:rFonts w:ascii="Cambria Math" w:hAnsi="Cambria Math"/>
                      </w:rPr>
                      <m:t>N</m:t>
                    </m:r>
                    <m:d>
                      <m:dPr>
                        <m:ctrlPr>
                          <w:rPr>
                            <w:rFonts w:ascii="Cambria Math" w:hAnsi="Cambria Math"/>
                          </w:rPr>
                        </m:ctrlPr>
                      </m:dPr>
                      <m:e>
                        <m:r>
                          <m:rPr>
                            <m:sty m:val="p"/>
                          </m:rPr>
                          <w:rPr>
                            <w:rFonts w:ascii="Cambria Math" w:hAnsi="Cambria Math"/>
                          </w:rPr>
                          <m:t>p</m:t>
                        </m:r>
                      </m:e>
                    </m:d>
                    <m:r>
                      <m:rPr>
                        <m:sty m:val="p"/>
                      </m:rPr>
                      <w:rPr>
                        <w:rFonts w:ascii="Cambria Math" w:hAnsi="Cambria Math"/>
                      </w:rPr>
                      <m:t>∖q</m:t>
                    </m:r>
                  </m:sub>
                  <m:sup/>
                  <m:e>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sp</m:t>
                        </m:r>
                      </m:sub>
                      <m:sup>
                        <m:r>
                          <m:rPr>
                            <m:sty m:val="p"/>
                          </m:rPr>
                          <w:rPr>
                            <w:rFonts w:ascii="Cambria Math" w:hAnsi="Cambria Math"/>
                          </w:rPr>
                          <m:t>t-1</m:t>
                        </m:r>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e>
                </m:nary>
              </m:e>
            </m:d>
          </m:e>
        </m:func>
      </m:oMath>
      <w:r>
        <w:rPr>
          <w:rFonts w:hint="eastAsia"/>
        </w:rPr>
        <w:tab/>
      </w:r>
      <w:r w:rsidR="00365846" w:rsidRPr="008331DD">
        <w:t>(2.</w:t>
      </w:r>
      <w:r w:rsidR="000F04B0">
        <w:rPr>
          <w:rFonts w:hint="eastAsia"/>
        </w:rPr>
        <w:t>2.</w:t>
      </w:r>
      <w:r w:rsidR="00D9458E">
        <w:rPr>
          <w:rFonts w:hint="eastAsia"/>
        </w:rPr>
        <w:t>6</w:t>
      </w:r>
      <w:r w:rsidR="00365846" w:rsidRPr="008331DD">
        <w:t>)</w:t>
      </w:r>
    </w:p>
    <w:p w:rsidR="00E75B4F" w:rsidRDefault="00E75B4F" w:rsidP="00491253">
      <w:pPr>
        <w:spacing w:line="288" w:lineRule="auto"/>
        <w:jc w:val="left"/>
        <w:rPr>
          <w:sz w:val="24"/>
          <w:szCs w:val="24"/>
        </w:rPr>
      </w:pPr>
      <w:r w:rsidRPr="008E1BC9">
        <w:rPr>
          <w:sz w:val="24"/>
          <w:szCs w:val="24"/>
        </w:rPr>
        <w:t xml:space="preserve">N( p) \ q </w:t>
      </w:r>
      <w:r w:rsidRPr="008E1BC9">
        <w:rPr>
          <w:rFonts w:hint="eastAsia"/>
          <w:sz w:val="24"/>
          <w:szCs w:val="24"/>
        </w:rPr>
        <w:t>代表</w:t>
      </w:r>
      <w:r w:rsidRPr="008E1BC9">
        <w:rPr>
          <w:sz w:val="24"/>
          <w:szCs w:val="24"/>
        </w:rPr>
        <w:t xml:space="preserve">p </w:t>
      </w:r>
      <w:r w:rsidRPr="008E1BC9">
        <w:rPr>
          <w:rFonts w:hint="eastAsia"/>
          <w:sz w:val="24"/>
          <w:szCs w:val="24"/>
        </w:rPr>
        <w:t>附近除了</w:t>
      </w:r>
      <w:r w:rsidRPr="008E1BC9">
        <w:rPr>
          <w:sz w:val="24"/>
          <w:szCs w:val="24"/>
        </w:rPr>
        <w:t xml:space="preserve">q </w:t>
      </w:r>
      <w:r w:rsidRPr="008E1BC9">
        <w:rPr>
          <w:rFonts w:hint="eastAsia"/>
          <w:sz w:val="24"/>
          <w:szCs w:val="24"/>
        </w:rPr>
        <w:t>的</w:t>
      </w:r>
      <w:r>
        <w:rPr>
          <w:rFonts w:hint="eastAsia"/>
          <w:sz w:val="24"/>
          <w:szCs w:val="24"/>
        </w:rPr>
        <w:t>节点。在经过</w:t>
      </w:r>
      <w:r>
        <w:rPr>
          <w:rFonts w:hint="eastAsia"/>
          <w:sz w:val="24"/>
          <w:szCs w:val="24"/>
        </w:rPr>
        <w:t>T</w:t>
      </w:r>
      <w:r w:rsidR="005270B5">
        <w:rPr>
          <w:rFonts w:hint="eastAsia"/>
          <w:sz w:val="24"/>
          <w:szCs w:val="24"/>
        </w:rPr>
        <w:t>次迭代后，每个节点的置信向量为</w:t>
      </w:r>
    </w:p>
    <w:p w:rsidR="00E75B4F" w:rsidRPr="00A23BAB" w:rsidRDefault="00A23BAB" w:rsidP="00A23BAB">
      <w:pPr>
        <w:pStyle w:val="11"/>
        <w:spacing w:line="288" w:lineRule="auto"/>
        <w:rPr>
          <w:rFonts w:ascii="Cambria Math" w:hAnsi="Cambria Math" w:hint="eastAsia"/>
        </w:rPr>
      </w:pPr>
      <w:r>
        <w:rPr>
          <w:rFonts w:hint="eastAsia"/>
        </w:rPr>
        <w:tab/>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q</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q</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q</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q</m:t>
                </m:r>
              </m:sub>
            </m:sSub>
          </m:e>
        </m:d>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s∈</m:t>
            </m:r>
            <m:r>
              <m:rPr>
                <m:scr m:val="script"/>
                <m:sty m:val="p"/>
              </m:rPr>
              <w:rPr>
                <w:rFonts w:ascii="Cambria Math" w:hAnsi="Cambria Math"/>
              </w:rPr>
              <m:t>N</m:t>
            </m:r>
            <m:d>
              <m:dPr>
                <m:ctrlPr>
                  <w:rPr>
                    <w:rFonts w:ascii="Cambria Math" w:hAnsi="Cambria Math"/>
                  </w:rPr>
                </m:ctrlPr>
              </m:dPr>
              <m:e>
                <m:r>
                  <m:rPr>
                    <m:sty m:val="p"/>
                  </m:rPr>
                  <w:rPr>
                    <w:rFonts w:ascii="Cambria Math" w:hAnsi="Cambria Math"/>
                  </w:rPr>
                  <m:t>q</m:t>
                </m:r>
              </m:e>
            </m:d>
          </m:sub>
          <m:sup/>
          <m:e>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pq</m:t>
                </m:r>
              </m:sub>
              <m:sup>
                <m:r>
                  <m:rPr>
                    <m:sty m:val="p"/>
                  </m:rPr>
                  <w:rPr>
                    <w:rFonts w:ascii="Cambria Math" w:hAnsi="Cambria Math"/>
                  </w:rPr>
                  <m:t>T</m:t>
                </m:r>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e>
        </m:nary>
      </m:oMath>
      <w:r>
        <w:rPr>
          <w:rFonts w:hint="eastAsia"/>
        </w:rPr>
        <w:tab/>
      </w:r>
      <w:r w:rsidR="00365846" w:rsidRPr="00092AFC">
        <w:t>(2.</w:t>
      </w:r>
      <w:r w:rsidR="000F04B0">
        <w:rPr>
          <w:rFonts w:hint="eastAsia"/>
        </w:rPr>
        <w:t>2.</w:t>
      </w:r>
      <w:r w:rsidR="00D9458E">
        <w:rPr>
          <w:rFonts w:hint="eastAsia"/>
        </w:rPr>
        <w:t>7</w:t>
      </w:r>
      <w:r w:rsidR="00365846" w:rsidRPr="00092AFC">
        <w:t>)</w:t>
      </w:r>
    </w:p>
    <w:p w:rsidR="00E75B4F" w:rsidRDefault="00E75B4F" w:rsidP="00D43382">
      <w:pPr>
        <w:spacing w:line="288" w:lineRule="auto"/>
        <w:jc w:val="left"/>
        <w:rPr>
          <w:sz w:val="24"/>
          <w:szCs w:val="24"/>
        </w:rPr>
      </w:pPr>
      <w:r w:rsidRPr="002C6FEE">
        <w:rPr>
          <w:rFonts w:hint="eastAsia"/>
          <w:sz w:val="24"/>
          <w:szCs w:val="24"/>
        </w:rPr>
        <w:lastRenderedPageBreak/>
        <w:t>最</w:t>
      </w:r>
      <w:r>
        <w:rPr>
          <w:rFonts w:hint="eastAsia"/>
          <w:sz w:val="24"/>
          <w:szCs w:val="24"/>
        </w:rPr>
        <w:t>后</w:t>
      </w:r>
      <w:r w:rsidRPr="002C6FEE">
        <w:rPr>
          <w:rFonts w:hint="eastAsia"/>
          <w:sz w:val="24"/>
          <w:szCs w:val="24"/>
        </w:rPr>
        <w:t>每</w:t>
      </w:r>
      <w:r>
        <w:rPr>
          <w:rFonts w:hint="eastAsia"/>
          <w:sz w:val="24"/>
          <w:szCs w:val="24"/>
        </w:rPr>
        <w:t>个节点</w:t>
      </w:r>
      <w:r w:rsidRPr="002C6FEE">
        <w:rPr>
          <w:rFonts w:hint="eastAsia"/>
          <w:sz w:val="24"/>
          <w:szCs w:val="24"/>
        </w:rPr>
        <w:t>都可算出最小的</w:t>
      </w:r>
      <m:oMath>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q</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oMath>
      <w:r w:rsidR="00C16A7F">
        <w:rPr>
          <w:rFonts w:hint="eastAsia"/>
          <w:sz w:val="24"/>
          <w:szCs w:val="24"/>
        </w:rPr>
        <w:t>来决</w:t>
      </w:r>
      <w:r w:rsidRPr="002C6FEE">
        <w:rPr>
          <w:rFonts w:hint="eastAsia"/>
          <w:sz w:val="24"/>
          <w:szCs w:val="24"/>
        </w:rPr>
        <w:t>定所要的</w:t>
      </w:r>
      <w:r>
        <w:rPr>
          <w:rFonts w:hint="eastAsia"/>
          <w:sz w:val="24"/>
          <w:szCs w:val="24"/>
        </w:rPr>
        <w:t>标</w:t>
      </w:r>
      <w:r w:rsidR="00E91EFF">
        <w:rPr>
          <w:rFonts w:hint="eastAsia"/>
          <w:sz w:val="24"/>
          <w:szCs w:val="24"/>
        </w:rPr>
        <w:t>号</w:t>
      </w:r>
      <m:oMath>
        <m:sSubSup>
          <m:sSubSupPr>
            <m:ctrlPr>
              <w:rPr>
                <w:rFonts w:ascii="Cambria Math" w:hAnsi="Cambria Math"/>
                <w:sz w:val="24"/>
                <w:szCs w:val="24"/>
              </w:rPr>
            </m:ctrlPr>
          </m:sSubSupPr>
          <m:e>
            <m:r>
              <m:rPr>
                <m:sty m:val="p"/>
              </m:rPr>
              <w:rPr>
                <w:rFonts w:ascii="Cambria Math" w:hAnsi="Cambria Math"/>
                <w:sz w:val="24"/>
                <w:szCs w:val="24"/>
              </w:rPr>
              <m:t>f</m:t>
            </m:r>
          </m:e>
          <m:sub>
            <m:r>
              <m:rPr>
                <m:sty m:val="p"/>
              </m:rPr>
              <w:rPr>
                <w:rFonts w:ascii="Cambria Math" w:hAnsi="Cambria Math"/>
                <w:sz w:val="24"/>
                <w:szCs w:val="24"/>
              </w:rPr>
              <m:t>q</m:t>
            </m:r>
          </m:sub>
          <m:sup>
            <m:r>
              <m:rPr>
                <m:sty m:val="p"/>
              </m:rPr>
              <w:rPr>
                <w:rFonts w:ascii="Cambria Math" w:hAnsi="Cambria Math"/>
                <w:sz w:val="24"/>
                <w:szCs w:val="24"/>
              </w:rPr>
              <m:t>*</m:t>
            </m:r>
          </m:sup>
        </m:sSubSup>
      </m:oMath>
      <w:r w:rsidRPr="002C6FEE">
        <w:rPr>
          <w:rFonts w:hint="eastAsia"/>
          <w:sz w:val="24"/>
          <w:szCs w:val="24"/>
        </w:rPr>
        <w:t>。</w:t>
      </w:r>
    </w:p>
    <w:p w:rsidR="00E75B4F" w:rsidRPr="007B7754" w:rsidRDefault="0040308A" w:rsidP="00E75B4F">
      <w:pPr>
        <w:spacing w:line="288" w:lineRule="auto"/>
        <w:ind w:firstLineChars="200" w:firstLine="480"/>
        <w:jc w:val="left"/>
        <w:rPr>
          <w:sz w:val="24"/>
          <w:szCs w:val="24"/>
        </w:rPr>
      </w:pPr>
      <w:r>
        <w:rPr>
          <w:rFonts w:hint="eastAsia"/>
          <w:sz w:val="24"/>
          <w:szCs w:val="24"/>
        </w:rPr>
        <w:t>这个算法的时间消耗共</w:t>
      </w:r>
      <w:r w:rsidR="00E75B4F" w:rsidRPr="007B7754">
        <w:rPr>
          <w:rFonts w:hint="eastAsia"/>
          <w:sz w:val="24"/>
          <w:szCs w:val="24"/>
        </w:rPr>
        <w:t>需要</w:t>
      </w:r>
      <w:r w:rsidR="008F47CC" w:rsidRPr="007B7754">
        <w:rPr>
          <w:sz w:val="24"/>
          <w:szCs w:val="24"/>
        </w:rPr>
        <w:t>O(n</w:t>
      </w:r>
      <w:r w:rsidR="008F47CC">
        <w:rPr>
          <w:rFonts w:hint="eastAsia"/>
          <w:sz w:val="24"/>
          <w:szCs w:val="24"/>
        </w:rPr>
        <w:t>k</w:t>
      </w:r>
      <w:r w:rsidR="008F47CC">
        <w:rPr>
          <w:rFonts w:hint="eastAsia"/>
          <w:sz w:val="24"/>
          <w:szCs w:val="24"/>
          <w:vertAlign w:val="superscript"/>
        </w:rPr>
        <w:t>2</w:t>
      </w:r>
      <w:r w:rsidR="008F47CC">
        <w:rPr>
          <w:rFonts w:hint="eastAsia"/>
          <w:sz w:val="24"/>
          <w:szCs w:val="24"/>
        </w:rPr>
        <w:t>T</w:t>
      </w:r>
      <w:r w:rsidR="008F47CC" w:rsidRPr="007B7754">
        <w:rPr>
          <w:sz w:val="24"/>
          <w:szCs w:val="24"/>
        </w:rPr>
        <w:t>)</w:t>
      </w:r>
      <w:r w:rsidR="00E75B4F" w:rsidRPr="007B7754">
        <w:rPr>
          <w:rFonts w:hint="eastAsia"/>
          <w:sz w:val="24"/>
          <w:szCs w:val="24"/>
        </w:rPr>
        <w:t>，包括</w:t>
      </w:r>
      <w:r w:rsidR="00E75B4F">
        <w:rPr>
          <w:rFonts w:hint="eastAsia"/>
          <w:sz w:val="24"/>
          <w:szCs w:val="24"/>
        </w:rPr>
        <w:t>对</w:t>
      </w:r>
      <w:r w:rsidR="00E75B4F" w:rsidRPr="007B7754">
        <w:rPr>
          <w:sz w:val="24"/>
          <w:szCs w:val="24"/>
        </w:rPr>
        <w:t>T</w:t>
      </w:r>
      <w:r w:rsidR="00E75B4F" w:rsidRPr="007B7754">
        <w:rPr>
          <w:rFonts w:hint="eastAsia"/>
          <w:sz w:val="24"/>
          <w:szCs w:val="24"/>
        </w:rPr>
        <w:t>次每次需要</w:t>
      </w:r>
      <w:r w:rsidR="00E75B4F" w:rsidRPr="007B7754">
        <w:rPr>
          <w:sz w:val="24"/>
          <w:szCs w:val="24"/>
        </w:rPr>
        <w:t>O(n)</w:t>
      </w:r>
      <w:r w:rsidR="00E75B4F">
        <w:rPr>
          <w:rFonts w:hint="eastAsia"/>
          <w:sz w:val="24"/>
          <w:szCs w:val="24"/>
        </w:rPr>
        <w:t>时间</w:t>
      </w:r>
      <w:r w:rsidR="00E75B4F" w:rsidRPr="007B7754">
        <w:rPr>
          <w:rFonts w:hint="eastAsia"/>
          <w:sz w:val="24"/>
          <w:szCs w:val="24"/>
        </w:rPr>
        <w:t>的</w:t>
      </w:r>
      <w:r w:rsidR="00E75B4F">
        <w:rPr>
          <w:rFonts w:hint="eastAsia"/>
          <w:sz w:val="24"/>
          <w:szCs w:val="24"/>
        </w:rPr>
        <w:t>迭代</w:t>
      </w:r>
      <w:r w:rsidR="00E75B4F" w:rsidRPr="007B7754">
        <w:rPr>
          <w:rFonts w:hint="eastAsia"/>
          <w:sz w:val="24"/>
          <w:szCs w:val="24"/>
        </w:rPr>
        <w:t>，以及每次</w:t>
      </w:r>
      <w:r w:rsidR="00E75B4F">
        <w:rPr>
          <w:rFonts w:hint="eastAsia"/>
          <w:sz w:val="24"/>
          <w:szCs w:val="24"/>
        </w:rPr>
        <w:t>计算消息</w:t>
      </w:r>
      <w:r w:rsidR="00E75B4F" w:rsidRPr="007B7754">
        <w:rPr>
          <w:rFonts w:hint="eastAsia"/>
          <w:sz w:val="24"/>
          <w:szCs w:val="24"/>
        </w:rPr>
        <w:t>要花</w:t>
      </w:r>
      <w:r w:rsidR="00E75B4F" w:rsidRPr="007B7754">
        <w:rPr>
          <w:sz w:val="24"/>
          <w:szCs w:val="24"/>
        </w:rPr>
        <w:t>O(</w:t>
      </w:r>
      <w:r w:rsidR="008F47CC">
        <w:rPr>
          <w:rFonts w:hint="eastAsia"/>
          <w:sz w:val="24"/>
          <w:szCs w:val="24"/>
        </w:rPr>
        <w:t>k</w:t>
      </w:r>
      <w:r w:rsidR="008F47CC">
        <w:rPr>
          <w:rFonts w:hint="eastAsia"/>
          <w:sz w:val="24"/>
          <w:szCs w:val="24"/>
          <w:vertAlign w:val="superscript"/>
        </w:rPr>
        <w:t>2</w:t>
      </w:r>
      <w:r w:rsidR="00E75B4F" w:rsidRPr="007B7754">
        <w:rPr>
          <w:sz w:val="24"/>
          <w:szCs w:val="24"/>
        </w:rPr>
        <w:t>)</w:t>
      </w:r>
      <w:r w:rsidR="00E75B4F" w:rsidRPr="007B7754">
        <w:rPr>
          <w:rFonts w:hint="eastAsia"/>
          <w:sz w:val="24"/>
          <w:szCs w:val="24"/>
        </w:rPr>
        <w:t>。</w:t>
      </w:r>
      <w:r w:rsidR="009064A7">
        <w:rPr>
          <w:rFonts w:hint="eastAsia"/>
          <w:sz w:val="24"/>
          <w:szCs w:val="24"/>
        </w:rPr>
        <w:t>[</w:t>
      </w:r>
      <w:r w:rsidR="004E6472">
        <w:rPr>
          <w:rFonts w:hint="eastAsia"/>
          <w:sz w:val="24"/>
          <w:szCs w:val="24"/>
        </w:rPr>
        <w:t>16</w:t>
      </w:r>
      <w:r w:rsidR="009064A7">
        <w:rPr>
          <w:rFonts w:hint="eastAsia"/>
          <w:sz w:val="24"/>
          <w:szCs w:val="24"/>
        </w:rPr>
        <w:t>]</w:t>
      </w:r>
      <w:r w:rsidR="00F058C7">
        <w:rPr>
          <w:rFonts w:hint="eastAsia"/>
          <w:sz w:val="24"/>
          <w:szCs w:val="24"/>
        </w:rPr>
        <w:t>中</w:t>
      </w:r>
      <w:r w:rsidR="009064A7">
        <w:rPr>
          <w:rFonts w:hint="eastAsia"/>
          <w:sz w:val="24"/>
          <w:szCs w:val="24"/>
        </w:rPr>
        <w:t>介绍一种改进算法，</w:t>
      </w:r>
      <w:r w:rsidR="00E75B4F">
        <w:rPr>
          <w:rFonts w:hint="eastAsia"/>
          <w:sz w:val="24"/>
          <w:szCs w:val="24"/>
        </w:rPr>
        <w:t>经过加速</w:t>
      </w:r>
      <w:r w:rsidR="009064A7">
        <w:rPr>
          <w:rFonts w:hint="eastAsia"/>
          <w:sz w:val="24"/>
          <w:szCs w:val="24"/>
        </w:rPr>
        <w:t>，</w:t>
      </w:r>
      <w:r w:rsidR="00E75B4F" w:rsidRPr="007B7754">
        <w:rPr>
          <w:rFonts w:hint="eastAsia"/>
          <w:sz w:val="24"/>
          <w:szCs w:val="24"/>
        </w:rPr>
        <w:t>可以</w:t>
      </w:r>
      <w:r w:rsidR="00272D0E">
        <w:rPr>
          <w:rFonts w:hint="eastAsia"/>
          <w:sz w:val="24"/>
          <w:szCs w:val="24"/>
        </w:rPr>
        <w:t>降为</w:t>
      </w:r>
      <w:r w:rsidR="00E75B4F" w:rsidRPr="007B7754">
        <w:rPr>
          <w:sz w:val="24"/>
          <w:szCs w:val="24"/>
        </w:rPr>
        <w:t>O(</w:t>
      </w:r>
      <w:r w:rsidR="00534ADA">
        <w:rPr>
          <w:sz w:val="24"/>
          <w:szCs w:val="24"/>
        </w:rPr>
        <w:t>nk</w:t>
      </w:r>
      <w:r w:rsidR="00E75B4F" w:rsidRPr="007B7754">
        <w:rPr>
          <w:sz w:val="24"/>
          <w:szCs w:val="24"/>
        </w:rPr>
        <w:t>)</w:t>
      </w:r>
      <w:r w:rsidR="00E75B4F" w:rsidRPr="007B7754">
        <w:rPr>
          <w:rFonts w:hint="eastAsia"/>
          <w:sz w:val="24"/>
          <w:szCs w:val="24"/>
        </w:rPr>
        <w:t>的</w:t>
      </w:r>
      <w:r w:rsidR="00E75B4F">
        <w:rPr>
          <w:rFonts w:hint="eastAsia"/>
          <w:sz w:val="24"/>
          <w:szCs w:val="24"/>
        </w:rPr>
        <w:t>时间</w:t>
      </w:r>
      <w:r w:rsidR="00E75B4F" w:rsidRPr="007B7754">
        <w:rPr>
          <w:rFonts w:hint="eastAsia"/>
          <w:sz w:val="24"/>
          <w:szCs w:val="24"/>
        </w:rPr>
        <w:t>。</w:t>
      </w:r>
      <w:r w:rsidR="00E75B4F" w:rsidRPr="0060498D">
        <w:rPr>
          <w:rFonts w:hint="eastAsia"/>
          <w:sz w:val="24"/>
          <w:szCs w:val="24"/>
        </w:rPr>
        <w:t>改善的方法</w:t>
      </w:r>
      <w:r w:rsidR="00E75B4F" w:rsidRPr="007B7754">
        <w:rPr>
          <w:rFonts w:hint="eastAsia"/>
          <w:sz w:val="24"/>
          <w:szCs w:val="24"/>
        </w:rPr>
        <w:t>有三</w:t>
      </w:r>
      <w:r w:rsidR="00E75B4F">
        <w:rPr>
          <w:rFonts w:hint="eastAsia"/>
          <w:sz w:val="24"/>
          <w:szCs w:val="24"/>
        </w:rPr>
        <w:t>个</w:t>
      </w:r>
      <w:r w:rsidR="00E75B4F" w:rsidRPr="007B7754">
        <w:rPr>
          <w:rFonts w:hint="eastAsia"/>
          <w:sz w:val="24"/>
          <w:szCs w:val="24"/>
        </w:rPr>
        <w:t>部分：</w:t>
      </w:r>
    </w:p>
    <w:p w:rsidR="00E75B4F" w:rsidRPr="007B7754" w:rsidRDefault="00E75B4F" w:rsidP="00E75B4F">
      <w:pPr>
        <w:spacing w:line="288" w:lineRule="auto"/>
        <w:ind w:firstLineChars="200" w:firstLine="480"/>
        <w:jc w:val="left"/>
        <w:rPr>
          <w:sz w:val="24"/>
          <w:szCs w:val="24"/>
        </w:rPr>
      </w:pPr>
      <w:r w:rsidRPr="007B7754">
        <w:rPr>
          <w:sz w:val="24"/>
          <w:szCs w:val="24"/>
        </w:rPr>
        <w:t>(1).</w:t>
      </w:r>
      <w:r>
        <w:rPr>
          <w:rFonts w:hint="eastAsia"/>
          <w:sz w:val="24"/>
          <w:szCs w:val="24"/>
        </w:rPr>
        <w:t>消息</w:t>
      </w:r>
      <w:r w:rsidR="00D71BB0">
        <w:rPr>
          <w:rFonts w:hint="eastAsia"/>
          <w:sz w:val="24"/>
          <w:szCs w:val="24"/>
        </w:rPr>
        <w:t>计算的改进</w:t>
      </w:r>
      <w:r w:rsidRPr="007B7754">
        <w:rPr>
          <w:sz w:val="24"/>
          <w:szCs w:val="24"/>
        </w:rPr>
        <w:t>:</w:t>
      </w:r>
    </w:p>
    <w:p w:rsidR="00E75B4F" w:rsidRPr="007B7754" w:rsidRDefault="00E75B4F" w:rsidP="00E75B4F">
      <w:pPr>
        <w:spacing w:line="288" w:lineRule="auto"/>
        <w:ind w:firstLineChars="200" w:firstLine="480"/>
        <w:jc w:val="left"/>
        <w:rPr>
          <w:sz w:val="24"/>
          <w:szCs w:val="24"/>
        </w:rPr>
      </w:pPr>
      <w:r w:rsidRPr="007B7754">
        <w:rPr>
          <w:rFonts w:hint="eastAsia"/>
          <w:sz w:val="24"/>
          <w:szCs w:val="24"/>
        </w:rPr>
        <w:t>首先</w:t>
      </w:r>
      <w:r>
        <w:rPr>
          <w:rFonts w:hint="eastAsia"/>
          <w:sz w:val="24"/>
          <w:szCs w:val="24"/>
        </w:rPr>
        <w:t>讨论</w:t>
      </w:r>
      <w:r w:rsidRPr="007B7754">
        <w:rPr>
          <w:rFonts w:hint="eastAsia"/>
          <w:sz w:val="24"/>
          <w:szCs w:val="24"/>
        </w:rPr>
        <w:t>的是在相</w:t>
      </w:r>
      <w:r>
        <w:rPr>
          <w:rFonts w:hint="eastAsia"/>
          <w:sz w:val="24"/>
          <w:szCs w:val="24"/>
        </w:rPr>
        <w:t>邻像素间</w:t>
      </w:r>
      <w:r w:rsidRPr="007B7754">
        <w:rPr>
          <w:rFonts w:hint="eastAsia"/>
          <w:sz w:val="24"/>
          <w:szCs w:val="24"/>
        </w:rPr>
        <w:t>的</w:t>
      </w:r>
      <w:r w:rsidR="000E1241">
        <w:rPr>
          <w:rFonts w:hint="eastAsia"/>
          <w:sz w:val="24"/>
          <w:szCs w:val="24"/>
        </w:rPr>
        <w:t>消息传递</w:t>
      </w:r>
      <w:r w:rsidR="0099513A">
        <w:rPr>
          <w:rFonts w:hint="eastAsia"/>
          <w:sz w:val="24"/>
          <w:szCs w:val="24"/>
        </w:rPr>
        <w:t>代价</w:t>
      </w:r>
      <m:oMath>
        <m:r>
          <m:rPr>
            <m:sty m:val="p"/>
          </m:rPr>
          <w:rPr>
            <w:rFonts w:ascii="Cambria Math" w:hAnsi="Cambria Math"/>
            <w:sz w:val="24"/>
            <w:szCs w:val="24"/>
          </w:rPr>
          <m:t>V</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oMath>
      <w:r>
        <w:rPr>
          <w:rFonts w:hint="eastAsia"/>
          <w:sz w:val="24"/>
          <w:szCs w:val="24"/>
        </w:rPr>
        <w:t>，对</w:t>
      </w:r>
      <w:r w:rsidRPr="007B7754">
        <w:rPr>
          <w:rFonts w:hint="eastAsia"/>
          <w:sz w:val="24"/>
          <w:szCs w:val="24"/>
        </w:rPr>
        <w:t>一般的</w:t>
      </w:r>
      <w:r w:rsidR="00340C14">
        <w:rPr>
          <w:rFonts w:hint="eastAsia"/>
          <w:sz w:val="24"/>
          <w:szCs w:val="24"/>
        </w:rPr>
        <w:t>低层视觉问题代价函数</w:t>
      </w:r>
      <w:r w:rsidRPr="007B7754">
        <w:rPr>
          <w:rFonts w:hint="eastAsia"/>
          <w:sz w:val="24"/>
          <w:szCs w:val="24"/>
        </w:rPr>
        <w:t>基本上是</w:t>
      </w:r>
      <w:r>
        <w:rPr>
          <w:rFonts w:hint="eastAsia"/>
          <w:sz w:val="24"/>
          <w:szCs w:val="24"/>
        </w:rPr>
        <w:t>两个</w:t>
      </w:r>
      <w:r w:rsidR="00F64CBF">
        <w:rPr>
          <w:rFonts w:hint="eastAsia"/>
          <w:sz w:val="24"/>
          <w:szCs w:val="24"/>
        </w:rPr>
        <w:t>标号</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oMath>
      <w:r w:rsidRPr="007B7754">
        <w:rPr>
          <w:rFonts w:hint="eastAsia"/>
          <w:sz w:val="24"/>
          <w:szCs w:val="24"/>
        </w:rPr>
        <w:t>和</w:t>
      </w:r>
      <m:oMath>
        <m:sSub>
          <m:sSubPr>
            <m:ctrlPr>
              <w:rPr>
                <w:rFonts w:ascii="Cambria Math" w:hAnsi="Cambria Math"/>
                <w:sz w:val="24"/>
                <w:szCs w:val="24"/>
              </w:rPr>
            </m:ctrlPr>
          </m:sSubPr>
          <m:e>
            <m:r>
              <m:rPr>
                <m:sty m:val="p"/>
              </m:rPr>
              <w:rPr>
                <w:rFonts w:ascii="Cambria Math" w:hAnsi="Cambria Math"/>
                <w:sz w:val="24"/>
                <w:szCs w:val="24"/>
              </w:rPr>
              <m:t>f</m:t>
            </m:r>
          </m:e>
          <m:sub>
            <m:r>
              <w:rPr>
                <w:rFonts w:ascii="Cambria Math" w:hAnsi="Cambria Math"/>
                <w:sz w:val="24"/>
                <w:szCs w:val="24"/>
              </w:rPr>
              <m:t>q</m:t>
            </m:r>
          </m:sub>
        </m:sSub>
      </m:oMath>
      <w:r w:rsidRPr="007B7754">
        <w:rPr>
          <w:rFonts w:hint="eastAsia"/>
          <w:sz w:val="24"/>
          <w:szCs w:val="24"/>
        </w:rPr>
        <w:t>的差值。因此，如果我</w:t>
      </w:r>
      <w:r>
        <w:rPr>
          <w:rFonts w:hint="eastAsia"/>
          <w:sz w:val="24"/>
          <w:szCs w:val="24"/>
        </w:rPr>
        <w:t>们</w:t>
      </w:r>
      <w:r w:rsidRPr="007B7754">
        <w:rPr>
          <w:rFonts w:hint="eastAsia"/>
          <w:sz w:val="24"/>
          <w:szCs w:val="24"/>
        </w:rPr>
        <w:t>把</w:t>
      </w:r>
      <w:r>
        <w:rPr>
          <w:rFonts w:hint="eastAsia"/>
          <w:sz w:val="24"/>
          <w:szCs w:val="24"/>
        </w:rPr>
        <w:t>这个</w:t>
      </w:r>
      <w:r w:rsidR="000E1241">
        <w:rPr>
          <w:rFonts w:hint="eastAsia"/>
          <w:sz w:val="24"/>
          <w:szCs w:val="24"/>
        </w:rPr>
        <w:t>消息传递</w:t>
      </w:r>
      <w:r w:rsidR="00D776C6">
        <w:rPr>
          <w:rFonts w:hint="eastAsia"/>
          <w:sz w:val="24"/>
          <w:szCs w:val="24"/>
        </w:rPr>
        <w:t>代价</w:t>
      </w:r>
      <w:r>
        <w:rPr>
          <w:rFonts w:hint="eastAsia"/>
          <w:sz w:val="24"/>
          <w:szCs w:val="24"/>
        </w:rPr>
        <w:t>设定成</w:t>
      </w:r>
      <m:oMath>
        <m:r>
          <m:rPr>
            <m:sty m:val="p"/>
          </m:rPr>
          <w:rPr>
            <w:rFonts w:ascii="Cambria Math" w:hAnsi="Cambria Math"/>
            <w:sz w:val="24"/>
            <w:szCs w:val="24"/>
          </w:rPr>
          <m:t>V</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sz w:val="24"/>
                    <w:szCs w:val="24"/>
                  </w:rPr>
                  <m:t>0,  &amp;</m:t>
                </m:r>
                <m:sSub>
                  <m:sSubPr>
                    <m:ctrlPr>
                      <w:rPr>
                        <w:rFonts w:ascii="Cambria Math" w:hAnsi="Cambria Math"/>
                        <w:sz w:val="24"/>
                        <w:szCs w:val="24"/>
                      </w:rPr>
                    </m:ctrlPr>
                  </m:sSubPr>
                  <m:e>
                    <m:r>
                      <m:rPr>
                        <m:sty m:val="p"/>
                      </m:rPr>
                      <w:rPr>
                        <w:rFonts w:ascii="Cambria Math" w:hAnsi="Cambria Math"/>
                        <w:sz w:val="24"/>
                        <w:szCs w:val="24"/>
                      </w:rPr>
                      <m:t xml:space="preserve">     f</m:t>
                    </m:r>
                  </m:e>
                  <m:sub>
                    <m:r>
                      <m:rPr>
                        <m:sty m:val="p"/>
                      </m:rPr>
                      <w:rPr>
                        <w:rFonts w:ascii="Cambria Math" w:hAnsi="Cambria Math"/>
                        <w:sz w:val="24"/>
                        <w:szCs w:val="24"/>
                      </w:rPr>
                      <m:t>p</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e>
                <m:r>
                  <m:rPr>
                    <m:sty m:val="p"/>
                  </m:rPr>
                  <w:rPr>
                    <w:rFonts w:ascii="Cambria Math" w:hAnsi="Cambria Math"/>
                    <w:sz w:val="24"/>
                    <w:szCs w:val="24"/>
                  </w:rPr>
                  <m:t>d, otherwise</m:t>
                </m:r>
              </m:e>
            </m:eqArr>
          </m:e>
        </m:d>
      </m:oMath>
      <w:r>
        <w:rPr>
          <w:rFonts w:hint="eastAsia"/>
          <w:sz w:val="24"/>
          <w:szCs w:val="24"/>
        </w:rPr>
        <w:t>，则</w:t>
      </w:r>
      <w:r w:rsidR="000E1241">
        <w:rPr>
          <w:rFonts w:hint="eastAsia"/>
          <w:sz w:val="24"/>
          <w:szCs w:val="24"/>
        </w:rPr>
        <w:t>消息传递</w:t>
      </w:r>
      <w:r w:rsidR="00D52FC3">
        <w:rPr>
          <w:rFonts w:hint="eastAsia"/>
          <w:sz w:val="24"/>
          <w:szCs w:val="24"/>
        </w:rPr>
        <w:t>代价函数</w:t>
      </w:r>
      <w:r>
        <w:rPr>
          <w:rFonts w:hint="eastAsia"/>
          <w:sz w:val="24"/>
          <w:szCs w:val="24"/>
        </w:rPr>
        <w:t>可改写成</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=min</m:t>
        </m:r>
        <m:d>
          <m:dPr>
            <m:ctrlPr>
              <w:rPr>
                <w:rFonts w:ascii="Cambria Math" w:hAnsi="Cambria Math"/>
                <w:sz w:val="24"/>
                <w:szCs w:val="24"/>
              </w:rPr>
            </m:ctrlPr>
          </m:dPr>
          <m:e>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lim>
                </m:limLow>
              </m:fName>
              <m:e>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e>
                </m:d>
              </m:e>
            </m:func>
            <m:r>
              <w:rPr>
                <w:rFonts w:ascii="Cambria Math" w:hAnsi="Cambria Math"/>
                <w:sz w:val="24"/>
                <w:szCs w:val="24"/>
              </w:rPr>
              <m:t>+d</m:t>
            </m:r>
          </m:e>
        </m:d>
      </m:oMath>
      <w:r w:rsidRPr="007B7754">
        <w:rPr>
          <w:rFonts w:hint="eastAsia"/>
          <w:sz w:val="24"/>
          <w:szCs w:val="24"/>
        </w:rPr>
        <w:t>，其中，如此</w:t>
      </w:r>
      <w:r w:rsidR="00C728DB">
        <w:rPr>
          <w:rFonts w:hint="eastAsia"/>
          <w:sz w:val="24"/>
          <w:szCs w:val="24"/>
        </w:rPr>
        <w:t>对</w:t>
      </w:r>
      <w:r w:rsidR="00C728DB">
        <w:rPr>
          <w:rFonts w:hint="eastAsia"/>
          <w:sz w:val="24"/>
          <w:szCs w:val="24"/>
        </w:rPr>
        <w:t>k</w:t>
      </w:r>
      <w:r w:rsidR="00C728DB">
        <w:rPr>
          <w:rFonts w:hint="eastAsia"/>
          <w:sz w:val="24"/>
          <w:szCs w:val="24"/>
        </w:rPr>
        <w:t>层迭代</w:t>
      </w:r>
      <w:r>
        <w:rPr>
          <w:rFonts w:hint="eastAsia"/>
          <w:sz w:val="24"/>
          <w:szCs w:val="24"/>
        </w:rPr>
        <w:t>计算</w:t>
      </w:r>
      <w:r w:rsidR="00DF10B6">
        <w:rPr>
          <w:rFonts w:hint="eastAsia"/>
          <w:sz w:val="24"/>
          <w:szCs w:val="24"/>
        </w:rPr>
        <w:t>消息</w:t>
      </w:r>
      <w:r w:rsidRPr="007B7754">
        <w:rPr>
          <w:rFonts w:hint="eastAsia"/>
          <w:sz w:val="24"/>
          <w:szCs w:val="24"/>
        </w:rPr>
        <w:t>的</w:t>
      </w:r>
      <w:r>
        <w:rPr>
          <w:rFonts w:hint="eastAsia"/>
          <w:sz w:val="24"/>
          <w:szCs w:val="24"/>
        </w:rPr>
        <w:t>时间</w:t>
      </w:r>
      <w:r w:rsidR="00065102">
        <w:rPr>
          <w:rFonts w:hint="eastAsia"/>
          <w:sz w:val="24"/>
          <w:szCs w:val="24"/>
        </w:rPr>
        <w:t>仅</w:t>
      </w:r>
      <w:r w:rsidRPr="007B7754">
        <w:rPr>
          <w:rFonts w:hint="eastAsia"/>
          <w:sz w:val="24"/>
          <w:szCs w:val="24"/>
        </w:rPr>
        <w:t>需要</w:t>
      </w:r>
      <w:r w:rsidRPr="007B7754">
        <w:rPr>
          <w:sz w:val="24"/>
          <w:szCs w:val="24"/>
        </w:rPr>
        <w:t>O(k)</w:t>
      </w:r>
      <w:r w:rsidRPr="007B7754">
        <w:rPr>
          <w:rFonts w:hint="eastAsia"/>
          <w:sz w:val="24"/>
          <w:szCs w:val="24"/>
        </w:rPr>
        <w:t>。</w:t>
      </w:r>
    </w:p>
    <w:p w:rsidR="00E75B4F" w:rsidRPr="007B7754" w:rsidRDefault="00E75B4F" w:rsidP="00E75B4F">
      <w:pPr>
        <w:spacing w:line="288" w:lineRule="auto"/>
        <w:ind w:firstLineChars="200" w:firstLine="480"/>
        <w:jc w:val="left"/>
        <w:rPr>
          <w:sz w:val="24"/>
          <w:szCs w:val="24"/>
        </w:rPr>
      </w:pPr>
      <w:r>
        <w:rPr>
          <w:rFonts w:hint="eastAsia"/>
          <w:sz w:val="24"/>
          <w:szCs w:val="24"/>
        </w:rPr>
        <w:t>接着考虑</w:t>
      </w:r>
      <w:r w:rsidRPr="007B7754">
        <w:rPr>
          <w:rFonts w:hint="eastAsia"/>
          <w:sz w:val="24"/>
          <w:szCs w:val="24"/>
        </w:rPr>
        <w:t>一</w:t>
      </w:r>
      <w:r>
        <w:rPr>
          <w:rFonts w:hint="eastAsia"/>
          <w:sz w:val="24"/>
          <w:szCs w:val="24"/>
        </w:rPr>
        <w:t>个</w:t>
      </w:r>
      <w:r w:rsidR="000E1241">
        <w:rPr>
          <w:rFonts w:hint="eastAsia"/>
          <w:sz w:val="24"/>
          <w:szCs w:val="24"/>
        </w:rPr>
        <w:t>截尾线性模型</w:t>
      </w:r>
      <w:r w:rsidRPr="007B7754">
        <w:rPr>
          <w:rFonts w:hint="eastAsia"/>
          <w:sz w:val="24"/>
          <w:szCs w:val="24"/>
        </w:rPr>
        <w:t>，即</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=min</m:t>
        </m:r>
        <m:d>
          <m:dPr>
            <m:ctrlPr>
              <w:rPr>
                <w:rFonts w:ascii="Cambria Math" w:hAnsi="Cambria Math"/>
                <w:sz w:val="24"/>
                <w:szCs w:val="24"/>
              </w:rPr>
            </m:ctrlPr>
          </m:dPr>
          <m:e>
            <m:r>
              <w:rPr>
                <w:rFonts w:ascii="Cambria Math" w:hAnsi="Cambria Math"/>
                <w:sz w:val="24"/>
                <w:szCs w:val="24"/>
              </w:rPr>
              <m:t>s</m:t>
            </m:r>
            <m:d>
              <m:dPr>
                <m:begChr m:val="‖"/>
                <m:endChr m:val="‖"/>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w:rPr>
                <w:rFonts w:ascii="Cambria Math" w:hAnsi="Cambria Math"/>
                <w:sz w:val="24"/>
                <w:szCs w:val="24"/>
              </w:rPr>
              <m:t>,d</m:t>
            </m:r>
          </m:e>
        </m:d>
      </m:oMath>
      <w:r w:rsidRPr="007B7754">
        <w:rPr>
          <w:rFonts w:hint="eastAsia"/>
          <w:sz w:val="24"/>
          <w:szCs w:val="24"/>
        </w:rPr>
        <w:t>，</w:t>
      </w:r>
      <w:r>
        <w:rPr>
          <w:rFonts w:hint="eastAsia"/>
          <w:sz w:val="24"/>
          <w:szCs w:val="24"/>
        </w:rPr>
        <w:t>这里的</w:t>
      </w:r>
      <w:r w:rsidRPr="007B7754">
        <w:rPr>
          <w:sz w:val="24"/>
          <w:szCs w:val="24"/>
        </w:rPr>
        <w:t>d</w:t>
      </w:r>
      <w:r w:rsidRPr="007B7754">
        <w:rPr>
          <w:rFonts w:hint="eastAsia"/>
          <w:sz w:val="24"/>
          <w:szCs w:val="24"/>
        </w:rPr>
        <w:t>即代表</w:t>
      </w:r>
      <w:r>
        <w:rPr>
          <w:rFonts w:hint="eastAsia"/>
          <w:sz w:val="24"/>
          <w:szCs w:val="24"/>
        </w:rPr>
        <w:t>线性增</w:t>
      </w:r>
      <w:r w:rsidRPr="007B7754">
        <w:rPr>
          <w:rFonts w:hint="eastAsia"/>
          <w:sz w:val="24"/>
          <w:szCs w:val="24"/>
        </w:rPr>
        <w:t>加的</w:t>
      </w:r>
      <w:r w:rsidR="00C40F4D">
        <w:rPr>
          <w:rFonts w:hint="eastAsia"/>
          <w:sz w:val="24"/>
          <w:szCs w:val="24"/>
        </w:rPr>
        <w:t>代价</w:t>
      </w:r>
      <w:r w:rsidRPr="007B7754">
        <w:rPr>
          <w:rFonts w:hint="eastAsia"/>
          <w:sz w:val="24"/>
          <w:szCs w:val="24"/>
        </w:rPr>
        <w:t>上限。</w:t>
      </w:r>
      <w:r>
        <w:rPr>
          <w:rFonts w:hint="eastAsia"/>
          <w:sz w:val="24"/>
          <w:szCs w:val="24"/>
        </w:rPr>
        <w:t>这里考虑两种情形</w:t>
      </w:r>
      <w:r w:rsidRPr="007B7754">
        <w:rPr>
          <w:rFonts w:hint="eastAsia"/>
          <w:sz w:val="24"/>
          <w:szCs w:val="24"/>
        </w:rPr>
        <w:t>，如果相差</w:t>
      </w:r>
      <w:r>
        <w:rPr>
          <w:rFonts w:hint="eastAsia"/>
          <w:sz w:val="24"/>
          <w:szCs w:val="24"/>
        </w:rPr>
        <w:t>超过</w:t>
      </w:r>
      <w:r w:rsidRPr="007B7754">
        <w:rPr>
          <w:rFonts w:hint="eastAsia"/>
          <w:sz w:val="24"/>
          <w:szCs w:val="24"/>
        </w:rPr>
        <w:t>定的</w:t>
      </w:r>
      <w:r w:rsidR="004C0630">
        <w:rPr>
          <w:rFonts w:hint="eastAsia"/>
          <w:sz w:val="24"/>
          <w:szCs w:val="24"/>
        </w:rPr>
        <w:t>代价</w:t>
      </w:r>
      <w:r w:rsidRPr="007B7754">
        <w:rPr>
          <w:rFonts w:hint="eastAsia"/>
          <w:sz w:val="24"/>
          <w:szCs w:val="24"/>
        </w:rPr>
        <w:t>上限，情況就像上面</w:t>
      </w:r>
      <w:r>
        <w:rPr>
          <w:rFonts w:hint="eastAsia"/>
          <w:sz w:val="24"/>
          <w:szCs w:val="24"/>
        </w:rPr>
        <w:t>考虑</w:t>
      </w:r>
      <w:r w:rsidRPr="007B7754">
        <w:rPr>
          <w:rFonts w:hint="eastAsia"/>
          <w:sz w:val="24"/>
          <w:szCs w:val="24"/>
        </w:rPr>
        <w:t>的情形，花的</w:t>
      </w:r>
      <w:r w:rsidR="00805795">
        <w:rPr>
          <w:rFonts w:hint="eastAsia"/>
          <w:sz w:val="24"/>
          <w:szCs w:val="24"/>
        </w:rPr>
        <w:t>时间</w:t>
      </w:r>
      <w:r w:rsidRPr="007B7754">
        <w:rPr>
          <w:rFonts w:hint="eastAsia"/>
          <w:sz w:val="24"/>
          <w:szCs w:val="24"/>
        </w:rPr>
        <w:t>因此只需</w:t>
      </w:r>
      <w:r w:rsidRPr="007B7754">
        <w:rPr>
          <w:sz w:val="24"/>
          <w:szCs w:val="24"/>
        </w:rPr>
        <w:t>O(k)</w:t>
      </w:r>
      <w:r w:rsidRPr="007B7754">
        <w:rPr>
          <w:rFonts w:hint="eastAsia"/>
          <w:sz w:val="24"/>
          <w:szCs w:val="24"/>
        </w:rPr>
        <w:t>。另外要是</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t>
        </m:r>
        <m:r>
          <w:rPr>
            <w:rFonts w:ascii="Cambria Math" w:hAnsi="Cambria Math"/>
            <w:sz w:val="24"/>
            <w:szCs w:val="24"/>
          </w:rPr>
          <m:t>s</m:t>
        </m:r>
        <m:d>
          <m:dPr>
            <m:begChr m:val="‖"/>
            <m:endChr m:val="‖"/>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oMath>
      <w:r w:rsidRPr="007B7754">
        <w:rPr>
          <w:rFonts w:hint="eastAsia"/>
          <w:sz w:val="24"/>
          <w:szCs w:val="24"/>
        </w:rPr>
        <w:t>，</w:t>
      </w:r>
      <w:r>
        <w:rPr>
          <w:rFonts w:hint="eastAsia"/>
          <w:sz w:val="24"/>
          <w:szCs w:val="24"/>
        </w:rPr>
        <w:t>计</w:t>
      </w:r>
      <w:r w:rsidRPr="007B7754">
        <w:rPr>
          <w:rFonts w:hint="eastAsia"/>
          <w:sz w:val="24"/>
          <w:szCs w:val="24"/>
        </w:rPr>
        <w:t>算</w:t>
      </w:r>
      <w:r w:rsidR="0097458D">
        <w:rPr>
          <w:rFonts w:hint="eastAsia"/>
          <w:sz w:val="24"/>
          <w:szCs w:val="24"/>
        </w:rPr>
        <w:t>消息</w:t>
      </w:r>
      <w:r w:rsidRPr="007B7754">
        <w:rPr>
          <w:rFonts w:hint="eastAsia"/>
          <w:sz w:val="24"/>
          <w:szCs w:val="24"/>
        </w:rPr>
        <w:t>的</w:t>
      </w:r>
      <w:r w:rsidR="005D5836">
        <w:rPr>
          <w:rFonts w:hint="eastAsia"/>
          <w:sz w:val="24"/>
          <w:szCs w:val="24"/>
        </w:rPr>
        <w:t>公式</w:t>
      </w:r>
      <w:r w:rsidRPr="007B7754">
        <w:rPr>
          <w:rFonts w:hint="eastAsia"/>
          <w:sz w:val="24"/>
          <w:szCs w:val="24"/>
        </w:rPr>
        <w:t>就</w:t>
      </w:r>
      <w:r>
        <w:rPr>
          <w:rFonts w:hint="eastAsia"/>
          <w:sz w:val="24"/>
          <w:szCs w:val="24"/>
        </w:rPr>
        <w:t>变成</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lim>
            </m:limLow>
          </m:fName>
          <m:e>
            <m:d>
              <m:dPr>
                <m:ctrlPr>
                  <w:rPr>
                    <w:rFonts w:ascii="Cambria Math" w:hAnsi="Cambria Math"/>
                    <w:i/>
                    <w:sz w:val="24"/>
                    <w:szCs w:val="24"/>
                  </w:rPr>
                </m:ctrlPr>
              </m:dPr>
              <m:e>
                <m:r>
                  <w:rPr>
                    <w:rFonts w:ascii="Cambria Math" w:hAnsi="Cambria Math"/>
                    <w:sz w:val="24"/>
                    <w:szCs w:val="24"/>
                  </w:rPr>
                  <m:t>s</m:t>
                </m:r>
                <m:d>
                  <m:dPr>
                    <m:begChr m:val="‖"/>
                    <m:endChr m:val="‖"/>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e>
            </m:d>
          </m:e>
        </m:func>
      </m:oMath>
      <w:r w:rsidR="00B56296">
        <w:rPr>
          <w:rFonts w:hint="eastAsia"/>
          <w:sz w:val="24"/>
          <w:szCs w:val="24"/>
        </w:rPr>
        <w:t>，</w:t>
      </w:r>
      <m:oMath>
        <m:sSubSup>
          <m:sSubSupPr>
            <m:ctrlPr>
              <w:rPr>
                <w:rFonts w:ascii="Cambria Math" w:hAnsi="Cambria Math"/>
                <w:sz w:val="24"/>
                <w:szCs w:val="24"/>
              </w:rPr>
            </m:ctrlPr>
          </m:sSubSup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oMath>
      <w:r>
        <w:rPr>
          <w:rFonts w:hint="eastAsia"/>
          <w:sz w:val="24"/>
          <w:szCs w:val="24"/>
        </w:rPr>
        <w:t>的关系图</w:t>
      </w:r>
      <w:r w:rsidRPr="007B7754">
        <w:rPr>
          <w:rFonts w:hint="eastAsia"/>
          <w:sz w:val="24"/>
          <w:szCs w:val="24"/>
        </w:rPr>
        <w:t>如下：</w:t>
      </w:r>
    </w:p>
    <w:p w:rsidR="00E75B4F" w:rsidRPr="007B7754" w:rsidRDefault="00E75B4F" w:rsidP="00304B56">
      <w:pPr>
        <w:spacing w:line="288" w:lineRule="auto"/>
        <w:ind w:firstLineChars="200" w:firstLine="480"/>
        <w:jc w:val="center"/>
        <w:rPr>
          <w:sz w:val="24"/>
          <w:szCs w:val="24"/>
        </w:rPr>
      </w:pPr>
      <w:r w:rsidRPr="007B7754">
        <w:rPr>
          <w:noProof/>
          <w:sz w:val="24"/>
          <w:szCs w:val="24"/>
        </w:rPr>
        <w:drawing>
          <wp:inline distT="0" distB="0" distL="0" distR="0" wp14:anchorId="01889B84" wp14:editId="70C2CAE0">
            <wp:extent cx="3467100" cy="2647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467100" cy="2647950"/>
                    </a:xfrm>
                    <a:prstGeom prst="rect">
                      <a:avLst/>
                    </a:prstGeom>
                  </pic:spPr>
                </pic:pic>
              </a:graphicData>
            </a:graphic>
          </wp:inline>
        </w:drawing>
      </w:r>
    </w:p>
    <w:p w:rsidR="00E03F40" w:rsidRDefault="00E75B4F" w:rsidP="00E75B4F">
      <w:pPr>
        <w:spacing w:line="288" w:lineRule="auto"/>
        <w:ind w:firstLineChars="200" w:firstLine="480"/>
        <w:jc w:val="left"/>
        <w:rPr>
          <w:sz w:val="24"/>
          <w:szCs w:val="24"/>
        </w:rPr>
      </w:pPr>
      <w:r w:rsidRPr="007B7754">
        <w:rPr>
          <w:rFonts w:hint="eastAsia"/>
          <w:sz w:val="24"/>
          <w:szCs w:val="24"/>
        </w:rPr>
        <w:t>其中各</w:t>
      </w:r>
      <w:r>
        <w:rPr>
          <w:rFonts w:hint="eastAsia"/>
          <w:sz w:val="24"/>
          <w:szCs w:val="24"/>
        </w:rPr>
        <w:t>条</w:t>
      </w:r>
      <w:r w:rsidRPr="007B7754">
        <w:rPr>
          <w:rFonts w:hint="eastAsia"/>
          <w:sz w:val="24"/>
          <w:szCs w:val="24"/>
        </w:rPr>
        <w:t>不同的Ｖ形</w:t>
      </w:r>
      <w:r>
        <w:rPr>
          <w:rFonts w:hint="eastAsia"/>
          <w:sz w:val="24"/>
          <w:szCs w:val="24"/>
        </w:rPr>
        <w:t>线是因为</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oMath>
      <w:r w:rsidRPr="007B7754">
        <w:rPr>
          <w:rFonts w:hint="eastAsia"/>
          <w:sz w:val="24"/>
          <w:szCs w:val="24"/>
        </w:rPr>
        <w:t>所</w:t>
      </w:r>
      <w:r>
        <w:rPr>
          <w:rFonts w:hint="eastAsia"/>
          <w:sz w:val="24"/>
          <w:szCs w:val="24"/>
        </w:rPr>
        <w:t>选的值不同而产</w:t>
      </w:r>
      <w:r w:rsidRPr="007B7754">
        <w:rPr>
          <w:rFonts w:hint="eastAsia"/>
          <w:sz w:val="24"/>
          <w:szCs w:val="24"/>
        </w:rPr>
        <w:t>生，所以需要</w:t>
      </w:r>
      <w:r>
        <w:rPr>
          <w:rFonts w:hint="eastAsia"/>
          <w:sz w:val="24"/>
          <w:szCs w:val="24"/>
        </w:rPr>
        <w:t>计</w:t>
      </w:r>
      <w:r w:rsidRPr="007B7754">
        <w:rPr>
          <w:rFonts w:hint="eastAsia"/>
          <w:sz w:val="24"/>
          <w:szCs w:val="24"/>
        </w:rPr>
        <w:t>算</w:t>
      </w:r>
      <w:r>
        <w:rPr>
          <w:rFonts w:hint="eastAsia"/>
          <w:sz w:val="24"/>
          <w:szCs w:val="24"/>
        </w:rPr>
        <w:t>的是在选</w:t>
      </w:r>
      <w:r w:rsidRPr="007B7754">
        <w:rPr>
          <w:rFonts w:hint="eastAsia"/>
          <w:sz w:val="24"/>
          <w:szCs w:val="24"/>
        </w:rPr>
        <w:t>不同的</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oMath>
      <w:r>
        <w:rPr>
          <w:rFonts w:hint="eastAsia"/>
          <w:sz w:val="24"/>
          <w:szCs w:val="24"/>
        </w:rPr>
        <w:t>时对应到</w:t>
      </w:r>
      <w:r w:rsidR="00A520CB">
        <w:rPr>
          <w:rFonts w:hint="eastAsia"/>
          <w:sz w:val="24"/>
          <w:szCs w:val="24"/>
        </w:rPr>
        <w:t>消息</w:t>
      </w:r>
      <w:r w:rsidRPr="007B7754">
        <w:rPr>
          <w:rFonts w:hint="eastAsia"/>
          <w:sz w:val="24"/>
          <w:szCs w:val="24"/>
        </w:rPr>
        <w:t>的最小值</w:t>
      </w:r>
      <w:r w:rsidR="005A4D89">
        <w:rPr>
          <w:rFonts w:hint="eastAsia"/>
          <w:sz w:val="24"/>
          <w:szCs w:val="24"/>
        </w:rPr>
        <w:t>，</w:t>
      </w:r>
      <w:r w:rsidR="00EA0BBD">
        <w:rPr>
          <w:rFonts w:hint="eastAsia"/>
          <w:sz w:val="24"/>
          <w:szCs w:val="24"/>
        </w:rPr>
        <w:t>可以采用</w:t>
      </w:r>
      <w:r w:rsidR="0031498C">
        <w:rPr>
          <w:rFonts w:hint="eastAsia"/>
          <w:sz w:val="24"/>
          <w:szCs w:val="24"/>
        </w:rPr>
        <w:t>2</w:t>
      </w:r>
      <w:r w:rsidR="001D5E74">
        <w:rPr>
          <w:rFonts w:hint="eastAsia"/>
          <w:sz w:val="24"/>
          <w:szCs w:val="24"/>
        </w:rPr>
        <w:t>路通过算法</w:t>
      </w:r>
      <w:r w:rsidR="00EA0BBD">
        <w:rPr>
          <w:rFonts w:hint="eastAsia"/>
          <w:sz w:val="24"/>
          <w:szCs w:val="24"/>
        </w:rPr>
        <w:t>进行计算，</w:t>
      </w:r>
      <w:r w:rsidR="005A4D89">
        <w:rPr>
          <w:rFonts w:hint="eastAsia"/>
          <w:sz w:val="24"/>
          <w:szCs w:val="24"/>
        </w:rPr>
        <w:t>如下所示：</w:t>
      </w:r>
    </w:p>
    <w:p w:rsidR="001D5E74" w:rsidRDefault="00E724AD" w:rsidP="00E75B4F">
      <w:pPr>
        <w:spacing w:line="288" w:lineRule="auto"/>
        <w:ind w:firstLineChars="200" w:firstLine="480"/>
        <w:jc w:val="left"/>
        <w:rPr>
          <w:sz w:val="24"/>
          <w:szCs w:val="24"/>
        </w:rPr>
      </w:pPr>
      <w:r>
        <w:rPr>
          <w:sz w:val="24"/>
          <w:szCs w:val="24"/>
        </w:rPr>
        <w:t>F</w:t>
      </w:r>
      <w:r>
        <w:rPr>
          <w:rFonts w:hint="eastAsia"/>
          <w:sz w:val="24"/>
          <w:szCs w:val="24"/>
        </w:rPr>
        <w:t>or</w:t>
      </w:r>
      <w:r w:rsidR="00F85D19">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oMath>
      <w:r>
        <w:rPr>
          <w:rFonts w:hint="eastAsia"/>
          <w:sz w:val="24"/>
          <w:szCs w:val="24"/>
        </w:rPr>
        <w:t xml:space="preserve"> from 1 to k-1:</w:t>
      </w:r>
    </w:p>
    <w:p w:rsidR="00E724AD" w:rsidRDefault="00C750B1" w:rsidP="00E75B4F">
      <w:pPr>
        <w:spacing w:line="288" w:lineRule="auto"/>
        <w:ind w:firstLineChars="200" w:firstLine="480"/>
        <w:jc w:val="left"/>
        <w:rPr>
          <w:sz w:val="24"/>
          <w:szCs w:val="24"/>
        </w:rPr>
      </w:pPr>
      <w:r>
        <w:rPr>
          <w:rFonts w:hint="eastAsia"/>
          <w:sz w:val="24"/>
          <w:szCs w:val="24"/>
        </w:rPr>
        <w:tab/>
      </w:r>
      <m:oMath>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m:rPr>
            <m:sty m:val="p"/>
          </m:rPr>
          <w:rPr>
            <w:rFonts w:ascii="Cambria Math" w:hAnsi="Cambria Math"/>
            <w:sz w:val="24"/>
            <w:szCs w:val="24"/>
          </w:rPr>
          <m:t>←</m:t>
        </m:r>
        <m:r>
          <w:rPr>
            <w:rFonts w:ascii="Cambria Math" w:hAnsi="Cambria Math"/>
            <w:sz w:val="24"/>
            <w:szCs w:val="24"/>
          </w:rPr>
          <m:t>min</m:t>
        </m:r>
        <m:d>
          <m:dPr>
            <m:ctrlPr>
              <w:rPr>
                <w:rFonts w:ascii="Cambria Math" w:hAnsi="Cambria Math"/>
                <w:sz w:val="24"/>
                <w:szCs w:val="24"/>
              </w:rPr>
            </m:ctrlPr>
          </m:dPr>
          <m:e>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r>
                  <w:rPr>
                    <w:rFonts w:ascii="Cambria Math" w:hAnsi="Cambria Math"/>
                    <w:sz w:val="24"/>
                    <w:szCs w:val="24"/>
                  </w:rPr>
                  <m:t>-1</m:t>
                </m:r>
              </m:e>
            </m:d>
            <m:r>
              <w:rPr>
                <w:rFonts w:ascii="Cambria Math" w:hAnsi="Cambria Math"/>
                <w:sz w:val="24"/>
                <w:szCs w:val="24"/>
              </w:rPr>
              <m:t>+s</m:t>
            </m:r>
          </m:e>
        </m:d>
      </m:oMath>
      <w:r w:rsidR="009F26EB">
        <w:rPr>
          <w:rFonts w:hint="eastAsia"/>
          <w:sz w:val="24"/>
          <w:szCs w:val="24"/>
        </w:rPr>
        <w:t xml:space="preserve"> (forward)</w:t>
      </w:r>
      <w:r w:rsidR="005421CF">
        <w:rPr>
          <w:sz w:val="24"/>
          <w:szCs w:val="24"/>
        </w:rPr>
        <w:t>，</w:t>
      </w:r>
    </w:p>
    <w:p w:rsidR="00E724AD" w:rsidRDefault="00E724AD" w:rsidP="00E724AD">
      <w:pPr>
        <w:spacing w:line="288" w:lineRule="auto"/>
        <w:ind w:firstLineChars="200" w:firstLine="480"/>
        <w:jc w:val="left"/>
        <w:rPr>
          <w:sz w:val="24"/>
          <w:szCs w:val="24"/>
        </w:rPr>
      </w:pPr>
      <w:r>
        <w:rPr>
          <w:sz w:val="24"/>
          <w:szCs w:val="24"/>
        </w:rPr>
        <w:t>F</w:t>
      </w:r>
      <w:r>
        <w:rPr>
          <w:rFonts w:hint="eastAsia"/>
          <w:sz w:val="24"/>
          <w:szCs w:val="24"/>
        </w:rPr>
        <w:t xml:space="preserve">or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oMath>
      <w:r w:rsidR="00F85D19">
        <w:rPr>
          <w:rFonts w:hint="eastAsia"/>
          <w:sz w:val="24"/>
          <w:szCs w:val="24"/>
        </w:rPr>
        <w:t xml:space="preserve"> </w:t>
      </w:r>
      <w:r>
        <w:rPr>
          <w:rFonts w:hint="eastAsia"/>
          <w:sz w:val="24"/>
          <w:szCs w:val="24"/>
        </w:rPr>
        <w:t>from k-2 to 0:</w:t>
      </w:r>
    </w:p>
    <w:p w:rsidR="00E03F40" w:rsidRDefault="005102E1" w:rsidP="009F26EB">
      <w:pPr>
        <w:spacing w:line="288" w:lineRule="auto"/>
        <w:ind w:firstLineChars="200" w:firstLine="480"/>
        <w:jc w:val="left"/>
        <w:rPr>
          <w:sz w:val="24"/>
          <w:szCs w:val="24"/>
        </w:rPr>
      </w:pPr>
      <w:r>
        <w:rPr>
          <w:rFonts w:hint="eastAsia"/>
          <w:sz w:val="24"/>
          <w:szCs w:val="24"/>
        </w:rPr>
        <w:tab/>
      </w:r>
      <m:oMath>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m:rPr>
            <m:sty m:val="p"/>
          </m:rPr>
          <w:rPr>
            <w:rFonts w:ascii="Cambria Math" w:hAnsi="Cambria Math"/>
            <w:sz w:val="24"/>
            <w:szCs w:val="24"/>
          </w:rPr>
          <m:t>←</m:t>
        </m:r>
        <m:r>
          <w:rPr>
            <w:rFonts w:ascii="Cambria Math" w:hAnsi="Cambria Math"/>
            <w:sz w:val="24"/>
            <w:szCs w:val="24"/>
          </w:rPr>
          <m:t>min</m:t>
        </m:r>
        <m:d>
          <m:dPr>
            <m:ctrlPr>
              <w:rPr>
                <w:rFonts w:ascii="Cambria Math" w:hAnsi="Cambria Math"/>
                <w:sz w:val="24"/>
                <w:szCs w:val="24"/>
              </w:rPr>
            </m:ctrlPr>
          </m:dPr>
          <m:e>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r>
                  <w:rPr>
                    <w:rFonts w:ascii="Cambria Math" w:hAnsi="Cambria Math"/>
                    <w:sz w:val="24"/>
                    <w:szCs w:val="24"/>
                  </w:rPr>
                  <m:t>+1</m:t>
                </m:r>
              </m:e>
            </m:d>
            <m:r>
              <w:rPr>
                <w:rFonts w:ascii="Cambria Math" w:hAnsi="Cambria Math"/>
                <w:sz w:val="24"/>
                <w:szCs w:val="24"/>
              </w:rPr>
              <m:t>+s</m:t>
            </m:r>
          </m:e>
        </m:d>
      </m:oMath>
      <w:r w:rsidR="009F26EB">
        <w:rPr>
          <w:rFonts w:hint="eastAsia"/>
          <w:sz w:val="24"/>
          <w:szCs w:val="24"/>
        </w:rPr>
        <w:t xml:space="preserve"> (backward)</w:t>
      </w:r>
      <w:r w:rsidR="005421CF">
        <w:rPr>
          <w:rFonts w:hint="eastAsia"/>
          <w:sz w:val="24"/>
          <w:szCs w:val="24"/>
        </w:rPr>
        <w:t>。</w:t>
      </w:r>
    </w:p>
    <w:p w:rsidR="009B6E0C" w:rsidRDefault="00E75B4F" w:rsidP="00E75B4F">
      <w:pPr>
        <w:spacing w:line="288" w:lineRule="auto"/>
        <w:ind w:firstLineChars="200" w:firstLine="480"/>
        <w:jc w:val="left"/>
        <w:rPr>
          <w:sz w:val="24"/>
          <w:szCs w:val="24"/>
        </w:rPr>
      </w:pPr>
      <w:r>
        <w:rPr>
          <w:rFonts w:hint="eastAsia"/>
          <w:sz w:val="24"/>
          <w:szCs w:val="24"/>
        </w:rPr>
        <w:t>举例来说</w:t>
      </w:r>
      <w:r w:rsidRPr="007B7754">
        <w:rPr>
          <w:rFonts w:hint="eastAsia"/>
          <w:sz w:val="24"/>
          <w:szCs w:val="24"/>
        </w:rPr>
        <w:t>，一</w:t>
      </w:r>
      <w:r>
        <w:rPr>
          <w:rFonts w:hint="eastAsia"/>
          <w:sz w:val="24"/>
          <w:szCs w:val="24"/>
        </w:rPr>
        <w:t>开</w:t>
      </w:r>
      <w:r w:rsidRPr="007B7754">
        <w:rPr>
          <w:rFonts w:hint="eastAsia"/>
          <w:sz w:val="24"/>
          <w:szCs w:val="24"/>
        </w:rPr>
        <w:t>始最小的</w:t>
      </w:r>
      <w:r w:rsidR="00437DC9">
        <w:rPr>
          <w:rFonts w:hint="eastAsia"/>
          <w:sz w:val="24"/>
          <w:szCs w:val="24"/>
        </w:rPr>
        <w:t>消息</w:t>
      </w:r>
      <w:r w:rsidRPr="007B7754">
        <w:rPr>
          <w:rFonts w:hint="eastAsia"/>
          <w:sz w:val="24"/>
          <w:szCs w:val="24"/>
        </w:rPr>
        <w:t>值</w:t>
      </w:r>
      <w:r>
        <w:rPr>
          <w:rFonts w:hint="eastAsia"/>
          <w:sz w:val="24"/>
          <w:szCs w:val="24"/>
        </w:rPr>
        <w:t>为</w:t>
      </w:r>
      <w:r w:rsidRPr="007B7754">
        <w:rPr>
          <w:sz w:val="24"/>
          <w:szCs w:val="24"/>
        </w:rPr>
        <w:t>V</w:t>
      </w:r>
      <w:r w:rsidRPr="007B7754">
        <w:rPr>
          <w:rFonts w:hint="eastAsia"/>
          <w:sz w:val="24"/>
          <w:szCs w:val="24"/>
        </w:rPr>
        <w:t>形</w:t>
      </w:r>
      <w:r>
        <w:rPr>
          <w:rFonts w:hint="eastAsia"/>
          <w:sz w:val="24"/>
          <w:szCs w:val="24"/>
        </w:rPr>
        <w:t>顶点</w:t>
      </w:r>
      <w:r w:rsidRPr="007B7754">
        <w:rPr>
          <w:rFonts w:hint="eastAsia"/>
          <w:sz w:val="24"/>
          <w:szCs w:val="24"/>
        </w:rPr>
        <w:t>的值</w:t>
      </w:r>
      <m:oMath>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oMath>
      <w:r>
        <w:rPr>
          <w:rFonts w:hint="eastAsia"/>
          <w:sz w:val="24"/>
          <w:szCs w:val="24"/>
        </w:rPr>
        <w:t>，在上图</w:t>
      </w:r>
      <w:r w:rsidRPr="007B7754">
        <w:rPr>
          <w:rFonts w:hint="eastAsia"/>
          <w:sz w:val="24"/>
          <w:szCs w:val="24"/>
        </w:rPr>
        <w:t>中</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oMath>
      <w:r>
        <w:rPr>
          <w:rFonts w:hint="eastAsia"/>
          <w:sz w:val="24"/>
          <w:szCs w:val="24"/>
        </w:rPr>
        <w:t>值从</w:t>
      </w:r>
      <w:r w:rsidRPr="007B7754">
        <w:rPr>
          <w:sz w:val="24"/>
          <w:szCs w:val="24"/>
        </w:rPr>
        <w:t xml:space="preserve">0-3 </w:t>
      </w:r>
      <w:r w:rsidRPr="007B7754">
        <w:rPr>
          <w:rFonts w:hint="eastAsia"/>
          <w:sz w:val="24"/>
          <w:szCs w:val="24"/>
        </w:rPr>
        <w:t>可看成</w:t>
      </w:r>
      <w:r w:rsidRPr="007B7754">
        <w:rPr>
          <w:sz w:val="24"/>
          <w:szCs w:val="24"/>
        </w:rPr>
        <w:t>(3,1,4,2)</w:t>
      </w:r>
      <w:r w:rsidRPr="007B7754">
        <w:rPr>
          <w:rFonts w:hint="eastAsia"/>
          <w:sz w:val="24"/>
          <w:szCs w:val="24"/>
        </w:rPr>
        <w:t>，在</w:t>
      </w:r>
      <w:r w:rsidRPr="007B7754">
        <w:rPr>
          <w:sz w:val="24"/>
          <w:szCs w:val="24"/>
        </w:rPr>
        <w:t xml:space="preserve">forward </w:t>
      </w:r>
      <w:r w:rsidRPr="007B7754">
        <w:rPr>
          <w:rFonts w:hint="eastAsia"/>
          <w:sz w:val="24"/>
          <w:szCs w:val="24"/>
        </w:rPr>
        <w:t>的</w:t>
      </w:r>
      <w:r>
        <w:rPr>
          <w:rFonts w:hint="eastAsia"/>
          <w:sz w:val="24"/>
          <w:szCs w:val="24"/>
        </w:rPr>
        <w:t>过程后成为</w:t>
      </w:r>
      <w:r w:rsidRPr="007B7754">
        <w:rPr>
          <w:sz w:val="24"/>
          <w:szCs w:val="24"/>
        </w:rPr>
        <w:t>(3,1,2,2)</w:t>
      </w:r>
      <w:r w:rsidRPr="007B7754">
        <w:rPr>
          <w:rFonts w:hint="eastAsia"/>
          <w:sz w:val="24"/>
          <w:szCs w:val="24"/>
        </w:rPr>
        <w:t>，再</w:t>
      </w:r>
      <w:r>
        <w:rPr>
          <w:rFonts w:hint="eastAsia"/>
          <w:sz w:val="24"/>
          <w:szCs w:val="24"/>
        </w:rPr>
        <w:t>经过</w:t>
      </w:r>
      <w:r w:rsidRPr="007B7754">
        <w:rPr>
          <w:sz w:val="24"/>
          <w:szCs w:val="24"/>
        </w:rPr>
        <w:t>backward</w:t>
      </w:r>
      <w:r>
        <w:rPr>
          <w:rFonts w:hint="eastAsia"/>
          <w:sz w:val="24"/>
          <w:szCs w:val="24"/>
        </w:rPr>
        <w:t>后变成</w:t>
      </w:r>
      <w:r w:rsidRPr="007B7754">
        <w:rPr>
          <w:sz w:val="24"/>
          <w:szCs w:val="24"/>
        </w:rPr>
        <w:t>(2,2,2,2)</w:t>
      </w:r>
      <w:r w:rsidRPr="007B7754">
        <w:rPr>
          <w:rFonts w:hint="eastAsia"/>
          <w:sz w:val="24"/>
          <w:szCs w:val="24"/>
        </w:rPr>
        <w:t>，即上</w:t>
      </w:r>
      <w:r>
        <w:rPr>
          <w:rFonts w:hint="eastAsia"/>
          <w:sz w:val="24"/>
          <w:szCs w:val="24"/>
        </w:rPr>
        <w:t>图粗线处</w:t>
      </w:r>
      <w:r w:rsidRPr="007B7754">
        <w:rPr>
          <w:rFonts w:hint="eastAsia"/>
          <w:sz w:val="24"/>
          <w:szCs w:val="24"/>
        </w:rPr>
        <w:t>。</w:t>
      </w:r>
      <w:r>
        <w:rPr>
          <w:rFonts w:hint="eastAsia"/>
          <w:sz w:val="24"/>
          <w:szCs w:val="24"/>
        </w:rPr>
        <w:t>这样</w:t>
      </w:r>
      <w:r w:rsidR="00DD1809">
        <w:rPr>
          <w:rFonts w:hint="eastAsia"/>
          <w:sz w:val="24"/>
          <w:szCs w:val="24"/>
        </w:rPr>
        <w:t>进行</w:t>
      </w:r>
      <w:r w:rsidR="00DD1809">
        <w:rPr>
          <w:rFonts w:hint="eastAsia"/>
          <w:sz w:val="24"/>
          <w:szCs w:val="24"/>
        </w:rPr>
        <w:t>2</w:t>
      </w:r>
      <w:r w:rsidR="00DD1809">
        <w:rPr>
          <w:rFonts w:hint="eastAsia"/>
          <w:sz w:val="24"/>
          <w:szCs w:val="24"/>
        </w:rPr>
        <w:t>路通过</w:t>
      </w:r>
      <w:r>
        <w:rPr>
          <w:rFonts w:hint="eastAsia"/>
          <w:sz w:val="24"/>
          <w:szCs w:val="24"/>
        </w:rPr>
        <w:t>后</w:t>
      </w:r>
      <w:r w:rsidRPr="007B7754">
        <w:rPr>
          <w:rFonts w:hint="eastAsia"/>
          <w:sz w:val="24"/>
          <w:szCs w:val="24"/>
        </w:rPr>
        <w:t>可以找出</w:t>
      </w:r>
      <w:r>
        <w:rPr>
          <w:rFonts w:hint="eastAsia"/>
          <w:sz w:val="24"/>
          <w:szCs w:val="24"/>
        </w:rPr>
        <w:t>对应</w:t>
      </w:r>
      <w:r w:rsidRPr="007B7754">
        <w:rPr>
          <w:rFonts w:hint="eastAsia"/>
          <w:sz w:val="24"/>
          <w:szCs w:val="24"/>
        </w:rPr>
        <w:t>到最小</w:t>
      </w:r>
      <w:r w:rsidR="005C4347">
        <w:rPr>
          <w:rFonts w:hint="eastAsia"/>
          <w:sz w:val="24"/>
          <w:szCs w:val="24"/>
        </w:rPr>
        <w:t>消息</w:t>
      </w:r>
      <w:r w:rsidR="005261AB">
        <w:rPr>
          <w:rFonts w:hint="eastAsia"/>
          <w:sz w:val="24"/>
          <w:szCs w:val="24"/>
        </w:rPr>
        <w:t>和</w:t>
      </w:r>
      <w:r w:rsidRPr="007B7754">
        <w:rPr>
          <w:sz w:val="24"/>
          <w:szCs w:val="24"/>
        </w:rPr>
        <w:t>q</w:t>
      </w:r>
      <w:r w:rsidRPr="007B7754">
        <w:rPr>
          <w:rFonts w:hint="eastAsia"/>
          <w:sz w:val="24"/>
          <w:szCs w:val="24"/>
        </w:rPr>
        <w:t>的</w:t>
      </w:r>
      <w:r w:rsidR="004551BF">
        <w:rPr>
          <w:rFonts w:hint="eastAsia"/>
          <w:sz w:val="24"/>
          <w:szCs w:val="24"/>
        </w:rPr>
        <w:t>层</w:t>
      </w:r>
      <w:r w:rsidRPr="007B7754">
        <w:rPr>
          <w:rFonts w:hint="eastAsia"/>
          <w:sz w:val="24"/>
          <w:szCs w:val="24"/>
        </w:rPr>
        <w:t>值。</w:t>
      </w:r>
      <w:r>
        <w:rPr>
          <w:rFonts w:hint="eastAsia"/>
          <w:sz w:val="24"/>
          <w:szCs w:val="24"/>
        </w:rPr>
        <w:t>这里</w:t>
      </w:r>
      <w:r w:rsidR="00EC5652">
        <w:rPr>
          <w:rFonts w:hint="eastAsia"/>
          <w:sz w:val="24"/>
          <w:szCs w:val="24"/>
        </w:rPr>
        <w:t>用</w:t>
      </w:r>
      <w:r w:rsidR="006338DD">
        <w:rPr>
          <w:rFonts w:hint="eastAsia"/>
          <w:sz w:val="24"/>
          <w:szCs w:val="24"/>
        </w:rPr>
        <w:t>2</w:t>
      </w:r>
      <w:r w:rsidR="006338DD">
        <w:rPr>
          <w:rFonts w:hint="eastAsia"/>
          <w:sz w:val="24"/>
          <w:szCs w:val="24"/>
        </w:rPr>
        <w:t>路</w:t>
      </w:r>
      <w:r w:rsidRPr="007B7754">
        <w:rPr>
          <w:rFonts w:hint="eastAsia"/>
          <w:sz w:val="24"/>
          <w:szCs w:val="24"/>
        </w:rPr>
        <w:t>的方法是由</w:t>
      </w:r>
      <w:r>
        <w:rPr>
          <w:rFonts w:hint="eastAsia"/>
          <w:sz w:val="24"/>
          <w:szCs w:val="24"/>
        </w:rPr>
        <w:t>于</w:t>
      </w:r>
      <w:r w:rsidR="006338DD">
        <w:rPr>
          <w:rFonts w:hint="eastAsia"/>
          <w:sz w:val="24"/>
          <w:szCs w:val="24"/>
        </w:rPr>
        <w:t>代价</w:t>
      </w:r>
      <w:r>
        <w:rPr>
          <w:rFonts w:hint="eastAsia"/>
          <w:sz w:val="24"/>
          <w:szCs w:val="24"/>
        </w:rPr>
        <w:t>定为</w:t>
      </w:r>
      <w:r w:rsidR="006338DD">
        <w:rPr>
          <w:rFonts w:hint="eastAsia"/>
          <w:sz w:val="24"/>
          <w:szCs w:val="24"/>
        </w:rPr>
        <w:t>线性</w:t>
      </w:r>
      <w:r w:rsidRPr="007B7754">
        <w:rPr>
          <w:rFonts w:hint="eastAsia"/>
          <w:sz w:val="24"/>
          <w:szCs w:val="24"/>
        </w:rPr>
        <w:t>的</w:t>
      </w:r>
      <w:r>
        <w:rPr>
          <w:rFonts w:hint="eastAsia"/>
          <w:sz w:val="24"/>
          <w:szCs w:val="24"/>
        </w:rPr>
        <w:t>，因此只要参考左右的最小值就可决</w:t>
      </w:r>
      <w:r w:rsidRPr="007B7754">
        <w:rPr>
          <w:rFonts w:hint="eastAsia"/>
          <w:sz w:val="24"/>
          <w:szCs w:val="24"/>
        </w:rPr>
        <w:t>定自己本身的</w:t>
      </w:r>
      <w:r w:rsidR="00BD5115">
        <w:rPr>
          <w:rFonts w:hint="eastAsia"/>
          <w:sz w:val="24"/>
          <w:szCs w:val="24"/>
        </w:rPr>
        <w:t>最小值</w:t>
      </w:r>
      <w:r w:rsidRPr="007B7754">
        <w:rPr>
          <w:rFonts w:hint="eastAsia"/>
          <w:sz w:val="24"/>
          <w:szCs w:val="24"/>
        </w:rPr>
        <w:t>，而</w:t>
      </w:r>
      <w:r w:rsidRPr="007B7754">
        <w:rPr>
          <w:rFonts w:hint="eastAsia"/>
          <w:sz w:val="24"/>
          <w:szCs w:val="24"/>
        </w:rPr>
        <w:lastRenderedPageBreak/>
        <w:t>演算法所需的</w:t>
      </w:r>
      <w:r>
        <w:rPr>
          <w:rFonts w:hint="eastAsia"/>
          <w:sz w:val="24"/>
          <w:szCs w:val="24"/>
        </w:rPr>
        <w:t>时间为</w:t>
      </w:r>
      <w:r w:rsidRPr="007B7754">
        <w:rPr>
          <w:sz w:val="24"/>
          <w:szCs w:val="24"/>
        </w:rPr>
        <w:t>O(k)</w:t>
      </w:r>
      <w:r w:rsidRPr="007B7754">
        <w:rPr>
          <w:rFonts w:hint="eastAsia"/>
          <w:sz w:val="24"/>
          <w:szCs w:val="24"/>
        </w:rPr>
        <w:t>。</w:t>
      </w:r>
    </w:p>
    <w:p w:rsidR="00E75B4F" w:rsidRPr="007B7754" w:rsidRDefault="00092AFC" w:rsidP="00E75B4F">
      <w:pPr>
        <w:spacing w:line="288" w:lineRule="auto"/>
        <w:ind w:firstLineChars="200" w:firstLine="480"/>
        <w:jc w:val="left"/>
        <w:rPr>
          <w:sz w:val="24"/>
          <w:szCs w:val="24"/>
        </w:rPr>
      </w:pPr>
      <w:r>
        <w:rPr>
          <w:rFonts w:hint="eastAsia"/>
          <w:sz w:val="24"/>
          <w:szCs w:val="24"/>
        </w:rPr>
        <w:t>在这里的</w:t>
      </w:r>
      <w:r w:rsidR="00E75B4F">
        <w:rPr>
          <w:rFonts w:hint="eastAsia"/>
          <w:sz w:val="24"/>
          <w:szCs w:val="24"/>
        </w:rPr>
        <w:t>讨论</w:t>
      </w:r>
      <w:r w:rsidR="00E75B4F" w:rsidRPr="007B7754">
        <w:rPr>
          <w:rFonts w:hint="eastAsia"/>
          <w:sz w:val="24"/>
          <w:szCs w:val="24"/>
        </w:rPr>
        <w:t>是在目前</w:t>
      </w:r>
      <w:r w:rsidR="00E75B4F">
        <w:rPr>
          <w:rFonts w:hint="eastAsia"/>
          <w:sz w:val="24"/>
          <w:szCs w:val="24"/>
        </w:rPr>
        <w:t>我们考虑</w:t>
      </w:r>
      <w:r w:rsidR="00E75B4F" w:rsidRPr="007B7754">
        <w:rPr>
          <w:rFonts w:hint="eastAsia"/>
          <w:sz w:val="24"/>
          <w:szCs w:val="24"/>
        </w:rPr>
        <w:t>的</w:t>
      </w:r>
      <w:r w:rsidR="00675ABB">
        <w:rPr>
          <w:rFonts w:hint="eastAsia"/>
          <w:sz w:val="24"/>
          <w:szCs w:val="24"/>
        </w:rPr>
        <w:t>早期视觉问题</w:t>
      </w:r>
      <w:r w:rsidR="00E75B4F" w:rsidRPr="007B7754">
        <w:rPr>
          <w:rFonts w:hint="eastAsia"/>
          <w:sz w:val="24"/>
          <w:szCs w:val="24"/>
        </w:rPr>
        <w:t>中，可以用</w:t>
      </w:r>
      <w:r w:rsidR="00CB3DEC">
        <w:rPr>
          <w:rFonts w:hint="eastAsia"/>
          <w:sz w:val="24"/>
          <w:szCs w:val="24"/>
        </w:rPr>
        <w:t>线性</w:t>
      </w:r>
      <w:r w:rsidR="00E75B4F" w:rsidRPr="007B7754">
        <w:rPr>
          <w:rFonts w:hint="eastAsia"/>
          <w:sz w:val="24"/>
          <w:szCs w:val="24"/>
        </w:rPr>
        <w:t>的方法在</w:t>
      </w:r>
      <w:r w:rsidR="00CB3DEC">
        <w:rPr>
          <w:rFonts w:hint="eastAsia"/>
          <w:sz w:val="24"/>
          <w:szCs w:val="24"/>
        </w:rPr>
        <w:t>处理每个消息</w:t>
      </w:r>
      <w:r w:rsidR="00E75B4F">
        <w:rPr>
          <w:rFonts w:hint="eastAsia"/>
          <w:sz w:val="24"/>
          <w:szCs w:val="24"/>
        </w:rPr>
        <w:t>时将计算时间</w:t>
      </w:r>
      <w:r w:rsidR="00E75B4F" w:rsidRPr="007B7754">
        <w:rPr>
          <w:rFonts w:hint="eastAsia"/>
          <w:sz w:val="24"/>
          <w:szCs w:val="24"/>
        </w:rPr>
        <w:t>由</w:t>
      </w:r>
      <w:r w:rsidR="00555234" w:rsidRPr="007B7754">
        <w:rPr>
          <w:sz w:val="24"/>
          <w:szCs w:val="24"/>
        </w:rPr>
        <w:t>O(</w:t>
      </w:r>
      <w:r w:rsidR="00555234">
        <w:rPr>
          <w:rFonts w:hint="eastAsia"/>
          <w:sz w:val="24"/>
          <w:szCs w:val="24"/>
        </w:rPr>
        <w:t>k</w:t>
      </w:r>
      <w:r w:rsidR="00555234">
        <w:rPr>
          <w:rFonts w:hint="eastAsia"/>
          <w:sz w:val="24"/>
          <w:szCs w:val="24"/>
          <w:vertAlign w:val="superscript"/>
        </w:rPr>
        <w:t>2</w:t>
      </w:r>
      <w:r w:rsidR="00555234" w:rsidRPr="007B7754">
        <w:rPr>
          <w:sz w:val="24"/>
          <w:szCs w:val="24"/>
        </w:rPr>
        <w:t>)</w:t>
      </w:r>
      <w:r w:rsidR="00E75B4F">
        <w:rPr>
          <w:rFonts w:hint="eastAsia"/>
          <w:sz w:val="24"/>
          <w:szCs w:val="24"/>
        </w:rPr>
        <w:t>减</w:t>
      </w:r>
      <w:r w:rsidR="00E75B4F" w:rsidRPr="007B7754">
        <w:rPr>
          <w:rFonts w:hint="eastAsia"/>
          <w:sz w:val="24"/>
          <w:szCs w:val="24"/>
        </w:rPr>
        <w:t>少到</w:t>
      </w:r>
      <w:r w:rsidR="00E75B4F" w:rsidRPr="007B7754">
        <w:rPr>
          <w:sz w:val="24"/>
          <w:szCs w:val="24"/>
        </w:rPr>
        <w:t>O(k)</w:t>
      </w:r>
      <w:r w:rsidR="00E75B4F" w:rsidRPr="007B7754">
        <w:rPr>
          <w:rFonts w:hint="eastAsia"/>
          <w:sz w:val="24"/>
          <w:szCs w:val="24"/>
        </w:rPr>
        <w:t>。</w:t>
      </w:r>
    </w:p>
    <w:p w:rsidR="00AC3C75" w:rsidRDefault="00E75B4F" w:rsidP="00E75B4F">
      <w:pPr>
        <w:spacing w:line="288" w:lineRule="auto"/>
        <w:ind w:firstLineChars="200" w:firstLine="480"/>
        <w:jc w:val="left"/>
        <w:rPr>
          <w:sz w:val="24"/>
          <w:szCs w:val="24"/>
        </w:rPr>
      </w:pPr>
      <w:r w:rsidRPr="007B7754">
        <w:rPr>
          <w:sz w:val="24"/>
          <w:szCs w:val="24"/>
        </w:rPr>
        <w:t xml:space="preserve">(2). </w:t>
      </w:r>
      <w:r w:rsidRPr="007B7754">
        <w:rPr>
          <w:rFonts w:hint="eastAsia"/>
          <w:sz w:val="24"/>
          <w:szCs w:val="24"/>
        </w:rPr>
        <w:t>第二部分是利用</w:t>
      </w:r>
      <w:r w:rsidR="00D71A61">
        <w:rPr>
          <w:rFonts w:hint="eastAsia"/>
          <w:sz w:val="24"/>
          <w:szCs w:val="24"/>
        </w:rPr>
        <w:t>双向图</w:t>
      </w:r>
      <w:r w:rsidR="00686B2D">
        <w:rPr>
          <w:rFonts w:hint="eastAsia"/>
          <w:sz w:val="24"/>
          <w:szCs w:val="24"/>
        </w:rPr>
        <w:t>置信传播</w:t>
      </w:r>
      <w:r>
        <w:rPr>
          <w:rFonts w:hint="eastAsia"/>
          <w:sz w:val="24"/>
          <w:szCs w:val="24"/>
        </w:rPr>
        <w:t>来</w:t>
      </w:r>
      <w:r w:rsidRPr="007B7754">
        <w:rPr>
          <w:rFonts w:hint="eastAsia"/>
          <w:sz w:val="24"/>
          <w:szCs w:val="24"/>
        </w:rPr>
        <w:t>加速，</w:t>
      </w:r>
      <w:r w:rsidR="00A862EB">
        <w:rPr>
          <w:rFonts w:hint="eastAsia"/>
          <w:sz w:val="24"/>
          <w:szCs w:val="24"/>
        </w:rPr>
        <w:t>这里将计算时的</w:t>
      </w:r>
      <w:r w:rsidR="00796A6F">
        <w:rPr>
          <w:rFonts w:hint="eastAsia"/>
          <w:sz w:val="24"/>
          <w:szCs w:val="24"/>
        </w:rPr>
        <w:t>格子</w:t>
      </w:r>
      <w:r w:rsidR="00A862EB">
        <w:rPr>
          <w:rFonts w:hint="eastAsia"/>
          <w:sz w:val="24"/>
          <w:szCs w:val="24"/>
        </w:rPr>
        <w:t>分为两组</w:t>
      </w:r>
      <w:r w:rsidR="00A862EB" w:rsidRPr="007B7754">
        <w:rPr>
          <w:sz w:val="24"/>
          <w:szCs w:val="24"/>
        </w:rPr>
        <w:t>(</w:t>
      </w:r>
      <w:r w:rsidRPr="007B7754">
        <w:rPr>
          <w:sz w:val="24"/>
          <w:szCs w:val="24"/>
        </w:rPr>
        <w:t>A</w:t>
      </w:r>
      <w:r w:rsidR="00796A6F">
        <w:rPr>
          <w:rFonts w:hint="eastAsia"/>
          <w:sz w:val="24"/>
          <w:szCs w:val="24"/>
        </w:rPr>
        <w:t>,</w:t>
      </w:r>
      <w:r w:rsidR="00A862EB" w:rsidRPr="007B7754">
        <w:rPr>
          <w:sz w:val="24"/>
          <w:szCs w:val="24"/>
        </w:rPr>
        <w:t>B)</w:t>
      </w:r>
      <w:r w:rsidR="00A862EB" w:rsidRPr="007B7754">
        <w:rPr>
          <w:rFonts w:hint="eastAsia"/>
          <w:sz w:val="24"/>
          <w:szCs w:val="24"/>
        </w:rPr>
        <w:t>，</w:t>
      </w:r>
      <w:r w:rsidRPr="007B7754">
        <w:rPr>
          <w:rFonts w:hint="eastAsia"/>
          <w:sz w:val="24"/>
          <w:szCs w:val="24"/>
        </w:rPr>
        <w:t>而</w:t>
      </w:r>
      <w:r>
        <w:rPr>
          <w:rFonts w:hint="eastAsia"/>
          <w:sz w:val="24"/>
          <w:szCs w:val="24"/>
        </w:rPr>
        <w:t>传递</w:t>
      </w:r>
      <w:r w:rsidRPr="007B7754">
        <w:rPr>
          <w:rFonts w:hint="eastAsia"/>
          <w:sz w:val="24"/>
          <w:szCs w:val="24"/>
        </w:rPr>
        <w:t>的</w:t>
      </w:r>
      <w:r w:rsidR="003F0FED">
        <w:rPr>
          <w:rFonts w:hint="eastAsia"/>
          <w:sz w:val="24"/>
          <w:szCs w:val="24"/>
        </w:rPr>
        <w:t>消息</w:t>
      </w:r>
      <w:r w:rsidRPr="007B7754">
        <w:rPr>
          <w:rFonts w:hint="eastAsia"/>
          <w:sz w:val="24"/>
          <w:szCs w:val="24"/>
        </w:rPr>
        <w:t>就只有</w:t>
      </w:r>
      <w:r>
        <w:rPr>
          <w:rFonts w:hint="eastAsia"/>
          <w:sz w:val="24"/>
          <w:szCs w:val="24"/>
        </w:rPr>
        <w:t>两种</w:t>
      </w:r>
      <w:r w:rsidRPr="007B7754">
        <w:rPr>
          <w:sz w:val="24"/>
          <w:szCs w:val="24"/>
        </w:rPr>
        <w:t xml:space="preserve">: A -&gt; B </w:t>
      </w:r>
      <w:r w:rsidRPr="007B7754">
        <w:rPr>
          <w:rFonts w:hint="eastAsia"/>
          <w:sz w:val="24"/>
          <w:szCs w:val="24"/>
        </w:rPr>
        <w:t>和</w:t>
      </w:r>
      <w:r w:rsidRPr="007B7754">
        <w:rPr>
          <w:sz w:val="24"/>
          <w:szCs w:val="24"/>
        </w:rPr>
        <w:t>B -&gt; A</w:t>
      </w:r>
      <w:r w:rsidRPr="007B7754">
        <w:rPr>
          <w:rFonts w:hint="eastAsia"/>
          <w:sz w:val="24"/>
          <w:szCs w:val="24"/>
        </w:rPr>
        <w:t>，因此在每一次</w:t>
      </w:r>
      <w:r w:rsidR="003F0FED">
        <w:rPr>
          <w:rFonts w:hint="eastAsia"/>
          <w:sz w:val="24"/>
          <w:szCs w:val="24"/>
        </w:rPr>
        <w:t>消息</w:t>
      </w:r>
      <w:r w:rsidRPr="007B7754">
        <w:rPr>
          <w:rFonts w:hint="eastAsia"/>
          <w:sz w:val="24"/>
          <w:szCs w:val="24"/>
        </w:rPr>
        <w:t>的</w:t>
      </w:r>
      <w:r>
        <w:rPr>
          <w:rFonts w:hint="eastAsia"/>
          <w:sz w:val="24"/>
          <w:szCs w:val="24"/>
        </w:rPr>
        <w:t>传递</w:t>
      </w:r>
      <w:r w:rsidRPr="007B7754">
        <w:rPr>
          <w:sz w:val="24"/>
          <w:szCs w:val="24"/>
        </w:rPr>
        <w:t>(</w:t>
      </w:r>
      <w:r w:rsidR="006F3637">
        <w:rPr>
          <w:rFonts w:hint="eastAsia"/>
          <w:sz w:val="24"/>
          <w:szCs w:val="24"/>
        </w:rPr>
        <w:t>更新</w:t>
      </w:r>
      <w:r w:rsidRPr="007B7754">
        <w:rPr>
          <w:sz w:val="24"/>
          <w:szCs w:val="24"/>
        </w:rPr>
        <w:t>)</w:t>
      </w:r>
      <w:r>
        <w:rPr>
          <w:rFonts w:hint="eastAsia"/>
          <w:sz w:val="24"/>
          <w:szCs w:val="24"/>
        </w:rPr>
        <w:t>时</w:t>
      </w:r>
      <w:r w:rsidRPr="007B7754">
        <w:rPr>
          <w:rFonts w:hint="eastAsia"/>
          <w:sz w:val="24"/>
          <w:szCs w:val="24"/>
        </w:rPr>
        <w:t>，就只需要更新某一</w:t>
      </w:r>
      <w:r w:rsidR="003F0FED">
        <w:rPr>
          <w:rFonts w:hint="eastAsia"/>
          <w:sz w:val="24"/>
          <w:szCs w:val="24"/>
        </w:rPr>
        <w:t>种</w:t>
      </w:r>
      <w:r w:rsidRPr="007B7754">
        <w:rPr>
          <w:rFonts w:hint="eastAsia"/>
          <w:sz w:val="24"/>
          <w:szCs w:val="24"/>
        </w:rPr>
        <w:t>的</w:t>
      </w:r>
      <w:r w:rsidR="003F0FED">
        <w:rPr>
          <w:rFonts w:hint="eastAsia"/>
          <w:sz w:val="24"/>
          <w:szCs w:val="24"/>
        </w:rPr>
        <w:t>消息</w:t>
      </w:r>
      <w:r w:rsidRPr="007B7754">
        <w:rPr>
          <w:rFonts w:hint="eastAsia"/>
          <w:sz w:val="24"/>
          <w:szCs w:val="24"/>
        </w:rPr>
        <w:t>就可以。在</w:t>
      </w:r>
      <w:r>
        <w:rPr>
          <w:rFonts w:hint="eastAsia"/>
          <w:sz w:val="24"/>
          <w:szCs w:val="24"/>
        </w:rPr>
        <w:t>设计时</w:t>
      </w:r>
      <w:r w:rsidRPr="007B7754">
        <w:rPr>
          <w:rFonts w:hint="eastAsia"/>
          <w:sz w:val="24"/>
          <w:szCs w:val="24"/>
        </w:rPr>
        <w:t>，就分別</w:t>
      </w:r>
      <w:r>
        <w:rPr>
          <w:rFonts w:hint="eastAsia"/>
          <w:sz w:val="24"/>
          <w:szCs w:val="24"/>
        </w:rPr>
        <w:t>记录两种</w:t>
      </w:r>
      <w:r w:rsidRPr="007B7754">
        <w:rPr>
          <w:rFonts w:hint="eastAsia"/>
          <w:sz w:val="24"/>
          <w:szCs w:val="24"/>
        </w:rPr>
        <w:t>不同的</w:t>
      </w:r>
      <w:r w:rsidR="00154626">
        <w:rPr>
          <w:rFonts w:hint="eastAsia"/>
          <w:sz w:val="24"/>
          <w:szCs w:val="24"/>
        </w:rPr>
        <w:t>消息</w:t>
      </w:r>
      <w:r w:rsidRPr="007B7754">
        <w:rPr>
          <w:rFonts w:hint="eastAsia"/>
          <w:sz w:val="24"/>
          <w:szCs w:val="24"/>
        </w:rPr>
        <w:t>，再</w:t>
      </w:r>
      <w:r>
        <w:rPr>
          <w:rFonts w:hint="eastAsia"/>
          <w:sz w:val="24"/>
          <w:szCs w:val="24"/>
        </w:rPr>
        <w:t>随</w:t>
      </w:r>
      <w:r w:rsidR="009E78F5">
        <w:rPr>
          <w:rFonts w:hint="eastAsia"/>
          <w:sz w:val="24"/>
          <w:szCs w:val="24"/>
        </w:rPr>
        <w:t>迭代</w:t>
      </w:r>
      <w:r w:rsidRPr="007B7754">
        <w:rPr>
          <w:rFonts w:hint="eastAsia"/>
          <w:sz w:val="24"/>
          <w:szCs w:val="24"/>
        </w:rPr>
        <w:t>的</w:t>
      </w:r>
      <w:r>
        <w:rPr>
          <w:rFonts w:hint="eastAsia"/>
          <w:sz w:val="24"/>
          <w:szCs w:val="24"/>
        </w:rPr>
        <w:t>过程</w:t>
      </w:r>
      <w:r w:rsidRPr="007B7754">
        <w:rPr>
          <w:rFonts w:hint="eastAsia"/>
          <w:sz w:val="24"/>
          <w:szCs w:val="24"/>
        </w:rPr>
        <w:t>更新。</w:t>
      </w:r>
    </w:p>
    <w:p w:rsidR="009057A1" w:rsidRDefault="0097059E" w:rsidP="00B53951">
      <w:pPr>
        <w:spacing w:line="288" w:lineRule="auto"/>
        <w:ind w:firstLineChars="200" w:firstLine="480"/>
        <w:jc w:val="left"/>
        <w:rPr>
          <w:sz w:val="24"/>
          <w:szCs w:val="24"/>
        </w:rPr>
      </w:pPr>
      <m:oMathPara>
        <m:oMath>
          <m:sSubSup>
            <m:sSubSupPr>
              <m:ctrlPr>
                <w:rPr>
                  <w:rFonts w:ascii="Cambria Math" w:hAnsi="Cambria Math"/>
                  <w:sz w:val="24"/>
                  <w:szCs w:val="24"/>
                </w:rPr>
              </m:ctrlPr>
            </m:sSubSupPr>
            <m:e>
              <m:acc>
                <m:accPr>
                  <m:chr m:val="̅"/>
                  <m:ctrlPr>
                    <w:rPr>
                      <w:rFonts w:ascii="Cambria Math" w:hAnsi="Cambria Math"/>
                      <w:sz w:val="24"/>
                      <w:szCs w:val="24"/>
                    </w:rPr>
                  </m:ctrlPr>
                </m:accPr>
                <m:e>
                  <m:r>
                    <m:rPr>
                      <m:sty m:val="p"/>
                    </m:rPr>
                    <w:rPr>
                      <w:rFonts w:ascii="Cambria Math" w:hAnsi="Cambria Math"/>
                      <w:sz w:val="24"/>
                      <w:szCs w:val="24"/>
                    </w:rPr>
                    <m:t>m</m:t>
                  </m:r>
                </m:e>
              </m:acc>
            </m:e>
            <m:sub>
              <m:r>
                <m:rPr>
                  <m:sty m:val="p"/>
                </m:rPr>
                <w:rPr>
                  <w:rFonts w:ascii="Cambria Math" w:hAnsi="Cambria Math"/>
                  <w:sz w:val="24"/>
                  <w:szCs w:val="24"/>
                </w:rPr>
                <m:t>pq</m:t>
              </m:r>
            </m:sub>
            <m:sup>
              <m:r>
                <m:rPr>
                  <m:sty m:val="p"/>
                </m:rPr>
                <w:rPr>
                  <w:rFonts w:ascii="Cambria Math" w:hAnsi="Cambria Math"/>
                  <w:sz w:val="24"/>
                  <w:szCs w:val="24"/>
                </w:rPr>
                <m:t>t</m:t>
              </m:r>
            </m:sup>
          </m:sSubSup>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r>
                    <m:rPr>
                      <m:sty m:val="p"/>
                    </m:rPr>
                    <w:rPr>
                      <w:rFonts w:ascii="Cambria Math" w:hAnsi="Cambria Math"/>
                      <w:sz w:val="24"/>
                      <w:szCs w:val="24"/>
                    </w:rPr>
                    <m:t>,  if p∈A</m:t>
                  </m:r>
                </m:e>
                <m:e>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t-1</m:t>
                      </m:r>
                    </m:sup>
                  </m:sSubSup>
                  <m:r>
                    <m:rPr>
                      <m:sty m:val="p"/>
                    </m:rPr>
                    <w:rPr>
                      <w:rFonts w:ascii="Cambria Math" w:hAnsi="Cambria Math"/>
                      <w:sz w:val="24"/>
                      <w:szCs w:val="24"/>
                    </w:rPr>
                    <m:t>,   &amp;otherwise</m:t>
                  </m:r>
                </m:e>
              </m:eqArr>
            </m:e>
          </m:d>
        </m:oMath>
      </m:oMathPara>
    </w:p>
    <w:p w:rsidR="00E75B4F" w:rsidRPr="007B7754" w:rsidRDefault="00E75B4F" w:rsidP="00330816">
      <w:pPr>
        <w:spacing w:line="288" w:lineRule="auto"/>
        <w:jc w:val="left"/>
        <w:rPr>
          <w:sz w:val="24"/>
          <w:szCs w:val="24"/>
        </w:rPr>
      </w:pPr>
      <w:r w:rsidRPr="007B7754">
        <w:rPr>
          <w:rFonts w:hint="eastAsia"/>
          <w:sz w:val="24"/>
          <w:szCs w:val="24"/>
        </w:rPr>
        <w:t>如此</w:t>
      </w:r>
      <w:r w:rsidR="00EB2C79">
        <w:rPr>
          <w:rFonts w:hint="eastAsia"/>
          <w:sz w:val="24"/>
          <w:szCs w:val="24"/>
        </w:rPr>
        <w:t>，</w:t>
      </w:r>
      <w:r>
        <w:rPr>
          <w:rFonts w:hint="eastAsia"/>
          <w:sz w:val="24"/>
          <w:szCs w:val="24"/>
        </w:rPr>
        <w:t>大约</w:t>
      </w:r>
      <w:r w:rsidRPr="007B7754">
        <w:rPr>
          <w:rFonts w:hint="eastAsia"/>
          <w:sz w:val="24"/>
          <w:szCs w:val="24"/>
        </w:rPr>
        <w:t>可以</w:t>
      </w:r>
      <w:r>
        <w:rPr>
          <w:rFonts w:hint="eastAsia"/>
          <w:sz w:val="24"/>
          <w:szCs w:val="24"/>
        </w:rPr>
        <w:t>减少一半计算</w:t>
      </w:r>
      <w:r w:rsidRPr="007B7754">
        <w:rPr>
          <w:rFonts w:hint="eastAsia"/>
          <w:sz w:val="24"/>
          <w:szCs w:val="24"/>
        </w:rPr>
        <w:t>的</w:t>
      </w:r>
      <w:r>
        <w:rPr>
          <w:rFonts w:hint="eastAsia"/>
          <w:sz w:val="24"/>
          <w:szCs w:val="24"/>
        </w:rPr>
        <w:t>时间</w:t>
      </w:r>
      <w:r w:rsidRPr="007B7754">
        <w:rPr>
          <w:rFonts w:hint="eastAsia"/>
          <w:sz w:val="24"/>
          <w:szCs w:val="24"/>
        </w:rPr>
        <w:t>。</w:t>
      </w:r>
    </w:p>
    <w:p w:rsidR="00E75B4F" w:rsidRDefault="00E75B4F" w:rsidP="00E75B4F">
      <w:pPr>
        <w:spacing w:line="288" w:lineRule="auto"/>
        <w:ind w:firstLineChars="200" w:firstLine="480"/>
        <w:jc w:val="left"/>
        <w:rPr>
          <w:sz w:val="24"/>
          <w:szCs w:val="24"/>
        </w:rPr>
      </w:pPr>
      <w:r w:rsidRPr="007B7754">
        <w:rPr>
          <w:sz w:val="24"/>
          <w:szCs w:val="24"/>
        </w:rPr>
        <w:t xml:space="preserve">(3). </w:t>
      </w:r>
      <w:r w:rsidR="00B2038A">
        <w:rPr>
          <w:rFonts w:hint="eastAsia"/>
          <w:sz w:val="24"/>
          <w:szCs w:val="24"/>
        </w:rPr>
        <w:t>多尺度</w:t>
      </w:r>
      <w:r w:rsidR="001C74A1">
        <w:rPr>
          <w:rFonts w:hint="eastAsia"/>
          <w:sz w:val="24"/>
          <w:szCs w:val="24"/>
        </w:rPr>
        <w:t>置信传播</w:t>
      </w:r>
      <w:r w:rsidRPr="007B7754">
        <w:rPr>
          <w:sz w:val="24"/>
          <w:szCs w:val="24"/>
        </w:rPr>
        <w:t xml:space="preserve">: </w:t>
      </w:r>
      <w:r>
        <w:rPr>
          <w:rFonts w:hint="eastAsia"/>
          <w:sz w:val="24"/>
          <w:szCs w:val="24"/>
        </w:rPr>
        <w:t>这</w:t>
      </w:r>
      <w:r w:rsidRPr="007B7754">
        <w:rPr>
          <w:rFonts w:hint="eastAsia"/>
          <w:sz w:val="24"/>
          <w:szCs w:val="24"/>
        </w:rPr>
        <w:t>部分是利用</w:t>
      </w:r>
      <w:r>
        <w:rPr>
          <w:rFonts w:hint="eastAsia"/>
          <w:sz w:val="24"/>
          <w:szCs w:val="24"/>
        </w:rPr>
        <w:t>减</w:t>
      </w:r>
      <w:r w:rsidRPr="007B7754">
        <w:rPr>
          <w:rFonts w:hint="eastAsia"/>
          <w:sz w:val="24"/>
          <w:szCs w:val="24"/>
        </w:rPr>
        <w:t>少</w:t>
      </w:r>
      <w:r w:rsidR="00AE77B9">
        <w:rPr>
          <w:rFonts w:hint="eastAsia"/>
          <w:sz w:val="24"/>
          <w:szCs w:val="24"/>
        </w:rPr>
        <w:t>消息</w:t>
      </w:r>
      <w:r>
        <w:rPr>
          <w:rFonts w:hint="eastAsia"/>
          <w:sz w:val="24"/>
          <w:szCs w:val="24"/>
        </w:rPr>
        <w:t>传递</w:t>
      </w:r>
      <w:r w:rsidRPr="007B7754">
        <w:rPr>
          <w:rFonts w:hint="eastAsia"/>
          <w:sz w:val="24"/>
          <w:szCs w:val="24"/>
        </w:rPr>
        <w:t>的</w:t>
      </w:r>
      <w:r w:rsidR="00AE77B9">
        <w:rPr>
          <w:rFonts w:hint="eastAsia"/>
          <w:sz w:val="24"/>
          <w:szCs w:val="24"/>
        </w:rPr>
        <w:t>迭代</w:t>
      </w:r>
      <w:r>
        <w:rPr>
          <w:rFonts w:hint="eastAsia"/>
          <w:sz w:val="24"/>
          <w:szCs w:val="24"/>
        </w:rPr>
        <w:t>技术来</w:t>
      </w:r>
      <w:r w:rsidRPr="007B7754">
        <w:rPr>
          <w:rFonts w:hint="eastAsia"/>
          <w:sz w:val="24"/>
          <w:szCs w:val="24"/>
        </w:rPr>
        <w:t>加速。</w:t>
      </w:r>
      <w:r>
        <w:rPr>
          <w:rFonts w:hint="eastAsia"/>
          <w:sz w:val="24"/>
          <w:szCs w:val="24"/>
        </w:rPr>
        <w:t>采</w:t>
      </w:r>
      <w:r w:rsidRPr="007B7754">
        <w:rPr>
          <w:rFonts w:hint="eastAsia"/>
          <w:sz w:val="24"/>
          <w:szCs w:val="24"/>
        </w:rPr>
        <w:t>用的</w:t>
      </w:r>
      <w:r>
        <w:rPr>
          <w:rFonts w:hint="eastAsia"/>
          <w:sz w:val="24"/>
          <w:szCs w:val="24"/>
        </w:rPr>
        <w:t>做法</w:t>
      </w:r>
      <w:r w:rsidRPr="007B7754">
        <w:rPr>
          <w:rFonts w:hint="eastAsia"/>
          <w:sz w:val="24"/>
          <w:szCs w:val="24"/>
        </w:rPr>
        <w:t>是</w:t>
      </w:r>
      <w:r w:rsidR="00C550B9">
        <w:rPr>
          <w:rFonts w:hint="eastAsia"/>
          <w:sz w:val="24"/>
          <w:szCs w:val="24"/>
        </w:rPr>
        <w:t>由粗到细（</w:t>
      </w:r>
      <w:r w:rsidRPr="007B7754">
        <w:rPr>
          <w:sz w:val="24"/>
          <w:szCs w:val="24"/>
        </w:rPr>
        <w:t>Coarse-to-fine</w:t>
      </w:r>
      <w:r w:rsidR="00C550B9">
        <w:rPr>
          <w:rFonts w:hint="eastAsia"/>
          <w:sz w:val="24"/>
          <w:szCs w:val="24"/>
        </w:rPr>
        <w:t>）</w:t>
      </w:r>
      <w:r w:rsidRPr="007B7754">
        <w:rPr>
          <w:rFonts w:hint="eastAsia"/>
          <w:sz w:val="24"/>
          <w:szCs w:val="24"/>
        </w:rPr>
        <w:t>，</w:t>
      </w:r>
      <w:r>
        <w:rPr>
          <w:rFonts w:hint="eastAsia"/>
          <w:sz w:val="24"/>
          <w:szCs w:val="24"/>
        </w:rPr>
        <w:t>将计算的范围</w:t>
      </w:r>
      <w:r w:rsidRPr="007B7754">
        <w:rPr>
          <w:rFonts w:hint="eastAsia"/>
          <w:sz w:val="24"/>
          <w:szCs w:val="24"/>
        </w:rPr>
        <w:t>由大至小</w:t>
      </w:r>
      <w:r>
        <w:rPr>
          <w:rFonts w:hint="eastAsia"/>
          <w:sz w:val="24"/>
          <w:szCs w:val="24"/>
        </w:rPr>
        <w:t>切细成不同</w:t>
      </w:r>
      <w:r w:rsidR="00866B0B">
        <w:rPr>
          <w:rFonts w:hint="eastAsia"/>
          <w:sz w:val="24"/>
          <w:szCs w:val="24"/>
        </w:rPr>
        <w:t>大小</w:t>
      </w:r>
      <w:r w:rsidRPr="007B7754">
        <w:rPr>
          <w:rFonts w:hint="eastAsia"/>
          <w:sz w:val="24"/>
          <w:szCs w:val="24"/>
        </w:rPr>
        <w:t>的</w:t>
      </w:r>
      <w:r w:rsidR="0028360D">
        <w:rPr>
          <w:rFonts w:hint="eastAsia"/>
          <w:sz w:val="24"/>
          <w:szCs w:val="24"/>
        </w:rPr>
        <w:t>子块</w:t>
      </w:r>
      <w:r w:rsidRPr="007B7754">
        <w:rPr>
          <w:rFonts w:hint="eastAsia"/>
          <w:sz w:val="24"/>
          <w:szCs w:val="24"/>
        </w:rPr>
        <w:t>，</w:t>
      </w:r>
      <w:r>
        <w:rPr>
          <w:rFonts w:hint="eastAsia"/>
          <w:sz w:val="24"/>
          <w:szCs w:val="24"/>
        </w:rPr>
        <w:t>计算</w:t>
      </w:r>
      <w:r w:rsidR="0028360D">
        <w:rPr>
          <w:rFonts w:hint="eastAsia"/>
          <w:sz w:val="24"/>
          <w:szCs w:val="24"/>
        </w:rPr>
        <w:t>子块</w:t>
      </w:r>
      <w:r>
        <w:rPr>
          <w:rFonts w:hint="eastAsia"/>
          <w:sz w:val="24"/>
          <w:szCs w:val="24"/>
        </w:rPr>
        <w:t>中</w:t>
      </w:r>
      <w:r w:rsidR="006F3637">
        <w:rPr>
          <w:rFonts w:hint="eastAsia"/>
          <w:sz w:val="24"/>
          <w:szCs w:val="24"/>
        </w:rPr>
        <w:t>更新</w:t>
      </w:r>
      <w:r w:rsidRPr="007B7754">
        <w:rPr>
          <w:rFonts w:hint="eastAsia"/>
          <w:sz w:val="24"/>
          <w:szCs w:val="24"/>
        </w:rPr>
        <w:t>的</w:t>
      </w:r>
      <w:r w:rsidR="006F3637">
        <w:rPr>
          <w:rFonts w:hint="eastAsia"/>
          <w:sz w:val="24"/>
          <w:szCs w:val="24"/>
        </w:rPr>
        <w:t>消息</w:t>
      </w:r>
      <w:r w:rsidRPr="007B7754">
        <w:rPr>
          <w:rFonts w:hint="eastAsia"/>
          <w:sz w:val="24"/>
          <w:szCs w:val="24"/>
        </w:rPr>
        <w:t>，因此就可以</w:t>
      </w:r>
      <w:r>
        <w:rPr>
          <w:rFonts w:hint="eastAsia"/>
          <w:sz w:val="24"/>
          <w:szCs w:val="24"/>
        </w:rPr>
        <w:t>解决每个</w:t>
      </w:r>
      <w:r w:rsidR="00AB3C1D">
        <w:rPr>
          <w:rFonts w:hint="eastAsia"/>
          <w:sz w:val="24"/>
          <w:szCs w:val="24"/>
        </w:rPr>
        <w:t>像素</w:t>
      </w:r>
      <w:r>
        <w:rPr>
          <w:rFonts w:hint="eastAsia"/>
          <w:sz w:val="24"/>
          <w:szCs w:val="24"/>
        </w:rPr>
        <w:t>都要传递</w:t>
      </w:r>
      <w:r w:rsidR="00AB3C1D">
        <w:rPr>
          <w:rFonts w:hint="eastAsia"/>
          <w:sz w:val="24"/>
          <w:szCs w:val="24"/>
        </w:rPr>
        <w:t>消息</w:t>
      </w:r>
      <w:r>
        <w:rPr>
          <w:rFonts w:hint="eastAsia"/>
          <w:sz w:val="24"/>
          <w:szCs w:val="24"/>
        </w:rPr>
        <w:t>的计算量。</w:t>
      </w:r>
    </w:p>
    <w:p w:rsidR="00E75B4F" w:rsidRDefault="00E75B4F" w:rsidP="001A047D">
      <w:pPr>
        <w:spacing w:line="288" w:lineRule="auto"/>
        <w:ind w:firstLineChars="200" w:firstLine="480"/>
        <w:jc w:val="center"/>
        <w:rPr>
          <w:sz w:val="24"/>
          <w:szCs w:val="24"/>
        </w:rPr>
      </w:pPr>
      <w:r w:rsidRPr="00725117">
        <w:rPr>
          <w:noProof/>
          <w:sz w:val="24"/>
          <w:szCs w:val="24"/>
        </w:rPr>
        <w:drawing>
          <wp:inline distT="0" distB="0" distL="0" distR="0" wp14:anchorId="7BEDEEDB" wp14:editId="71F13A1F">
            <wp:extent cx="4514850" cy="25241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14850" cy="2524125"/>
                    </a:xfrm>
                    <a:prstGeom prst="rect">
                      <a:avLst/>
                    </a:prstGeom>
                  </pic:spPr>
                </pic:pic>
              </a:graphicData>
            </a:graphic>
          </wp:inline>
        </w:drawing>
      </w:r>
    </w:p>
    <w:p w:rsidR="00CB59FE" w:rsidRDefault="00E75B4F" w:rsidP="00E75B4F">
      <w:pPr>
        <w:spacing w:line="288" w:lineRule="auto"/>
        <w:ind w:firstLineChars="200" w:firstLine="480"/>
        <w:jc w:val="left"/>
        <w:rPr>
          <w:sz w:val="24"/>
          <w:szCs w:val="24"/>
        </w:rPr>
      </w:pPr>
      <w:r>
        <w:rPr>
          <w:rFonts w:hint="eastAsia"/>
          <w:sz w:val="24"/>
          <w:szCs w:val="24"/>
        </w:rPr>
        <w:t>在计算由大到小的</w:t>
      </w:r>
      <w:r w:rsidR="001A047D">
        <w:rPr>
          <w:rFonts w:hint="eastAsia"/>
          <w:sz w:val="24"/>
          <w:szCs w:val="24"/>
        </w:rPr>
        <w:t>消息</w:t>
      </w:r>
      <w:r>
        <w:rPr>
          <w:rFonts w:hint="eastAsia"/>
          <w:sz w:val="24"/>
          <w:szCs w:val="24"/>
        </w:rPr>
        <w:t>时，则将</w:t>
      </w:r>
      <w:r w:rsidR="00047F4D">
        <w:rPr>
          <w:rFonts w:hint="eastAsia"/>
          <w:sz w:val="24"/>
          <w:szCs w:val="24"/>
        </w:rPr>
        <w:t>大块</w:t>
      </w:r>
      <w:r>
        <w:rPr>
          <w:rFonts w:hint="eastAsia"/>
          <w:sz w:val="24"/>
          <w:szCs w:val="24"/>
        </w:rPr>
        <w:t>内每个小</w:t>
      </w:r>
      <w:r w:rsidR="00047F4D">
        <w:rPr>
          <w:rFonts w:hint="eastAsia"/>
          <w:sz w:val="24"/>
          <w:szCs w:val="24"/>
        </w:rPr>
        <w:t>块</w:t>
      </w:r>
      <w:r>
        <w:rPr>
          <w:rFonts w:hint="eastAsia"/>
          <w:sz w:val="24"/>
          <w:szCs w:val="24"/>
        </w:rPr>
        <w:t>的</w:t>
      </w:r>
      <w:r w:rsidR="00344AA1">
        <w:rPr>
          <w:rFonts w:hint="eastAsia"/>
          <w:sz w:val="24"/>
          <w:szCs w:val="24"/>
        </w:rPr>
        <w:t>消息</w:t>
      </w:r>
      <w:r>
        <w:rPr>
          <w:rFonts w:hint="eastAsia"/>
          <w:sz w:val="24"/>
          <w:szCs w:val="24"/>
        </w:rPr>
        <w:t>指定为大的</w:t>
      </w:r>
      <w:r w:rsidR="00C5735D">
        <w:rPr>
          <w:rFonts w:hint="eastAsia"/>
          <w:sz w:val="24"/>
          <w:szCs w:val="24"/>
        </w:rPr>
        <w:t>消息</w:t>
      </w:r>
      <w:r>
        <w:rPr>
          <w:rFonts w:hint="eastAsia"/>
          <w:sz w:val="24"/>
          <w:szCs w:val="24"/>
        </w:rPr>
        <w:t>：</w:t>
      </w:r>
    </w:p>
    <w:p w:rsidR="00FB131D" w:rsidRPr="009431E1" w:rsidRDefault="0097059E" w:rsidP="00E75B4F">
      <w:pPr>
        <w:spacing w:line="288" w:lineRule="auto"/>
        <w:ind w:firstLineChars="200" w:firstLine="480"/>
        <w:jc w:val="left"/>
        <w:rPr>
          <w:i/>
          <w:sz w:val="24"/>
          <w:szCs w:val="24"/>
        </w:rPr>
      </w:pPr>
      <m:oMathPara>
        <m:oMath>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p,i-1</m:t>
              </m:r>
            </m:sub>
            <m:sup>
              <m:r>
                <w:rPr>
                  <w:rFonts w:ascii="Cambria Math" w:hAnsi="Cambria Math"/>
                  <w:sz w:val="24"/>
                  <w:szCs w:val="24"/>
                </w:rPr>
                <m:t>0</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r</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sup>
              </m:sSup>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p,i-1</m:t>
              </m:r>
            </m:sub>
            <m:sup>
              <m:r>
                <w:rPr>
                  <w:rFonts w:ascii="Cambria Math" w:hAnsi="Cambria Math"/>
                  <w:sz w:val="24"/>
                  <w:szCs w:val="24"/>
                </w:rPr>
                <m:t>0</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l</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sup>
              </m:sSup>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p,i-1</m:t>
              </m:r>
            </m:sub>
            <m:sup>
              <m:r>
                <w:rPr>
                  <w:rFonts w:ascii="Cambria Math" w:hAnsi="Cambria Math"/>
                  <w:sz w:val="24"/>
                  <w:szCs w:val="24"/>
                </w:rPr>
                <m:t>0</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u</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sup>
              </m:sSup>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p,i-1</m:t>
              </m:r>
            </m:sub>
            <m:sup>
              <m:r>
                <w:rPr>
                  <w:rFonts w:ascii="Cambria Math" w:hAnsi="Cambria Math"/>
                  <w:sz w:val="24"/>
                  <w:szCs w:val="24"/>
                </w:rPr>
                <m:t>0</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d</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sup>
              </m:sSup>
              <m:r>
                <w:rPr>
                  <w:rFonts w:ascii="Cambria Math" w:hAnsi="Cambria Math"/>
                  <w:sz w:val="24"/>
                  <w:szCs w:val="24"/>
                </w:rPr>
                <m:t>,i</m:t>
              </m:r>
            </m:sub>
            <m:sup>
              <m:r>
                <w:rPr>
                  <w:rFonts w:ascii="Cambria Math" w:hAnsi="Cambria Math"/>
                  <w:sz w:val="24"/>
                  <w:szCs w:val="24"/>
                </w:rPr>
                <m:t>T</m:t>
              </m:r>
            </m:sup>
          </m:sSubSup>
        </m:oMath>
      </m:oMathPara>
    </w:p>
    <w:p w:rsidR="00393AA5" w:rsidRDefault="00E75B4F" w:rsidP="00E874AB">
      <w:pPr>
        <w:spacing w:line="288" w:lineRule="auto"/>
        <w:ind w:firstLineChars="200" w:firstLine="480"/>
        <w:jc w:val="left"/>
        <w:rPr>
          <w:sz w:val="24"/>
          <w:szCs w:val="24"/>
        </w:rPr>
      </w:pPr>
      <w:r>
        <w:rPr>
          <w:rFonts w:hint="eastAsia"/>
          <w:sz w:val="24"/>
          <w:szCs w:val="24"/>
        </w:rPr>
        <w:t>另外在计算时需要的</w:t>
      </w:r>
      <w:r w:rsidR="002477C0">
        <w:rPr>
          <w:rFonts w:hint="eastAsia"/>
          <w:sz w:val="24"/>
          <w:szCs w:val="24"/>
        </w:rPr>
        <w:t>数据消耗</w:t>
      </w:r>
      <m:oMath>
        <m:sSub>
          <m:sSubPr>
            <m:ctrlPr>
              <w:rPr>
                <w:rFonts w:ascii="Cambria Math" w:hAnsi="Cambria Math"/>
                <w:sz w:val="24"/>
                <w:szCs w:val="24"/>
              </w:rPr>
            </m:ctrlPr>
          </m:sSubPr>
          <m:e>
            <m:r>
              <m:rPr>
                <m:sty m:val="p"/>
              </m:rPr>
              <w:rPr>
                <w:rFonts w:ascii="Cambria Math" w:hAnsi="Cambria Math"/>
                <w:sz w:val="24"/>
                <w:szCs w:val="24"/>
              </w:rPr>
              <m:t>D</m:t>
            </m:r>
          </m:e>
          <m:sub>
            <m:r>
              <w:rPr>
                <w:rFonts w:ascii="Cambria Math" w:hAnsi="Cambria Math"/>
                <w:sz w:val="24"/>
                <w:szCs w:val="24"/>
              </w:rPr>
              <m:t>b</m:t>
            </m:r>
          </m:sub>
        </m:sSub>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b</m:t>
                </m:r>
              </m:sub>
            </m:sSub>
          </m:e>
        </m:d>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p∈b</m:t>
            </m:r>
          </m:sub>
          <m:sup/>
          <m:e>
            <m:sSub>
              <m:sSubPr>
                <m:ctrlPr>
                  <w:rPr>
                    <w:rFonts w:ascii="Cambria Math" w:hAnsi="Cambria Math"/>
                    <w:sz w:val="24"/>
                    <w:szCs w:val="24"/>
                  </w:rPr>
                </m:ctrlPr>
              </m:sSubPr>
              <m:e>
                <m:r>
                  <m:rPr>
                    <m:sty m:val="p"/>
                  </m:rPr>
                  <w:rPr>
                    <w:rFonts w:ascii="Cambria Math" w:hAnsi="Cambria Math"/>
                    <w:sz w:val="24"/>
                    <w:szCs w:val="24"/>
                  </w:rPr>
                  <m:t>D</m:t>
                </m:r>
              </m:e>
              <m:sub>
                <m:r>
                  <w:rPr>
                    <w:rFonts w:ascii="Cambria Math" w:hAnsi="Cambria Math"/>
                    <w:sz w:val="24"/>
                    <w:szCs w:val="24"/>
                  </w:rPr>
                  <m:t>b</m:t>
                </m:r>
              </m:sub>
            </m:sSub>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b</m:t>
                    </m:r>
                  </m:sub>
                </m:sSub>
              </m:e>
            </m:d>
          </m:e>
        </m:nary>
      </m:oMath>
      <w:r>
        <w:rPr>
          <w:rFonts w:hint="eastAsia"/>
          <w:sz w:val="24"/>
          <w:szCs w:val="24"/>
        </w:rPr>
        <w:t>，如此的话则每个切出的</w:t>
      </w:r>
      <w:r w:rsidR="00F71B6C">
        <w:rPr>
          <w:rFonts w:hint="eastAsia"/>
          <w:sz w:val="24"/>
          <w:szCs w:val="24"/>
        </w:rPr>
        <w:t>子块</w:t>
      </w:r>
      <w:r>
        <w:rPr>
          <w:rFonts w:hint="eastAsia"/>
          <w:sz w:val="24"/>
          <w:szCs w:val="24"/>
        </w:rPr>
        <w:t>可以有多个造成低</w:t>
      </w:r>
      <w:r w:rsidR="00236CEE">
        <w:rPr>
          <w:rFonts w:hint="eastAsia"/>
          <w:sz w:val="24"/>
          <w:szCs w:val="24"/>
        </w:rPr>
        <w:t>代价</w:t>
      </w:r>
      <w:r>
        <w:rPr>
          <w:rFonts w:hint="eastAsia"/>
          <w:sz w:val="24"/>
          <w:szCs w:val="24"/>
        </w:rPr>
        <w:t>的</w:t>
      </w:r>
      <w:r w:rsidR="00236CEE">
        <w:rPr>
          <w:rFonts w:hint="eastAsia"/>
          <w:sz w:val="24"/>
          <w:szCs w:val="24"/>
        </w:rPr>
        <w:t>层</w:t>
      </w:r>
      <w:r>
        <w:rPr>
          <w:rFonts w:hint="eastAsia"/>
          <w:sz w:val="24"/>
          <w:szCs w:val="24"/>
        </w:rPr>
        <w:t>值，而不会因为合并计算而和单一</w:t>
      </w:r>
      <w:r w:rsidR="0060758E">
        <w:rPr>
          <w:rFonts w:hint="eastAsia"/>
          <w:sz w:val="24"/>
          <w:szCs w:val="24"/>
        </w:rPr>
        <w:t>像素</w:t>
      </w:r>
      <w:r>
        <w:rPr>
          <w:rFonts w:hint="eastAsia"/>
          <w:sz w:val="24"/>
          <w:szCs w:val="24"/>
        </w:rPr>
        <w:t>计算的结果随迭代有不趋近的走向。另外在计算的过程中，会比单一</w:t>
      </w:r>
      <w:r w:rsidR="0060758E">
        <w:rPr>
          <w:rFonts w:hint="eastAsia"/>
          <w:sz w:val="24"/>
          <w:szCs w:val="24"/>
        </w:rPr>
        <w:t>像素</w:t>
      </w:r>
      <w:r>
        <w:rPr>
          <w:rFonts w:hint="eastAsia"/>
          <w:sz w:val="24"/>
          <w:szCs w:val="24"/>
        </w:rPr>
        <w:t>的计算</w:t>
      </w:r>
      <w:r w:rsidR="00D91D5A">
        <w:rPr>
          <w:rFonts w:hint="eastAsia"/>
          <w:sz w:val="24"/>
          <w:szCs w:val="24"/>
        </w:rPr>
        <w:t>更新</w:t>
      </w:r>
      <w:r>
        <w:rPr>
          <w:rFonts w:hint="eastAsia"/>
          <w:sz w:val="24"/>
          <w:szCs w:val="24"/>
        </w:rPr>
        <w:t>的结果收敛至相近的结果。</w:t>
      </w:r>
    </w:p>
    <w:p w:rsidR="00ED3F95" w:rsidRPr="0099328C" w:rsidRDefault="00B048AE" w:rsidP="0099328C">
      <w:pPr>
        <w:pStyle w:val="2"/>
        <w:numPr>
          <w:ilvl w:val="1"/>
          <w:numId w:val="1"/>
        </w:numPr>
        <w:spacing w:line="415" w:lineRule="auto"/>
        <w:ind w:left="567"/>
        <w:rPr>
          <w:rFonts w:ascii="黑体" w:eastAsia="黑体" w:hAnsi="黑体"/>
          <w:b w:val="0"/>
          <w:sz w:val="30"/>
          <w:szCs w:val="30"/>
        </w:rPr>
      </w:pPr>
      <w:bookmarkStart w:id="35" w:name="_Toc364499829"/>
      <w:r w:rsidRPr="0099328C">
        <w:rPr>
          <w:rFonts w:ascii="黑体" w:eastAsia="黑体" w:hAnsi="黑体" w:hint="eastAsia"/>
          <w:b w:val="0"/>
          <w:sz w:val="30"/>
          <w:szCs w:val="30"/>
        </w:rPr>
        <w:t>MPPCA</w:t>
      </w:r>
      <w:r>
        <w:rPr>
          <w:rFonts w:ascii="黑体" w:eastAsia="黑体" w:hAnsi="黑体" w:hint="eastAsia"/>
          <w:b w:val="0"/>
          <w:sz w:val="30"/>
          <w:szCs w:val="30"/>
        </w:rPr>
        <w:t>学习</w:t>
      </w:r>
      <w:r w:rsidR="00ED3F95" w:rsidRPr="0099328C">
        <w:rPr>
          <w:rFonts w:ascii="黑体" w:eastAsia="黑体" w:hAnsi="黑体" w:hint="eastAsia"/>
          <w:b w:val="0"/>
          <w:sz w:val="30"/>
          <w:szCs w:val="30"/>
        </w:rPr>
        <w:t>局部状态的</w:t>
      </w:r>
      <w:r>
        <w:rPr>
          <w:rFonts w:ascii="黑体" w:eastAsia="黑体" w:hAnsi="黑体" w:hint="eastAsia"/>
          <w:b w:val="0"/>
          <w:sz w:val="30"/>
          <w:szCs w:val="30"/>
        </w:rPr>
        <w:t>运动模式</w:t>
      </w:r>
      <w:bookmarkEnd w:id="35"/>
    </w:p>
    <w:p w:rsidR="0033675B" w:rsidRDefault="0033675B" w:rsidP="00CF4BF7">
      <w:pPr>
        <w:pStyle w:val="3"/>
        <w:numPr>
          <w:ilvl w:val="2"/>
          <w:numId w:val="1"/>
        </w:numPr>
        <w:spacing w:line="415" w:lineRule="auto"/>
        <w:ind w:left="756" w:hangingChars="270" w:hanging="756"/>
        <w:rPr>
          <w:rFonts w:ascii="黑体" w:eastAsia="黑体" w:hAnsi="黑体"/>
          <w:b w:val="0"/>
          <w:sz w:val="28"/>
          <w:szCs w:val="28"/>
        </w:rPr>
      </w:pPr>
      <w:bookmarkStart w:id="36" w:name="_Toc364499830"/>
      <w:r w:rsidRPr="001E1441">
        <w:rPr>
          <w:rFonts w:ascii="黑体" w:eastAsia="黑体" w:hAnsi="黑体" w:hint="eastAsia"/>
          <w:b w:val="0"/>
          <w:sz w:val="28"/>
          <w:szCs w:val="28"/>
        </w:rPr>
        <w:t>光流特征提取</w:t>
      </w:r>
      <w:bookmarkEnd w:id="36"/>
    </w:p>
    <w:p w:rsidR="005C3D1C" w:rsidRPr="005E7D3B" w:rsidRDefault="0033675B"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光流是空间运动物体在观测成像平面上的像素运动的“瞬时速度”，利用图像序列中的像素强度数据的时域变化和相关性来确定各自像素位置的运动，进而从图片序列中近似得到不能直接得到的运动场。计算光流的两种主要方法是稠密光流和稀疏光流：</w:t>
      </w:r>
      <w:r w:rsidRPr="005E7D3B">
        <w:rPr>
          <w:rFonts w:ascii="宋体" w:hAnsi="宋体"/>
          <w:sz w:val="24"/>
          <w:szCs w:val="24"/>
        </w:rPr>
        <w:lastRenderedPageBreak/>
        <w:t>Horm-Schunck</w:t>
      </w:r>
      <w:r w:rsidR="00096565" w:rsidRPr="0081138F">
        <w:rPr>
          <w:rFonts w:ascii="宋体" w:hAnsi="宋体" w:hint="eastAsia"/>
          <w:sz w:val="24"/>
          <w:szCs w:val="24"/>
        </w:rPr>
        <w:t>[</w:t>
      </w:r>
      <w:r w:rsidR="00290226">
        <w:rPr>
          <w:rFonts w:ascii="宋体" w:hAnsi="宋体" w:hint="eastAsia"/>
          <w:sz w:val="24"/>
          <w:szCs w:val="24"/>
        </w:rPr>
        <w:t>3</w:t>
      </w:r>
      <w:r w:rsidR="00096565" w:rsidRPr="0081138F">
        <w:rPr>
          <w:rFonts w:ascii="宋体" w:hAnsi="宋体" w:hint="eastAsia"/>
          <w:sz w:val="24"/>
          <w:szCs w:val="24"/>
        </w:rPr>
        <w:t>]</w:t>
      </w:r>
      <w:r w:rsidRPr="005E7D3B">
        <w:rPr>
          <w:rFonts w:ascii="宋体" w:hAnsi="宋体" w:hint="eastAsia"/>
          <w:sz w:val="24"/>
          <w:szCs w:val="24"/>
        </w:rPr>
        <w:t>方法计算的就是稠密光流的速度场，即将图像中的每个像素都与速度关联；金字塔Lucas-Kanade</w:t>
      </w:r>
      <w:r w:rsidR="00096565" w:rsidRPr="0081138F">
        <w:rPr>
          <w:rFonts w:ascii="宋体" w:hAnsi="宋体" w:hint="eastAsia"/>
          <w:sz w:val="24"/>
          <w:szCs w:val="24"/>
        </w:rPr>
        <w:t>[</w:t>
      </w:r>
      <w:r w:rsidR="00290226">
        <w:rPr>
          <w:rFonts w:ascii="宋体" w:hAnsi="宋体" w:hint="eastAsia"/>
          <w:sz w:val="24"/>
          <w:szCs w:val="24"/>
        </w:rPr>
        <w:t>6</w:t>
      </w:r>
      <w:r w:rsidR="00096565" w:rsidRPr="0081138F">
        <w:rPr>
          <w:rFonts w:ascii="宋体" w:hAnsi="宋体" w:hint="eastAsia"/>
          <w:sz w:val="24"/>
          <w:szCs w:val="24"/>
        </w:rPr>
        <w:t>]</w:t>
      </w:r>
      <w:r w:rsidRPr="005E7D3B">
        <w:rPr>
          <w:rFonts w:ascii="宋体" w:hAnsi="宋体" w:hint="eastAsia"/>
          <w:sz w:val="24"/>
          <w:szCs w:val="24"/>
        </w:rPr>
        <w:t>光流是一种流行的稀疏光流计算方法</w:t>
      </w:r>
      <w:r w:rsidR="001211F3" w:rsidRPr="005E7D3B">
        <w:rPr>
          <w:rFonts w:ascii="宋体" w:hAnsi="宋体" w:hint="eastAsia"/>
          <w:sz w:val="24"/>
          <w:szCs w:val="24"/>
        </w:rPr>
        <w:t>，它可以计算基于块的多尺度光流值</w:t>
      </w:r>
      <w:r w:rsidRPr="005E7D3B">
        <w:rPr>
          <w:rFonts w:ascii="宋体" w:hAnsi="宋体" w:hint="eastAsia"/>
          <w:sz w:val="24"/>
          <w:szCs w:val="24"/>
        </w:rPr>
        <w:t>。</w:t>
      </w:r>
    </w:p>
    <w:p w:rsidR="003A669F" w:rsidRDefault="005C3D1C" w:rsidP="00E103C8">
      <w:pPr>
        <w:spacing w:line="288" w:lineRule="auto"/>
        <w:ind w:firstLineChars="200" w:firstLine="480"/>
        <w:jc w:val="left"/>
        <w:rPr>
          <w:rFonts w:ascii="宋体" w:hAnsi="宋体"/>
          <w:sz w:val="24"/>
          <w:szCs w:val="24"/>
        </w:rPr>
      </w:pPr>
      <w:r w:rsidRPr="005E7D3B">
        <w:rPr>
          <w:rFonts w:ascii="宋体" w:hAnsi="宋体" w:hint="eastAsia"/>
          <w:sz w:val="24"/>
          <w:szCs w:val="24"/>
        </w:rPr>
        <w:t>这里采用</w:t>
      </w:r>
      <w:r w:rsidR="00EE6E81" w:rsidRPr="005E7D3B">
        <w:rPr>
          <w:rFonts w:ascii="宋体" w:hAnsi="宋体" w:hint="eastAsia"/>
          <w:sz w:val="24"/>
          <w:szCs w:val="24"/>
        </w:rPr>
        <w:t>金字塔LK光流</w:t>
      </w:r>
      <w:r w:rsidRPr="005E7D3B">
        <w:rPr>
          <w:rFonts w:ascii="宋体" w:hAnsi="宋体" w:hint="eastAsia"/>
          <w:sz w:val="24"/>
          <w:szCs w:val="24"/>
        </w:rPr>
        <w:t>方法计算视频中每帧的光流特征。</w:t>
      </w:r>
      <w:r w:rsidR="00551ADC" w:rsidRPr="005E7D3B">
        <w:rPr>
          <w:rFonts w:ascii="宋体" w:hAnsi="宋体" w:hint="eastAsia"/>
          <w:sz w:val="24"/>
          <w:szCs w:val="24"/>
        </w:rPr>
        <w:t>对于</w:t>
      </w:r>
      <w:r w:rsidR="00EB0ABE">
        <w:rPr>
          <w:rFonts w:ascii="宋体" w:hAnsi="宋体" w:hint="eastAsia"/>
          <w:sz w:val="24"/>
          <w:szCs w:val="24"/>
        </w:rPr>
        <w:t>每一帧分割成m</w:t>
      </w:r>
      <w:r w:rsidR="0063614E">
        <w:rPr>
          <w:rFonts w:ascii="宋体" w:hAnsi="宋体" w:hint="eastAsia"/>
          <w:sz w:val="24"/>
          <w:szCs w:val="24"/>
        </w:rPr>
        <w:t>乘</w:t>
      </w:r>
      <w:r w:rsidR="00EB0ABE">
        <w:rPr>
          <w:rFonts w:ascii="宋体" w:hAnsi="宋体" w:hint="eastAsia"/>
          <w:sz w:val="24"/>
          <w:szCs w:val="24"/>
        </w:rPr>
        <w:t>n</w:t>
      </w:r>
      <w:r w:rsidR="00516A87">
        <w:rPr>
          <w:rFonts w:ascii="宋体" w:hAnsi="宋体" w:hint="eastAsia"/>
          <w:sz w:val="24"/>
          <w:szCs w:val="24"/>
        </w:rPr>
        <w:t>个局部</w:t>
      </w:r>
      <w:r w:rsidR="00EB0ABE">
        <w:rPr>
          <w:rFonts w:ascii="宋体" w:hAnsi="宋体" w:hint="eastAsia"/>
          <w:sz w:val="24"/>
          <w:szCs w:val="24"/>
        </w:rPr>
        <w:t>区域</w:t>
      </w:r>
      <w:r w:rsidR="00F27695">
        <w:rPr>
          <w:rFonts w:ascii="宋体" w:hAnsi="宋体" w:hint="eastAsia"/>
          <w:sz w:val="24"/>
          <w:szCs w:val="24"/>
        </w:rPr>
        <w:t>（本文中m=6，n=8）</w:t>
      </w:r>
      <w:r w:rsidR="00EB0ABE">
        <w:rPr>
          <w:rFonts w:ascii="宋体" w:hAnsi="宋体" w:hint="eastAsia"/>
          <w:sz w:val="24"/>
          <w:szCs w:val="24"/>
        </w:rPr>
        <w:t>，</w:t>
      </w:r>
      <w:r w:rsidR="00551ADC" w:rsidRPr="005E7D3B">
        <w:rPr>
          <w:rFonts w:ascii="宋体" w:hAnsi="宋体" w:hint="eastAsia"/>
          <w:sz w:val="24"/>
          <w:szCs w:val="24"/>
        </w:rPr>
        <w:t>每个局部区域</w:t>
      </w:r>
      <w:r w:rsidR="00EB0ABE" w:rsidRPr="005E7D3B">
        <w:rPr>
          <w:rFonts w:ascii="宋体" w:hAnsi="宋体" w:hint="eastAsia"/>
          <w:sz w:val="24"/>
          <w:szCs w:val="24"/>
        </w:rPr>
        <w:t>（对应于MRF图中的一个节点）</w:t>
      </w:r>
      <w:r w:rsidR="00551ADC" w:rsidRPr="005E7D3B">
        <w:rPr>
          <w:rFonts w:ascii="宋体" w:hAnsi="宋体" w:hint="eastAsia"/>
          <w:sz w:val="24"/>
          <w:szCs w:val="24"/>
        </w:rPr>
        <w:t>的</w:t>
      </w:r>
      <w:r w:rsidR="00EB0ABE">
        <w:rPr>
          <w:rFonts w:ascii="宋体" w:hAnsi="宋体" w:hint="eastAsia"/>
          <w:sz w:val="24"/>
          <w:szCs w:val="24"/>
        </w:rPr>
        <w:t>原子</w:t>
      </w:r>
      <w:r w:rsidR="00551ADC" w:rsidRPr="005E7D3B">
        <w:rPr>
          <w:rFonts w:ascii="宋体" w:hAnsi="宋体" w:hint="eastAsia"/>
          <w:sz w:val="24"/>
          <w:szCs w:val="24"/>
        </w:rPr>
        <w:t>活动</w:t>
      </w:r>
      <w:r w:rsidR="00EB0ABE">
        <w:rPr>
          <w:rFonts w:ascii="宋体" w:hAnsi="宋体" w:hint="eastAsia"/>
          <w:sz w:val="24"/>
          <w:szCs w:val="24"/>
        </w:rPr>
        <w:t>构建一个特征描述符，</w:t>
      </w:r>
      <w:r w:rsidR="00455366">
        <w:rPr>
          <w:rFonts w:ascii="宋体" w:hAnsi="宋体" w:hint="eastAsia"/>
          <w:sz w:val="24"/>
          <w:szCs w:val="24"/>
        </w:rPr>
        <w:t>又</w:t>
      </w:r>
      <w:r w:rsidR="00551ADC" w:rsidRPr="005E7D3B">
        <w:rPr>
          <w:rFonts w:ascii="宋体" w:hAnsi="宋体" w:hint="eastAsia"/>
          <w:sz w:val="24"/>
          <w:szCs w:val="24"/>
        </w:rPr>
        <w:t>分成u乘v</w:t>
      </w:r>
      <w:r w:rsidR="00744E8F">
        <w:rPr>
          <w:rFonts w:ascii="宋体" w:hAnsi="宋体" w:hint="eastAsia"/>
          <w:sz w:val="24"/>
          <w:szCs w:val="24"/>
        </w:rPr>
        <w:t>个子区域</w:t>
      </w:r>
      <w:r w:rsidR="00F27695">
        <w:rPr>
          <w:rFonts w:ascii="宋体" w:hAnsi="宋体" w:hint="eastAsia"/>
          <w:sz w:val="24"/>
          <w:szCs w:val="24"/>
        </w:rPr>
        <w:t>（u=2，v=2）</w:t>
      </w:r>
      <w:r w:rsidR="00744E8F">
        <w:rPr>
          <w:rFonts w:ascii="宋体" w:hAnsi="宋体" w:hint="eastAsia"/>
          <w:sz w:val="24"/>
          <w:szCs w:val="24"/>
        </w:rPr>
        <w:t>，统计</w:t>
      </w:r>
      <w:r w:rsidR="00551ADC" w:rsidRPr="005E7D3B">
        <w:rPr>
          <w:rFonts w:ascii="宋体" w:hAnsi="宋体" w:hint="eastAsia"/>
          <w:sz w:val="24"/>
          <w:szCs w:val="24"/>
        </w:rPr>
        <w:t>子区域内</w:t>
      </w:r>
      <w:r w:rsidR="00744E8F">
        <w:rPr>
          <w:rFonts w:ascii="宋体" w:hAnsi="宋体" w:hint="eastAsia"/>
          <w:sz w:val="24"/>
          <w:szCs w:val="24"/>
        </w:rPr>
        <w:t>所有像素点</w:t>
      </w:r>
      <w:r w:rsidR="00551ADC" w:rsidRPr="005E7D3B">
        <w:rPr>
          <w:rFonts w:ascii="宋体" w:hAnsi="宋体" w:hint="eastAsia"/>
          <w:sz w:val="24"/>
          <w:szCs w:val="24"/>
        </w:rPr>
        <w:t>的</w:t>
      </w:r>
      <w:r w:rsidR="0063614E">
        <w:rPr>
          <w:rFonts w:ascii="宋体" w:hAnsi="宋体" w:hint="eastAsia"/>
          <w:sz w:val="24"/>
          <w:szCs w:val="24"/>
        </w:rPr>
        <w:t>光流</w:t>
      </w:r>
      <w:r w:rsidR="006A00B8">
        <w:rPr>
          <w:rFonts w:ascii="宋体" w:hAnsi="宋体" w:hint="eastAsia"/>
          <w:sz w:val="24"/>
          <w:szCs w:val="24"/>
        </w:rPr>
        <w:t>生成一个9维</w:t>
      </w:r>
      <w:r w:rsidR="0063614E">
        <w:rPr>
          <w:rFonts w:ascii="宋体" w:hAnsi="宋体" w:hint="eastAsia"/>
          <w:sz w:val="24"/>
          <w:szCs w:val="24"/>
        </w:rPr>
        <w:t>向量</w:t>
      </w:r>
      <w:r w:rsidR="00744E8F">
        <w:rPr>
          <w:rFonts w:ascii="宋体" w:hAnsi="宋体" w:hint="eastAsia"/>
          <w:sz w:val="24"/>
          <w:szCs w:val="24"/>
        </w:rPr>
        <w:t>（</w:t>
      </w:r>
      <w:r w:rsidR="006A00B8">
        <w:rPr>
          <w:rFonts w:ascii="宋体" w:hAnsi="宋体" w:hint="eastAsia"/>
          <w:sz w:val="24"/>
          <w:szCs w:val="24"/>
        </w:rPr>
        <w:t>8个方向，1个速度</w:t>
      </w:r>
      <w:r w:rsidR="00744E8F">
        <w:rPr>
          <w:rFonts w:ascii="宋体" w:hAnsi="宋体" w:hint="eastAsia"/>
          <w:sz w:val="24"/>
          <w:szCs w:val="24"/>
        </w:rPr>
        <w:t>），</w:t>
      </w:r>
      <w:r w:rsidR="000343F3">
        <w:rPr>
          <w:rFonts w:ascii="宋体" w:hAnsi="宋体" w:hint="eastAsia"/>
          <w:sz w:val="24"/>
          <w:szCs w:val="24"/>
        </w:rPr>
        <w:t>如下图所示。</w:t>
      </w:r>
      <w:r w:rsidR="00744E8F">
        <w:rPr>
          <w:rFonts w:ascii="宋体" w:hAnsi="宋体" w:hint="eastAsia"/>
          <w:sz w:val="24"/>
          <w:szCs w:val="24"/>
        </w:rPr>
        <w:t>这样局部区域将得到9uv维的活动描述符</w:t>
      </w:r>
      <w:r w:rsidR="009D3FA7">
        <w:rPr>
          <w:rFonts w:ascii="宋体" w:hAnsi="宋体" w:hint="eastAsia"/>
          <w:sz w:val="24"/>
          <w:szCs w:val="24"/>
        </w:rPr>
        <w:t>，其中子区域的划分（</w:t>
      </w:r>
      <w:r w:rsidR="00551ADC" w:rsidRPr="005E7D3B">
        <w:rPr>
          <w:rFonts w:ascii="宋体" w:hAnsi="宋体" w:hint="eastAsia"/>
          <w:sz w:val="24"/>
          <w:szCs w:val="24"/>
        </w:rPr>
        <w:t>u和v的值</w:t>
      </w:r>
      <w:r w:rsidR="009D3FA7">
        <w:rPr>
          <w:rFonts w:ascii="宋体" w:hAnsi="宋体" w:hint="eastAsia"/>
          <w:sz w:val="24"/>
          <w:szCs w:val="24"/>
        </w:rPr>
        <w:t>）</w:t>
      </w:r>
      <w:r w:rsidR="00551ADC" w:rsidRPr="005E7D3B">
        <w:rPr>
          <w:rFonts w:ascii="宋体" w:hAnsi="宋体" w:hint="eastAsia"/>
          <w:sz w:val="24"/>
          <w:szCs w:val="24"/>
        </w:rPr>
        <w:t>取决于获取运动信息的细度。</w:t>
      </w:r>
    </w:p>
    <w:p w:rsidR="000343F3" w:rsidRDefault="000343F3" w:rsidP="009E1408">
      <w:pPr>
        <w:spacing w:line="288" w:lineRule="auto"/>
        <w:jc w:val="center"/>
        <w:rPr>
          <w:rFonts w:ascii="宋体" w:hAnsi="宋体"/>
          <w:sz w:val="24"/>
          <w:szCs w:val="24"/>
        </w:rPr>
      </w:pPr>
      <w:r>
        <w:rPr>
          <w:rFonts w:ascii="宋体" w:hAnsi="宋体"/>
          <w:noProof/>
          <w:sz w:val="24"/>
          <w:szCs w:val="24"/>
        </w:rPr>
        <w:drawing>
          <wp:inline distT="0" distB="0" distL="0" distR="0" wp14:anchorId="16347CEC" wp14:editId="76A936AF">
            <wp:extent cx="5086350" cy="1340588"/>
            <wp:effectExtent l="0" t="0" r="0" b="0"/>
            <wp:docPr id="11" name="图片 11" descr="C:\Users\tong\Desktop\英文报告\images\of_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ng\Desktop\英文报告\images\of_fea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98733" cy="1343852"/>
                    </a:xfrm>
                    <a:prstGeom prst="rect">
                      <a:avLst/>
                    </a:prstGeom>
                    <a:noFill/>
                    <a:ln>
                      <a:noFill/>
                    </a:ln>
                  </pic:spPr>
                </pic:pic>
              </a:graphicData>
            </a:graphic>
          </wp:inline>
        </w:drawing>
      </w:r>
    </w:p>
    <w:p w:rsidR="007A3822" w:rsidRPr="005E7D3B" w:rsidRDefault="007A3822" w:rsidP="00E103C8">
      <w:pPr>
        <w:spacing w:line="288" w:lineRule="auto"/>
        <w:ind w:firstLineChars="200" w:firstLine="480"/>
        <w:jc w:val="left"/>
        <w:rPr>
          <w:rFonts w:ascii="宋体" w:hAnsi="宋体"/>
          <w:sz w:val="24"/>
          <w:szCs w:val="24"/>
        </w:rPr>
      </w:pPr>
    </w:p>
    <w:p w:rsidR="00460D92" w:rsidRPr="00D81A7B" w:rsidRDefault="00460D92" w:rsidP="001538B9">
      <w:pPr>
        <w:pStyle w:val="3"/>
        <w:numPr>
          <w:ilvl w:val="2"/>
          <w:numId w:val="1"/>
        </w:numPr>
        <w:spacing w:line="415" w:lineRule="auto"/>
        <w:ind w:left="756" w:hangingChars="270" w:hanging="756"/>
        <w:rPr>
          <w:rFonts w:ascii="黑体" w:eastAsia="黑体" w:hAnsi="黑体"/>
          <w:b w:val="0"/>
          <w:sz w:val="28"/>
          <w:szCs w:val="28"/>
        </w:rPr>
      </w:pPr>
      <w:bookmarkStart w:id="37" w:name="_Toc364499831"/>
      <w:r w:rsidRPr="00262AB4">
        <w:rPr>
          <w:rFonts w:ascii="黑体" w:eastAsia="黑体" w:hAnsi="黑体" w:hint="eastAsia"/>
          <w:b w:val="0"/>
          <w:sz w:val="28"/>
          <w:szCs w:val="28"/>
        </w:rPr>
        <w:t>混合概率主成分分析</w:t>
      </w:r>
      <w:bookmarkEnd w:id="37"/>
    </w:p>
    <w:p w:rsidR="00945127" w:rsidRPr="00C63585" w:rsidRDefault="00FA6F6A" w:rsidP="005E7D3B">
      <w:pPr>
        <w:spacing w:line="288" w:lineRule="auto"/>
        <w:ind w:firstLineChars="200" w:firstLine="480"/>
        <w:jc w:val="left"/>
        <w:rPr>
          <w:sz w:val="24"/>
          <w:szCs w:val="24"/>
        </w:rPr>
      </w:pPr>
      <w:r>
        <w:rPr>
          <w:rFonts w:ascii="宋体" w:hAnsi="宋体" w:hint="eastAsia"/>
          <w:sz w:val="24"/>
          <w:szCs w:val="24"/>
        </w:rPr>
        <w:t>主成分分析</w:t>
      </w:r>
      <w:r w:rsidR="00465532" w:rsidRPr="005E7D3B">
        <w:rPr>
          <w:rFonts w:ascii="宋体" w:hAnsi="宋体" w:hint="eastAsia"/>
          <w:sz w:val="24"/>
          <w:szCs w:val="24"/>
        </w:rPr>
        <w:t>（Principal Component Analysis</w:t>
      </w:r>
      <w:r>
        <w:rPr>
          <w:rFonts w:ascii="宋体" w:hAnsi="宋体" w:hint="eastAsia"/>
          <w:sz w:val="24"/>
          <w:szCs w:val="24"/>
        </w:rPr>
        <w:t>，PCA</w:t>
      </w:r>
      <w:r w:rsidR="00945127" w:rsidRPr="005E7D3B">
        <w:rPr>
          <w:rFonts w:ascii="宋体" w:hAnsi="宋体" w:hint="eastAsia"/>
          <w:sz w:val="24"/>
          <w:szCs w:val="24"/>
        </w:rPr>
        <w:t>）是一种统计学上常用来降低问题维度的方法。</w:t>
      </w:r>
      <w:r w:rsidR="0050472D" w:rsidRPr="005E7D3B">
        <w:rPr>
          <w:rFonts w:ascii="宋体" w:hAnsi="宋体" w:hint="eastAsia"/>
          <w:sz w:val="24"/>
          <w:szCs w:val="24"/>
        </w:rPr>
        <w:t>如</w:t>
      </w:r>
      <w:r w:rsidR="00C63585" w:rsidRPr="005E7D3B">
        <w:rPr>
          <w:rFonts w:ascii="宋体" w:hAnsi="宋体" w:hint="eastAsia"/>
          <w:sz w:val="24"/>
          <w:szCs w:val="24"/>
        </w:rPr>
        <w:t>图</w:t>
      </w:r>
      <w:r w:rsidR="0050472D" w:rsidRPr="005E7D3B">
        <w:rPr>
          <w:rFonts w:ascii="宋体" w:hAnsi="宋体" w:hint="eastAsia"/>
          <w:sz w:val="24"/>
          <w:szCs w:val="24"/>
        </w:rPr>
        <w:t>2-1</w:t>
      </w:r>
      <w:r w:rsidR="00C63585" w:rsidRPr="005E7D3B">
        <w:rPr>
          <w:rFonts w:ascii="宋体" w:hAnsi="宋体" w:hint="eastAsia"/>
          <w:sz w:val="24"/>
          <w:szCs w:val="24"/>
        </w:rPr>
        <w:t>所示，对于空间中的点，寻找直线</w:t>
      </w:r>
      <w:r w:rsidR="005F355C" w:rsidRPr="005E7D3B">
        <w:rPr>
          <w:rFonts w:ascii="宋体" w:hAnsi="宋体" w:hint="eastAsia"/>
          <w:sz w:val="24"/>
          <w:szCs w:val="24"/>
        </w:rPr>
        <w:t>L</w:t>
      </w:r>
      <w:r w:rsidR="00C63585" w:rsidRPr="005E7D3B">
        <w:rPr>
          <w:rFonts w:ascii="宋体" w:hAnsi="宋体" w:hint="eastAsia"/>
          <w:sz w:val="24"/>
          <w:szCs w:val="24"/>
        </w:rPr>
        <w:t>使得所有</w:t>
      </w:r>
      <w:r w:rsidR="00F855ED" w:rsidRPr="005E7D3B">
        <w:rPr>
          <w:rFonts w:ascii="宋体" w:hAnsi="宋体" w:hint="eastAsia"/>
          <w:sz w:val="24"/>
          <w:szCs w:val="24"/>
        </w:rPr>
        <w:t>空间中的</w:t>
      </w:r>
      <w:r w:rsidR="00C63585" w:rsidRPr="005E7D3B">
        <w:rPr>
          <w:rFonts w:ascii="宋体" w:hAnsi="宋体" w:hint="eastAsia"/>
          <w:sz w:val="24"/>
          <w:szCs w:val="24"/>
        </w:rPr>
        <w:t>点到直线的垂直距离</w:t>
      </w:r>
      <m:oMath>
        <m:sSup>
          <m:sSupPr>
            <m:ctrlPr>
              <w:rPr>
                <w:rFonts w:ascii="Cambria Math" w:hAnsi="Cambria Math"/>
                <w:sz w:val="24"/>
                <w:szCs w:val="24"/>
              </w:rPr>
            </m:ctrlPr>
          </m:sSupPr>
          <m:e>
            <m:r>
              <m:rPr>
                <m:sty m:val="p"/>
              </m:rPr>
              <w:rPr>
                <w:rFonts w:ascii="Cambria Math" w:hAnsi="Cambria Math"/>
                <w:sz w:val="24"/>
                <w:szCs w:val="24"/>
              </w:rPr>
              <m:t>d</m:t>
            </m:r>
          </m:e>
          <m:sup>
            <m:r>
              <w:rPr>
                <w:rFonts w:ascii="Cambria Math" w:hAnsi="Cambria Math"/>
                <w:sz w:val="24"/>
                <w:szCs w:val="24"/>
              </w:rPr>
              <m:t>'</m:t>
            </m:r>
          </m:sup>
        </m:sSup>
      </m:oMath>
      <w:r w:rsidR="00C63585" w:rsidRPr="005E7D3B">
        <w:rPr>
          <w:rFonts w:ascii="宋体" w:hAnsi="宋体" w:hint="eastAsia"/>
          <w:sz w:val="24"/>
          <w:szCs w:val="24"/>
        </w:rPr>
        <w:t>和最小</w:t>
      </w:r>
      <w:r w:rsidR="00E50889" w:rsidRPr="005E7D3B">
        <w:rPr>
          <w:rFonts w:ascii="宋体" w:hAnsi="宋体" w:hint="eastAsia"/>
          <w:sz w:val="24"/>
          <w:szCs w:val="24"/>
        </w:rPr>
        <w:t>，这就是PCA所处理的问题</w:t>
      </w:r>
      <w:r w:rsidR="00C63585" w:rsidRPr="005E7D3B">
        <w:rPr>
          <w:rFonts w:ascii="宋体" w:hAnsi="宋体" w:hint="eastAsia"/>
          <w:sz w:val="24"/>
          <w:szCs w:val="24"/>
        </w:rPr>
        <w:t>。</w:t>
      </w:r>
    </w:p>
    <w:p w:rsidR="006457A4" w:rsidRDefault="00C63585" w:rsidP="006457A4">
      <w:pPr>
        <w:keepNext/>
        <w:ind w:firstLine="425"/>
        <w:jc w:val="center"/>
      </w:pPr>
      <w:r>
        <w:rPr>
          <w:noProof/>
          <w:sz w:val="24"/>
          <w:szCs w:val="24"/>
        </w:rPr>
        <w:drawing>
          <wp:inline distT="0" distB="0" distL="0" distR="0" wp14:anchorId="54A3C651" wp14:editId="29FBFD40">
            <wp:extent cx="2295525" cy="2228850"/>
            <wp:effectExtent l="0" t="0" r="9525" b="0"/>
            <wp:docPr id="1" name="图片 1" descr="C:\Users\Administrator\Desktop\recent\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recent\pc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95525" cy="2228850"/>
                    </a:xfrm>
                    <a:prstGeom prst="rect">
                      <a:avLst/>
                    </a:prstGeom>
                    <a:noFill/>
                    <a:ln>
                      <a:noFill/>
                    </a:ln>
                  </pic:spPr>
                </pic:pic>
              </a:graphicData>
            </a:graphic>
          </wp:inline>
        </w:drawing>
      </w:r>
    </w:p>
    <w:p w:rsidR="00C63585" w:rsidRPr="00122FEE" w:rsidRDefault="006457A4" w:rsidP="006457A4">
      <w:pPr>
        <w:pStyle w:val="aa"/>
        <w:jc w:val="center"/>
        <w:rPr>
          <w:rFonts w:asciiTheme="minorEastAsia" w:eastAsiaTheme="minorEastAsia" w:hAnsiTheme="minorEastAsia"/>
          <w:sz w:val="24"/>
          <w:szCs w:val="24"/>
        </w:rPr>
      </w:pPr>
      <w:r w:rsidRPr="00122FEE">
        <w:rPr>
          <w:rFonts w:asciiTheme="minorEastAsia" w:eastAsiaTheme="minorEastAsia" w:hAnsiTheme="minorEastAsia" w:hint="eastAsia"/>
          <w:sz w:val="24"/>
          <w:szCs w:val="24"/>
        </w:rPr>
        <w:t xml:space="preserve">图 </w:t>
      </w:r>
      <w:r w:rsidR="009F730B">
        <w:rPr>
          <w:rFonts w:asciiTheme="minorEastAsia" w:eastAsiaTheme="minorEastAsia" w:hAnsiTheme="minorEastAsia" w:hint="eastAsia"/>
          <w:sz w:val="24"/>
          <w:szCs w:val="24"/>
        </w:rPr>
        <w:t>2</w:t>
      </w:r>
      <w:r w:rsidR="0050472D" w:rsidRPr="00122FEE">
        <w:rPr>
          <w:rFonts w:asciiTheme="minorEastAsia" w:eastAsiaTheme="minorEastAsia" w:hAnsiTheme="minorEastAsia" w:hint="eastAsia"/>
          <w:sz w:val="24"/>
          <w:szCs w:val="24"/>
        </w:rPr>
        <w:t>-1</w:t>
      </w:r>
      <w:r w:rsidRPr="00122FEE">
        <w:rPr>
          <w:rFonts w:asciiTheme="minorEastAsia" w:eastAsiaTheme="minorEastAsia" w:hAnsiTheme="minorEastAsia" w:hint="eastAsia"/>
          <w:sz w:val="24"/>
          <w:szCs w:val="24"/>
        </w:rPr>
        <w:t xml:space="preserve"> </w:t>
      </w:r>
      <w:r w:rsidRPr="00122FEE">
        <w:rPr>
          <w:rFonts w:asciiTheme="minorEastAsia" w:eastAsiaTheme="minorEastAsia" w:hAnsiTheme="minorEastAsia" w:cs="Times New Roman"/>
          <w:sz w:val="24"/>
          <w:szCs w:val="24"/>
        </w:rPr>
        <w:t>PCA</w:t>
      </w:r>
    </w:p>
    <w:p w:rsidR="00460D92" w:rsidRDefault="00465532"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PPCA</w:t>
      </w:r>
      <w:r w:rsidR="00E818CD" w:rsidRPr="00803451">
        <w:rPr>
          <w:rFonts w:ascii="宋体" w:hAnsi="宋体" w:hint="eastAsia"/>
          <w:sz w:val="24"/>
          <w:szCs w:val="24"/>
        </w:rPr>
        <w:t>[</w:t>
      </w:r>
      <w:r w:rsidR="0048434E">
        <w:rPr>
          <w:rFonts w:ascii="宋体" w:hAnsi="宋体" w:hint="eastAsia"/>
          <w:sz w:val="24"/>
          <w:szCs w:val="24"/>
        </w:rPr>
        <w:t>10</w:t>
      </w:r>
      <w:r w:rsidR="00191696" w:rsidRPr="00803451">
        <w:rPr>
          <w:rFonts w:ascii="宋体" w:hAnsi="宋体" w:hint="eastAsia"/>
          <w:sz w:val="24"/>
          <w:szCs w:val="24"/>
        </w:rPr>
        <w:t>]</w:t>
      </w:r>
      <w:r w:rsidRPr="005E7D3B">
        <w:rPr>
          <w:rFonts w:ascii="宋体" w:hAnsi="宋体" w:hint="eastAsia"/>
          <w:sz w:val="24"/>
          <w:szCs w:val="24"/>
        </w:rPr>
        <w:t>（Probabilistic PCA）是将PCA用概率的方式表示</w:t>
      </w:r>
      <w:r w:rsidR="002C76F9" w:rsidRPr="005E7D3B">
        <w:rPr>
          <w:rFonts w:ascii="宋体" w:hAnsi="宋体" w:hint="eastAsia"/>
          <w:sz w:val="24"/>
          <w:szCs w:val="24"/>
        </w:rPr>
        <w:t>。</w:t>
      </w:r>
      <w:r w:rsidR="00881B30" w:rsidRPr="005E7D3B">
        <w:rPr>
          <w:rFonts w:ascii="宋体" w:hAnsi="宋体" w:hint="eastAsia"/>
          <w:sz w:val="24"/>
          <w:szCs w:val="24"/>
        </w:rPr>
        <w:t>简单来说，就是给定一个观察序列（高维度），PPCA模型建立潜在的可变序列（低维度），同时根据最大似然估计准则找到最优的参数。</w:t>
      </w:r>
      <w:r w:rsidR="00E800C7" w:rsidRPr="005E7D3B">
        <w:rPr>
          <w:rFonts w:ascii="宋体" w:hAnsi="宋体" w:hint="eastAsia"/>
          <w:sz w:val="24"/>
          <w:szCs w:val="24"/>
        </w:rPr>
        <w:t>它的优点是避免了带有丢失数据的PCA处理情况，也可以混合多组PPCA来表示更复杂的情况</w:t>
      </w:r>
      <w:r w:rsidR="002739D3" w:rsidRPr="005E7D3B">
        <w:rPr>
          <w:rFonts w:ascii="宋体" w:hAnsi="宋体" w:hint="eastAsia"/>
          <w:sz w:val="24"/>
          <w:szCs w:val="24"/>
        </w:rPr>
        <w:t>，即</w:t>
      </w:r>
      <w:r w:rsidR="002116DE">
        <w:rPr>
          <w:rFonts w:ascii="宋体" w:hAnsi="宋体" w:hint="eastAsia"/>
          <w:sz w:val="24"/>
          <w:szCs w:val="24"/>
        </w:rPr>
        <w:t xml:space="preserve">混合概率主成分分析（Mixture of </w:t>
      </w:r>
      <w:r w:rsidR="00244839">
        <w:rPr>
          <w:rFonts w:ascii="宋体" w:hAnsi="宋体"/>
          <w:sz w:val="24"/>
          <w:szCs w:val="24"/>
        </w:rPr>
        <w:t>Probabilistic</w:t>
      </w:r>
      <w:r w:rsidR="002116DE">
        <w:rPr>
          <w:rFonts w:ascii="宋体" w:hAnsi="宋体" w:hint="eastAsia"/>
          <w:sz w:val="24"/>
          <w:szCs w:val="24"/>
        </w:rPr>
        <w:t xml:space="preserve"> principal component </w:t>
      </w:r>
      <w:r w:rsidR="00244839">
        <w:rPr>
          <w:rFonts w:ascii="宋体" w:hAnsi="宋体"/>
          <w:sz w:val="24"/>
          <w:szCs w:val="24"/>
        </w:rPr>
        <w:t>analyzers</w:t>
      </w:r>
      <w:r w:rsidR="002116DE">
        <w:rPr>
          <w:rFonts w:ascii="宋体" w:hAnsi="宋体" w:hint="eastAsia"/>
          <w:sz w:val="24"/>
          <w:szCs w:val="24"/>
        </w:rPr>
        <w:t>,</w:t>
      </w:r>
      <w:r w:rsidR="00244839">
        <w:rPr>
          <w:rFonts w:ascii="宋体" w:hAnsi="宋体" w:hint="eastAsia"/>
          <w:sz w:val="24"/>
          <w:szCs w:val="24"/>
        </w:rPr>
        <w:t xml:space="preserve"> </w:t>
      </w:r>
      <w:r w:rsidR="002739D3" w:rsidRPr="005E7D3B">
        <w:rPr>
          <w:rFonts w:ascii="宋体" w:hAnsi="宋体" w:hint="eastAsia"/>
          <w:sz w:val="24"/>
          <w:szCs w:val="24"/>
        </w:rPr>
        <w:t>MPPCA</w:t>
      </w:r>
      <w:r w:rsidR="00104ACB" w:rsidRPr="00803451">
        <w:rPr>
          <w:rFonts w:ascii="宋体" w:hAnsi="宋体" w:hint="eastAsia"/>
          <w:sz w:val="24"/>
          <w:szCs w:val="24"/>
        </w:rPr>
        <w:t>[</w:t>
      </w:r>
      <w:r w:rsidR="001361E0" w:rsidRPr="00803451">
        <w:rPr>
          <w:rFonts w:ascii="宋体" w:hAnsi="宋体" w:hint="eastAsia"/>
          <w:sz w:val="24"/>
          <w:szCs w:val="24"/>
        </w:rPr>
        <w:t>1</w:t>
      </w:r>
      <w:r w:rsidR="006953CD">
        <w:rPr>
          <w:rFonts w:ascii="宋体" w:hAnsi="宋体" w:hint="eastAsia"/>
          <w:sz w:val="24"/>
          <w:szCs w:val="24"/>
        </w:rPr>
        <w:t>3</w:t>
      </w:r>
      <w:r w:rsidR="00191696" w:rsidRPr="00803451">
        <w:rPr>
          <w:rFonts w:ascii="宋体" w:hAnsi="宋体" w:hint="eastAsia"/>
          <w:sz w:val="24"/>
          <w:szCs w:val="24"/>
        </w:rPr>
        <w:t>]</w:t>
      </w:r>
      <w:r w:rsidR="002116DE">
        <w:rPr>
          <w:rFonts w:ascii="宋体" w:hAnsi="宋体"/>
          <w:sz w:val="24"/>
          <w:szCs w:val="24"/>
        </w:rPr>
        <w:t>）</w:t>
      </w:r>
      <w:r w:rsidR="00191696">
        <w:rPr>
          <w:rFonts w:ascii="宋体" w:hAnsi="宋体" w:hint="eastAsia"/>
          <w:sz w:val="24"/>
          <w:szCs w:val="24"/>
        </w:rPr>
        <w:t>。</w:t>
      </w:r>
    </w:p>
    <w:p w:rsidR="00EC2AFD" w:rsidRDefault="006632A7" w:rsidP="00391CE3">
      <w:pPr>
        <w:spacing w:line="288" w:lineRule="auto"/>
        <w:ind w:firstLineChars="200" w:firstLine="480"/>
        <w:rPr>
          <w:rFonts w:ascii="宋体" w:hAnsi="宋体"/>
          <w:sz w:val="24"/>
          <w:szCs w:val="24"/>
        </w:rPr>
      </w:pPr>
      <w:r>
        <w:rPr>
          <w:rFonts w:ascii="宋体" w:hAnsi="宋体" w:hint="eastAsia"/>
          <w:sz w:val="24"/>
          <w:szCs w:val="24"/>
        </w:rPr>
        <w:t>MPPCA</w:t>
      </w:r>
      <w:r w:rsidR="002116DE">
        <w:rPr>
          <w:rFonts w:ascii="宋体" w:hAnsi="宋体" w:hint="eastAsia"/>
          <w:sz w:val="24"/>
          <w:szCs w:val="24"/>
        </w:rPr>
        <w:t>关联</w:t>
      </w:r>
      <w:r w:rsidR="00391CE3">
        <w:rPr>
          <w:rFonts w:ascii="宋体" w:hAnsi="宋体" w:hint="eastAsia"/>
          <w:sz w:val="24"/>
          <w:szCs w:val="24"/>
        </w:rPr>
        <w:t>了</w:t>
      </w:r>
      <w:r w:rsidR="002116DE">
        <w:rPr>
          <w:rFonts w:ascii="宋体" w:hAnsi="宋体" w:hint="eastAsia"/>
          <w:sz w:val="24"/>
          <w:szCs w:val="24"/>
        </w:rPr>
        <w:t>概率模型和PCA</w:t>
      </w:r>
      <w:r w:rsidR="00391CE3">
        <w:rPr>
          <w:rFonts w:ascii="宋体" w:hAnsi="宋体" w:hint="eastAsia"/>
          <w:sz w:val="24"/>
          <w:szCs w:val="24"/>
        </w:rPr>
        <w:t>，这样通过组合多个PCA模型</w:t>
      </w:r>
      <w:r w:rsidR="002116DE">
        <w:rPr>
          <w:rFonts w:ascii="宋体" w:hAnsi="宋体" w:hint="eastAsia"/>
          <w:sz w:val="24"/>
          <w:szCs w:val="24"/>
        </w:rPr>
        <w:t>可以更好的对复杂数据</w:t>
      </w:r>
      <w:r w:rsidR="002116DE">
        <w:rPr>
          <w:rFonts w:ascii="宋体" w:hAnsi="宋体" w:hint="eastAsia"/>
          <w:sz w:val="24"/>
          <w:szCs w:val="24"/>
        </w:rPr>
        <w:lastRenderedPageBreak/>
        <w:t>建模，</w:t>
      </w:r>
      <w:r w:rsidR="0079125D">
        <w:rPr>
          <w:rFonts w:ascii="宋体" w:hAnsi="宋体" w:hint="eastAsia"/>
          <w:sz w:val="24"/>
          <w:szCs w:val="24"/>
        </w:rPr>
        <w:t>而</w:t>
      </w:r>
      <w:r w:rsidR="009D7D9C">
        <w:rPr>
          <w:rFonts w:ascii="宋体" w:hAnsi="宋体" w:hint="eastAsia"/>
          <w:sz w:val="24"/>
          <w:szCs w:val="24"/>
        </w:rPr>
        <w:t>所有模型参数可通过最大似然法确定。对于这样一个混合模型，观察数据的log似然如下：</w:t>
      </w:r>
    </w:p>
    <w:p w:rsidR="009D7D9C" w:rsidRPr="0054558A" w:rsidRDefault="0054558A" w:rsidP="0054558A">
      <w:pPr>
        <w:pStyle w:val="11"/>
        <w:spacing w:line="288" w:lineRule="auto"/>
      </w:pPr>
      <w:r>
        <w:rPr>
          <w:rFonts w:ascii="宋体" w:hAnsi="宋体" w:hint="eastAsia"/>
        </w:rPr>
        <w:tab/>
      </w:r>
      <m:oMath>
        <m:r>
          <m:rPr>
            <m:scr m:val="script"/>
            <m:sty m:val="p"/>
          </m:rPr>
          <w:rPr>
            <w:rFonts w:ascii="Cambria Math" w:hAnsi="Cambria Math"/>
          </w:rPr>
          <m:t>L=</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func>
              <m:funcPr>
                <m:ctrlPr>
                  <w:rPr>
                    <w:rFonts w:ascii="Cambria Math" w:hAnsi="Cambria Math"/>
                  </w:rPr>
                </m:ctrlPr>
              </m:funcPr>
              <m:fName>
                <m:r>
                  <m:rPr>
                    <m:sty m:val="p"/>
                  </m:rPr>
                  <w:rPr>
                    <w:rFonts w:ascii="Cambria Math" w:hAnsi="Cambria Math"/>
                  </w:rPr>
                  <m:t>ln</m:t>
                </m:r>
              </m:fName>
              <m:e>
                <m:d>
                  <m:dPr>
                    <m:begChr m:val="{"/>
                    <m:endChr m:val="}"/>
                    <m:ctrlPr>
                      <w:rPr>
                        <w:rFonts w:ascii="Cambria Math" w:hAnsi="Cambria Math"/>
                      </w:rPr>
                    </m:ctrlPr>
                  </m:dPr>
                  <m:e>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n</m:t>
                            </m:r>
                          </m:sub>
                        </m:sSub>
                      </m:e>
                    </m:d>
                  </m:e>
                </m:d>
              </m:e>
            </m:func>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func>
              <m:funcPr>
                <m:ctrlPr>
                  <w:rPr>
                    <w:rFonts w:ascii="Cambria Math" w:hAnsi="Cambria Math"/>
                  </w:rPr>
                </m:ctrlPr>
              </m:funcPr>
              <m:fName>
                <m:r>
                  <m:rPr>
                    <m:sty m:val="p"/>
                  </m:rPr>
                  <w:rPr>
                    <w:rFonts w:ascii="Cambria Math" w:hAnsi="Cambria Math"/>
                  </w:rPr>
                  <m:t>ln</m:t>
                </m:r>
              </m:fName>
              <m:e>
                <m:d>
                  <m:dPr>
                    <m:begChr m:val="{"/>
                    <m:endChr m:val="}"/>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π</m:t>
                            </m:r>
                          </m:e>
                          <m:sub>
                            <m:r>
                              <m:rPr>
                                <m:sty m:val="p"/>
                              </m:rPr>
                              <w:rPr>
                                <w:rFonts w:ascii="Cambria Math" w:hAnsi="Cambria Math"/>
                              </w:rPr>
                              <m:t>i</m:t>
                            </m:r>
                          </m:sub>
                        </m:sSub>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n</m:t>
                                </m:r>
                              </m:sub>
                            </m:sSub>
                          </m:e>
                          <m:e>
                            <m:r>
                              <m:rPr>
                                <m:sty m:val="p"/>
                              </m:rPr>
                              <w:rPr>
                                <w:rFonts w:ascii="Cambria Math" w:hAnsi="Cambria Math"/>
                              </w:rPr>
                              <m:t>i</m:t>
                            </m:r>
                          </m:e>
                        </m:d>
                      </m:e>
                    </m:nary>
                  </m:e>
                </m:d>
              </m:e>
            </m:func>
          </m:e>
        </m:nary>
      </m:oMath>
      <w:r>
        <w:rPr>
          <w:rFonts w:ascii="宋体" w:hAnsi="宋体" w:hint="eastAsia"/>
        </w:rPr>
        <w:tab/>
      </w:r>
      <w:r w:rsidRPr="008331DD">
        <w:t>(2.</w:t>
      </w:r>
      <w:r w:rsidR="000240B1">
        <w:rPr>
          <w:rFonts w:hint="eastAsia"/>
        </w:rPr>
        <w:t>3.1</w:t>
      </w:r>
      <w:r w:rsidRPr="008331DD">
        <w:t>)</w:t>
      </w:r>
    </w:p>
    <w:p w:rsidR="009D7D9C" w:rsidRPr="002A02C6" w:rsidRDefault="00EC7382" w:rsidP="008A6B47">
      <w:pPr>
        <w:spacing w:line="288" w:lineRule="auto"/>
        <w:rPr>
          <w:rFonts w:ascii="宋体" w:hAnsi="宋体"/>
          <w:sz w:val="24"/>
          <w:szCs w:val="24"/>
        </w:rPr>
      </w:pPr>
      <w:r>
        <w:rPr>
          <w:rFonts w:ascii="宋体" w:hAnsi="宋体" w:hint="eastAsia"/>
          <w:sz w:val="24"/>
          <w:szCs w:val="24"/>
        </w:rPr>
        <w:t>其中，</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m:t>
            </m:r>
          </m:e>
          <m:e>
            <m:r>
              <w:rPr>
                <w:rFonts w:ascii="Cambria Math" w:hAnsi="Cambria Math"/>
                <w:sz w:val="24"/>
                <w:szCs w:val="24"/>
              </w:rPr>
              <m:t>i</m:t>
            </m:r>
          </m:e>
        </m:d>
      </m:oMath>
      <w:r>
        <w:rPr>
          <w:rFonts w:ascii="宋体" w:hAnsi="宋体" w:hint="eastAsia"/>
          <w:sz w:val="24"/>
          <w:szCs w:val="24"/>
        </w:rPr>
        <w:t>代表一个单独的PPCA模型</w:t>
      </w:r>
      <w:r w:rsidR="0009199A">
        <w:rPr>
          <w:rFonts w:ascii="宋体" w:hAnsi="宋体" w:hint="eastAsia"/>
          <w:sz w:val="24"/>
          <w:szCs w:val="24"/>
        </w:rPr>
        <w:t>而</w:t>
      </w: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i</m:t>
            </m:r>
          </m:sub>
        </m:sSub>
      </m:oMath>
      <w:r w:rsidR="0009199A">
        <w:rPr>
          <w:rFonts w:ascii="宋体" w:hAnsi="宋体" w:hint="eastAsia"/>
          <w:sz w:val="24"/>
          <w:szCs w:val="24"/>
        </w:rPr>
        <w:t>是相应的混合系数（</w:t>
      </w: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i</m:t>
            </m:r>
          </m:sub>
        </m:sSub>
        <m:r>
          <w:rPr>
            <w:rFonts w:ascii="Cambria Math" w:hAnsi="Cambria Math"/>
            <w:sz w:val="24"/>
            <w:szCs w:val="24"/>
          </w:rPr>
          <m:t>≥0</m:t>
        </m:r>
        <m:r>
          <m:rPr>
            <m:sty m:val="p"/>
          </m:rPr>
          <w:rPr>
            <w:rFonts w:ascii="Cambria Math" w:hAnsi="Cambria Math"/>
            <w:sz w:val="24"/>
            <w:szCs w:val="24"/>
          </w:rPr>
          <m:t xml:space="preserve">, </m:t>
        </m:r>
        <m:nary>
          <m:naryPr>
            <m:chr m:val="∑"/>
            <m:limLoc m:val="undOvr"/>
            <m:subHide m:val="1"/>
            <m:supHide m:val="1"/>
            <m:ctrlPr>
              <w:rPr>
                <w:rFonts w:ascii="Cambria Math" w:hAnsi="Cambria Math"/>
                <w:sz w:val="24"/>
                <w:szCs w:val="24"/>
              </w:rPr>
            </m:ctrlPr>
          </m:naryPr>
          <m:sub/>
          <m:sup/>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i</m:t>
                </m:r>
              </m:sub>
            </m:sSub>
          </m:e>
        </m:nary>
        <m:r>
          <w:rPr>
            <w:rFonts w:ascii="Cambria Math" w:hAnsi="Cambria Math"/>
            <w:sz w:val="24"/>
            <w:szCs w:val="24"/>
          </w:rPr>
          <m:t>=1</m:t>
        </m:r>
      </m:oMath>
      <w:r w:rsidR="0009199A">
        <w:rPr>
          <w:rFonts w:ascii="宋体" w:hAnsi="宋体" w:hint="eastAsia"/>
          <w:sz w:val="24"/>
          <w:szCs w:val="24"/>
        </w:rPr>
        <w:t>）</w:t>
      </w:r>
      <w:r w:rsidR="00EB25BC">
        <w:rPr>
          <w:rFonts w:ascii="宋体" w:hAnsi="宋体" w:hint="eastAsia"/>
          <w:sz w:val="24"/>
          <w:szCs w:val="24"/>
        </w:rPr>
        <w:t>，并且</w:t>
      </w:r>
      <w:r w:rsidR="002A02C6">
        <w:rPr>
          <w:rFonts w:ascii="宋体" w:hAnsi="宋体" w:hint="eastAsia"/>
          <w:sz w:val="24"/>
          <w:szCs w:val="24"/>
        </w:rPr>
        <w:t>每个组件关联一个独立的均值向量</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oMath>
      <w:r w:rsidR="002A02C6">
        <w:rPr>
          <w:rFonts w:ascii="宋体" w:hAnsi="宋体" w:hint="eastAsia"/>
          <w:sz w:val="24"/>
          <w:szCs w:val="24"/>
        </w:rPr>
        <w:t>及参数</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002A02C6">
        <w:rPr>
          <w:rFonts w:ascii="宋体" w:hAnsi="宋体" w:hint="eastAsia"/>
          <w:sz w:val="24"/>
          <w:szCs w:val="24"/>
        </w:rPr>
        <w:t>和</w:t>
      </w:r>
      <m:oMath>
        <m:sSubSup>
          <m:sSubSupPr>
            <m:ctrlPr>
              <w:rPr>
                <w:rFonts w:ascii="Cambria Math" w:hAnsi="Cambria Math"/>
                <w:sz w:val="24"/>
                <w:szCs w:val="24"/>
              </w:rPr>
            </m:ctrlPr>
          </m:sSubSupPr>
          <m:e>
            <m:r>
              <w:rPr>
                <w:rFonts w:ascii="Cambria Math" w:hAnsi="Cambria Math"/>
                <w:sz w:val="24"/>
                <w:szCs w:val="24"/>
              </w:rPr>
              <m:t>σ</m:t>
            </m:r>
          </m:e>
          <m:sub>
            <m:r>
              <w:rPr>
                <w:rFonts w:ascii="Cambria Math" w:hAnsi="Cambria Math"/>
                <w:sz w:val="24"/>
                <w:szCs w:val="24"/>
              </w:rPr>
              <m:t>i</m:t>
            </m:r>
          </m:sub>
          <m:sup>
            <m:r>
              <w:rPr>
                <w:rFonts w:ascii="Cambria Math" w:hAnsi="Cambria Math"/>
                <w:sz w:val="24"/>
                <w:szCs w:val="24"/>
              </w:rPr>
              <m:t>2</m:t>
            </m:r>
          </m:sup>
        </m:sSubSup>
      </m:oMath>
      <w:r w:rsidR="002A02C6">
        <w:rPr>
          <w:rFonts w:ascii="宋体" w:hAnsi="宋体" w:hint="eastAsia"/>
          <w:sz w:val="24"/>
          <w:szCs w:val="24"/>
        </w:rPr>
        <w:t>。</w:t>
      </w:r>
    </w:p>
    <w:p w:rsidR="00460D92" w:rsidRDefault="00D56026" w:rsidP="001538B9">
      <w:pPr>
        <w:pStyle w:val="3"/>
        <w:numPr>
          <w:ilvl w:val="2"/>
          <w:numId w:val="1"/>
        </w:numPr>
        <w:spacing w:line="415" w:lineRule="auto"/>
        <w:ind w:left="756" w:hangingChars="270" w:hanging="756"/>
        <w:rPr>
          <w:rFonts w:ascii="黑体" w:eastAsia="黑体" w:hAnsi="黑体"/>
          <w:b w:val="0"/>
          <w:sz w:val="28"/>
          <w:szCs w:val="28"/>
        </w:rPr>
      </w:pPr>
      <w:bookmarkStart w:id="38" w:name="_Toc364499832"/>
      <w:r>
        <w:rPr>
          <w:rFonts w:ascii="黑体" w:eastAsia="黑体" w:hAnsi="黑体" w:hint="eastAsia"/>
          <w:b w:val="0"/>
          <w:sz w:val="28"/>
          <w:szCs w:val="28"/>
        </w:rPr>
        <w:t>学习</w:t>
      </w:r>
      <w:r w:rsidR="00460D92">
        <w:rPr>
          <w:rFonts w:ascii="黑体" w:eastAsia="黑体" w:hAnsi="黑体" w:hint="eastAsia"/>
          <w:b w:val="0"/>
          <w:sz w:val="28"/>
          <w:szCs w:val="28"/>
        </w:rPr>
        <w:t>局部状态的</w:t>
      </w:r>
      <w:r w:rsidR="00545907">
        <w:rPr>
          <w:rFonts w:ascii="黑体" w:eastAsia="黑体" w:hAnsi="黑体" w:hint="eastAsia"/>
          <w:b w:val="0"/>
          <w:sz w:val="28"/>
          <w:szCs w:val="28"/>
        </w:rPr>
        <w:t>运动模式</w:t>
      </w:r>
      <w:bookmarkEnd w:id="38"/>
    </w:p>
    <w:p w:rsidR="00460D92" w:rsidRPr="005E7D3B" w:rsidRDefault="00460D92"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在初始训练视频中，</w:t>
      </w:r>
      <w:r w:rsidR="006535DA">
        <w:rPr>
          <w:rFonts w:ascii="宋体" w:hAnsi="宋体" w:hint="eastAsia"/>
          <w:sz w:val="24"/>
          <w:szCs w:val="24"/>
        </w:rPr>
        <w:t>首先</w:t>
      </w:r>
      <w:r w:rsidRPr="005E7D3B">
        <w:rPr>
          <w:rFonts w:ascii="宋体" w:hAnsi="宋体" w:hint="eastAsia"/>
          <w:sz w:val="24"/>
          <w:szCs w:val="24"/>
        </w:rPr>
        <w:t>提取</w:t>
      </w:r>
      <w:r w:rsidR="005809CA">
        <w:rPr>
          <w:rFonts w:ascii="宋体" w:hAnsi="宋体" w:hint="eastAsia"/>
          <w:sz w:val="24"/>
          <w:szCs w:val="24"/>
        </w:rPr>
        <w:t>每一帧</w:t>
      </w:r>
      <w:r w:rsidRPr="005E7D3B">
        <w:rPr>
          <w:rFonts w:ascii="宋体" w:hAnsi="宋体" w:hint="eastAsia"/>
          <w:sz w:val="24"/>
          <w:szCs w:val="24"/>
        </w:rPr>
        <w:t>所有局部区域的描述符（光流特征）</w:t>
      </w:r>
      <w:r w:rsidR="006535DA">
        <w:rPr>
          <w:rFonts w:ascii="宋体" w:hAnsi="宋体" w:hint="eastAsia"/>
          <w:sz w:val="24"/>
          <w:szCs w:val="24"/>
        </w:rPr>
        <w:t>。用于学习局部状态的</w:t>
      </w:r>
      <w:r w:rsidRPr="005E7D3B">
        <w:rPr>
          <w:rFonts w:ascii="宋体" w:hAnsi="宋体" w:hint="eastAsia"/>
          <w:sz w:val="24"/>
          <w:szCs w:val="24"/>
        </w:rPr>
        <w:t>MPPCA模</w:t>
      </w:r>
      <w:r w:rsidR="000C4515" w:rsidRPr="005E7D3B">
        <w:rPr>
          <w:rFonts w:ascii="宋体" w:hAnsi="宋体" w:hint="eastAsia"/>
          <w:sz w:val="24"/>
          <w:szCs w:val="24"/>
        </w:rPr>
        <w:t>型</w:t>
      </w:r>
      <w:r w:rsidR="001C686A">
        <w:rPr>
          <w:rFonts w:ascii="宋体" w:hAnsi="宋体" w:hint="eastAsia"/>
          <w:sz w:val="24"/>
          <w:szCs w:val="24"/>
        </w:rPr>
        <w:t>定义如下</w:t>
      </w:r>
      <w:r w:rsidRPr="005E7D3B">
        <w:rPr>
          <w:rFonts w:ascii="宋体" w:hAnsi="宋体" w:hint="eastAsia"/>
          <w:sz w:val="24"/>
          <w:szCs w:val="24"/>
        </w:rPr>
        <w:t>：</w:t>
      </w:r>
    </w:p>
    <w:p w:rsidR="00460D92" w:rsidRPr="00880BCA" w:rsidRDefault="00583277" w:rsidP="005E7D3B">
      <w:pPr>
        <w:pStyle w:val="11"/>
        <w:spacing w:line="288" w:lineRule="auto"/>
      </w:pPr>
      <w:r w:rsidRPr="00880BCA">
        <w:rPr>
          <w:rFonts w:hint="eastAsia"/>
        </w:rPr>
        <w:tab/>
      </w:r>
      <m:oMath>
        <m:r>
          <w:rPr>
            <w:rFonts w:ascii="Cambria Math" w:hAnsi="Cambria Math"/>
          </w:rPr>
          <m:t>p</m:t>
        </m:r>
        <m:d>
          <m:dPr>
            <m:ctrlPr>
              <w:rPr>
                <w:rFonts w:ascii="Cambria Math" w:hAnsi="Cambria Math"/>
              </w:rPr>
            </m:ctrlPr>
          </m:dPr>
          <m:e>
            <m:r>
              <w:rPr>
                <w:rFonts w:ascii="Cambria Math" w:hAnsi="Cambria Math"/>
              </w:rPr>
              <m:t>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π</m:t>
                </m:r>
              </m:e>
              <m:sub>
                <m:r>
                  <w:rPr>
                    <w:rFonts w:ascii="Cambria Math" w:hAnsi="Cambria Math"/>
                  </w:rPr>
                  <m:t>i</m:t>
                </m:r>
              </m:sub>
            </m:sSub>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e>
            </m:d>
          </m:e>
        </m:nary>
      </m:oMath>
      <w:r w:rsidRPr="00880BCA">
        <w:rPr>
          <w:rFonts w:hint="eastAsia"/>
        </w:rPr>
        <w:tab/>
      </w:r>
      <w:r w:rsidR="00DF7877" w:rsidRPr="00880BCA">
        <w:rPr>
          <w:rFonts w:hint="eastAsia"/>
        </w:rPr>
        <w:t>(2.</w:t>
      </w:r>
      <w:r w:rsidR="0076590A">
        <w:rPr>
          <w:rFonts w:hint="eastAsia"/>
        </w:rPr>
        <w:t>3.2</w:t>
      </w:r>
      <w:r w:rsidR="00DF7877" w:rsidRPr="00880BCA">
        <w:rPr>
          <w:rFonts w:hint="eastAsia"/>
        </w:rPr>
        <w:t>)</w:t>
      </w:r>
    </w:p>
    <w:p w:rsidR="00473629" w:rsidRPr="005E7D3B" w:rsidRDefault="008400E1" w:rsidP="0053201C">
      <w:pPr>
        <w:spacing w:line="288" w:lineRule="auto"/>
        <w:jc w:val="left"/>
        <w:rPr>
          <w:rFonts w:ascii="宋体" w:hAnsi="宋体"/>
          <w:sz w:val="24"/>
          <w:szCs w:val="24"/>
        </w:rPr>
      </w:pPr>
      <w:r w:rsidRPr="005E7D3B">
        <w:rPr>
          <w:rFonts w:ascii="宋体" w:hAnsi="宋体" w:hint="eastAsia"/>
          <w:sz w:val="24"/>
          <w:szCs w:val="24"/>
        </w:rPr>
        <w:t>其中</w:t>
      </w:r>
      <w:r w:rsidR="00B979D6">
        <w:rPr>
          <w:rFonts w:ascii="宋体" w:hAnsi="宋体" w:hint="eastAsia"/>
          <w:sz w:val="24"/>
          <w:szCs w:val="24"/>
        </w:rPr>
        <w:t>，t：局部区域的描述符</w:t>
      </w:r>
      <w:r w:rsidRPr="005E7D3B">
        <w:rPr>
          <w:rFonts w:ascii="宋体" w:hAnsi="宋体"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π</m:t>
            </m:r>
          </m:e>
          <m:sub>
            <m:r>
              <m:rPr>
                <m:sty m:val="p"/>
              </m:rPr>
              <w:rPr>
                <w:rFonts w:ascii="Cambria Math" w:hAnsi="Cambria Math"/>
                <w:sz w:val="24"/>
                <w:szCs w:val="24"/>
              </w:rPr>
              <m:t>i</m:t>
            </m:r>
          </m:sub>
        </m:sSub>
      </m:oMath>
      <w:r w:rsidR="00645B9F" w:rsidRPr="005E7D3B">
        <w:rPr>
          <w:rFonts w:ascii="宋体" w:hAnsi="宋体" w:hint="eastAsia"/>
          <w:sz w:val="24"/>
          <w:szCs w:val="24"/>
        </w:rPr>
        <w:t>：</w:t>
      </w:r>
      <w:r w:rsidR="00F52B66">
        <w:rPr>
          <w:rFonts w:ascii="宋体" w:hAnsi="宋体" w:hint="eastAsia"/>
          <w:sz w:val="24"/>
          <w:szCs w:val="24"/>
        </w:rPr>
        <w:t>第</w:t>
      </w:r>
      <w:r w:rsidR="00C506CC" w:rsidRPr="005E7D3B">
        <w:rPr>
          <w:rFonts w:ascii="宋体" w:hAnsi="宋体" w:hint="eastAsia"/>
          <w:sz w:val="24"/>
          <w:szCs w:val="24"/>
        </w:rPr>
        <w:t>i</w:t>
      </w:r>
      <w:r w:rsidR="00F52B66">
        <w:rPr>
          <w:rFonts w:ascii="宋体" w:hAnsi="宋体" w:hint="eastAsia"/>
          <w:sz w:val="24"/>
          <w:szCs w:val="24"/>
        </w:rPr>
        <w:t>个</w:t>
      </w:r>
      <w:r w:rsidR="006E3839">
        <w:rPr>
          <w:rFonts w:ascii="宋体" w:hAnsi="宋体" w:hint="eastAsia"/>
          <w:sz w:val="24"/>
          <w:szCs w:val="24"/>
        </w:rPr>
        <w:t>P</w:t>
      </w:r>
      <w:r w:rsidR="00F52B66">
        <w:rPr>
          <w:rFonts w:ascii="宋体" w:hAnsi="宋体" w:hint="eastAsia"/>
          <w:sz w:val="24"/>
          <w:szCs w:val="24"/>
        </w:rPr>
        <w:t>PCA</w:t>
      </w:r>
      <w:r w:rsidR="006E3839">
        <w:rPr>
          <w:rFonts w:ascii="宋体" w:hAnsi="宋体" w:hint="eastAsia"/>
          <w:sz w:val="24"/>
          <w:szCs w:val="24"/>
        </w:rPr>
        <w:t>组件</w:t>
      </w:r>
      <w:r w:rsidR="00C506CC" w:rsidRPr="005E7D3B">
        <w:rPr>
          <w:rFonts w:ascii="宋体" w:hAnsi="宋体" w:hint="eastAsia"/>
          <w:sz w:val="24"/>
          <w:szCs w:val="24"/>
        </w:rPr>
        <w:t>的</w:t>
      </w:r>
      <w:r w:rsidR="00ED6271" w:rsidRPr="005E7D3B">
        <w:rPr>
          <w:rFonts w:ascii="宋体" w:hAnsi="宋体" w:hint="eastAsia"/>
          <w:sz w:val="24"/>
          <w:szCs w:val="24"/>
        </w:rPr>
        <w:t>系数；</w:t>
      </w:r>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m:t>
            </m:r>
          </m:sub>
        </m:sSub>
        <m:d>
          <m:dPr>
            <m:ctrlPr>
              <w:rPr>
                <w:rFonts w:ascii="Cambria Math" w:hAnsi="Cambria Math"/>
                <w:sz w:val="24"/>
                <w:szCs w:val="24"/>
              </w:rPr>
            </m:ctrlPr>
          </m:dPr>
          <m:e>
            <m:r>
              <m:rPr>
                <m:sty m:val="p"/>
              </m:rPr>
              <w:rPr>
                <w:rFonts w:ascii="Cambria Math" w:hAnsi="Cambria Math"/>
                <w:sz w:val="24"/>
                <w:szCs w:val="24"/>
              </w:rPr>
              <m:t>t</m:t>
            </m:r>
          </m:e>
          <m:e>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i</m:t>
                </m:r>
              </m:sub>
            </m:sSub>
          </m:e>
        </m:d>
      </m:oMath>
      <w:r w:rsidR="00ED6271" w:rsidRPr="005E7D3B">
        <w:rPr>
          <w:rFonts w:ascii="宋体" w:hAnsi="宋体" w:hint="eastAsia"/>
          <w:sz w:val="24"/>
          <w:szCs w:val="24"/>
        </w:rPr>
        <w:t xml:space="preserve"> </w:t>
      </w:r>
      <w:r w:rsidR="00645B9F" w:rsidRPr="005E7D3B">
        <w:rPr>
          <w:rFonts w:ascii="宋体" w:hAnsi="宋体" w:hint="eastAsia"/>
          <w:sz w:val="24"/>
          <w:szCs w:val="24"/>
        </w:rPr>
        <w:t>：</w:t>
      </w:r>
      <w:r w:rsidR="00396892">
        <w:rPr>
          <w:rFonts w:ascii="宋体" w:hAnsi="宋体" w:hint="eastAsia"/>
          <w:sz w:val="24"/>
          <w:szCs w:val="24"/>
        </w:rPr>
        <w:t>第</w:t>
      </w:r>
      <w:r w:rsidR="00396892" w:rsidRPr="005E7D3B">
        <w:rPr>
          <w:rFonts w:ascii="宋体" w:hAnsi="宋体" w:hint="eastAsia"/>
          <w:sz w:val="24"/>
          <w:szCs w:val="24"/>
        </w:rPr>
        <w:t>i</w:t>
      </w:r>
      <w:r w:rsidR="00396892">
        <w:rPr>
          <w:rFonts w:ascii="宋体" w:hAnsi="宋体" w:hint="eastAsia"/>
          <w:sz w:val="24"/>
          <w:szCs w:val="24"/>
        </w:rPr>
        <w:t>个</w:t>
      </w:r>
      <w:r w:rsidR="009F4117">
        <w:rPr>
          <w:rFonts w:ascii="宋体" w:hAnsi="宋体" w:hint="eastAsia"/>
          <w:sz w:val="24"/>
          <w:szCs w:val="24"/>
        </w:rPr>
        <w:t>P</w:t>
      </w:r>
      <w:r w:rsidR="00396892">
        <w:rPr>
          <w:rFonts w:ascii="宋体" w:hAnsi="宋体" w:hint="eastAsia"/>
          <w:sz w:val="24"/>
          <w:szCs w:val="24"/>
        </w:rPr>
        <w:t>PCA</w:t>
      </w:r>
      <w:r w:rsidR="009F4117">
        <w:rPr>
          <w:rFonts w:ascii="宋体" w:hAnsi="宋体" w:hint="eastAsia"/>
          <w:sz w:val="24"/>
          <w:szCs w:val="24"/>
        </w:rPr>
        <w:t>组件</w:t>
      </w:r>
      <w:r w:rsidR="00F671F3" w:rsidRPr="005E7D3B">
        <w:rPr>
          <w:rFonts w:ascii="宋体" w:hAnsi="宋体" w:hint="eastAsia"/>
          <w:sz w:val="24"/>
          <w:szCs w:val="24"/>
        </w:rPr>
        <w:t>的概率密度函数</w:t>
      </w:r>
      <w:r w:rsidR="003B020C" w:rsidRPr="005E7D3B">
        <w:rPr>
          <w:rFonts w:ascii="宋体" w:hAnsi="宋体"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m:t>
            </m:r>
          </m:sub>
        </m:sSub>
      </m:oMath>
      <w:r w:rsidR="00645B9F" w:rsidRPr="005E7D3B">
        <w:rPr>
          <w:rFonts w:ascii="宋体" w:hAnsi="宋体" w:hint="eastAsia"/>
          <w:sz w:val="24"/>
          <w:szCs w:val="24"/>
        </w:rPr>
        <w:t>：</w:t>
      </w:r>
      <w:r w:rsidR="00396892">
        <w:rPr>
          <w:rFonts w:ascii="宋体" w:hAnsi="宋体" w:hint="eastAsia"/>
          <w:sz w:val="24"/>
          <w:szCs w:val="24"/>
        </w:rPr>
        <w:t>第</w:t>
      </w:r>
      <w:r w:rsidR="00396892" w:rsidRPr="005E7D3B">
        <w:rPr>
          <w:rFonts w:ascii="宋体" w:hAnsi="宋体" w:hint="eastAsia"/>
          <w:sz w:val="24"/>
          <w:szCs w:val="24"/>
        </w:rPr>
        <w:t>i</w:t>
      </w:r>
      <w:r w:rsidR="00396892">
        <w:rPr>
          <w:rFonts w:ascii="宋体" w:hAnsi="宋体" w:hint="eastAsia"/>
          <w:sz w:val="24"/>
          <w:szCs w:val="24"/>
        </w:rPr>
        <w:t>个</w:t>
      </w:r>
      <w:r w:rsidR="009F4117">
        <w:rPr>
          <w:rFonts w:ascii="宋体" w:hAnsi="宋体" w:hint="eastAsia"/>
          <w:sz w:val="24"/>
          <w:szCs w:val="24"/>
        </w:rPr>
        <w:t>PPCA组件</w:t>
      </w:r>
      <w:r w:rsidR="00DA2E32" w:rsidRPr="005E7D3B">
        <w:rPr>
          <w:rFonts w:ascii="宋体" w:hAnsi="宋体" w:hint="eastAsia"/>
          <w:sz w:val="24"/>
          <w:szCs w:val="24"/>
        </w:rPr>
        <w:t>的协方差矩阵；</w:t>
      </w:r>
      <m:oMath>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i</m:t>
            </m:r>
          </m:sub>
        </m:sSub>
      </m:oMath>
      <w:r w:rsidR="00645B9F" w:rsidRPr="005E7D3B">
        <w:rPr>
          <w:rFonts w:ascii="宋体" w:hAnsi="宋体" w:hint="eastAsia"/>
          <w:sz w:val="24"/>
          <w:szCs w:val="24"/>
        </w:rPr>
        <w:t>：</w:t>
      </w:r>
      <w:r w:rsidR="0071245D">
        <w:rPr>
          <w:rFonts w:ascii="宋体" w:hAnsi="宋体" w:hint="eastAsia"/>
          <w:sz w:val="24"/>
          <w:szCs w:val="24"/>
        </w:rPr>
        <w:t>第</w:t>
      </w:r>
      <w:r w:rsidR="0071245D" w:rsidRPr="005E7D3B">
        <w:rPr>
          <w:rFonts w:ascii="宋体" w:hAnsi="宋体" w:hint="eastAsia"/>
          <w:sz w:val="24"/>
          <w:szCs w:val="24"/>
        </w:rPr>
        <w:t>i</w:t>
      </w:r>
      <w:r w:rsidR="0071245D">
        <w:rPr>
          <w:rFonts w:ascii="宋体" w:hAnsi="宋体" w:hint="eastAsia"/>
          <w:sz w:val="24"/>
          <w:szCs w:val="24"/>
        </w:rPr>
        <w:t>个</w:t>
      </w:r>
      <w:r w:rsidR="009F4117">
        <w:rPr>
          <w:rFonts w:ascii="宋体" w:hAnsi="宋体" w:hint="eastAsia"/>
          <w:sz w:val="24"/>
          <w:szCs w:val="24"/>
        </w:rPr>
        <w:t>PPCA组件</w:t>
      </w:r>
      <w:r w:rsidR="00DA2E32" w:rsidRPr="005E7D3B">
        <w:rPr>
          <w:rFonts w:ascii="宋体" w:hAnsi="宋体" w:hint="eastAsia"/>
          <w:sz w:val="24"/>
          <w:szCs w:val="24"/>
        </w:rPr>
        <w:t>的均值向量。</w:t>
      </w:r>
      <w:r w:rsidR="003439D6">
        <w:rPr>
          <w:rFonts w:ascii="宋体" w:hAnsi="宋体" w:hint="eastAsia"/>
          <w:sz w:val="24"/>
          <w:szCs w:val="24"/>
        </w:rPr>
        <w:t>这样，就可以把局部区域的描述符（特征）建立起一个混合的概率模型，而</w:t>
      </w:r>
      <w:r w:rsidR="00FD14C4">
        <w:rPr>
          <w:rFonts w:ascii="宋体" w:hAnsi="宋体" w:hint="eastAsia"/>
          <w:sz w:val="24"/>
          <w:szCs w:val="24"/>
        </w:rPr>
        <w:t>这</w:t>
      </w:r>
      <w:r w:rsidR="00AE346A">
        <w:rPr>
          <w:rFonts w:ascii="宋体" w:hAnsi="宋体" w:hint="eastAsia"/>
          <w:sz w:val="24"/>
          <w:szCs w:val="24"/>
        </w:rPr>
        <w:t>个模型</w:t>
      </w:r>
      <w:r w:rsidR="00FD14C4">
        <w:rPr>
          <w:rFonts w:ascii="宋体" w:hAnsi="宋体" w:hint="eastAsia"/>
          <w:sz w:val="24"/>
          <w:szCs w:val="24"/>
        </w:rPr>
        <w:t>类似于高斯混合概率模型</w:t>
      </w:r>
      <w:r w:rsidR="0049103B">
        <w:rPr>
          <w:rFonts w:ascii="宋体" w:hAnsi="宋体" w:hint="eastAsia"/>
          <w:sz w:val="24"/>
          <w:szCs w:val="24"/>
        </w:rPr>
        <w:t>GMM</w:t>
      </w:r>
      <w:r w:rsidR="00AE346A">
        <w:rPr>
          <w:rFonts w:ascii="宋体" w:hAnsi="宋体" w:hint="eastAsia"/>
          <w:sz w:val="24"/>
          <w:szCs w:val="24"/>
        </w:rPr>
        <w:t>，</w:t>
      </w:r>
      <w:r w:rsidR="00AE346A" w:rsidRPr="005E7D3B">
        <w:rPr>
          <w:rFonts w:ascii="宋体" w:hAnsi="宋体" w:hint="eastAsia"/>
          <w:sz w:val="24"/>
          <w:szCs w:val="24"/>
        </w:rPr>
        <w:t>各参数</w:t>
      </w:r>
      <w:r w:rsidR="00AE346A">
        <w:rPr>
          <w:rFonts w:ascii="宋体" w:hAnsi="宋体" w:hint="eastAsia"/>
          <w:sz w:val="24"/>
          <w:szCs w:val="24"/>
        </w:rPr>
        <w:t>可以通过</w:t>
      </w:r>
      <w:r w:rsidR="00AE346A" w:rsidRPr="005E7D3B">
        <w:rPr>
          <w:rFonts w:ascii="宋体" w:hAnsi="宋体" w:hint="eastAsia"/>
          <w:sz w:val="24"/>
          <w:szCs w:val="24"/>
        </w:rPr>
        <w:t>期望最大化方法计算</w:t>
      </w:r>
      <w:r w:rsidR="00AE346A">
        <w:rPr>
          <w:rFonts w:ascii="宋体" w:hAnsi="宋体" w:hint="eastAsia"/>
          <w:sz w:val="24"/>
          <w:szCs w:val="24"/>
        </w:rPr>
        <w:t>得到</w:t>
      </w:r>
      <w:r w:rsidR="00C5447C" w:rsidRPr="005E7D3B">
        <w:rPr>
          <w:rFonts w:ascii="宋体" w:hAnsi="宋体" w:hint="eastAsia"/>
          <w:sz w:val="24"/>
          <w:szCs w:val="24"/>
        </w:rPr>
        <w:t>。</w:t>
      </w:r>
    </w:p>
    <w:p w:rsidR="00823319" w:rsidRPr="005E7D3B" w:rsidRDefault="002B49D9"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这里为所有的局部区域</w:t>
      </w:r>
      <w:r w:rsidR="001E48AF" w:rsidRPr="005E7D3B">
        <w:rPr>
          <w:rFonts w:ascii="宋体" w:hAnsi="宋体" w:hint="eastAsia"/>
          <w:sz w:val="24"/>
          <w:szCs w:val="24"/>
        </w:rPr>
        <w:t>定义</w:t>
      </w:r>
      <w:r w:rsidRPr="005E7D3B">
        <w:rPr>
          <w:rFonts w:ascii="宋体" w:hAnsi="宋体" w:hint="eastAsia"/>
          <w:sz w:val="24"/>
          <w:szCs w:val="24"/>
        </w:rPr>
        <w:t>一个更通用的MPPCA模型而不是</w:t>
      </w:r>
      <w:r w:rsidR="00E314E3" w:rsidRPr="005E7D3B">
        <w:rPr>
          <w:rFonts w:ascii="宋体" w:hAnsi="宋体" w:hint="eastAsia"/>
          <w:sz w:val="24"/>
          <w:szCs w:val="24"/>
        </w:rPr>
        <w:t>单一模型</w:t>
      </w:r>
      <w:r w:rsidRPr="005E7D3B">
        <w:rPr>
          <w:rFonts w:ascii="宋体" w:hAnsi="宋体" w:hint="eastAsia"/>
          <w:sz w:val="24"/>
          <w:szCs w:val="24"/>
        </w:rPr>
        <w:t>，</w:t>
      </w:r>
      <w:r w:rsidR="00823319" w:rsidRPr="005E7D3B">
        <w:rPr>
          <w:rFonts w:ascii="宋体" w:hAnsi="宋体" w:hint="eastAsia"/>
          <w:sz w:val="24"/>
          <w:szCs w:val="24"/>
        </w:rPr>
        <w:t>是因为在初始视频中，一些局部区域并没有足够的样本来保持EM</w:t>
      </w:r>
      <w:r w:rsidR="00982C02" w:rsidRPr="005E7D3B">
        <w:rPr>
          <w:rFonts w:ascii="宋体" w:hAnsi="宋体" w:hint="eastAsia"/>
          <w:sz w:val="24"/>
          <w:szCs w:val="24"/>
        </w:rPr>
        <w:t>算法</w:t>
      </w:r>
      <w:r w:rsidR="00823319" w:rsidRPr="005E7D3B">
        <w:rPr>
          <w:rFonts w:ascii="宋体" w:hAnsi="宋体" w:hint="eastAsia"/>
          <w:sz w:val="24"/>
          <w:szCs w:val="24"/>
        </w:rPr>
        <w:t>中合并的稳定性</w:t>
      </w:r>
      <w:r w:rsidR="00A74D64" w:rsidRPr="005E7D3B">
        <w:rPr>
          <w:rFonts w:ascii="宋体" w:hAnsi="宋体" w:hint="eastAsia"/>
          <w:sz w:val="24"/>
          <w:szCs w:val="24"/>
        </w:rPr>
        <w:t>，也就是说大多数观察值在一些局部区域是自由运动状态。</w:t>
      </w:r>
      <w:r w:rsidR="00CB2EF8">
        <w:rPr>
          <w:rFonts w:ascii="宋体" w:hAnsi="宋体" w:hint="eastAsia"/>
          <w:sz w:val="24"/>
          <w:szCs w:val="24"/>
        </w:rPr>
        <w:t>因此</w:t>
      </w:r>
      <w:r w:rsidR="00BB325A">
        <w:rPr>
          <w:rFonts w:ascii="宋体" w:hAnsi="宋体" w:hint="eastAsia"/>
          <w:sz w:val="24"/>
          <w:szCs w:val="24"/>
        </w:rPr>
        <w:t>，这种混合概率模型可以更好的表示局部区域的运动模式。</w:t>
      </w:r>
    </w:p>
    <w:p w:rsidR="00473629" w:rsidRPr="005E7D3B" w:rsidRDefault="000C4515"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根据上面的</w:t>
      </w:r>
      <w:r w:rsidR="0084662B">
        <w:rPr>
          <w:rFonts w:ascii="宋体" w:hAnsi="宋体" w:hint="eastAsia"/>
          <w:sz w:val="24"/>
          <w:szCs w:val="24"/>
        </w:rPr>
        <w:t>MPPCA</w:t>
      </w:r>
      <w:r w:rsidR="00C670AE">
        <w:rPr>
          <w:rFonts w:ascii="宋体" w:hAnsi="宋体" w:hint="eastAsia"/>
          <w:sz w:val="24"/>
          <w:szCs w:val="24"/>
        </w:rPr>
        <w:t>学习</w:t>
      </w:r>
      <w:r w:rsidRPr="005E7D3B">
        <w:rPr>
          <w:rFonts w:ascii="宋体" w:hAnsi="宋体" w:hint="eastAsia"/>
          <w:sz w:val="24"/>
          <w:szCs w:val="24"/>
        </w:rPr>
        <w:t>模型</w:t>
      </w:r>
      <w:r w:rsidR="0025004B" w:rsidRPr="005E7D3B">
        <w:rPr>
          <w:rFonts w:ascii="宋体" w:hAnsi="宋体" w:hint="eastAsia"/>
          <w:sz w:val="24"/>
          <w:szCs w:val="24"/>
        </w:rPr>
        <w:t>，</w:t>
      </w:r>
      <w:r w:rsidR="00895EF5" w:rsidRPr="005E7D3B">
        <w:rPr>
          <w:rFonts w:ascii="宋体" w:hAnsi="宋体" w:hint="eastAsia"/>
          <w:sz w:val="24"/>
          <w:szCs w:val="24"/>
        </w:rPr>
        <w:t>主要</w:t>
      </w:r>
      <w:r w:rsidRPr="005E7D3B">
        <w:rPr>
          <w:rFonts w:ascii="宋体" w:hAnsi="宋体" w:hint="eastAsia"/>
          <w:sz w:val="24"/>
          <w:szCs w:val="24"/>
        </w:rPr>
        <w:t>计算</w:t>
      </w:r>
      <w:r w:rsidR="00B66CFF" w:rsidRPr="005E7D3B">
        <w:rPr>
          <w:rFonts w:ascii="宋体" w:hAnsi="宋体" w:hint="eastAsia"/>
          <w:sz w:val="24"/>
          <w:szCs w:val="24"/>
        </w:rPr>
        <w:t>节点处两类</w:t>
      </w:r>
      <w:r w:rsidR="00895EF5" w:rsidRPr="005E7D3B">
        <w:rPr>
          <w:rFonts w:ascii="宋体" w:hAnsi="宋体" w:hint="eastAsia"/>
          <w:sz w:val="24"/>
          <w:szCs w:val="24"/>
        </w:rPr>
        <w:t>直方图</w:t>
      </w:r>
      <w:r w:rsidR="00B66CFF" w:rsidRPr="005E7D3B">
        <w:rPr>
          <w:rFonts w:ascii="宋体" w:hAnsi="宋体" w:hint="eastAsia"/>
          <w:sz w:val="24"/>
          <w:szCs w:val="24"/>
        </w:rPr>
        <w:t>的分布情况</w:t>
      </w:r>
      <w:r w:rsidR="00E03722" w:rsidRPr="005E7D3B">
        <w:rPr>
          <w:rFonts w:ascii="宋体" w:hAnsi="宋体" w:hint="eastAsia"/>
          <w:sz w:val="24"/>
          <w:szCs w:val="24"/>
        </w:rPr>
        <w:t>，分别是</w:t>
      </w:r>
      <w:r w:rsidRPr="005E7D3B">
        <w:rPr>
          <w:rFonts w:ascii="宋体" w:hAnsi="宋体" w:hint="eastAsia"/>
          <w:sz w:val="24"/>
          <w:szCs w:val="24"/>
        </w:rPr>
        <w:t>节点的频率直方图和链接的同现直方图</w:t>
      </w:r>
      <w:r w:rsidR="00627336" w:rsidRPr="005E7D3B">
        <w:rPr>
          <w:rFonts w:ascii="宋体" w:hAnsi="宋体" w:hint="eastAsia"/>
          <w:sz w:val="24"/>
          <w:szCs w:val="24"/>
        </w:rPr>
        <w:t>。频率直方图代表节点处MPPCA</w:t>
      </w:r>
      <w:r w:rsidR="00D65B8C">
        <w:rPr>
          <w:rFonts w:ascii="宋体" w:hAnsi="宋体" w:hint="eastAsia"/>
          <w:sz w:val="24"/>
          <w:szCs w:val="24"/>
        </w:rPr>
        <w:t>中每个</w:t>
      </w:r>
      <w:r w:rsidR="00B92422">
        <w:rPr>
          <w:rFonts w:ascii="宋体" w:hAnsi="宋体" w:hint="eastAsia"/>
          <w:sz w:val="24"/>
          <w:szCs w:val="24"/>
        </w:rPr>
        <w:t>PPCA组件</w:t>
      </w:r>
      <w:r w:rsidR="00627336" w:rsidRPr="005E7D3B">
        <w:rPr>
          <w:rFonts w:ascii="宋体" w:hAnsi="宋体" w:hint="eastAsia"/>
          <w:sz w:val="24"/>
          <w:szCs w:val="24"/>
        </w:rPr>
        <w:t>被观察到的频率，</w:t>
      </w:r>
      <w:r w:rsidR="005F33D3" w:rsidRPr="005E7D3B">
        <w:rPr>
          <w:rFonts w:ascii="宋体" w:hAnsi="宋体" w:hint="eastAsia"/>
          <w:sz w:val="24"/>
          <w:szCs w:val="24"/>
        </w:rPr>
        <w:t>而</w:t>
      </w:r>
      <w:r w:rsidR="00627336" w:rsidRPr="005E7D3B">
        <w:rPr>
          <w:rFonts w:ascii="宋体" w:hAnsi="宋体" w:hint="eastAsia"/>
          <w:sz w:val="24"/>
          <w:szCs w:val="24"/>
        </w:rPr>
        <w:t>同现直方图代表相邻节点处两个PPCA组件同时被观察到的频率</w:t>
      </w:r>
      <w:r w:rsidR="00A954F3" w:rsidRPr="005E7D3B">
        <w:rPr>
          <w:rFonts w:ascii="宋体" w:hAnsi="宋体" w:hint="eastAsia"/>
          <w:sz w:val="24"/>
          <w:szCs w:val="24"/>
        </w:rPr>
        <w:t>。</w:t>
      </w:r>
      <w:r w:rsidR="00885E49" w:rsidRPr="005E7D3B">
        <w:rPr>
          <w:rFonts w:ascii="宋体" w:hAnsi="宋体" w:hint="eastAsia"/>
          <w:sz w:val="24"/>
          <w:szCs w:val="24"/>
        </w:rPr>
        <w:t>定义节点i处的频率直方图</w:t>
      </w:r>
      <w:r w:rsidR="00163B9C" w:rsidRPr="005E7D3B">
        <w:rPr>
          <w:rFonts w:ascii="宋体" w:hAnsi="宋体" w:hint="eastAsia"/>
          <w:sz w:val="24"/>
          <w:szCs w:val="24"/>
        </w:rPr>
        <w:t>为</w:t>
      </w:r>
      <w:r w:rsidR="00D62392" w:rsidRPr="005E7D3B">
        <w:rPr>
          <w:rFonts w:ascii="宋体" w:hAnsi="宋体" w:hint="eastAsia"/>
          <w:sz w:val="24"/>
          <w:szCs w:val="24"/>
        </w:rPr>
        <w:t>H</w:t>
      </w:r>
      <w:r w:rsidR="00D62392" w:rsidRPr="005E7D3B">
        <w:rPr>
          <w:rFonts w:ascii="宋体" w:hAnsi="宋体"/>
          <w:sz w:val="24"/>
          <w:szCs w:val="24"/>
        </w:rPr>
        <w:softHyphen/>
      </w:r>
      <w:r w:rsidR="00D62392" w:rsidRPr="005E7D3B">
        <w:rPr>
          <w:rFonts w:ascii="宋体" w:hAnsi="宋体" w:hint="eastAsia"/>
          <w:sz w:val="24"/>
          <w:szCs w:val="24"/>
        </w:rPr>
        <w:t>i</w:t>
      </w:r>
      <w:r w:rsidR="00885E49" w:rsidRPr="005E7D3B">
        <w:rPr>
          <w:rFonts w:ascii="宋体" w:hAnsi="宋体" w:hint="eastAsia"/>
          <w:sz w:val="24"/>
          <w:szCs w:val="24"/>
        </w:rPr>
        <w:t>，节点i和j处的同现直方图</w:t>
      </w:r>
      <w:r w:rsidR="00163B9C" w:rsidRPr="005E7D3B">
        <w:rPr>
          <w:rFonts w:ascii="宋体" w:hAnsi="宋体" w:hint="eastAsia"/>
          <w:sz w:val="24"/>
          <w:szCs w:val="24"/>
        </w:rPr>
        <w:t>为</w:t>
      </w:r>
      <w:r w:rsidR="00D62392" w:rsidRPr="005E7D3B">
        <w:rPr>
          <w:rFonts w:ascii="宋体" w:hAnsi="宋体" w:hint="eastAsia"/>
          <w:sz w:val="24"/>
          <w:szCs w:val="24"/>
        </w:rPr>
        <w:t>H</w:t>
      </w:r>
      <w:r w:rsidR="00D62392" w:rsidRPr="005E7D3B">
        <w:rPr>
          <w:rFonts w:ascii="宋体" w:hAnsi="宋体" w:hint="eastAsia"/>
          <w:sz w:val="24"/>
          <w:szCs w:val="24"/>
          <w:vertAlign w:val="subscript"/>
        </w:rPr>
        <w:t>i,j</w:t>
      </w:r>
      <w:r w:rsidR="00885E49" w:rsidRPr="005E7D3B">
        <w:rPr>
          <w:rFonts w:ascii="宋体" w:hAnsi="宋体" w:hint="eastAsia"/>
          <w:sz w:val="24"/>
          <w:szCs w:val="24"/>
        </w:rPr>
        <w:t>，计算公式如下</w:t>
      </w:r>
      <w:r w:rsidRPr="005E7D3B">
        <w:rPr>
          <w:rFonts w:ascii="宋体" w:hAnsi="宋体" w:hint="eastAsia"/>
          <w:sz w:val="24"/>
          <w:szCs w:val="24"/>
        </w:rPr>
        <w:t>：</w:t>
      </w:r>
    </w:p>
    <w:p w:rsidR="00473629" w:rsidRPr="000C4515" w:rsidRDefault="00880BCA" w:rsidP="005E7D3B">
      <w:pPr>
        <w:pStyle w:val="11"/>
        <w:spacing w:line="288" w:lineRule="auto"/>
      </w:pPr>
      <w:r>
        <w:rPr>
          <w:rFonts w:hint="eastAsia"/>
        </w:rPr>
        <w:tab/>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l</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n</m:t>
            </m:r>
          </m:sup>
          <m:e>
            <m:r>
              <m:rPr>
                <m:sty m:val="p"/>
              </m:rPr>
              <w:rPr>
                <w:rFonts w:ascii="Cambria Math" w:hAnsi="Cambria Math"/>
              </w:rPr>
              <m:t>p</m:t>
            </m:r>
            <m:d>
              <m:dPr>
                <m:ctrlPr>
                  <w:rPr>
                    <w:rFonts w:ascii="Cambria Math" w:hAnsi="Cambria Math"/>
                  </w:rPr>
                </m:ctrlPr>
              </m:dPr>
              <m:e>
                <m:r>
                  <m:rPr>
                    <m:sty m:val="p"/>
                  </m:rPr>
                  <w:rPr>
                    <w:rFonts w:ascii="Cambria Math" w:hAnsi="Cambria Math"/>
                  </w:rPr>
                  <m:t>l</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i,k</m:t>
                    </m:r>
                  </m:sub>
                </m:sSub>
              </m:e>
            </m:d>
          </m:e>
        </m:nary>
      </m:oMath>
      <w:r>
        <w:rPr>
          <w:rFonts w:hint="eastAsia"/>
        </w:rPr>
        <w:tab/>
      </w:r>
      <w:r w:rsidR="00DF7877">
        <w:rPr>
          <w:rFonts w:hint="eastAsia"/>
        </w:rPr>
        <w:t>(2.</w:t>
      </w:r>
      <w:r w:rsidR="00E54023">
        <w:rPr>
          <w:rFonts w:hint="eastAsia"/>
        </w:rPr>
        <w:t>3.3</w:t>
      </w:r>
      <w:r w:rsidR="00DF7877">
        <w:rPr>
          <w:rFonts w:hint="eastAsia"/>
        </w:rPr>
        <w:t>)</w:t>
      </w:r>
    </w:p>
    <w:p w:rsidR="00473629" w:rsidRPr="00D647DD" w:rsidRDefault="00880BCA" w:rsidP="005E7D3B">
      <w:pPr>
        <w:pStyle w:val="11"/>
        <w:spacing w:line="288" w:lineRule="auto"/>
      </w:pPr>
      <w:r>
        <w:rPr>
          <w:rFonts w:hint="eastAsia"/>
        </w:rPr>
        <w:tab/>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l,m</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n</m:t>
            </m:r>
          </m:sup>
          <m:e>
            <m:r>
              <m:rPr>
                <m:sty m:val="p"/>
              </m:rPr>
              <w:rPr>
                <w:rFonts w:ascii="Cambria Math" w:hAnsi="Cambria Math"/>
              </w:rPr>
              <m:t>p</m:t>
            </m:r>
            <m:d>
              <m:dPr>
                <m:ctrlPr>
                  <w:rPr>
                    <w:rFonts w:ascii="Cambria Math" w:hAnsi="Cambria Math"/>
                  </w:rPr>
                </m:ctrlPr>
              </m:dPr>
              <m:e>
                <m:r>
                  <m:rPr>
                    <m:sty m:val="p"/>
                  </m:rPr>
                  <w:rPr>
                    <w:rFonts w:ascii="Cambria Math" w:hAnsi="Cambria Math"/>
                  </w:rPr>
                  <m:t>l</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i,k</m:t>
                    </m:r>
                  </m:sub>
                </m:sSub>
              </m:e>
            </m:d>
            <m:r>
              <m:rPr>
                <m:sty m:val="p"/>
              </m:rPr>
              <w:rPr>
                <w:rFonts w:ascii="Cambria Math" w:hAnsi="Cambria Math"/>
              </w:rPr>
              <m:t>p</m:t>
            </m:r>
            <m:d>
              <m:dPr>
                <m:ctrlPr>
                  <w:rPr>
                    <w:rFonts w:ascii="Cambria Math" w:hAnsi="Cambria Math"/>
                  </w:rPr>
                </m:ctrlPr>
              </m:dPr>
              <m:e>
                <m:r>
                  <m:rPr>
                    <m:sty m:val="p"/>
                  </m:rPr>
                  <w:rPr>
                    <w:rFonts w:ascii="Cambria Math" w:hAnsi="Cambria Math"/>
                  </w:rPr>
                  <m:t>m</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j,k</m:t>
                    </m:r>
                  </m:sub>
                </m:sSub>
              </m:e>
            </m:d>
          </m:e>
        </m:nary>
      </m:oMath>
      <w:r>
        <w:rPr>
          <w:rFonts w:hint="eastAsia"/>
        </w:rPr>
        <w:tab/>
        <w:t>(2.3</w:t>
      </w:r>
      <w:r w:rsidR="00E54023">
        <w:rPr>
          <w:rFonts w:hint="eastAsia"/>
        </w:rPr>
        <w:t>.4</w:t>
      </w:r>
      <w:r>
        <w:rPr>
          <w:rFonts w:hint="eastAsia"/>
        </w:rPr>
        <w:t>)</w:t>
      </w:r>
    </w:p>
    <w:p w:rsidR="000C4515" w:rsidRPr="00F55103" w:rsidRDefault="000A522E" w:rsidP="00426898">
      <w:pPr>
        <w:spacing w:line="288" w:lineRule="auto"/>
        <w:ind w:firstLineChars="200" w:firstLine="480"/>
        <w:jc w:val="left"/>
        <w:rPr>
          <w:rFonts w:asciiTheme="minorEastAsia" w:eastAsiaTheme="minorEastAsia" w:hAnsiTheme="minorEastAsia"/>
          <w:sz w:val="24"/>
          <w:szCs w:val="24"/>
        </w:rPr>
      </w:pPr>
      <w:r>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
          <m:dPr>
            <m:ctrlPr>
              <w:rPr>
                <w:rFonts w:ascii="Cambria Math" w:hAnsi="Cambria Math"/>
                <w:sz w:val="24"/>
                <w:szCs w:val="24"/>
              </w:rPr>
            </m:ctrlPr>
          </m:dPr>
          <m:e>
            <m:r>
              <w:rPr>
                <w:rFonts w:ascii="Cambria Math" w:hAnsi="Cambria Math"/>
                <w:sz w:val="24"/>
                <w:szCs w:val="24"/>
              </w:rPr>
              <m:t>l</m:t>
            </m:r>
          </m:e>
        </m:d>
      </m:oMath>
      <w:r w:rsidR="00F55103">
        <w:rPr>
          <w:rFonts w:hint="eastAsia"/>
          <w:sz w:val="24"/>
          <w:szCs w:val="24"/>
        </w:rPr>
        <w:t xml:space="preserve"> </w:t>
      </w:r>
      <w:r w:rsidR="00645B9F">
        <w:rPr>
          <w:rFonts w:hint="eastAsia"/>
          <w:sz w:val="24"/>
          <w:szCs w:val="24"/>
        </w:rPr>
        <w:t>：</w:t>
      </w:r>
      <w:r w:rsidR="00764172">
        <w:rPr>
          <w:rFonts w:hint="eastAsia"/>
          <w:sz w:val="24"/>
          <w:szCs w:val="24"/>
        </w:rPr>
        <w:t>频率直方图</w:t>
      </w:r>
      <w:r w:rsidR="00F55103">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sidR="00F55103">
        <w:rPr>
          <w:rFonts w:hint="eastAsia"/>
          <w:sz w:val="24"/>
          <w:szCs w:val="24"/>
        </w:rPr>
        <w:t>的第</w:t>
      </w:r>
      <w:r w:rsidR="00F55103" w:rsidRPr="00F55103">
        <w:rPr>
          <w:rFonts w:hint="eastAsia"/>
          <w:i/>
          <w:sz w:val="24"/>
          <w:szCs w:val="24"/>
        </w:rPr>
        <w:t>l</w:t>
      </w:r>
      <w:r w:rsidR="00F55103">
        <w:rPr>
          <w:rFonts w:hint="eastAsia"/>
          <w:sz w:val="24"/>
          <w:szCs w:val="24"/>
        </w:rPr>
        <w:t>个箱；</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d>
          <m:dPr>
            <m:ctrlPr>
              <w:rPr>
                <w:rFonts w:ascii="Cambria Math" w:hAnsi="Cambria Math"/>
                <w:sz w:val="24"/>
                <w:szCs w:val="24"/>
              </w:rPr>
            </m:ctrlPr>
          </m:dPr>
          <m:e>
            <m:r>
              <w:rPr>
                <w:rFonts w:ascii="Cambria Math" w:hAnsi="Cambria Math"/>
                <w:sz w:val="24"/>
                <w:szCs w:val="24"/>
              </w:rPr>
              <m:t>l,m</m:t>
            </m:r>
          </m:e>
        </m:d>
      </m:oMath>
      <w:r w:rsidR="00D12332">
        <w:rPr>
          <w:rFonts w:hint="eastAsia"/>
          <w:sz w:val="24"/>
          <w:szCs w:val="24"/>
        </w:rPr>
        <w:t xml:space="preserve"> </w:t>
      </w:r>
      <w:r w:rsidR="00645B9F">
        <w:rPr>
          <w:rFonts w:hint="eastAsia"/>
          <w:sz w:val="24"/>
          <w:szCs w:val="24"/>
        </w:rPr>
        <w:t>：</w:t>
      </w:r>
      <w:r w:rsidR="00E150B1">
        <w:rPr>
          <w:rFonts w:hint="eastAsia"/>
          <w:sz w:val="24"/>
          <w:szCs w:val="24"/>
        </w:rPr>
        <w:t>同现直方图</w:t>
      </w:r>
      <w:r w:rsidR="00D12332">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oMath>
      <w:r w:rsidR="00D12332">
        <w:rPr>
          <w:rFonts w:hint="eastAsia"/>
          <w:sz w:val="24"/>
          <w:szCs w:val="24"/>
        </w:rPr>
        <w:t>的第（</w:t>
      </w:r>
      <w:r w:rsidR="00D12332" w:rsidRPr="00D12332">
        <w:rPr>
          <w:rFonts w:hint="eastAsia"/>
          <w:i/>
          <w:sz w:val="24"/>
          <w:szCs w:val="24"/>
        </w:rPr>
        <w:t>l</w:t>
      </w:r>
      <w:r w:rsidR="00D12332">
        <w:rPr>
          <w:rFonts w:hint="eastAsia"/>
          <w:sz w:val="24"/>
          <w:szCs w:val="24"/>
        </w:rPr>
        <w:t xml:space="preserve">, </w:t>
      </w:r>
      <w:r w:rsidR="00D12332" w:rsidRPr="00D12332">
        <w:rPr>
          <w:rFonts w:hint="eastAsia"/>
          <w:i/>
          <w:sz w:val="24"/>
          <w:szCs w:val="24"/>
        </w:rPr>
        <w:t>m</w:t>
      </w:r>
      <w:r w:rsidR="00D12332">
        <w:rPr>
          <w:rFonts w:hint="eastAsia"/>
          <w:sz w:val="24"/>
          <w:szCs w:val="24"/>
        </w:rPr>
        <w:t>）个箱；</w:t>
      </w:r>
      <w:r w:rsidR="00645B9F">
        <w:rPr>
          <w:rFonts w:hint="eastAsia"/>
          <w:sz w:val="24"/>
          <w:szCs w:val="24"/>
        </w:rPr>
        <w:t>而</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l</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i,k</m:t>
                </m:r>
              </m:sub>
            </m:sSub>
          </m:e>
        </m:d>
      </m:oMath>
      <w:r w:rsidR="00961326">
        <w:rPr>
          <w:rFonts w:hint="eastAsia"/>
          <w:sz w:val="24"/>
          <w:szCs w:val="24"/>
        </w:rPr>
        <w:t>和</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m</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j,k</m:t>
                </m:r>
              </m:sub>
            </m:sSub>
          </m:e>
        </m:d>
      </m:oMath>
      <w:r w:rsidR="00642018">
        <w:rPr>
          <w:rFonts w:hint="eastAsia"/>
          <w:sz w:val="24"/>
          <w:szCs w:val="24"/>
        </w:rPr>
        <w:t>分别</w:t>
      </w:r>
      <w:r w:rsidR="00961326">
        <w:rPr>
          <w:rFonts w:hint="eastAsia"/>
          <w:sz w:val="24"/>
          <w:szCs w:val="24"/>
        </w:rPr>
        <w:t>是</w:t>
      </w:r>
      <w:r w:rsidR="00852089">
        <w:rPr>
          <w:rFonts w:hint="eastAsia"/>
          <w:sz w:val="24"/>
          <w:szCs w:val="24"/>
        </w:rPr>
        <w:t>基于</w:t>
      </w:r>
      <w:r w:rsidR="004B4AC0">
        <w:rPr>
          <w:rFonts w:hint="eastAsia"/>
          <w:sz w:val="24"/>
          <w:szCs w:val="24"/>
        </w:rPr>
        <w:t>描述符</w:t>
      </w:r>
      <w:r w:rsidR="00852089">
        <w:rPr>
          <w:rFonts w:hint="eastAsia"/>
          <w:sz w:val="24"/>
          <w:szCs w:val="24"/>
        </w:rPr>
        <w:t>t</w:t>
      </w:r>
      <w:r w:rsidR="00852089">
        <w:rPr>
          <w:rFonts w:hint="eastAsia"/>
          <w:sz w:val="24"/>
          <w:szCs w:val="24"/>
          <w:vertAlign w:val="subscript"/>
        </w:rPr>
        <w:t>i,k</w:t>
      </w:r>
      <w:r w:rsidR="00852089">
        <w:rPr>
          <w:rFonts w:hint="eastAsia"/>
          <w:sz w:val="24"/>
          <w:szCs w:val="24"/>
        </w:rPr>
        <w:t>和</w:t>
      </w:r>
      <w:r w:rsidR="00852089">
        <w:rPr>
          <w:rFonts w:hint="eastAsia"/>
          <w:sz w:val="24"/>
          <w:szCs w:val="24"/>
        </w:rPr>
        <w:t>t</w:t>
      </w:r>
      <w:r w:rsidR="00852089">
        <w:rPr>
          <w:rFonts w:hint="eastAsia"/>
          <w:sz w:val="24"/>
          <w:szCs w:val="24"/>
          <w:vertAlign w:val="subscript"/>
        </w:rPr>
        <w:t>j,k</w:t>
      </w:r>
      <w:r w:rsidR="00852089">
        <w:rPr>
          <w:rFonts w:hint="eastAsia"/>
          <w:sz w:val="24"/>
          <w:szCs w:val="24"/>
        </w:rPr>
        <w:t>在第</w:t>
      </w:r>
      <w:r w:rsidR="00852089">
        <w:rPr>
          <w:rFonts w:hint="eastAsia"/>
          <w:sz w:val="24"/>
          <w:szCs w:val="24"/>
        </w:rPr>
        <w:t>k</w:t>
      </w:r>
      <w:r w:rsidR="00852089">
        <w:rPr>
          <w:rFonts w:hint="eastAsia"/>
          <w:sz w:val="24"/>
          <w:szCs w:val="24"/>
        </w:rPr>
        <w:t>帧节点</w:t>
      </w:r>
      <w:r w:rsidR="00852089">
        <w:rPr>
          <w:rFonts w:hint="eastAsia"/>
          <w:sz w:val="24"/>
          <w:szCs w:val="24"/>
        </w:rPr>
        <w:t>i</w:t>
      </w:r>
      <w:r w:rsidR="00852089">
        <w:rPr>
          <w:rFonts w:hint="eastAsia"/>
          <w:sz w:val="24"/>
          <w:szCs w:val="24"/>
        </w:rPr>
        <w:t>和</w:t>
      </w:r>
      <w:r w:rsidR="00852089">
        <w:rPr>
          <w:rFonts w:hint="eastAsia"/>
          <w:sz w:val="24"/>
          <w:szCs w:val="24"/>
        </w:rPr>
        <w:t>j</w:t>
      </w:r>
      <w:r w:rsidR="00852089">
        <w:rPr>
          <w:rFonts w:hint="eastAsia"/>
          <w:sz w:val="24"/>
          <w:szCs w:val="24"/>
        </w:rPr>
        <w:t>处的</w:t>
      </w:r>
      <w:r w:rsidR="004B4AC0">
        <w:rPr>
          <w:rFonts w:hint="eastAsia"/>
          <w:sz w:val="24"/>
          <w:szCs w:val="24"/>
        </w:rPr>
        <w:t>后验概率，定义如下：</w:t>
      </w:r>
    </w:p>
    <w:p w:rsidR="000A522E" w:rsidRDefault="00F83735" w:rsidP="00B33934">
      <w:pPr>
        <w:pStyle w:val="11"/>
        <w:spacing w:line="288" w:lineRule="auto"/>
      </w:pPr>
      <w:r>
        <w:rPr>
          <w:rFonts w:asciiTheme="minorEastAsia" w:eastAsiaTheme="minorEastAsia" w:hAnsiTheme="minorEastAsia" w:hint="eastAsia"/>
          <w:iCs/>
        </w:rPr>
        <w:tab/>
      </w:r>
      <m:oMath>
        <m:r>
          <w:rPr>
            <w:rFonts w:ascii="Cambria Math" w:hAnsi="Cambria Math"/>
          </w:rPr>
          <m:t>p</m:t>
        </m:r>
        <m:d>
          <m:dPr>
            <m:ctrlPr>
              <w:rPr>
                <w:rFonts w:ascii="Cambria Math" w:hAnsi="Cambria Math"/>
              </w:rPr>
            </m:ctrlPr>
          </m:dPr>
          <m:e>
            <m:r>
              <w:rPr>
                <w:rFonts w:ascii="Cambria Math" w:hAnsi="Cambria Math"/>
              </w:rPr>
              <m:t>l</m:t>
            </m:r>
          </m:e>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l</m:t>
                </m:r>
              </m:sub>
            </m:sSub>
            <m:sSub>
              <m:sSubPr>
                <m:ctrlPr>
                  <w:rPr>
                    <w:rFonts w:ascii="Cambria Math" w:hAnsi="Cambria Math"/>
                  </w:rPr>
                </m:ctrlPr>
              </m:sSubPr>
              <m:e>
                <m:r>
                  <w:rPr>
                    <w:rFonts w:ascii="Cambria Math" w:hAnsi="Cambria Math"/>
                  </w:rPr>
                  <m:t>p</m:t>
                </m:r>
              </m:e>
              <m:sub>
                <m:r>
                  <w:rPr>
                    <w:rFonts w:ascii="Cambria Math" w:hAnsi="Cambria Math"/>
                  </w:rPr>
                  <m:t>l</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l</m:t>
                    </m:r>
                  </m:sub>
                </m:sSub>
              </m:e>
            </m:d>
          </m:num>
          <m:den>
            <m:nary>
              <m:naryPr>
                <m:chr m:val="∑"/>
                <m:limLoc m:val="subSup"/>
                <m:supHide m:val="1"/>
                <m:ctrlPr>
                  <w:rPr>
                    <w:rFonts w:ascii="Cambria Math" w:hAnsi="Cambria Math"/>
                  </w:rPr>
                </m:ctrlPr>
              </m:naryPr>
              <m:sub>
                <m:r>
                  <w:rPr>
                    <w:rFonts w:ascii="Cambria Math" w:hAnsi="Cambria Math"/>
                  </w:rPr>
                  <m:t>n</m:t>
                </m:r>
              </m:sub>
              <m:sup/>
              <m:e>
                <m:sSub>
                  <m:sSubPr>
                    <m:ctrlPr>
                      <w:rPr>
                        <w:rFonts w:ascii="Cambria Math" w:hAnsi="Cambria Math"/>
                      </w:rPr>
                    </m:ctrlPr>
                  </m:sSubPr>
                  <m:e>
                    <m:r>
                      <w:rPr>
                        <w:rFonts w:ascii="Cambria Math" w:hAnsi="Cambria Math"/>
                      </w:rPr>
                      <m:t>π</m:t>
                    </m:r>
                  </m:e>
                  <m:sub>
                    <m:r>
                      <w:rPr>
                        <w:rFonts w:ascii="Cambria Math" w:hAnsi="Cambria Math"/>
                      </w:rPr>
                      <m:t>n</m:t>
                    </m:r>
                  </m:sub>
                </m:sSub>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e>
                </m:d>
              </m:e>
            </m:nary>
          </m:den>
        </m:f>
      </m:oMath>
      <w:r>
        <w:rPr>
          <w:rFonts w:asciiTheme="minorEastAsia" w:eastAsiaTheme="minorEastAsia" w:hAnsiTheme="minorEastAsia" w:hint="eastAsia"/>
        </w:rPr>
        <w:tab/>
      </w:r>
      <w:r w:rsidR="00EC4A65">
        <w:rPr>
          <w:rFonts w:hint="eastAsia"/>
        </w:rPr>
        <w:t>(2.</w:t>
      </w:r>
      <w:r w:rsidR="00E54023">
        <w:rPr>
          <w:rFonts w:hint="eastAsia"/>
        </w:rPr>
        <w:t>3.5</w:t>
      </w:r>
      <w:r w:rsidR="00EC4A65">
        <w:rPr>
          <w:rFonts w:hint="eastAsia"/>
        </w:rPr>
        <w:t>)</w:t>
      </w:r>
    </w:p>
    <w:p w:rsidR="00A96EA2" w:rsidRPr="007E371B" w:rsidRDefault="00F83735" w:rsidP="00F83735">
      <w:pPr>
        <w:pStyle w:val="11"/>
      </w:pPr>
      <w:r>
        <w:rPr>
          <w:rFonts w:hint="eastAsia"/>
          <w:iCs/>
        </w:rPr>
        <w:tab/>
      </w:r>
      <m:oMath>
        <m:r>
          <w:rPr>
            <w:rFonts w:ascii="Cambria Math" w:hAnsi="Cambria Math"/>
          </w:rPr>
          <m:t>p</m:t>
        </m:r>
        <m:d>
          <m:dPr>
            <m:ctrlPr>
              <w:rPr>
                <w:rFonts w:ascii="Cambria Math" w:hAnsi="Cambria Math"/>
              </w:rPr>
            </m:ctrlPr>
          </m:dPr>
          <m:e>
            <m:r>
              <w:rPr>
                <w:rFonts w:ascii="Cambria Math" w:hAnsi="Cambria Math"/>
              </w:rPr>
              <m:t>m</m:t>
            </m:r>
          </m:e>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m</m:t>
                </m:r>
              </m:sub>
            </m:sSub>
            <m:sSub>
              <m:sSubPr>
                <m:ctrlPr>
                  <w:rPr>
                    <w:rFonts w:ascii="Cambria Math" w:hAnsi="Cambria Math"/>
                  </w:rPr>
                </m:ctrlPr>
              </m:sSubPr>
              <m:e>
                <m:r>
                  <w:rPr>
                    <w:rFonts w:ascii="Cambria Math" w:hAnsi="Cambria Math"/>
                  </w:rPr>
                  <m:t>p</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m</m:t>
                    </m:r>
                  </m:sub>
                </m:sSub>
              </m:e>
            </m:d>
          </m:num>
          <m:den>
            <m:nary>
              <m:naryPr>
                <m:chr m:val="∑"/>
                <m:limLoc m:val="subSup"/>
                <m:supHide m:val="1"/>
                <m:ctrlPr>
                  <w:rPr>
                    <w:rFonts w:ascii="Cambria Math" w:hAnsi="Cambria Math"/>
                  </w:rPr>
                </m:ctrlPr>
              </m:naryPr>
              <m:sub>
                <m:r>
                  <w:rPr>
                    <w:rFonts w:ascii="Cambria Math" w:hAnsi="Cambria Math"/>
                  </w:rPr>
                  <m:t>n</m:t>
                </m:r>
              </m:sub>
              <m:sup/>
              <m:e>
                <m:sSub>
                  <m:sSubPr>
                    <m:ctrlPr>
                      <w:rPr>
                        <w:rFonts w:ascii="Cambria Math" w:hAnsi="Cambria Math"/>
                      </w:rPr>
                    </m:ctrlPr>
                  </m:sSubPr>
                  <m:e>
                    <m:r>
                      <w:rPr>
                        <w:rFonts w:ascii="Cambria Math" w:hAnsi="Cambria Math"/>
                      </w:rPr>
                      <m:t>π</m:t>
                    </m:r>
                  </m:e>
                  <m:sub>
                    <m:r>
                      <w:rPr>
                        <w:rFonts w:ascii="Cambria Math" w:hAnsi="Cambria Math"/>
                      </w:rPr>
                      <m:t>n</m:t>
                    </m:r>
                  </m:sub>
                </m:sSub>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e>
                </m:d>
              </m:e>
            </m:nary>
          </m:den>
        </m:f>
      </m:oMath>
      <w:r>
        <w:rPr>
          <w:rFonts w:hint="eastAsia"/>
        </w:rPr>
        <w:tab/>
      </w:r>
      <w:r w:rsidR="00EC4A65">
        <w:rPr>
          <w:rFonts w:hint="eastAsia"/>
        </w:rPr>
        <w:t>(2.</w:t>
      </w:r>
      <w:r w:rsidR="00E54023">
        <w:rPr>
          <w:rFonts w:hint="eastAsia"/>
        </w:rPr>
        <w:t>3.6</w:t>
      </w:r>
      <w:r w:rsidR="00EC4A65">
        <w:rPr>
          <w:rFonts w:hint="eastAsia"/>
        </w:rPr>
        <w:t>)</w:t>
      </w:r>
    </w:p>
    <w:p w:rsidR="00346930" w:rsidRDefault="00346930" w:rsidP="00426898">
      <w:pPr>
        <w:spacing w:line="288" w:lineRule="auto"/>
        <w:ind w:firstLineChars="200" w:firstLine="480"/>
        <w:jc w:val="left"/>
        <w:rPr>
          <w:sz w:val="24"/>
          <w:szCs w:val="24"/>
        </w:rPr>
      </w:pPr>
      <w:r>
        <w:rPr>
          <w:rFonts w:hint="eastAsia"/>
          <w:sz w:val="24"/>
          <w:szCs w:val="24"/>
        </w:rPr>
        <w:t>因此</w:t>
      </w:r>
      <w:r w:rsidR="0058773B">
        <w:rPr>
          <w:rFonts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m:t>
            </m:r>
          </m:sub>
        </m:sSub>
        <m:d>
          <m:dPr>
            <m:ctrlPr>
              <w:rPr>
                <w:rFonts w:ascii="Cambria Math" w:hAnsi="Cambria Math"/>
                <w:sz w:val="24"/>
                <w:szCs w:val="24"/>
              </w:rPr>
            </m:ctrlPr>
          </m:dPr>
          <m:e>
            <m:r>
              <m:rPr>
                <m:sty m:val="p"/>
              </m:rPr>
              <w:rPr>
                <w:rFonts w:ascii="Cambria Math" w:hAnsi="Cambria Math"/>
                <w:sz w:val="24"/>
                <w:szCs w:val="24"/>
              </w:rPr>
              <m:t>l</m:t>
            </m:r>
          </m:e>
        </m:d>
      </m:oMath>
      <w:r>
        <w:rPr>
          <w:rFonts w:hint="eastAsia"/>
          <w:sz w:val="24"/>
          <w:szCs w:val="24"/>
        </w:rPr>
        <w:t>累计在节点</w:t>
      </w:r>
      <w:r>
        <w:rPr>
          <w:rFonts w:hint="eastAsia"/>
          <w:sz w:val="24"/>
          <w:szCs w:val="24"/>
        </w:rPr>
        <w:t>i</w:t>
      </w:r>
      <w:r>
        <w:rPr>
          <w:rFonts w:hint="eastAsia"/>
          <w:sz w:val="24"/>
          <w:szCs w:val="24"/>
        </w:rPr>
        <w:t>处观察到的所有活动描述符</w:t>
      </w:r>
      <w:r w:rsidR="009D1BC8">
        <w:rPr>
          <w:rFonts w:hint="eastAsia"/>
          <w:sz w:val="24"/>
          <w:szCs w:val="24"/>
        </w:rPr>
        <w:t>为</w:t>
      </w:r>
      <w:r w:rsidR="00DF7088">
        <w:rPr>
          <w:rFonts w:hint="eastAsia"/>
          <w:sz w:val="24"/>
          <w:szCs w:val="24"/>
        </w:rPr>
        <w:t>PPCA</w:t>
      </w:r>
      <w:r w:rsidR="009D1BC8">
        <w:rPr>
          <w:rFonts w:hint="eastAsia"/>
          <w:sz w:val="24"/>
          <w:szCs w:val="24"/>
        </w:rPr>
        <w:t>组件</w:t>
      </w:r>
      <w:r w:rsidR="009D1BC8" w:rsidRPr="00426898">
        <w:rPr>
          <w:rFonts w:hint="eastAsia"/>
          <w:sz w:val="24"/>
          <w:szCs w:val="24"/>
        </w:rPr>
        <w:t>l</w:t>
      </w:r>
      <w:r w:rsidR="00E728CA" w:rsidRPr="000F021C">
        <w:rPr>
          <w:rFonts w:hint="eastAsia"/>
          <w:sz w:val="24"/>
          <w:szCs w:val="24"/>
        </w:rPr>
        <w:t>的</w:t>
      </w:r>
      <w:r>
        <w:rPr>
          <w:rFonts w:hint="eastAsia"/>
          <w:sz w:val="24"/>
          <w:szCs w:val="24"/>
        </w:rPr>
        <w:t>后验概率</w:t>
      </w:r>
      <w:r w:rsidR="00975D6C">
        <w:rPr>
          <w:rFonts w:hint="eastAsia"/>
          <w:sz w:val="24"/>
          <w:szCs w:val="24"/>
        </w:rPr>
        <w:t>，表达了发生在视频中相应区域低层运动类型的可能性。</w:t>
      </w:r>
      <w:r w:rsidR="009D1BC8">
        <w:rPr>
          <w:rFonts w:hint="eastAsia"/>
          <w:sz w:val="24"/>
          <w:szCs w:val="24"/>
        </w:rPr>
        <w:t>相似的，</w:t>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i,j</m:t>
            </m:r>
          </m:sub>
        </m:sSub>
        <m:d>
          <m:dPr>
            <m:ctrlPr>
              <w:rPr>
                <w:rFonts w:ascii="Cambria Math" w:hAnsi="Cambria Math"/>
                <w:sz w:val="24"/>
                <w:szCs w:val="24"/>
              </w:rPr>
            </m:ctrlPr>
          </m:dPr>
          <m:e>
            <m:r>
              <m:rPr>
                <m:sty m:val="p"/>
              </m:rPr>
              <w:rPr>
                <w:rFonts w:ascii="Cambria Math" w:hAnsi="Cambria Math"/>
                <w:sz w:val="24"/>
                <w:szCs w:val="24"/>
              </w:rPr>
              <m:t>l,m</m:t>
            </m:r>
          </m:e>
        </m:d>
      </m:oMath>
      <w:r w:rsidR="009D1BC8">
        <w:rPr>
          <w:rFonts w:hint="eastAsia"/>
          <w:sz w:val="24"/>
          <w:szCs w:val="24"/>
        </w:rPr>
        <w:t>表示在节点</w:t>
      </w:r>
      <w:r w:rsidR="009D1BC8">
        <w:rPr>
          <w:rFonts w:hint="eastAsia"/>
          <w:sz w:val="24"/>
          <w:szCs w:val="24"/>
        </w:rPr>
        <w:t>i</w:t>
      </w:r>
      <w:r w:rsidR="009D1BC8">
        <w:rPr>
          <w:rFonts w:hint="eastAsia"/>
          <w:sz w:val="24"/>
          <w:szCs w:val="24"/>
        </w:rPr>
        <w:t>和</w:t>
      </w:r>
      <w:r w:rsidR="009D1BC8">
        <w:rPr>
          <w:rFonts w:hint="eastAsia"/>
          <w:sz w:val="24"/>
          <w:szCs w:val="24"/>
        </w:rPr>
        <w:t>j</w:t>
      </w:r>
      <w:r w:rsidR="009D1BC8">
        <w:rPr>
          <w:rFonts w:hint="eastAsia"/>
          <w:sz w:val="24"/>
          <w:szCs w:val="24"/>
        </w:rPr>
        <w:t>处</w:t>
      </w:r>
      <w:r w:rsidR="00DF7088">
        <w:rPr>
          <w:rFonts w:hint="eastAsia"/>
          <w:sz w:val="24"/>
          <w:szCs w:val="24"/>
        </w:rPr>
        <w:t>PPCA</w:t>
      </w:r>
      <w:r w:rsidR="009D1BC8">
        <w:rPr>
          <w:rFonts w:hint="eastAsia"/>
          <w:sz w:val="24"/>
          <w:szCs w:val="24"/>
        </w:rPr>
        <w:t>组件</w:t>
      </w:r>
      <w:r w:rsidR="00830449">
        <w:rPr>
          <w:rFonts w:hint="eastAsia"/>
          <w:sz w:val="24"/>
          <w:szCs w:val="24"/>
        </w:rPr>
        <w:t>为</w:t>
      </w:r>
      <w:r w:rsidR="00830449">
        <w:rPr>
          <w:rFonts w:hint="eastAsia"/>
          <w:sz w:val="24"/>
          <w:szCs w:val="24"/>
        </w:rPr>
        <w:t>l</w:t>
      </w:r>
      <w:r w:rsidR="00830449">
        <w:rPr>
          <w:rFonts w:hint="eastAsia"/>
          <w:sz w:val="24"/>
          <w:szCs w:val="24"/>
        </w:rPr>
        <w:t>和</w:t>
      </w:r>
      <w:r w:rsidR="00830449">
        <w:rPr>
          <w:rFonts w:hint="eastAsia"/>
          <w:sz w:val="24"/>
          <w:szCs w:val="24"/>
        </w:rPr>
        <w:t>m</w:t>
      </w:r>
      <w:r w:rsidR="00830449">
        <w:rPr>
          <w:rFonts w:hint="eastAsia"/>
          <w:sz w:val="24"/>
          <w:szCs w:val="24"/>
        </w:rPr>
        <w:t>的可能行，进一步说明相邻区域的</w:t>
      </w:r>
      <w:r w:rsidR="000D3AE2">
        <w:rPr>
          <w:rFonts w:hint="eastAsia"/>
          <w:sz w:val="24"/>
          <w:szCs w:val="24"/>
        </w:rPr>
        <w:t>相关性</w:t>
      </w:r>
      <w:r w:rsidR="00830449">
        <w:rPr>
          <w:rFonts w:hint="eastAsia"/>
          <w:sz w:val="24"/>
          <w:szCs w:val="24"/>
        </w:rPr>
        <w:t>。</w:t>
      </w:r>
    </w:p>
    <w:p w:rsidR="000D1137" w:rsidRDefault="000D1137" w:rsidP="00426898">
      <w:pPr>
        <w:spacing w:line="288" w:lineRule="auto"/>
        <w:ind w:firstLineChars="200" w:firstLine="480"/>
        <w:jc w:val="left"/>
        <w:rPr>
          <w:sz w:val="24"/>
          <w:szCs w:val="24"/>
        </w:rPr>
      </w:pPr>
      <w:r>
        <w:rPr>
          <w:rFonts w:hint="eastAsia"/>
          <w:sz w:val="24"/>
          <w:szCs w:val="24"/>
        </w:rPr>
        <w:t>（总结）</w:t>
      </w:r>
    </w:p>
    <w:p w:rsidR="00BF75F8" w:rsidRPr="0099328C" w:rsidRDefault="00E46643" w:rsidP="0099328C">
      <w:pPr>
        <w:pStyle w:val="2"/>
        <w:numPr>
          <w:ilvl w:val="1"/>
          <w:numId w:val="1"/>
        </w:numPr>
        <w:spacing w:line="415" w:lineRule="auto"/>
        <w:ind w:left="567"/>
        <w:rPr>
          <w:rFonts w:ascii="黑体" w:eastAsia="黑体" w:hAnsi="黑体"/>
          <w:b w:val="0"/>
          <w:sz w:val="30"/>
          <w:szCs w:val="30"/>
        </w:rPr>
      </w:pPr>
      <w:bookmarkStart w:id="39" w:name="_Toc364499833"/>
      <w:r>
        <w:rPr>
          <w:rFonts w:ascii="黑体" w:eastAsia="黑体" w:hAnsi="黑体" w:hint="eastAsia"/>
          <w:b w:val="0"/>
          <w:sz w:val="30"/>
          <w:szCs w:val="30"/>
        </w:rPr>
        <w:lastRenderedPageBreak/>
        <w:t>构建</w:t>
      </w:r>
      <w:r w:rsidR="009D56E2">
        <w:rPr>
          <w:rFonts w:ascii="黑体" w:eastAsia="黑体" w:hAnsi="黑体" w:hint="eastAsia"/>
          <w:b w:val="0"/>
          <w:sz w:val="30"/>
          <w:szCs w:val="30"/>
        </w:rPr>
        <w:t>运动模式的</w:t>
      </w:r>
      <w:r w:rsidR="00BF75F8" w:rsidRPr="0099328C">
        <w:rPr>
          <w:rFonts w:ascii="黑体" w:eastAsia="黑体" w:hAnsi="黑体" w:hint="eastAsia"/>
          <w:b w:val="0"/>
          <w:sz w:val="30"/>
          <w:szCs w:val="30"/>
        </w:rPr>
        <w:t>时空MRF</w:t>
      </w:r>
      <w:r w:rsidR="00C473E0">
        <w:rPr>
          <w:rFonts w:ascii="黑体" w:eastAsia="黑体" w:hAnsi="黑体" w:hint="eastAsia"/>
          <w:b w:val="0"/>
          <w:sz w:val="30"/>
          <w:szCs w:val="30"/>
        </w:rPr>
        <w:t>模型</w:t>
      </w:r>
      <w:bookmarkEnd w:id="39"/>
    </w:p>
    <w:p w:rsidR="00220493" w:rsidRPr="00262AB4" w:rsidRDefault="00220493" w:rsidP="00025F6A">
      <w:pPr>
        <w:pStyle w:val="3"/>
        <w:numPr>
          <w:ilvl w:val="2"/>
          <w:numId w:val="1"/>
        </w:numPr>
        <w:spacing w:line="415" w:lineRule="auto"/>
        <w:ind w:left="756" w:hangingChars="270" w:hanging="756"/>
        <w:rPr>
          <w:rFonts w:ascii="黑体" w:eastAsia="黑体" w:hAnsi="黑体"/>
          <w:b w:val="0"/>
          <w:sz w:val="28"/>
          <w:szCs w:val="28"/>
        </w:rPr>
      </w:pPr>
      <w:bookmarkStart w:id="40" w:name="_Toc364499834"/>
      <w:r w:rsidRPr="00262AB4">
        <w:rPr>
          <w:rFonts w:ascii="黑体" w:eastAsia="黑体" w:hAnsi="黑体" w:hint="eastAsia"/>
          <w:b w:val="0"/>
          <w:sz w:val="28"/>
          <w:szCs w:val="28"/>
        </w:rPr>
        <w:t>时空MRF</w:t>
      </w:r>
      <w:r w:rsidR="005E1782">
        <w:rPr>
          <w:rFonts w:ascii="黑体" w:eastAsia="黑体" w:hAnsi="黑体" w:hint="eastAsia"/>
          <w:b w:val="0"/>
          <w:sz w:val="28"/>
          <w:szCs w:val="28"/>
        </w:rPr>
        <w:t>模型的能量函数</w:t>
      </w:r>
      <w:bookmarkEnd w:id="40"/>
    </w:p>
    <w:p w:rsidR="00220493" w:rsidRDefault="00220493" w:rsidP="00220493">
      <w:pPr>
        <w:spacing w:line="288" w:lineRule="auto"/>
        <w:ind w:firstLineChars="200" w:firstLine="480"/>
        <w:jc w:val="left"/>
        <w:rPr>
          <w:sz w:val="24"/>
          <w:szCs w:val="24"/>
        </w:rPr>
      </w:pPr>
      <w:r>
        <w:rPr>
          <w:rFonts w:hint="eastAsia"/>
          <w:sz w:val="24"/>
          <w:szCs w:val="24"/>
        </w:rPr>
        <w:t>根据视频中最新的一帧和历史最近的帧序列中选取一个固定长度构建</w:t>
      </w:r>
      <w:r w:rsidRPr="00655821">
        <w:rPr>
          <w:rFonts w:hint="eastAsia"/>
          <w:sz w:val="24"/>
          <w:szCs w:val="24"/>
        </w:rPr>
        <w:t>时空</w:t>
      </w:r>
      <w:r w:rsidRPr="00655821">
        <w:rPr>
          <w:rFonts w:hint="eastAsia"/>
          <w:sz w:val="24"/>
          <w:szCs w:val="24"/>
        </w:rPr>
        <w:t>MRF</w:t>
      </w:r>
      <w:r w:rsidRPr="00655821">
        <w:rPr>
          <w:rFonts w:hint="eastAsia"/>
          <w:sz w:val="24"/>
          <w:szCs w:val="24"/>
        </w:rPr>
        <w:t>模型</w:t>
      </w:r>
      <w:r>
        <w:rPr>
          <w:rFonts w:hint="eastAsia"/>
          <w:sz w:val="24"/>
          <w:szCs w:val="24"/>
        </w:rPr>
        <w:t>。在时空</w:t>
      </w:r>
      <w:r>
        <w:rPr>
          <w:rFonts w:hint="eastAsia"/>
          <w:sz w:val="24"/>
          <w:szCs w:val="24"/>
        </w:rPr>
        <w:t>MRF</w:t>
      </w:r>
      <w:r>
        <w:rPr>
          <w:rFonts w:hint="eastAsia"/>
          <w:sz w:val="24"/>
          <w:szCs w:val="24"/>
        </w:rPr>
        <w:t>中定义了两个函数：节点置信函数与成对势能函数。他们的计算依据于上面定义的</w:t>
      </w:r>
      <w:r>
        <w:rPr>
          <w:rFonts w:hint="eastAsia"/>
          <w:sz w:val="24"/>
          <w:szCs w:val="24"/>
        </w:rPr>
        <w:t>MPPCA</w:t>
      </w:r>
      <w:r>
        <w:rPr>
          <w:rFonts w:hint="eastAsia"/>
          <w:sz w:val="24"/>
          <w:szCs w:val="24"/>
        </w:rPr>
        <w:t>，然后通过在</w:t>
      </w:r>
      <w:r>
        <w:rPr>
          <w:rFonts w:hint="eastAsia"/>
          <w:sz w:val="24"/>
          <w:szCs w:val="24"/>
        </w:rPr>
        <w:t>MRF</w:t>
      </w:r>
      <w:r>
        <w:rPr>
          <w:rFonts w:hint="eastAsia"/>
          <w:sz w:val="24"/>
          <w:szCs w:val="24"/>
        </w:rPr>
        <w:t>图上的置信推理产生最大后验概率（</w:t>
      </w:r>
      <w:r>
        <w:rPr>
          <w:rFonts w:hint="eastAsia"/>
          <w:sz w:val="24"/>
          <w:szCs w:val="24"/>
        </w:rPr>
        <w:t>MAP</w:t>
      </w:r>
      <w:r>
        <w:rPr>
          <w:rFonts w:hint="eastAsia"/>
          <w:sz w:val="24"/>
          <w:szCs w:val="24"/>
        </w:rPr>
        <w:t>）类别，判断节点的状态为正常或异常。这里时空</w:t>
      </w:r>
      <w:r>
        <w:rPr>
          <w:rFonts w:hint="eastAsia"/>
          <w:sz w:val="24"/>
          <w:szCs w:val="24"/>
        </w:rPr>
        <w:t>MRF</w:t>
      </w:r>
      <w:r>
        <w:rPr>
          <w:rFonts w:hint="eastAsia"/>
          <w:sz w:val="24"/>
          <w:szCs w:val="24"/>
        </w:rPr>
        <w:t>的能量函数定义如下：</w:t>
      </w:r>
    </w:p>
    <w:p w:rsidR="00220493" w:rsidRPr="00B56E1D" w:rsidRDefault="00220493" w:rsidP="00220493">
      <w:pPr>
        <w:pStyle w:val="11"/>
      </w:pPr>
      <w:r>
        <w:rPr>
          <w:rFonts w:hint="eastAsia"/>
          <w:iCs/>
        </w:rPr>
        <w:tab/>
      </w:r>
      <m:oMath>
        <m:r>
          <w:rPr>
            <w:rFonts w:ascii="Cambria Math" w:hAnsi="Cambria Math"/>
          </w:rPr>
          <m:t>E</m:t>
        </m:r>
        <m:d>
          <m:dPr>
            <m:ctrlPr>
              <w:rPr>
                <w:rFonts w:ascii="Cambria Math" w:hAnsi="Cambria Math"/>
              </w:rPr>
            </m:ctrlPr>
          </m:dPr>
          <m:e>
            <m:r>
              <w:rPr>
                <w:rFonts w:ascii="Cambria Math" w:hAnsi="Cambria Math"/>
              </w:rPr>
              <m:t>x</m:t>
            </m:r>
          </m:e>
        </m:d>
        <m:r>
          <m:rPr>
            <m:sty m:val="p"/>
          </m:rPr>
          <w:rPr>
            <w:rFonts w:ascii="Cambria Math" w:hAnsi="Cambria Math"/>
          </w:rPr>
          <m:t>=λ</m:t>
        </m:r>
        <m:nary>
          <m:naryPr>
            <m:chr m:val="∑"/>
            <m:limLoc m:val="undOvr"/>
            <m:supHide m:val="1"/>
            <m:ctrlPr>
              <w:rPr>
                <w:rFonts w:ascii="Cambria Math" w:hAnsi="Cambria Math"/>
              </w:rPr>
            </m:ctrlPr>
          </m:naryPr>
          <m:sub>
            <m:r>
              <w:rPr>
                <w:rFonts w:ascii="Cambria Math" w:hAnsi="Cambria Math"/>
              </w:rPr>
              <m:t>i</m:t>
            </m:r>
          </m:sub>
          <m:sup/>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neighbor</m:t>
            </m:r>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e>
        </m:nary>
      </m:oMath>
      <w:r>
        <w:rPr>
          <w:rFonts w:hint="eastAsia"/>
        </w:rPr>
        <w:tab/>
        <w:t>(</w:t>
      </w:r>
      <w:r w:rsidR="006E5F19">
        <w:rPr>
          <w:rFonts w:hint="eastAsia"/>
        </w:rPr>
        <w:t>2.4.1</w:t>
      </w:r>
      <w:r>
        <w:rPr>
          <w:rFonts w:hint="eastAsia"/>
        </w:rPr>
        <w:t>)</w:t>
      </w:r>
    </w:p>
    <w:p w:rsidR="00220493" w:rsidRPr="00AF5F69" w:rsidRDefault="00220493" w:rsidP="00220493">
      <w:pPr>
        <w:spacing w:line="288" w:lineRule="auto"/>
        <w:ind w:firstLineChars="200" w:firstLine="480"/>
        <w:jc w:val="left"/>
        <w:rPr>
          <w:sz w:val="24"/>
          <w:szCs w:val="24"/>
        </w:rPr>
      </w:pPr>
      <w:r w:rsidRPr="00AF5F69">
        <w:rPr>
          <w:sz w:val="24"/>
          <w:szCs w:val="24"/>
        </w:rPr>
        <w:t>其中，</w:t>
      </w:r>
      <m:oMath>
        <m:r>
          <m:rPr>
            <m:sty m:val="p"/>
          </m:rPr>
          <w:rPr>
            <w:rFonts w:ascii="Cambria Math" w:hAnsi="Cambria Math"/>
            <w:sz w:val="24"/>
            <w:szCs w:val="24"/>
          </w:rPr>
          <m:t>λ</m:t>
        </m:r>
      </m:oMath>
      <w:r>
        <w:rPr>
          <w:rFonts w:hint="eastAsia"/>
          <w:sz w:val="24"/>
          <w:szCs w:val="24"/>
        </w:rPr>
        <w:t>是节点置信函数的权值，</w:t>
      </w:r>
      <m:oMath>
        <m:r>
          <m:rPr>
            <m:sty m:val="p"/>
          </m:rPr>
          <w:rPr>
            <w:rFonts w:ascii="Cambria Math" w:hAnsi="Cambria Math"/>
            <w:sz w:val="24"/>
            <w:szCs w:val="24"/>
          </w:rPr>
          <m:t>n</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d>
      </m:oMath>
      <w:r>
        <w:rPr>
          <w:rFonts w:hint="eastAsia"/>
          <w:sz w:val="24"/>
          <w:szCs w:val="24"/>
        </w:rPr>
        <w:t>是节点置信度函数，</w:t>
      </w:r>
      <m:oMath>
        <m:r>
          <m:rPr>
            <m:sty m:val="p"/>
          </m:rP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j</m:t>
                </m:r>
              </m:sub>
            </m:sSub>
          </m:e>
        </m:d>
      </m:oMath>
      <w:r>
        <w:rPr>
          <w:rFonts w:hint="eastAsia"/>
          <w:sz w:val="24"/>
          <w:szCs w:val="24"/>
        </w:rPr>
        <w:t>是成对势能函数，</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Pr>
          <w:rFonts w:hint="eastAsia"/>
          <w:sz w:val="24"/>
          <w:szCs w:val="24"/>
        </w:rPr>
        <w:t>表示活动状态的类别（</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=0</m:t>
        </m:r>
      </m:oMath>
      <w:r>
        <w:rPr>
          <w:rFonts w:hint="eastAsia"/>
          <w:sz w:val="24"/>
          <w:szCs w:val="24"/>
        </w:rPr>
        <w:t>意味着节点</w:t>
      </w:r>
      <w:r>
        <w:rPr>
          <w:rFonts w:hint="eastAsia"/>
          <w:sz w:val="24"/>
          <w:szCs w:val="24"/>
        </w:rPr>
        <w:t>i</w:t>
      </w:r>
      <w:r>
        <w:rPr>
          <w:rFonts w:hint="eastAsia"/>
          <w:sz w:val="24"/>
          <w:szCs w:val="24"/>
        </w:rPr>
        <w:t>是异常，反之则正常）。</w:t>
      </w:r>
    </w:p>
    <w:p w:rsidR="00220493" w:rsidRPr="00B94B40" w:rsidRDefault="00220493" w:rsidP="00220493">
      <w:pPr>
        <w:spacing w:line="288" w:lineRule="auto"/>
        <w:ind w:firstLineChars="200" w:firstLine="480"/>
        <w:jc w:val="left"/>
        <w:rPr>
          <w:sz w:val="24"/>
          <w:szCs w:val="24"/>
        </w:rPr>
      </w:pPr>
      <w:r>
        <w:rPr>
          <w:rFonts w:hint="eastAsia"/>
          <w:sz w:val="24"/>
          <w:szCs w:val="24"/>
        </w:rPr>
        <w:t>节点置信函数本身包含两个术语：频率术语</w:t>
      </w:r>
      <w:r>
        <w:rPr>
          <w:rFonts w:hint="eastAsia"/>
          <w:sz w:val="24"/>
          <w:szCs w:val="24"/>
        </w:rPr>
        <w:t>n</w:t>
      </w:r>
      <w:r w:rsidRPr="00EC2CB9">
        <w:rPr>
          <w:rFonts w:hint="eastAsia"/>
          <w:sz w:val="24"/>
          <w:szCs w:val="24"/>
          <w:vertAlign w:val="subscript"/>
        </w:rPr>
        <w:t>f</w:t>
      </w:r>
      <w:r>
        <w:rPr>
          <w:rFonts w:hint="eastAsia"/>
          <w:sz w:val="24"/>
          <w:szCs w:val="24"/>
        </w:rPr>
        <w:t>和适合度术语</w:t>
      </w:r>
      <w:r>
        <w:rPr>
          <w:rFonts w:hint="eastAsia"/>
          <w:sz w:val="24"/>
          <w:szCs w:val="24"/>
        </w:rPr>
        <w:t>n</w:t>
      </w:r>
      <w:r w:rsidRPr="00EC2CB9">
        <w:rPr>
          <w:rFonts w:hint="eastAsia"/>
          <w:sz w:val="24"/>
          <w:szCs w:val="24"/>
          <w:vertAlign w:val="subscript"/>
        </w:rPr>
        <w:t>s</w:t>
      </w:r>
      <w:r>
        <w:rPr>
          <w:rFonts w:hint="eastAsia"/>
          <w:sz w:val="24"/>
          <w:szCs w:val="24"/>
        </w:rPr>
        <w:t>。频率术语用于衡量一个状态模式与给定节点处的当前状态描述符相近的频率，适合度术语用于评价存在的</w:t>
      </w:r>
      <w:r>
        <w:rPr>
          <w:rFonts w:hint="eastAsia"/>
          <w:sz w:val="24"/>
          <w:szCs w:val="24"/>
        </w:rPr>
        <w:t>MPPCA</w:t>
      </w:r>
      <w:r>
        <w:rPr>
          <w:rFonts w:hint="eastAsia"/>
          <w:sz w:val="24"/>
          <w:szCs w:val="24"/>
        </w:rPr>
        <w:t>模型生成当前状态描述符的可能性。</w:t>
      </w:r>
    </w:p>
    <w:p w:rsidR="00220493" w:rsidRPr="00927865" w:rsidRDefault="00220493" w:rsidP="00220493">
      <w:pPr>
        <w:spacing w:line="288" w:lineRule="auto"/>
        <w:ind w:firstLineChars="200" w:firstLine="480"/>
        <w:jc w:val="left"/>
        <w:rPr>
          <w:sz w:val="24"/>
          <w:szCs w:val="24"/>
        </w:rPr>
      </w:pPr>
      <w:r>
        <w:rPr>
          <w:rFonts w:hint="eastAsia"/>
          <w:sz w:val="24"/>
          <w:szCs w:val="24"/>
        </w:rPr>
        <w:t>频率术语强调每个节点</w:t>
      </w:r>
      <w:r>
        <w:rPr>
          <w:rFonts w:hint="eastAsia"/>
          <w:sz w:val="24"/>
          <w:szCs w:val="24"/>
        </w:rPr>
        <w:t>PPCA</w:t>
      </w:r>
      <w:r>
        <w:rPr>
          <w:rFonts w:hint="eastAsia"/>
          <w:sz w:val="24"/>
          <w:szCs w:val="24"/>
        </w:rPr>
        <w:t>组件对的约束关系，简单的说，如果节点</w:t>
      </w:r>
      <w:r>
        <w:rPr>
          <w:rFonts w:hint="eastAsia"/>
          <w:sz w:val="24"/>
          <w:szCs w:val="24"/>
        </w:rPr>
        <w:t>i</w:t>
      </w:r>
      <w:r>
        <w:rPr>
          <w:rFonts w:hint="eastAsia"/>
          <w:sz w:val="24"/>
          <w:szCs w:val="24"/>
        </w:rPr>
        <w:t>处的状态描述符被检测属于已被观察到的高频</w:t>
      </w:r>
      <w:r>
        <w:rPr>
          <w:rFonts w:hint="eastAsia"/>
          <w:sz w:val="24"/>
          <w:szCs w:val="24"/>
        </w:rPr>
        <w:t>PPCA</w:t>
      </w:r>
      <w:r>
        <w:rPr>
          <w:rFonts w:hint="eastAsia"/>
          <w:sz w:val="24"/>
          <w:szCs w:val="24"/>
        </w:rPr>
        <w:t>组件中的一个，那么</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Pr>
          <w:rFonts w:hint="eastAsia"/>
          <w:sz w:val="24"/>
          <w:szCs w:val="24"/>
        </w:rPr>
        <w:t>的值变得更高（反之，变低），即</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=0</m:t>
            </m:r>
          </m:e>
        </m:d>
        <m:r>
          <m:rPr>
            <m:sty m:val="p"/>
          </m:rPr>
          <w:rPr>
            <w:rFonts w:ascii="Cambria Math" w:hAnsi="Cambria Math"/>
            <w:sz w:val="24"/>
            <w:szCs w:val="24"/>
          </w:rPr>
          <m:t>=1-</m:t>
        </m:r>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Pr>
          <w:rFonts w:hint="eastAsia"/>
          <w:sz w:val="24"/>
          <w:szCs w:val="24"/>
        </w:rPr>
        <w:t>。频率术语计算公式如下：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c</m:t>
                </m:r>
              </m:sub>
              <m:sup/>
              <m:e>
                <m:sSub>
                  <m:sSubPr>
                    <m:ctrlPr>
                      <w:rPr>
                        <w:rFonts w:ascii="Cambria Math" w:hAnsi="Cambria Math"/>
                      </w:rPr>
                    </m:ctrlPr>
                  </m:sSubPr>
                  <m:e>
                    <m:r>
                      <w:rPr>
                        <w:rFonts w:ascii="Cambria Math" w:hAnsi="Cambria Math"/>
                      </w:rPr>
                      <m:t>H</m:t>
                    </m:r>
                  </m:e>
                  <m:sub>
                    <m:r>
                      <w:rPr>
                        <w:rFonts w:ascii="Cambria Math" w:hAnsi="Cambria Math"/>
                      </w:rPr>
                      <m:t>i</m:t>
                    </m:r>
                  </m:sub>
                </m:sSub>
                <m:d>
                  <m:dPr>
                    <m:ctrlPr>
                      <w:rPr>
                        <w:rFonts w:ascii="Cambria Math" w:hAnsi="Cambria Math"/>
                      </w:rPr>
                    </m:ctrlPr>
                  </m:dPr>
                  <m:e>
                    <m:r>
                      <w:rPr>
                        <w:rFonts w:ascii="Cambria Math" w:hAnsi="Cambria Math"/>
                      </w:rPr>
                      <m:t>c</m:t>
                    </m:r>
                  </m:e>
                </m:d>
                <m:r>
                  <w:rPr>
                    <w:rFonts w:ascii="Cambria Math" w:hAnsi="Cambria Math"/>
                  </w:rPr>
                  <m:t>p</m:t>
                </m:r>
                <m:d>
                  <m:dPr>
                    <m:ctrlPr>
                      <w:rPr>
                        <w:rFonts w:ascii="Cambria Math" w:hAnsi="Cambria Math"/>
                      </w:rPr>
                    </m:ctrlPr>
                  </m:dPr>
                  <m:e>
                    <m:r>
                      <w:rPr>
                        <w:rFonts w:ascii="Cambria Math" w:hAnsi="Cambria Math"/>
                      </w:rPr>
                      <m:t>c</m:t>
                    </m:r>
                  </m:e>
                  <m:e>
                    <m:sSub>
                      <m:sSubPr>
                        <m:ctrlPr>
                          <w:rPr>
                            <w:rFonts w:ascii="Cambria Math" w:hAnsi="Cambria Math"/>
                          </w:rPr>
                        </m:ctrlPr>
                      </m:sSubPr>
                      <m:e>
                        <m:r>
                          <w:rPr>
                            <w:rFonts w:ascii="Cambria Math" w:hAnsi="Cambria Math"/>
                          </w:rPr>
                          <m:t>t</m:t>
                        </m:r>
                      </m:e>
                      <m:sub>
                        <m:r>
                          <w:rPr>
                            <w:rFonts w:ascii="Cambria Math" w:hAnsi="Cambria Math"/>
                          </w:rPr>
                          <m:t>i</m:t>
                        </m:r>
                      </m:sub>
                    </m:sSub>
                  </m:e>
                </m:d>
              </m:e>
            </m:nary>
          </m:e>
        </m:d>
      </m:oMath>
      <w:r>
        <w:rPr>
          <w:rFonts w:hint="eastAsia"/>
        </w:rPr>
        <w:tab/>
        <w:t>(</w:t>
      </w:r>
      <w:r w:rsidR="009C65B4">
        <w:rPr>
          <w:rFonts w:hint="eastAsia"/>
        </w:rPr>
        <w:t>2.4.2</w:t>
      </w:r>
      <w:r>
        <w:rPr>
          <w:rFonts w:hint="eastAsia"/>
        </w:rPr>
        <w:t>)</w:t>
      </w:r>
    </w:p>
    <w:p w:rsidR="00220493" w:rsidRPr="009D78DB" w:rsidRDefault="00220493" w:rsidP="00220493">
      <w:pPr>
        <w:spacing w:line="288" w:lineRule="auto"/>
        <w:ind w:firstLineChars="200" w:firstLine="480"/>
        <w:jc w:val="left"/>
        <w:rPr>
          <w:sz w:val="24"/>
          <w:szCs w:val="24"/>
        </w:rPr>
      </w:pPr>
      <w:r w:rsidRPr="009D78DB">
        <w:rPr>
          <w:rFonts w:asciiTheme="minorEastAsia" w:eastAsiaTheme="minorEastAsia" w:hAnsiTheme="minorEastAsia" w:hint="eastAsia"/>
          <w:sz w:val="24"/>
          <w:szCs w:val="24"/>
        </w:rPr>
        <w:t>其中，</w:t>
      </w:r>
      <m:oMath>
        <m:sSub>
          <m:sSubPr>
            <m:ctrlPr>
              <w:rPr>
                <w:rFonts w:ascii="Cambria Math" w:eastAsiaTheme="minorEastAsia" w:hAnsi="Cambria Math"/>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d>
          <m:dPr>
            <m:ctrlPr>
              <w:rPr>
                <w:rFonts w:ascii="Cambria Math" w:eastAsiaTheme="minorEastAsia" w:hAnsi="Cambria Math"/>
                <w:sz w:val="24"/>
                <w:szCs w:val="24"/>
              </w:rPr>
            </m:ctrlPr>
          </m:dPr>
          <m:e>
            <m:r>
              <w:rPr>
                <w:rFonts w:ascii="Cambria Math" w:eastAsiaTheme="minorEastAsia" w:hAnsi="Cambria Math"/>
                <w:sz w:val="24"/>
                <w:szCs w:val="24"/>
              </w:rPr>
              <m:t>c</m:t>
            </m:r>
          </m:e>
        </m:d>
      </m:oMath>
      <w:r w:rsidRPr="009D78DB">
        <w:rPr>
          <w:rFonts w:asciiTheme="minorEastAsia" w:eastAsiaTheme="minorEastAsia" w:hAnsiTheme="minorEastAsia" w:hint="eastAsia"/>
          <w:sz w:val="24"/>
          <w:szCs w:val="24"/>
        </w:rPr>
        <w:t>是节点i的归一化频率直方图，</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e>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e>
        </m:d>
      </m:oMath>
      <w:r w:rsidRPr="009D78DB">
        <w:rPr>
          <w:rFonts w:asciiTheme="minorEastAsia" w:eastAsiaTheme="minorEastAsia" w:hAnsiTheme="minorEastAsia" w:hint="eastAsia"/>
          <w:sz w:val="24"/>
          <w:szCs w:val="24"/>
        </w:rPr>
        <w:t>是给定描述符</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oMath>
      <w:r w:rsidRPr="009D78DB">
        <w:rPr>
          <w:rFonts w:asciiTheme="minorEastAsia" w:eastAsiaTheme="minorEastAsia" w:hAnsiTheme="minorEastAsia" w:hint="eastAsia"/>
          <w:sz w:val="24"/>
          <w:szCs w:val="24"/>
        </w:rPr>
        <w:t>的组件c的后验概率。</w:t>
      </w:r>
      <w:r w:rsidRPr="009D78DB">
        <w:rPr>
          <w:rFonts w:hint="eastAsia"/>
          <w:sz w:val="24"/>
          <w:szCs w:val="24"/>
        </w:rPr>
        <w:t>T</w:t>
      </w:r>
      <w:r w:rsidRPr="009D78DB">
        <w:rPr>
          <w:rFonts w:hint="eastAsia"/>
          <w:sz w:val="24"/>
          <w:szCs w:val="24"/>
          <w:vertAlign w:val="subscript"/>
        </w:rPr>
        <w:t>k</w:t>
      </w:r>
      <w:r w:rsidRPr="009D78DB">
        <w:rPr>
          <w:rFonts w:hint="eastAsia"/>
          <w:sz w:val="24"/>
          <w:szCs w:val="24"/>
        </w:rPr>
        <w:t>是一个控制对异常敏感度的转移函数，定义如下：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m:rPr>
                        <m:sty m:val="p"/>
                      </m:rPr>
                      <w:rPr>
                        <w:rFonts w:ascii="Cambria Math" w:hAnsi="Cambria Math"/>
                      </w:rPr>
                      <m:t>0.5</m:t>
                    </m:r>
                    <m:r>
                      <w:rPr>
                        <w:rFonts w:ascii="Cambria Math" w:hAnsi="Cambria Math"/>
                      </w:rPr>
                      <m:t>x</m:t>
                    </m:r>
                  </m:num>
                  <m:den>
                    <m:r>
                      <w:rPr>
                        <w:rFonts w:ascii="Cambria Math" w:hAnsi="Cambria Math"/>
                      </w:rPr>
                      <m:t>k</m:t>
                    </m:r>
                  </m:den>
                </m:f>
                <m:r>
                  <m:rPr>
                    <m:sty m:val="p"/>
                  </m:rPr>
                  <w:rPr>
                    <w:rFonts w:ascii="Cambria Math" w:hAnsi="Cambria Math"/>
                  </w:rPr>
                  <m:t xml:space="preserve">               ,  0≤&amp;</m:t>
                </m:r>
                <m:r>
                  <w:rPr>
                    <w:rFonts w:ascii="Cambria Math" w:hAnsi="Cambria Math"/>
                  </w:rPr>
                  <m:t>x</m:t>
                </m:r>
                <m:r>
                  <m:rPr>
                    <m:sty m:val="p"/>
                  </m:rPr>
                  <w:rPr>
                    <w:rFonts w:ascii="Cambria Math" w:hAnsi="Cambria Math"/>
                  </w:rPr>
                  <m:t>≤</m:t>
                </m:r>
                <m:r>
                  <w:rPr>
                    <w:rFonts w:ascii="Cambria Math" w:hAnsi="Cambria Math"/>
                  </w:rPr>
                  <m:t>k</m:t>
                </m:r>
              </m:e>
              <m:e>
                <m:r>
                  <m:rPr>
                    <m:sty m:val="p"/>
                  </m:rPr>
                  <w:rPr>
                    <w:rFonts w:ascii="Cambria Math" w:hAnsi="Cambria Math"/>
                  </w:rPr>
                  <m:t>1-</m:t>
                </m:r>
                <m:f>
                  <m:fPr>
                    <m:ctrlPr>
                      <w:rPr>
                        <w:rFonts w:ascii="Cambria Math" w:hAnsi="Cambria Math"/>
                      </w:rPr>
                    </m:ctrlPr>
                  </m:fPr>
                  <m:num>
                    <m:r>
                      <m:rPr>
                        <m:sty m:val="p"/>
                      </m:rPr>
                      <w:rPr>
                        <w:rFonts w:ascii="Cambria Math" w:hAnsi="Cambria Math"/>
                      </w:rPr>
                      <m:t>0.5</m:t>
                    </m:r>
                    <m:func>
                      <m:funcPr>
                        <m:ctrlPr>
                          <w:rPr>
                            <w:rFonts w:ascii="Cambria Math" w:hAnsi="Cambria Math"/>
                          </w:rPr>
                        </m:ctrlPr>
                      </m:funcPr>
                      <m:fName>
                        <m:r>
                          <m:rPr>
                            <m:sty m:val="p"/>
                          </m:rPr>
                          <w:rPr>
                            <w:rFonts w:ascii="Cambria Math" w:hAnsi="Cambria Math"/>
                          </w:rPr>
                          <m:t>log</m:t>
                        </m:r>
                      </m:fName>
                      <m:e>
                        <m:r>
                          <w:rPr>
                            <w:rFonts w:ascii="Cambria Math" w:hAnsi="Cambria Math"/>
                          </w:rPr>
                          <m:t>x</m:t>
                        </m:r>
                      </m:e>
                    </m:func>
                  </m:num>
                  <m:den>
                    <m:func>
                      <m:funcPr>
                        <m:ctrlPr>
                          <w:rPr>
                            <w:rFonts w:ascii="Cambria Math" w:hAnsi="Cambria Math"/>
                          </w:rPr>
                        </m:ctrlPr>
                      </m:funcPr>
                      <m:fName>
                        <m:r>
                          <m:rPr>
                            <m:sty m:val="p"/>
                          </m:rPr>
                          <w:rPr>
                            <w:rFonts w:ascii="Cambria Math" w:hAnsi="Cambria Math"/>
                          </w:rPr>
                          <m:t>log</m:t>
                        </m:r>
                      </m:fName>
                      <m:e>
                        <m:r>
                          <w:rPr>
                            <w:rFonts w:ascii="Cambria Math" w:hAnsi="Cambria Math"/>
                          </w:rPr>
                          <m:t>k</m:t>
                        </m:r>
                      </m:e>
                    </m:func>
                  </m:den>
                </m:f>
                <m:r>
                  <m:rPr>
                    <m:sty m:val="p"/>
                  </m:rPr>
                  <w:rPr>
                    <w:rFonts w:ascii="Cambria Math" w:hAnsi="Cambria Math"/>
                  </w:rPr>
                  <m:t xml:space="preserve">,  </m:t>
                </m:r>
                <m:r>
                  <w:rPr>
                    <w:rFonts w:ascii="Cambria Math" w:hAnsi="Cambria Math"/>
                  </w:rPr>
                  <m:t>k</m:t>
                </m:r>
                <m:r>
                  <m:rPr>
                    <m:sty m:val="p"/>
                  </m:rPr>
                  <w:rPr>
                    <w:rFonts w:ascii="Cambria Math" w:hAnsi="Cambria Math"/>
                  </w:rPr>
                  <m:t>≤&amp;</m:t>
                </m:r>
                <m:r>
                  <w:rPr>
                    <w:rFonts w:ascii="Cambria Math" w:hAnsi="Cambria Math"/>
                  </w:rPr>
                  <m:t>x</m:t>
                </m:r>
                <m:r>
                  <m:rPr>
                    <m:sty m:val="p"/>
                  </m:rPr>
                  <w:rPr>
                    <w:rFonts w:ascii="Cambria Math" w:hAnsi="Cambria Math"/>
                  </w:rPr>
                  <m:t>≤1</m:t>
                </m:r>
              </m:e>
            </m:eqArr>
          </m:e>
        </m:d>
      </m:oMath>
      <w:r>
        <w:rPr>
          <w:rFonts w:hint="eastAsia"/>
        </w:rPr>
        <w:tab/>
        <w:t>(</w:t>
      </w:r>
      <w:r w:rsidR="00D94771">
        <w:rPr>
          <w:rFonts w:hint="eastAsia"/>
        </w:rPr>
        <w:t>2.4.3</w:t>
      </w:r>
      <w:r>
        <w:rPr>
          <w:rFonts w:hint="eastAsia"/>
        </w:rPr>
        <w:t>)</w:t>
      </w:r>
    </w:p>
    <w:p w:rsidR="00220493" w:rsidRDefault="00220493" w:rsidP="00220493">
      <w:pPr>
        <w:spacing w:line="288" w:lineRule="auto"/>
        <w:ind w:firstLineChars="200" w:firstLine="480"/>
        <w:jc w:val="left"/>
        <w:rPr>
          <w:sz w:val="24"/>
          <w:szCs w:val="24"/>
        </w:rPr>
      </w:pPr>
      <w:r>
        <w:rPr>
          <w:rFonts w:hint="eastAsia"/>
          <w:sz w:val="24"/>
          <w:szCs w:val="24"/>
        </w:rPr>
        <w:t>可以看出，降低参数</w:t>
      </w:r>
      <w:r>
        <w:rPr>
          <w:rFonts w:hint="eastAsia"/>
          <w:sz w:val="24"/>
          <w:szCs w:val="24"/>
        </w:rPr>
        <w:t>k</w:t>
      </w:r>
      <w:r>
        <w:rPr>
          <w:rFonts w:hint="eastAsia"/>
          <w:sz w:val="24"/>
          <w:szCs w:val="24"/>
        </w:rPr>
        <w:t>的值会导致较少的异常节点被检测。总之，</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Pr>
          <w:rFonts w:hint="eastAsia"/>
          <w:sz w:val="24"/>
          <w:szCs w:val="24"/>
        </w:rPr>
        <w:t>描述了频率直方图</w:t>
      </w:r>
      <w:r>
        <w:rPr>
          <w:rFonts w:hint="eastAsia"/>
          <w:sz w:val="24"/>
          <w:szCs w:val="24"/>
        </w:rPr>
        <w:t>Hi</w:t>
      </w:r>
      <w:r>
        <w:rPr>
          <w:rFonts w:hint="eastAsia"/>
          <w:sz w:val="24"/>
          <w:szCs w:val="24"/>
        </w:rPr>
        <w:t>和</w:t>
      </w:r>
      <w:r>
        <w:rPr>
          <w:rFonts w:hint="eastAsia"/>
          <w:sz w:val="24"/>
          <w:szCs w:val="24"/>
        </w:rPr>
        <w:t>MPPCA</w:t>
      </w:r>
      <w:r>
        <w:rPr>
          <w:rFonts w:hint="eastAsia"/>
          <w:sz w:val="24"/>
          <w:szCs w:val="24"/>
        </w:rPr>
        <w:t>组件的概率分布关于节点</w:t>
      </w:r>
      <w:r>
        <w:rPr>
          <w:rFonts w:hint="eastAsia"/>
          <w:sz w:val="24"/>
          <w:szCs w:val="24"/>
        </w:rPr>
        <w:t>i</w:t>
      </w:r>
      <w:r>
        <w:rPr>
          <w:rFonts w:hint="eastAsia"/>
          <w:sz w:val="24"/>
          <w:szCs w:val="24"/>
        </w:rPr>
        <w:t>当前状态描述符的归一化关系。</w:t>
      </w:r>
    </w:p>
    <w:p w:rsidR="00220493" w:rsidRDefault="00220493" w:rsidP="00220493">
      <w:pPr>
        <w:spacing w:line="288" w:lineRule="auto"/>
        <w:ind w:firstLineChars="200" w:firstLine="480"/>
        <w:jc w:val="left"/>
        <w:rPr>
          <w:sz w:val="24"/>
          <w:szCs w:val="24"/>
        </w:rPr>
      </w:pPr>
      <w:r>
        <w:rPr>
          <w:rFonts w:hint="eastAsia"/>
          <w:sz w:val="24"/>
          <w:szCs w:val="24"/>
        </w:rPr>
        <w:t>适合度术语反应当前</w:t>
      </w:r>
      <w:r>
        <w:rPr>
          <w:rFonts w:hint="eastAsia"/>
          <w:sz w:val="24"/>
          <w:szCs w:val="24"/>
        </w:rPr>
        <w:t>MPPCA</w:t>
      </w:r>
      <w:r>
        <w:rPr>
          <w:rFonts w:hint="eastAsia"/>
          <w:sz w:val="24"/>
          <w:szCs w:val="24"/>
        </w:rPr>
        <w:t>模型解释新状态描述符的好坏，即是否适合。定义如下：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=0</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c</m:t>
                </m:r>
              </m:sub>
              <m:sup/>
              <m:e>
                <m:sSub>
                  <m:sSubPr>
                    <m:ctrlPr>
                      <w:rPr>
                        <w:rFonts w:ascii="Cambria Math" w:hAnsi="Cambria Math"/>
                      </w:rPr>
                    </m:ctrlPr>
                  </m:sSubPr>
                  <m:e>
                    <m:r>
                      <w:rPr>
                        <w:rFonts w:ascii="Cambria Math" w:hAnsi="Cambria Math"/>
                      </w:rPr>
                      <m:t>d</m:t>
                    </m:r>
                  </m:e>
                  <m:sub>
                    <m:r>
                      <w:rPr>
                        <w:rFonts w:ascii="Cambria Math" w:hAnsi="Cambria Math"/>
                      </w:rPr>
                      <m:t>c</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p</m:t>
                </m:r>
                <m:d>
                  <m:dPr>
                    <m:ctrlPr>
                      <w:rPr>
                        <w:rFonts w:ascii="Cambria Math" w:hAnsi="Cambria Math"/>
                      </w:rPr>
                    </m:ctrlPr>
                  </m:dPr>
                  <m:e>
                    <m:r>
                      <w:rPr>
                        <w:rFonts w:ascii="Cambria Math" w:hAnsi="Cambria Math"/>
                      </w:rPr>
                      <m:t>c</m:t>
                    </m:r>
                  </m:e>
                  <m:e>
                    <m:sSub>
                      <m:sSubPr>
                        <m:ctrlPr>
                          <w:rPr>
                            <w:rFonts w:ascii="Cambria Math" w:hAnsi="Cambria Math"/>
                          </w:rPr>
                        </m:ctrlPr>
                      </m:sSubPr>
                      <m:e>
                        <m:r>
                          <w:rPr>
                            <w:rFonts w:ascii="Cambria Math" w:hAnsi="Cambria Math"/>
                          </w:rPr>
                          <m:t>t</m:t>
                        </m:r>
                      </m:e>
                      <m:sub>
                        <m:r>
                          <w:rPr>
                            <w:rFonts w:ascii="Cambria Math" w:hAnsi="Cambria Math"/>
                          </w:rPr>
                          <m:t>i</m:t>
                        </m:r>
                      </m:sub>
                    </m:sSub>
                  </m:e>
                </m:d>
              </m:e>
            </m:nary>
          </m:e>
        </m:d>
      </m:oMath>
      <w:r>
        <w:rPr>
          <w:rFonts w:hint="eastAsia"/>
        </w:rPr>
        <w:tab/>
        <w:t>(</w:t>
      </w:r>
      <w:r w:rsidR="007C5A72">
        <w:rPr>
          <w:rFonts w:hint="eastAsia"/>
        </w:rPr>
        <w:t>2.4.</w:t>
      </w:r>
      <w:r>
        <w:rPr>
          <w:rFonts w:hint="eastAsia"/>
        </w:rPr>
        <w:t>4)</w:t>
      </w:r>
    </w:p>
    <w:p w:rsidR="00220493" w:rsidRPr="006A587F" w:rsidRDefault="00220493" w:rsidP="00E201C1">
      <w:pPr>
        <w:spacing w:line="288" w:lineRule="auto"/>
        <w:jc w:val="left"/>
        <w:rPr>
          <w:sz w:val="24"/>
          <w:szCs w:val="24"/>
        </w:rPr>
      </w:pPr>
      <w:r>
        <w:rPr>
          <w:rFonts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c</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c</m:t>
            </m:r>
          </m:sub>
        </m:sSub>
        <m:d>
          <m:dPr>
            <m:ctrlPr>
              <w:rPr>
                <w:rFonts w:ascii="Cambria Math" w:hAnsi="Cambria Math"/>
                <w:sz w:val="24"/>
                <w:szCs w:val="24"/>
              </w:rPr>
            </m:ctrlPr>
          </m:dPr>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c</m:t>
                        </m:r>
                      </m:sub>
                    </m:sSub>
                  </m:e>
                </m:d>
              </m:e>
              <m:sup>
                <m:r>
                  <m:rPr>
                    <m:sty m:val="p"/>
                  </m:rPr>
                  <w:rPr>
                    <w:rFonts w:ascii="Cambria Math" w:hAnsi="Cambria Math"/>
                    <w:sz w:val="24"/>
                    <w:szCs w:val="24"/>
                  </w:rPr>
                  <m:t>T</m:t>
                </m:r>
              </m:sup>
            </m:sSup>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c</m:t>
                </m:r>
              </m:sub>
              <m:sup>
                <m:r>
                  <m:rPr>
                    <m:sty m:val="p"/>
                  </m:rPr>
                  <w:rPr>
                    <w:rFonts w:ascii="Cambria Math" w:hAnsi="Cambria Math"/>
                    <w:sz w:val="24"/>
                    <w:szCs w:val="24"/>
                  </w:rPr>
                  <m:t>-1</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c</m:t>
                    </m:r>
                  </m:sub>
                </m:sSub>
              </m:e>
            </m:d>
          </m:e>
        </m:d>
      </m:oMath>
      <w:r>
        <w:rPr>
          <w:rFonts w:hint="eastAsia"/>
          <w:sz w:val="24"/>
          <w:szCs w:val="24"/>
        </w:rPr>
        <w:t>是状态描述符</w:t>
      </w:r>
      <w:r>
        <w:rPr>
          <w:rFonts w:hint="eastAsia"/>
          <w:sz w:val="24"/>
          <w:szCs w:val="24"/>
        </w:rPr>
        <w:t>t</w:t>
      </w:r>
      <w:r>
        <w:rPr>
          <w:rFonts w:hint="eastAsia"/>
          <w:sz w:val="24"/>
          <w:szCs w:val="24"/>
        </w:rPr>
        <w:t>和</w:t>
      </w:r>
      <w:r>
        <w:rPr>
          <w:rFonts w:hint="eastAsia"/>
          <w:sz w:val="24"/>
          <w:szCs w:val="24"/>
        </w:rPr>
        <w:t>MPPCA</w:t>
      </w:r>
      <w:r>
        <w:rPr>
          <w:rFonts w:hint="eastAsia"/>
          <w:sz w:val="24"/>
          <w:szCs w:val="24"/>
        </w:rPr>
        <w:t>组件</w:t>
      </w:r>
      <w:r>
        <w:rPr>
          <w:rFonts w:hint="eastAsia"/>
          <w:sz w:val="24"/>
          <w:szCs w:val="24"/>
        </w:rPr>
        <w:t>c</w:t>
      </w:r>
      <w:r>
        <w:rPr>
          <w:rFonts w:hint="eastAsia"/>
          <w:sz w:val="24"/>
          <w:szCs w:val="24"/>
        </w:rPr>
        <w:t>的马氏距离（</w:t>
      </w:r>
      <w:r>
        <w:rPr>
          <w:rFonts w:hint="eastAsia"/>
          <w:sz w:val="24"/>
          <w:szCs w:val="24"/>
        </w:rPr>
        <w:t xml:space="preserve">Mahalanobis </w:t>
      </w:r>
      <w:r w:rsidR="00C10153">
        <w:rPr>
          <w:rFonts w:hint="eastAsia"/>
          <w:sz w:val="24"/>
          <w:szCs w:val="24"/>
        </w:rPr>
        <w:t>D</w:t>
      </w:r>
      <w:r>
        <w:rPr>
          <w:rFonts w:hint="eastAsia"/>
          <w:sz w:val="24"/>
          <w:szCs w:val="24"/>
        </w:rPr>
        <w:t>istance</w:t>
      </w:r>
      <w:r>
        <w:rPr>
          <w:rFonts w:hint="eastAsia"/>
          <w:sz w:val="24"/>
          <w:szCs w:val="24"/>
        </w:rPr>
        <w:t>），并归一化。</w:t>
      </w:r>
      <w:r>
        <w:rPr>
          <w:rFonts w:hint="eastAsia"/>
          <w:sz w:val="24"/>
          <w:szCs w:val="24"/>
        </w:rPr>
        <w:t>F</w:t>
      </w:r>
      <w:r w:rsidRPr="00426898">
        <w:rPr>
          <w:rFonts w:hint="eastAsia"/>
          <w:sz w:val="24"/>
          <w:szCs w:val="24"/>
        </w:rPr>
        <w:t>c</w:t>
      </w:r>
      <w:r>
        <w:rPr>
          <w:rFonts w:hint="eastAsia"/>
          <w:sz w:val="24"/>
          <w:szCs w:val="24"/>
        </w:rPr>
        <w:t>是所有之前观察值在</w:t>
      </w:r>
      <w:r>
        <w:rPr>
          <w:rFonts w:hint="eastAsia"/>
          <w:sz w:val="24"/>
          <w:szCs w:val="24"/>
        </w:rPr>
        <w:t>PPCA</w:t>
      </w:r>
      <w:r>
        <w:rPr>
          <w:rFonts w:hint="eastAsia"/>
          <w:sz w:val="24"/>
          <w:szCs w:val="24"/>
        </w:rPr>
        <w:t>组件</w:t>
      </w:r>
      <w:r>
        <w:rPr>
          <w:rFonts w:hint="eastAsia"/>
          <w:sz w:val="24"/>
          <w:szCs w:val="24"/>
        </w:rPr>
        <w:t>c</w:t>
      </w:r>
      <w:r>
        <w:rPr>
          <w:rFonts w:hint="eastAsia"/>
          <w:sz w:val="24"/>
          <w:szCs w:val="24"/>
        </w:rPr>
        <w:t>处累积距离分布。</w:t>
      </w:r>
    </w:p>
    <w:p w:rsidR="00220493" w:rsidRDefault="00220493" w:rsidP="00220493">
      <w:pPr>
        <w:spacing w:line="288" w:lineRule="auto"/>
        <w:ind w:firstLineChars="200" w:firstLine="480"/>
        <w:jc w:val="left"/>
        <w:rPr>
          <w:sz w:val="24"/>
          <w:szCs w:val="24"/>
        </w:rPr>
      </w:pPr>
      <w:r>
        <w:rPr>
          <w:rFonts w:hint="eastAsia"/>
          <w:sz w:val="24"/>
          <w:szCs w:val="24"/>
        </w:rPr>
        <w:t>最后，完整的节点证据函数如下：</w:t>
      </w:r>
    </w:p>
    <w:p w:rsidR="00220493" w:rsidRPr="00277B2A" w:rsidRDefault="00220493" w:rsidP="00220493">
      <w:pPr>
        <w:pStyle w:val="11"/>
      </w:pPr>
      <w:r>
        <w:rPr>
          <w:rFonts w:hint="eastAsia"/>
        </w:rPr>
        <w:tab/>
      </w:r>
      <m:oMath>
        <m:r>
          <m:rPr>
            <m:sty m:val="p"/>
          </m:rP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rPr>
                    </m:ctrlPr>
                  </m:dPr>
                  <m:e>
                    <m:r>
                      <m:rPr>
                        <m:sty m:val="p"/>
                      </m:rPr>
                      <w:rPr>
                        <w:rFonts w:ascii="Cambria Math" w:hAnsi="Cambria Math"/>
                      </w:rPr>
                      <m:t>1-</m:t>
                    </m:r>
                    <m:r>
                      <w:rPr>
                        <w:rFonts w:ascii="Cambria Math" w:hAnsi="Cambria Math"/>
                      </w:rPr>
                      <m:t>τ</m:t>
                    </m:r>
                  </m:e>
                </m:d>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τ</m:t>
                </m:r>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  &amp;</m:t>
                </m:r>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=0</m:t>
                    </m:r>
                  </m:e>
                </m:d>
                <m:r>
                  <m:rPr>
                    <m:sty m:val="p"/>
                  </m:rPr>
                  <w:rPr>
                    <w:rFonts w:ascii="Cambria Math" w:hAnsi="Cambria Math"/>
                  </w:rPr>
                  <m:t>&gt;0.5</m:t>
                </m:r>
              </m:e>
              <m:e>
                <m:r>
                  <w:rPr>
                    <w:rFonts w:ascii="Cambria Math" w:hAnsi="Cambria Math"/>
                  </w:rPr>
                  <m:t>τ</m:t>
                </m:r>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τ</m:t>
                    </m:r>
                  </m:e>
                </m:d>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  &amp;otherwise</m:t>
                </m:r>
              </m:e>
            </m:eqArr>
          </m:e>
        </m:d>
      </m:oMath>
      <w:r w:rsidR="008D6395">
        <w:rPr>
          <w:rFonts w:hint="eastAsia"/>
        </w:rPr>
        <w:tab/>
        <w:t>(2.4</w:t>
      </w:r>
      <w:r>
        <w:rPr>
          <w:rFonts w:hint="eastAsia"/>
        </w:rPr>
        <w:t>.5)</w:t>
      </w:r>
    </w:p>
    <w:p w:rsidR="00220493" w:rsidRDefault="00220493" w:rsidP="00E01527">
      <w:pPr>
        <w:spacing w:line="288" w:lineRule="auto"/>
        <w:jc w:val="left"/>
        <w:rPr>
          <w:sz w:val="24"/>
          <w:szCs w:val="24"/>
        </w:rPr>
      </w:pPr>
      <w:r>
        <w:rPr>
          <w:rFonts w:hint="eastAsia"/>
          <w:sz w:val="24"/>
          <w:szCs w:val="24"/>
        </w:rPr>
        <w:t>其中，</w:t>
      </w:r>
      <m:oMath>
        <m:r>
          <m:rPr>
            <m:sty m:val="p"/>
          </m:rPr>
          <w:rPr>
            <w:rFonts w:ascii="Cambria Math" w:hAnsi="Cambria Math"/>
            <w:sz w:val="24"/>
            <w:szCs w:val="24"/>
          </w:rPr>
          <m:t>τ</m:t>
        </m:r>
      </m:oMath>
      <w:r>
        <w:rPr>
          <w:rFonts w:hint="eastAsia"/>
          <w:sz w:val="24"/>
          <w:szCs w:val="24"/>
        </w:rPr>
        <w:t>为权值，它的值总是大于</w:t>
      </w:r>
      <w:r>
        <w:rPr>
          <w:rFonts w:hint="eastAsia"/>
          <w:sz w:val="24"/>
          <w:szCs w:val="24"/>
        </w:rPr>
        <w:t>0.5</w:t>
      </w:r>
      <w:r>
        <w:rPr>
          <w:rFonts w:hint="eastAsia"/>
          <w:sz w:val="24"/>
          <w:szCs w:val="24"/>
        </w:rPr>
        <w:t>。</w:t>
      </w:r>
    </w:p>
    <w:p w:rsidR="00220493" w:rsidRPr="007768F3" w:rsidRDefault="00220493" w:rsidP="00220493">
      <w:pPr>
        <w:spacing w:line="288" w:lineRule="auto"/>
        <w:ind w:firstLineChars="200" w:firstLine="480"/>
        <w:jc w:val="left"/>
        <w:rPr>
          <w:sz w:val="24"/>
          <w:szCs w:val="24"/>
        </w:rPr>
      </w:pPr>
      <w:r>
        <w:rPr>
          <w:rFonts w:hint="eastAsia"/>
          <w:sz w:val="24"/>
          <w:szCs w:val="24"/>
        </w:rPr>
        <w:t>成对势能函数由同现频率术语和光滑度术语组成。同现频率术语定义如下：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ρ</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i</m:t>
                    </m:r>
                  </m:sub>
                </m:sSub>
              </m:sub>
              <m:sup/>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j</m:t>
                        </m:r>
                      </m:sub>
                    </m:sSub>
                  </m:sub>
                  <m:sup/>
                  <m:e>
                    <m:sSub>
                      <m:sSubPr>
                        <m:ctrlPr>
                          <w:rPr>
                            <w:rFonts w:ascii="Cambria Math" w:hAnsi="Cambria Math"/>
                          </w:rPr>
                        </m:ctrlPr>
                      </m:sSub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e>
                      <m:e>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j</m:t>
                            </m:r>
                          </m:sub>
                        </m:sSub>
                      </m:e>
                      <m:e>
                        <m:sSub>
                          <m:sSubPr>
                            <m:ctrlPr>
                              <w:rPr>
                                <w:rFonts w:ascii="Cambria Math" w:hAnsi="Cambria Math"/>
                              </w:rPr>
                            </m:ctrlPr>
                          </m:sSubPr>
                          <m:e>
                            <m:r>
                              <w:rPr>
                                <w:rFonts w:ascii="Cambria Math" w:hAnsi="Cambria Math"/>
                              </w:rPr>
                              <m:t>t</m:t>
                            </m:r>
                          </m:e>
                          <m:sub>
                            <m:r>
                              <w:rPr>
                                <w:rFonts w:ascii="Cambria Math" w:hAnsi="Cambria Math"/>
                              </w:rPr>
                              <m:t>j</m:t>
                            </m:r>
                          </m:sub>
                        </m:sSub>
                      </m:e>
                    </m:d>
                  </m:e>
                </m:nary>
              </m:e>
            </m:nary>
          </m:e>
        </m:d>
      </m:oMath>
      <w:r w:rsidR="008C11AE">
        <w:rPr>
          <w:rFonts w:hint="eastAsia"/>
        </w:rPr>
        <w:tab/>
        <w:t>(2.4</w:t>
      </w:r>
      <w:r>
        <w:rPr>
          <w:rFonts w:hint="eastAsia"/>
        </w:rPr>
        <w:t>.6)</w:t>
      </w:r>
    </w:p>
    <w:p w:rsidR="00220493" w:rsidRDefault="00220493" w:rsidP="0075347F">
      <w:pPr>
        <w:spacing w:line="288" w:lineRule="auto"/>
        <w:jc w:val="left"/>
        <w:rPr>
          <w:sz w:val="24"/>
          <w:szCs w:val="24"/>
        </w:rPr>
      </w:pPr>
      <w:r>
        <w:rPr>
          <w:rFonts w:hint="eastAsia"/>
          <w:sz w:val="24"/>
          <w:szCs w:val="24"/>
        </w:rPr>
        <w:lastRenderedPageBreak/>
        <w:t>它衡量相邻节点同时发生两个动作的正常性。</w:t>
      </w:r>
    </w:p>
    <w:p w:rsidR="00220493" w:rsidRDefault="00220493" w:rsidP="00220493">
      <w:pPr>
        <w:spacing w:line="288" w:lineRule="auto"/>
        <w:ind w:firstLineChars="200" w:firstLine="480"/>
        <w:jc w:val="left"/>
        <w:rPr>
          <w:sz w:val="24"/>
          <w:szCs w:val="24"/>
        </w:rPr>
      </w:pPr>
      <w:r>
        <w:rPr>
          <w:rFonts w:hint="eastAsia"/>
          <w:sz w:val="24"/>
          <w:szCs w:val="24"/>
        </w:rPr>
        <w:t>平滑度术语强调相邻节点运动相似的平滑程度，其计算方法为：</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ρ</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sSub>
                      <m:sSubPr>
                        <m:ctrlPr>
                          <w:rPr>
                            <w:rFonts w:ascii="Cambria Math" w:hAnsi="Cambria Math"/>
                          </w:rPr>
                        </m:ctrlPr>
                      </m:sSubPr>
                      <m:e>
                        <m:r>
                          <w:rPr>
                            <w:rFonts w:ascii="Cambria Math" w:hAnsi="Cambria Math"/>
                          </w:rPr>
                          <m:t>t</m:t>
                        </m:r>
                      </m:e>
                      <m:sub>
                        <m:r>
                          <w:rPr>
                            <w:rFonts w:ascii="Cambria Math" w:hAnsi="Cambria Math"/>
                          </w:rPr>
                          <m:t>j</m:t>
                        </m:r>
                      </m:sub>
                    </m:sSub>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sub>
                        </m:sSub>
                      </m:e>
                    </m:d>
                  </m:den>
                </m:f>
                <m:r>
                  <m:rPr>
                    <m:sty m:val="p"/>
                  </m:rPr>
                  <w:rPr>
                    <w:rFonts w:ascii="Cambria Math" w:hAnsi="Cambria Math"/>
                  </w:rPr>
                  <m:t>,  &amp;</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e>
                <m:r>
                  <m:rPr>
                    <m:sty m:val="p"/>
                  </m:rPr>
                  <w:rPr>
                    <w:rFonts w:ascii="Cambria Math" w:hAnsi="Cambria Math"/>
                  </w:rPr>
                  <m:t>0     ,  &amp;otherwise</m:t>
                </m:r>
              </m:e>
            </m:eqArr>
          </m:e>
        </m:d>
      </m:oMath>
      <w:r w:rsidR="008C11AE">
        <w:rPr>
          <w:rFonts w:hint="eastAsia"/>
        </w:rPr>
        <w:tab/>
        <w:t>(2.4</w:t>
      </w:r>
      <w:r>
        <w:rPr>
          <w:rFonts w:hint="eastAsia"/>
        </w:rPr>
        <w:t>.7)</w:t>
      </w:r>
    </w:p>
    <w:p w:rsidR="00220493" w:rsidRDefault="00220493" w:rsidP="00220493">
      <w:pPr>
        <w:spacing w:line="288" w:lineRule="auto"/>
        <w:ind w:firstLineChars="200" w:firstLine="480"/>
        <w:jc w:val="left"/>
        <w:rPr>
          <w:sz w:val="24"/>
          <w:szCs w:val="24"/>
        </w:rPr>
      </w:pPr>
      <w:r>
        <w:rPr>
          <w:rFonts w:hint="eastAsia"/>
          <w:sz w:val="24"/>
          <w:szCs w:val="24"/>
        </w:rPr>
        <w:t>根据公式（</w:t>
      </w:r>
      <w:r w:rsidR="00F12398">
        <w:rPr>
          <w:rFonts w:hint="eastAsia"/>
          <w:sz w:val="24"/>
          <w:szCs w:val="24"/>
        </w:rPr>
        <w:t>2.4</w:t>
      </w:r>
      <w:r>
        <w:rPr>
          <w:rFonts w:hint="eastAsia"/>
          <w:sz w:val="24"/>
          <w:szCs w:val="24"/>
        </w:rPr>
        <w:t>.6</w:t>
      </w:r>
      <w:r>
        <w:rPr>
          <w:rFonts w:hint="eastAsia"/>
          <w:sz w:val="24"/>
          <w:szCs w:val="24"/>
        </w:rPr>
        <w:t>）和（</w:t>
      </w:r>
      <w:r w:rsidR="00F12398">
        <w:rPr>
          <w:rFonts w:hint="eastAsia"/>
          <w:sz w:val="24"/>
          <w:szCs w:val="24"/>
        </w:rPr>
        <w:t>2.4</w:t>
      </w:r>
      <w:r>
        <w:rPr>
          <w:rFonts w:hint="eastAsia"/>
          <w:sz w:val="24"/>
          <w:szCs w:val="24"/>
        </w:rPr>
        <w:t>.7</w:t>
      </w:r>
      <w:r>
        <w:rPr>
          <w:rFonts w:hint="eastAsia"/>
          <w:sz w:val="24"/>
          <w:szCs w:val="24"/>
        </w:rPr>
        <w:t>）可得完整的成对势能函数为：</w:t>
      </w:r>
    </w:p>
    <w:p w:rsidR="00220493" w:rsidRDefault="00220493" w:rsidP="00220493">
      <w:pPr>
        <w:pStyle w:val="11"/>
      </w:pPr>
      <w:r>
        <w:rPr>
          <w:rFonts w:hint="eastAsia"/>
          <w:iCs/>
        </w:rPr>
        <w:tab/>
      </w:r>
      <m:oMath>
        <m:r>
          <w:rPr>
            <w:rFonts w:ascii="Cambria Math" w:hAnsi="Cambria Math"/>
          </w:rPr>
          <m:t>ρ</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ρ</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oMath>
      <w:r>
        <w:rPr>
          <w:rFonts w:hint="eastAsia"/>
        </w:rPr>
        <w:tab/>
        <w:t>(</w:t>
      </w:r>
      <w:r w:rsidR="008C11AE">
        <w:rPr>
          <w:rFonts w:hint="eastAsia"/>
        </w:rPr>
        <w:t>2.4</w:t>
      </w:r>
      <w:r>
        <w:rPr>
          <w:rFonts w:hint="eastAsia"/>
        </w:rPr>
        <w:t>.8)</w:t>
      </w:r>
    </w:p>
    <w:p w:rsidR="00220493" w:rsidRDefault="00220493" w:rsidP="00220493">
      <w:pPr>
        <w:spacing w:line="288" w:lineRule="auto"/>
        <w:ind w:firstLineChars="200" w:firstLine="480"/>
        <w:jc w:val="left"/>
        <w:rPr>
          <w:sz w:val="24"/>
          <w:szCs w:val="24"/>
        </w:rPr>
      </w:pPr>
      <w:r>
        <w:rPr>
          <w:rFonts w:hint="eastAsia"/>
          <w:sz w:val="24"/>
          <w:szCs w:val="24"/>
        </w:rPr>
        <w:t>其中，</w:t>
      </w:r>
      <m:oMath>
        <m:r>
          <m:rPr>
            <m:sty m:val="p"/>
          </m:rPr>
          <w:rPr>
            <w:rFonts w:ascii="Cambria Math" w:hAnsi="Cambria Math"/>
            <w:sz w:val="24"/>
            <w:szCs w:val="24"/>
          </w:rPr>
          <m:t>α</m:t>
        </m:r>
      </m:oMath>
      <w:r>
        <w:rPr>
          <w:rFonts w:hint="eastAsia"/>
          <w:sz w:val="24"/>
          <w:szCs w:val="24"/>
        </w:rPr>
        <w:t>是一个衡量光滑度的权值常量。</w:t>
      </w:r>
    </w:p>
    <w:p w:rsidR="00220493" w:rsidRDefault="00220493" w:rsidP="00220493">
      <w:pPr>
        <w:spacing w:line="288" w:lineRule="auto"/>
        <w:ind w:firstLineChars="200" w:firstLine="480"/>
        <w:jc w:val="left"/>
        <w:rPr>
          <w:sz w:val="24"/>
          <w:szCs w:val="24"/>
        </w:rPr>
      </w:pPr>
      <w:r>
        <w:rPr>
          <w:rFonts w:hint="eastAsia"/>
          <w:sz w:val="24"/>
          <w:szCs w:val="24"/>
        </w:rPr>
        <w:t>给定了公式（</w:t>
      </w:r>
      <w:r w:rsidR="00F12398">
        <w:rPr>
          <w:rFonts w:hint="eastAsia"/>
          <w:sz w:val="24"/>
          <w:szCs w:val="24"/>
        </w:rPr>
        <w:t>2.4</w:t>
      </w:r>
      <w:r>
        <w:rPr>
          <w:rFonts w:hint="eastAsia"/>
          <w:sz w:val="24"/>
          <w:szCs w:val="24"/>
        </w:rPr>
        <w:t>.5</w:t>
      </w:r>
      <w:r>
        <w:rPr>
          <w:rFonts w:hint="eastAsia"/>
          <w:sz w:val="24"/>
          <w:szCs w:val="24"/>
        </w:rPr>
        <w:t>）和（</w:t>
      </w:r>
      <w:r w:rsidR="00F12398">
        <w:rPr>
          <w:rFonts w:hint="eastAsia"/>
          <w:sz w:val="24"/>
          <w:szCs w:val="24"/>
        </w:rPr>
        <w:t>2.4</w:t>
      </w:r>
      <w:r>
        <w:rPr>
          <w:rFonts w:hint="eastAsia"/>
          <w:sz w:val="24"/>
          <w:szCs w:val="24"/>
        </w:rPr>
        <w:t>.8</w:t>
      </w:r>
      <w:r>
        <w:rPr>
          <w:rFonts w:hint="eastAsia"/>
          <w:sz w:val="24"/>
          <w:szCs w:val="24"/>
        </w:rPr>
        <w:t>）在节点和链接处的</w:t>
      </w:r>
      <w:r>
        <w:rPr>
          <w:rFonts w:hint="eastAsia"/>
          <w:sz w:val="24"/>
          <w:szCs w:val="24"/>
        </w:rPr>
        <w:t>MRF</w:t>
      </w:r>
      <w:r>
        <w:rPr>
          <w:rFonts w:hint="eastAsia"/>
          <w:sz w:val="24"/>
          <w:szCs w:val="24"/>
        </w:rPr>
        <w:t>参数，即可通过</w:t>
      </w:r>
      <w:r>
        <w:rPr>
          <w:rFonts w:hint="eastAsia"/>
          <w:sz w:val="24"/>
          <w:szCs w:val="24"/>
        </w:rPr>
        <w:t>MAP</w:t>
      </w:r>
      <w:r>
        <w:rPr>
          <w:rFonts w:hint="eastAsia"/>
          <w:sz w:val="24"/>
          <w:szCs w:val="24"/>
        </w:rPr>
        <w:t>最大化式（</w:t>
      </w:r>
      <w:r w:rsidR="00280772">
        <w:rPr>
          <w:rFonts w:hint="eastAsia"/>
          <w:sz w:val="24"/>
          <w:szCs w:val="24"/>
        </w:rPr>
        <w:t>2.4</w:t>
      </w:r>
      <w:r>
        <w:rPr>
          <w:rFonts w:hint="eastAsia"/>
          <w:sz w:val="24"/>
          <w:szCs w:val="24"/>
        </w:rPr>
        <w:t>.1</w:t>
      </w:r>
      <w:r>
        <w:rPr>
          <w:rFonts w:hint="eastAsia"/>
          <w:sz w:val="24"/>
          <w:szCs w:val="24"/>
        </w:rPr>
        <w:t>）中定义的函数，并使用循环的置信传播（传递最大的和信息）来推断节点的状态。</w:t>
      </w:r>
    </w:p>
    <w:p w:rsidR="00220493" w:rsidRPr="00262AB4" w:rsidRDefault="00220493" w:rsidP="00025F6A">
      <w:pPr>
        <w:pStyle w:val="3"/>
        <w:numPr>
          <w:ilvl w:val="2"/>
          <w:numId w:val="1"/>
        </w:numPr>
        <w:spacing w:line="415" w:lineRule="auto"/>
        <w:ind w:left="756" w:hangingChars="270" w:hanging="756"/>
        <w:rPr>
          <w:rFonts w:ascii="黑体" w:eastAsia="黑体" w:hAnsi="黑体"/>
          <w:b w:val="0"/>
          <w:sz w:val="28"/>
          <w:szCs w:val="28"/>
        </w:rPr>
      </w:pPr>
      <w:bookmarkStart w:id="41" w:name="_Toc364499835"/>
      <w:r w:rsidRPr="00262AB4">
        <w:rPr>
          <w:rFonts w:ascii="黑体" w:eastAsia="黑体" w:hAnsi="黑体" w:hint="eastAsia"/>
          <w:b w:val="0"/>
          <w:sz w:val="28"/>
          <w:szCs w:val="28"/>
        </w:rPr>
        <w:t>时空MRF模型</w:t>
      </w:r>
      <w:r w:rsidR="00C35036">
        <w:rPr>
          <w:rFonts w:ascii="黑体" w:eastAsia="黑体" w:hAnsi="黑体" w:hint="eastAsia"/>
          <w:b w:val="0"/>
          <w:sz w:val="28"/>
          <w:szCs w:val="28"/>
        </w:rPr>
        <w:t>的</w:t>
      </w:r>
      <w:r w:rsidRPr="00262AB4">
        <w:rPr>
          <w:rFonts w:ascii="黑体" w:eastAsia="黑体" w:hAnsi="黑体" w:hint="eastAsia"/>
          <w:b w:val="0"/>
          <w:sz w:val="28"/>
          <w:szCs w:val="28"/>
        </w:rPr>
        <w:t>自更新</w:t>
      </w:r>
      <w:bookmarkEnd w:id="41"/>
    </w:p>
    <w:p w:rsidR="00220493" w:rsidRDefault="00220493" w:rsidP="00220493">
      <w:pPr>
        <w:spacing w:line="288" w:lineRule="auto"/>
        <w:ind w:firstLineChars="200" w:firstLine="480"/>
        <w:jc w:val="left"/>
        <w:rPr>
          <w:sz w:val="24"/>
          <w:szCs w:val="24"/>
        </w:rPr>
      </w:pPr>
      <w:r>
        <w:rPr>
          <w:rFonts w:hint="eastAsia"/>
          <w:sz w:val="24"/>
          <w:szCs w:val="24"/>
        </w:rPr>
        <w:t>在</w:t>
      </w:r>
      <w:r w:rsidRPr="00451350">
        <w:rPr>
          <w:rFonts w:hint="eastAsia"/>
          <w:sz w:val="24"/>
          <w:szCs w:val="24"/>
        </w:rPr>
        <w:t>建立了时空</w:t>
      </w:r>
      <w:r w:rsidRPr="00451350">
        <w:rPr>
          <w:rFonts w:hint="eastAsia"/>
          <w:sz w:val="24"/>
          <w:szCs w:val="24"/>
        </w:rPr>
        <w:t>MRF</w:t>
      </w:r>
      <w:r w:rsidRPr="00451350">
        <w:rPr>
          <w:rFonts w:hint="eastAsia"/>
          <w:sz w:val="24"/>
          <w:szCs w:val="24"/>
        </w:rPr>
        <w:t>模型，</w:t>
      </w:r>
      <w:r>
        <w:rPr>
          <w:rFonts w:hint="eastAsia"/>
          <w:sz w:val="24"/>
          <w:szCs w:val="24"/>
        </w:rPr>
        <w:t>可以使用新视频帧的活动描述符对参数进行不断地更新。根据更新的</w:t>
      </w:r>
      <w:r>
        <w:rPr>
          <w:rFonts w:hint="eastAsia"/>
          <w:sz w:val="24"/>
          <w:szCs w:val="24"/>
        </w:rPr>
        <w:t>MPPCA</w:t>
      </w:r>
      <w:r>
        <w:rPr>
          <w:rFonts w:hint="eastAsia"/>
          <w:sz w:val="24"/>
          <w:szCs w:val="24"/>
        </w:rPr>
        <w:t>参数，所有的直方图参数和</w:t>
      </w:r>
      <w:r>
        <w:rPr>
          <w:rFonts w:hint="eastAsia"/>
          <w:sz w:val="24"/>
          <w:szCs w:val="24"/>
        </w:rPr>
        <w:t>MRF</w:t>
      </w:r>
      <w:r>
        <w:rPr>
          <w:rFonts w:hint="eastAsia"/>
          <w:sz w:val="24"/>
          <w:szCs w:val="24"/>
        </w:rPr>
        <w:t>参数也会相应的调整。</w:t>
      </w:r>
    </w:p>
    <w:p w:rsidR="00220493" w:rsidRDefault="00220493" w:rsidP="00220493">
      <w:pPr>
        <w:spacing w:line="288" w:lineRule="auto"/>
        <w:ind w:firstLineChars="200" w:firstLine="480"/>
        <w:jc w:val="left"/>
        <w:rPr>
          <w:sz w:val="24"/>
          <w:szCs w:val="24"/>
        </w:rPr>
      </w:pPr>
      <w:r>
        <w:rPr>
          <w:rFonts w:hint="eastAsia"/>
          <w:sz w:val="24"/>
          <w:szCs w:val="24"/>
        </w:rPr>
        <w:t>为了使用新视频帧的活动描述符更新</w:t>
      </w:r>
      <w:r>
        <w:rPr>
          <w:rFonts w:hint="eastAsia"/>
          <w:sz w:val="24"/>
          <w:szCs w:val="24"/>
        </w:rPr>
        <w:t>MPPCA</w:t>
      </w:r>
      <w:r>
        <w:rPr>
          <w:rFonts w:hint="eastAsia"/>
          <w:sz w:val="24"/>
          <w:szCs w:val="24"/>
        </w:rPr>
        <w:t>的参数，需要先为描述符选择最有可能的</w:t>
      </w:r>
      <w:r>
        <w:rPr>
          <w:rFonts w:hint="eastAsia"/>
          <w:sz w:val="24"/>
          <w:szCs w:val="24"/>
        </w:rPr>
        <w:t>PPCA</w:t>
      </w:r>
      <w:r>
        <w:rPr>
          <w:rFonts w:hint="eastAsia"/>
          <w:sz w:val="24"/>
          <w:szCs w:val="24"/>
        </w:rPr>
        <w:t>组件</w:t>
      </w:r>
      <m:oMath>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max</m:t>
            </m:r>
          </m:sub>
        </m:sSub>
        <m:r>
          <m:rPr>
            <m:sty m:val="p"/>
          </m:rPr>
          <w:rPr>
            <w:rFonts w:ascii="Cambria Math" w:hAnsi="Cambria Math"/>
            <w:sz w:val="24"/>
            <w:szCs w:val="24"/>
          </w:rPr>
          <m:t>=</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argmax</m:t>
                </m:r>
              </m:e>
              <m:lim>
                <m:r>
                  <m:rPr>
                    <m:sty m:val="p"/>
                  </m:rPr>
                  <w:rPr>
                    <w:rFonts w:ascii="Cambria Math" w:hAnsi="Cambria Math"/>
                    <w:sz w:val="24"/>
                    <w:szCs w:val="24"/>
                  </w:rPr>
                  <m:t>c</m:t>
                </m:r>
              </m:lim>
            </m:limLow>
          </m:fName>
          <m:e>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c</m:t>
                </m:r>
              </m:e>
              <m:e>
                <m:r>
                  <m:rPr>
                    <m:sty m:val="p"/>
                  </m:rPr>
                  <w:rPr>
                    <w:rFonts w:ascii="Cambria Math" w:hAnsi="Cambria Math"/>
                    <w:sz w:val="24"/>
                    <w:szCs w:val="24"/>
                  </w:rPr>
                  <m:t>t</m:t>
                </m:r>
              </m:e>
            </m:d>
          </m:e>
        </m:func>
      </m:oMath>
      <w:r>
        <w:rPr>
          <w:rFonts w:hint="eastAsia"/>
          <w:sz w:val="24"/>
          <w:szCs w:val="24"/>
        </w:rPr>
        <w:t>，然后更新组建</w:t>
      </w:r>
      <w:r>
        <w:rPr>
          <w:rFonts w:hint="eastAsia"/>
          <w:sz w:val="24"/>
          <w:szCs w:val="24"/>
        </w:rPr>
        <w:t>C</w:t>
      </w:r>
      <w:r w:rsidRPr="00052A23">
        <w:rPr>
          <w:rFonts w:hint="eastAsia"/>
          <w:sz w:val="24"/>
          <w:szCs w:val="24"/>
          <w:vertAlign w:val="subscript"/>
        </w:rPr>
        <w:t>max</w:t>
      </w:r>
      <w:r>
        <w:rPr>
          <w:rFonts w:hint="eastAsia"/>
          <w:sz w:val="24"/>
          <w:szCs w:val="24"/>
        </w:rPr>
        <w:t>的协方差矩阵</w:t>
      </w:r>
      <w:r>
        <w:rPr>
          <w:rFonts w:hint="eastAsia"/>
          <w:sz w:val="24"/>
          <w:szCs w:val="24"/>
        </w:rPr>
        <w:t>C</w:t>
      </w:r>
      <w:r>
        <w:rPr>
          <w:rFonts w:hint="eastAsia"/>
          <w:sz w:val="24"/>
          <w:szCs w:val="24"/>
        </w:rPr>
        <w:t>和均值向量</w:t>
      </w:r>
      <w:r>
        <w:rPr>
          <w:sz w:val="24"/>
          <w:szCs w:val="24"/>
        </w:rPr>
        <w:t>µ</w:t>
      </w:r>
      <w:r>
        <w:rPr>
          <w:rFonts w:hint="eastAsia"/>
          <w:sz w:val="24"/>
          <w:szCs w:val="24"/>
        </w:rPr>
        <w:t>。</w:t>
      </w:r>
    </w:p>
    <w:p w:rsidR="00220493" w:rsidRPr="00BA59B6" w:rsidRDefault="00220493" w:rsidP="00220493">
      <w:pPr>
        <w:spacing w:line="288" w:lineRule="auto"/>
        <w:ind w:firstLineChars="200" w:firstLine="480"/>
        <w:jc w:val="left"/>
        <w:rPr>
          <w:sz w:val="24"/>
          <w:szCs w:val="24"/>
        </w:rPr>
      </w:pPr>
      <w:r>
        <w:rPr>
          <w:rFonts w:hint="eastAsia"/>
          <w:sz w:val="24"/>
          <w:szCs w:val="24"/>
        </w:rPr>
        <w:t>混和系数</w:t>
      </w:r>
      <m:oMath>
        <m:sSub>
          <m:sSubPr>
            <m:ctrlPr>
              <w:rPr>
                <w:rFonts w:ascii="Cambria Math" w:hAnsi="Cambria Math"/>
                <w:sz w:val="24"/>
                <w:szCs w:val="24"/>
              </w:rPr>
            </m:ctrlPr>
          </m:sSubPr>
          <m:e>
            <m:r>
              <m:rPr>
                <m:sty m:val="p"/>
              </m:rPr>
              <w:rPr>
                <w:rFonts w:ascii="Cambria Math" w:hAnsi="Cambria Math"/>
                <w:sz w:val="24"/>
                <w:szCs w:val="24"/>
              </w:rPr>
              <m:t>π</m:t>
            </m:r>
          </m:e>
          <m:sub>
            <m:r>
              <m:rPr>
                <m:sty m:val="p"/>
              </m:rPr>
              <w:rPr>
                <w:rFonts w:ascii="Cambria Math" w:hAnsi="Cambria Math"/>
                <w:sz w:val="24"/>
                <w:szCs w:val="24"/>
              </w:rPr>
              <m:t>i</m:t>
            </m:r>
          </m:sub>
        </m:sSub>
      </m:oMath>
      <w:r>
        <w:rPr>
          <w:rFonts w:hint="eastAsia"/>
          <w:sz w:val="24"/>
          <w:szCs w:val="24"/>
        </w:rPr>
        <w:t>的更新如下</w:t>
      </w:r>
      <w:r w:rsidRPr="00BA59B6">
        <w:rPr>
          <w:rFonts w:hint="eastAsia"/>
          <w:sz w:val="24"/>
          <w:szCs w:val="24"/>
        </w:rPr>
        <w:t>：</w:t>
      </w:r>
    </w:p>
    <w:p w:rsidR="00220493" w:rsidRPr="00152C1F" w:rsidRDefault="0097059E" w:rsidP="00152C1F">
      <w:pPr>
        <w:spacing w:line="360" w:lineRule="auto"/>
        <w:ind w:leftChars="300" w:left="630" w:firstLine="420"/>
        <w:rPr>
          <w:rFonts w:ascii="宋体" w:hAnsi="宋体"/>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t+1,i</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den>
          </m:f>
        </m:oMath>
      </m:oMathPara>
    </w:p>
    <w:p w:rsidR="00220493" w:rsidRPr="00152C1F" w:rsidRDefault="0097059E" w:rsidP="00152C1F">
      <w:pPr>
        <w:spacing w:line="360" w:lineRule="auto"/>
        <w:ind w:leftChars="300" w:left="630" w:firstLine="420"/>
        <w:rPr>
          <w:rFonts w:ascii="宋体" w:hAnsi="宋体"/>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+1</m:t>
          </m:r>
        </m:oMath>
      </m:oMathPara>
    </w:p>
    <w:p w:rsidR="00220493" w:rsidRPr="00152C1F" w:rsidRDefault="0097059E" w:rsidP="00152C1F">
      <w:pPr>
        <w:spacing w:line="360" w:lineRule="auto"/>
        <w:ind w:leftChars="300" w:left="630" w:firstLine="420"/>
        <w:rPr>
          <w:rFonts w:ascii="宋体" w:hAnsi="宋体"/>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t,i</m:t>
                      </m:r>
                    </m:sub>
                  </m:sSub>
                  <m:r>
                    <w:rPr>
                      <w:rFonts w:ascii="Cambria Math" w:hAnsi="Cambria Math"/>
                      <w:sz w:val="24"/>
                      <w:szCs w:val="24"/>
                    </w:rPr>
                    <m:t>+1</m:t>
                  </m:r>
                  <m:r>
                    <m:rPr>
                      <m:sty m:val="p"/>
                    </m:rPr>
                    <w:rPr>
                      <w:rFonts w:ascii="Cambria Math" w:hAnsi="Cambria Math"/>
                      <w:sz w:val="24"/>
                      <w:szCs w:val="24"/>
                    </w:rPr>
                    <m:t>,  &amp;i=</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max</m:t>
                      </m:r>
                    </m:sub>
                  </m:sSub>
                </m:e>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 xml:space="preserve">t,i           </m:t>
                      </m:r>
                    </m:sub>
                  </m:sSub>
                  <m:r>
                    <m:rPr>
                      <m:sty m:val="p"/>
                    </m:rPr>
                    <w:rPr>
                      <w:rFonts w:ascii="Cambria Math" w:hAnsi="Cambria Math"/>
                      <w:sz w:val="24"/>
                      <w:szCs w:val="24"/>
                    </w:rPr>
                    <m:t>,  &amp;otherwise</m:t>
                  </m:r>
                </m:e>
              </m:eqArr>
            </m:e>
          </m:d>
        </m:oMath>
      </m:oMathPara>
    </w:p>
    <w:p w:rsidR="00220493" w:rsidRPr="00BA59B6" w:rsidRDefault="00220493" w:rsidP="00220493">
      <w:pPr>
        <w:spacing w:line="288" w:lineRule="auto"/>
        <w:ind w:firstLineChars="200" w:firstLine="480"/>
        <w:jc w:val="left"/>
        <w:rPr>
          <w:sz w:val="24"/>
          <w:szCs w:val="24"/>
        </w:rPr>
      </w:pPr>
      <w:r w:rsidRPr="00BA59B6">
        <w:rPr>
          <w:rFonts w:hint="eastAsia"/>
          <w:sz w:val="24"/>
          <w:szCs w:val="24"/>
        </w:rPr>
        <w:t>其中，</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oMath>
      <w:r>
        <w:rPr>
          <w:rFonts w:hint="eastAsia"/>
          <w:sz w:val="24"/>
          <w:szCs w:val="24"/>
        </w:rPr>
        <w:t>和</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oMath>
      <w:r>
        <w:rPr>
          <w:rFonts w:hint="eastAsia"/>
          <w:sz w:val="24"/>
          <w:szCs w:val="24"/>
        </w:rPr>
        <w:t>分别为在</w:t>
      </w:r>
      <w:r>
        <w:rPr>
          <w:rFonts w:hint="eastAsia"/>
          <w:sz w:val="24"/>
          <w:szCs w:val="24"/>
        </w:rPr>
        <w:t>t</w:t>
      </w:r>
      <w:r>
        <w:rPr>
          <w:rFonts w:hint="eastAsia"/>
          <w:sz w:val="24"/>
          <w:szCs w:val="24"/>
        </w:rPr>
        <w:t>和</w:t>
      </w:r>
      <w:r>
        <w:rPr>
          <w:rFonts w:hint="eastAsia"/>
          <w:sz w:val="24"/>
          <w:szCs w:val="24"/>
        </w:rPr>
        <w:t>t+1</w:t>
      </w:r>
      <w:r>
        <w:rPr>
          <w:rFonts w:hint="eastAsia"/>
          <w:sz w:val="24"/>
          <w:szCs w:val="24"/>
        </w:rPr>
        <w:t>的时间里被观察到的活动描述符的总数，</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t,i</m:t>
            </m:r>
          </m:sub>
        </m:sSub>
      </m:oMath>
      <w:r>
        <w:rPr>
          <w:rFonts w:hint="eastAsia"/>
          <w:sz w:val="24"/>
          <w:szCs w:val="24"/>
        </w:rPr>
        <w:t>和</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oMath>
      <w:r>
        <w:rPr>
          <w:rFonts w:hint="eastAsia"/>
          <w:sz w:val="24"/>
          <w:szCs w:val="24"/>
        </w:rPr>
        <w:t>分布是在</w:t>
      </w:r>
      <w:r>
        <w:rPr>
          <w:rFonts w:hint="eastAsia"/>
          <w:sz w:val="24"/>
          <w:szCs w:val="24"/>
        </w:rPr>
        <w:t>t</w:t>
      </w:r>
      <w:r>
        <w:rPr>
          <w:rFonts w:hint="eastAsia"/>
          <w:sz w:val="24"/>
          <w:szCs w:val="24"/>
        </w:rPr>
        <w:t>和</w:t>
      </w:r>
      <w:r>
        <w:rPr>
          <w:rFonts w:hint="eastAsia"/>
          <w:sz w:val="24"/>
          <w:szCs w:val="24"/>
        </w:rPr>
        <w:t>t+1</w:t>
      </w:r>
      <w:r>
        <w:rPr>
          <w:rFonts w:hint="eastAsia"/>
          <w:sz w:val="24"/>
          <w:szCs w:val="24"/>
        </w:rPr>
        <w:t>的时间里属于组件</w:t>
      </w:r>
      <w:r>
        <w:rPr>
          <w:rFonts w:hint="eastAsia"/>
          <w:sz w:val="24"/>
          <w:szCs w:val="24"/>
        </w:rPr>
        <w:t>i</w:t>
      </w:r>
      <w:r>
        <w:rPr>
          <w:rFonts w:hint="eastAsia"/>
          <w:sz w:val="24"/>
          <w:szCs w:val="24"/>
        </w:rPr>
        <w:t>的活动描述符的总数，</w:t>
      </w: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t+1,i</m:t>
            </m:r>
          </m:sub>
        </m:sSub>
      </m:oMath>
      <w:r>
        <w:rPr>
          <w:rFonts w:hint="eastAsia"/>
          <w:sz w:val="24"/>
          <w:szCs w:val="24"/>
        </w:rPr>
        <w:t>为组件</w:t>
      </w:r>
      <w:r>
        <w:rPr>
          <w:rFonts w:hint="eastAsia"/>
          <w:sz w:val="24"/>
          <w:szCs w:val="24"/>
        </w:rPr>
        <w:t>i</w:t>
      </w:r>
      <w:r>
        <w:rPr>
          <w:rFonts w:hint="eastAsia"/>
          <w:sz w:val="24"/>
          <w:szCs w:val="24"/>
        </w:rPr>
        <w:t>在</w:t>
      </w:r>
      <w:r>
        <w:rPr>
          <w:rFonts w:hint="eastAsia"/>
          <w:sz w:val="24"/>
          <w:szCs w:val="24"/>
        </w:rPr>
        <w:t>t+1</w:t>
      </w:r>
      <w:r>
        <w:rPr>
          <w:rFonts w:hint="eastAsia"/>
          <w:sz w:val="24"/>
          <w:szCs w:val="24"/>
        </w:rPr>
        <w:t>时刻更新的混合系数</w:t>
      </w:r>
      <w:r w:rsidRPr="00BA59B6">
        <w:rPr>
          <w:rFonts w:hint="eastAsia"/>
          <w:sz w:val="24"/>
          <w:szCs w:val="24"/>
        </w:rPr>
        <w:t>。</w:t>
      </w:r>
    </w:p>
    <w:p w:rsidR="00220493" w:rsidRPr="00BA59B6" w:rsidRDefault="00220493" w:rsidP="00220493">
      <w:pPr>
        <w:spacing w:line="288" w:lineRule="auto"/>
        <w:ind w:firstLineChars="200" w:firstLine="480"/>
        <w:jc w:val="left"/>
        <w:rPr>
          <w:sz w:val="24"/>
          <w:szCs w:val="24"/>
        </w:rPr>
      </w:pPr>
      <w:r w:rsidRPr="00BA59B6">
        <w:rPr>
          <w:rFonts w:hint="eastAsia"/>
          <w:sz w:val="24"/>
          <w:szCs w:val="24"/>
        </w:rPr>
        <w:t>这个更新算法实现比较简单。但需注意一个必要的假定：一旦新的观察值（描述符）加入到模型中时，每个组建的后验概率将不变。</w:t>
      </w:r>
    </w:p>
    <w:p w:rsidR="00880470" w:rsidRDefault="00004C7C" w:rsidP="0099328C">
      <w:pPr>
        <w:pStyle w:val="2"/>
        <w:numPr>
          <w:ilvl w:val="1"/>
          <w:numId w:val="1"/>
        </w:numPr>
        <w:spacing w:line="415" w:lineRule="auto"/>
        <w:ind w:left="567"/>
        <w:rPr>
          <w:rFonts w:ascii="黑体" w:eastAsia="黑体" w:hAnsi="黑体"/>
          <w:b w:val="0"/>
          <w:sz w:val="30"/>
          <w:szCs w:val="30"/>
        </w:rPr>
      </w:pPr>
      <w:bookmarkStart w:id="42" w:name="_Toc364499836"/>
      <w:r w:rsidRPr="0099328C">
        <w:rPr>
          <w:rFonts w:ascii="黑体" w:eastAsia="黑体" w:hAnsi="黑体" w:hint="eastAsia"/>
          <w:b w:val="0"/>
          <w:sz w:val="30"/>
          <w:szCs w:val="30"/>
        </w:rPr>
        <w:t>本章小结</w:t>
      </w:r>
      <w:bookmarkEnd w:id="42"/>
    </w:p>
    <w:p w:rsidR="009459FC" w:rsidRPr="00763C2F" w:rsidRDefault="000A7A3B" w:rsidP="00763C2F">
      <w:pPr>
        <w:spacing w:line="288" w:lineRule="auto"/>
        <w:ind w:firstLineChars="200" w:firstLine="480"/>
        <w:jc w:val="left"/>
        <w:rPr>
          <w:sz w:val="24"/>
          <w:szCs w:val="24"/>
        </w:rPr>
      </w:pPr>
      <w:r>
        <w:rPr>
          <w:rFonts w:hint="eastAsia"/>
          <w:sz w:val="24"/>
          <w:szCs w:val="24"/>
        </w:rPr>
        <w:t>本章介绍了</w:t>
      </w:r>
      <w:r w:rsidR="00881841">
        <w:rPr>
          <w:rFonts w:ascii="宋体" w:hAnsi="宋体" w:hint="eastAsia"/>
          <w:sz w:val="24"/>
          <w:szCs w:val="24"/>
        </w:rPr>
        <w:t>通过MPPCA学习运动模式并建立视频流的时空MRF模型来检测视频中出现的异常状态的方法</w:t>
      </w:r>
      <w:r w:rsidR="00763C2F" w:rsidRPr="00763C2F">
        <w:rPr>
          <w:rFonts w:hint="eastAsia"/>
          <w:sz w:val="24"/>
          <w:szCs w:val="24"/>
        </w:rPr>
        <w:t>。采用</w:t>
      </w:r>
      <w:r w:rsidR="00D64D0C">
        <w:rPr>
          <w:rFonts w:hint="eastAsia"/>
          <w:sz w:val="24"/>
          <w:szCs w:val="24"/>
        </w:rPr>
        <w:t>MPPCA</w:t>
      </w:r>
      <w:r w:rsidR="00763C2F" w:rsidRPr="00763C2F">
        <w:rPr>
          <w:rFonts w:hint="eastAsia"/>
          <w:sz w:val="24"/>
          <w:szCs w:val="24"/>
        </w:rPr>
        <w:t>方法</w:t>
      </w:r>
      <w:r w:rsidR="00070EF4" w:rsidRPr="00763C2F">
        <w:rPr>
          <w:rFonts w:hint="eastAsia"/>
          <w:sz w:val="24"/>
          <w:szCs w:val="24"/>
        </w:rPr>
        <w:t>对低层的光流特征</w:t>
      </w:r>
      <w:r w:rsidR="00763C2F" w:rsidRPr="00763C2F">
        <w:rPr>
          <w:rFonts w:hint="eastAsia"/>
          <w:sz w:val="24"/>
          <w:szCs w:val="24"/>
        </w:rPr>
        <w:t>进行学习，从而得到原子的运动模式，这种模式可以更好的表达运动状态。</w:t>
      </w:r>
      <w:r w:rsidR="004D0739">
        <w:rPr>
          <w:rFonts w:hint="eastAsia"/>
          <w:sz w:val="24"/>
          <w:szCs w:val="24"/>
        </w:rPr>
        <w:t>正是</w:t>
      </w:r>
      <w:r w:rsidR="00763C2F" w:rsidRPr="00763C2F">
        <w:rPr>
          <w:rFonts w:hint="eastAsia"/>
          <w:sz w:val="24"/>
          <w:szCs w:val="24"/>
        </w:rPr>
        <w:t>基于这种运动模式，构建时空</w:t>
      </w:r>
      <w:r w:rsidR="00763C2F" w:rsidRPr="00763C2F">
        <w:rPr>
          <w:rFonts w:hint="eastAsia"/>
          <w:sz w:val="24"/>
          <w:szCs w:val="24"/>
        </w:rPr>
        <w:t>MRF</w:t>
      </w:r>
      <w:r w:rsidR="00070C31">
        <w:rPr>
          <w:rFonts w:hint="eastAsia"/>
          <w:sz w:val="24"/>
          <w:szCs w:val="24"/>
        </w:rPr>
        <w:t>，并通过解决</w:t>
      </w:r>
      <w:r w:rsidR="00070C31">
        <w:rPr>
          <w:rFonts w:hint="eastAsia"/>
          <w:sz w:val="24"/>
          <w:szCs w:val="24"/>
        </w:rPr>
        <w:t>MRF</w:t>
      </w:r>
      <w:r w:rsidR="00763C2F" w:rsidRPr="00763C2F">
        <w:rPr>
          <w:rFonts w:hint="eastAsia"/>
          <w:sz w:val="24"/>
          <w:szCs w:val="24"/>
        </w:rPr>
        <w:t>能量函数</w:t>
      </w:r>
      <w:r w:rsidR="00070C31">
        <w:rPr>
          <w:rFonts w:hint="eastAsia"/>
          <w:sz w:val="24"/>
          <w:szCs w:val="24"/>
        </w:rPr>
        <w:t>最小化问题进行异常的推断。</w:t>
      </w:r>
      <w:r w:rsidR="001613FE">
        <w:rPr>
          <w:rFonts w:hint="eastAsia"/>
          <w:sz w:val="24"/>
          <w:szCs w:val="24"/>
        </w:rPr>
        <w:t>建立时空</w:t>
      </w:r>
      <w:r w:rsidR="001613FE">
        <w:rPr>
          <w:rFonts w:hint="eastAsia"/>
          <w:sz w:val="24"/>
          <w:szCs w:val="24"/>
        </w:rPr>
        <w:t>MRF</w:t>
      </w:r>
      <w:r w:rsidR="001613FE">
        <w:rPr>
          <w:rFonts w:hint="eastAsia"/>
          <w:sz w:val="24"/>
          <w:szCs w:val="24"/>
        </w:rPr>
        <w:t>后，首先要</w:t>
      </w:r>
      <w:r w:rsidR="00763C2F" w:rsidRPr="00763C2F">
        <w:rPr>
          <w:rFonts w:hint="eastAsia"/>
          <w:sz w:val="24"/>
          <w:szCs w:val="24"/>
        </w:rPr>
        <w:t>计算</w:t>
      </w:r>
      <w:r w:rsidR="00763C2F" w:rsidRPr="00763C2F">
        <w:rPr>
          <w:rFonts w:hint="eastAsia"/>
          <w:sz w:val="24"/>
          <w:szCs w:val="24"/>
        </w:rPr>
        <w:t>MRF</w:t>
      </w:r>
      <w:r w:rsidR="00763C2F" w:rsidRPr="00763C2F">
        <w:rPr>
          <w:rFonts w:hint="eastAsia"/>
          <w:sz w:val="24"/>
          <w:szCs w:val="24"/>
        </w:rPr>
        <w:t>中的相应参数，</w:t>
      </w:r>
      <w:r w:rsidR="00274CF8">
        <w:rPr>
          <w:rFonts w:hint="eastAsia"/>
          <w:sz w:val="24"/>
          <w:szCs w:val="24"/>
        </w:rPr>
        <w:t>然后</w:t>
      </w:r>
      <w:r w:rsidR="00763C2F" w:rsidRPr="00763C2F">
        <w:rPr>
          <w:rFonts w:hint="eastAsia"/>
          <w:sz w:val="24"/>
          <w:szCs w:val="24"/>
        </w:rPr>
        <w:t>就是</w:t>
      </w:r>
      <w:r w:rsidR="00763C2F" w:rsidRPr="00763C2F">
        <w:rPr>
          <w:rFonts w:hint="eastAsia"/>
          <w:sz w:val="24"/>
          <w:szCs w:val="24"/>
        </w:rPr>
        <w:t>MRF</w:t>
      </w:r>
      <w:r w:rsidR="00763C2F" w:rsidRPr="00763C2F">
        <w:rPr>
          <w:rFonts w:hint="eastAsia"/>
          <w:sz w:val="24"/>
          <w:szCs w:val="24"/>
        </w:rPr>
        <w:t>能量最小化的问题</w:t>
      </w:r>
      <w:r w:rsidR="001C6517">
        <w:rPr>
          <w:rFonts w:hint="eastAsia"/>
          <w:sz w:val="24"/>
          <w:szCs w:val="24"/>
        </w:rPr>
        <w:t>，本章介绍了两种最小化问题的</w:t>
      </w:r>
      <w:r w:rsidR="001C6517">
        <w:rPr>
          <w:rFonts w:hint="eastAsia"/>
          <w:sz w:val="24"/>
          <w:szCs w:val="24"/>
        </w:rPr>
        <w:lastRenderedPageBreak/>
        <w:t>解决方法：图割法和</w:t>
      </w:r>
      <w:r w:rsidR="001C6517" w:rsidRPr="00F135CD">
        <w:rPr>
          <w:rFonts w:hint="eastAsia"/>
          <w:sz w:val="24"/>
          <w:szCs w:val="24"/>
        </w:rPr>
        <w:t>最大乘循环置信传播</w:t>
      </w:r>
      <w:r w:rsidR="001C6517">
        <w:rPr>
          <w:rFonts w:hint="eastAsia"/>
          <w:sz w:val="24"/>
          <w:szCs w:val="24"/>
        </w:rPr>
        <w:t>算法</w:t>
      </w:r>
      <w:r w:rsidR="00763C2F" w:rsidRPr="00763C2F">
        <w:rPr>
          <w:rFonts w:hint="eastAsia"/>
          <w:sz w:val="24"/>
          <w:szCs w:val="24"/>
        </w:rPr>
        <w:t>，</w:t>
      </w:r>
      <w:r w:rsidR="001C6517">
        <w:rPr>
          <w:rFonts w:hint="eastAsia"/>
          <w:sz w:val="24"/>
          <w:szCs w:val="24"/>
        </w:rPr>
        <w:t>而本文采用后者进行计算。</w:t>
      </w:r>
      <w:r w:rsidR="00EF5AF9">
        <w:rPr>
          <w:rFonts w:hint="eastAsia"/>
          <w:sz w:val="24"/>
          <w:szCs w:val="24"/>
        </w:rPr>
        <w:t>这样，</w:t>
      </w:r>
      <w:r w:rsidR="00763C2F" w:rsidRPr="00763C2F">
        <w:rPr>
          <w:rFonts w:hint="eastAsia"/>
          <w:sz w:val="24"/>
          <w:szCs w:val="24"/>
        </w:rPr>
        <w:t>通过在</w:t>
      </w:r>
      <w:r w:rsidR="00763C2F" w:rsidRPr="00763C2F">
        <w:rPr>
          <w:rFonts w:hint="eastAsia"/>
          <w:sz w:val="24"/>
          <w:szCs w:val="24"/>
        </w:rPr>
        <w:t>MRF</w:t>
      </w:r>
      <w:r w:rsidR="00763C2F" w:rsidRPr="00763C2F">
        <w:rPr>
          <w:rFonts w:hint="eastAsia"/>
          <w:sz w:val="24"/>
          <w:szCs w:val="24"/>
        </w:rPr>
        <w:t>图模型中应用置信传播</w:t>
      </w:r>
      <w:r w:rsidR="004140BE">
        <w:rPr>
          <w:rFonts w:hint="eastAsia"/>
          <w:sz w:val="24"/>
          <w:szCs w:val="24"/>
        </w:rPr>
        <w:t>最小化能量函数后，可</w:t>
      </w:r>
      <w:r w:rsidR="00763C2F" w:rsidRPr="00763C2F">
        <w:rPr>
          <w:rFonts w:hint="eastAsia"/>
          <w:sz w:val="24"/>
          <w:szCs w:val="24"/>
        </w:rPr>
        <w:t>得出图模型中的各节点的</w:t>
      </w:r>
      <w:r w:rsidR="004140BE">
        <w:rPr>
          <w:rFonts w:hint="eastAsia"/>
          <w:sz w:val="24"/>
          <w:szCs w:val="24"/>
        </w:rPr>
        <w:t>标号</w:t>
      </w:r>
      <w:r w:rsidR="00763C2F" w:rsidRPr="00763C2F">
        <w:rPr>
          <w:rFonts w:hint="eastAsia"/>
          <w:sz w:val="24"/>
          <w:szCs w:val="24"/>
        </w:rPr>
        <w:t>，</w:t>
      </w:r>
      <w:r w:rsidR="004140BE">
        <w:rPr>
          <w:rFonts w:hint="eastAsia"/>
          <w:sz w:val="24"/>
          <w:szCs w:val="24"/>
        </w:rPr>
        <w:t>即由此</w:t>
      </w:r>
      <w:r w:rsidR="00763C2F" w:rsidRPr="00763C2F">
        <w:rPr>
          <w:rFonts w:hint="eastAsia"/>
          <w:sz w:val="24"/>
          <w:szCs w:val="24"/>
        </w:rPr>
        <w:t>推断节点是否异常。</w:t>
      </w:r>
    </w:p>
    <w:p w:rsidR="00BF2CBD" w:rsidRPr="009F00E4" w:rsidRDefault="00C83163" w:rsidP="00BF2CBD">
      <w:pPr>
        <w:pStyle w:val="1"/>
        <w:numPr>
          <w:ilvl w:val="0"/>
          <w:numId w:val="8"/>
        </w:numPr>
        <w:jc w:val="center"/>
        <w:rPr>
          <w:rFonts w:ascii="黑体" w:eastAsia="黑体" w:hAnsi="黑体"/>
          <w:b w:val="0"/>
          <w:sz w:val="36"/>
          <w:szCs w:val="30"/>
        </w:rPr>
      </w:pPr>
      <w:bookmarkStart w:id="43" w:name="_Toc364499837"/>
      <w:r>
        <w:rPr>
          <w:rFonts w:ascii="黑体" w:eastAsia="黑体" w:hAnsi="黑体" w:hint="eastAsia"/>
          <w:b w:val="0"/>
          <w:sz w:val="36"/>
          <w:szCs w:val="30"/>
        </w:rPr>
        <w:t>字典学习</w:t>
      </w:r>
      <w:r w:rsidR="00227F82">
        <w:rPr>
          <w:rFonts w:ascii="黑体" w:eastAsia="黑体" w:hAnsi="黑体" w:hint="eastAsia"/>
          <w:b w:val="0"/>
          <w:sz w:val="36"/>
          <w:szCs w:val="30"/>
        </w:rPr>
        <w:t>与</w:t>
      </w:r>
      <w:r>
        <w:rPr>
          <w:rFonts w:ascii="黑体" w:eastAsia="黑体" w:hAnsi="黑体" w:hint="eastAsia"/>
          <w:b w:val="0"/>
          <w:sz w:val="36"/>
          <w:szCs w:val="30"/>
        </w:rPr>
        <w:t>快速</w:t>
      </w:r>
      <w:r w:rsidRPr="00CF78E9">
        <w:rPr>
          <w:rFonts w:ascii="黑体" w:eastAsia="黑体" w:hAnsi="黑体" w:hint="eastAsia"/>
          <w:b w:val="0"/>
          <w:sz w:val="36"/>
          <w:szCs w:val="30"/>
        </w:rPr>
        <w:t>稀疏表示</w:t>
      </w:r>
      <w:bookmarkEnd w:id="43"/>
    </w:p>
    <w:p w:rsidR="004316BB" w:rsidRPr="004316BB" w:rsidRDefault="004316BB" w:rsidP="004316BB">
      <w:pPr>
        <w:pStyle w:val="a9"/>
        <w:keepNext/>
        <w:keepLines/>
        <w:numPr>
          <w:ilvl w:val="0"/>
          <w:numId w:val="1"/>
        </w:numPr>
        <w:spacing w:before="260" w:after="260" w:line="415" w:lineRule="auto"/>
        <w:ind w:firstLineChars="0"/>
        <w:outlineLvl w:val="1"/>
        <w:rPr>
          <w:rFonts w:ascii="黑体" w:eastAsia="黑体" w:hAnsi="黑体"/>
          <w:bCs/>
          <w:vanish/>
          <w:sz w:val="28"/>
          <w:szCs w:val="28"/>
        </w:rPr>
      </w:pPr>
      <w:bookmarkStart w:id="44" w:name="_Toc360543935"/>
      <w:bookmarkStart w:id="45" w:name="_Toc360608154"/>
      <w:bookmarkStart w:id="46" w:name="_Toc360823036"/>
      <w:bookmarkStart w:id="47" w:name="_Toc360823691"/>
      <w:bookmarkStart w:id="48" w:name="_Toc360824486"/>
      <w:bookmarkStart w:id="49" w:name="_Toc361064169"/>
      <w:bookmarkStart w:id="50" w:name="_Toc361332462"/>
      <w:bookmarkStart w:id="51" w:name="_Toc361601763"/>
      <w:bookmarkStart w:id="52" w:name="_Toc361601909"/>
      <w:bookmarkStart w:id="53" w:name="_Toc361641054"/>
      <w:bookmarkStart w:id="54" w:name="_Toc361814228"/>
      <w:bookmarkStart w:id="55" w:name="_Toc362942928"/>
      <w:bookmarkStart w:id="56" w:name="_Toc362960666"/>
      <w:bookmarkStart w:id="57" w:name="_Toc363721326"/>
      <w:bookmarkStart w:id="58" w:name="_Toc363979275"/>
      <w:bookmarkStart w:id="59" w:name="_Toc364096408"/>
      <w:bookmarkStart w:id="60" w:name="_Toc364351346"/>
      <w:bookmarkStart w:id="61" w:name="_Toc364499838"/>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rsidR="00F3116A" w:rsidRDefault="00F3116A" w:rsidP="0099328C">
      <w:pPr>
        <w:pStyle w:val="2"/>
        <w:numPr>
          <w:ilvl w:val="1"/>
          <w:numId w:val="1"/>
        </w:numPr>
        <w:spacing w:line="415" w:lineRule="auto"/>
        <w:ind w:left="567"/>
        <w:rPr>
          <w:rFonts w:ascii="黑体" w:eastAsia="黑体" w:hAnsi="黑体"/>
          <w:b w:val="0"/>
          <w:sz w:val="30"/>
          <w:szCs w:val="30"/>
        </w:rPr>
      </w:pPr>
      <w:bookmarkStart w:id="62" w:name="_Toc364499839"/>
      <w:r w:rsidRPr="0099328C">
        <w:rPr>
          <w:rFonts w:ascii="黑体" w:eastAsia="黑体" w:hAnsi="黑体" w:hint="eastAsia"/>
          <w:b w:val="0"/>
          <w:sz w:val="30"/>
          <w:szCs w:val="30"/>
        </w:rPr>
        <w:t>引言</w:t>
      </w:r>
      <w:bookmarkEnd w:id="62"/>
    </w:p>
    <w:p w:rsidR="00525ED7" w:rsidRPr="00525ED7" w:rsidRDefault="00F06BB8" w:rsidP="00525ED7">
      <w:pPr>
        <w:spacing w:line="288" w:lineRule="auto"/>
        <w:ind w:firstLineChars="200" w:firstLine="480"/>
        <w:jc w:val="left"/>
        <w:rPr>
          <w:sz w:val="24"/>
          <w:szCs w:val="24"/>
        </w:rPr>
      </w:pPr>
      <w:r w:rsidRPr="00076E50">
        <w:rPr>
          <w:rFonts w:hint="eastAsia"/>
          <w:sz w:val="24"/>
          <w:szCs w:val="24"/>
        </w:rPr>
        <w:t>稀疏表示在最近的字典学习和压缩感知的研究中扮演了重要的角色。</w:t>
      </w:r>
      <w:r w:rsidR="00525ED7" w:rsidRPr="00525ED7">
        <w:rPr>
          <w:rFonts w:hint="eastAsia"/>
          <w:sz w:val="24"/>
          <w:szCs w:val="24"/>
        </w:rPr>
        <w:t>对于给定的一个基向量集合（如一个字典），找一个信号的稀疏表示经常等同于带有</w:t>
      </w:r>
      <w:r w:rsidR="00525ED7" w:rsidRPr="00525ED7">
        <w:rPr>
          <w:rFonts w:hint="eastAsia"/>
          <w:sz w:val="24"/>
          <w:szCs w:val="24"/>
        </w:rPr>
        <w:t>l</w:t>
      </w:r>
      <w:r w:rsidR="00525ED7" w:rsidRPr="00434006">
        <w:rPr>
          <w:rFonts w:hint="eastAsia"/>
          <w:sz w:val="24"/>
          <w:szCs w:val="24"/>
          <w:vertAlign w:val="subscript"/>
        </w:rPr>
        <w:t>0</w:t>
      </w:r>
      <w:r w:rsidR="00525ED7" w:rsidRPr="00525ED7">
        <w:rPr>
          <w:rFonts w:hint="eastAsia"/>
          <w:sz w:val="24"/>
          <w:szCs w:val="24"/>
        </w:rPr>
        <w:t>范式和</w:t>
      </w:r>
      <w:r w:rsidR="00525ED7" w:rsidRPr="00525ED7">
        <w:rPr>
          <w:rFonts w:hint="eastAsia"/>
          <w:sz w:val="24"/>
          <w:szCs w:val="24"/>
        </w:rPr>
        <w:t>l</w:t>
      </w:r>
      <w:r w:rsidR="00525ED7" w:rsidRPr="00434006">
        <w:rPr>
          <w:rFonts w:hint="eastAsia"/>
          <w:sz w:val="24"/>
          <w:szCs w:val="24"/>
          <w:vertAlign w:val="subscript"/>
        </w:rPr>
        <w:t>1</w:t>
      </w:r>
      <w:r w:rsidR="00525ED7" w:rsidRPr="00525ED7">
        <w:rPr>
          <w:rFonts w:hint="eastAsia"/>
          <w:sz w:val="24"/>
          <w:szCs w:val="24"/>
        </w:rPr>
        <w:t>范式的最优化问题</w:t>
      </w:r>
      <w:r w:rsidR="00756389">
        <w:rPr>
          <w:rFonts w:hint="eastAsia"/>
          <w:sz w:val="24"/>
          <w:szCs w:val="24"/>
        </w:rPr>
        <w:t>[</w:t>
      </w:r>
      <w:r w:rsidR="004B7E96">
        <w:rPr>
          <w:rFonts w:hint="eastAsia"/>
          <w:sz w:val="24"/>
          <w:szCs w:val="24"/>
        </w:rPr>
        <w:t>24,2</w:t>
      </w:r>
      <w:r w:rsidR="00BE0BE5">
        <w:rPr>
          <w:rFonts w:hint="eastAsia"/>
          <w:sz w:val="24"/>
          <w:szCs w:val="24"/>
        </w:rPr>
        <w:t>6</w:t>
      </w:r>
      <w:r w:rsidR="00756389">
        <w:rPr>
          <w:rFonts w:hint="eastAsia"/>
          <w:sz w:val="24"/>
          <w:szCs w:val="24"/>
        </w:rPr>
        <w:t>]</w:t>
      </w:r>
      <w:r w:rsidR="00525ED7" w:rsidRPr="00525ED7">
        <w:rPr>
          <w:rFonts w:hint="eastAsia"/>
          <w:sz w:val="24"/>
          <w:szCs w:val="24"/>
        </w:rPr>
        <w:t>，并最终转化为解决一个欠定的线性系统。然后，每个样本表示成为基向量的一个稀疏线性组合。我们都知道，解决</w:t>
      </w:r>
      <w:r w:rsidR="00525ED7" w:rsidRPr="00525ED7">
        <w:rPr>
          <w:rFonts w:hint="eastAsia"/>
          <w:sz w:val="24"/>
          <w:szCs w:val="24"/>
        </w:rPr>
        <w:t>l</w:t>
      </w:r>
      <w:r w:rsidR="00525ED7" w:rsidRPr="008C4657">
        <w:rPr>
          <w:rFonts w:hint="eastAsia"/>
          <w:sz w:val="24"/>
          <w:szCs w:val="24"/>
          <w:vertAlign w:val="subscript"/>
        </w:rPr>
        <w:t>0</w:t>
      </w:r>
      <w:r w:rsidR="00525ED7" w:rsidRPr="00525ED7">
        <w:rPr>
          <w:rFonts w:hint="eastAsia"/>
          <w:sz w:val="24"/>
          <w:szCs w:val="24"/>
        </w:rPr>
        <w:t>范式最小化问题是一个</w:t>
      </w:r>
      <w:r w:rsidR="00525ED7" w:rsidRPr="00525ED7">
        <w:rPr>
          <w:rFonts w:hint="eastAsia"/>
          <w:sz w:val="24"/>
          <w:szCs w:val="24"/>
        </w:rPr>
        <w:t>NP</w:t>
      </w:r>
      <w:r w:rsidR="00525ED7" w:rsidRPr="00525ED7">
        <w:rPr>
          <w:rFonts w:hint="eastAsia"/>
          <w:sz w:val="24"/>
          <w:szCs w:val="24"/>
        </w:rPr>
        <w:t>难问题并且数值上不稳定。对于提出的一些近似</w:t>
      </w:r>
      <w:r w:rsidR="00525ED7" w:rsidRPr="00525ED7">
        <w:rPr>
          <w:rFonts w:hint="eastAsia"/>
          <w:sz w:val="24"/>
          <w:szCs w:val="24"/>
        </w:rPr>
        <w:t>l</w:t>
      </w:r>
      <w:r w:rsidR="00525ED7" w:rsidRPr="008C4657">
        <w:rPr>
          <w:rFonts w:hint="eastAsia"/>
          <w:sz w:val="24"/>
          <w:szCs w:val="24"/>
          <w:vertAlign w:val="subscript"/>
        </w:rPr>
        <w:t>0</w:t>
      </w:r>
      <w:r w:rsidR="008A6998">
        <w:rPr>
          <w:rFonts w:hint="eastAsia"/>
          <w:sz w:val="24"/>
          <w:szCs w:val="24"/>
        </w:rPr>
        <w:t>范式解决方法如匹配追踪</w:t>
      </w:r>
      <w:r w:rsidR="00483350">
        <w:rPr>
          <w:rFonts w:hint="eastAsia"/>
          <w:sz w:val="24"/>
          <w:szCs w:val="24"/>
        </w:rPr>
        <w:t>[</w:t>
      </w:r>
      <w:r w:rsidR="00BE0BE5">
        <w:rPr>
          <w:rFonts w:hint="eastAsia"/>
          <w:sz w:val="24"/>
          <w:szCs w:val="24"/>
        </w:rPr>
        <w:t>25</w:t>
      </w:r>
      <w:r w:rsidR="00483350">
        <w:rPr>
          <w:rFonts w:hint="eastAsia"/>
          <w:sz w:val="24"/>
          <w:szCs w:val="24"/>
        </w:rPr>
        <w:t>]</w:t>
      </w:r>
      <w:r w:rsidR="00525ED7" w:rsidRPr="00525ED7">
        <w:rPr>
          <w:rFonts w:hint="eastAsia"/>
          <w:sz w:val="24"/>
          <w:szCs w:val="24"/>
        </w:rPr>
        <w:t>和</w:t>
      </w:r>
      <w:r w:rsidR="00525ED7" w:rsidRPr="00525ED7">
        <w:rPr>
          <w:rFonts w:hint="eastAsia"/>
          <w:sz w:val="24"/>
          <w:szCs w:val="24"/>
        </w:rPr>
        <w:t>OMP</w:t>
      </w:r>
      <w:r w:rsidR="00483350">
        <w:rPr>
          <w:rFonts w:hint="eastAsia"/>
          <w:sz w:val="24"/>
          <w:szCs w:val="24"/>
        </w:rPr>
        <w:t>[</w:t>
      </w:r>
      <w:r w:rsidR="00782D3C">
        <w:rPr>
          <w:rFonts w:hint="eastAsia"/>
          <w:sz w:val="24"/>
          <w:szCs w:val="24"/>
        </w:rPr>
        <w:t>27</w:t>
      </w:r>
      <w:r w:rsidR="00483350">
        <w:rPr>
          <w:rFonts w:hint="eastAsia"/>
          <w:sz w:val="24"/>
          <w:szCs w:val="24"/>
        </w:rPr>
        <w:t>]</w:t>
      </w:r>
      <w:r w:rsidR="00525ED7" w:rsidRPr="00525ED7">
        <w:rPr>
          <w:rFonts w:hint="eastAsia"/>
          <w:sz w:val="24"/>
          <w:szCs w:val="24"/>
        </w:rPr>
        <w:t>等，尽管这些方法相对简单有效，但它们都不是最优的。最近的关于稀疏编码的研究表明，在某种假设的情况下，解决</w:t>
      </w:r>
      <w:r w:rsidR="00525ED7" w:rsidRPr="00525ED7">
        <w:rPr>
          <w:rFonts w:hint="eastAsia"/>
          <w:sz w:val="24"/>
          <w:szCs w:val="24"/>
        </w:rPr>
        <w:t>l</w:t>
      </w:r>
      <w:r w:rsidR="00525ED7" w:rsidRPr="00950F6C">
        <w:rPr>
          <w:rFonts w:hint="eastAsia"/>
          <w:sz w:val="24"/>
          <w:szCs w:val="24"/>
          <w:vertAlign w:val="subscript"/>
        </w:rPr>
        <w:t>0</w:t>
      </w:r>
      <w:r w:rsidR="00525ED7" w:rsidRPr="00525ED7">
        <w:rPr>
          <w:rFonts w:hint="eastAsia"/>
          <w:sz w:val="24"/>
          <w:szCs w:val="24"/>
        </w:rPr>
        <w:t>范式最小化问题等价于</w:t>
      </w:r>
      <w:r w:rsidR="00525ED7" w:rsidRPr="00525ED7">
        <w:rPr>
          <w:rFonts w:hint="eastAsia"/>
          <w:sz w:val="24"/>
          <w:szCs w:val="24"/>
        </w:rPr>
        <w:t>l</w:t>
      </w:r>
      <w:r w:rsidR="00525ED7" w:rsidRPr="008C4657">
        <w:rPr>
          <w:rFonts w:hint="eastAsia"/>
          <w:sz w:val="24"/>
          <w:szCs w:val="24"/>
          <w:vertAlign w:val="subscript"/>
        </w:rPr>
        <w:t>1</w:t>
      </w:r>
      <w:r w:rsidR="00525ED7" w:rsidRPr="00525ED7">
        <w:rPr>
          <w:rFonts w:hint="eastAsia"/>
          <w:sz w:val="24"/>
          <w:szCs w:val="24"/>
        </w:rPr>
        <w:t>范式最小化问题，而后者可由顶点最优计算。</w:t>
      </w:r>
    </w:p>
    <w:p w:rsidR="00525ED7" w:rsidRPr="00525ED7" w:rsidRDefault="00525ED7" w:rsidP="00525ED7">
      <w:pPr>
        <w:spacing w:line="288" w:lineRule="auto"/>
        <w:ind w:firstLineChars="200" w:firstLine="480"/>
        <w:jc w:val="left"/>
        <w:rPr>
          <w:sz w:val="24"/>
          <w:szCs w:val="24"/>
        </w:rPr>
      </w:pPr>
      <w:r w:rsidRPr="00525ED7">
        <w:rPr>
          <w:rFonts w:hint="eastAsia"/>
          <w:sz w:val="24"/>
          <w:szCs w:val="24"/>
        </w:rPr>
        <w:t>在计算机视觉、机器学习、信号处理及计算机图形学等领域中，会有许多这样的问题，一个简单且有效的方法是假设同一个类中的样本可以依据原型建模。原型可以是样本本身，或者从样本中学习得到的结果（如：特征向量和均值）。本文中假定某一个类的样本可以根据同一类的原型子集建模。</w:t>
      </w:r>
    </w:p>
    <w:p w:rsidR="005C6A7D" w:rsidRPr="00D6546A" w:rsidRDefault="00525ED7" w:rsidP="00525ED7">
      <w:pPr>
        <w:spacing w:line="288" w:lineRule="auto"/>
        <w:ind w:firstLineChars="200" w:firstLine="480"/>
        <w:jc w:val="left"/>
        <w:rPr>
          <w:sz w:val="24"/>
          <w:szCs w:val="24"/>
        </w:rPr>
      </w:pPr>
      <w:r w:rsidRPr="00525ED7">
        <w:rPr>
          <w:rFonts w:hint="eastAsia"/>
          <w:sz w:val="24"/>
          <w:szCs w:val="24"/>
        </w:rPr>
        <w:t>在原型学习算法中，</w:t>
      </w:r>
      <w:r w:rsidR="000C7F6F">
        <w:rPr>
          <w:rFonts w:hint="eastAsia"/>
          <w:sz w:val="24"/>
          <w:szCs w:val="24"/>
        </w:rPr>
        <w:t>最优方向法</w:t>
      </w:r>
      <w:r w:rsidRPr="00525ED7">
        <w:rPr>
          <w:rFonts w:hint="eastAsia"/>
          <w:sz w:val="24"/>
          <w:szCs w:val="24"/>
        </w:rPr>
        <w:t>（</w:t>
      </w:r>
      <w:r w:rsidRPr="00525ED7">
        <w:rPr>
          <w:rFonts w:hint="eastAsia"/>
          <w:sz w:val="24"/>
          <w:szCs w:val="24"/>
        </w:rPr>
        <w:t>Method of Optimal Directions</w:t>
      </w:r>
      <w:r w:rsidR="000C7F6F" w:rsidRPr="000C7F6F">
        <w:rPr>
          <w:rFonts w:hint="eastAsia"/>
          <w:sz w:val="24"/>
          <w:szCs w:val="24"/>
        </w:rPr>
        <w:t xml:space="preserve"> </w:t>
      </w:r>
      <w:r w:rsidR="000C7F6F">
        <w:rPr>
          <w:rFonts w:hint="eastAsia"/>
          <w:sz w:val="24"/>
          <w:szCs w:val="24"/>
        </w:rPr>
        <w:t>,</w:t>
      </w:r>
      <w:r w:rsidR="000C7F6F" w:rsidRPr="00525ED7">
        <w:rPr>
          <w:rFonts w:hint="eastAsia"/>
          <w:sz w:val="24"/>
          <w:szCs w:val="24"/>
        </w:rPr>
        <w:t>MOD</w:t>
      </w:r>
      <w:r w:rsidRPr="00525ED7">
        <w:rPr>
          <w:rFonts w:hint="eastAsia"/>
          <w:sz w:val="24"/>
          <w:szCs w:val="24"/>
        </w:rPr>
        <w:t>）和</w:t>
      </w:r>
      <w:r w:rsidRPr="00525ED7">
        <w:rPr>
          <w:rFonts w:hint="eastAsia"/>
          <w:sz w:val="24"/>
          <w:szCs w:val="24"/>
        </w:rPr>
        <w:t>K-SVD</w:t>
      </w:r>
      <w:r w:rsidRPr="00525ED7">
        <w:rPr>
          <w:rFonts w:hint="eastAsia"/>
          <w:sz w:val="24"/>
          <w:szCs w:val="24"/>
        </w:rPr>
        <w:t>算法引起了极大的兴趣，因为它们可以通过一个字典或者原型的稀疏组合表示每个样本。假定我们得到一个学习来的字典，我就可以使用字典中的原型通过稀疏表示近似得到基向量。其中，原始的稀疏表示问题可以简化为一个</w:t>
      </w:r>
      <w:r w:rsidRPr="00525ED7">
        <w:rPr>
          <w:rFonts w:hint="eastAsia"/>
          <w:sz w:val="24"/>
          <w:szCs w:val="24"/>
        </w:rPr>
        <w:t>l</w:t>
      </w:r>
      <w:r w:rsidRPr="007D76DF">
        <w:rPr>
          <w:rFonts w:hint="eastAsia"/>
          <w:sz w:val="24"/>
          <w:szCs w:val="24"/>
          <w:vertAlign w:val="subscript"/>
        </w:rPr>
        <w:t>1</w:t>
      </w:r>
      <w:r w:rsidRPr="00525ED7">
        <w:rPr>
          <w:rFonts w:hint="eastAsia"/>
          <w:sz w:val="24"/>
          <w:szCs w:val="24"/>
        </w:rPr>
        <w:t>范式的约束问题。</w:t>
      </w:r>
    </w:p>
    <w:p w:rsidR="004316BB" w:rsidRDefault="004316BB" w:rsidP="0099328C">
      <w:pPr>
        <w:pStyle w:val="2"/>
        <w:numPr>
          <w:ilvl w:val="1"/>
          <w:numId w:val="1"/>
        </w:numPr>
        <w:spacing w:line="415" w:lineRule="auto"/>
        <w:ind w:left="567"/>
        <w:rPr>
          <w:rFonts w:ascii="黑体" w:eastAsia="黑体" w:hAnsi="黑体"/>
          <w:b w:val="0"/>
          <w:sz w:val="30"/>
          <w:szCs w:val="30"/>
        </w:rPr>
      </w:pPr>
      <w:bookmarkStart w:id="63" w:name="_Toc364499840"/>
      <w:r w:rsidRPr="0099328C">
        <w:rPr>
          <w:rFonts w:ascii="黑体" w:eastAsia="黑体" w:hAnsi="黑体" w:hint="eastAsia"/>
          <w:b w:val="0"/>
          <w:sz w:val="30"/>
          <w:szCs w:val="30"/>
        </w:rPr>
        <w:t>稀疏表示</w:t>
      </w:r>
      <w:r w:rsidR="00F01388">
        <w:rPr>
          <w:rFonts w:ascii="黑体" w:eastAsia="黑体" w:hAnsi="黑体" w:hint="eastAsia"/>
          <w:b w:val="0"/>
          <w:sz w:val="30"/>
          <w:szCs w:val="30"/>
        </w:rPr>
        <w:t>的相关</w:t>
      </w:r>
      <w:r w:rsidR="00635220">
        <w:rPr>
          <w:rFonts w:ascii="黑体" w:eastAsia="黑体" w:hAnsi="黑体" w:hint="eastAsia"/>
          <w:b w:val="0"/>
          <w:sz w:val="30"/>
          <w:szCs w:val="30"/>
        </w:rPr>
        <w:t>理论</w:t>
      </w:r>
      <w:bookmarkEnd w:id="63"/>
    </w:p>
    <w:p w:rsidR="00925727" w:rsidRPr="00925727" w:rsidRDefault="00925727" w:rsidP="00925727">
      <w:pPr>
        <w:spacing w:line="288" w:lineRule="auto"/>
        <w:ind w:firstLineChars="200" w:firstLine="480"/>
        <w:jc w:val="left"/>
        <w:rPr>
          <w:sz w:val="24"/>
          <w:szCs w:val="24"/>
        </w:rPr>
      </w:pPr>
      <w:r w:rsidRPr="00925727">
        <w:rPr>
          <w:rFonts w:hint="eastAsia"/>
          <w:sz w:val="24"/>
          <w:szCs w:val="24"/>
        </w:rPr>
        <w:t>在压缩感知中经常会遇到这样的问题，信号</w:t>
      </w:r>
      <w:r w:rsidRPr="00925727">
        <w:rPr>
          <w:rFonts w:hint="eastAsia"/>
          <w:sz w:val="24"/>
          <w:szCs w:val="24"/>
        </w:rPr>
        <w:t>x</w:t>
      </w:r>
      <w:r w:rsidRPr="00925727">
        <w:rPr>
          <w:rFonts w:hint="eastAsia"/>
          <w:sz w:val="24"/>
          <w:szCs w:val="24"/>
        </w:rPr>
        <w:t>在经过测量矩阵</w:t>
      </w:r>
      <w:r w:rsidRPr="00925727">
        <w:rPr>
          <w:rFonts w:hint="eastAsia"/>
          <w:sz w:val="24"/>
          <w:szCs w:val="24"/>
        </w:rPr>
        <w:t>A</w:t>
      </w:r>
      <w:r w:rsidRPr="00925727">
        <w:rPr>
          <w:rFonts w:hint="eastAsia"/>
          <w:sz w:val="24"/>
          <w:szCs w:val="24"/>
        </w:rPr>
        <w:t>后得到测量值</w:t>
      </w:r>
      <w:r w:rsidRPr="00925727">
        <w:rPr>
          <w:rFonts w:hint="eastAsia"/>
          <w:sz w:val="24"/>
          <w:szCs w:val="24"/>
        </w:rPr>
        <w:t>y</w:t>
      </w:r>
      <w:r w:rsidRPr="00925727">
        <w:rPr>
          <w:rFonts w:hint="eastAsia"/>
          <w:sz w:val="24"/>
          <w:szCs w:val="24"/>
        </w:rPr>
        <w:t>，即</w:t>
      </w:r>
      <w:r w:rsidRPr="00925727">
        <w:rPr>
          <w:rFonts w:hint="eastAsia"/>
          <w:sz w:val="24"/>
          <w:szCs w:val="24"/>
        </w:rPr>
        <w:t>y=Ax</w:t>
      </w:r>
      <w:r w:rsidRPr="00925727">
        <w:rPr>
          <w:rFonts w:hint="eastAsia"/>
          <w:sz w:val="24"/>
          <w:szCs w:val="24"/>
        </w:rPr>
        <w:t>，其中测量矩阵</w:t>
      </w:r>
      <m:oMath>
        <m:sSup>
          <m:sSupPr>
            <m:ctrlPr>
              <w:rPr>
                <w:rFonts w:ascii="Cambria Math" w:hAnsi="Cambria Math"/>
                <w:sz w:val="24"/>
                <w:szCs w:val="24"/>
              </w:rPr>
            </m:ctrlPr>
          </m:sSupPr>
          <m:e>
            <m:r>
              <m:rPr>
                <m:sty m:val="p"/>
              </m:rPr>
              <w:rPr>
                <w:rFonts w:ascii="Cambria Math" w:hAnsi="Cambria Math"/>
                <w:sz w:val="24"/>
                <w:szCs w:val="24"/>
              </w:rPr>
              <m:t>A</m:t>
            </m:r>
          </m:e>
          <m:sup>
            <m:r>
              <m:rPr>
                <m:sty m:val="p"/>
              </m:rPr>
              <w:rPr>
                <w:rFonts w:ascii="Cambria Math" w:hAnsi="Cambria Math"/>
                <w:sz w:val="24"/>
                <w:szCs w:val="24"/>
              </w:rPr>
              <m:t>m×n</m:t>
            </m:r>
          </m:sup>
        </m:sSup>
      </m:oMath>
      <w:r w:rsidRPr="00925727">
        <w:rPr>
          <w:rFonts w:hint="eastAsia"/>
          <w:sz w:val="24"/>
          <w:szCs w:val="24"/>
        </w:rPr>
        <w:t>（</w:t>
      </w:r>
      <w:r w:rsidRPr="00925727">
        <w:rPr>
          <w:rFonts w:hint="eastAsia"/>
          <w:sz w:val="24"/>
          <w:szCs w:val="24"/>
        </w:rPr>
        <w:t>m</w:t>
      </w:r>
      <w:r w:rsidRPr="00925727">
        <w:rPr>
          <w:rFonts w:hint="eastAsia"/>
          <w:sz w:val="24"/>
          <w:szCs w:val="24"/>
        </w:rPr>
        <w:t>远小于</w:t>
      </w:r>
      <w:r w:rsidRPr="00925727">
        <w:rPr>
          <w:rFonts w:hint="eastAsia"/>
          <w:sz w:val="24"/>
          <w:szCs w:val="24"/>
        </w:rPr>
        <w:t>n</w:t>
      </w:r>
      <w:r w:rsidRPr="00925727">
        <w:rPr>
          <w:rFonts w:hint="eastAsia"/>
          <w:sz w:val="24"/>
          <w:szCs w:val="24"/>
        </w:rPr>
        <w:t>），那么怎么从</w:t>
      </w:r>
      <w:r w:rsidRPr="00925727">
        <w:rPr>
          <w:rFonts w:hint="eastAsia"/>
          <w:sz w:val="24"/>
          <w:szCs w:val="24"/>
        </w:rPr>
        <w:t>y</w:t>
      </w:r>
      <w:r w:rsidRPr="00925727">
        <w:rPr>
          <w:rFonts w:hint="eastAsia"/>
          <w:sz w:val="24"/>
          <w:szCs w:val="24"/>
        </w:rPr>
        <w:t>中精确的恢复出信号</w:t>
      </w:r>
      <w:r w:rsidRPr="00925727">
        <w:rPr>
          <w:rFonts w:hint="eastAsia"/>
          <w:sz w:val="24"/>
          <w:szCs w:val="24"/>
        </w:rPr>
        <w:t>x</w:t>
      </w:r>
      <w:r w:rsidRPr="00925727">
        <w:rPr>
          <w:rFonts w:hint="eastAsia"/>
          <w:sz w:val="24"/>
          <w:szCs w:val="24"/>
        </w:rPr>
        <w:t>呢？</w:t>
      </w:r>
    </w:p>
    <w:p w:rsidR="00925727" w:rsidRPr="00925727" w:rsidRDefault="00925727" w:rsidP="00925727">
      <w:pPr>
        <w:spacing w:line="288" w:lineRule="auto"/>
        <w:ind w:firstLineChars="200" w:firstLine="480"/>
        <w:jc w:val="center"/>
        <w:rPr>
          <w:sz w:val="24"/>
          <w:szCs w:val="24"/>
        </w:rPr>
      </w:pPr>
      <w:r>
        <w:rPr>
          <w:noProof/>
          <w:sz w:val="24"/>
          <w:szCs w:val="24"/>
        </w:rPr>
        <w:drawing>
          <wp:inline distT="0" distB="0" distL="0" distR="0" wp14:anchorId="432F4256" wp14:editId="0710BF07">
            <wp:extent cx="1892411" cy="1175683"/>
            <wp:effectExtent l="0" t="0" r="0" b="5715"/>
            <wp:docPr id="5" name="图片 5" descr="C:\Users\tong\Desktop\sparse-y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ng\Desktop\sparse-yAx.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99902" cy="1180337"/>
                    </a:xfrm>
                    <a:prstGeom prst="rect">
                      <a:avLst/>
                    </a:prstGeom>
                    <a:noFill/>
                    <a:ln>
                      <a:noFill/>
                    </a:ln>
                  </pic:spPr>
                </pic:pic>
              </a:graphicData>
            </a:graphic>
          </wp:inline>
        </w:drawing>
      </w:r>
    </w:p>
    <w:p w:rsidR="00925727" w:rsidRPr="00925727" w:rsidRDefault="00D4532D" w:rsidP="00D4532D">
      <w:pPr>
        <w:spacing w:line="288" w:lineRule="auto"/>
        <w:ind w:firstLineChars="200" w:firstLine="480"/>
        <w:jc w:val="left"/>
        <w:rPr>
          <w:sz w:val="24"/>
          <w:szCs w:val="24"/>
        </w:rPr>
      </w:pPr>
      <w:r w:rsidRPr="00D4532D">
        <w:rPr>
          <w:rFonts w:hint="eastAsia"/>
          <w:sz w:val="24"/>
          <w:szCs w:val="24"/>
        </w:rPr>
        <w:t>由于</w:t>
      </w:r>
      <w:r w:rsidRPr="00D4532D">
        <w:rPr>
          <w:rFonts w:hint="eastAsia"/>
          <w:sz w:val="24"/>
          <w:szCs w:val="24"/>
        </w:rPr>
        <w:t>m</w:t>
      </w:r>
      <w:r w:rsidRPr="00D4532D">
        <w:rPr>
          <w:rFonts w:hint="eastAsia"/>
          <w:sz w:val="24"/>
          <w:szCs w:val="24"/>
        </w:rPr>
        <w:t>远小于</w:t>
      </w:r>
      <w:r w:rsidRPr="00D4532D">
        <w:rPr>
          <w:rFonts w:hint="eastAsia"/>
          <w:sz w:val="24"/>
          <w:szCs w:val="24"/>
        </w:rPr>
        <w:t>n</w:t>
      </w:r>
      <w:r w:rsidRPr="00D4532D">
        <w:rPr>
          <w:rFonts w:hint="eastAsia"/>
          <w:sz w:val="24"/>
          <w:szCs w:val="24"/>
        </w:rPr>
        <w:t>，用</w:t>
      </w:r>
      <w:r w:rsidRPr="00D4532D">
        <w:rPr>
          <w:rFonts w:hint="eastAsia"/>
          <w:sz w:val="24"/>
          <w:szCs w:val="24"/>
        </w:rPr>
        <w:t>m</w:t>
      </w:r>
      <w:r w:rsidRPr="00D4532D">
        <w:rPr>
          <w:rFonts w:hint="eastAsia"/>
          <w:sz w:val="24"/>
          <w:szCs w:val="24"/>
        </w:rPr>
        <w:t>个方程求解</w:t>
      </w:r>
      <w:r w:rsidRPr="00D4532D">
        <w:rPr>
          <w:rFonts w:hint="eastAsia"/>
          <w:sz w:val="24"/>
          <w:szCs w:val="24"/>
        </w:rPr>
        <w:t>n</w:t>
      </w:r>
      <w:r w:rsidRPr="00D4532D">
        <w:rPr>
          <w:rFonts w:hint="eastAsia"/>
          <w:sz w:val="24"/>
          <w:szCs w:val="24"/>
        </w:rPr>
        <w:t>个未知数，因此</w:t>
      </w:r>
      <w:r w:rsidRPr="00D4532D">
        <w:rPr>
          <w:rFonts w:hint="eastAsia"/>
          <w:sz w:val="24"/>
          <w:szCs w:val="24"/>
        </w:rPr>
        <w:t>y=Ax</w:t>
      </w:r>
      <w:r w:rsidRPr="00D4532D">
        <w:rPr>
          <w:rFonts w:hint="eastAsia"/>
          <w:sz w:val="24"/>
          <w:szCs w:val="24"/>
        </w:rPr>
        <w:t>是个欠定方程，有无穷</w:t>
      </w:r>
      <w:r w:rsidRPr="00D4532D">
        <w:rPr>
          <w:rFonts w:hint="eastAsia"/>
          <w:sz w:val="24"/>
          <w:szCs w:val="24"/>
        </w:rPr>
        <w:lastRenderedPageBreak/>
        <w:t>多个解。就像解优化问题一样，如果加上适当的限定条件，或者叫正则项，问题的解会变得</w:t>
      </w:r>
      <w:r w:rsidR="003F48BC">
        <w:rPr>
          <w:rFonts w:hint="eastAsia"/>
          <w:sz w:val="24"/>
          <w:szCs w:val="24"/>
        </w:rPr>
        <w:t>清晰一些。</w:t>
      </w:r>
      <w:r w:rsidRPr="00D4532D">
        <w:rPr>
          <w:rFonts w:hint="eastAsia"/>
          <w:sz w:val="24"/>
          <w:szCs w:val="24"/>
        </w:rPr>
        <w:t>这里我们加上的正则项是</w:t>
      </w:r>
      <m:oMath>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0</m:t>
            </m:r>
          </m:sub>
        </m:sSub>
      </m:oMath>
      <w:r w:rsidR="00B50EFD">
        <w:rPr>
          <w:rFonts w:hint="eastAsia"/>
          <w:sz w:val="24"/>
          <w:szCs w:val="24"/>
        </w:rPr>
        <w:t>（</w:t>
      </w:r>
      <w:r w:rsidR="00656505" w:rsidRPr="00D4532D">
        <w:rPr>
          <w:rFonts w:hint="eastAsia"/>
          <w:sz w:val="24"/>
          <w:szCs w:val="24"/>
        </w:rPr>
        <w:t>零范数：值为</w:t>
      </w:r>
      <w:r w:rsidR="00656505" w:rsidRPr="00D4532D">
        <w:rPr>
          <w:rFonts w:hint="eastAsia"/>
          <w:sz w:val="24"/>
          <w:szCs w:val="24"/>
        </w:rPr>
        <w:t>0</w:t>
      </w:r>
      <w:r w:rsidR="00656505" w:rsidRPr="00D4532D">
        <w:rPr>
          <w:rFonts w:hint="eastAsia"/>
          <w:sz w:val="24"/>
          <w:szCs w:val="24"/>
        </w:rPr>
        <w:t>的元素个数）</w:t>
      </w:r>
      <w:r w:rsidRPr="00D4532D">
        <w:rPr>
          <w:rFonts w:hint="eastAsia"/>
          <w:sz w:val="24"/>
          <w:szCs w:val="24"/>
        </w:rPr>
        <w:t>，即使重构出的信号</w:t>
      </w:r>
      <w:r w:rsidRPr="00D4532D">
        <w:rPr>
          <w:rFonts w:hint="eastAsia"/>
          <w:sz w:val="24"/>
          <w:szCs w:val="24"/>
        </w:rPr>
        <w:t> x</w:t>
      </w:r>
      <w:r w:rsidRPr="00D4532D">
        <w:rPr>
          <w:rFonts w:hint="eastAsia"/>
          <w:sz w:val="24"/>
          <w:szCs w:val="24"/>
        </w:rPr>
        <w:t>尽可能的稀疏</w:t>
      </w:r>
      <w:r w:rsidR="00656505">
        <w:rPr>
          <w:rFonts w:hint="eastAsia"/>
          <w:sz w:val="24"/>
          <w:szCs w:val="24"/>
        </w:rPr>
        <w:t>。</w:t>
      </w:r>
      <w:r w:rsidRPr="00D4532D">
        <w:rPr>
          <w:rFonts w:hint="eastAsia"/>
          <w:sz w:val="24"/>
          <w:szCs w:val="24"/>
        </w:rPr>
        <w:t>后来</w:t>
      </w:r>
      <w:r w:rsidRPr="00D4532D">
        <w:rPr>
          <w:rFonts w:hint="eastAsia"/>
          <w:sz w:val="24"/>
          <w:szCs w:val="24"/>
        </w:rPr>
        <w:t>Donoho</w:t>
      </w:r>
      <w:r w:rsidRPr="00D4532D">
        <w:rPr>
          <w:rFonts w:hint="eastAsia"/>
          <w:sz w:val="24"/>
          <w:szCs w:val="24"/>
        </w:rPr>
        <w:t>和</w:t>
      </w:r>
      <w:r w:rsidRPr="00D4532D">
        <w:rPr>
          <w:rFonts w:hint="eastAsia"/>
          <w:sz w:val="24"/>
          <w:szCs w:val="24"/>
        </w:rPr>
        <w:t>Elad</w:t>
      </w:r>
      <w:r w:rsidRPr="00D4532D">
        <w:rPr>
          <w:rFonts w:hint="eastAsia"/>
          <w:sz w:val="24"/>
          <w:szCs w:val="24"/>
        </w:rPr>
        <w:t>这对师徒证明了如果</w:t>
      </w:r>
      <w:r w:rsidRPr="00D4532D">
        <w:rPr>
          <w:rFonts w:hint="eastAsia"/>
          <w:sz w:val="24"/>
          <w:szCs w:val="24"/>
        </w:rPr>
        <w:t>A</w:t>
      </w:r>
      <w:r w:rsidRPr="00D4532D">
        <w:rPr>
          <w:rFonts w:hint="eastAsia"/>
          <w:sz w:val="24"/>
          <w:szCs w:val="24"/>
        </w:rPr>
        <w:t>满足某些条件，那么</w:t>
      </w:r>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argmin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0</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y=Ax</m:t>
        </m:r>
      </m:oMath>
      <w:r w:rsidRPr="00D4532D">
        <w:rPr>
          <w:rFonts w:hint="eastAsia"/>
          <w:sz w:val="24"/>
          <w:szCs w:val="24"/>
        </w:rPr>
        <w:t>这个优化问题即有唯一解</w:t>
      </w:r>
      <w:r w:rsidR="00AA1989">
        <w:rPr>
          <w:rFonts w:hint="eastAsia"/>
          <w:sz w:val="24"/>
          <w:szCs w:val="24"/>
        </w:rPr>
        <w:t>。</w:t>
      </w:r>
      <w:r w:rsidRPr="00D4532D">
        <w:rPr>
          <w:rFonts w:hint="eastAsia"/>
          <w:sz w:val="24"/>
          <w:szCs w:val="24"/>
        </w:rPr>
        <w:t>唯一性确定了，仍然不能求解出该问题，后来就尝试使用</w:t>
      </w:r>
      <w:r w:rsidRPr="00D4532D">
        <w:rPr>
          <w:rFonts w:hint="eastAsia"/>
          <w:sz w:val="24"/>
          <w:szCs w:val="24"/>
        </w:rPr>
        <w:t>l</w:t>
      </w:r>
      <w:r w:rsidRPr="00635D58">
        <w:rPr>
          <w:rFonts w:hint="eastAsia"/>
          <w:sz w:val="24"/>
          <w:szCs w:val="24"/>
          <w:vertAlign w:val="subscript"/>
        </w:rPr>
        <w:t>1</w:t>
      </w:r>
      <w:r w:rsidRPr="00D4532D">
        <w:rPr>
          <w:rFonts w:hint="eastAsia"/>
          <w:sz w:val="24"/>
          <w:szCs w:val="24"/>
        </w:rPr>
        <w:t>和</w:t>
      </w:r>
      <w:r w:rsidRPr="00D4532D">
        <w:rPr>
          <w:rFonts w:hint="eastAsia"/>
          <w:sz w:val="24"/>
          <w:szCs w:val="24"/>
        </w:rPr>
        <w:t>l</w:t>
      </w:r>
      <w:r w:rsidRPr="00635D58">
        <w:rPr>
          <w:rFonts w:hint="eastAsia"/>
          <w:sz w:val="24"/>
          <w:szCs w:val="24"/>
          <w:vertAlign w:val="subscript"/>
        </w:rPr>
        <w:t>2</w:t>
      </w:r>
      <w:r w:rsidRPr="00D4532D">
        <w:rPr>
          <w:rFonts w:hint="eastAsia"/>
          <w:sz w:val="24"/>
          <w:szCs w:val="24"/>
        </w:rPr>
        <w:t>范数来替代</w:t>
      </w:r>
      <w:r w:rsidRPr="00D4532D">
        <w:rPr>
          <w:rFonts w:hint="eastAsia"/>
          <w:sz w:val="24"/>
          <w:szCs w:val="24"/>
        </w:rPr>
        <w:t>l</w:t>
      </w:r>
      <w:r w:rsidRPr="00635D58">
        <w:rPr>
          <w:rFonts w:hint="eastAsia"/>
          <w:sz w:val="24"/>
          <w:szCs w:val="24"/>
          <w:vertAlign w:val="subscript"/>
        </w:rPr>
        <w:t>0</w:t>
      </w:r>
      <w:r w:rsidRPr="00D4532D">
        <w:rPr>
          <w:rFonts w:hint="eastAsia"/>
          <w:sz w:val="24"/>
          <w:szCs w:val="24"/>
        </w:rPr>
        <w:t>范数，华裔科学家陶哲轩和</w:t>
      </w:r>
      <w:r w:rsidRPr="00D4532D">
        <w:rPr>
          <w:rFonts w:hint="eastAsia"/>
          <w:sz w:val="24"/>
          <w:szCs w:val="24"/>
        </w:rPr>
        <w:t>candes</w:t>
      </w:r>
      <w:r w:rsidRPr="00D4532D">
        <w:rPr>
          <w:rFonts w:hint="eastAsia"/>
          <w:sz w:val="24"/>
          <w:szCs w:val="24"/>
        </w:rPr>
        <w:t>合作证明了在</w:t>
      </w:r>
      <w:r w:rsidRPr="00D4532D">
        <w:rPr>
          <w:rFonts w:hint="eastAsia"/>
          <w:sz w:val="24"/>
          <w:szCs w:val="24"/>
        </w:rPr>
        <w:t>A</w:t>
      </w:r>
      <w:r w:rsidRPr="00D4532D">
        <w:rPr>
          <w:rFonts w:hint="eastAsia"/>
          <w:sz w:val="24"/>
          <w:szCs w:val="24"/>
        </w:rPr>
        <w:t>满足</w:t>
      </w:r>
      <w:r w:rsidRPr="00D4532D">
        <w:rPr>
          <w:rFonts w:hint="eastAsia"/>
          <w:sz w:val="24"/>
          <w:szCs w:val="24"/>
        </w:rPr>
        <w:t>UUP</w:t>
      </w:r>
      <w:r w:rsidRPr="00D4532D">
        <w:rPr>
          <w:rFonts w:hint="eastAsia"/>
          <w:sz w:val="24"/>
          <w:szCs w:val="24"/>
        </w:rPr>
        <w:t>原则这样一个条件下，</w:t>
      </w:r>
      <w:r w:rsidRPr="00D4532D">
        <w:rPr>
          <w:rFonts w:hint="eastAsia"/>
          <w:sz w:val="24"/>
          <w:szCs w:val="24"/>
        </w:rPr>
        <w:t>l</w:t>
      </w:r>
      <w:r w:rsidRPr="00635D58">
        <w:rPr>
          <w:rFonts w:hint="eastAsia"/>
          <w:sz w:val="24"/>
          <w:szCs w:val="24"/>
          <w:vertAlign w:val="subscript"/>
        </w:rPr>
        <w:t>0</w:t>
      </w:r>
      <w:r w:rsidRPr="00D4532D">
        <w:rPr>
          <w:rFonts w:hint="eastAsia"/>
          <w:sz w:val="24"/>
          <w:szCs w:val="24"/>
        </w:rPr>
        <w:t>范数可以使用</w:t>
      </w:r>
      <w:r w:rsidRPr="00D4532D">
        <w:rPr>
          <w:rFonts w:hint="eastAsia"/>
          <w:sz w:val="24"/>
          <w:szCs w:val="24"/>
        </w:rPr>
        <w:t>l</w:t>
      </w:r>
      <w:r w:rsidRPr="00635D58">
        <w:rPr>
          <w:rFonts w:hint="eastAsia"/>
          <w:sz w:val="24"/>
          <w:szCs w:val="24"/>
          <w:vertAlign w:val="subscript"/>
        </w:rPr>
        <w:t>1</w:t>
      </w:r>
      <w:r w:rsidRPr="00D4532D">
        <w:rPr>
          <w:rFonts w:hint="eastAsia"/>
          <w:sz w:val="24"/>
          <w:szCs w:val="24"/>
        </w:rPr>
        <w:t>范数替代，所以优化问题变成</w:t>
      </w:r>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argmin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y=Ax</m:t>
        </m:r>
      </m:oMath>
      <w:r w:rsidRPr="00D4532D">
        <w:rPr>
          <w:rFonts w:hint="eastAsia"/>
          <w:sz w:val="24"/>
          <w:szCs w:val="24"/>
        </w:rPr>
        <w:t>这样一个凸优化问题，可以通过线性优化的问题来解决</w:t>
      </w:r>
      <w:r w:rsidR="008831A8">
        <w:rPr>
          <w:rFonts w:hint="eastAsia"/>
          <w:sz w:val="24"/>
          <w:szCs w:val="24"/>
        </w:rPr>
        <w:t>，</w:t>
      </w:r>
      <w:r w:rsidR="002C495E">
        <w:rPr>
          <w:rFonts w:hint="eastAsia"/>
          <w:sz w:val="24"/>
          <w:szCs w:val="24"/>
        </w:rPr>
        <w:t>这就是稀疏表示要研究的问题。</w:t>
      </w:r>
    </w:p>
    <w:p w:rsidR="00F84F48" w:rsidRDefault="00D8450E" w:rsidP="00295844">
      <w:pPr>
        <w:spacing w:line="288" w:lineRule="auto"/>
        <w:ind w:firstLineChars="200" w:firstLine="480"/>
        <w:jc w:val="left"/>
        <w:rPr>
          <w:sz w:val="24"/>
          <w:szCs w:val="24"/>
        </w:rPr>
      </w:pPr>
      <w:r>
        <w:rPr>
          <w:rFonts w:asciiTheme="minorEastAsia" w:eastAsiaTheme="minorEastAsia" w:hAnsiTheme="minorEastAsia" w:hint="eastAsia"/>
          <w:sz w:val="24"/>
          <w:szCs w:val="24"/>
        </w:rPr>
        <w:t>对于测量值y，</w:t>
      </w:r>
      <w:r w:rsidR="005A6BD5" w:rsidRPr="00B21FFF">
        <w:rPr>
          <w:rFonts w:asciiTheme="minorEastAsia" w:eastAsiaTheme="minorEastAsia" w:hAnsiTheme="minorEastAsia" w:hint="eastAsia"/>
          <w:sz w:val="24"/>
          <w:szCs w:val="24"/>
        </w:rPr>
        <w:t>如果有一个已知的过完备字典D，就可以求出y在D上的稀疏表示x，这个过程被称作稀疏编码（Sparse Coding）。</w:t>
      </w:r>
      <w:r w:rsidR="00F84F48">
        <w:rPr>
          <w:rFonts w:hint="eastAsia"/>
          <w:sz w:val="24"/>
          <w:szCs w:val="24"/>
        </w:rPr>
        <w:t>这里</w:t>
      </w:r>
      <w:r w:rsidR="00F84F48" w:rsidRPr="00A54AF5">
        <w:rPr>
          <w:rFonts w:hint="eastAsia"/>
          <w:sz w:val="24"/>
          <w:szCs w:val="24"/>
        </w:rPr>
        <w:t>有两个未知量，过完备字典</w:t>
      </w:r>
      <w:r w:rsidR="00F84F48" w:rsidRPr="00A54AF5">
        <w:rPr>
          <w:rFonts w:hint="eastAsia"/>
          <w:sz w:val="24"/>
          <w:szCs w:val="24"/>
        </w:rPr>
        <w:t>D</w:t>
      </w:r>
      <w:r w:rsidR="00F84F48">
        <w:rPr>
          <w:rFonts w:hint="eastAsia"/>
          <w:sz w:val="24"/>
          <w:szCs w:val="24"/>
        </w:rPr>
        <w:t>和</w:t>
      </w:r>
      <w:r w:rsidR="00F84F48" w:rsidRPr="00A54AF5">
        <w:rPr>
          <w:rFonts w:hint="eastAsia"/>
          <w:sz w:val="24"/>
          <w:szCs w:val="24"/>
        </w:rPr>
        <w:t>稀疏系数</w:t>
      </w:r>
      <w:r w:rsidR="00F84F48" w:rsidRPr="00A54AF5">
        <w:rPr>
          <w:rFonts w:hint="eastAsia"/>
          <w:sz w:val="24"/>
          <w:szCs w:val="24"/>
        </w:rPr>
        <w:t>x</w:t>
      </w:r>
      <w:r w:rsidR="00F84F48" w:rsidRPr="00A54AF5">
        <w:rPr>
          <w:rFonts w:hint="eastAsia"/>
          <w:sz w:val="24"/>
          <w:szCs w:val="24"/>
        </w:rPr>
        <w:t>，已知量是输入信号</w:t>
      </w:r>
      <w:r w:rsidR="00F84F48" w:rsidRPr="00A54AF5">
        <w:rPr>
          <w:rFonts w:hint="eastAsia"/>
          <w:sz w:val="24"/>
          <w:szCs w:val="24"/>
        </w:rPr>
        <w:t>y</w:t>
      </w:r>
      <w:r w:rsidR="00F84F48" w:rsidRPr="00A54AF5">
        <w:rPr>
          <w:rFonts w:hint="eastAsia"/>
          <w:sz w:val="24"/>
          <w:szCs w:val="24"/>
        </w:rPr>
        <w:t>，当然先验知识是输入信号在字典</w:t>
      </w:r>
      <w:r w:rsidR="00F84F48" w:rsidRPr="00A54AF5">
        <w:rPr>
          <w:rFonts w:hint="eastAsia"/>
          <w:sz w:val="24"/>
          <w:szCs w:val="24"/>
        </w:rPr>
        <w:t>D</w:t>
      </w:r>
      <w:r w:rsidR="00F84F48" w:rsidRPr="00A54AF5">
        <w:rPr>
          <w:rFonts w:hint="eastAsia"/>
          <w:sz w:val="24"/>
          <w:szCs w:val="24"/>
        </w:rPr>
        <w:t>上可以稀疏表示</w:t>
      </w:r>
      <w:r w:rsidR="00F84F48">
        <w:rPr>
          <w:rFonts w:hint="eastAsia"/>
          <w:sz w:val="24"/>
          <w:szCs w:val="24"/>
        </w:rPr>
        <w:t>。问题模型如下</w:t>
      </w:r>
      <w:r w:rsidR="00F84F48" w:rsidRPr="00A54AF5">
        <w:rPr>
          <w:rFonts w:hint="eastAsia"/>
          <w:sz w:val="24"/>
          <w:szCs w:val="24"/>
        </w:rPr>
        <w:t>：</w:t>
      </w:r>
    </w:p>
    <w:p w:rsidR="00F84F48" w:rsidRDefault="0097059E" w:rsidP="00F84F48">
      <w:pPr>
        <w:spacing w:line="288" w:lineRule="auto"/>
        <w:ind w:firstLineChars="200" w:firstLine="480"/>
        <w:jc w:val="left"/>
        <w:rPr>
          <w:sz w:val="24"/>
          <w:szCs w:val="24"/>
        </w:rPr>
      </w:pPr>
      <m:oMathPara>
        <m:oMath>
          <m:func>
            <m:funcPr>
              <m:ctrlPr>
                <w:rPr>
                  <w:rFonts w:ascii="Cambria Math" w:hAnsi="Cambria Math"/>
                  <w:sz w:val="24"/>
                  <w:szCs w:val="24"/>
                </w:rPr>
              </m:ctrlPr>
            </m:funcPr>
            <m:fName>
              <m:d>
                <m:dPr>
                  <m:begChr m:val="["/>
                  <m:endChr m:val="]"/>
                  <m:ctrlPr>
                    <w:rPr>
                      <w:rFonts w:ascii="Cambria Math" w:hAnsi="Cambria Math"/>
                      <w:sz w:val="24"/>
                      <w:szCs w:val="24"/>
                    </w:rPr>
                  </m:ctrlPr>
                </m:dPr>
                <m:e>
                  <m:r>
                    <m:rPr>
                      <m:sty m:val="p"/>
                    </m:rPr>
                    <w:rPr>
                      <w:rFonts w:ascii="Cambria Math" w:hAnsi="Cambria Math" w:hint="eastAsia"/>
                      <w:sz w:val="24"/>
                      <w:szCs w:val="24"/>
                    </w:rPr>
                    <m:t>D,x</m:t>
                  </m:r>
                </m:e>
              </m:d>
              <m:r>
                <m:rPr>
                  <m:sty m:val="p"/>
                </m:rPr>
                <w:rPr>
                  <w:rFonts w:ascii="Cambria Math"/>
                  <w:sz w:val="24"/>
                  <w:szCs w:val="24"/>
                </w:rPr>
                <m:t>=</m:t>
              </m:r>
              <m:r>
                <m:rPr>
                  <m:sty m:val="p"/>
                </m:rPr>
                <w:rPr>
                  <w:rFonts w:ascii="Cambria Math" w:hAnsi="Cambria Math"/>
                  <w:sz w:val="24"/>
                  <w:szCs w:val="24"/>
                </w:rPr>
                <m:t>argmin</m:t>
              </m:r>
            </m:fName>
            <m:e>
              <m:sSubSup>
                <m:sSubSupPr>
                  <m:ctrlPr>
                    <w:rPr>
                      <w:rFonts w:ascii="Cambria Math" w:hAnsi="Cambria Math"/>
                      <w:sz w:val="24"/>
                      <w:szCs w:val="24"/>
                    </w:rPr>
                  </m:ctrlPr>
                </m:sSubSupPr>
                <m:e>
                  <m:d>
                    <m:dPr>
                      <m:begChr m:val="‖"/>
                      <m:endChr m:val="‖"/>
                      <m:ctrlPr>
                        <w:rPr>
                          <w:rFonts w:ascii="Cambria Math" w:hAnsi="Cambria Math"/>
                          <w:sz w:val="24"/>
                          <w:szCs w:val="24"/>
                        </w:rPr>
                      </m:ctrlPr>
                    </m:dPr>
                    <m:e>
                      <m:r>
                        <w:rPr>
                          <w:rFonts w:ascii="Cambria Math" w:hAnsi="Cambria Math"/>
                          <w:sz w:val="24"/>
                          <w:szCs w:val="24"/>
                        </w:rPr>
                        <m:t>y-Dx</m:t>
                      </m:r>
                    </m:e>
                  </m:d>
                </m:e>
                <m:sub>
                  <m:r>
                    <w:rPr>
                      <w:rFonts w:ascii="Cambria Math" w:hAnsi="Cambria Math"/>
                      <w:sz w:val="24"/>
                      <w:szCs w:val="24"/>
                    </w:rPr>
                    <m:t>2</m:t>
                  </m:r>
                </m:sub>
                <m:sup>
                  <m:r>
                    <w:rPr>
                      <w:rFonts w:ascii="Cambria Math" w:hAnsi="Cambria Math"/>
                      <w:sz w:val="24"/>
                      <w:szCs w:val="24"/>
                    </w:rPr>
                    <m:t>2</m:t>
                  </m:r>
                </m:sup>
              </m:sSubSup>
            </m:e>
          </m:func>
          <m:r>
            <m:rPr>
              <m:sty m:val="p"/>
            </m:rPr>
            <w:rPr>
              <w:rFonts w:ascii="Cambria Math" w:hAnsi="Cambria Math"/>
              <w:sz w:val="24"/>
              <w:szCs w:val="24"/>
            </w:rPr>
            <m:t xml:space="preserve"> </m:t>
          </m:r>
          <m: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r>
            <m:rPr>
              <m:sty m:val="p"/>
            </m:rPr>
            <w:rPr>
              <w:rFonts w:ascii="Cambria Math" w:hAnsi="Cambria Math" w:hint="eastAsia"/>
              <w:sz w:val="24"/>
              <w:szCs w:val="24"/>
            </w:rPr>
            <m:t>&lt;=k</m:t>
          </m:r>
        </m:oMath>
      </m:oMathPara>
    </w:p>
    <w:p w:rsidR="00F84F48" w:rsidRDefault="00F84F48" w:rsidP="00F84F48">
      <w:pPr>
        <w:spacing w:line="288" w:lineRule="auto"/>
        <w:jc w:val="left"/>
        <w:rPr>
          <w:sz w:val="24"/>
          <w:szCs w:val="24"/>
        </w:rPr>
      </w:pPr>
      <w:r w:rsidRPr="00A54AF5">
        <w:rPr>
          <w:rFonts w:hint="eastAsia"/>
          <w:sz w:val="24"/>
          <w:szCs w:val="24"/>
        </w:rPr>
        <w:t>同时获取字典</w:t>
      </w:r>
      <w:r w:rsidRPr="00A54AF5">
        <w:rPr>
          <w:rFonts w:hint="eastAsia"/>
          <w:sz w:val="24"/>
          <w:szCs w:val="24"/>
        </w:rPr>
        <w:t>D</w:t>
      </w:r>
      <w:r w:rsidRPr="00A54AF5">
        <w:rPr>
          <w:rFonts w:hint="eastAsia"/>
          <w:sz w:val="24"/>
          <w:szCs w:val="24"/>
        </w:rPr>
        <w:t>和稀疏系数</w:t>
      </w:r>
      <w:r w:rsidRPr="00A54AF5">
        <w:rPr>
          <w:rFonts w:hint="eastAsia"/>
          <w:sz w:val="24"/>
          <w:szCs w:val="24"/>
        </w:rPr>
        <w:t>x</w:t>
      </w:r>
      <w:r>
        <w:rPr>
          <w:rFonts w:hint="eastAsia"/>
          <w:sz w:val="24"/>
          <w:szCs w:val="24"/>
        </w:rPr>
        <w:t>的方法</w:t>
      </w:r>
      <w:r w:rsidRPr="00A54AF5">
        <w:rPr>
          <w:rFonts w:hint="eastAsia"/>
          <w:sz w:val="24"/>
          <w:szCs w:val="24"/>
        </w:rPr>
        <w:t>是将该模型分解：第一步将</w:t>
      </w:r>
      <w:r w:rsidRPr="00A54AF5">
        <w:rPr>
          <w:rFonts w:hint="eastAsia"/>
          <w:sz w:val="24"/>
          <w:szCs w:val="24"/>
        </w:rPr>
        <w:t>D</w:t>
      </w:r>
      <w:r w:rsidRPr="00A54AF5">
        <w:rPr>
          <w:rFonts w:hint="eastAsia"/>
          <w:sz w:val="24"/>
          <w:szCs w:val="24"/>
        </w:rPr>
        <w:t>固定，求出</w:t>
      </w:r>
      <w:r w:rsidRPr="00A54AF5">
        <w:rPr>
          <w:rFonts w:hint="eastAsia"/>
          <w:sz w:val="24"/>
          <w:szCs w:val="24"/>
        </w:rPr>
        <w:t>x</w:t>
      </w:r>
      <w:r w:rsidRPr="00A54AF5">
        <w:rPr>
          <w:rFonts w:hint="eastAsia"/>
          <w:sz w:val="24"/>
          <w:szCs w:val="24"/>
        </w:rPr>
        <w:t>的值，这就是稀疏</w:t>
      </w:r>
      <w:r>
        <w:rPr>
          <w:rFonts w:hint="eastAsia"/>
          <w:sz w:val="24"/>
          <w:szCs w:val="24"/>
        </w:rPr>
        <w:t>编码</w:t>
      </w:r>
      <w:r w:rsidRPr="00A54AF5">
        <w:rPr>
          <w:rFonts w:hint="eastAsia"/>
          <w:sz w:val="24"/>
          <w:szCs w:val="24"/>
        </w:rPr>
        <w:t>，也就是</w:t>
      </w:r>
      <w:r w:rsidR="002B34DD">
        <w:rPr>
          <w:rFonts w:hint="eastAsia"/>
          <w:sz w:val="24"/>
          <w:szCs w:val="24"/>
        </w:rPr>
        <w:t>上面</w:t>
      </w:r>
      <w:r w:rsidRPr="00A54AF5">
        <w:rPr>
          <w:rFonts w:hint="eastAsia"/>
          <w:sz w:val="24"/>
          <w:szCs w:val="24"/>
        </w:rPr>
        <w:t>提到的字典</w:t>
      </w:r>
      <w:r w:rsidRPr="00A54AF5">
        <w:rPr>
          <w:rFonts w:hint="eastAsia"/>
          <w:sz w:val="24"/>
          <w:szCs w:val="24"/>
        </w:rPr>
        <w:t>D</w:t>
      </w:r>
      <w:r w:rsidRPr="00A54AF5">
        <w:rPr>
          <w:rFonts w:hint="eastAsia"/>
          <w:sz w:val="24"/>
          <w:szCs w:val="24"/>
        </w:rPr>
        <w:t>固定，求信号</w:t>
      </w:r>
      <w:r w:rsidRPr="00A54AF5">
        <w:rPr>
          <w:rFonts w:hint="eastAsia"/>
          <w:sz w:val="24"/>
          <w:szCs w:val="24"/>
        </w:rPr>
        <w:t>y</w:t>
      </w:r>
      <w:r w:rsidRPr="00A54AF5">
        <w:rPr>
          <w:rFonts w:hint="eastAsia"/>
          <w:sz w:val="24"/>
          <w:szCs w:val="24"/>
        </w:rPr>
        <w:t>在</w:t>
      </w:r>
      <w:r w:rsidRPr="00A54AF5">
        <w:rPr>
          <w:rFonts w:hint="eastAsia"/>
          <w:sz w:val="24"/>
          <w:szCs w:val="24"/>
        </w:rPr>
        <w:t>D</w:t>
      </w:r>
      <w:r w:rsidRPr="00A54AF5">
        <w:rPr>
          <w:rFonts w:hint="eastAsia"/>
          <w:sz w:val="24"/>
          <w:szCs w:val="24"/>
        </w:rPr>
        <w:t>上稀疏表示的问题；第二步是使用上一步得到的</w:t>
      </w:r>
      <w:r w:rsidRPr="00A54AF5">
        <w:rPr>
          <w:rFonts w:hint="eastAsia"/>
          <w:sz w:val="24"/>
          <w:szCs w:val="24"/>
        </w:rPr>
        <w:t>x</w:t>
      </w:r>
      <w:r w:rsidRPr="00A54AF5">
        <w:rPr>
          <w:rFonts w:hint="eastAsia"/>
          <w:sz w:val="24"/>
          <w:szCs w:val="24"/>
        </w:rPr>
        <w:t>来更新字典</w:t>
      </w:r>
      <w:r w:rsidRPr="00A54AF5">
        <w:rPr>
          <w:rFonts w:hint="eastAsia"/>
          <w:sz w:val="24"/>
          <w:szCs w:val="24"/>
        </w:rPr>
        <w:t>D</w:t>
      </w:r>
      <w:r w:rsidRPr="00A54AF5">
        <w:rPr>
          <w:rFonts w:hint="eastAsia"/>
          <w:sz w:val="24"/>
          <w:szCs w:val="24"/>
        </w:rPr>
        <w:t>，即字典更新（</w:t>
      </w:r>
      <w:r w:rsidRPr="00A54AF5">
        <w:rPr>
          <w:rFonts w:hint="eastAsia"/>
          <w:sz w:val="24"/>
          <w:szCs w:val="24"/>
        </w:rPr>
        <w:t>Dictionary Update</w:t>
      </w:r>
      <w:r w:rsidRPr="00A54AF5">
        <w:rPr>
          <w:rFonts w:hint="eastAsia"/>
          <w:sz w:val="24"/>
          <w:szCs w:val="24"/>
        </w:rPr>
        <w:t>）。如此反复迭代几次即可得到优化的</w:t>
      </w:r>
      <w:r w:rsidRPr="00A54AF5">
        <w:rPr>
          <w:rFonts w:hint="eastAsia"/>
          <w:sz w:val="24"/>
          <w:szCs w:val="24"/>
        </w:rPr>
        <w:t>D</w:t>
      </w:r>
      <w:r w:rsidRPr="00A54AF5">
        <w:rPr>
          <w:rFonts w:hint="eastAsia"/>
          <w:sz w:val="24"/>
          <w:szCs w:val="24"/>
        </w:rPr>
        <w:t>和</w:t>
      </w:r>
      <w:r w:rsidRPr="00A54AF5">
        <w:rPr>
          <w:rFonts w:hint="eastAsia"/>
          <w:sz w:val="24"/>
          <w:szCs w:val="24"/>
        </w:rPr>
        <w:t>x</w:t>
      </w:r>
      <w:r w:rsidRPr="00A54AF5">
        <w:rPr>
          <w:rFonts w:hint="eastAsia"/>
          <w:sz w:val="24"/>
          <w:szCs w:val="24"/>
        </w:rPr>
        <w:t>。</w:t>
      </w:r>
    </w:p>
    <w:p w:rsidR="00F84F48" w:rsidRDefault="00F84F48" w:rsidP="00F84F48">
      <w:pPr>
        <w:spacing w:line="288" w:lineRule="auto"/>
        <w:ind w:firstLineChars="200" w:firstLine="480"/>
        <w:jc w:val="left"/>
        <w:rPr>
          <w:sz w:val="24"/>
          <w:szCs w:val="24"/>
        </w:rPr>
      </w:pPr>
      <w:r>
        <w:rPr>
          <w:rFonts w:hint="eastAsia"/>
          <w:sz w:val="24"/>
          <w:szCs w:val="24"/>
        </w:rPr>
        <w:t>步骤</w:t>
      </w:r>
      <w:r>
        <w:rPr>
          <w:rFonts w:hint="eastAsia"/>
          <w:sz w:val="24"/>
          <w:szCs w:val="24"/>
        </w:rPr>
        <w:t>1</w:t>
      </w:r>
      <w:r>
        <w:rPr>
          <w:rFonts w:hint="eastAsia"/>
          <w:sz w:val="24"/>
          <w:szCs w:val="24"/>
        </w:rPr>
        <w:t>（稀疏编码）：</w:t>
      </w:r>
      <m:oMath>
        <m:func>
          <m:funcPr>
            <m:ctrlPr>
              <w:rPr>
                <w:rFonts w:ascii="Cambria Math" w:hAnsi="Cambria Math"/>
                <w:sz w:val="24"/>
                <w:szCs w:val="24"/>
              </w:rPr>
            </m:ctrlPr>
          </m:funcPr>
          <m:fName>
            <m:r>
              <m:rPr>
                <m:sty m:val="p"/>
              </m:rPr>
              <w:rPr>
                <w:rFonts w:ascii="Cambria Math" w:hAnsi="Cambria Math"/>
                <w:sz w:val="24"/>
                <w:szCs w:val="24"/>
              </w:rPr>
              <m:t>x</m:t>
            </m:r>
            <m:r>
              <m:rPr>
                <m:sty m:val="p"/>
              </m:rPr>
              <w:rPr>
                <w:rFonts w:ascii="Cambria Math"/>
                <w:sz w:val="24"/>
                <w:szCs w:val="24"/>
              </w:rPr>
              <m:t>=</m:t>
            </m:r>
            <m:r>
              <m:rPr>
                <m:sty m:val="p"/>
              </m:rPr>
              <w:rPr>
                <w:rFonts w:ascii="Cambria Math" w:hAnsi="Cambria Math"/>
                <w:sz w:val="24"/>
                <w:szCs w:val="24"/>
              </w:rPr>
              <m:t>argmin</m:t>
            </m:r>
          </m:fName>
          <m:e>
            <m:sSubSup>
              <m:sSubSupPr>
                <m:ctrlPr>
                  <w:rPr>
                    <w:rFonts w:ascii="Cambria Math" w:hAnsi="Cambria Math"/>
                    <w:sz w:val="24"/>
                    <w:szCs w:val="24"/>
                  </w:rPr>
                </m:ctrlPr>
              </m:sSubSupPr>
              <m:e>
                <m:d>
                  <m:dPr>
                    <m:begChr m:val="‖"/>
                    <m:endChr m:val="‖"/>
                    <m:ctrlPr>
                      <w:rPr>
                        <w:rFonts w:ascii="Cambria Math" w:hAnsi="Cambria Math"/>
                        <w:sz w:val="24"/>
                        <w:szCs w:val="24"/>
                      </w:rPr>
                    </m:ctrlPr>
                  </m:dPr>
                  <m:e>
                    <m:r>
                      <w:rPr>
                        <w:rFonts w:ascii="Cambria Math" w:hAnsi="Cambria Math"/>
                        <w:sz w:val="24"/>
                        <w:szCs w:val="24"/>
                      </w:rPr>
                      <m:t>y-Dx</m:t>
                    </m:r>
                  </m:e>
                </m:d>
              </m:e>
              <m:sub>
                <m:r>
                  <w:rPr>
                    <w:rFonts w:ascii="Cambria Math" w:hAnsi="Cambria Math"/>
                    <w:sz w:val="24"/>
                    <w:szCs w:val="24"/>
                  </w:rPr>
                  <m:t>2</m:t>
                </m:r>
              </m:sub>
              <m:sup>
                <m:r>
                  <w:rPr>
                    <w:rFonts w:ascii="Cambria Math" w:hAnsi="Cambria Math"/>
                    <w:sz w:val="24"/>
                    <w:szCs w:val="24"/>
                  </w:rPr>
                  <m:t>2</m:t>
                </m:r>
              </m:sup>
            </m:sSubSup>
          </m:e>
        </m:func>
        <m:r>
          <m:rPr>
            <m:sty m:val="p"/>
          </m:rPr>
          <w:rPr>
            <w:rFonts w:ascii="Cambria Math" w:hAnsi="Cambria Math"/>
            <w:sz w:val="24"/>
            <w:szCs w:val="24"/>
          </w:rPr>
          <m:t xml:space="preserve"> </m:t>
        </m:r>
        <m: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r>
          <m:rPr>
            <m:sty m:val="p"/>
          </m:rPr>
          <w:rPr>
            <w:rFonts w:ascii="Cambria Math" w:hAnsi="Cambria Math" w:hint="eastAsia"/>
            <w:sz w:val="24"/>
            <w:szCs w:val="24"/>
          </w:rPr>
          <m:t>&lt;=k</m:t>
        </m:r>
      </m:oMath>
    </w:p>
    <w:p w:rsidR="00F84F48" w:rsidRPr="00A54AF5" w:rsidRDefault="00F84F48" w:rsidP="00F84F48">
      <w:pPr>
        <w:spacing w:line="288" w:lineRule="auto"/>
        <w:ind w:firstLineChars="200" w:firstLine="480"/>
        <w:jc w:val="left"/>
        <w:rPr>
          <w:sz w:val="24"/>
          <w:szCs w:val="24"/>
        </w:rPr>
      </w:pPr>
      <w:r>
        <w:rPr>
          <w:rFonts w:hint="eastAsia"/>
          <w:sz w:val="24"/>
          <w:szCs w:val="24"/>
        </w:rPr>
        <w:t>步骤</w:t>
      </w:r>
      <w:r>
        <w:rPr>
          <w:rFonts w:hint="eastAsia"/>
          <w:sz w:val="24"/>
          <w:szCs w:val="24"/>
        </w:rPr>
        <w:t>2</w:t>
      </w:r>
      <w:r>
        <w:rPr>
          <w:rFonts w:hint="eastAsia"/>
          <w:sz w:val="24"/>
          <w:szCs w:val="24"/>
        </w:rPr>
        <w:t>（字典更新）：</w:t>
      </w:r>
      <m:oMath>
        <m:func>
          <m:funcPr>
            <m:ctrlPr>
              <w:rPr>
                <w:rFonts w:ascii="Cambria Math" w:hAnsi="Cambria Math"/>
                <w:sz w:val="24"/>
                <w:szCs w:val="24"/>
              </w:rPr>
            </m:ctrlPr>
          </m:funcPr>
          <m:fName>
            <m:r>
              <m:rPr>
                <m:sty m:val="p"/>
              </m:rPr>
              <w:rPr>
                <w:rFonts w:ascii="Cambria Math" w:hAnsi="Cambria Math"/>
                <w:sz w:val="24"/>
                <w:szCs w:val="24"/>
              </w:rPr>
              <m:t>D</m:t>
            </m:r>
            <m:r>
              <m:rPr>
                <m:sty m:val="p"/>
              </m:rPr>
              <w:rPr>
                <w:rFonts w:ascii="Cambria Math"/>
                <w:sz w:val="24"/>
                <w:szCs w:val="24"/>
              </w:rPr>
              <m:t>=</m:t>
            </m:r>
            <m:r>
              <m:rPr>
                <m:sty m:val="p"/>
              </m:rPr>
              <w:rPr>
                <w:rFonts w:ascii="Cambria Math" w:hAnsi="Cambria Math"/>
                <w:sz w:val="24"/>
                <w:szCs w:val="24"/>
              </w:rPr>
              <m:t>argmin</m:t>
            </m:r>
          </m:fName>
          <m:e>
            <m:sSubSup>
              <m:sSubSupPr>
                <m:ctrlPr>
                  <w:rPr>
                    <w:rFonts w:ascii="Cambria Math" w:hAnsi="Cambria Math"/>
                    <w:sz w:val="24"/>
                    <w:szCs w:val="24"/>
                  </w:rPr>
                </m:ctrlPr>
              </m:sSubSupPr>
              <m:e>
                <m:d>
                  <m:dPr>
                    <m:begChr m:val="‖"/>
                    <m:endChr m:val="‖"/>
                    <m:ctrlPr>
                      <w:rPr>
                        <w:rFonts w:ascii="Cambria Math" w:hAnsi="Cambria Math"/>
                        <w:sz w:val="24"/>
                        <w:szCs w:val="24"/>
                      </w:rPr>
                    </m:ctrlPr>
                  </m:dPr>
                  <m:e>
                    <m:r>
                      <w:rPr>
                        <w:rFonts w:ascii="Cambria Math" w:hAnsi="Cambria Math"/>
                        <w:sz w:val="24"/>
                        <w:szCs w:val="24"/>
                      </w:rPr>
                      <m:t>y-Dx</m:t>
                    </m:r>
                  </m:e>
                </m:d>
              </m:e>
              <m:sub>
                <m:r>
                  <w:rPr>
                    <w:rFonts w:ascii="Cambria Math" w:hAnsi="Cambria Math"/>
                    <w:sz w:val="24"/>
                    <w:szCs w:val="24"/>
                  </w:rPr>
                  <m:t>2</m:t>
                </m:r>
              </m:sub>
              <m:sup>
                <m:r>
                  <w:rPr>
                    <w:rFonts w:ascii="Cambria Math" w:hAnsi="Cambria Math"/>
                    <w:sz w:val="24"/>
                    <w:szCs w:val="24"/>
                  </w:rPr>
                  <m:t>2</m:t>
                </m:r>
              </m:sup>
            </m:sSubSup>
          </m:e>
        </m:func>
      </m:oMath>
    </w:p>
    <w:p w:rsidR="00F84F48" w:rsidRPr="00F84F48" w:rsidRDefault="00F84F48" w:rsidP="00925727">
      <w:pPr>
        <w:spacing w:line="288" w:lineRule="auto"/>
        <w:ind w:firstLineChars="200" w:firstLine="480"/>
        <w:jc w:val="left"/>
        <w:rPr>
          <w:rFonts w:asciiTheme="minorEastAsia" w:eastAsiaTheme="minorEastAsia" w:hAnsiTheme="minorEastAsia"/>
          <w:sz w:val="24"/>
          <w:szCs w:val="24"/>
        </w:rPr>
      </w:pPr>
      <w:r>
        <w:rPr>
          <w:rFonts w:hint="eastAsia"/>
          <w:sz w:val="24"/>
          <w:szCs w:val="24"/>
        </w:rPr>
        <w:t>本文主要介绍两种</w:t>
      </w:r>
      <w:r w:rsidRPr="00A54AF5">
        <w:rPr>
          <w:rFonts w:hint="eastAsia"/>
          <w:sz w:val="24"/>
          <w:szCs w:val="24"/>
        </w:rPr>
        <w:t>方法：</w:t>
      </w:r>
      <w:r w:rsidRPr="00A54AF5">
        <w:rPr>
          <w:rFonts w:hint="eastAsia"/>
          <w:sz w:val="24"/>
          <w:szCs w:val="24"/>
        </w:rPr>
        <w:t>MOD</w:t>
      </w:r>
      <w:r>
        <w:rPr>
          <w:rFonts w:hint="eastAsia"/>
          <w:sz w:val="24"/>
          <w:szCs w:val="24"/>
        </w:rPr>
        <w:t>和</w:t>
      </w:r>
      <w:r w:rsidRPr="00A54AF5">
        <w:rPr>
          <w:rFonts w:hint="eastAsia"/>
          <w:sz w:val="24"/>
          <w:szCs w:val="24"/>
        </w:rPr>
        <w:t>K-SVD</w:t>
      </w:r>
      <w:r>
        <w:rPr>
          <w:rFonts w:hint="eastAsia"/>
          <w:sz w:val="24"/>
          <w:szCs w:val="24"/>
        </w:rPr>
        <w:t>。在</w:t>
      </w:r>
      <w:r w:rsidRPr="00A54AF5">
        <w:rPr>
          <w:rFonts w:hint="eastAsia"/>
          <w:sz w:val="24"/>
          <w:szCs w:val="24"/>
        </w:rPr>
        <w:t>MOD</w:t>
      </w:r>
      <w:r>
        <w:rPr>
          <w:rFonts w:hint="eastAsia"/>
          <w:sz w:val="24"/>
          <w:szCs w:val="24"/>
        </w:rPr>
        <w:t>中，稀疏编码</w:t>
      </w:r>
      <w:r w:rsidRPr="00A54AF5">
        <w:rPr>
          <w:rFonts w:hint="eastAsia"/>
          <w:sz w:val="24"/>
          <w:szCs w:val="24"/>
        </w:rPr>
        <w:t>采用的方法是</w:t>
      </w:r>
      <w:r w:rsidRPr="00A54AF5">
        <w:rPr>
          <w:rFonts w:hint="eastAsia"/>
          <w:sz w:val="24"/>
          <w:szCs w:val="24"/>
        </w:rPr>
        <w:t>OMP</w:t>
      </w:r>
      <w:r w:rsidRPr="00A54AF5">
        <w:rPr>
          <w:rFonts w:hint="eastAsia"/>
          <w:sz w:val="24"/>
          <w:szCs w:val="24"/>
        </w:rPr>
        <w:t>贪婪算法，</w:t>
      </w:r>
      <w:r>
        <w:rPr>
          <w:rFonts w:hint="eastAsia"/>
          <w:sz w:val="24"/>
          <w:szCs w:val="24"/>
        </w:rPr>
        <w:t>字典更新</w:t>
      </w:r>
      <w:r w:rsidRPr="00A54AF5">
        <w:rPr>
          <w:rFonts w:hint="eastAsia"/>
          <w:sz w:val="24"/>
          <w:szCs w:val="24"/>
        </w:rPr>
        <w:t>采用的是最小二乘法</w:t>
      </w:r>
      <w:r>
        <w:rPr>
          <w:rFonts w:hint="eastAsia"/>
          <w:sz w:val="24"/>
          <w:szCs w:val="24"/>
        </w:rPr>
        <w:t>，下面将做进一步详细阐述。</w:t>
      </w:r>
    </w:p>
    <w:p w:rsidR="00454EC8" w:rsidRDefault="004316BB" w:rsidP="0099328C">
      <w:pPr>
        <w:pStyle w:val="2"/>
        <w:numPr>
          <w:ilvl w:val="1"/>
          <w:numId w:val="1"/>
        </w:numPr>
        <w:spacing w:line="415" w:lineRule="auto"/>
        <w:ind w:left="567"/>
        <w:rPr>
          <w:rFonts w:ascii="黑体" w:eastAsia="黑体" w:hAnsi="黑体"/>
          <w:b w:val="0"/>
          <w:sz w:val="30"/>
          <w:szCs w:val="30"/>
        </w:rPr>
      </w:pPr>
      <w:bookmarkStart w:id="64" w:name="_Toc364499841"/>
      <w:r w:rsidRPr="0099328C">
        <w:rPr>
          <w:rFonts w:ascii="黑体" w:eastAsia="黑体" w:hAnsi="黑体" w:hint="eastAsia"/>
          <w:b w:val="0"/>
          <w:sz w:val="30"/>
          <w:szCs w:val="30"/>
        </w:rPr>
        <w:t>字典学习</w:t>
      </w:r>
      <w:r w:rsidR="00635220">
        <w:rPr>
          <w:rFonts w:ascii="黑体" w:eastAsia="黑体" w:hAnsi="黑体" w:hint="eastAsia"/>
          <w:b w:val="0"/>
          <w:sz w:val="30"/>
          <w:szCs w:val="30"/>
        </w:rPr>
        <w:t>算法</w:t>
      </w:r>
      <w:bookmarkEnd w:id="64"/>
    </w:p>
    <w:p w:rsidR="00561902" w:rsidRDefault="0038325E" w:rsidP="00047340">
      <w:pPr>
        <w:pStyle w:val="3"/>
        <w:numPr>
          <w:ilvl w:val="2"/>
          <w:numId w:val="1"/>
        </w:numPr>
        <w:spacing w:line="415" w:lineRule="auto"/>
        <w:ind w:left="756" w:hangingChars="270" w:hanging="756"/>
        <w:rPr>
          <w:rFonts w:ascii="黑体" w:eastAsia="黑体" w:hAnsi="黑体"/>
          <w:b w:val="0"/>
          <w:sz w:val="28"/>
          <w:szCs w:val="28"/>
        </w:rPr>
      </w:pPr>
      <w:bookmarkStart w:id="65" w:name="_Toc364499842"/>
      <w:r>
        <w:rPr>
          <w:rFonts w:ascii="黑体" w:eastAsia="黑体" w:hAnsi="黑体" w:hint="eastAsia"/>
          <w:b w:val="0"/>
          <w:sz w:val="28"/>
          <w:szCs w:val="28"/>
        </w:rPr>
        <w:t>最优方向法</w:t>
      </w:r>
      <w:bookmarkEnd w:id="65"/>
    </w:p>
    <w:p w:rsidR="00242437" w:rsidRDefault="00047DF7" w:rsidP="00047DF7">
      <w:pPr>
        <w:spacing w:line="288" w:lineRule="auto"/>
        <w:ind w:firstLineChars="200" w:firstLine="480"/>
        <w:jc w:val="left"/>
        <w:rPr>
          <w:sz w:val="24"/>
          <w:szCs w:val="24"/>
        </w:rPr>
      </w:pPr>
      <w:r>
        <w:rPr>
          <w:rFonts w:hint="eastAsia"/>
          <w:sz w:val="24"/>
          <w:szCs w:val="24"/>
        </w:rPr>
        <w:t>最优方向法</w:t>
      </w:r>
      <w:r w:rsidR="000B5915">
        <w:rPr>
          <w:rFonts w:hint="eastAsia"/>
          <w:sz w:val="24"/>
          <w:szCs w:val="24"/>
        </w:rPr>
        <w:t>（</w:t>
      </w:r>
      <w:r w:rsidR="000B5915">
        <w:rPr>
          <w:rFonts w:hint="eastAsia"/>
          <w:sz w:val="24"/>
          <w:szCs w:val="24"/>
        </w:rPr>
        <w:t>Method of Optimal Directions, MOD</w:t>
      </w:r>
      <w:r w:rsidR="000B5915">
        <w:rPr>
          <w:rFonts w:hint="eastAsia"/>
          <w:sz w:val="24"/>
          <w:szCs w:val="24"/>
        </w:rPr>
        <w:t>）</w:t>
      </w:r>
      <w:r>
        <w:rPr>
          <w:rFonts w:hint="eastAsia"/>
          <w:sz w:val="24"/>
          <w:szCs w:val="24"/>
        </w:rPr>
        <w:t>是由</w:t>
      </w:r>
      <w:r>
        <w:rPr>
          <w:rFonts w:hint="eastAsia"/>
          <w:sz w:val="24"/>
          <w:szCs w:val="24"/>
        </w:rPr>
        <w:t>Engan</w:t>
      </w:r>
      <w:r>
        <w:rPr>
          <w:rFonts w:hint="eastAsia"/>
          <w:sz w:val="24"/>
          <w:szCs w:val="24"/>
        </w:rPr>
        <w:t>等</w:t>
      </w:r>
      <w:r w:rsidR="004C319E" w:rsidRPr="001B35B7">
        <w:rPr>
          <w:sz w:val="24"/>
          <w:szCs w:val="24"/>
        </w:rPr>
        <w:t>[21</w:t>
      </w:r>
      <w:r w:rsidR="00B87934">
        <w:rPr>
          <w:rFonts w:hint="eastAsia"/>
          <w:sz w:val="24"/>
          <w:szCs w:val="24"/>
        </w:rPr>
        <w:t>,</w:t>
      </w:r>
      <w:r w:rsidR="004C319E">
        <w:rPr>
          <w:rFonts w:hint="eastAsia"/>
          <w:sz w:val="24"/>
          <w:szCs w:val="24"/>
        </w:rPr>
        <w:t>22]</w:t>
      </w:r>
      <w:r>
        <w:rPr>
          <w:rFonts w:hint="eastAsia"/>
          <w:sz w:val="24"/>
          <w:szCs w:val="24"/>
        </w:rPr>
        <w:t>提出的一个实用的字典训练算法，它采取了一种简单有效的字典更新方式。</w:t>
      </w:r>
      <w:r w:rsidR="00C06C3A">
        <w:rPr>
          <w:rFonts w:hint="eastAsia"/>
          <w:sz w:val="24"/>
          <w:szCs w:val="24"/>
        </w:rPr>
        <w:t>假定每个样本的稀疏编码已知，误差为</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C06C3A">
        <w:rPr>
          <w:rFonts w:hint="eastAsia"/>
          <w:sz w:val="24"/>
          <w:szCs w:val="24"/>
        </w:rPr>
        <w:t>。那么整个表示的均值平方误差如下：</w:t>
      </w:r>
    </w:p>
    <w:p w:rsidR="00C06C3A" w:rsidRPr="00C06C3A" w:rsidRDefault="00C44139" w:rsidP="00C44139">
      <w:pPr>
        <w:pStyle w:val="11"/>
        <w:spacing w:line="288" w:lineRule="auto"/>
      </w:pPr>
      <w:r>
        <w:rPr>
          <w:rFonts w:hint="eastAsia"/>
        </w:rPr>
        <w:tab/>
      </w:r>
      <m:oMath>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E</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N</m:t>
                        </m:r>
                      </m:sub>
                    </m:sSub>
                  </m:e>
                </m:d>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Y-DX</m:t>
                </m:r>
              </m:e>
            </m:d>
          </m:e>
          <m:sub>
            <m:r>
              <m:rPr>
                <m:sty m:val="p"/>
              </m:rPr>
              <w:rPr>
                <w:rFonts w:ascii="Cambria Math" w:hAnsi="Cambria Math"/>
              </w:rPr>
              <m:t>F</m:t>
            </m:r>
          </m:sub>
          <m:sup>
            <m:r>
              <m:rPr>
                <m:sty m:val="p"/>
              </m:rPr>
              <w:rPr>
                <w:rFonts w:ascii="Cambria Math" w:hAnsi="Cambria Math"/>
              </w:rPr>
              <m:t>2</m:t>
            </m:r>
          </m:sup>
        </m:sSubSup>
      </m:oMath>
      <w:r>
        <w:rPr>
          <w:rFonts w:hint="eastAsia"/>
        </w:rPr>
        <w:tab/>
      </w:r>
      <w:r w:rsidRPr="00880BCA">
        <w:rPr>
          <w:rFonts w:hint="eastAsia"/>
        </w:rPr>
        <w:t>(</w:t>
      </w:r>
      <w:r>
        <w:rPr>
          <w:rFonts w:hint="eastAsia"/>
        </w:rPr>
        <w:t>3</w:t>
      </w:r>
      <w:r w:rsidRPr="00880BCA">
        <w:rPr>
          <w:rFonts w:hint="eastAsia"/>
        </w:rPr>
        <w:t>.1)</w:t>
      </w:r>
    </w:p>
    <w:p w:rsidR="00C06C3A" w:rsidRDefault="00C06C3A" w:rsidP="00C06C3A">
      <w:pPr>
        <w:spacing w:line="288" w:lineRule="auto"/>
        <w:jc w:val="left"/>
        <w:rPr>
          <w:sz w:val="24"/>
          <w:szCs w:val="24"/>
        </w:rPr>
      </w:pPr>
      <w:r>
        <w:rPr>
          <w:rFonts w:hint="eastAsia"/>
          <w:sz w:val="24"/>
          <w:szCs w:val="24"/>
        </w:rPr>
        <w:t>其中，</w:t>
      </w:r>
      <w:r>
        <w:rPr>
          <w:rFonts w:hint="eastAsia"/>
          <w:sz w:val="24"/>
          <w:szCs w:val="24"/>
        </w:rPr>
        <w:t>Y</w:t>
      </w:r>
      <w:r>
        <w:rPr>
          <w:rFonts w:hint="eastAsia"/>
          <w:sz w:val="24"/>
          <w:szCs w:val="24"/>
        </w:rPr>
        <w:t>是所有样本的矩阵（</w:t>
      </w:r>
      <m:oMath>
        <m:r>
          <m:rPr>
            <m:sty m:val="p"/>
          </m:rPr>
          <w:rPr>
            <w:rFonts w:ascii="Cambria Math" w:hAnsi="Cambria Math"/>
            <w:sz w:val="24"/>
            <w:szCs w:val="24"/>
          </w:rPr>
          <m:t>Y=</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e>
        </m:d>
      </m:oMath>
      <w:r>
        <w:rPr>
          <w:rFonts w:hint="eastAsia"/>
          <w:sz w:val="24"/>
          <w:szCs w:val="24"/>
        </w:rPr>
        <w:t>），</w:t>
      </w:r>
      <w:r>
        <w:rPr>
          <w:rFonts w:hint="eastAsia"/>
          <w:sz w:val="24"/>
          <w:szCs w:val="24"/>
        </w:rPr>
        <w:t>X</w:t>
      </w:r>
      <w:r>
        <w:rPr>
          <w:rFonts w:hint="eastAsia"/>
          <w:sz w:val="24"/>
          <w:szCs w:val="24"/>
        </w:rPr>
        <w:t>为表示稀疏矩阵（</w:t>
      </w:r>
      <m:oMath>
        <m:r>
          <m:rPr>
            <m:sty m:val="p"/>
          </m:rPr>
          <w:rPr>
            <w:rFonts w:ascii="Cambria Math" w:hAnsi="Cambria Math"/>
            <w:sz w:val="24"/>
            <w:szCs w:val="24"/>
          </w:rPr>
          <m:t>X=</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oMath>
      <w:r>
        <w:rPr>
          <w:rFonts w:hint="eastAsia"/>
          <w:sz w:val="24"/>
          <w:szCs w:val="24"/>
        </w:rPr>
        <w:t>）。</w:t>
      </w:r>
      <w:r w:rsidR="00100973">
        <w:rPr>
          <w:rFonts w:hint="eastAsia"/>
          <w:sz w:val="24"/>
          <w:szCs w:val="24"/>
        </w:rPr>
        <w:t>表达式</w:t>
      </w:r>
      <m:oMath>
        <m:sSub>
          <m:sSubPr>
            <m:ctrlPr>
              <w:rPr>
                <w:rFonts w:ascii="Cambria Math" w:hAnsi="Cambria Math"/>
                <w:sz w:val="24"/>
                <w:szCs w:val="24"/>
              </w:rPr>
            </m:ctrlPr>
          </m:sSubPr>
          <m:e>
            <m:d>
              <m:dPr>
                <m:begChr m:val="‖"/>
                <m:endChr m:val="‖"/>
                <m:ctrlPr>
                  <w:rPr>
                    <w:rFonts w:ascii="Cambria Math" w:hAnsi="Cambria Math"/>
                    <w:i/>
                    <w:sz w:val="24"/>
                    <w:szCs w:val="24"/>
                  </w:rPr>
                </m:ctrlPr>
              </m:dPr>
              <m:e>
                <m:r>
                  <w:rPr>
                    <w:rFonts w:ascii="Cambria Math" w:hAnsi="Cambria Math"/>
                    <w:sz w:val="24"/>
                    <w:szCs w:val="24"/>
                  </w:rPr>
                  <m:t>A</m:t>
                </m:r>
              </m:e>
            </m:d>
          </m:e>
          <m:sub>
            <m:r>
              <w:rPr>
                <w:rFonts w:ascii="Cambria Math" w:hAnsi="Cambria Math"/>
                <w:sz w:val="24"/>
                <w:szCs w:val="24"/>
              </w:rPr>
              <m:t>F</m:t>
            </m:r>
          </m:sub>
        </m:sSub>
      </m:oMath>
      <w:r w:rsidR="00100973">
        <w:rPr>
          <w:rFonts w:hint="eastAsia"/>
          <w:sz w:val="24"/>
          <w:szCs w:val="24"/>
        </w:rPr>
        <w:t>为</w:t>
      </w:r>
      <w:r w:rsidR="00100973">
        <w:rPr>
          <w:rFonts w:hint="eastAsia"/>
          <w:sz w:val="24"/>
          <w:szCs w:val="24"/>
        </w:rPr>
        <w:t>Frobenius</w:t>
      </w:r>
      <w:r w:rsidR="00100973">
        <w:rPr>
          <w:rFonts w:hint="eastAsia"/>
          <w:sz w:val="24"/>
          <w:szCs w:val="24"/>
        </w:rPr>
        <w:t>范数，定义为</w:t>
      </w:r>
      <m:oMath>
        <m:sSub>
          <m:sSubPr>
            <m:ctrlPr>
              <w:rPr>
                <w:rFonts w:ascii="Cambria Math" w:hAnsi="Cambria Math"/>
                <w:sz w:val="24"/>
                <w:szCs w:val="24"/>
              </w:rPr>
            </m:ctrlPr>
          </m:sSubPr>
          <m:e>
            <m:d>
              <m:dPr>
                <m:begChr m:val="‖"/>
                <m:endChr m:val="‖"/>
                <m:ctrlPr>
                  <w:rPr>
                    <w:rFonts w:ascii="Cambria Math" w:hAnsi="Cambria Math"/>
                    <w:i/>
                    <w:sz w:val="24"/>
                    <w:szCs w:val="24"/>
                  </w:rPr>
                </m:ctrlPr>
              </m:dPr>
              <m:e>
                <m:r>
                  <w:rPr>
                    <w:rFonts w:ascii="Cambria Math" w:hAnsi="Cambria Math"/>
                    <w:sz w:val="24"/>
                    <w:szCs w:val="24"/>
                  </w:rPr>
                  <m:t>A</m:t>
                </m:r>
              </m:e>
            </m:d>
          </m:e>
          <m:sub>
            <m:r>
              <w:rPr>
                <w:rFonts w:ascii="Cambria Math" w:hAnsi="Cambria Math"/>
                <w:sz w:val="24"/>
                <w:szCs w:val="24"/>
              </w:rPr>
              <m:t>F</m:t>
            </m:r>
          </m:sub>
        </m:sSub>
        <m:r>
          <w:rPr>
            <w:rFonts w:ascii="Cambria Math" w:hAnsi="Cambria Math"/>
            <w:sz w:val="24"/>
            <w:szCs w:val="24"/>
          </w:rPr>
          <m:t>=</m:t>
        </m:r>
        <m:rad>
          <m:radPr>
            <m:degHide m:val="1"/>
            <m:ctrlPr>
              <w:rPr>
                <w:rFonts w:ascii="Cambria Math" w:hAnsi="Cambria Math"/>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ij</m:t>
                </m:r>
              </m:sub>
              <m:sup/>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ij</m:t>
                    </m:r>
                  </m:sub>
                  <m:sup>
                    <m:r>
                      <w:rPr>
                        <w:rFonts w:ascii="Cambria Math" w:hAnsi="Cambria Math"/>
                        <w:sz w:val="24"/>
                        <w:szCs w:val="24"/>
                      </w:rPr>
                      <m:t>2</m:t>
                    </m:r>
                  </m:sup>
                </m:sSubSup>
              </m:e>
            </m:nary>
          </m:e>
        </m:rad>
      </m:oMath>
      <w:r w:rsidR="00100973">
        <w:rPr>
          <w:rFonts w:hint="eastAsia"/>
          <w:sz w:val="24"/>
          <w:szCs w:val="24"/>
        </w:rPr>
        <w:t>。</w:t>
      </w:r>
    </w:p>
    <w:p w:rsidR="00C06C3A" w:rsidRPr="00C02599" w:rsidRDefault="00100973" w:rsidP="00387C03">
      <w:pPr>
        <w:spacing w:line="288" w:lineRule="auto"/>
        <w:ind w:firstLineChars="200" w:firstLine="480"/>
        <w:jc w:val="left"/>
        <w:rPr>
          <w:sz w:val="24"/>
          <w:szCs w:val="24"/>
        </w:rPr>
      </w:pPr>
      <w:r>
        <w:rPr>
          <w:rFonts w:hint="eastAsia"/>
          <w:sz w:val="24"/>
          <w:szCs w:val="24"/>
        </w:rPr>
        <w:t>如果固定</w:t>
      </w:r>
      <w:r>
        <w:rPr>
          <w:rFonts w:hint="eastAsia"/>
          <w:sz w:val="24"/>
          <w:szCs w:val="24"/>
        </w:rPr>
        <w:t>X</w:t>
      </w:r>
      <w:r>
        <w:rPr>
          <w:rFonts w:hint="eastAsia"/>
          <w:sz w:val="24"/>
          <w:szCs w:val="24"/>
        </w:rPr>
        <w:t>的值，就可以找到一个</w:t>
      </w:r>
      <w:r>
        <w:rPr>
          <w:rFonts w:hint="eastAsia"/>
          <w:sz w:val="24"/>
          <w:szCs w:val="24"/>
        </w:rPr>
        <w:t>D</w:t>
      </w:r>
      <w:r>
        <w:rPr>
          <w:rFonts w:hint="eastAsia"/>
          <w:sz w:val="24"/>
          <w:szCs w:val="24"/>
        </w:rPr>
        <w:t>的更新，使得上面的误差值最小。</w:t>
      </w:r>
      <w:r w:rsidR="00D20FE3">
        <w:rPr>
          <w:rFonts w:hint="eastAsia"/>
          <w:sz w:val="24"/>
          <w:szCs w:val="24"/>
        </w:rPr>
        <w:t>对上面的公式求导就会得到</w:t>
      </w:r>
      <m:oMath>
        <m:d>
          <m:dPr>
            <m:ctrlPr>
              <w:rPr>
                <w:rFonts w:ascii="Cambria Math" w:hAnsi="Cambria Math"/>
                <w:sz w:val="24"/>
                <w:szCs w:val="24"/>
              </w:rPr>
            </m:ctrlPr>
          </m:dPr>
          <m:e>
            <m:r>
              <m:rPr>
                <m:sty m:val="p"/>
              </m:rPr>
              <w:rPr>
                <w:rFonts w:ascii="Cambria Math" w:hAnsi="Cambria Math"/>
                <w:sz w:val="24"/>
                <w:szCs w:val="24"/>
              </w:rPr>
              <m:t>Y-DX</m:t>
            </m:r>
          </m:e>
        </m:d>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m:t>
        </m:r>
        <m:r>
          <m:rPr>
            <m:sty m:val="p"/>
          </m:rPr>
          <w:rPr>
            <w:rFonts w:ascii="Cambria Math" w:hAnsi="Cambria Math"/>
            <w:sz w:val="24"/>
            <w:szCs w:val="24"/>
          </w:rPr>
          <m:t>0</m:t>
        </m:r>
      </m:oMath>
      <w:r w:rsidR="00C02599">
        <w:rPr>
          <w:rFonts w:hint="eastAsia"/>
          <w:sz w:val="24"/>
          <w:szCs w:val="24"/>
        </w:rPr>
        <w:t>，推出</w:t>
      </w:r>
    </w:p>
    <w:p w:rsidR="00D20FE3" w:rsidRPr="00C44139" w:rsidRDefault="00C44139" w:rsidP="00C44139">
      <w:pPr>
        <w:pStyle w:val="11"/>
        <w:spacing w:line="288" w:lineRule="auto"/>
        <w:rPr>
          <w:rFonts w:ascii="Cambria Math" w:hAnsi="Cambria Math" w:hint="eastAsia"/>
        </w:rPr>
      </w:pPr>
      <w:r>
        <w:rPr>
          <w:rFonts w:hint="eastAsia"/>
        </w:rPr>
        <w:tab/>
      </w:r>
      <m:oMath>
        <m:sSup>
          <m:sSupPr>
            <m:ctrlPr>
              <w:rPr>
                <w:rFonts w:ascii="Cambria Math" w:hAnsi="Cambria Math"/>
              </w:rPr>
            </m:ctrlPr>
          </m:sSupPr>
          <m:e>
            <m:r>
              <m:rPr>
                <m:sty m:val="p"/>
              </m:rPr>
              <w:rPr>
                <w:rFonts w:ascii="Cambria Math" w:hAnsi="Cambria Math"/>
              </w:rPr>
              <m:t>D</m:t>
            </m:r>
          </m:e>
          <m:sup>
            <m:r>
              <m:rPr>
                <m:sty m:val="p"/>
              </m:rPr>
              <w:rPr>
                <w:rFonts w:ascii="Cambria Math" w:hAnsi="Cambria Math"/>
              </w:rPr>
              <m:t>(n+1)</m:t>
            </m:r>
          </m:sup>
        </m:sSup>
        <m:r>
          <m:rPr>
            <m:sty m:val="p"/>
          </m:rPr>
          <w:rPr>
            <w:rFonts w:ascii="Cambria Math" w:hAnsi="Cambria Math"/>
          </w:rPr>
          <m:t>=Y</m:t>
        </m:r>
        <m:sSup>
          <m:sSupPr>
            <m:ctrlPr>
              <w:rPr>
                <w:rFonts w:ascii="Cambria Math" w:hAnsi="Cambria Math"/>
              </w:rPr>
            </m:ctrlPr>
          </m:sSup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e>
          <m:sup>
            <m:r>
              <m:rPr>
                <m:sty m:val="p"/>
              </m:rPr>
              <w:rPr>
                <w:rFonts w:ascii="Cambria Math" w:hAnsi="Cambria Math"/>
              </w:rPr>
              <m:t>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sSup>
              <m:sSupPr>
                <m:ctrlPr>
                  <w:rPr>
                    <w:rFonts w:ascii="Cambria Math" w:hAnsi="Cambria Math"/>
                  </w:rPr>
                </m:ctrlPr>
              </m:sSup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e>
              <m:sup>
                <m:r>
                  <m:rPr>
                    <m:sty m:val="p"/>
                  </m:rPr>
                  <w:rPr>
                    <w:rFonts w:ascii="Cambria Math" w:hAnsi="Cambria Math"/>
                  </w:rPr>
                  <m:t>T</m:t>
                </m:r>
              </m:sup>
            </m:sSup>
            <m:r>
              <m:rPr>
                <m:sty m:val="p"/>
              </m:rPr>
              <w:rPr>
                <w:rFonts w:ascii="Cambria Math" w:hAnsi="Cambria Math"/>
              </w:rPr>
              <m:t>)</m:t>
            </m:r>
          </m:e>
          <m:sup>
            <m:r>
              <m:rPr>
                <m:sty m:val="p"/>
              </m:rPr>
              <w:rPr>
                <w:rFonts w:ascii="Cambria Math" w:hAnsi="Cambria Math"/>
              </w:rPr>
              <m:t>-1</m:t>
            </m:r>
          </m:sup>
        </m:sSup>
      </m:oMath>
      <w:r>
        <w:rPr>
          <w:rFonts w:hint="eastAsia"/>
        </w:rPr>
        <w:tab/>
      </w:r>
      <w:r w:rsidRPr="00707A24">
        <w:t>(3.2)</w:t>
      </w:r>
    </w:p>
    <w:p w:rsidR="001F3F62" w:rsidRPr="00D20FE3" w:rsidRDefault="001F3F62" w:rsidP="00A56B7D">
      <w:pPr>
        <w:spacing w:line="288" w:lineRule="auto"/>
        <w:jc w:val="left"/>
        <w:rPr>
          <w:sz w:val="24"/>
          <w:szCs w:val="24"/>
        </w:rPr>
      </w:pPr>
      <w:r>
        <w:rPr>
          <w:rFonts w:hint="eastAsia"/>
          <w:sz w:val="24"/>
          <w:szCs w:val="24"/>
        </w:rPr>
        <w:t>这就是字典</w:t>
      </w:r>
      <w:r>
        <w:rPr>
          <w:rFonts w:hint="eastAsia"/>
          <w:sz w:val="24"/>
          <w:szCs w:val="24"/>
        </w:rPr>
        <w:t>D</w:t>
      </w:r>
      <w:r>
        <w:rPr>
          <w:rFonts w:hint="eastAsia"/>
          <w:sz w:val="24"/>
          <w:szCs w:val="24"/>
        </w:rPr>
        <w:t>的更新公式，这个更新可以通过固定</w:t>
      </w:r>
      <w:r>
        <w:rPr>
          <w:rFonts w:hint="eastAsia"/>
          <w:sz w:val="24"/>
          <w:szCs w:val="24"/>
        </w:rPr>
        <w:t>X</w:t>
      </w:r>
      <w:r>
        <w:rPr>
          <w:rFonts w:hint="eastAsia"/>
          <w:sz w:val="24"/>
          <w:szCs w:val="24"/>
        </w:rPr>
        <w:t>很好的实现。</w:t>
      </w:r>
    </w:p>
    <w:p w:rsidR="00561902" w:rsidRDefault="00561902" w:rsidP="00047340">
      <w:pPr>
        <w:pStyle w:val="3"/>
        <w:numPr>
          <w:ilvl w:val="2"/>
          <w:numId w:val="1"/>
        </w:numPr>
        <w:spacing w:line="415" w:lineRule="auto"/>
        <w:ind w:left="756" w:hangingChars="270" w:hanging="756"/>
        <w:rPr>
          <w:rFonts w:ascii="黑体" w:eastAsia="黑体" w:hAnsi="黑体"/>
          <w:b w:val="0"/>
          <w:sz w:val="28"/>
          <w:szCs w:val="28"/>
        </w:rPr>
      </w:pPr>
      <w:bookmarkStart w:id="66" w:name="_Toc364499843"/>
      <w:r w:rsidRPr="00047340">
        <w:rPr>
          <w:rFonts w:ascii="黑体" w:eastAsia="黑体" w:hAnsi="黑体" w:hint="eastAsia"/>
          <w:b w:val="0"/>
          <w:sz w:val="28"/>
          <w:szCs w:val="28"/>
        </w:rPr>
        <w:lastRenderedPageBreak/>
        <w:t>K-SVD</w:t>
      </w:r>
      <w:r w:rsidR="00525422">
        <w:rPr>
          <w:rFonts w:ascii="黑体" w:eastAsia="黑体" w:hAnsi="黑体" w:hint="eastAsia"/>
          <w:b w:val="0"/>
          <w:sz w:val="28"/>
          <w:szCs w:val="28"/>
        </w:rPr>
        <w:t>算法</w:t>
      </w:r>
      <w:bookmarkEnd w:id="66"/>
    </w:p>
    <w:p w:rsidR="00C006BA" w:rsidRDefault="00AA0235" w:rsidP="00C006BA">
      <w:pPr>
        <w:spacing w:line="288" w:lineRule="auto"/>
        <w:ind w:firstLineChars="200" w:firstLine="480"/>
        <w:jc w:val="left"/>
        <w:rPr>
          <w:sz w:val="24"/>
          <w:szCs w:val="24"/>
        </w:rPr>
      </w:pPr>
      <w:r w:rsidRPr="00421549">
        <w:rPr>
          <w:rFonts w:hint="eastAsia"/>
          <w:sz w:val="24"/>
          <w:szCs w:val="24"/>
        </w:rPr>
        <w:t>K-SVD</w:t>
      </w:r>
      <w:r w:rsidR="00F66071" w:rsidRPr="00421549">
        <w:rPr>
          <w:rFonts w:hint="eastAsia"/>
          <w:sz w:val="24"/>
          <w:szCs w:val="24"/>
        </w:rPr>
        <w:t>算法</w:t>
      </w:r>
      <w:r w:rsidR="001B35B7" w:rsidRPr="001B35B7">
        <w:rPr>
          <w:sz w:val="24"/>
          <w:szCs w:val="24"/>
        </w:rPr>
        <w:t>[2</w:t>
      </w:r>
      <w:r w:rsidR="00B43451">
        <w:rPr>
          <w:rFonts w:hint="eastAsia"/>
          <w:sz w:val="24"/>
          <w:szCs w:val="24"/>
        </w:rPr>
        <w:t>3</w:t>
      </w:r>
      <w:r w:rsidR="001B35B7" w:rsidRPr="001B35B7">
        <w:rPr>
          <w:sz w:val="24"/>
          <w:szCs w:val="24"/>
        </w:rPr>
        <w:t>]</w:t>
      </w:r>
      <w:r w:rsidR="00824B9E" w:rsidRPr="00421549">
        <w:rPr>
          <w:rFonts w:hint="eastAsia"/>
          <w:sz w:val="24"/>
          <w:szCs w:val="24"/>
        </w:rPr>
        <w:t>是在</w:t>
      </w:r>
      <w:r w:rsidR="00824B9E" w:rsidRPr="00421549">
        <w:rPr>
          <w:rFonts w:hint="eastAsia"/>
          <w:sz w:val="24"/>
          <w:szCs w:val="24"/>
        </w:rPr>
        <w:t>MOD</w:t>
      </w:r>
      <w:r w:rsidR="00824B9E" w:rsidRPr="00421549">
        <w:rPr>
          <w:rFonts w:hint="eastAsia"/>
          <w:sz w:val="24"/>
          <w:szCs w:val="24"/>
        </w:rPr>
        <w:t>的基础上做了顺序更新列的优化。</w:t>
      </w:r>
      <w:r w:rsidR="00E35D85">
        <w:rPr>
          <w:rFonts w:hint="eastAsia"/>
          <w:sz w:val="24"/>
          <w:szCs w:val="24"/>
        </w:rPr>
        <w:t>K-SVD</w:t>
      </w:r>
      <w:r w:rsidR="00E35D85">
        <w:rPr>
          <w:rFonts w:hint="eastAsia"/>
          <w:sz w:val="24"/>
          <w:szCs w:val="24"/>
        </w:rPr>
        <w:t>算法很灵活，可以很好的和任何追踪算法联合使用</w:t>
      </w:r>
      <w:r w:rsidR="00005C9B">
        <w:rPr>
          <w:rFonts w:hint="eastAsia"/>
          <w:sz w:val="24"/>
          <w:szCs w:val="24"/>
        </w:rPr>
        <w:t>。它简单有效，可以看作是</w:t>
      </w:r>
      <w:r w:rsidR="00005C9B">
        <w:rPr>
          <w:rFonts w:hint="eastAsia"/>
          <w:sz w:val="24"/>
          <w:szCs w:val="24"/>
        </w:rPr>
        <w:t>K-means</w:t>
      </w:r>
      <w:r w:rsidR="00005C9B">
        <w:rPr>
          <w:rFonts w:hint="eastAsia"/>
          <w:sz w:val="24"/>
          <w:szCs w:val="24"/>
        </w:rPr>
        <w:t>的泛化。</w:t>
      </w:r>
      <w:r w:rsidR="00260D19">
        <w:rPr>
          <w:rFonts w:hint="eastAsia"/>
          <w:sz w:val="24"/>
          <w:szCs w:val="24"/>
        </w:rPr>
        <w:t>下面先简单介绍下</w:t>
      </w:r>
      <w:r w:rsidR="00260D19">
        <w:rPr>
          <w:rFonts w:hint="eastAsia"/>
          <w:sz w:val="24"/>
          <w:szCs w:val="24"/>
        </w:rPr>
        <w:t>K-means</w:t>
      </w:r>
      <w:r w:rsidR="00260D19">
        <w:rPr>
          <w:rFonts w:hint="eastAsia"/>
          <w:sz w:val="24"/>
          <w:szCs w:val="24"/>
        </w:rPr>
        <w:t>算法</w:t>
      </w:r>
      <w:r w:rsidR="00C006BA">
        <w:rPr>
          <w:rFonts w:hint="eastAsia"/>
          <w:sz w:val="24"/>
          <w:szCs w:val="24"/>
        </w:rPr>
        <w:t>。</w:t>
      </w:r>
    </w:p>
    <w:p w:rsidR="00C006BA" w:rsidRPr="001B7178" w:rsidRDefault="00C006BA" w:rsidP="00C006BA">
      <w:pPr>
        <w:spacing w:line="288" w:lineRule="auto"/>
        <w:ind w:firstLineChars="200" w:firstLine="480"/>
        <w:jc w:val="left"/>
        <w:rPr>
          <w:sz w:val="24"/>
          <w:szCs w:val="24"/>
        </w:rPr>
      </w:pPr>
      <w:r>
        <w:rPr>
          <w:rFonts w:hint="eastAsia"/>
          <w:sz w:val="24"/>
          <w:szCs w:val="24"/>
        </w:rPr>
        <w:t>一个包含</w:t>
      </w:r>
      <w:r>
        <w:rPr>
          <w:rFonts w:hint="eastAsia"/>
          <w:sz w:val="24"/>
          <w:szCs w:val="24"/>
        </w:rPr>
        <w:t>K</w:t>
      </w:r>
      <w:r>
        <w:rPr>
          <w:rFonts w:hint="eastAsia"/>
          <w:sz w:val="24"/>
          <w:szCs w:val="24"/>
        </w:rPr>
        <w:t>个</w:t>
      </w:r>
      <w:r w:rsidR="007D52C9">
        <w:rPr>
          <w:rFonts w:hint="eastAsia"/>
          <w:sz w:val="24"/>
          <w:szCs w:val="24"/>
        </w:rPr>
        <w:t>密码词</w:t>
      </w:r>
      <w:r>
        <w:rPr>
          <w:rFonts w:hint="eastAsia"/>
          <w:sz w:val="24"/>
          <w:szCs w:val="24"/>
        </w:rPr>
        <w:t>（</w:t>
      </w:r>
      <w:r>
        <w:rPr>
          <w:rFonts w:hint="eastAsia"/>
          <w:sz w:val="24"/>
          <w:szCs w:val="24"/>
        </w:rPr>
        <w:t>codewords</w:t>
      </w:r>
      <w:r>
        <w:rPr>
          <w:rFonts w:hint="eastAsia"/>
          <w:sz w:val="24"/>
          <w:szCs w:val="24"/>
        </w:rPr>
        <w:t>）的</w:t>
      </w:r>
      <w:r w:rsidR="007D52C9">
        <w:rPr>
          <w:rFonts w:hint="eastAsia"/>
          <w:sz w:val="24"/>
          <w:szCs w:val="24"/>
        </w:rPr>
        <w:t>密码书</w:t>
      </w:r>
      <w:r>
        <w:rPr>
          <w:rFonts w:hint="eastAsia"/>
          <w:sz w:val="24"/>
          <w:szCs w:val="24"/>
        </w:rPr>
        <w:t>（</w:t>
      </w:r>
      <w:r>
        <w:rPr>
          <w:rFonts w:hint="eastAsia"/>
          <w:sz w:val="24"/>
          <w:szCs w:val="24"/>
        </w:rPr>
        <w:t>codebook</w:t>
      </w:r>
      <w:r>
        <w:rPr>
          <w:rFonts w:hint="eastAsia"/>
          <w:sz w:val="24"/>
          <w:szCs w:val="24"/>
        </w:rPr>
        <w:t>）可以通过最近邻方式表示一个向量（信号）族</w:t>
      </w:r>
      <m:oMath>
        <m:r>
          <m:rPr>
            <m:sty m:val="p"/>
          </m:rPr>
          <w:rPr>
            <w:rFonts w:ascii="Cambria Math" w:hAnsi="Cambria Math"/>
            <w:sz w:val="24"/>
            <w:szCs w:val="24"/>
          </w:rPr>
          <m:t>Y=</m:t>
        </m:r>
        <m:sSubSup>
          <m:sSubSupPr>
            <m:ctrlPr>
              <w:rPr>
                <w:rFonts w:ascii="Cambria Math" w:hAnsi="Cambria Math"/>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e>
          <m:sub>
            <m:r>
              <w:rPr>
                <w:rFonts w:ascii="Cambria Math" w:hAnsi="Cambria Math"/>
                <w:sz w:val="24"/>
                <w:szCs w:val="24"/>
              </w:rPr>
              <m:t>i=1</m:t>
            </m:r>
          </m:sub>
          <m:sup>
            <m:r>
              <w:rPr>
                <w:rFonts w:ascii="Cambria Math" w:hAnsi="Cambria Math"/>
                <w:sz w:val="24"/>
                <w:szCs w:val="24"/>
              </w:rPr>
              <m:t>N</m:t>
            </m:r>
          </m:sup>
        </m:sSubSup>
        <m:r>
          <w:rPr>
            <w:rFonts w:ascii="Cambria Math" w:hAnsi="Cambria Math"/>
            <w:sz w:val="24"/>
            <w:szCs w:val="24"/>
          </w:rPr>
          <m:t>(N≫K)</m:t>
        </m:r>
      </m:oMath>
      <w:r>
        <w:rPr>
          <w:rFonts w:hint="eastAsia"/>
          <w:sz w:val="24"/>
          <w:szCs w:val="24"/>
        </w:rPr>
        <w:t>。这样在选定的</w:t>
      </w:r>
      <w:r w:rsidR="007D52C9">
        <w:rPr>
          <w:rFonts w:hint="eastAsia"/>
          <w:sz w:val="24"/>
          <w:szCs w:val="24"/>
        </w:rPr>
        <w:t>密码词</w:t>
      </w:r>
      <w:r>
        <w:rPr>
          <w:rFonts w:hint="eastAsia"/>
          <w:sz w:val="24"/>
          <w:szCs w:val="24"/>
        </w:rPr>
        <w:t>周围，可以有效的实现信号压缩或描述。</w:t>
      </w:r>
      <w:r w:rsidR="00307925">
        <w:rPr>
          <w:rFonts w:hint="eastAsia"/>
          <w:sz w:val="24"/>
          <w:szCs w:val="24"/>
        </w:rPr>
        <w:t>通过</w:t>
      </w:r>
      <w:r w:rsidR="00307925">
        <w:rPr>
          <w:rFonts w:hint="eastAsia"/>
          <w:sz w:val="24"/>
          <w:szCs w:val="24"/>
        </w:rPr>
        <w:t>K-means</w:t>
      </w:r>
      <w:r w:rsidR="00307925">
        <w:rPr>
          <w:rFonts w:hint="eastAsia"/>
          <w:sz w:val="24"/>
          <w:szCs w:val="24"/>
        </w:rPr>
        <w:t>算法可以训练得到矢量化</w:t>
      </w:r>
      <w:r w:rsidR="007D52C9">
        <w:rPr>
          <w:rFonts w:hint="eastAsia"/>
          <w:sz w:val="24"/>
          <w:szCs w:val="24"/>
        </w:rPr>
        <w:t>密码词</w:t>
      </w:r>
      <w:r w:rsidR="00307925">
        <w:rPr>
          <w:rFonts w:hint="eastAsia"/>
          <w:sz w:val="24"/>
          <w:szCs w:val="24"/>
        </w:rPr>
        <w:t>的字典。</w:t>
      </w:r>
      <w:r w:rsidR="001B7178">
        <w:rPr>
          <w:rFonts w:hint="eastAsia"/>
          <w:sz w:val="24"/>
          <w:szCs w:val="24"/>
        </w:rPr>
        <w:t>定义</w:t>
      </w:r>
      <w:r w:rsidR="007D52C9">
        <w:rPr>
          <w:rFonts w:hint="eastAsia"/>
          <w:sz w:val="24"/>
          <w:szCs w:val="24"/>
        </w:rPr>
        <w:t>密码书</w:t>
      </w:r>
      <w:r w:rsidR="001B7178">
        <w:rPr>
          <w:rFonts w:hint="eastAsia"/>
          <w:sz w:val="24"/>
          <w:szCs w:val="24"/>
        </w:rPr>
        <w:t>矩阵为</w:t>
      </w:r>
      <m:oMath>
        <m:r>
          <m:rPr>
            <m:sty m:val="p"/>
          </m:rPr>
          <w:rPr>
            <w:rFonts w:ascii="Cambria Math" w:hAnsi="Cambria Math"/>
            <w:sz w:val="24"/>
            <w:szCs w:val="24"/>
          </w:rPr>
          <m:t>C=</m:t>
        </m:r>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e>
        </m:d>
      </m:oMath>
      <w:r w:rsidR="00AD5A12">
        <w:rPr>
          <w:rFonts w:hint="eastAsia"/>
          <w:sz w:val="24"/>
          <w:szCs w:val="24"/>
        </w:rPr>
        <w:t>，而</w:t>
      </w:r>
      <w:r w:rsidR="007D52C9">
        <w:rPr>
          <w:rFonts w:hint="eastAsia"/>
          <w:sz w:val="24"/>
          <w:szCs w:val="24"/>
        </w:rPr>
        <w:t>密码词</w:t>
      </w:r>
      <w:r w:rsidR="00AD5A12">
        <w:rPr>
          <w:rFonts w:hint="eastAsia"/>
          <w:sz w:val="24"/>
          <w:szCs w:val="24"/>
        </w:rPr>
        <w:t>即列向量</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00AD5A12">
        <w:rPr>
          <w:rFonts w:hint="eastAsia"/>
          <w:sz w:val="24"/>
          <w:szCs w:val="24"/>
        </w:rPr>
        <w:t>。</w:t>
      </w:r>
      <w:r w:rsidR="007E139B">
        <w:rPr>
          <w:rFonts w:hint="eastAsia"/>
          <w:sz w:val="24"/>
          <w:szCs w:val="24"/>
        </w:rPr>
        <w:t>在</w:t>
      </w:r>
      <w:r w:rsidR="007E139B">
        <w:rPr>
          <w:rFonts w:hint="eastAsia"/>
          <w:sz w:val="24"/>
          <w:szCs w:val="24"/>
        </w:rPr>
        <w:t>C</w:t>
      </w:r>
      <w:r w:rsidR="007E139B">
        <w:rPr>
          <w:rFonts w:hint="eastAsia"/>
          <w:sz w:val="24"/>
          <w:szCs w:val="24"/>
        </w:rPr>
        <w:t>给定的情况下，每个信号由离它最近的</w:t>
      </w:r>
      <w:r w:rsidR="007D52C9">
        <w:rPr>
          <w:rFonts w:hint="eastAsia"/>
          <w:sz w:val="24"/>
          <w:szCs w:val="24"/>
        </w:rPr>
        <w:t>密码词</w:t>
      </w:r>
      <w:r w:rsidR="007E139B">
        <w:rPr>
          <w:rFonts w:hint="eastAsia"/>
          <w:sz w:val="24"/>
          <w:szCs w:val="24"/>
        </w:rPr>
        <w:t>表示（根据</w:t>
      </w:r>
      <w:r w:rsidR="007E139B">
        <w:rPr>
          <w:rFonts w:hint="eastAsia"/>
          <w:sz w:val="24"/>
          <w:szCs w:val="24"/>
        </w:rPr>
        <w:t>l2</w:t>
      </w:r>
      <w:r w:rsidR="007E139B">
        <w:rPr>
          <w:rFonts w:hint="eastAsia"/>
          <w:sz w:val="24"/>
          <w:szCs w:val="24"/>
        </w:rPr>
        <w:t>范式</w:t>
      </w:r>
      <w:r w:rsidR="00B96BAA">
        <w:rPr>
          <w:rFonts w:hint="eastAsia"/>
          <w:sz w:val="24"/>
          <w:szCs w:val="24"/>
        </w:rPr>
        <w:t>距</w:t>
      </w:r>
      <w:r w:rsidR="007E139B">
        <w:rPr>
          <w:rFonts w:hint="eastAsia"/>
          <w:sz w:val="24"/>
          <w:szCs w:val="24"/>
        </w:rPr>
        <w:t>）。</w:t>
      </w:r>
      <w:r w:rsidR="008F735A">
        <w:rPr>
          <w:rFonts w:hint="eastAsia"/>
          <w:sz w:val="24"/>
          <w:szCs w:val="24"/>
        </w:rPr>
        <w:t>记</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8F735A">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j</m:t>
            </m:r>
          </m:sub>
        </m:sSub>
      </m:oMath>
      <w:r w:rsidR="008F735A">
        <w:rPr>
          <w:rFonts w:hint="eastAsia"/>
          <w:sz w:val="24"/>
          <w:szCs w:val="24"/>
        </w:rPr>
        <w:t>是来自平凡基的一个向量，在平凡基中，除了第</w:t>
      </w:r>
      <w:r w:rsidR="008F735A">
        <w:rPr>
          <w:rFonts w:hint="eastAsia"/>
          <w:sz w:val="24"/>
          <w:szCs w:val="24"/>
        </w:rPr>
        <w:t>j</w:t>
      </w:r>
      <w:r w:rsidR="008F735A">
        <w:rPr>
          <w:rFonts w:hint="eastAsia"/>
          <w:sz w:val="24"/>
          <w:szCs w:val="24"/>
        </w:rPr>
        <w:t>个位置外所有向量都为</w:t>
      </w:r>
      <w:r w:rsidR="008F735A">
        <w:rPr>
          <w:rFonts w:hint="eastAsia"/>
          <w:sz w:val="24"/>
          <w:szCs w:val="24"/>
        </w:rPr>
        <w:t>0</w:t>
      </w:r>
      <w:r w:rsidR="008F735A">
        <w:rPr>
          <w:rFonts w:hint="eastAsia"/>
          <w:sz w:val="24"/>
          <w:szCs w:val="24"/>
        </w:rPr>
        <w:t>向量</w:t>
      </w:r>
      <w:r w:rsidR="008331C0">
        <w:rPr>
          <w:rFonts w:hint="eastAsia"/>
          <w:sz w:val="24"/>
          <w:szCs w:val="24"/>
        </w:rPr>
        <w:t>。索引</w:t>
      </w:r>
      <w:r w:rsidR="008331C0">
        <w:rPr>
          <w:rFonts w:hint="eastAsia"/>
          <w:sz w:val="24"/>
          <w:szCs w:val="24"/>
        </w:rPr>
        <w:t>j</w:t>
      </w:r>
      <w:r w:rsidR="008331C0">
        <w:rPr>
          <w:rFonts w:hint="eastAsia"/>
          <w:sz w:val="24"/>
          <w:szCs w:val="24"/>
        </w:rPr>
        <w:t>的选择满足如下：</w:t>
      </w:r>
    </w:p>
    <w:p w:rsidR="00260D19" w:rsidRPr="00260D19" w:rsidRDefault="008A5C4B" w:rsidP="00C13E23">
      <w:pPr>
        <w:pStyle w:val="11"/>
        <w:spacing w:line="288" w:lineRule="auto"/>
        <w:rPr>
          <w:rFonts w:ascii="Cambria Math" w:hAnsi="Cambria Math" w:hint="eastAsia"/>
          <w:oMath/>
        </w:rPr>
      </w:pPr>
      <w:r>
        <w:rPr>
          <w:rFonts w:hint="eastAsia"/>
        </w:rPr>
        <w:tab/>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k≠j</m:t>
            </m:r>
          </m:sub>
        </m:sSub>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j</m:t>
                    </m:r>
                  </m:sub>
                </m:sSub>
              </m:e>
            </m:d>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e>
            </m:d>
          </m:e>
          <m:sub>
            <m:r>
              <m:rPr>
                <m:sty m:val="p"/>
              </m:rPr>
              <w:rPr>
                <w:rFonts w:ascii="Cambria Math" w:hAnsi="Cambria Math"/>
              </w:rPr>
              <m:t>2</m:t>
            </m:r>
          </m:sub>
          <m:sup>
            <m:r>
              <m:rPr>
                <m:sty m:val="p"/>
              </m:rPr>
              <w:rPr>
                <w:rFonts w:ascii="Cambria Math" w:hAnsi="Cambria Math"/>
              </w:rPr>
              <m:t>2</m:t>
            </m:r>
          </m:sup>
        </m:sSubSup>
      </m:oMath>
      <w:r>
        <w:rPr>
          <w:rFonts w:hint="eastAsia"/>
        </w:rPr>
        <w:tab/>
      </w:r>
      <w:r w:rsidR="001F1023" w:rsidRPr="00707A24">
        <w:t>(3.3)</w:t>
      </w:r>
    </w:p>
    <w:p w:rsidR="00260D19" w:rsidRPr="009C0CA4" w:rsidRDefault="008331C0" w:rsidP="008331C0">
      <w:pPr>
        <w:spacing w:line="288" w:lineRule="auto"/>
        <w:jc w:val="left"/>
        <w:rPr>
          <w:sz w:val="24"/>
          <w:szCs w:val="24"/>
        </w:rPr>
      </w:pPr>
      <w:r>
        <w:rPr>
          <w:rFonts w:hint="eastAsia"/>
          <w:sz w:val="24"/>
          <w:szCs w:val="24"/>
        </w:rPr>
        <w:t>这是稀疏编码的一个极端情况，即只有一个原子可以构建</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Pr>
          <w:rFonts w:hint="eastAsia"/>
          <w:sz w:val="24"/>
          <w:szCs w:val="24"/>
        </w:rPr>
        <w:t>，并且系数强制为</w:t>
      </w:r>
      <w:r>
        <w:rPr>
          <w:rFonts w:hint="eastAsia"/>
          <w:sz w:val="24"/>
          <w:szCs w:val="24"/>
        </w:rPr>
        <w:t>1</w:t>
      </w:r>
      <w:r w:rsidR="009C0CA4">
        <w:rPr>
          <w:rFonts w:hint="eastAsia"/>
          <w:sz w:val="24"/>
          <w:szCs w:val="24"/>
        </w:rPr>
        <w:t>。表示每个</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sidR="009C0CA4">
        <w:rPr>
          <w:rFonts w:hint="eastAsia"/>
          <w:sz w:val="24"/>
          <w:szCs w:val="24"/>
        </w:rPr>
        <w:t>的均值平方误差（</w:t>
      </w:r>
      <w:r w:rsidR="009C0CA4">
        <w:rPr>
          <w:rFonts w:hint="eastAsia"/>
          <w:sz w:val="24"/>
          <w:szCs w:val="24"/>
        </w:rPr>
        <w:t>Mean Square Error, MSE</w:t>
      </w:r>
      <w:r w:rsidR="009C0CA4">
        <w:rPr>
          <w:rFonts w:hint="eastAsia"/>
          <w:sz w:val="24"/>
          <w:szCs w:val="24"/>
        </w:rPr>
        <w:t>）为</w:t>
      </w:r>
      <m:oMath>
        <m:sSubSup>
          <m:sSubSupPr>
            <m:ctrlPr>
              <w:rPr>
                <w:rFonts w:ascii="Cambria Math" w:hAnsi="Cambria Math"/>
                <w:i/>
                <w:sz w:val="24"/>
                <w:szCs w:val="24"/>
              </w:rPr>
            </m:ctrlPr>
          </m:sSubSupPr>
          <m:e>
            <m:r>
              <w:rPr>
                <w:rFonts w:ascii="Cambria Math" w:hAnsi="Cambria Math"/>
                <w:sz w:val="24"/>
                <w:szCs w:val="24"/>
              </w:rPr>
              <m:t>e</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b>
            <m:r>
              <w:rPr>
                <w:rFonts w:ascii="Cambria Math" w:hAnsi="Cambria Math"/>
                <w:sz w:val="24"/>
                <w:szCs w:val="24"/>
              </w:rPr>
              <m:t>2</m:t>
            </m:r>
          </m:sub>
          <m:sup>
            <m:r>
              <w:rPr>
                <w:rFonts w:ascii="Cambria Math" w:hAnsi="Cambria Math"/>
                <w:sz w:val="24"/>
                <w:szCs w:val="24"/>
              </w:rPr>
              <m:t>2</m:t>
            </m:r>
          </m:sup>
        </m:sSubSup>
      </m:oMath>
      <w:r w:rsidR="00C34F8D">
        <w:rPr>
          <w:rFonts w:hint="eastAsia"/>
          <w:sz w:val="24"/>
          <w:szCs w:val="24"/>
        </w:rPr>
        <w:t>，于是全部</w:t>
      </w:r>
      <w:r w:rsidR="00C34F8D">
        <w:rPr>
          <w:rFonts w:hint="eastAsia"/>
          <w:sz w:val="24"/>
          <w:szCs w:val="24"/>
        </w:rPr>
        <w:t>MSE</w:t>
      </w:r>
      <w:r w:rsidR="00C34F8D">
        <w:rPr>
          <w:rFonts w:hint="eastAsia"/>
          <w:sz w:val="24"/>
          <w:szCs w:val="24"/>
        </w:rPr>
        <w:t>的和为：</w:t>
      </w:r>
    </w:p>
    <w:p w:rsidR="00E35D85" w:rsidRPr="00C13E23" w:rsidRDefault="008A5C4B" w:rsidP="00C13E23">
      <w:pPr>
        <w:pStyle w:val="11"/>
        <w:spacing w:line="288" w:lineRule="auto"/>
        <w:rPr>
          <w:rFonts w:ascii="Cambria Math" w:hAnsi="Cambria Math" w:hint="eastAsia"/>
        </w:rPr>
      </w:pPr>
      <w:r>
        <w:rPr>
          <w:rFonts w:hint="eastAsia"/>
        </w:rPr>
        <w:tab/>
      </w:r>
      <m:oMath>
        <m:r>
          <m:rPr>
            <m:sty m:val="p"/>
          </m:rPr>
          <w:rPr>
            <w:rFonts w:ascii="Cambria Math" w:hAnsi="Cambria Math"/>
          </w:rPr>
          <m:t>E=</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K</m:t>
            </m:r>
          </m:sup>
          <m:e>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rPr>
                  <m:t>i</m:t>
                </m:r>
              </m:sub>
              <m:sup>
                <m:r>
                  <m:rPr>
                    <m:sty m:val="p"/>
                  </m:rPr>
                  <w:rPr>
                    <w:rFonts w:ascii="Cambria Math" w:hAnsi="Cambria Math"/>
                  </w:rPr>
                  <m:t>2</m:t>
                </m:r>
              </m:sup>
            </m:sSubSup>
          </m:e>
        </m:nary>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Y-CX</m:t>
                </m:r>
              </m:e>
            </m:d>
          </m:e>
          <m:sub>
            <m:r>
              <m:rPr>
                <m:sty m:val="p"/>
              </m:rPr>
              <w:rPr>
                <w:rFonts w:ascii="Cambria Math" w:hAnsi="Cambria Math"/>
              </w:rPr>
              <m:t>F</m:t>
            </m:r>
          </m:sub>
          <m:sup>
            <m:r>
              <m:rPr>
                <m:sty m:val="p"/>
              </m:rPr>
              <w:rPr>
                <w:rFonts w:ascii="Cambria Math" w:hAnsi="Cambria Math"/>
              </w:rPr>
              <m:t>2</m:t>
            </m:r>
          </m:sup>
        </m:sSubSup>
      </m:oMath>
      <w:r>
        <w:rPr>
          <w:rFonts w:hint="eastAsia"/>
        </w:rPr>
        <w:tab/>
      </w:r>
      <w:r w:rsidR="001F1023" w:rsidRPr="00707A24">
        <w:t>(3.4)</w:t>
      </w:r>
    </w:p>
    <w:p w:rsidR="00260D19" w:rsidRDefault="00C34F8D" w:rsidP="00C34F8D">
      <w:pPr>
        <w:spacing w:line="288" w:lineRule="auto"/>
        <w:jc w:val="left"/>
        <w:rPr>
          <w:sz w:val="24"/>
          <w:szCs w:val="24"/>
        </w:rPr>
      </w:pPr>
      <w:r>
        <w:rPr>
          <w:rFonts w:hint="eastAsia"/>
          <w:sz w:val="24"/>
          <w:szCs w:val="24"/>
        </w:rPr>
        <w:t>这样，矢量化训练问题变为找到一个</w:t>
      </w:r>
      <w:r w:rsidR="007D52C9">
        <w:rPr>
          <w:rFonts w:hint="eastAsia"/>
          <w:sz w:val="24"/>
          <w:szCs w:val="24"/>
        </w:rPr>
        <w:t>密码书</w:t>
      </w:r>
      <w:r>
        <w:rPr>
          <w:rFonts w:hint="eastAsia"/>
          <w:sz w:val="24"/>
          <w:szCs w:val="24"/>
        </w:rPr>
        <w:t>C</w:t>
      </w:r>
      <w:r>
        <w:rPr>
          <w:rFonts w:hint="eastAsia"/>
          <w:sz w:val="24"/>
          <w:szCs w:val="24"/>
        </w:rPr>
        <w:t>使得误差</w:t>
      </w:r>
      <w:r>
        <w:rPr>
          <w:rFonts w:hint="eastAsia"/>
          <w:sz w:val="24"/>
          <w:szCs w:val="24"/>
        </w:rPr>
        <w:t>E</w:t>
      </w:r>
      <w:r>
        <w:rPr>
          <w:rFonts w:hint="eastAsia"/>
          <w:sz w:val="24"/>
          <w:szCs w:val="24"/>
        </w:rPr>
        <w:t>最小，且满足</w:t>
      </w:r>
      <w:r>
        <w:rPr>
          <w:rFonts w:hint="eastAsia"/>
          <w:sz w:val="24"/>
          <w:szCs w:val="24"/>
        </w:rPr>
        <w:t>X</w:t>
      </w:r>
      <w:r>
        <w:rPr>
          <w:rFonts w:hint="eastAsia"/>
          <w:sz w:val="24"/>
          <w:szCs w:val="24"/>
        </w:rPr>
        <w:t>的有限结构，</w:t>
      </w:r>
      <w:r>
        <w:rPr>
          <w:rFonts w:hint="eastAsia"/>
          <w:sz w:val="24"/>
          <w:szCs w:val="24"/>
        </w:rPr>
        <w:t>X</w:t>
      </w:r>
      <w:r>
        <w:rPr>
          <w:rFonts w:hint="eastAsia"/>
          <w:sz w:val="24"/>
          <w:szCs w:val="24"/>
        </w:rPr>
        <w:t>的列向量取自平凡基，即</w:t>
      </w:r>
    </w:p>
    <w:p w:rsidR="00260D19" w:rsidRPr="00C13E23" w:rsidRDefault="008A5C4B" w:rsidP="00C13E23">
      <w:pPr>
        <w:pStyle w:val="11"/>
        <w:spacing w:line="288" w:lineRule="auto"/>
        <w:rPr>
          <w:rFonts w:ascii="Cambria Math" w:hAnsi="Cambria Math" w:hint="eastAsia"/>
        </w:rPr>
      </w:pPr>
      <w:r>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C,X</m:t>
                </m:r>
              </m:lim>
            </m:limLow>
          </m:fName>
          <m:e>
            <m:d>
              <m:dPr>
                <m:begChr m:val="{"/>
                <m:endChr m:val="}"/>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Y-CX</m:t>
                        </m:r>
                      </m:e>
                    </m:d>
                  </m:e>
                  <m:sub>
                    <m:r>
                      <m:rPr>
                        <m:sty m:val="p"/>
                      </m:rPr>
                      <w:rPr>
                        <w:rFonts w:ascii="Cambria Math" w:hAnsi="Cambria Math"/>
                      </w:rPr>
                      <m:t>F</m:t>
                    </m:r>
                  </m:sub>
                  <m:sup>
                    <m:r>
                      <m:rPr>
                        <m:sty m:val="p"/>
                      </m:rPr>
                      <w:rPr>
                        <w:rFonts w:ascii="Cambria Math" w:hAnsi="Cambria Math"/>
                      </w:rPr>
                      <m:t>2</m:t>
                    </m:r>
                  </m:sup>
                </m:sSubSup>
              </m:e>
            </m:d>
            <m:r>
              <m:rPr>
                <m:sty m:val="p"/>
              </m:rPr>
              <w:rPr>
                <w:rFonts w:ascii="Cambria Math" w:hAnsi="Cambria Math"/>
              </w:rPr>
              <m:t xml:space="preserve"> subject to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 xml:space="preserve"> for some k </m:t>
            </m:r>
          </m:e>
        </m:func>
      </m:oMath>
      <w:r>
        <w:rPr>
          <w:rFonts w:hint="eastAsia"/>
        </w:rPr>
        <w:tab/>
      </w:r>
      <w:r w:rsidR="001F1023" w:rsidRPr="00707A24">
        <w:t>(3.5)</w:t>
      </w:r>
    </w:p>
    <w:p w:rsidR="00260D19" w:rsidRDefault="00AB6EE0" w:rsidP="00421549">
      <w:pPr>
        <w:spacing w:line="288" w:lineRule="auto"/>
        <w:ind w:firstLineChars="200" w:firstLine="480"/>
        <w:jc w:val="left"/>
        <w:rPr>
          <w:sz w:val="24"/>
          <w:szCs w:val="24"/>
        </w:rPr>
      </w:pPr>
      <w:r>
        <w:rPr>
          <w:rFonts w:hint="eastAsia"/>
          <w:sz w:val="24"/>
          <w:szCs w:val="24"/>
        </w:rPr>
        <w:t>K-means</w:t>
      </w:r>
      <w:r>
        <w:rPr>
          <w:rFonts w:hint="eastAsia"/>
          <w:sz w:val="24"/>
          <w:szCs w:val="24"/>
        </w:rPr>
        <w:t>算法采用迭代方式来求解最优的</w:t>
      </w:r>
      <w:r w:rsidR="007D52C9">
        <w:rPr>
          <w:rFonts w:hint="eastAsia"/>
          <w:sz w:val="24"/>
          <w:szCs w:val="24"/>
        </w:rPr>
        <w:t>密码书</w:t>
      </w:r>
      <w:r>
        <w:rPr>
          <w:rFonts w:hint="eastAsia"/>
          <w:sz w:val="24"/>
          <w:szCs w:val="24"/>
        </w:rPr>
        <w:t>，每次迭代有两个步骤：稀疏编码与</w:t>
      </w:r>
      <w:r w:rsidR="007D52C9">
        <w:rPr>
          <w:rFonts w:hint="eastAsia"/>
          <w:sz w:val="24"/>
          <w:szCs w:val="24"/>
        </w:rPr>
        <w:t>密码书</w:t>
      </w:r>
      <w:r>
        <w:rPr>
          <w:rFonts w:hint="eastAsia"/>
          <w:sz w:val="24"/>
          <w:szCs w:val="24"/>
        </w:rPr>
        <w:t>的更新，详细步骤如下表所示。</w:t>
      </w:r>
    </w:p>
    <w:tbl>
      <w:tblPr>
        <w:tblStyle w:val="af0"/>
        <w:tblW w:w="0" w:type="auto"/>
        <w:tblLook w:val="04A0" w:firstRow="1" w:lastRow="0" w:firstColumn="1" w:lastColumn="0" w:noHBand="0" w:noVBand="1"/>
      </w:tblPr>
      <w:tblGrid>
        <w:gridCol w:w="9287"/>
      </w:tblGrid>
      <w:tr w:rsidR="000B426C" w:rsidTr="007533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7" w:type="dxa"/>
          </w:tcPr>
          <w:p w:rsidR="000B426C" w:rsidRDefault="000B426C" w:rsidP="00421549">
            <w:pPr>
              <w:spacing w:line="288" w:lineRule="auto"/>
              <w:jc w:val="left"/>
              <w:rPr>
                <w:sz w:val="24"/>
                <w:szCs w:val="24"/>
              </w:rPr>
            </w:pPr>
            <w:r>
              <w:rPr>
                <w:rFonts w:hint="eastAsia"/>
                <w:sz w:val="24"/>
                <w:szCs w:val="24"/>
              </w:rPr>
              <w:t xml:space="preserve">Task: Find the best </w:t>
            </w:r>
            <w:r w:rsidR="00E32EB4">
              <w:rPr>
                <w:rFonts w:hint="eastAsia"/>
                <w:sz w:val="24"/>
                <w:szCs w:val="24"/>
              </w:rPr>
              <w:t>dictionary</w:t>
            </w:r>
            <w:r>
              <w:rPr>
                <w:rFonts w:hint="eastAsia"/>
                <w:sz w:val="24"/>
                <w:szCs w:val="24"/>
              </w:rPr>
              <w:t xml:space="preserve"> to represent the data samples</w:t>
            </w:r>
            <w:r w:rsidR="00E32EB4">
              <w:rPr>
                <w:rFonts w:hint="eastAsia"/>
                <w:sz w:val="24"/>
                <w:szCs w:val="24"/>
              </w:rPr>
              <w:t xml:space="preserve"> </w:t>
            </w:r>
            <m:oMath>
              <m:sSubSup>
                <m:sSubSupPr>
                  <m:ctrlPr>
                    <w:rPr>
                      <w:rFonts w:ascii="Cambria Math" w:hAnsi="Cambria Math"/>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 xml:space="preserve"> by nearest neighbor, by solving</w:t>
            </w:r>
          </w:p>
          <w:p w:rsidR="000B426C" w:rsidRDefault="0097059E" w:rsidP="00F55475">
            <w:pPr>
              <w:spacing w:line="288" w:lineRule="auto"/>
              <w:ind w:firstLineChars="200" w:firstLine="482"/>
              <w:jc w:val="left"/>
              <w:rPr>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b"/>
                          </m:rPr>
                          <w:rPr>
                            <w:rFonts w:ascii="Cambria Math" w:hAnsi="Cambria Math"/>
                            <w:sz w:val="24"/>
                            <w:szCs w:val="24"/>
                          </w:rPr>
                          <m:t>min</m:t>
                        </m:r>
                      </m:e>
                      <m:lim>
                        <m:r>
                          <m:rPr>
                            <m:sty m:val="bi"/>
                          </m:rPr>
                          <w:rPr>
                            <w:rFonts w:ascii="Cambria Math" w:hAnsi="Cambria Math"/>
                            <w:sz w:val="24"/>
                            <w:szCs w:val="24"/>
                          </w:rPr>
                          <m:t>C,X</m:t>
                        </m:r>
                      </m:lim>
                    </m:limLow>
                  </m:fName>
                  <m:e>
                    <m:d>
                      <m:dPr>
                        <m:begChr m:val="{"/>
                        <m:endChr m:val="}"/>
                        <m:ctrlPr>
                          <w:rPr>
                            <w:rFonts w:ascii="Cambria Math" w:hAnsi="Cambria Math"/>
                            <w:i/>
                            <w:sz w:val="24"/>
                            <w:szCs w:val="24"/>
                          </w:rPr>
                        </m:ctrlPr>
                      </m:dPr>
                      <m:e>
                        <m:sSubSup>
                          <m:sSubSupPr>
                            <m:ctrlPr>
                              <w:rPr>
                                <w:rFonts w:ascii="Cambria Math" w:hAnsi="Cambria Math"/>
                                <w:i/>
                                <w:sz w:val="24"/>
                                <w:szCs w:val="24"/>
                              </w:rPr>
                            </m:ctrlPr>
                          </m:sSubSupPr>
                          <m:e>
                            <m:d>
                              <m:dPr>
                                <m:begChr m:val="‖"/>
                                <m:endChr m:val="‖"/>
                                <m:ctrlPr>
                                  <w:rPr>
                                    <w:rFonts w:ascii="Cambria Math" w:hAnsi="Cambria Math"/>
                                    <w:i/>
                                    <w:sz w:val="24"/>
                                    <w:szCs w:val="24"/>
                                  </w:rPr>
                                </m:ctrlPr>
                              </m:dPr>
                              <m:e>
                                <m:r>
                                  <m:rPr>
                                    <m:sty m:val="bi"/>
                                  </m:rPr>
                                  <w:rPr>
                                    <w:rFonts w:ascii="Cambria Math" w:hAnsi="Cambria Math"/>
                                    <w:sz w:val="24"/>
                                    <w:szCs w:val="24"/>
                                  </w:rPr>
                                  <m:t>Y-CX</m:t>
                                </m:r>
                              </m:e>
                            </m:d>
                          </m:e>
                          <m:sub>
                            <m:r>
                              <m:rPr>
                                <m:sty m:val="bi"/>
                              </m:rPr>
                              <w:rPr>
                                <w:rFonts w:ascii="Cambria Math" w:hAnsi="Cambria Math"/>
                                <w:sz w:val="24"/>
                                <w:szCs w:val="24"/>
                              </w:rPr>
                              <m:t>F</m:t>
                            </m:r>
                          </m:sub>
                          <m:sup>
                            <m:r>
                              <m:rPr>
                                <m:sty m:val="bi"/>
                              </m:rPr>
                              <w:rPr>
                                <w:rFonts w:ascii="Cambria Math" w:hAnsi="Cambria Math"/>
                                <w:sz w:val="24"/>
                                <w:szCs w:val="24"/>
                              </w:rPr>
                              <m:t>2</m:t>
                            </m:r>
                          </m:sup>
                        </m:sSubSup>
                      </m:e>
                    </m:d>
                    <m:r>
                      <m:rPr>
                        <m:sty m:val="bi"/>
                      </m:rPr>
                      <w:rPr>
                        <w:rFonts w:ascii="Cambria Math" w:hAnsi="Cambria Math"/>
                        <w:sz w:val="24"/>
                        <w:szCs w:val="24"/>
                      </w:rPr>
                      <m:t xml:space="preserve"> subject to </m:t>
                    </m:r>
                    <m:sSub>
                      <m:sSubPr>
                        <m:ctrlPr>
                          <w:rPr>
                            <w:rFonts w:ascii="Cambria Math" w:hAnsi="Cambria Math"/>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r>
                      <m:rPr>
                        <m:sty m:val="bi"/>
                      </m:rPr>
                      <w:rPr>
                        <w:rFonts w:ascii="Cambria Math" w:hAnsi="Cambria Math"/>
                        <w:sz w:val="24"/>
                        <w:szCs w:val="24"/>
                      </w:rPr>
                      <m:t xml:space="preserve"> for some k </m:t>
                    </m:r>
                  </m:e>
                </m:func>
              </m:oMath>
            </m:oMathPara>
          </w:p>
          <w:p w:rsidR="000B426C" w:rsidRDefault="000B426C" w:rsidP="00421549">
            <w:pPr>
              <w:spacing w:line="288" w:lineRule="auto"/>
              <w:jc w:val="left"/>
              <w:rPr>
                <w:sz w:val="24"/>
                <w:szCs w:val="24"/>
              </w:rPr>
            </w:pPr>
            <w:r>
              <w:rPr>
                <w:rFonts w:hint="eastAsia"/>
                <w:sz w:val="24"/>
                <w:szCs w:val="24"/>
              </w:rPr>
              <w:t xml:space="preserve">Initialization: Set the codebook </w:t>
            </w:r>
            <w:r w:rsidR="00E32BDE">
              <w:rPr>
                <w:sz w:val="24"/>
                <w:szCs w:val="24"/>
              </w:rPr>
              <w:t>matrix</w:t>
            </w:r>
            <m:oMath>
              <m:sSup>
                <m:sSupPr>
                  <m:ctrlPr>
                    <w:rPr>
                      <w:rFonts w:ascii="Cambria Math" w:hAnsi="Cambria Math"/>
                      <w:sz w:val="24"/>
                      <w:szCs w:val="24"/>
                    </w:rPr>
                  </m:ctrlPr>
                </m:sSupPr>
                <m:e>
                  <m:r>
                    <m:rPr>
                      <m:sty m:val="bi"/>
                    </m:rPr>
                    <w:rPr>
                      <w:rFonts w:ascii="Cambria Math" w:hAnsi="Cambria Math"/>
                      <w:sz w:val="24"/>
                      <w:szCs w:val="24"/>
                    </w:rPr>
                    <m:t>C</m:t>
                  </m:r>
                </m:e>
                <m:sup>
                  <m:r>
                    <m:rPr>
                      <m:sty m:val="bi"/>
                    </m:rPr>
                    <w:rPr>
                      <w:rFonts w:ascii="Cambria Math" w:hAnsi="Cambria Math"/>
                      <w:sz w:val="24"/>
                      <w:szCs w:val="24"/>
                    </w:rPr>
                    <m:t>(0)</m:t>
                  </m:r>
                </m:sup>
              </m:sSup>
              <m:r>
                <m:rPr>
                  <m:sty m:val="b"/>
                </m:rPr>
                <w:rPr>
                  <w:rFonts w:ascii="Cambria Math" w:hAnsi="Cambria Math"/>
                  <w:sz w:val="24"/>
                  <w:szCs w:val="24"/>
                </w:rPr>
                <m:t>∈</m:t>
              </m:r>
              <m:sSup>
                <m:sSupPr>
                  <m:ctrlPr>
                    <w:rPr>
                      <w:rFonts w:ascii="Cambria Math" w:hAnsi="Cambria Math"/>
                      <w:sz w:val="24"/>
                      <w:szCs w:val="24"/>
                    </w:rPr>
                  </m:ctrlPr>
                </m:sSupPr>
                <m:e>
                  <m:r>
                    <m:rPr>
                      <m:sty m:val="bi"/>
                    </m:rPr>
                    <w:rPr>
                      <w:rFonts w:ascii="Cambria Math" w:hAnsi="Cambria Math"/>
                      <w:sz w:val="24"/>
                      <w:szCs w:val="24"/>
                    </w:rPr>
                    <m:t>R</m:t>
                  </m:r>
                </m:e>
                <m:sup>
                  <m:r>
                    <m:rPr>
                      <m:sty m:val="bi"/>
                    </m:rPr>
                    <w:rPr>
                      <w:rFonts w:ascii="Cambria Math" w:hAnsi="Cambria Math"/>
                      <w:sz w:val="24"/>
                      <w:szCs w:val="24"/>
                    </w:rPr>
                    <m:t>n×K</m:t>
                  </m:r>
                </m:sup>
              </m:sSup>
            </m:oMath>
            <w:r>
              <w:rPr>
                <w:rFonts w:hint="eastAsia"/>
                <w:sz w:val="24"/>
                <w:szCs w:val="24"/>
              </w:rPr>
              <w:t>. Set J=1.</w:t>
            </w:r>
          </w:p>
          <w:p w:rsidR="000B426C" w:rsidRDefault="000B426C" w:rsidP="00421549">
            <w:pPr>
              <w:spacing w:line="288" w:lineRule="auto"/>
              <w:jc w:val="left"/>
              <w:rPr>
                <w:sz w:val="24"/>
                <w:szCs w:val="24"/>
              </w:rPr>
            </w:pPr>
            <w:r>
              <w:rPr>
                <w:rFonts w:hint="eastAsia"/>
                <w:sz w:val="24"/>
                <w:szCs w:val="24"/>
              </w:rPr>
              <w:t>Repeat until convergence(use stop rule):</w:t>
            </w:r>
          </w:p>
          <w:p w:rsidR="000B426C" w:rsidRPr="00E32BDE" w:rsidRDefault="000B426C" w:rsidP="00E32BDE">
            <w:pPr>
              <w:pStyle w:val="a9"/>
              <w:numPr>
                <w:ilvl w:val="0"/>
                <w:numId w:val="16"/>
              </w:numPr>
              <w:spacing w:line="288" w:lineRule="auto"/>
              <w:ind w:firstLineChars="0"/>
              <w:jc w:val="left"/>
              <w:rPr>
                <w:sz w:val="24"/>
                <w:szCs w:val="24"/>
              </w:rPr>
            </w:pPr>
            <w:r w:rsidRPr="00E32BDE">
              <w:rPr>
                <w:rFonts w:hint="eastAsia"/>
                <w:sz w:val="24"/>
                <w:szCs w:val="24"/>
              </w:rPr>
              <w:t>Sparse Coding Stage: Partition the training samples Y into K sets</w:t>
            </w:r>
          </w:p>
          <w:p w:rsidR="000B426C" w:rsidRDefault="0097059E" w:rsidP="00E32BDE">
            <w:pPr>
              <w:spacing w:line="288" w:lineRule="auto"/>
              <w:jc w:val="center"/>
              <w:rPr>
                <w:sz w:val="24"/>
                <w:szCs w:val="24"/>
              </w:rPr>
            </w:pPr>
            <m:oMathPara>
              <m:oMath>
                <m:d>
                  <m:dPr>
                    <m:ctrlPr>
                      <w:rPr>
                        <w:rFonts w:ascii="Cambria Math" w:hAnsi="Cambria Math"/>
                        <w:sz w:val="24"/>
                        <w:szCs w:val="24"/>
                      </w:rPr>
                    </m:ctrlPr>
                  </m:dPr>
                  <m:e>
                    <m:sSubSup>
                      <m:sSubSupPr>
                        <m:ctrlPr>
                          <w:rPr>
                            <w:rFonts w:ascii="Cambria Math" w:hAnsi="Cambria Math"/>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r>
                          <m:rPr>
                            <m:sty m:val="bi"/>
                          </m:rPr>
                          <w:rPr>
                            <w:rFonts w:ascii="Cambria Math" w:hAnsi="Cambria Math"/>
                            <w:sz w:val="24"/>
                            <w:szCs w:val="24"/>
                          </w:rPr>
                          <m:t>(J-1)</m:t>
                        </m:r>
                      </m:sup>
                    </m:sSubSup>
                    <m:r>
                      <m:rPr>
                        <m:sty m:val="bi"/>
                      </m:rPr>
                      <w:rPr>
                        <w:rFonts w:ascii="Cambria Math" w:hAnsi="Cambria Math"/>
                        <w:sz w:val="24"/>
                        <w:szCs w:val="24"/>
                      </w:rPr>
                      <m:t>,</m:t>
                    </m:r>
                    <m:sSubSup>
                      <m:sSubSupPr>
                        <m:ctrlPr>
                          <w:rPr>
                            <w:rFonts w:ascii="Cambria Math" w:hAnsi="Cambria Math"/>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r>
                          <m:rPr>
                            <m:sty m:val="bi"/>
                          </m:rPr>
                          <w:rPr>
                            <w:rFonts w:ascii="Cambria Math" w:hAnsi="Cambria Math"/>
                            <w:sz w:val="24"/>
                            <w:szCs w:val="24"/>
                          </w:rPr>
                          <m:t>(J-1)</m:t>
                        </m:r>
                      </m:sup>
                    </m:sSubSup>
                    <m:r>
                      <m:rPr>
                        <m:sty m:val="bi"/>
                      </m:rPr>
                      <w:rPr>
                        <w:rFonts w:ascii="Cambria Math" w:hAnsi="Cambria Math"/>
                        <w:sz w:val="24"/>
                        <w:szCs w:val="24"/>
                      </w:rPr>
                      <m:t>,…,</m:t>
                    </m:r>
                    <m:sSubSup>
                      <m:sSubSupPr>
                        <m:ctrlPr>
                          <w:rPr>
                            <w:rFonts w:ascii="Cambria Math" w:hAnsi="Cambria Math"/>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K</m:t>
                        </m:r>
                      </m:sub>
                      <m:sup>
                        <m:r>
                          <m:rPr>
                            <m:sty m:val="bi"/>
                          </m:rPr>
                          <w:rPr>
                            <w:rFonts w:ascii="Cambria Math" w:hAnsi="Cambria Math"/>
                            <w:sz w:val="24"/>
                            <w:szCs w:val="24"/>
                          </w:rPr>
                          <m:t>(J-1)</m:t>
                        </m:r>
                      </m:sup>
                    </m:sSubSup>
                  </m:e>
                </m:d>
              </m:oMath>
            </m:oMathPara>
          </w:p>
          <w:p w:rsidR="000B426C" w:rsidRDefault="00B256F7" w:rsidP="00421549">
            <w:pPr>
              <w:spacing w:line="288" w:lineRule="auto"/>
              <w:jc w:val="left"/>
              <w:rPr>
                <w:sz w:val="24"/>
                <w:szCs w:val="24"/>
              </w:rPr>
            </w:pPr>
            <w:r>
              <w:rPr>
                <w:rFonts w:hint="eastAsia"/>
                <w:sz w:val="24"/>
                <w:szCs w:val="24"/>
              </w:rPr>
              <w:t>e</w:t>
            </w:r>
            <w:r w:rsidR="000B426C">
              <w:rPr>
                <w:rFonts w:hint="eastAsia"/>
                <w:sz w:val="24"/>
                <w:szCs w:val="24"/>
              </w:rPr>
              <w:t xml:space="preserve">ach holding the sample indices most similar to the column </w:t>
            </w:r>
            <m:oMath>
              <m:sSubSup>
                <m:sSubSupPr>
                  <m:ctrlPr>
                    <w:rPr>
                      <w:rFonts w:ascii="Cambria Math" w:hAnsi="Cambria Math"/>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k</m:t>
                  </m:r>
                </m:sub>
                <m:sup>
                  <m:r>
                    <m:rPr>
                      <m:sty m:val="bi"/>
                    </m:rPr>
                    <w:rPr>
                      <w:rFonts w:ascii="Cambria Math" w:hAnsi="Cambria Math"/>
                      <w:sz w:val="24"/>
                      <w:szCs w:val="24"/>
                    </w:rPr>
                    <m:t>(J-1)</m:t>
                  </m:r>
                </m:sup>
              </m:sSubSup>
            </m:oMath>
            <w:r w:rsidR="000B426C">
              <w:rPr>
                <w:rFonts w:hint="eastAsia"/>
                <w:sz w:val="24"/>
                <w:szCs w:val="24"/>
              </w:rPr>
              <w:t>,</w:t>
            </w:r>
          </w:p>
          <w:p w:rsidR="000B426C" w:rsidRDefault="0097059E" w:rsidP="00B41D79">
            <w:pPr>
              <w:spacing w:line="288" w:lineRule="auto"/>
              <w:jc w:val="center"/>
              <w:rPr>
                <w:sz w:val="24"/>
                <w:szCs w:val="24"/>
              </w:rPr>
            </w:pPr>
            <m:oMathPara>
              <m:oMath>
                <m:sSubSup>
                  <m:sSubSupPr>
                    <m:ctrlPr>
                      <w:rPr>
                        <w:rFonts w:ascii="Cambria Math" w:hAnsi="Cambria Math"/>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K</m:t>
                    </m:r>
                  </m:sub>
                  <m:sup>
                    <m:r>
                      <m:rPr>
                        <m:sty m:val="bi"/>
                      </m:rPr>
                      <w:rPr>
                        <w:rFonts w:ascii="Cambria Math" w:hAnsi="Cambria Math"/>
                        <w:sz w:val="24"/>
                        <w:szCs w:val="24"/>
                      </w:rPr>
                      <m:t>(J-1)</m:t>
                    </m:r>
                  </m:sup>
                </m:sSubSup>
                <m:r>
                  <m:rPr>
                    <m:sty m:val="bi"/>
                  </m:rPr>
                  <w:rPr>
                    <w:rFonts w:ascii="Cambria Math" w:hAnsi="Cambria Math"/>
                    <w:sz w:val="24"/>
                    <w:szCs w:val="24"/>
                  </w:rPr>
                  <m:t>=</m:t>
                </m:r>
                <m:d>
                  <m:dPr>
                    <m:begChr m:val="{"/>
                    <m:endChr m:val="}"/>
                    <m:ctrlPr>
                      <w:rPr>
                        <w:rFonts w:ascii="Cambria Math" w:hAnsi="Cambria Math"/>
                        <w:i/>
                        <w:sz w:val="24"/>
                        <w:szCs w:val="24"/>
                      </w:rPr>
                    </m:ctrlPr>
                  </m:dPr>
                  <m:e>
                    <m:r>
                      <m:rPr>
                        <m:sty m:val="bi"/>
                      </m:rPr>
                      <w:rPr>
                        <w:rFonts w:ascii="Cambria Math" w:hAnsi="Cambria Math"/>
                        <w:sz w:val="24"/>
                        <w:szCs w:val="24"/>
                      </w:rPr>
                      <m:t>i|</m:t>
                    </m:r>
                    <m:sSub>
                      <m:sSubPr>
                        <m:ctrlPr>
                          <w:rPr>
                            <w:rFonts w:ascii="Cambria Math" w:hAnsi="Cambria Math"/>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l≠k</m:t>
                        </m:r>
                      </m:sub>
                    </m:sSub>
                    <m:r>
                      <m:rPr>
                        <m:sty m:val="bi"/>
                      </m:rPr>
                      <w:rPr>
                        <w:rFonts w:ascii="Cambria Math" w:hAnsi="Cambria Math"/>
                        <w:sz w:val="24"/>
                        <w:szCs w:val="24"/>
                      </w:rPr>
                      <m:t xml:space="preserve">, </m:t>
                    </m:r>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k</m:t>
                                </m:r>
                              </m:sub>
                              <m:sup>
                                <m:r>
                                  <m:rPr>
                                    <m:sty m:val="bi"/>
                                  </m:rPr>
                                  <w:rPr>
                                    <w:rFonts w:ascii="Cambria Math" w:hAnsi="Cambria Math"/>
                                    <w:sz w:val="24"/>
                                    <w:szCs w:val="24"/>
                                  </w:rPr>
                                  <m:t>(J-1)</m:t>
                                </m:r>
                              </m:sup>
                            </m:sSubSup>
                          </m:e>
                        </m:d>
                      </m:e>
                      <m:sub>
                        <m:r>
                          <m:rPr>
                            <m:sty m:val="bi"/>
                          </m:rPr>
                          <w:rPr>
                            <w:rFonts w:ascii="Cambria Math" w:hAnsi="Cambria Math"/>
                            <w:sz w:val="24"/>
                            <w:szCs w:val="24"/>
                          </w:rPr>
                          <m:t>2</m:t>
                        </m:r>
                      </m:sub>
                    </m:sSub>
                    <m:r>
                      <m:rPr>
                        <m:sty m:val="bi"/>
                      </m:rPr>
                      <w:rPr>
                        <w:rFonts w:ascii="Cambria Math" w:hAnsi="Cambria Math"/>
                        <w:sz w:val="24"/>
                        <w:szCs w:val="24"/>
                      </w:rPr>
                      <m:t>&lt;</m:t>
                    </m:r>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l</m:t>
                                </m:r>
                              </m:sub>
                              <m:sup>
                                <m:r>
                                  <m:rPr>
                                    <m:sty m:val="bi"/>
                                  </m:rPr>
                                  <w:rPr>
                                    <w:rFonts w:ascii="Cambria Math" w:hAnsi="Cambria Math"/>
                                    <w:sz w:val="24"/>
                                    <w:szCs w:val="24"/>
                                  </w:rPr>
                                  <m:t>(J-1)</m:t>
                                </m:r>
                              </m:sup>
                            </m:sSubSup>
                          </m:e>
                        </m:d>
                      </m:e>
                      <m:sub>
                        <m:r>
                          <m:rPr>
                            <m:sty m:val="bi"/>
                          </m:rPr>
                          <w:rPr>
                            <w:rFonts w:ascii="Cambria Math" w:hAnsi="Cambria Math"/>
                            <w:sz w:val="24"/>
                            <w:szCs w:val="24"/>
                          </w:rPr>
                          <m:t>2</m:t>
                        </m:r>
                      </m:sub>
                    </m:sSub>
                  </m:e>
                </m:d>
              </m:oMath>
            </m:oMathPara>
          </w:p>
          <w:p w:rsidR="000B426C" w:rsidRPr="00E32BDE" w:rsidRDefault="000B426C" w:rsidP="00E32BDE">
            <w:pPr>
              <w:pStyle w:val="a9"/>
              <w:numPr>
                <w:ilvl w:val="0"/>
                <w:numId w:val="16"/>
              </w:numPr>
              <w:spacing w:line="288" w:lineRule="auto"/>
              <w:ind w:firstLineChars="0"/>
              <w:jc w:val="left"/>
              <w:rPr>
                <w:sz w:val="24"/>
                <w:szCs w:val="24"/>
              </w:rPr>
            </w:pPr>
            <w:r w:rsidRPr="00E32BDE">
              <w:rPr>
                <w:rFonts w:hint="eastAsia"/>
                <w:sz w:val="24"/>
                <w:szCs w:val="24"/>
              </w:rPr>
              <w:t>Codebook Update Stage: For each column k in , update it by</w:t>
            </w:r>
          </w:p>
          <w:p w:rsidR="000B426C" w:rsidRDefault="0097059E" w:rsidP="000247D1">
            <w:pPr>
              <w:spacing w:line="288" w:lineRule="auto"/>
              <w:jc w:val="center"/>
              <w:rPr>
                <w:sz w:val="24"/>
                <w:szCs w:val="24"/>
              </w:rPr>
            </w:pPr>
            <m:oMathPara>
              <m:oMath>
                <m:sSubSup>
                  <m:sSubSupPr>
                    <m:ctrlPr>
                      <w:rPr>
                        <w:rFonts w:ascii="Cambria Math" w:hAnsi="Cambria Math"/>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k</m:t>
                    </m:r>
                  </m:sub>
                  <m:sup>
                    <m:r>
                      <m:rPr>
                        <m:sty m:val="bi"/>
                      </m:rPr>
                      <w:rPr>
                        <w:rFonts w:ascii="Cambria Math" w:hAnsi="Cambria Math"/>
                        <w:sz w:val="24"/>
                        <w:szCs w:val="24"/>
                      </w:rPr>
                      <m:t>(J)</m:t>
                    </m:r>
                  </m:sup>
                </m:sSubSup>
                <m:r>
                  <m:rPr>
                    <m:sty m:val="bi"/>
                  </m:rPr>
                  <w:rPr>
                    <w:rFonts w:ascii="Cambria Math" w:hAnsi="Cambria Math"/>
                    <w:sz w:val="24"/>
                    <w:szCs w:val="24"/>
                  </w:rPr>
                  <m:t>=</m:t>
                </m:r>
                <m:f>
                  <m:fPr>
                    <m:ctrlPr>
                      <w:rPr>
                        <w:rFonts w:ascii="Cambria Math" w:hAnsi="Cambria Math"/>
                        <w:i/>
                        <w:sz w:val="24"/>
                        <w:szCs w:val="24"/>
                      </w:rPr>
                    </m:ctrlPr>
                  </m:fPr>
                  <m:num>
                    <m:r>
                      <m:rPr>
                        <m:sty m:val="bi"/>
                      </m:rPr>
                      <w:rPr>
                        <w:rFonts w:ascii="Cambria Math" w:hAnsi="Cambria Math"/>
                        <w:sz w:val="24"/>
                        <w:szCs w:val="24"/>
                      </w:rPr>
                      <m:t>1</m:t>
                    </m:r>
                  </m:num>
                  <m:den>
                    <m:d>
                      <m:dPr>
                        <m:begChr m:val="|"/>
                        <m:endChr m:val="|"/>
                        <m:ctrlPr>
                          <w:rPr>
                            <w:rFonts w:ascii="Cambria Math" w:hAnsi="Cambria Math"/>
                            <w:i/>
                            <w:sz w:val="24"/>
                            <w:szCs w:val="24"/>
                          </w:rPr>
                        </m:ctrlPr>
                      </m:dPr>
                      <m:e>
                        <m:sSub>
                          <m:sSubPr>
                            <m:ctrlPr>
                              <w:rPr>
                                <w:rFonts w:ascii="Cambria Math" w:hAnsi="Cambria Math"/>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k</m:t>
                            </m:r>
                          </m:sub>
                        </m:sSub>
                      </m:e>
                    </m:d>
                  </m:den>
                </m:f>
                <m:nary>
                  <m:naryPr>
                    <m:chr m:val="∑"/>
                    <m:limLoc m:val="undOvr"/>
                    <m:supHide m:val="1"/>
                    <m:ctrlPr>
                      <w:rPr>
                        <w:rFonts w:ascii="Cambria Math" w:hAnsi="Cambria Math"/>
                        <w:i/>
                        <w:sz w:val="24"/>
                        <w:szCs w:val="24"/>
                      </w:rPr>
                    </m:ctrlPr>
                  </m:naryPr>
                  <m:sub>
                    <m:r>
                      <m:rPr>
                        <m:sty m:val="bi"/>
                      </m:rPr>
                      <w:rPr>
                        <w:rFonts w:ascii="Cambria Math" w:hAnsi="Cambria Math"/>
                        <w:sz w:val="24"/>
                        <w:szCs w:val="24"/>
                      </w:rPr>
                      <m:t>i∈</m:t>
                    </m:r>
                    <m:sSubSup>
                      <m:sSubSupPr>
                        <m:ctrlPr>
                          <w:rPr>
                            <w:rFonts w:ascii="Cambria Math" w:hAnsi="Cambria Math"/>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K</m:t>
                        </m:r>
                      </m:sub>
                      <m:sup>
                        <m:r>
                          <m:rPr>
                            <m:sty m:val="bi"/>
                          </m:rPr>
                          <w:rPr>
                            <w:rFonts w:ascii="Cambria Math" w:hAnsi="Cambria Math"/>
                            <w:sz w:val="24"/>
                            <w:szCs w:val="24"/>
                          </w:rPr>
                          <m:t>(J-1)</m:t>
                        </m:r>
                      </m:sup>
                    </m:sSubSup>
                  </m:sub>
                  <m:sup/>
                  <m:e>
                    <m:sSub>
                      <m:sSubPr>
                        <m:ctrlPr>
                          <w:rPr>
                            <w:rFonts w:ascii="Cambria Math" w:hAnsi="Cambria Math"/>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m:oMathPara>
          </w:p>
          <w:p w:rsidR="000B426C" w:rsidRPr="00E32BDE" w:rsidRDefault="000B426C" w:rsidP="00E32BDE">
            <w:pPr>
              <w:pStyle w:val="a9"/>
              <w:numPr>
                <w:ilvl w:val="0"/>
                <w:numId w:val="16"/>
              </w:numPr>
              <w:spacing w:line="288" w:lineRule="auto"/>
              <w:ind w:firstLineChars="0"/>
              <w:jc w:val="left"/>
              <w:rPr>
                <w:sz w:val="24"/>
                <w:szCs w:val="24"/>
              </w:rPr>
            </w:pPr>
            <w:r w:rsidRPr="00E32BDE">
              <w:rPr>
                <w:rFonts w:hint="eastAsia"/>
                <w:sz w:val="24"/>
                <w:szCs w:val="24"/>
              </w:rPr>
              <w:t>Set J = J+1.</w:t>
            </w:r>
          </w:p>
        </w:tc>
      </w:tr>
    </w:tbl>
    <w:p w:rsidR="000B426C" w:rsidRDefault="000B426C" w:rsidP="00245AC6">
      <w:pPr>
        <w:spacing w:line="288" w:lineRule="auto"/>
        <w:jc w:val="left"/>
        <w:rPr>
          <w:sz w:val="24"/>
          <w:szCs w:val="24"/>
        </w:rPr>
      </w:pPr>
    </w:p>
    <w:p w:rsidR="00260D19" w:rsidRDefault="00332A1D" w:rsidP="00421549">
      <w:pPr>
        <w:spacing w:line="288" w:lineRule="auto"/>
        <w:ind w:firstLineChars="200" w:firstLine="480"/>
        <w:jc w:val="left"/>
        <w:rPr>
          <w:sz w:val="24"/>
          <w:szCs w:val="24"/>
        </w:rPr>
      </w:pPr>
      <w:r>
        <w:rPr>
          <w:rFonts w:hint="eastAsia"/>
          <w:sz w:val="24"/>
          <w:szCs w:val="24"/>
        </w:rPr>
        <w:t>K-SVD</w:t>
      </w:r>
      <w:r>
        <w:rPr>
          <w:rFonts w:hint="eastAsia"/>
          <w:sz w:val="24"/>
          <w:szCs w:val="24"/>
        </w:rPr>
        <w:t>对</w:t>
      </w:r>
      <w:r>
        <w:rPr>
          <w:rFonts w:hint="eastAsia"/>
          <w:sz w:val="24"/>
          <w:szCs w:val="24"/>
        </w:rPr>
        <w:t>K-Means</w:t>
      </w:r>
      <w:r>
        <w:rPr>
          <w:rFonts w:hint="eastAsia"/>
          <w:sz w:val="24"/>
          <w:szCs w:val="24"/>
        </w:rPr>
        <w:t>的扩展</w:t>
      </w:r>
      <w:r w:rsidR="00253F78">
        <w:rPr>
          <w:rFonts w:hint="eastAsia"/>
          <w:sz w:val="24"/>
          <w:szCs w:val="24"/>
        </w:rPr>
        <w:t>（泛化）</w:t>
      </w:r>
    </w:p>
    <w:p w:rsidR="00253F78" w:rsidRDefault="00253F78" w:rsidP="00421549">
      <w:pPr>
        <w:spacing w:line="288" w:lineRule="auto"/>
        <w:ind w:firstLineChars="200" w:firstLine="480"/>
        <w:jc w:val="left"/>
        <w:rPr>
          <w:sz w:val="24"/>
          <w:szCs w:val="24"/>
        </w:rPr>
      </w:pPr>
      <w:r>
        <w:rPr>
          <w:rFonts w:hint="eastAsia"/>
          <w:sz w:val="24"/>
          <w:szCs w:val="24"/>
        </w:rPr>
        <w:lastRenderedPageBreak/>
        <w:t>稀疏表示问题可视为</w:t>
      </w:r>
      <w:r w:rsidR="00A9788A">
        <w:rPr>
          <w:rFonts w:hint="eastAsia"/>
          <w:sz w:val="24"/>
          <w:szCs w:val="24"/>
        </w:rPr>
        <w:t>对矢量化目标（</w:t>
      </w:r>
      <w:r w:rsidR="00A9788A">
        <w:rPr>
          <w:rFonts w:hint="eastAsia"/>
          <w:sz w:val="24"/>
          <w:szCs w:val="24"/>
        </w:rPr>
        <w:t>16</w:t>
      </w:r>
      <w:r w:rsidR="00A9788A">
        <w:rPr>
          <w:rFonts w:hint="eastAsia"/>
          <w:sz w:val="24"/>
          <w:szCs w:val="24"/>
        </w:rPr>
        <w:t>）的泛化，只是在稀疏表示中，每个信号可以由多个</w:t>
      </w:r>
      <w:r w:rsidR="007D52C9">
        <w:rPr>
          <w:rFonts w:hint="eastAsia"/>
          <w:sz w:val="24"/>
          <w:szCs w:val="24"/>
        </w:rPr>
        <w:t>密码词</w:t>
      </w:r>
      <w:r w:rsidR="00A9788A">
        <w:rPr>
          <w:rFonts w:hint="eastAsia"/>
          <w:sz w:val="24"/>
          <w:szCs w:val="24"/>
        </w:rPr>
        <w:t>的线性组合来表示，</w:t>
      </w:r>
      <w:r w:rsidR="007D52C9">
        <w:rPr>
          <w:rFonts w:hint="eastAsia"/>
          <w:sz w:val="24"/>
          <w:szCs w:val="24"/>
        </w:rPr>
        <w:t>密码词</w:t>
      </w:r>
      <w:r w:rsidR="00A9788A">
        <w:rPr>
          <w:rFonts w:hint="eastAsia"/>
          <w:sz w:val="24"/>
          <w:szCs w:val="24"/>
        </w:rPr>
        <w:t>被称为字典元素。因此，因子系数将不只一个非</w:t>
      </w:r>
      <w:r w:rsidR="00A9788A">
        <w:rPr>
          <w:rFonts w:hint="eastAsia"/>
          <w:sz w:val="24"/>
          <w:szCs w:val="24"/>
        </w:rPr>
        <w:t>0</w:t>
      </w:r>
      <w:r w:rsidR="00A9788A">
        <w:rPr>
          <w:rFonts w:hint="eastAsia"/>
          <w:sz w:val="24"/>
          <w:szCs w:val="24"/>
        </w:rPr>
        <w:t>实例，从而相应的问题变成在样本集</w:t>
      </w:r>
      <w:r w:rsidR="00A9788A">
        <w:rPr>
          <w:rFonts w:hint="eastAsia"/>
          <w:sz w:val="24"/>
          <w:szCs w:val="24"/>
        </w:rPr>
        <w:t>Y</w:t>
      </w:r>
      <w:r w:rsidR="00A9788A">
        <w:rPr>
          <w:rFonts w:hint="eastAsia"/>
          <w:sz w:val="24"/>
          <w:szCs w:val="24"/>
        </w:rPr>
        <w:t>中寻找稀疏表示的最可能字典，满足下面的约束条件：</w:t>
      </w:r>
    </w:p>
    <w:p w:rsidR="00CD54E1" w:rsidRPr="00C13E23" w:rsidRDefault="008A5C4B" w:rsidP="00C13E23">
      <w:pPr>
        <w:pStyle w:val="11"/>
        <w:spacing w:line="288" w:lineRule="auto"/>
        <w:rPr>
          <w:rFonts w:ascii="Cambria Math" w:hAnsi="Cambria Math" w:hint="eastAsia"/>
        </w:rPr>
      </w:pPr>
      <w:r>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D,X</m:t>
                </m:r>
              </m:lim>
            </m:limLow>
          </m:fName>
          <m:e>
            <m:d>
              <m:dPr>
                <m:begChr m:val="{"/>
                <m:endChr m:val="}"/>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Y-DX</m:t>
                        </m:r>
                      </m:e>
                    </m:d>
                  </m:e>
                  <m:sub>
                    <m:r>
                      <m:rPr>
                        <m:sty m:val="p"/>
                      </m:rPr>
                      <w:rPr>
                        <w:rFonts w:ascii="Cambria Math" w:hAnsi="Cambria Math"/>
                      </w:rPr>
                      <m:t>F</m:t>
                    </m:r>
                  </m:sub>
                  <m:sup>
                    <m:r>
                      <m:rPr>
                        <m:sty m:val="p"/>
                      </m:rPr>
                      <w:rPr>
                        <w:rFonts w:ascii="Cambria Math" w:hAnsi="Cambria Math"/>
                      </w:rPr>
                      <m:t>2</m:t>
                    </m:r>
                  </m:sup>
                </m:sSubSup>
              </m:e>
            </m:d>
            <m:r>
              <m:rPr>
                <m:sty m:val="p"/>
              </m:rPr>
              <w:rPr>
                <w:rFonts w:ascii="Cambria Math" w:hAnsi="Cambria Math"/>
              </w:rPr>
              <m:t xml:space="preserve"> subject to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 xml:space="preserve"> </m:t>
            </m:r>
          </m:e>
        </m:func>
      </m:oMath>
      <w:r>
        <w:rPr>
          <w:rFonts w:hint="eastAsia"/>
        </w:rPr>
        <w:tab/>
      </w:r>
      <w:r w:rsidR="001F1023" w:rsidRPr="00707A24">
        <w:t>(3.6)</w:t>
      </w:r>
    </w:p>
    <w:p w:rsidR="00D4248F" w:rsidRDefault="00A9788A" w:rsidP="00421549">
      <w:pPr>
        <w:spacing w:line="288" w:lineRule="auto"/>
        <w:ind w:firstLineChars="200" w:firstLine="480"/>
        <w:jc w:val="left"/>
        <w:rPr>
          <w:sz w:val="24"/>
          <w:szCs w:val="24"/>
        </w:rPr>
      </w:pPr>
      <w:r>
        <w:rPr>
          <w:rFonts w:hint="eastAsia"/>
          <w:sz w:val="24"/>
          <w:szCs w:val="24"/>
        </w:rPr>
        <w:t>对于这样一个问题，首先，固定</w:t>
      </w:r>
      <w:r>
        <w:rPr>
          <w:rFonts w:hint="eastAsia"/>
          <w:sz w:val="24"/>
          <w:szCs w:val="24"/>
        </w:rPr>
        <w:t>D</w:t>
      </w:r>
      <w:r>
        <w:rPr>
          <w:rFonts w:hint="eastAsia"/>
          <w:sz w:val="24"/>
          <w:szCs w:val="24"/>
        </w:rPr>
        <w:t>去确定最优的稀疏矩阵</w:t>
      </w:r>
      <w:r>
        <w:rPr>
          <w:rFonts w:hint="eastAsia"/>
          <w:sz w:val="24"/>
          <w:szCs w:val="24"/>
        </w:rPr>
        <w:t>X</w:t>
      </w:r>
      <w:r>
        <w:rPr>
          <w:rFonts w:hint="eastAsia"/>
          <w:sz w:val="24"/>
          <w:szCs w:val="24"/>
        </w:rPr>
        <w:t>，可通过近似追踪算法如</w:t>
      </w:r>
      <w:r>
        <w:rPr>
          <w:rFonts w:hint="eastAsia"/>
          <w:sz w:val="24"/>
          <w:szCs w:val="24"/>
        </w:rPr>
        <w:t>OMP</w:t>
      </w:r>
      <w:r>
        <w:rPr>
          <w:rFonts w:hint="eastAsia"/>
          <w:sz w:val="24"/>
          <w:szCs w:val="24"/>
        </w:rPr>
        <w:t>等找到最优的</w:t>
      </w:r>
      <w:r>
        <w:rPr>
          <w:rFonts w:hint="eastAsia"/>
          <w:sz w:val="24"/>
          <w:szCs w:val="24"/>
        </w:rPr>
        <w:t>X</w:t>
      </w:r>
      <w:r>
        <w:rPr>
          <w:rFonts w:hint="eastAsia"/>
          <w:sz w:val="24"/>
          <w:szCs w:val="24"/>
        </w:rPr>
        <w:t>，这步也就是稀疏编码；然后就是去找一个更好的字典，在这个过程中，一次只更新一列，即先固定除了当前列</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oMath>
      <w:r>
        <w:rPr>
          <w:rFonts w:hint="eastAsia"/>
          <w:sz w:val="24"/>
          <w:szCs w:val="24"/>
        </w:rPr>
        <w:t>外的其它列，</w:t>
      </w:r>
      <w:r w:rsidR="009532B2">
        <w:rPr>
          <w:rFonts w:hint="eastAsia"/>
          <w:sz w:val="24"/>
          <w:szCs w:val="24"/>
        </w:rPr>
        <w:t>再更新得到一个先例</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d</m:t>
                </m:r>
              </m:e>
            </m:acc>
          </m:e>
          <m:sub>
            <m:r>
              <w:rPr>
                <w:rFonts w:ascii="Cambria Math" w:hAnsi="Cambria Math"/>
                <w:sz w:val="24"/>
                <w:szCs w:val="24"/>
              </w:rPr>
              <m:t>k</m:t>
            </m:r>
          </m:sub>
        </m:sSub>
      </m:oMath>
      <w:r w:rsidR="009532B2">
        <w:rPr>
          <w:rFonts w:hint="eastAsia"/>
          <w:sz w:val="24"/>
          <w:szCs w:val="24"/>
        </w:rPr>
        <w:t>，并且想要系数可以更好的减小</w:t>
      </w:r>
      <w:r w:rsidR="009532B2">
        <w:rPr>
          <w:rFonts w:hint="eastAsia"/>
          <w:sz w:val="24"/>
          <w:szCs w:val="24"/>
        </w:rPr>
        <w:t>MSE</w:t>
      </w:r>
      <w:r w:rsidR="009532B2">
        <w:rPr>
          <w:rFonts w:hint="eastAsia"/>
          <w:sz w:val="24"/>
          <w:szCs w:val="24"/>
        </w:rPr>
        <w:t>。通过更新</w:t>
      </w:r>
      <w:r w:rsidR="009532B2">
        <w:rPr>
          <w:rFonts w:hint="eastAsia"/>
          <w:sz w:val="24"/>
          <w:szCs w:val="24"/>
        </w:rPr>
        <w:t>D</w:t>
      </w:r>
      <w:r w:rsidR="009532B2">
        <w:rPr>
          <w:rFonts w:hint="eastAsia"/>
          <w:sz w:val="24"/>
          <w:szCs w:val="24"/>
        </w:rPr>
        <w:t>同时改变相应的系数，从这个意义上说，</w:t>
      </w:r>
      <w:r w:rsidR="009532B2">
        <w:rPr>
          <w:rFonts w:hint="eastAsia"/>
          <w:sz w:val="24"/>
          <w:szCs w:val="24"/>
        </w:rPr>
        <w:t>K-SVD</w:t>
      </w:r>
      <w:r w:rsidR="009532B2">
        <w:rPr>
          <w:rFonts w:hint="eastAsia"/>
          <w:sz w:val="24"/>
          <w:szCs w:val="24"/>
        </w:rPr>
        <w:t>是对</w:t>
      </w:r>
      <w:r w:rsidR="009532B2">
        <w:rPr>
          <w:rFonts w:hint="eastAsia"/>
          <w:sz w:val="24"/>
          <w:szCs w:val="24"/>
        </w:rPr>
        <w:t>K-means</w:t>
      </w:r>
      <w:r w:rsidR="009532B2">
        <w:rPr>
          <w:rFonts w:hint="eastAsia"/>
          <w:sz w:val="24"/>
          <w:szCs w:val="24"/>
        </w:rPr>
        <w:t>算法的泛化。</w:t>
      </w:r>
      <w:r w:rsidR="00D4248F">
        <w:rPr>
          <w:rFonts w:hint="eastAsia"/>
          <w:sz w:val="24"/>
          <w:szCs w:val="24"/>
        </w:rPr>
        <w:t>一次只更新一列的过程可以由奇异值分解（</w:t>
      </w:r>
      <w:r w:rsidR="00D4248F">
        <w:rPr>
          <w:rFonts w:hint="eastAsia"/>
          <w:sz w:val="24"/>
          <w:szCs w:val="24"/>
        </w:rPr>
        <w:t>SVD</w:t>
      </w:r>
      <w:r w:rsidR="00D4248F">
        <w:rPr>
          <w:rFonts w:hint="eastAsia"/>
          <w:sz w:val="24"/>
          <w:szCs w:val="24"/>
        </w:rPr>
        <w:t>）直接求解，而且更新字典列的同时改变系数可以加速合并过程，因为子序列的合并将基于更新后更相关的系数。</w:t>
      </w:r>
    </w:p>
    <w:p w:rsidR="00260D19" w:rsidRDefault="00DE4DB8" w:rsidP="00421549">
      <w:pPr>
        <w:spacing w:line="288" w:lineRule="auto"/>
        <w:ind w:firstLineChars="200" w:firstLine="480"/>
        <w:jc w:val="left"/>
        <w:rPr>
          <w:sz w:val="24"/>
          <w:szCs w:val="24"/>
        </w:rPr>
      </w:pPr>
      <w:r>
        <w:rPr>
          <w:rFonts w:hint="eastAsia"/>
          <w:sz w:val="24"/>
          <w:szCs w:val="24"/>
        </w:rPr>
        <w:t>下面将详细的介绍</w:t>
      </w:r>
      <w:r w:rsidR="001D2B64">
        <w:rPr>
          <w:rFonts w:hint="eastAsia"/>
          <w:sz w:val="24"/>
          <w:szCs w:val="24"/>
        </w:rPr>
        <w:t>K-SVD</w:t>
      </w:r>
      <w:r>
        <w:rPr>
          <w:rFonts w:hint="eastAsia"/>
          <w:sz w:val="24"/>
          <w:szCs w:val="24"/>
        </w:rPr>
        <w:t>算法。</w:t>
      </w:r>
    </w:p>
    <w:p w:rsidR="0068682C" w:rsidRDefault="0068682C" w:rsidP="00421549">
      <w:pPr>
        <w:spacing w:line="288" w:lineRule="auto"/>
        <w:ind w:firstLineChars="200" w:firstLine="480"/>
        <w:jc w:val="left"/>
        <w:rPr>
          <w:sz w:val="24"/>
          <w:szCs w:val="24"/>
        </w:rPr>
      </w:pPr>
      <w:r>
        <w:rPr>
          <w:rFonts w:hint="eastAsia"/>
          <w:sz w:val="24"/>
          <w:szCs w:val="24"/>
        </w:rPr>
        <w:t>先考虑稀疏编码阶段，我们假定</w:t>
      </w:r>
      <w:r>
        <w:rPr>
          <w:rFonts w:hint="eastAsia"/>
          <w:sz w:val="24"/>
          <w:szCs w:val="24"/>
        </w:rPr>
        <w:t>D</w:t>
      </w:r>
      <w:r>
        <w:rPr>
          <w:rFonts w:hint="eastAsia"/>
          <w:sz w:val="24"/>
          <w:szCs w:val="24"/>
        </w:rPr>
        <w:t>是确定的，然后考虑相应的优化问题，惩罚表达式可以重写为：</w:t>
      </w:r>
    </w:p>
    <w:p w:rsidR="00260D19" w:rsidRPr="00C13E23" w:rsidRDefault="008A5C4B" w:rsidP="00C13E23">
      <w:pPr>
        <w:pStyle w:val="11"/>
        <w:spacing w:line="288" w:lineRule="auto"/>
        <w:rPr>
          <w:rFonts w:ascii="Cambria Math" w:hAnsi="Cambria Math" w:hint="eastAsia"/>
        </w:rPr>
      </w:pPr>
      <w:r>
        <w:rPr>
          <w:rFonts w:hint="eastAsia"/>
        </w:rPr>
        <w:tab/>
      </w:r>
      <m:oMath>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Y-DX</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-D</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e>
              <m:sub>
                <m:r>
                  <m:rPr>
                    <m:sty m:val="p"/>
                  </m:rPr>
                  <w:rPr>
                    <w:rFonts w:ascii="Cambria Math" w:hAnsi="Cambria Math"/>
                  </w:rPr>
                  <m:t>2</m:t>
                </m:r>
              </m:sub>
              <m:sup>
                <m:r>
                  <m:rPr>
                    <m:sty m:val="p"/>
                  </m:rPr>
                  <w:rPr>
                    <w:rFonts w:ascii="Cambria Math" w:hAnsi="Cambria Math"/>
                  </w:rPr>
                  <m:t>2</m:t>
                </m:r>
              </m:sup>
            </m:sSubSup>
          </m:e>
        </m:nary>
      </m:oMath>
      <w:r>
        <w:rPr>
          <w:rFonts w:hint="eastAsia"/>
        </w:rPr>
        <w:tab/>
      </w:r>
      <w:r w:rsidR="001F1023" w:rsidRPr="00707A24">
        <w:t>(3.7)</w:t>
      </w:r>
    </w:p>
    <w:p w:rsidR="00260D19" w:rsidRDefault="009C5AEE" w:rsidP="009C5AEE">
      <w:pPr>
        <w:spacing w:line="288" w:lineRule="auto"/>
        <w:jc w:val="left"/>
        <w:rPr>
          <w:sz w:val="24"/>
          <w:szCs w:val="24"/>
        </w:rPr>
      </w:pPr>
      <w:r>
        <w:rPr>
          <w:rFonts w:hint="eastAsia"/>
          <w:sz w:val="24"/>
          <w:szCs w:val="24"/>
        </w:rPr>
        <w:t>这样，相应的问题可以分解为</w:t>
      </w:r>
      <w:r w:rsidR="00770B62">
        <w:rPr>
          <w:rFonts w:hint="eastAsia"/>
          <w:sz w:val="24"/>
          <w:szCs w:val="24"/>
        </w:rPr>
        <w:t>如下</w:t>
      </w:r>
      <w:r>
        <w:rPr>
          <w:rFonts w:hint="eastAsia"/>
          <w:sz w:val="24"/>
          <w:szCs w:val="24"/>
        </w:rPr>
        <w:t>N</w:t>
      </w:r>
      <w:r>
        <w:rPr>
          <w:rFonts w:hint="eastAsia"/>
          <w:sz w:val="24"/>
          <w:szCs w:val="24"/>
        </w:rPr>
        <w:t>个不同问题，并有追踪算法解决，如果</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oMath>
      <w:r>
        <w:rPr>
          <w:rFonts w:hint="eastAsia"/>
          <w:sz w:val="24"/>
          <w:szCs w:val="24"/>
        </w:rPr>
        <w:t>越小，</w:t>
      </w:r>
      <w:r w:rsidR="00A937A3">
        <w:rPr>
          <w:rFonts w:hint="eastAsia"/>
          <w:sz w:val="24"/>
          <w:szCs w:val="24"/>
        </w:rPr>
        <w:t>这个解会越接近理想值。</w:t>
      </w:r>
    </w:p>
    <w:p w:rsidR="00F27F35" w:rsidRPr="00C13E23" w:rsidRDefault="008A5C4B" w:rsidP="00C13E23">
      <w:pPr>
        <w:pStyle w:val="11"/>
        <w:spacing w:line="288" w:lineRule="auto"/>
        <w:rPr>
          <w:rFonts w:ascii="Cambria Math" w:hAnsi="Cambria Math" w:hint="eastAsia"/>
        </w:rPr>
      </w:pPr>
      <w:r>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lim>
            </m:limLow>
          </m:fName>
          <m:e>
            <m:d>
              <m:dPr>
                <m:begChr m:val="{"/>
                <m:endChr m:val="}"/>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-D</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e>
                  <m:sub>
                    <m:r>
                      <m:rPr>
                        <m:sty m:val="p"/>
                      </m:rPr>
                      <w:rPr>
                        <w:rFonts w:ascii="Cambria Math" w:hAnsi="Cambria Math"/>
                      </w:rPr>
                      <m:t>2</m:t>
                    </m:r>
                  </m:sub>
                  <m:sup>
                    <m:r>
                      <m:rPr>
                        <m:sty m:val="p"/>
                      </m:rPr>
                      <w:rPr>
                        <w:rFonts w:ascii="Cambria Math" w:hAnsi="Cambria Math"/>
                      </w:rPr>
                      <m:t>2</m:t>
                    </m:r>
                  </m:sup>
                </m:sSubSup>
              </m:e>
            </m:d>
            <m:r>
              <m:rPr>
                <m:sty m:val="p"/>
              </m:rPr>
              <w:rPr>
                <w:rFonts w:ascii="Cambria Math" w:hAnsi="Cambria Math"/>
              </w:rPr>
              <m:t xml:space="preserve"> subject to  </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 xml:space="preserve"> for i=1,2…N </m:t>
            </m:r>
          </m:e>
        </m:func>
      </m:oMath>
      <w:r>
        <w:rPr>
          <w:rFonts w:hint="eastAsia"/>
        </w:rPr>
        <w:tab/>
      </w:r>
      <w:r w:rsidR="001F1023" w:rsidRPr="00707A24">
        <w:t>(3.8)</w:t>
      </w:r>
    </w:p>
    <w:p w:rsidR="00260D19" w:rsidRDefault="00205EE0" w:rsidP="00421549">
      <w:pPr>
        <w:spacing w:line="288" w:lineRule="auto"/>
        <w:ind w:firstLineChars="200" w:firstLine="480"/>
        <w:jc w:val="left"/>
        <w:rPr>
          <w:sz w:val="24"/>
          <w:szCs w:val="24"/>
        </w:rPr>
      </w:pPr>
      <w:r>
        <w:rPr>
          <w:rFonts w:hint="eastAsia"/>
          <w:sz w:val="24"/>
          <w:szCs w:val="24"/>
        </w:rPr>
        <w:t>下面考虑字典的更新阶段，</w:t>
      </w:r>
    </w:p>
    <w:p w:rsidR="00F27F35" w:rsidRPr="00C13E23" w:rsidRDefault="008A5C4B" w:rsidP="00C13E23">
      <w:pPr>
        <w:pStyle w:val="11"/>
        <w:spacing w:line="288" w:lineRule="auto"/>
        <w:rPr>
          <w:rFonts w:ascii="Cambria Math" w:hAnsi="Cambria Math" w:hint="eastAsia"/>
        </w:rPr>
      </w:pPr>
      <w:r>
        <w:rPr>
          <w:rFonts w:hint="eastAsia"/>
        </w:rPr>
        <w:tab/>
      </w:r>
      <m:oMath>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Y-DX</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 xml:space="preserve">= </m:t>
        </m:r>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K</m:t>
                    </m:r>
                  </m:sup>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j</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j</m:t>
                        </m:r>
                      </m:sup>
                    </m:sSubSup>
                  </m:e>
                </m:nary>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Y-</m:t>
                    </m:r>
                    <m:nary>
                      <m:naryPr>
                        <m:chr m:val="∑"/>
                        <m:limLoc m:val="undOvr"/>
                        <m:supHide m:val="1"/>
                        <m:ctrlPr>
                          <w:rPr>
                            <w:rFonts w:ascii="Cambria Math" w:hAnsi="Cambria Math"/>
                          </w:rPr>
                        </m:ctrlPr>
                      </m:naryPr>
                      <m:sub>
                        <m:r>
                          <m:rPr>
                            <m:sty m:val="p"/>
                          </m:rPr>
                          <w:rPr>
                            <w:rFonts w:ascii="Cambria Math" w:hAnsi="Cambria Math"/>
                          </w:rPr>
                          <m:t>j≠k</m:t>
                        </m:r>
                      </m:sub>
                      <m:sup/>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j</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j</m:t>
                            </m:r>
                          </m:sup>
                        </m:sSubSup>
                      </m:e>
                    </m:nary>
                  </m:e>
                </m:d>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k</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k</m:t>
                    </m:r>
                  </m:sup>
                </m:sSubSup>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k</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k</m:t>
                    </m:r>
                  </m:sup>
                </m:sSubSup>
              </m:e>
            </m:d>
          </m:e>
          <m:sub>
            <m:r>
              <m:rPr>
                <m:sty m:val="p"/>
              </m:rPr>
              <w:rPr>
                <w:rFonts w:ascii="Cambria Math" w:hAnsi="Cambria Math"/>
              </w:rPr>
              <m:t>F</m:t>
            </m:r>
          </m:sub>
          <m:sup>
            <m:r>
              <m:rPr>
                <m:sty m:val="p"/>
              </m:rPr>
              <w:rPr>
                <w:rFonts w:ascii="Cambria Math" w:hAnsi="Cambria Math"/>
              </w:rPr>
              <m:t>2</m:t>
            </m:r>
          </m:sup>
        </m:sSubSup>
      </m:oMath>
      <w:r>
        <w:rPr>
          <w:rFonts w:hint="eastAsia"/>
        </w:rPr>
        <w:tab/>
      </w:r>
      <w:r w:rsidR="001F1023" w:rsidRPr="00707A24">
        <w:t>(3.9)</w:t>
      </w:r>
    </w:p>
    <w:p w:rsidR="000D5C84" w:rsidRDefault="000D5C84" w:rsidP="00421549">
      <w:pPr>
        <w:spacing w:line="288" w:lineRule="auto"/>
        <w:ind w:firstLineChars="200" w:firstLine="480"/>
        <w:jc w:val="left"/>
        <w:rPr>
          <w:sz w:val="24"/>
          <w:szCs w:val="24"/>
        </w:rPr>
      </w:pPr>
    </w:p>
    <w:p w:rsidR="00E21618" w:rsidRDefault="00E21618" w:rsidP="00421549">
      <w:pPr>
        <w:spacing w:line="288" w:lineRule="auto"/>
        <w:ind w:firstLineChars="200" w:firstLine="480"/>
        <w:jc w:val="left"/>
        <w:rPr>
          <w:sz w:val="24"/>
          <w:szCs w:val="24"/>
        </w:rPr>
      </w:pPr>
      <w:r>
        <w:rPr>
          <w:rFonts w:hint="eastAsia"/>
          <w:sz w:val="24"/>
          <w:szCs w:val="24"/>
        </w:rPr>
        <w:t>关于用</w:t>
      </w:r>
      <w:r>
        <w:rPr>
          <w:rFonts w:hint="eastAsia"/>
          <w:sz w:val="24"/>
          <w:szCs w:val="24"/>
        </w:rPr>
        <w:t>SVD</w:t>
      </w:r>
      <w:r w:rsidR="00EB2DC1">
        <w:rPr>
          <w:rFonts w:hint="eastAsia"/>
          <w:sz w:val="24"/>
          <w:szCs w:val="24"/>
        </w:rPr>
        <w:t>得到</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oMath>
      <w:r>
        <w:rPr>
          <w:rFonts w:hint="eastAsia"/>
          <w:sz w:val="24"/>
          <w:szCs w:val="24"/>
        </w:rPr>
        <w:t>与</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k</m:t>
            </m:r>
          </m:sup>
        </m:sSubSup>
      </m:oMath>
      <w:r w:rsidR="00EB2DC1">
        <w:rPr>
          <w:rFonts w:hint="eastAsia"/>
          <w:sz w:val="24"/>
          <w:szCs w:val="24"/>
        </w:rPr>
        <w:t>应该注意下面这个问题。</w:t>
      </w:r>
      <w:r w:rsidR="00EB2DC1">
        <w:rPr>
          <w:rFonts w:hint="eastAsia"/>
          <w:sz w:val="24"/>
          <w:szCs w:val="24"/>
        </w:rPr>
        <w:t>SVD</w:t>
      </w:r>
      <w:r w:rsidR="00EB2DC1">
        <w:rPr>
          <w:rFonts w:hint="eastAsia"/>
          <w:sz w:val="24"/>
          <w:szCs w:val="24"/>
        </w:rPr>
        <w:t>可以找到最近的</w:t>
      </w:r>
      <w:r w:rsidR="00EB2DC1">
        <w:rPr>
          <w:rFonts w:hint="eastAsia"/>
          <w:sz w:val="24"/>
          <w:szCs w:val="24"/>
        </w:rPr>
        <w:t>rank-1</w:t>
      </w:r>
      <w:r w:rsidR="00EB2DC1">
        <w:rPr>
          <w:rFonts w:hint="eastAsia"/>
          <w:sz w:val="24"/>
          <w:szCs w:val="24"/>
        </w:rPr>
        <w:t>矩阵，这个矩阵近似于</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oMath>
      <w:r w:rsidR="00EB2DC1">
        <w:rPr>
          <w:rFonts w:hint="eastAsia"/>
          <w:sz w:val="24"/>
          <w:szCs w:val="24"/>
        </w:rPr>
        <w:t>，它可以有效地减小上面公式中的误差。然而这一步是错的，因为新的向量</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k</m:t>
            </m:r>
          </m:sup>
        </m:sSubSup>
      </m:oMath>
      <w:r w:rsidR="00EB2DC1">
        <w:rPr>
          <w:rFonts w:hint="eastAsia"/>
          <w:sz w:val="24"/>
          <w:szCs w:val="24"/>
        </w:rPr>
        <w:t>可能是稠密而非稀疏的，因为在更新</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oMath>
      <w:r w:rsidR="00EB2DC1">
        <w:rPr>
          <w:rFonts w:hint="eastAsia"/>
          <w:sz w:val="24"/>
          <w:szCs w:val="24"/>
        </w:rPr>
        <w:t>时，没有强制进行稀疏约束。对于这个问题的解决比较简单，定义</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oMath>
      <w:r w:rsidR="00EB2DC1">
        <w:rPr>
          <w:rFonts w:hint="eastAsia"/>
          <w:sz w:val="24"/>
          <w:szCs w:val="24"/>
        </w:rPr>
        <w:t>是指向使用了原子</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oMath>
      <w:r w:rsidR="00D74D53">
        <w:rPr>
          <w:rFonts w:hint="eastAsia"/>
          <w:sz w:val="24"/>
          <w:szCs w:val="24"/>
        </w:rPr>
        <w:t>的</w:t>
      </w:r>
      <w:r w:rsidR="00EB2DC1">
        <w:rPr>
          <w:rFonts w:hint="eastAsia"/>
          <w:sz w:val="24"/>
          <w:szCs w:val="24"/>
        </w:rPr>
        <w:t>样本</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oMath>
      <w:r w:rsidR="00EB2DC1">
        <w:rPr>
          <w:rFonts w:hint="eastAsia"/>
          <w:sz w:val="24"/>
          <w:szCs w:val="24"/>
        </w:rPr>
        <w:t>的一组索引：</w:t>
      </w:r>
    </w:p>
    <w:p w:rsidR="00A66FBA" w:rsidRPr="00C13E23" w:rsidRDefault="00662B5D" w:rsidP="00C13E23">
      <w:pPr>
        <w:pStyle w:val="11"/>
        <w:spacing w:line="288" w:lineRule="auto"/>
        <w:rPr>
          <w:rFonts w:ascii="Cambria Math" w:hAnsi="Cambria Math" w:hint="eastAsia"/>
        </w:rPr>
      </w:pPr>
      <w:r>
        <w:rPr>
          <w:rFonts w:hint="eastAsia"/>
        </w:rPr>
        <w:tab/>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k</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i|1≤i≤N, </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k</m:t>
                </m:r>
              </m:sup>
            </m:sSubSup>
            <m:d>
              <m:dPr>
                <m:ctrlPr>
                  <w:rPr>
                    <w:rFonts w:ascii="Cambria Math" w:hAnsi="Cambria Math"/>
                  </w:rPr>
                </m:ctrlPr>
              </m:dPr>
              <m:e>
                <m:r>
                  <m:rPr>
                    <m:sty m:val="p"/>
                  </m:rPr>
                  <w:rPr>
                    <w:rFonts w:ascii="Cambria Math" w:hAnsi="Cambria Math"/>
                  </w:rPr>
                  <m:t>i</m:t>
                </m:r>
              </m:e>
            </m:d>
            <m:r>
              <m:rPr>
                <m:sty m:val="p"/>
              </m:rPr>
              <w:rPr>
                <w:rFonts w:ascii="Cambria Math" w:hAnsi="Cambria Math"/>
              </w:rPr>
              <m:t>≠0</m:t>
            </m:r>
          </m:e>
        </m:d>
      </m:oMath>
      <w:r>
        <w:rPr>
          <w:rFonts w:hint="eastAsia"/>
        </w:rPr>
        <w:tab/>
      </w:r>
      <w:r w:rsidR="001F1023" w:rsidRPr="00707A24">
        <w:t>(3.10)</w:t>
      </w:r>
    </w:p>
    <w:p w:rsidR="00A66FBA" w:rsidRPr="00F050BA" w:rsidRDefault="00AE69B0" w:rsidP="00421549">
      <w:pPr>
        <w:spacing w:line="288" w:lineRule="auto"/>
        <w:ind w:firstLineChars="200" w:firstLine="480"/>
        <w:jc w:val="left"/>
        <w:rPr>
          <w:sz w:val="24"/>
          <w:szCs w:val="24"/>
        </w:rPr>
      </w:pPr>
      <w:r>
        <w:rPr>
          <w:rFonts w:hint="eastAsia"/>
          <w:sz w:val="24"/>
          <w:szCs w:val="24"/>
        </w:rPr>
        <w:t>定义</w:t>
      </w:r>
      <m:oMath>
        <m:sSub>
          <m:sSubPr>
            <m:ctrlPr>
              <w:rPr>
                <w:rFonts w:ascii="Cambria Math" w:hAnsi="Cambria Math"/>
                <w:sz w:val="24"/>
                <w:szCs w:val="24"/>
              </w:rPr>
            </m:ctrlPr>
          </m:sSubPr>
          <m:e>
            <m:r>
              <m:rPr>
                <m:sty m:val="p"/>
              </m:rPr>
              <w:rPr>
                <w:rFonts w:ascii="Cambria Math" w:hAnsi="Cambria Math"/>
                <w:sz w:val="24"/>
                <w:szCs w:val="24"/>
              </w:rPr>
              <m:t>Ω</m:t>
            </m:r>
          </m:e>
          <m:sub>
            <m:r>
              <w:rPr>
                <w:rFonts w:ascii="Cambria Math" w:hAnsi="Cambria Math"/>
                <w:sz w:val="24"/>
                <w:szCs w:val="24"/>
              </w:rPr>
              <m:t>k</m:t>
            </m:r>
          </m:sub>
        </m:sSub>
      </m:oMath>
      <w:r>
        <w:rPr>
          <w:rFonts w:hint="eastAsia"/>
          <w:sz w:val="24"/>
          <w:szCs w:val="24"/>
        </w:rPr>
        <w:t>是</w:t>
      </w:r>
      <m:oMath>
        <m:r>
          <m:rPr>
            <m:sty m:val="p"/>
          </m:rPr>
          <w:rPr>
            <w:rFonts w:ascii="Cambria Math" w:hAnsi="Cambria Math"/>
            <w:sz w:val="24"/>
            <w:szCs w:val="24"/>
          </w:rPr>
          <m:t>N×</m:t>
        </m:r>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e>
        </m:d>
      </m:oMath>
      <w:r>
        <w:rPr>
          <w:rFonts w:hint="eastAsia"/>
          <w:sz w:val="24"/>
          <w:szCs w:val="24"/>
        </w:rPr>
        <w:t>的矩阵</w:t>
      </w:r>
      <w:r w:rsidR="004E114D">
        <w:rPr>
          <w:rFonts w:hint="eastAsia"/>
          <w:sz w:val="24"/>
          <w:szCs w:val="24"/>
        </w:rPr>
        <w:t>，在</w:t>
      </w:r>
      <m:oMath>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i</m:t>
                </m:r>
              </m:e>
            </m:d>
            <m:r>
              <m:rPr>
                <m:sty m:val="p"/>
              </m:rPr>
              <w:rPr>
                <w:rFonts w:ascii="Cambria Math" w:hAnsi="Cambria Math"/>
                <w:sz w:val="24"/>
                <w:szCs w:val="24"/>
              </w:rPr>
              <m:t>,</m:t>
            </m:r>
            <m:r>
              <w:rPr>
                <w:rFonts w:ascii="Cambria Math" w:hAnsi="Cambria Math"/>
                <w:sz w:val="24"/>
                <w:szCs w:val="24"/>
              </w:rPr>
              <m:t>i</m:t>
            </m:r>
          </m:e>
        </m:d>
      </m:oMath>
      <w:r w:rsidR="004E114D">
        <w:rPr>
          <w:rFonts w:hint="eastAsia"/>
          <w:sz w:val="24"/>
          <w:szCs w:val="24"/>
        </w:rPr>
        <w:t>处有实值而其它都为</w:t>
      </w:r>
      <w:r w:rsidR="004E114D">
        <w:rPr>
          <w:rFonts w:hint="eastAsia"/>
          <w:sz w:val="24"/>
          <w:szCs w:val="24"/>
        </w:rPr>
        <w:t>0</w:t>
      </w:r>
      <w:r w:rsidR="004E114D">
        <w:rPr>
          <w:rFonts w:hint="eastAsia"/>
          <w:sz w:val="24"/>
          <w:szCs w:val="24"/>
        </w:rPr>
        <w:t>，</w:t>
      </w:r>
      <w:r w:rsidR="003B4FCA">
        <w:rPr>
          <w:rFonts w:hint="eastAsia"/>
          <w:sz w:val="24"/>
          <w:szCs w:val="24"/>
        </w:rPr>
        <w:t>进行</w:t>
      </w:r>
      <w:r w:rsidR="00BA6FFE">
        <w:rPr>
          <w:rFonts w:hint="eastAsia"/>
          <w:sz w:val="24"/>
          <w:szCs w:val="24"/>
        </w:rPr>
        <w:t>相乘</w:t>
      </w:r>
      <w:r w:rsidR="009334CD">
        <w:rPr>
          <w:rFonts w:hint="eastAsia"/>
          <w:sz w:val="24"/>
          <w:szCs w:val="24"/>
        </w:rPr>
        <w:t>得到</w:t>
      </w:r>
      <m:oMath>
        <m:sSubSup>
          <m:sSubSupPr>
            <m:ctrlPr>
              <w:rPr>
                <w:rFonts w:ascii="Cambria Math" w:hAnsi="Cambria Math"/>
                <w:i/>
                <w:sz w:val="24"/>
                <w:szCs w:val="24"/>
              </w:rPr>
            </m:ctrlPr>
          </m:sSubSupP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R</m:t>
                </m:r>
              </m:sub>
              <m:sup>
                <m:r>
                  <w:rPr>
                    <w:rFonts w:ascii="Cambria Math" w:hAnsi="Cambria Math"/>
                    <w:sz w:val="24"/>
                    <w:szCs w:val="24"/>
                  </w:rPr>
                  <m:t>k</m:t>
                </m:r>
              </m:sup>
            </m:sSubSup>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k</m:t>
            </m:r>
          </m:sup>
        </m:sSubSup>
        <m:sSub>
          <m:sSubPr>
            <m:ctrlPr>
              <w:rPr>
                <w:rFonts w:ascii="Cambria Math" w:hAnsi="Cambria Math"/>
                <w:sz w:val="24"/>
                <w:szCs w:val="24"/>
              </w:rPr>
            </m:ctrlPr>
          </m:sSubPr>
          <m:e>
            <m:r>
              <m:rPr>
                <m:sty m:val="p"/>
              </m:rPr>
              <w:rPr>
                <w:rFonts w:ascii="Cambria Math" w:hAnsi="Cambria Math"/>
                <w:sz w:val="24"/>
                <w:szCs w:val="24"/>
              </w:rPr>
              <m:t>Ω</m:t>
            </m:r>
          </m:e>
          <m:sub>
            <m:r>
              <w:rPr>
                <w:rFonts w:ascii="Cambria Math" w:hAnsi="Cambria Math"/>
                <w:sz w:val="24"/>
                <w:szCs w:val="24"/>
              </w:rPr>
              <m:t>k</m:t>
            </m:r>
          </m:sub>
        </m:sSub>
      </m:oMath>
      <w:r w:rsidR="00D75B02">
        <w:rPr>
          <w:rFonts w:hint="eastAsia"/>
          <w:sz w:val="24"/>
          <w:szCs w:val="24"/>
        </w:rPr>
        <w:t>，</w:t>
      </w:r>
      <w:r w:rsidR="003B4FCA">
        <w:rPr>
          <w:rFonts w:hint="eastAsia"/>
          <w:sz w:val="24"/>
          <w:szCs w:val="24"/>
        </w:rPr>
        <w:t>通过丢弃</w:t>
      </w:r>
      <w:r w:rsidR="003B4FCA">
        <w:rPr>
          <w:rFonts w:hint="eastAsia"/>
          <w:sz w:val="24"/>
          <w:szCs w:val="24"/>
        </w:rPr>
        <w:t>0</w:t>
      </w:r>
      <w:r w:rsidR="003B4FCA">
        <w:rPr>
          <w:rFonts w:hint="eastAsia"/>
          <w:sz w:val="24"/>
          <w:szCs w:val="24"/>
        </w:rPr>
        <w:t>值可以缩减行向量</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k</m:t>
            </m:r>
          </m:sup>
        </m:sSubSup>
      </m:oMath>
      <w:r w:rsidR="003B4FCA">
        <w:rPr>
          <w:rFonts w:hint="eastAsia"/>
          <w:sz w:val="24"/>
          <w:szCs w:val="24"/>
        </w:rPr>
        <w:t>，从而行向量</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R</m:t>
            </m:r>
          </m:sub>
          <m:sup>
            <m:r>
              <w:rPr>
                <w:rFonts w:ascii="Cambria Math" w:hAnsi="Cambria Math"/>
                <w:sz w:val="24"/>
                <w:szCs w:val="24"/>
              </w:rPr>
              <m:t>k</m:t>
            </m:r>
          </m:sup>
        </m:sSubSup>
      </m:oMath>
      <w:r w:rsidR="003B4FCA">
        <w:rPr>
          <w:rFonts w:hint="eastAsia"/>
          <w:sz w:val="24"/>
          <w:szCs w:val="24"/>
        </w:rPr>
        <w:t>的长度变为</w:t>
      </w:r>
      <m:oMath>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e>
        </m:d>
      </m:oMath>
      <w:r w:rsidR="003B4FCA">
        <w:rPr>
          <w:rFonts w:hint="eastAsia"/>
          <w:sz w:val="24"/>
          <w:szCs w:val="24"/>
        </w:rPr>
        <w:t>。</w:t>
      </w:r>
      <w:r w:rsidR="00F050BA">
        <w:rPr>
          <w:rFonts w:hint="eastAsia"/>
          <w:sz w:val="24"/>
          <w:szCs w:val="24"/>
        </w:rPr>
        <w:t>相似的，</w:t>
      </w:r>
      <m:oMath>
        <m:sSub>
          <m:sSubPr>
            <m:ctrlPr>
              <w:rPr>
                <w:rFonts w:ascii="Cambria Math" w:hAnsi="Cambria Math"/>
                <w:sz w:val="24"/>
                <w:szCs w:val="24"/>
              </w:rPr>
            </m:ctrlPr>
          </m:sSubPr>
          <m:e>
            <m:sSubSup>
              <m:sSubSupPr>
                <m:ctrlPr>
                  <w:rPr>
                    <w:rFonts w:ascii="Cambria Math" w:hAnsi="Cambria Math"/>
                    <w:sz w:val="24"/>
                    <w:szCs w:val="24"/>
                  </w:rPr>
                </m:ctrlPr>
              </m:sSubSupPr>
              <m:e>
                <m:r>
                  <m:rPr>
                    <m:sty m:val="p"/>
                  </m:rPr>
                  <w:rPr>
                    <w:rFonts w:ascii="Cambria Math" w:hAnsi="Cambria Math"/>
                    <w:sz w:val="24"/>
                    <w:szCs w:val="24"/>
                  </w:rPr>
                  <m:t>Y</m:t>
                </m:r>
              </m:e>
              <m:sub>
                <m:r>
                  <w:rPr>
                    <w:rFonts w:ascii="Cambria Math" w:hAnsi="Cambria Math"/>
                    <w:sz w:val="24"/>
                    <w:szCs w:val="24"/>
                  </w:rPr>
                  <m:t>k</m:t>
                </m:r>
              </m:sub>
              <m:sup>
                <m:r>
                  <w:rPr>
                    <w:rFonts w:ascii="Cambria Math" w:hAnsi="Cambria Math"/>
                    <w:sz w:val="24"/>
                    <w:szCs w:val="24"/>
                  </w:rPr>
                  <m:t>R</m:t>
                </m:r>
              </m:sup>
            </m:sSubSup>
            <m:r>
              <m:rPr>
                <m:sty m:val="p"/>
              </m:rPr>
              <w:rPr>
                <w:rFonts w:ascii="Cambria Math" w:hAnsi="Cambria Math"/>
                <w:sz w:val="24"/>
                <w:szCs w:val="24"/>
              </w:rPr>
              <m:t>=YΩ</m:t>
            </m:r>
          </m:e>
          <m:sub>
            <m:r>
              <w:rPr>
                <w:rFonts w:ascii="Cambria Math" w:hAnsi="Cambria Math"/>
                <w:sz w:val="24"/>
                <w:szCs w:val="24"/>
              </w:rPr>
              <m:t>k</m:t>
            </m:r>
          </m:sub>
        </m:sSub>
      </m:oMath>
      <w:r w:rsidR="00F050BA">
        <w:rPr>
          <w:rFonts w:hint="eastAsia"/>
          <w:sz w:val="24"/>
          <w:szCs w:val="24"/>
        </w:rPr>
        <w:t>，</w:t>
      </w:r>
      <m:oMath>
        <m:sSub>
          <m:sSubPr>
            <m:ctrlPr>
              <w:rPr>
                <w:rFonts w:ascii="Cambria Math" w:hAnsi="Cambria Math"/>
                <w:sz w:val="24"/>
                <w:szCs w:val="24"/>
              </w:rPr>
            </m:ctrlPr>
          </m:sSubPr>
          <m:e>
            <m:sSubSup>
              <m:sSubSupPr>
                <m:ctrlPr>
                  <w:rPr>
                    <w:rFonts w:ascii="Cambria Math" w:hAnsi="Cambria Math"/>
                    <w:sz w:val="24"/>
                    <w:szCs w:val="24"/>
                  </w:rPr>
                </m:ctrlPr>
              </m:sSubSupPr>
              <m:e>
                <m:r>
                  <w:rPr>
                    <w:rFonts w:ascii="Cambria Math" w:hAnsi="Cambria Math"/>
                    <w:sz w:val="24"/>
                    <w:szCs w:val="24"/>
                  </w:rPr>
                  <m:t>E</m:t>
                </m:r>
              </m:e>
              <m:sub>
                <m:r>
                  <w:rPr>
                    <w:rFonts w:ascii="Cambria Math" w:hAnsi="Cambria Math"/>
                    <w:sz w:val="24"/>
                    <w:szCs w:val="24"/>
                  </w:rPr>
                  <m:t>k</m:t>
                </m:r>
              </m:sub>
              <m:sup>
                <m:r>
                  <w:rPr>
                    <w:rFonts w:ascii="Cambria Math" w:hAnsi="Cambria Math"/>
                    <w:sz w:val="24"/>
                    <w:szCs w:val="24"/>
                  </w:rPr>
                  <m:t>R</m:t>
                </m:r>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w:rPr>
                    <w:rFonts w:ascii="Cambria Math" w:hAnsi="Cambria Math"/>
                    <w:sz w:val="24"/>
                    <w:szCs w:val="24"/>
                  </w:rPr>
                  <m:t>k</m:t>
                </m:r>
              </m:sub>
            </m:sSub>
            <m:r>
              <m:rPr>
                <m:sty m:val="p"/>
              </m:rPr>
              <w:rPr>
                <w:rFonts w:ascii="Cambria Math" w:hAnsi="Cambria Math"/>
                <w:sz w:val="24"/>
                <w:szCs w:val="24"/>
              </w:rPr>
              <m:t>Ω</m:t>
            </m:r>
          </m:e>
          <m:sub>
            <m:r>
              <w:rPr>
                <w:rFonts w:ascii="Cambria Math" w:hAnsi="Cambria Math"/>
                <w:sz w:val="24"/>
                <w:szCs w:val="24"/>
              </w:rPr>
              <m:t>k</m:t>
            </m:r>
          </m:sub>
        </m:sSub>
      </m:oMath>
      <w:r w:rsidR="00505AFE">
        <w:rPr>
          <w:rFonts w:hint="eastAsia"/>
          <w:sz w:val="24"/>
          <w:szCs w:val="24"/>
        </w:rPr>
        <w:t>。这样上面的公式</w:t>
      </w:r>
      <w:r w:rsidR="00D94EAF">
        <w:rPr>
          <w:rFonts w:hint="eastAsia"/>
          <w:sz w:val="24"/>
          <w:szCs w:val="24"/>
        </w:rPr>
        <w:t>可以变换为：</w:t>
      </w:r>
    </w:p>
    <w:p w:rsidR="00A66FBA" w:rsidRPr="00C13E23" w:rsidRDefault="00662B5D" w:rsidP="00C13E23">
      <w:pPr>
        <w:pStyle w:val="11"/>
        <w:spacing w:line="288" w:lineRule="auto"/>
        <w:rPr>
          <w:rFonts w:ascii="Cambria Math" w:hAnsi="Cambria Math" w:hint="eastAsia"/>
        </w:rPr>
      </w:pPr>
      <w:r>
        <w:rPr>
          <w:rFonts w:hint="eastAsia"/>
        </w:rPr>
        <w:tab/>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sSub>
                  <m:sSubPr>
                    <m:ctrlPr>
                      <w:rPr>
                        <w:rFonts w:ascii="Cambria Math" w:hAnsi="Cambria Math"/>
                      </w:rPr>
                    </m:ctrlPr>
                  </m:sSubPr>
                  <m:e>
                    <m:r>
                      <m:rPr>
                        <m:sty m:val="p"/>
                      </m:rPr>
                      <w:rPr>
                        <w:rFonts w:ascii="Cambria Math" w:hAnsi="Cambria Math"/>
                      </w:rPr>
                      <m:t>Ω</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k</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k</m:t>
                    </m:r>
                  </m:sup>
                </m:sSubSup>
                <m:sSub>
                  <m:sSubPr>
                    <m:ctrlPr>
                      <w:rPr>
                        <w:rFonts w:ascii="Cambria Math" w:hAnsi="Cambria Math"/>
                      </w:rPr>
                    </m:ctrlPr>
                  </m:sSubPr>
                  <m:e>
                    <m:r>
                      <m:rPr>
                        <m:sty m:val="p"/>
                      </m:rPr>
                      <w:rPr>
                        <w:rFonts w:ascii="Cambria Math" w:hAnsi="Cambria Math"/>
                      </w:rPr>
                      <m:t>Ω</m:t>
                    </m:r>
                  </m:e>
                  <m:sub>
                    <m:r>
                      <m:rPr>
                        <m:sty m:val="p"/>
                      </m:rPr>
                      <w:rPr>
                        <w:rFonts w:ascii="Cambria Math" w:hAnsi="Cambria Math"/>
                      </w:rPr>
                      <m:t>k</m:t>
                    </m:r>
                  </m:sub>
                </m:sSub>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k</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k</m:t>
                    </m:r>
                  </m:sup>
                </m:sSubSup>
              </m:e>
            </m:d>
          </m:e>
          <m:sub>
            <m:r>
              <m:rPr>
                <m:sty m:val="p"/>
              </m:rPr>
              <w:rPr>
                <w:rFonts w:ascii="Cambria Math" w:hAnsi="Cambria Math"/>
              </w:rPr>
              <m:t>F</m:t>
            </m:r>
          </m:sub>
          <m:sup>
            <m:r>
              <m:rPr>
                <m:sty m:val="p"/>
              </m:rPr>
              <w:rPr>
                <w:rFonts w:ascii="Cambria Math" w:hAnsi="Cambria Math"/>
              </w:rPr>
              <m:t>2</m:t>
            </m:r>
          </m:sup>
        </m:sSubSup>
      </m:oMath>
      <w:r>
        <w:rPr>
          <w:rFonts w:hint="eastAsia"/>
        </w:rPr>
        <w:tab/>
      </w:r>
      <w:r w:rsidR="001F1023" w:rsidRPr="00707A24">
        <w:t>(3.11)</w:t>
      </w:r>
    </w:p>
    <w:p w:rsidR="00F27F35" w:rsidRDefault="00D94EAF" w:rsidP="00844B1F">
      <w:pPr>
        <w:spacing w:line="288" w:lineRule="auto"/>
        <w:jc w:val="left"/>
        <w:rPr>
          <w:sz w:val="24"/>
          <w:szCs w:val="24"/>
        </w:rPr>
      </w:pPr>
      <w:r>
        <w:rPr>
          <w:rFonts w:hint="eastAsia"/>
          <w:sz w:val="24"/>
          <w:szCs w:val="24"/>
        </w:rPr>
        <w:t>这样它就可以直接用</w:t>
      </w:r>
      <w:r>
        <w:rPr>
          <w:rFonts w:hint="eastAsia"/>
          <w:sz w:val="24"/>
          <w:szCs w:val="24"/>
        </w:rPr>
        <w:t>SVD</w:t>
      </w:r>
      <w:r>
        <w:rPr>
          <w:rFonts w:hint="eastAsia"/>
          <w:sz w:val="24"/>
          <w:szCs w:val="24"/>
        </w:rPr>
        <w:t>进行求解。</w:t>
      </w:r>
      <w:r>
        <w:rPr>
          <w:rFonts w:hint="eastAsia"/>
          <w:sz w:val="24"/>
          <w:szCs w:val="24"/>
        </w:rPr>
        <w:t>SVD</w:t>
      </w:r>
      <w:r>
        <w:rPr>
          <w:rFonts w:hint="eastAsia"/>
          <w:sz w:val="24"/>
          <w:szCs w:val="24"/>
        </w:rPr>
        <w:t>对矩阵</w:t>
      </w:r>
      <m:oMath>
        <m:sSubSup>
          <m:sSubSupPr>
            <m:ctrlPr>
              <w:rPr>
                <w:rFonts w:ascii="Cambria Math" w:hAnsi="Cambria Math"/>
                <w:sz w:val="24"/>
                <w:szCs w:val="24"/>
              </w:rPr>
            </m:ctrlPr>
          </m:sSubSupPr>
          <m:e>
            <m:r>
              <w:rPr>
                <w:rFonts w:ascii="Cambria Math" w:hAnsi="Cambria Math"/>
                <w:sz w:val="24"/>
                <w:szCs w:val="24"/>
              </w:rPr>
              <m:t>E</m:t>
            </m:r>
          </m:e>
          <m:sub>
            <m:r>
              <w:rPr>
                <w:rFonts w:ascii="Cambria Math" w:hAnsi="Cambria Math"/>
                <w:sz w:val="24"/>
                <w:szCs w:val="24"/>
              </w:rPr>
              <m:t>k</m:t>
            </m:r>
          </m:sub>
          <m:sup>
            <m:r>
              <w:rPr>
                <w:rFonts w:ascii="Cambria Math" w:hAnsi="Cambria Math"/>
                <w:sz w:val="24"/>
                <w:szCs w:val="24"/>
              </w:rPr>
              <m:t>R</m:t>
            </m:r>
          </m:sup>
        </m:sSubSup>
      </m:oMath>
      <w:r>
        <w:rPr>
          <w:rFonts w:hint="eastAsia"/>
          <w:sz w:val="24"/>
          <w:szCs w:val="24"/>
        </w:rPr>
        <w:t>进行分解为</w:t>
      </w:r>
      <m:oMath>
        <m:sSubSup>
          <m:sSubSupPr>
            <m:ctrlPr>
              <w:rPr>
                <w:rFonts w:ascii="Cambria Math" w:hAnsi="Cambria Math"/>
                <w:sz w:val="24"/>
                <w:szCs w:val="24"/>
              </w:rPr>
            </m:ctrlPr>
          </m:sSubSupPr>
          <m:e>
            <m:r>
              <w:rPr>
                <w:rFonts w:ascii="Cambria Math" w:hAnsi="Cambria Math"/>
                <w:sz w:val="24"/>
                <w:szCs w:val="24"/>
              </w:rPr>
              <m:t>E</m:t>
            </m:r>
          </m:e>
          <m:sub>
            <m:r>
              <w:rPr>
                <w:rFonts w:ascii="Cambria Math" w:hAnsi="Cambria Math"/>
                <w:sz w:val="24"/>
                <w:szCs w:val="24"/>
              </w:rPr>
              <m:t>k</m:t>
            </m:r>
          </m:sub>
          <m:sup>
            <m:r>
              <w:rPr>
                <w:rFonts w:ascii="Cambria Math" w:hAnsi="Cambria Math"/>
                <w:sz w:val="24"/>
                <w:szCs w:val="24"/>
              </w:rPr>
              <m:t>R</m:t>
            </m:r>
          </m:sup>
        </m:sSubSup>
        <m:r>
          <w:rPr>
            <w:rFonts w:ascii="Cambria Math" w:hAnsi="Cambria Math"/>
            <w:sz w:val="24"/>
            <w:szCs w:val="24"/>
          </w:rPr>
          <m:t>=U∆</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T</m:t>
            </m:r>
          </m:sup>
        </m:sSup>
      </m:oMath>
      <w:r>
        <w:rPr>
          <w:rFonts w:hint="eastAsia"/>
          <w:sz w:val="24"/>
          <w:szCs w:val="24"/>
        </w:rPr>
        <w:t>，</w:t>
      </w:r>
      <w:r w:rsidR="00F46964">
        <w:rPr>
          <w:rFonts w:hint="eastAsia"/>
          <w:sz w:val="24"/>
          <w:szCs w:val="24"/>
        </w:rPr>
        <w:t>定义</w:t>
      </w:r>
      <m:oMath>
        <m:sSub>
          <m:sSubPr>
            <m:ctrlPr>
              <w:rPr>
                <w:rFonts w:ascii="Cambria Math" w:hAnsi="Cambria Math"/>
                <w:i/>
                <w:sz w:val="24"/>
                <w:szCs w:val="24"/>
              </w:rPr>
            </m:ctrlPr>
          </m:sSubPr>
          <m:e>
            <m:acc>
              <m:accPr>
                <m:chr m:val="̃"/>
                <m:ctrlPr>
                  <w:rPr>
                    <w:rFonts w:ascii="Cambria Math" w:hAnsi="Cambria Math"/>
                    <w:i/>
                    <w:sz w:val="24"/>
                    <w:szCs w:val="24"/>
                  </w:rPr>
                </m:ctrlPr>
              </m:accPr>
              <m:e>
                <m:r>
                  <m:rPr>
                    <m:sty m:val="p"/>
                  </m:rPr>
                  <w:rPr>
                    <w:rFonts w:ascii="Cambria Math" w:hAnsi="Cambria Math"/>
                    <w:sz w:val="24"/>
                    <w:szCs w:val="24"/>
                  </w:rPr>
                  <m:t>d</m:t>
                </m:r>
              </m:e>
            </m:acc>
          </m:e>
          <m:sub>
            <m:r>
              <w:rPr>
                <w:rFonts w:ascii="Cambria Math" w:hAnsi="Cambria Math"/>
                <w:sz w:val="24"/>
                <w:szCs w:val="24"/>
              </w:rPr>
              <m:t>k</m:t>
            </m:r>
          </m:sub>
        </m:sSub>
      </m:oMath>
      <w:r w:rsidR="00F46964">
        <w:rPr>
          <w:rFonts w:hint="eastAsia"/>
          <w:sz w:val="24"/>
          <w:szCs w:val="24"/>
        </w:rPr>
        <w:t>的解为</w:t>
      </w:r>
      <w:r w:rsidR="00F46964">
        <w:rPr>
          <w:rFonts w:hint="eastAsia"/>
          <w:sz w:val="24"/>
          <w:szCs w:val="24"/>
        </w:rPr>
        <w:t>U</w:t>
      </w:r>
      <w:r w:rsidR="00F46964">
        <w:rPr>
          <w:rFonts w:hint="eastAsia"/>
          <w:sz w:val="24"/>
          <w:szCs w:val="24"/>
        </w:rPr>
        <w:t>的第</w:t>
      </w:r>
      <w:r w:rsidR="00F46964">
        <w:rPr>
          <w:rFonts w:hint="eastAsia"/>
          <w:sz w:val="24"/>
          <w:szCs w:val="24"/>
        </w:rPr>
        <w:t>1</w:t>
      </w:r>
      <w:r w:rsidR="00F46964">
        <w:rPr>
          <w:rFonts w:hint="eastAsia"/>
          <w:sz w:val="24"/>
          <w:szCs w:val="24"/>
        </w:rPr>
        <w:t>列而系数向量</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R</m:t>
            </m:r>
          </m:sub>
          <m:sup>
            <m:r>
              <w:rPr>
                <w:rFonts w:ascii="Cambria Math" w:hAnsi="Cambria Math"/>
                <w:sz w:val="24"/>
                <w:szCs w:val="24"/>
              </w:rPr>
              <m:t>k</m:t>
            </m:r>
          </m:sup>
        </m:sSubSup>
      </m:oMath>
      <w:r w:rsidR="00F46964">
        <w:rPr>
          <w:rFonts w:hint="eastAsia"/>
          <w:sz w:val="24"/>
          <w:szCs w:val="24"/>
        </w:rPr>
        <w:t>为</w:t>
      </w:r>
      <w:r w:rsidR="00F46964">
        <w:rPr>
          <w:rFonts w:hint="eastAsia"/>
          <w:sz w:val="24"/>
          <w:szCs w:val="24"/>
        </w:rPr>
        <w:t>V</w:t>
      </w:r>
      <w:r w:rsidR="00F46964">
        <w:rPr>
          <w:rFonts w:hint="eastAsia"/>
          <w:sz w:val="24"/>
          <w:szCs w:val="24"/>
        </w:rPr>
        <w:t>的第</w:t>
      </w:r>
      <w:r w:rsidR="00F46964">
        <w:rPr>
          <w:rFonts w:hint="eastAsia"/>
          <w:sz w:val="24"/>
          <w:szCs w:val="24"/>
        </w:rPr>
        <w:t>1</w:t>
      </w:r>
      <w:r w:rsidR="00F46964">
        <w:rPr>
          <w:rFonts w:hint="eastAsia"/>
          <w:sz w:val="24"/>
          <w:szCs w:val="24"/>
        </w:rPr>
        <w:t>列。要注意的是矩阵</w:t>
      </w:r>
      <w:r w:rsidR="00F46964">
        <w:rPr>
          <w:rFonts w:hint="eastAsia"/>
          <w:sz w:val="24"/>
          <w:szCs w:val="24"/>
        </w:rPr>
        <w:t>D</w:t>
      </w:r>
      <w:r w:rsidR="00F46964">
        <w:rPr>
          <w:rFonts w:hint="eastAsia"/>
          <w:sz w:val="24"/>
          <w:szCs w:val="24"/>
        </w:rPr>
        <w:t>的列向量需要进行标准化。</w:t>
      </w:r>
      <w:r w:rsidR="00F5322A">
        <w:rPr>
          <w:rFonts w:hint="eastAsia"/>
          <w:sz w:val="24"/>
          <w:szCs w:val="24"/>
        </w:rPr>
        <w:t>完整的</w:t>
      </w:r>
      <w:r w:rsidR="00F5322A">
        <w:rPr>
          <w:rFonts w:hint="eastAsia"/>
          <w:sz w:val="24"/>
          <w:szCs w:val="24"/>
        </w:rPr>
        <w:t>K-SVD</w:t>
      </w:r>
      <w:r w:rsidR="00F5322A">
        <w:rPr>
          <w:rFonts w:hint="eastAsia"/>
          <w:sz w:val="24"/>
          <w:szCs w:val="24"/>
        </w:rPr>
        <w:t>算法如下表所示</w:t>
      </w:r>
      <w:r w:rsidR="0081036E">
        <w:rPr>
          <w:rFonts w:hint="eastAsia"/>
          <w:sz w:val="24"/>
          <w:szCs w:val="24"/>
        </w:rPr>
        <w:t>。</w:t>
      </w:r>
    </w:p>
    <w:tbl>
      <w:tblPr>
        <w:tblStyle w:val="af0"/>
        <w:tblW w:w="0" w:type="auto"/>
        <w:tblLook w:val="04A0" w:firstRow="1" w:lastRow="0" w:firstColumn="1" w:lastColumn="0" w:noHBand="0" w:noVBand="1"/>
      </w:tblPr>
      <w:tblGrid>
        <w:gridCol w:w="9287"/>
      </w:tblGrid>
      <w:tr w:rsidR="006B71AB" w:rsidTr="00741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7" w:type="dxa"/>
          </w:tcPr>
          <w:p w:rsidR="006B71AB" w:rsidRDefault="006B71AB" w:rsidP="00A9788A">
            <w:pPr>
              <w:spacing w:line="288" w:lineRule="auto"/>
              <w:jc w:val="left"/>
              <w:rPr>
                <w:sz w:val="24"/>
                <w:szCs w:val="24"/>
              </w:rPr>
            </w:pPr>
            <w:r>
              <w:rPr>
                <w:rFonts w:hint="eastAsia"/>
                <w:sz w:val="24"/>
                <w:szCs w:val="24"/>
              </w:rPr>
              <w:t>Task: Find the best possible codebook to represent the data samples</w:t>
            </w:r>
            <w:r w:rsidR="00C95E1E">
              <w:rPr>
                <w:rFonts w:hint="eastAsia"/>
                <w:sz w:val="24"/>
                <w:szCs w:val="24"/>
              </w:rPr>
              <w:t xml:space="preserve"> </w:t>
            </w:r>
            <m:oMath>
              <m:sSubSup>
                <m:sSubSupPr>
                  <m:ctrlPr>
                    <w:rPr>
                      <w:rFonts w:ascii="Cambria Math" w:hAnsi="Cambria Math"/>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e>
                <m:sub>
                  <m:r>
                    <m:rPr>
                      <m:sty m:val="bi"/>
                    </m:rPr>
                    <w:rPr>
                      <w:rFonts w:ascii="Cambria Math" w:hAnsi="Cambria Math"/>
                      <w:sz w:val="24"/>
                      <w:szCs w:val="24"/>
                    </w:rPr>
                    <m:t>i=1</m:t>
                  </m:r>
                </m:sub>
                <m:sup>
                  <m:r>
                    <m:rPr>
                      <m:sty m:val="bi"/>
                    </m:rPr>
                    <w:rPr>
                      <w:rFonts w:ascii="Cambria Math" w:hAnsi="Cambria Math"/>
                      <w:sz w:val="24"/>
                      <w:szCs w:val="24"/>
                    </w:rPr>
                    <m:t>N</m:t>
                  </m:r>
                </m:sup>
              </m:sSubSup>
            </m:oMath>
            <w:r w:rsidR="00C95E1E">
              <w:rPr>
                <w:rFonts w:hint="eastAsia"/>
                <w:sz w:val="24"/>
                <w:szCs w:val="24"/>
              </w:rPr>
              <w:t xml:space="preserve"> as sparse compositions</w:t>
            </w:r>
            <w:r>
              <w:rPr>
                <w:rFonts w:hint="eastAsia"/>
                <w:sz w:val="24"/>
                <w:szCs w:val="24"/>
              </w:rPr>
              <w:t>, by solving</w:t>
            </w:r>
          </w:p>
          <w:p w:rsidR="00B42811" w:rsidRDefault="0097059E" w:rsidP="00F55475">
            <w:pPr>
              <w:spacing w:line="288" w:lineRule="auto"/>
              <w:ind w:firstLineChars="200" w:firstLine="482"/>
              <w:jc w:val="left"/>
              <w:rPr>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b"/>
                          </m:rPr>
                          <w:rPr>
                            <w:rFonts w:ascii="Cambria Math" w:hAnsi="Cambria Math"/>
                            <w:sz w:val="24"/>
                            <w:szCs w:val="24"/>
                          </w:rPr>
                          <m:t>min</m:t>
                        </m:r>
                      </m:e>
                      <m:lim>
                        <m:r>
                          <m:rPr>
                            <m:sty m:val="bi"/>
                          </m:rPr>
                          <w:rPr>
                            <w:rFonts w:ascii="Cambria Math" w:hAnsi="Cambria Math"/>
                            <w:sz w:val="24"/>
                            <w:szCs w:val="24"/>
                          </w:rPr>
                          <m:t>D,X</m:t>
                        </m:r>
                      </m:lim>
                    </m:limLow>
                  </m:fName>
                  <m:e>
                    <m:d>
                      <m:dPr>
                        <m:begChr m:val="{"/>
                        <m:endChr m:val="}"/>
                        <m:ctrlPr>
                          <w:rPr>
                            <w:rFonts w:ascii="Cambria Math" w:hAnsi="Cambria Math"/>
                            <w:i/>
                            <w:sz w:val="24"/>
                            <w:szCs w:val="24"/>
                          </w:rPr>
                        </m:ctrlPr>
                      </m:dPr>
                      <m:e>
                        <m:sSubSup>
                          <m:sSubSupPr>
                            <m:ctrlPr>
                              <w:rPr>
                                <w:rFonts w:ascii="Cambria Math" w:hAnsi="Cambria Math"/>
                                <w:i/>
                                <w:sz w:val="24"/>
                                <w:szCs w:val="24"/>
                              </w:rPr>
                            </m:ctrlPr>
                          </m:sSubSupPr>
                          <m:e>
                            <m:d>
                              <m:dPr>
                                <m:begChr m:val="‖"/>
                                <m:endChr m:val="‖"/>
                                <m:ctrlPr>
                                  <w:rPr>
                                    <w:rFonts w:ascii="Cambria Math" w:hAnsi="Cambria Math"/>
                                    <w:i/>
                                    <w:sz w:val="24"/>
                                    <w:szCs w:val="24"/>
                                  </w:rPr>
                                </m:ctrlPr>
                              </m:dPr>
                              <m:e>
                                <m:r>
                                  <m:rPr>
                                    <m:sty m:val="bi"/>
                                  </m:rPr>
                                  <w:rPr>
                                    <w:rFonts w:ascii="Cambria Math" w:hAnsi="Cambria Math"/>
                                    <w:sz w:val="24"/>
                                    <w:szCs w:val="24"/>
                                  </w:rPr>
                                  <m:t>Y-DX</m:t>
                                </m:r>
                              </m:e>
                            </m:d>
                          </m:e>
                          <m:sub>
                            <m:r>
                              <m:rPr>
                                <m:sty m:val="bi"/>
                              </m:rPr>
                              <w:rPr>
                                <w:rFonts w:ascii="Cambria Math" w:hAnsi="Cambria Math"/>
                                <w:sz w:val="24"/>
                                <w:szCs w:val="24"/>
                              </w:rPr>
                              <m:t>F</m:t>
                            </m:r>
                          </m:sub>
                          <m:sup>
                            <m:r>
                              <m:rPr>
                                <m:sty m:val="bi"/>
                              </m:rPr>
                              <w:rPr>
                                <w:rFonts w:ascii="Cambria Math" w:hAnsi="Cambria Math"/>
                                <w:sz w:val="24"/>
                                <w:szCs w:val="24"/>
                              </w:rPr>
                              <m:t>2</m:t>
                            </m:r>
                          </m:sup>
                        </m:sSubSup>
                      </m:e>
                    </m:d>
                    <m:r>
                      <m:rPr>
                        <m:sty m:val="bi"/>
                      </m:rPr>
                      <w:rPr>
                        <w:rFonts w:ascii="Cambria Math" w:hAnsi="Cambria Math"/>
                        <w:sz w:val="24"/>
                        <w:szCs w:val="24"/>
                      </w:rPr>
                      <m:t xml:space="preserve"> subject to </m:t>
                    </m:r>
                    <m:sSub>
                      <m:sSubPr>
                        <m:ctrlPr>
                          <w:rPr>
                            <w:rFonts w:ascii="Cambria Math" w:hAnsi="Cambria Math"/>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0</m:t>
                        </m:r>
                      </m:sub>
                    </m:sSub>
                    <m:r>
                      <m:rPr>
                        <m:sty m:val="bi"/>
                      </m:rPr>
                      <w:rPr>
                        <w:rFonts w:ascii="Cambria Math" w:hAnsi="Cambria Math"/>
                        <w:sz w:val="24"/>
                        <w:szCs w:val="24"/>
                      </w:rPr>
                      <m:t xml:space="preserve"> </m:t>
                    </m:r>
                  </m:e>
                </m:func>
              </m:oMath>
            </m:oMathPara>
          </w:p>
          <w:p w:rsidR="006B71AB" w:rsidRDefault="006B71AB" w:rsidP="00A9788A">
            <w:pPr>
              <w:spacing w:line="288" w:lineRule="auto"/>
              <w:jc w:val="left"/>
              <w:rPr>
                <w:sz w:val="24"/>
                <w:szCs w:val="24"/>
              </w:rPr>
            </w:pPr>
            <w:r>
              <w:rPr>
                <w:rFonts w:hint="eastAsia"/>
                <w:sz w:val="24"/>
                <w:szCs w:val="24"/>
              </w:rPr>
              <w:lastRenderedPageBreak/>
              <w:t>Initiali</w:t>
            </w:r>
            <w:r w:rsidR="007443D7">
              <w:rPr>
                <w:rFonts w:hint="eastAsia"/>
                <w:sz w:val="24"/>
                <w:szCs w:val="24"/>
              </w:rPr>
              <w:t>zation: Set the codebook matrix</w:t>
            </w:r>
            <m:oMath>
              <m:sSup>
                <m:sSupPr>
                  <m:ctrlPr>
                    <w:rPr>
                      <w:rFonts w:ascii="Cambria Math" w:hAnsi="Cambria Math"/>
                      <w:sz w:val="24"/>
                      <w:szCs w:val="24"/>
                    </w:rPr>
                  </m:ctrlPr>
                </m:sSupPr>
                <m:e>
                  <m:r>
                    <m:rPr>
                      <m:sty m:val="bi"/>
                    </m:rPr>
                    <w:rPr>
                      <w:rFonts w:ascii="Cambria Math" w:hAnsi="Cambria Math"/>
                      <w:sz w:val="24"/>
                      <w:szCs w:val="24"/>
                    </w:rPr>
                    <m:t>D</m:t>
                  </m:r>
                </m:e>
                <m:sup>
                  <m:r>
                    <m:rPr>
                      <m:sty m:val="bi"/>
                    </m:rPr>
                    <w:rPr>
                      <w:rFonts w:ascii="Cambria Math" w:hAnsi="Cambria Math"/>
                      <w:sz w:val="24"/>
                      <w:szCs w:val="24"/>
                    </w:rPr>
                    <m:t>(0)</m:t>
                  </m:r>
                </m:sup>
              </m:sSup>
              <m:r>
                <m:rPr>
                  <m:sty m:val="b"/>
                </m:rPr>
                <w:rPr>
                  <w:rFonts w:ascii="Cambria Math" w:hAnsi="Cambria Math"/>
                  <w:sz w:val="24"/>
                  <w:szCs w:val="24"/>
                </w:rPr>
                <m:t>∈</m:t>
              </m:r>
              <m:sSup>
                <m:sSupPr>
                  <m:ctrlPr>
                    <w:rPr>
                      <w:rFonts w:ascii="Cambria Math" w:hAnsi="Cambria Math"/>
                      <w:sz w:val="24"/>
                      <w:szCs w:val="24"/>
                    </w:rPr>
                  </m:ctrlPr>
                </m:sSupPr>
                <m:e>
                  <m:r>
                    <m:rPr>
                      <m:sty m:val="bi"/>
                    </m:rPr>
                    <w:rPr>
                      <w:rFonts w:ascii="Cambria Math" w:hAnsi="Cambria Math"/>
                      <w:sz w:val="24"/>
                      <w:szCs w:val="24"/>
                    </w:rPr>
                    <m:t>R</m:t>
                  </m:r>
                </m:e>
                <m:sup>
                  <m:r>
                    <m:rPr>
                      <m:sty m:val="bi"/>
                    </m:rPr>
                    <w:rPr>
                      <w:rFonts w:ascii="Cambria Math" w:hAnsi="Cambria Math"/>
                      <w:sz w:val="24"/>
                      <w:szCs w:val="24"/>
                    </w:rPr>
                    <m:t>n×K</m:t>
                  </m:r>
                </m:sup>
              </m:sSup>
            </m:oMath>
            <w:r w:rsidR="00325D24">
              <w:rPr>
                <w:rFonts w:hint="eastAsia"/>
                <w:sz w:val="24"/>
                <w:szCs w:val="24"/>
              </w:rPr>
              <w:t xml:space="preserve"> with </w:t>
            </w:r>
            <m:oMath>
              <m:sSup>
                <m:sSupPr>
                  <m:ctrlPr>
                    <w:rPr>
                      <w:rFonts w:ascii="Cambria Math" w:hAnsi="Cambria Math"/>
                      <w:sz w:val="24"/>
                      <w:szCs w:val="24"/>
                    </w:rPr>
                  </m:ctrlPr>
                </m:sSupPr>
                <m:e>
                  <m:r>
                    <m:rPr>
                      <m:scr m:val="script"/>
                      <m:sty m:val="bi"/>
                    </m:rPr>
                    <w:rPr>
                      <w:rFonts w:ascii="Cambria Math" w:hAnsi="Cambria Math"/>
                      <w:sz w:val="24"/>
                      <w:szCs w:val="24"/>
                    </w:rPr>
                    <m:t>l</m:t>
                  </m:r>
                </m:e>
                <m:sup>
                  <m:r>
                    <m:rPr>
                      <m:sty m:val="bi"/>
                    </m:rPr>
                    <w:rPr>
                      <w:rFonts w:ascii="Cambria Math" w:hAnsi="Cambria Math"/>
                      <w:sz w:val="24"/>
                      <w:szCs w:val="24"/>
                    </w:rPr>
                    <m:t>2</m:t>
                  </m:r>
                </m:sup>
              </m:sSup>
            </m:oMath>
            <w:r w:rsidR="00325D24">
              <w:rPr>
                <w:rFonts w:hint="eastAsia"/>
                <w:sz w:val="24"/>
                <w:szCs w:val="24"/>
              </w:rPr>
              <w:t>标准化的列</w:t>
            </w:r>
            <w:r>
              <w:rPr>
                <w:rFonts w:hint="eastAsia"/>
                <w:sz w:val="24"/>
                <w:szCs w:val="24"/>
              </w:rPr>
              <w:t>. Set J=1.</w:t>
            </w:r>
          </w:p>
          <w:p w:rsidR="006B71AB" w:rsidRDefault="006B71AB" w:rsidP="00A9788A">
            <w:pPr>
              <w:spacing w:line="288" w:lineRule="auto"/>
              <w:jc w:val="left"/>
              <w:rPr>
                <w:sz w:val="24"/>
                <w:szCs w:val="24"/>
              </w:rPr>
            </w:pPr>
            <w:r>
              <w:rPr>
                <w:rFonts w:hint="eastAsia"/>
                <w:sz w:val="24"/>
                <w:szCs w:val="24"/>
              </w:rPr>
              <w:t>Repeat until convergence(</w:t>
            </w:r>
            <w:r w:rsidR="004C19EE">
              <w:rPr>
                <w:rFonts w:hint="eastAsia"/>
                <w:sz w:val="24"/>
                <w:szCs w:val="24"/>
              </w:rPr>
              <w:t xml:space="preserve">stopping </w:t>
            </w:r>
            <w:r>
              <w:rPr>
                <w:rFonts w:hint="eastAsia"/>
                <w:sz w:val="24"/>
                <w:szCs w:val="24"/>
              </w:rPr>
              <w:t>rule):</w:t>
            </w:r>
          </w:p>
          <w:p w:rsidR="006B71AB" w:rsidRPr="001B67CB" w:rsidRDefault="006B71AB" w:rsidP="001B67CB">
            <w:pPr>
              <w:pStyle w:val="a9"/>
              <w:numPr>
                <w:ilvl w:val="0"/>
                <w:numId w:val="16"/>
              </w:numPr>
              <w:spacing w:line="288" w:lineRule="auto"/>
              <w:ind w:firstLineChars="0"/>
              <w:jc w:val="left"/>
              <w:rPr>
                <w:sz w:val="24"/>
                <w:szCs w:val="24"/>
              </w:rPr>
            </w:pPr>
            <w:r w:rsidRPr="001B67CB">
              <w:rPr>
                <w:rFonts w:hint="eastAsia"/>
                <w:sz w:val="24"/>
                <w:szCs w:val="24"/>
              </w:rPr>
              <w:t xml:space="preserve">Sparse Coding Stage: </w:t>
            </w:r>
            <w:r w:rsidR="00EA2EAB">
              <w:rPr>
                <w:rFonts w:hint="eastAsia"/>
                <w:sz w:val="24"/>
                <w:szCs w:val="24"/>
              </w:rPr>
              <w:t>Use any pursuit algorithm to compute the representation vectors xi for each example y</w:t>
            </w:r>
            <w:r w:rsidR="00EA2EAB" w:rsidRPr="00FB631F">
              <w:rPr>
                <w:rFonts w:hint="eastAsia"/>
                <w:sz w:val="24"/>
                <w:szCs w:val="24"/>
                <w:vertAlign w:val="subscript"/>
              </w:rPr>
              <w:t>i</w:t>
            </w:r>
            <w:r w:rsidR="00EA2EAB">
              <w:rPr>
                <w:rFonts w:hint="eastAsia"/>
                <w:sz w:val="24"/>
                <w:szCs w:val="24"/>
              </w:rPr>
              <w:t xml:space="preserve">, by approximation the solution of </w:t>
            </w:r>
          </w:p>
          <w:p w:rsidR="006B71AB" w:rsidRDefault="0097059E" w:rsidP="00F55475">
            <w:pPr>
              <w:spacing w:line="288" w:lineRule="auto"/>
              <w:ind w:firstLineChars="200" w:firstLine="482"/>
              <w:jc w:val="left"/>
              <w:rPr>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b"/>
                          </m:rPr>
                          <w:rPr>
                            <w:rFonts w:ascii="Cambria Math" w:hAnsi="Cambria Math"/>
                            <w:sz w:val="24"/>
                            <w:szCs w:val="24"/>
                          </w:rPr>
                          <m:t>min</m:t>
                        </m:r>
                      </m:e>
                      <m:lim>
                        <m:sSub>
                          <m:sSubPr>
                            <m:ctrlPr>
                              <w:rPr>
                                <w:rFonts w:ascii="Cambria Math" w:hAnsi="Cambria Math"/>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lim>
                    </m:limLow>
                  </m:fName>
                  <m:e>
                    <m:d>
                      <m:dPr>
                        <m:begChr m:val="{"/>
                        <m:endChr m:val="}"/>
                        <m:ctrlPr>
                          <w:rPr>
                            <w:rFonts w:ascii="Cambria Math" w:hAnsi="Cambria Math"/>
                            <w:i/>
                            <w:sz w:val="24"/>
                            <w:szCs w:val="24"/>
                          </w:rPr>
                        </m:ctrlPr>
                      </m:dPr>
                      <m:e>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-D</m:t>
                                </m:r>
                                <m:sSub>
                                  <m:sSubPr>
                                    <m:ctrlPr>
                                      <w:rPr>
                                        <w:rFonts w:ascii="Cambria Math" w:hAnsi="Cambria Math"/>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sub>
                            <m:r>
                              <m:rPr>
                                <m:sty m:val="bi"/>
                              </m:rPr>
                              <w:rPr>
                                <w:rFonts w:ascii="Cambria Math" w:hAnsi="Cambria Math"/>
                                <w:sz w:val="24"/>
                                <w:szCs w:val="24"/>
                              </w:rPr>
                              <m:t>2</m:t>
                            </m:r>
                          </m:sub>
                          <m:sup>
                            <m:r>
                              <m:rPr>
                                <m:sty m:val="bi"/>
                              </m:rPr>
                              <w:rPr>
                                <w:rFonts w:ascii="Cambria Math" w:hAnsi="Cambria Math"/>
                                <w:sz w:val="24"/>
                                <w:szCs w:val="24"/>
                              </w:rPr>
                              <m:t>2</m:t>
                            </m:r>
                          </m:sup>
                        </m:sSubSup>
                      </m:e>
                    </m:d>
                    <m:r>
                      <m:rPr>
                        <m:sty m:val="bi"/>
                      </m:rPr>
                      <w:rPr>
                        <w:rFonts w:ascii="Cambria Math" w:hAnsi="Cambria Math"/>
                        <w:sz w:val="24"/>
                        <w:szCs w:val="24"/>
                      </w:rPr>
                      <m:t xml:space="preserve"> subject to  </m:t>
                    </m:r>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0</m:t>
                        </m:r>
                      </m:sub>
                    </m:sSub>
                    <m:r>
                      <m:rPr>
                        <m:sty m:val="bi"/>
                      </m:rPr>
                      <w:rPr>
                        <w:rFonts w:ascii="Cambria Math" w:hAnsi="Cambria Math"/>
                        <w:sz w:val="24"/>
                        <w:szCs w:val="24"/>
                      </w:rPr>
                      <m:t xml:space="preserve"> for i=1,2…N </m:t>
                    </m:r>
                  </m:e>
                </m:func>
              </m:oMath>
            </m:oMathPara>
          </w:p>
          <w:p w:rsidR="006B71AB" w:rsidRPr="001B67CB" w:rsidRDefault="006B71AB" w:rsidP="001B67CB">
            <w:pPr>
              <w:pStyle w:val="a9"/>
              <w:numPr>
                <w:ilvl w:val="0"/>
                <w:numId w:val="16"/>
              </w:numPr>
              <w:spacing w:line="288" w:lineRule="auto"/>
              <w:ind w:firstLineChars="0"/>
              <w:jc w:val="left"/>
              <w:rPr>
                <w:sz w:val="24"/>
                <w:szCs w:val="24"/>
              </w:rPr>
            </w:pPr>
            <w:r w:rsidRPr="001B67CB">
              <w:rPr>
                <w:rFonts w:hint="eastAsia"/>
                <w:sz w:val="24"/>
                <w:szCs w:val="24"/>
              </w:rPr>
              <w:t>Codebook Update Stage: For each column k</w:t>
            </w:r>
            <w:r w:rsidR="00E64AE5">
              <w:rPr>
                <w:rFonts w:hint="eastAsia"/>
                <w:sz w:val="24"/>
                <w:szCs w:val="24"/>
              </w:rPr>
              <w:t>=1,2,</w:t>
            </w:r>
            <w:r w:rsidR="00E64AE5">
              <w:rPr>
                <w:sz w:val="24"/>
                <w:szCs w:val="24"/>
              </w:rPr>
              <w:t>…</w:t>
            </w:r>
            <w:r w:rsidR="00E64AE5">
              <w:rPr>
                <w:rFonts w:hint="eastAsia"/>
                <w:sz w:val="24"/>
                <w:szCs w:val="24"/>
              </w:rPr>
              <w:t>,K</w:t>
            </w:r>
            <w:r w:rsidRPr="001B67CB">
              <w:rPr>
                <w:rFonts w:hint="eastAsia"/>
                <w:sz w:val="24"/>
                <w:szCs w:val="24"/>
              </w:rPr>
              <w:t xml:space="preserve"> in</w:t>
            </w:r>
            <w:r w:rsidR="00E64AE5">
              <w:rPr>
                <w:rFonts w:hint="eastAsia"/>
                <w:sz w:val="24"/>
                <w:szCs w:val="24"/>
              </w:rPr>
              <w:t xml:space="preserve"> </w:t>
            </w:r>
            <m:oMath>
              <m:sSup>
                <m:sSupPr>
                  <m:ctrlPr>
                    <w:rPr>
                      <w:rFonts w:ascii="Cambria Math" w:hAnsi="Cambria Math"/>
                      <w:sz w:val="24"/>
                      <w:szCs w:val="24"/>
                    </w:rPr>
                  </m:ctrlPr>
                </m:sSupPr>
                <m:e>
                  <m:r>
                    <m:rPr>
                      <m:sty m:val="bi"/>
                    </m:rPr>
                    <w:rPr>
                      <w:rFonts w:ascii="Cambria Math" w:hAnsi="Cambria Math"/>
                      <w:sz w:val="24"/>
                      <w:szCs w:val="24"/>
                    </w:rPr>
                    <m:t>D</m:t>
                  </m:r>
                </m:e>
                <m:sup>
                  <m:r>
                    <m:rPr>
                      <m:sty m:val="bi"/>
                    </m:rPr>
                    <w:rPr>
                      <w:rFonts w:ascii="Cambria Math" w:hAnsi="Cambria Math"/>
                      <w:sz w:val="24"/>
                      <w:szCs w:val="24"/>
                    </w:rPr>
                    <m:t>(j-1)</m:t>
                  </m:r>
                </m:sup>
              </m:sSup>
            </m:oMath>
            <w:r w:rsidRPr="001B67CB">
              <w:rPr>
                <w:rFonts w:hint="eastAsia"/>
                <w:sz w:val="24"/>
                <w:szCs w:val="24"/>
              </w:rPr>
              <w:t>, update it by</w:t>
            </w:r>
          </w:p>
          <w:p w:rsidR="006B71AB" w:rsidRDefault="00745F2C" w:rsidP="00745F2C">
            <w:pPr>
              <w:spacing w:line="288" w:lineRule="auto"/>
              <w:ind w:leftChars="202" w:left="424"/>
              <w:jc w:val="left"/>
              <w:rPr>
                <w:sz w:val="24"/>
                <w:szCs w:val="24"/>
              </w:rPr>
            </w:pPr>
            <w:r>
              <w:rPr>
                <w:rFonts w:hint="eastAsia"/>
                <w:sz w:val="24"/>
                <w:szCs w:val="24"/>
              </w:rPr>
              <w:t xml:space="preserve">Define the group of examples that use this atom, </w:t>
            </w:r>
            <m:oMath>
              <m:sSub>
                <m:sSubPr>
                  <m:ctrlPr>
                    <w:rPr>
                      <w:rFonts w:ascii="Cambria Math" w:hAnsi="Cambria Math"/>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
                </m:rPr>
                <w:rPr>
                  <w:rFonts w:ascii="Cambria Math" w:hAnsi="Cambria Math"/>
                  <w:sz w:val="24"/>
                  <w:szCs w:val="24"/>
                </w:rPr>
                <m:t>=</m:t>
              </m:r>
              <m:d>
                <m:dPr>
                  <m:begChr m:val="{"/>
                  <m:endChr m:val="}"/>
                  <m:ctrlPr>
                    <w:rPr>
                      <w:rFonts w:ascii="Cambria Math" w:hAnsi="Cambria Math"/>
                      <w:sz w:val="24"/>
                      <w:szCs w:val="24"/>
                    </w:rPr>
                  </m:ctrlPr>
                </m:dPr>
                <m:e>
                  <m:r>
                    <m:rPr>
                      <m:sty m:val="bi"/>
                    </m:rPr>
                    <w:rPr>
                      <w:rFonts w:ascii="Cambria Math" w:hAnsi="Cambria Math"/>
                      <w:sz w:val="24"/>
                      <w:szCs w:val="24"/>
                    </w:rPr>
                    <m:t xml:space="preserve">i|1≤i≤N, </m:t>
                  </m:r>
                  <m:sSubSup>
                    <m:sSubSupPr>
                      <m:ctrlPr>
                        <w:rPr>
                          <w:rFonts w:ascii="Cambria Math" w:hAnsi="Cambria Math"/>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k</m:t>
                      </m:r>
                    </m:sup>
                  </m:sSubSup>
                  <m:d>
                    <m:dPr>
                      <m:ctrlPr>
                        <w:rPr>
                          <w:rFonts w:ascii="Cambria Math" w:hAnsi="Cambria Math"/>
                          <w:i/>
                          <w:sz w:val="24"/>
                          <w:szCs w:val="24"/>
                        </w:rPr>
                      </m:ctrlPr>
                    </m:dPr>
                    <m:e>
                      <m:r>
                        <m:rPr>
                          <m:sty m:val="bi"/>
                        </m:rPr>
                        <w:rPr>
                          <w:rFonts w:ascii="Cambria Math" w:hAnsi="Cambria Math"/>
                          <w:sz w:val="24"/>
                          <w:szCs w:val="24"/>
                        </w:rPr>
                        <m:t>i</m:t>
                      </m:r>
                    </m:e>
                  </m:d>
                  <m:r>
                    <m:rPr>
                      <m:sty m:val="bi"/>
                    </m:rPr>
                    <w:rPr>
                      <w:rFonts w:ascii="Cambria Math" w:hAnsi="Cambria Math"/>
                      <w:sz w:val="24"/>
                      <w:szCs w:val="24"/>
                    </w:rPr>
                    <m:t>≠0</m:t>
                  </m:r>
                </m:e>
              </m:d>
            </m:oMath>
          </w:p>
          <w:p w:rsidR="003F219B" w:rsidRDefault="003F219B" w:rsidP="00745F2C">
            <w:pPr>
              <w:spacing w:line="288" w:lineRule="auto"/>
              <w:ind w:leftChars="202" w:left="424"/>
              <w:jc w:val="left"/>
              <w:rPr>
                <w:sz w:val="24"/>
                <w:szCs w:val="24"/>
              </w:rPr>
            </w:pPr>
            <w:r>
              <w:rPr>
                <w:rFonts w:hint="eastAsia"/>
                <w:sz w:val="24"/>
                <w:szCs w:val="24"/>
              </w:rPr>
              <w:t xml:space="preserve">Compute the overall representation error matrix </w:t>
            </w:r>
            <m:oMath>
              <m:sSub>
                <m:sSubPr>
                  <m:ctrlPr>
                    <w:rPr>
                      <w:rFonts w:ascii="Cambria Math" w:hAnsi="Cambria Math"/>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oMath>
            <w:r>
              <w:rPr>
                <w:rFonts w:hint="eastAsia"/>
                <w:sz w:val="24"/>
                <w:szCs w:val="24"/>
              </w:rPr>
              <w:t xml:space="preserve">, by </w:t>
            </w:r>
          </w:p>
          <w:p w:rsidR="003F219B" w:rsidRDefault="0097059E" w:rsidP="003F219B">
            <w:pPr>
              <w:spacing w:line="288" w:lineRule="auto"/>
              <w:ind w:leftChars="202" w:left="424"/>
              <w:jc w:val="center"/>
              <w:rPr>
                <w:sz w:val="24"/>
                <w:szCs w:val="24"/>
              </w:rPr>
            </w:pPr>
            <m:oMathPara>
              <m:oMath>
                <m:sSub>
                  <m:sSubPr>
                    <m:ctrlPr>
                      <w:rPr>
                        <w:rFonts w:ascii="Cambria Math" w:hAnsi="Cambria Math"/>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r>
                  <m:rPr>
                    <m:sty m:val="b"/>
                  </m:rPr>
                  <w:rPr>
                    <w:rFonts w:ascii="Cambria Math" w:hAnsi="Cambria Math"/>
                    <w:sz w:val="24"/>
                    <w:szCs w:val="24"/>
                  </w:rPr>
                  <m:t>=Y-</m:t>
                </m:r>
                <m:nary>
                  <m:naryPr>
                    <m:chr m:val="∑"/>
                    <m:limLoc m:val="undOvr"/>
                    <m:supHide m:val="1"/>
                    <m:ctrlPr>
                      <w:rPr>
                        <w:rFonts w:ascii="Cambria Math" w:hAnsi="Cambria Math"/>
                        <w:sz w:val="24"/>
                        <w:szCs w:val="24"/>
                      </w:rPr>
                    </m:ctrlPr>
                  </m:naryPr>
                  <m:sub>
                    <m:r>
                      <m:rPr>
                        <m:sty m:val="bi"/>
                      </m:rPr>
                      <w:rPr>
                        <w:rFonts w:ascii="Cambria Math" w:hAnsi="Cambria Math"/>
                        <w:sz w:val="24"/>
                        <w:szCs w:val="24"/>
                      </w:rPr>
                      <m:t>j≠k</m:t>
                    </m:r>
                  </m:sub>
                  <m:sup/>
                  <m:e>
                    <m:sSub>
                      <m:sSubPr>
                        <m:ctrlPr>
                          <w:rPr>
                            <w:rFonts w:ascii="Cambria Math" w:hAnsi="Cambria Math"/>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j</m:t>
                        </m:r>
                      </m:sub>
                    </m:sSub>
                    <m:sSubSup>
                      <m:sSubSupPr>
                        <m:ctrlPr>
                          <w:rPr>
                            <w:rFonts w:ascii="Cambria Math" w:hAnsi="Cambria Math"/>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j</m:t>
                        </m:r>
                      </m:sup>
                    </m:sSubSup>
                  </m:e>
                </m:nary>
              </m:oMath>
            </m:oMathPara>
          </w:p>
          <w:p w:rsidR="003F219B" w:rsidRDefault="00E10203" w:rsidP="003F219B">
            <w:pPr>
              <w:spacing w:line="288" w:lineRule="auto"/>
              <w:ind w:leftChars="202" w:left="424"/>
              <w:jc w:val="left"/>
              <w:rPr>
                <w:sz w:val="24"/>
                <w:szCs w:val="24"/>
              </w:rPr>
            </w:pPr>
            <w:r>
              <w:rPr>
                <w:rFonts w:hint="eastAsia"/>
                <w:sz w:val="24"/>
                <w:szCs w:val="24"/>
              </w:rPr>
              <w:t xml:space="preserve">Restrict </w:t>
            </w:r>
            <m:oMath>
              <m:sSub>
                <m:sSubPr>
                  <m:ctrlPr>
                    <w:rPr>
                      <w:rFonts w:ascii="Cambria Math" w:hAnsi="Cambria Math"/>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oMath>
            <w:r>
              <w:rPr>
                <w:rFonts w:hint="eastAsia"/>
                <w:sz w:val="24"/>
                <w:szCs w:val="24"/>
              </w:rPr>
              <w:t>by choosing only the columns corresponding to</w:t>
            </w:r>
            <m:oMath>
              <m:sSub>
                <m:sSubPr>
                  <m:ctrlPr>
                    <w:rPr>
                      <w:rFonts w:ascii="Cambria Math" w:hAnsi="Cambria Math"/>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Pr>
                <w:rFonts w:hint="eastAsia"/>
                <w:sz w:val="24"/>
                <w:szCs w:val="24"/>
              </w:rPr>
              <w:t xml:space="preserve">, and obtain </w:t>
            </w:r>
            <m:oMath>
              <m:sSubSup>
                <m:sSubSupPr>
                  <m:ctrlPr>
                    <w:rPr>
                      <w:rFonts w:ascii="Cambria Math" w:hAnsi="Cambria Math"/>
                      <w:sz w:val="24"/>
                      <w:szCs w:val="24"/>
                    </w:rPr>
                  </m:ctrlPr>
                </m:sSubSupPr>
                <m:e>
                  <m:r>
                    <m:rPr>
                      <m:sty m:val="bi"/>
                    </m:rPr>
                    <w:rPr>
                      <w:rFonts w:ascii="Cambria Math" w:hAnsi="Cambria Math"/>
                      <w:sz w:val="24"/>
                      <w:szCs w:val="24"/>
                    </w:rPr>
                    <m:t>E</m:t>
                  </m:r>
                </m:e>
                <m:sub>
                  <m:r>
                    <m:rPr>
                      <m:sty m:val="bi"/>
                    </m:rPr>
                    <w:rPr>
                      <w:rFonts w:ascii="Cambria Math" w:hAnsi="Cambria Math"/>
                      <w:sz w:val="24"/>
                      <w:szCs w:val="24"/>
                    </w:rPr>
                    <m:t>k</m:t>
                  </m:r>
                </m:sub>
                <m:sup>
                  <m:r>
                    <m:rPr>
                      <m:sty m:val="bi"/>
                    </m:rPr>
                    <w:rPr>
                      <w:rFonts w:ascii="Cambria Math" w:hAnsi="Cambria Math"/>
                      <w:sz w:val="24"/>
                      <w:szCs w:val="24"/>
                    </w:rPr>
                    <m:t>R</m:t>
                  </m:r>
                </m:sup>
              </m:sSubSup>
            </m:oMath>
            <w:r>
              <w:rPr>
                <w:rFonts w:hint="eastAsia"/>
                <w:sz w:val="24"/>
                <w:szCs w:val="24"/>
              </w:rPr>
              <w:t>.</w:t>
            </w:r>
          </w:p>
          <w:p w:rsidR="00E10203" w:rsidRPr="00E10203" w:rsidRDefault="00E10203" w:rsidP="003F219B">
            <w:pPr>
              <w:spacing w:line="288" w:lineRule="auto"/>
              <w:ind w:leftChars="202" w:left="424"/>
              <w:jc w:val="left"/>
              <w:rPr>
                <w:sz w:val="24"/>
                <w:szCs w:val="24"/>
              </w:rPr>
            </w:pPr>
            <w:r>
              <w:rPr>
                <w:rFonts w:hint="eastAsia"/>
                <w:sz w:val="24"/>
                <w:szCs w:val="24"/>
              </w:rPr>
              <w:t xml:space="preserve">Apply SVD </w:t>
            </w:r>
            <w:r>
              <w:rPr>
                <w:sz w:val="24"/>
                <w:szCs w:val="24"/>
              </w:rPr>
              <w:t>decomposition</w:t>
            </w:r>
            <w:r w:rsidR="001D1B42">
              <w:rPr>
                <w:rFonts w:hint="eastAsia"/>
                <w:sz w:val="24"/>
                <w:szCs w:val="24"/>
              </w:rPr>
              <w:t xml:space="preserve"> </w:t>
            </w:r>
            <m:oMath>
              <m:sSubSup>
                <m:sSubSupPr>
                  <m:ctrlPr>
                    <w:rPr>
                      <w:rFonts w:ascii="Cambria Math" w:hAnsi="Cambria Math"/>
                      <w:sz w:val="24"/>
                      <w:szCs w:val="24"/>
                    </w:rPr>
                  </m:ctrlPr>
                </m:sSubSupPr>
                <m:e>
                  <m:r>
                    <m:rPr>
                      <m:sty m:val="bi"/>
                    </m:rPr>
                    <w:rPr>
                      <w:rFonts w:ascii="Cambria Math" w:hAnsi="Cambria Math"/>
                      <w:sz w:val="24"/>
                      <w:szCs w:val="24"/>
                    </w:rPr>
                    <m:t>E</m:t>
                  </m:r>
                </m:e>
                <m:sub>
                  <m:r>
                    <m:rPr>
                      <m:sty m:val="bi"/>
                    </m:rPr>
                    <w:rPr>
                      <w:rFonts w:ascii="Cambria Math" w:hAnsi="Cambria Math"/>
                      <w:sz w:val="24"/>
                      <w:szCs w:val="24"/>
                    </w:rPr>
                    <m:t>k</m:t>
                  </m:r>
                </m:sub>
                <m:sup>
                  <m:r>
                    <m:rPr>
                      <m:sty m:val="bi"/>
                    </m:rPr>
                    <w:rPr>
                      <w:rFonts w:ascii="Cambria Math" w:hAnsi="Cambria Math"/>
                      <w:sz w:val="24"/>
                      <w:szCs w:val="24"/>
                    </w:rPr>
                    <m:t>R</m:t>
                  </m:r>
                </m:sup>
              </m:sSubSup>
              <m:r>
                <m:rPr>
                  <m:sty m:val="bi"/>
                </m:rPr>
                <w:rPr>
                  <w:rFonts w:ascii="Cambria Math" w:hAnsi="Cambria Math"/>
                  <w:sz w:val="24"/>
                  <w:szCs w:val="24"/>
                </w:rPr>
                <m:t>=U∆</m:t>
              </m:r>
              <m:sSup>
                <m:sSupPr>
                  <m:ctrlPr>
                    <w:rPr>
                      <w:rFonts w:ascii="Cambria Math" w:hAnsi="Cambria Math"/>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oMath>
            <w:r>
              <w:rPr>
                <w:sz w:val="24"/>
                <w:szCs w:val="24"/>
              </w:rPr>
              <w:t xml:space="preserve">. </w:t>
            </w:r>
            <w:r>
              <w:rPr>
                <w:rFonts w:hint="eastAsia"/>
                <w:sz w:val="24"/>
                <w:szCs w:val="24"/>
              </w:rPr>
              <w:t>Choose the updated dictionary column d</w:t>
            </w:r>
            <w:r w:rsidRPr="001D1B42">
              <w:rPr>
                <w:rFonts w:hint="eastAsia"/>
                <w:sz w:val="24"/>
                <w:szCs w:val="24"/>
                <w:vertAlign w:val="subscript"/>
              </w:rPr>
              <w:t>k</w:t>
            </w:r>
            <w:r>
              <w:rPr>
                <w:rFonts w:hint="eastAsia"/>
                <w:sz w:val="24"/>
                <w:szCs w:val="24"/>
              </w:rPr>
              <w:t xml:space="preserve"> to be the first column of U. Update the coefficient vector </w:t>
            </w:r>
            <m:oMath>
              <m:sSubSup>
                <m:sSubSupPr>
                  <m:ctrlPr>
                    <w:rPr>
                      <w:rFonts w:ascii="Cambria Math" w:hAnsi="Cambria Math"/>
                      <w:sz w:val="24"/>
                      <w:szCs w:val="24"/>
                    </w:rPr>
                  </m:ctrlPr>
                </m:sSubSupPr>
                <m:e>
                  <m:r>
                    <m:rPr>
                      <m:sty m:val="b"/>
                    </m:rPr>
                    <w:rPr>
                      <w:rFonts w:ascii="Cambria Math" w:hAnsi="Cambria Math" w:hint="eastAsia"/>
                      <w:sz w:val="24"/>
                      <w:szCs w:val="24"/>
                    </w:rPr>
                    <m:t>x</m:t>
                  </m:r>
                </m:e>
                <m:sub>
                  <m:r>
                    <m:rPr>
                      <m:sty m:val="bi"/>
                    </m:rPr>
                    <w:rPr>
                      <w:rFonts w:ascii="Cambria Math" w:hAnsi="Cambria Math"/>
                      <w:sz w:val="24"/>
                      <w:szCs w:val="24"/>
                    </w:rPr>
                    <m:t>R</m:t>
                  </m:r>
                </m:sub>
                <m:sup>
                  <m:r>
                    <m:rPr>
                      <m:sty m:val="bi"/>
                    </m:rPr>
                    <w:rPr>
                      <w:rFonts w:ascii="Cambria Math" w:hAnsi="Cambria Math"/>
                      <w:sz w:val="24"/>
                      <w:szCs w:val="24"/>
                    </w:rPr>
                    <m:t>k</m:t>
                  </m:r>
                </m:sup>
              </m:sSubSup>
            </m:oMath>
            <w:r>
              <w:rPr>
                <w:rFonts w:hint="eastAsia"/>
                <w:sz w:val="24"/>
                <w:szCs w:val="24"/>
              </w:rPr>
              <w:t xml:space="preserve"> to be the first column of V multiplied by </w:t>
            </w:r>
            <m:oMath>
              <m:r>
                <m:rPr>
                  <m:sty m:val="b"/>
                </m:rPr>
                <w:rPr>
                  <w:rFonts w:ascii="Cambria Math" w:hAnsi="Cambria Math"/>
                  <w:sz w:val="24"/>
                  <w:szCs w:val="24"/>
                </w:rPr>
                <m:t>∆(1,1)</m:t>
              </m:r>
            </m:oMath>
            <w:r>
              <w:rPr>
                <w:rFonts w:hint="eastAsia"/>
                <w:sz w:val="24"/>
                <w:szCs w:val="24"/>
              </w:rPr>
              <w:t>.</w:t>
            </w:r>
          </w:p>
          <w:p w:rsidR="006B71AB" w:rsidRPr="001B67CB" w:rsidRDefault="006B71AB" w:rsidP="001B67CB">
            <w:pPr>
              <w:pStyle w:val="a9"/>
              <w:numPr>
                <w:ilvl w:val="0"/>
                <w:numId w:val="16"/>
              </w:numPr>
              <w:spacing w:line="288" w:lineRule="auto"/>
              <w:ind w:firstLineChars="0"/>
              <w:jc w:val="left"/>
              <w:rPr>
                <w:sz w:val="24"/>
                <w:szCs w:val="24"/>
              </w:rPr>
            </w:pPr>
            <w:r w:rsidRPr="001B67CB">
              <w:rPr>
                <w:rFonts w:hint="eastAsia"/>
                <w:sz w:val="24"/>
                <w:szCs w:val="24"/>
              </w:rPr>
              <w:t>Set J = J+1.</w:t>
            </w:r>
          </w:p>
        </w:tc>
      </w:tr>
    </w:tbl>
    <w:p w:rsidR="00F27F35" w:rsidRDefault="00F27F35" w:rsidP="00421549">
      <w:pPr>
        <w:spacing w:line="288" w:lineRule="auto"/>
        <w:ind w:firstLineChars="200" w:firstLine="480"/>
        <w:jc w:val="left"/>
        <w:rPr>
          <w:sz w:val="24"/>
          <w:szCs w:val="24"/>
        </w:rPr>
      </w:pPr>
    </w:p>
    <w:p w:rsidR="00260D19" w:rsidRPr="00421549" w:rsidRDefault="00260D19" w:rsidP="00421549">
      <w:pPr>
        <w:spacing w:line="288" w:lineRule="auto"/>
        <w:ind w:firstLineChars="200" w:firstLine="480"/>
        <w:jc w:val="left"/>
        <w:rPr>
          <w:sz w:val="24"/>
          <w:szCs w:val="24"/>
        </w:rPr>
      </w:pPr>
    </w:p>
    <w:p w:rsidR="00904C85" w:rsidRDefault="00904C85" w:rsidP="0099328C">
      <w:pPr>
        <w:pStyle w:val="2"/>
        <w:numPr>
          <w:ilvl w:val="1"/>
          <w:numId w:val="1"/>
        </w:numPr>
        <w:spacing w:line="415" w:lineRule="auto"/>
        <w:ind w:left="567"/>
        <w:rPr>
          <w:rFonts w:ascii="黑体" w:eastAsia="黑体" w:hAnsi="黑体"/>
          <w:b w:val="0"/>
          <w:sz w:val="30"/>
          <w:szCs w:val="30"/>
        </w:rPr>
      </w:pPr>
      <w:bookmarkStart w:id="67" w:name="_Toc364499844"/>
      <w:r>
        <w:rPr>
          <w:rFonts w:ascii="黑体" w:eastAsia="黑体" w:hAnsi="黑体" w:hint="eastAsia"/>
          <w:b w:val="0"/>
          <w:sz w:val="30"/>
          <w:szCs w:val="30"/>
        </w:rPr>
        <w:t>一种快速稀疏表示算法</w:t>
      </w:r>
      <w:bookmarkEnd w:id="67"/>
    </w:p>
    <w:p w:rsidR="009525B3" w:rsidRPr="009B4D1F" w:rsidRDefault="009525B3" w:rsidP="009B4D1F">
      <w:pPr>
        <w:pStyle w:val="3"/>
        <w:numPr>
          <w:ilvl w:val="2"/>
          <w:numId w:val="1"/>
        </w:numPr>
        <w:spacing w:line="415" w:lineRule="auto"/>
        <w:ind w:left="756" w:hangingChars="270" w:hanging="756"/>
        <w:rPr>
          <w:rFonts w:ascii="黑体" w:eastAsia="黑体" w:hAnsi="黑体"/>
          <w:b w:val="0"/>
          <w:sz w:val="28"/>
          <w:szCs w:val="28"/>
        </w:rPr>
      </w:pPr>
      <w:bookmarkStart w:id="68" w:name="_Toc364499845"/>
      <w:r w:rsidRPr="009B4D1F">
        <w:rPr>
          <w:rFonts w:ascii="黑体" w:eastAsia="黑体" w:hAnsi="黑体" w:hint="eastAsia"/>
          <w:b w:val="0"/>
          <w:sz w:val="28"/>
          <w:szCs w:val="28"/>
        </w:rPr>
        <w:t>有原型的稀疏表示</w:t>
      </w:r>
      <w:bookmarkEnd w:id="68"/>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在许多问题里面，经常会给定一个已标记类别的样本集，并通过学习这个样本集来准确地推断未知样本的类别。假设我们从K个类别中的第i个类别得到n</w:t>
      </w:r>
      <w:r w:rsidRPr="00221E15">
        <w:rPr>
          <w:rFonts w:ascii="宋体" w:hAnsi="宋体" w:hint="eastAsia"/>
          <w:sz w:val="24"/>
          <w:szCs w:val="24"/>
          <w:vertAlign w:val="subscript"/>
        </w:rPr>
        <w:t>i</w:t>
      </w:r>
      <w:r w:rsidRPr="00ED3A5C">
        <w:rPr>
          <w:rFonts w:ascii="宋体" w:hAnsi="宋体" w:hint="eastAsia"/>
          <w:sz w:val="24"/>
          <w:szCs w:val="24"/>
        </w:rPr>
        <w:t>个样本，并为每一个类i定义一个矩阵</w:t>
      </w:r>
      <m:oMath>
        <m:sSub>
          <m:sSubPr>
            <m:ctrlPr>
              <w:rPr>
                <w:rFonts w:ascii="Cambria Math" w:hAnsi="Cambria Math"/>
                <w:sz w:val="24"/>
                <w:szCs w:val="24"/>
              </w:rPr>
            </m:ctrlPr>
          </m:sSubPr>
          <m:e>
            <m:r>
              <m:rPr>
                <m:sty m:val="p"/>
              </m:rPr>
              <w:rPr>
                <w:rFonts w:ascii="Cambria Math" w:hAnsi="Cambria Math"/>
                <w:sz w:val="24"/>
                <w:szCs w:val="24"/>
              </w:rPr>
              <m:t>Φ</m:t>
            </m:r>
          </m:e>
          <m:sub>
            <m: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sup>
        </m:sSup>
      </m:oMath>
      <w:r w:rsidRPr="00ED3A5C">
        <w:rPr>
          <w:rFonts w:ascii="宋体" w:hAnsi="宋体" w:hint="eastAsia"/>
          <w:sz w:val="24"/>
          <w:szCs w:val="24"/>
        </w:rPr>
        <w:t>：</w:t>
      </w:r>
    </w:p>
    <w:p w:rsidR="00B21FFF" w:rsidRPr="00C13E23" w:rsidRDefault="00B21FFF" w:rsidP="00C13E23">
      <w:pPr>
        <w:pStyle w:val="11"/>
        <w:spacing w:line="288" w:lineRule="auto"/>
        <w:rPr>
          <w:rFonts w:ascii="Cambria Math" w:hAnsi="Cambria Math" w:hint="eastAsia"/>
        </w:rPr>
      </w:pPr>
      <w:r w:rsidRPr="00C13E23">
        <w:rPr>
          <w:rFonts w:ascii="Cambria Math" w:hAnsi="Cambria Math" w:hint="eastAsia"/>
        </w:rPr>
        <w:tab/>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ϕ</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ϕ</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ϕ</m:t>
                </m:r>
              </m:e>
              <m:sub>
                <m:r>
                  <m:rPr>
                    <m:sty m:val="p"/>
                  </m:rPr>
                  <w:rPr>
                    <w:rFonts w:ascii="Cambria Math" w:hAnsi="Cambria Math"/>
                  </w:rPr>
                  <m:t>i,</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sub>
            </m:sSub>
          </m:e>
        </m:d>
      </m:oMath>
      <w:r w:rsidRPr="00C13E23">
        <w:rPr>
          <w:rFonts w:ascii="Cambria Math" w:hAnsi="Cambria Math"/>
        </w:rPr>
        <w:tab/>
      </w:r>
      <w:r w:rsidRPr="00707A24">
        <w:t>(</w:t>
      </w:r>
      <w:r w:rsidR="00F44B68" w:rsidRPr="00707A24">
        <w:t>3.12</w:t>
      </w:r>
      <w:r w:rsidRPr="00707A24">
        <w:t>)</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其中，</w:t>
      </w:r>
      <m:oMath>
        <m:sSub>
          <m:sSubPr>
            <m:ctrlPr>
              <w:rPr>
                <w:rFonts w:ascii="Cambria Math" w:hAnsi="Cambria Math"/>
                <w:sz w:val="24"/>
                <w:szCs w:val="24"/>
              </w:rPr>
            </m:ctrlPr>
          </m:sSubPr>
          <m:e>
            <m:r>
              <w:rPr>
                <w:rFonts w:ascii="Cambria Math" w:hAnsi="Cambria Math"/>
                <w:sz w:val="24"/>
                <w:szCs w:val="24"/>
              </w:rPr>
              <m:t>ϕ</m:t>
            </m:r>
          </m:e>
          <m:sub>
            <m:r>
              <w:rPr>
                <w:rFonts w:ascii="Cambria Math" w:hAnsi="Cambria Math"/>
                <w:sz w:val="24"/>
                <w:szCs w:val="24"/>
              </w:rPr>
              <m:t>i</m:t>
            </m:r>
            <m:r>
              <m:rPr>
                <m:sty m:val="p"/>
              </m:rPr>
              <w:rPr>
                <w:rFonts w:ascii="Cambria Math" w:hAnsi="Cambria Math"/>
                <w:sz w:val="24"/>
                <w:szCs w:val="24"/>
              </w:rPr>
              <m:t>,j</m:t>
            </m:r>
          </m:sub>
        </m:sSub>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m:t>
            </m:r>
          </m:sup>
        </m:sSup>
      </m:oMath>
      <w:r w:rsidRPr="00ED3A5C">
        <w:rPr>
          <w:rFonts w:ascii="宋体" w:hAnsi="宋体" w:hint="eastAsia"/>
          <w:sz w:val="24"/>
          <w:szCs w:val="24"/>
        </w:rPr>
        <w:t>表示类i中第j个样本。然后，合并所有K个类别的全部样本为一个矩阵</w:t>
      </w:r>
      <m:oMath>
        <m:r>
          <m:rPr>
            <m:sty m:val="p"/>
          </m:rPr>
          <w:rPr>
            <w:rFonts w:ascii="Cambria Math" w:hAnsi="Cambria Math"/>
            <w:sz w:val="24"/>
            <w:szCs w:val="24"/>
          </w:rPr>
          <m:t>Φ∈</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m×N</m:t>
            </m:r>
          </m:sup>
        </m:sSup>
      </m:oMath>
      <w:r w:rsidRPr="00ED3A5C">
        <w:rPr>
          <w:rFonts w:ascii="宋体" w:hAnsi="宋体" w:hint="eastAsia"/>
          <w:sz w:val="24"/>
          <w:szCs w:val="24"/>
        </w:rPr>
        <w:t>：</w:t>
      </w:r>
    </w:p>
    <w:p w:rsidR="00B21FFF" w:rsidRPr="00C13E23" w:rsidRDefault="00B21FFF" w:rsidP="00C13E23">
      <w:pPr>
        <w:pStyle w:val="11"/>
        <w:spacing w:line="288" w:lineRule="auto"/>
        <w:rPr>
          <w:rFonts w:ascii="Cambria Math" w:hAnsi="Cambria Math" w:hint="eastAsia"/>
        </w:rPr>
      </w:pPr>
      <w:r w:rsidRPr="00C13E23">
        <w:rPr>
          <w:rFonts w:ascii="Cambria Math" w:hAnsi="Cambria Math" w:hint="eastAsia"/>
        </w:rPr>
        <w:tab/>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K</m:t>
                </m:r>
              </m:sub>
            </m:sSub>
          </m:e>
        </m:d>
      </m:oMath>
      <w:r w:rsidRPr="00C13E23">
        <w:rPr>
          <w:rFonts w:ascii="Cambria Math" w:hAnsi="Cambria Math" w:hint="eastAsia"/>
        </w:rPr>
        <w:tab/>
      </w:r>
      <w:r w:rsidRPr="00707A24">
        <w:rPr>
          <w:rFonts w:hint="eastAsia"/>
        </w:rPr>
        <w:t>(</w:t>
      </w:r>
      <w:r w:rsidR="00F44B68" w:rsidRPr="00707A24">
        <w:rPr>
          <w:rFonts w:hint="eastAsia"/>
        </w:rPr>
        <w:t>3.13</w:t>
      </w:r>
      <w:r w:rsidRPr="00707A24">
        <w:rPr>
          <w:rFonts w:hint="eastAsia"/>
        </w:rPr>
        <w:t>)</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其中，N是所有类别的样本总数。给定了类别i的充足样本数，如果待观察样本y属于类别i，那么样本y可以通过样本的线性组合近似得到：</w:t>
      </w:r>
    </w:p>
    <w:p w:rsidR="00B21FFF" w:rsidRPr="00C13E23" w:rsidRDefault="00B21FFF" w:rsidP="00C13E23">
      <w:pPr>
        <w:pStyle w:val="11"/>
        <w:spacing w:line="288" w:lineRule="auto"/>
        <w:rPr>
          <w:rFonts w:ascii="Cambria Math" w:hAnsi="Cambria Math" w:hint="eastAsia"/>
        </w:rPr>
      </w:pPr>
      <w:r w:rsidRPr="00C13E23">
        <w:rPr>
          <w:rFonts w:ascii="Cambria Math" w:hAnsi="Cambria Math" w:hint="eastAsia"/>
        </w:rPr>
        <w:tab/>
      </w:r>
      <m:oMath>
        <m:r>
          <m:rPr>
            <m:sty m:val="p"/>
          </m:rPr>
          <w:rPr>
            <w:rFonts w:ascii="Cambria Math" w:hAnsi="Cambria Math"/>
          </w:rPr>
          <m:t>y=</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i,1</m:t>
            </m:r>
          </m:sub>
        </m:sSub>
        <m:sSub>
          <m:sSubPr>
            <m:ctrlPr>
              <w:rPr>
                <w:rFonts w:ascii="Cambria Math" w:hAnsi="Cambria Math"/>
              </w:rPr>
            </m:ctrlPr>
          </m:sSubPr>
          <m:e>
            <m:r>
              <m:rPr>
                <m:sty m:val="p"/>
              </m:rPr>
              <w:rPr>
                <w:rFonts w:ascii="Cambria Math" w:hAnsi="Cambria Math"/>
              </w:rPr>
              <m:t>ϕ</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i,2</m:t>
            </m:r>
          </m:sub>
        </m:sSub>
        <m:sSub>
          <m:sSubPr>
            <m:ctrlPr>
              <w:rPr>
                <w:rFonts w:ascii="Cambria Math" w:hAnsi="Cambria Math"/>
              </w:rPr>
            </m:ctrlPr>
          </m:sSubPr>
          <m:e>
            <m:r>
              <m:rPr>
                <m:sty m:val="p"/>
              </m:rPr>
              <w:rPr>
                <w:rFonts w:ascii="Cambria Math" w:hAnsi="Cambria Math"/>
              </w:rPr>
              <m:t>ϕ</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sub>
        </m:sSub>
        <m:sSub>
          <m:sSubPr>
            <m:ctrlPr>
              <w:rPr>
                <w:rFonts w:ascii="Cambria Math" w:hAnsi="Cambria Math"/>
              </w:rPr>
            </m:ctrlPr>
          </m:sSubPr>
          <m:e>
            <m:r>
              <m:rPr>
                <m:sty m:val="p"/>
              </m:rPr>
              <w:rPr>
                <w:rFonts w:ascii="Cambria Math" w:hAnsi="Cambria Math"/>
              </w:rPr>
              <m:t>ϕ</m:t>
            </m:r>
          </m:e>
          <m:sub>
            <m:r>
              <m:rPr>
                <m:sty m:val="p"/>
              </m:rPr>
              <w:rPr>
                <w:rFonts w:ascii="Cambria Math" w:hAnsi="Cambria Math"/>
              </w:rPr>
              <m:t>i,</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sub>
        </m:sSub>
      </m:oMath>
      <w:r w:rsidRPr="00C13E23">
        <w:rPr>
          <w:rFonts w:ascii="Cambria Math" w:hAnsi="Cambria Math" w:hint="eastAsia"/>
        </w:rPr>
        <w:tab/>
      </w:r>
      <w:r w:rsidRPr="00707A24">
        <w:t>(3</w:t>
      </w:r>
      <w:r w:rsidR="00F44B68" w:rsidRPr="00707A24">
        <w:rPr>
          <w:rFonts w:hint="eastAsia"/>
        </w:rPr>
        <w:t>.14</w:t>
      </w:r>
      <w:r w:rsidRPr="00707A24">
        <w:t>)</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其中，</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j</m:t>
            </m:r>
          </m:sub>
        </m:sSub>
      </m:oMath>
      <w:r w:rsidRPr="00ED3A5C">
        <w:rPr>
          <w:rFonts w:ascii="宋体" w:hAnsi="宋体" w:hint="eastAsia"/>
          <w:sz w:val="24"/>
          <w:szCs w:val="24"/>
        </w:rPr>
        <w:t>表示样本j在重建样本y时的加权贡献。</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然而在大多数情况下，我们并不知道样本y属于哪个类。因此，我们可以重写y的线性表示：</w:t>
      </w:r>
    </w:p>
    <w:p w:rsidR="00B21FFF" w:rsidRPr="00C13E23" w:rsidRDefault="00B21FFF" w:rsidP="00C13E23">
      <w:pPr>
        <w:pStyle w:val="11"/>
        <w:spacing w:line="288" w:lineRule="auto"/>
        <w:rPr>
          <w:rFonts w:ascii="Cambria Math" w:hAnsi="Cambria Math" w:hint="eastAsia"/>
        </w:rPr>
      </w:pPr>
      <w:r w:rsidRPr="00C13E23">
        <w:rPr>
          <w:rFonts w:ascii="Cambria Math" w:hAnsi="Cambria Math" w:hint="eastAsia"/>
        </w:rPr>
        <w:tab/>
      </w:r>
      <m:oMath>
        <m:r>
          <m:rPr>
            <m:sty m:val="p"/>
          </m:rPr>
          <w:rPr>
            <w:rFonts w:ascii="Cambria Math" w:hAnsi="Cambria Math"/>
          </w:rPr>
          <m:t>y=Φx</m:t>
        </m:r>
      </m:oMath>
      <w:r w:rsidRPr="00C13E23">
        <w:rPr>
          <w:rFonts w:ascii="Cambria Math" w:hAnsi="Cambria Math" w:hint="eastAsia"/>
        </w:rPr>
        <w:tab/>
      </w:r>
      <w:r w:rsidRPr="00707A24">
        <w:rPr>
          <w:rFonts w:hint="eastAsia"/>
        </w:rPr>
        <w:t>(</w:t>
      </w:r>
      <w:r w:rsidR="00F44B68" w:rsidRPr="00707A24">
        <w:rPr>
          <w:rFonts w:hint="eastAsia"/>
        </w:rPr>
        <w:t>3.15</w:t>
      </w:r>
      <w:r w:rsidRPr="00707A24">
        <w:rPr>
          <w:rFonts w:hint="eastAsia"/>
        </w:rPr>
        <w:t>)</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这里，</w:t>
      </w:r>
      <m:oMath>
        <m:r>
          <m:rPr>
            <m:sty m:val="p"/>
          </m:rPr>
          <w:rPr>
            <w:rFonts w:ascii="Cambria Math" w:hAnsi="Cambria Math"/>
            <w:sz w:val="24"/>
            <w:szCs w:val="24"/>
          </w:rPr>
          <m:t>x=</m:t>
        </m:r>
        <m:sSup>
          <m:sSupPr>
            <m:ctrlPr>
              <w:rPr>
                <w:rFonts w:ascii="Cambria Math" w:hAnsi="Cambria Math"/>
                <w:sz w:val="24"/>
                <w:szCs w:val="24"/>
              </w:rPr>
            </m:ctrlPr>
          </m:sSupPr>
          <m:e>
            <m:d>
              <m:dPr>
                <m:begChr m:val="["/>
                <m:endChr m:val="]"/>
                <m:ctrlPr>
                  <w:rPr>
                    <w:rFonts w:ascii="Cambria Math" w:hAnsi="Cambria Math"/>
                    <w:sz w:val="24"/>
                    <w:szCs w:val="24"/>
                  </w:rPr>
                </m:ctrlPr>
              </m:dPr>
              <m:e>
                <m:r>
                  <m:rPr>
                    <m:sty m:val="p"/>
                  </m:rPr>
                  <w:rPr>
                    <w:rFonts w:ascii="Cambria Math" w:hAnsi="Cambria Math"/>
                    <w:sz w:val="24"/>
                    <w:szCs w:val="24"/>
                  </w:rPr>
                  <m:t>0,…,0,</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sub>
                </m:sSub>
                <m:r>
                  <m:rPr>
                    <m:sty m:val="p"/>
                  </m:rPr>
                  <w:rPr>
                    <w:rFonts w:ascii="Cambria Math" w:hAnsi="Cambria Math"/>
                    <w:sz w:val="24"/>
                    <w:szCs w:val="24"/>
                  </w:rPr>
                  <m:t>,0,…,0</m:t>
                </m:r>
              </m:e>
            </m:d>
          </m:e>
          <m:sup>
            <m:r>
              <w:rPr>
                <w:rFonts w:ascii="Cambria Math" w:hAnsi="Cambria Math"/>
                <w:sz w:val="24"/>
                <w:szCs w:val="24"/>
              </w:rPr>
              <m:t>T</m:t>
            </m:r>
          </m:sup>
        </m:sSup>
      </m:oMath>
      <w:r w:rsidRPr="00ED3A5C">
        <w:rPr>
          <w:rFonts w:ascii="宋体" w:hAnsi="宋体" w:hint="eastAsia"/>
          <w:sz w:val="24"/>
          <w:szCs w:val="24"/>
        </w:rPr>
        <w:t>是一个稀疏系数向量</w:t>
      </w:r>
      <w:r w:rsidR="00341C65">
        <w:rPr>
          <w:rFonts w:ascii="宋体" w:hAnsi="宋体" w:hint="eastAsia"/>
          <w:sz w:val="24"/>
          <w:szCs w:val="24"/>
        </w:rPr>
        <w:t>，</w:t>
      </w:r>
      <w:r w:rsidRPr="00ED3A5C">
        <w:rPr>
          <w:rFonts w:ascii="宋体" w:hAnsi="宋体" w:hint="eastAsia"/>
          <w:sz w:val="24"/>
          <w:szCs w:val="24"/>
        </w:rPr>
        <w:t>通常</w:t>
      </w:r>
      <m:oMath>
        <m:r>
          <m:rPr>
            <m:sty m:val="p"/>
          </m:rPr>
          <w:rPr>
            <w:rFonts w:ascii="Cambria Math" w:hAnsi="Cambria Math"/>
            <w:sz w:val="24"/>
            <w:szCs w:val="24"/>
          </w:rPr>
          <m:t>Φ</m:t>
        </m:r>
      </m:oMath>
      <w:r w:rsidRPr="00ED3A5C">
        <w:rPr>
          <w:rFonts w:ascii="宋体" w:hAnsi="宋体" w:hint="eastAsia"/>
          <w:sz w:val="24"/>
          <w:szCs w:val="24"/>
        </w:rPr>
        <w:t>是一个稠密矩</w:t>
      </w:r>
      <w:r w:rsidRPr="00ED3A5C">
        <w:rPr>
          <w:rFonts w:ascii="宋体" w:hAnsi="宋体" w:hint="eastAsia"/>
          <w:sz w:val="24"/>
          <w:szCs w:val="24"/>
        </w:rPr>
        <w:lastRenderedPageBreak/>
        <w:t>阵</w:t>
      </w:r>
      <w:r w:rsidR="00341C65">
        <w:rPr>
          <w:rFonts w:ascii="宋体" w:hAnsi="宋体" w:hint="eastAsia"/>
          <w:sz w:val="24"/>
          <w:szCs w:val="24"/>
        </w:rPr>
        <w:t>,如下图所示</w:t>
      </w:r>
      <w:r w:rsidRPr="00ED3A5C">
        <w:rPr>
          <w:rFonts w:ascii="宋体" w:hAnsi="宋体" w:hint="eastAsia"/>
          <w:sz w:val="24"/>
          <w:szCs w:val="24"/>
        </w:rPr>
        <w:t>。</w:t>
      </w:r>
    </w:p>
    <w:p w:rsidR="00B21FFF" w:rsidRPr="00ED3A5C" w:rsidRDefault="005D1386" w:rsidP="005D1386">
      <w:pPr>
        <w:spacing w:line="288" w:lineRule="auto"/>
        <w:ind w:firstLineChars="200" w:firstLine="480"/>
        <w:jc w:val="center"/>
        <w:rPr>
          <w:rFonts w:ascii="宋体" w:hAnsi="宋体"/>
          <w:sz w:val="24"/>
          <w:szCs w:val="24"/>
        </w:rPr>
      </w:pPr>
      <w:r>
        <w:rPr>
          <w:rFonts w:ascii="宋体" w:hAnsi="宋体"/>
          <w:noProof/>
          <w:sz w:val="24"/>
          <w:szCs w:val="24"/>
        </w:rPr>
        <w:drawing>
          <wp:inline distT="0" distB="0" distL="0" distR="0" wp14:anchorId="287D2498" wp14:editId="63F1A5C5">
            <wp:extent cx="3713259" cy="2766303"/>
            <wp:effectExtent l="0" t="0" r="1905" b="0"/>
            <wp:docPr id="4" name="图片 4" descr="D:\GitHub\GraduateThesis\doc\毕业\pic\f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itHub\GraduateThesis\doc\毕业\pic\fs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11656" cy="2765109"/>
                    </a:xfrm>
                    <a:prstGeom prst="rect">
                      <a:avLst/>
                    </a:prstGeom>
                    <a:noFill/>
                    <a:ln>
                      <a:noFill/>
                    </a:ln>
                  </pic:spPr>
                </pic:pic>
              </a:graphicData>
            </a:graphic>
          </wp:inline>
        </w:drawing>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解决逆线性系统</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对于上面的公式（4），每个观察样本y可以根据相应系数向量x表示，当然这需要先解决线性形态</w:t>
      </w:r>
      <m:oMath>
        <m:r>
          <m:rPr>
            <m:sty m:val="p"/>
          </m:rPr>
          <w:rPr>
            <w:rFonts w:ascii="Cambria Math" w:hAnsi="Cambria Math"/>
            <w:sz w:val="24"/>
            <w:szCs w:val="24"/>
          </w:rPr>
          <m:t>y=Φx</m:t>
        </m:r>
      </m:oMath>
      <w:r w:rsidRPr="00ED3A5C">
        <w:rPr>
          <w:rFonts w:ascii="宋体" w:hAnsi="宋体" w:hint="eastAsia"/>
          <w:sz w:val="24"/>
          <w:szCs w:val="24"/>
        </w:rPr>
        <w:t>。如果出现观察数据y的维度大于所有样本数，那么唯一的解决办法是求解超定系统。然而，在大多数应用中，这个线性系统通常是欠定的，最终会导致无限的解决这个逆问题。因此，规则约束对得到有效的解决办法至关重要。</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因为假定一个观察样本属于一个特定类别，它可以被同一类中的其它样本很好的表示。这个属性以及被广泛的探究，如局部线性嵌入、图像聚类及人脸识别</w:t>
      </w:r>
      <w:r w:rsidR="00F96F89">
        <w:rPr>
          <w:rFonts w:ascii="宋体" w:hAnsi="宋体" w:hint="eastAsia"/>
          <w:sz w:val="24"/>
          <w:szCs w:val="24"/>
        </w:rPr>
        <w:t>[</w:t>
      </w:r>
      <w:r w:rsidR="00901C4C">
        <w:rPr>
          <w:rFonts w:ascii="宋体" w:hAnsi="宋体" w:hint="eastAsia"/>
          <w:sz w:val="24"/>
          <w:szCs w:val="24"/>
        </w:rPr>
        <w:t>31</w:t>
      </w:r>
      <w:r w:rsidR="00F96F89">
        <w:rPr>
          <w:rFonts w:ascii="宋体" w:hAnsi="宋体" w:hint="eastAsia"/>
          <w:sz w:val="24"/>
          <w:szCs w:val="24"/>
        </w:rPr>
        <w:t>]</w:t>
      </w:r>
      <w:r w:rsidRPr="00ED3A5C">
        <w:rPr>
          <w:rFonts w:ascii="宋体" w:hAnsi="宋体" w:hint="eastAsia"/>
          <w:sz w:val="24"/>
          <w:szCs w:val="24"/>
        </w:rPr>
        <w:t>等。在每个类都有充足样本的情况下，我们期望系数向量x尽可能稀疏，最好只有一小部分为非零值。通过稀疏约束，我们寻求观察样本y的表示：</w:t>
      </w:r>
    </w:p>
    <w:p w:rsidR="00B21FFF" w:rsidRPr="00ED3A5C" w:rsidRDefault="0097059E" w:rsidP="00B21FFF">
      <w:pPr>
        <w:spacing w:line="288" w:lineRule="auto"/>
        <w:ind w:firstLineChars="200" w:firstLine="480"/>
        <w:jc w:val="left"/>
        <w:rPr>
          <w:rFonts w:ascii="宋体" w:hAnsi="宋体"/>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0</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y=Φx</m:t>
          </m:r>
        </m:oMath>
      </m:oMathPara>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这里，</w:t>
      </w:r>
      <m:oMath>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m:t>
                </m:r>
              </m:e>
            </m:d>
          </m:e>
          <m:sub>
            <m:r>
              <m:rPr>
                <m:sty m:val="p"/>
              </m:rPr>
              <w:rPr>
                <w:rFonts w:ascii="Cambria Math" w:hAnsi="Cambria Math"/>
                <w:sz w:val="24"/>
                <w:szCs w:val="24"/>
              </w:rPr>
              <m:t>0</m:t>
            </m:r>
          </m:sub>
        </m:sSub>
        <m:r>
          <m:rPr>
            <m:sty m:val="p"/>
          </m:rPr>
          <w:rPr>
            <w:rFonts w:ascii="Cambria Math" w:hAnsi="Cambria Math"/>
            <w:sz w:val="24"/>
            <w:szCs w:val="24"/>
          </w:rPr>
          <m:t xml:space="preserve"> : </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N</m:t>
            </m:r>
          </m:sup>
        </m:sSup>
        <m:r>
          <m:rPr>
            <m:scr m:val="double-struck"/>
            <m:sty m:val="p"/>
          </m:rPr>
          <w:rPr>
            <w:rFonts w:ascii="Cambria Math" w:hAnsi="Cambria Math"/>
            <w:sz w:val="24"/>
            <w:szCs w:val="24"/>
          </w:rPr>
          <m:t>→R</m:t>
        </m:r>
      </m:oMath>
      <w:r w:rsidRPr="00ED3A5C">
        <w:rPr>
          <w:rFonts w:ascii="宋体" w:hAnsi="宋体" w:hint="eastAsia"/>
          <w:sz w:val="24"/>
          <w:szCs w:val="24"/>
        </w:rPr>
        <w:t xml:space="preserve"> 统计非零值的数量。然而，解决欠定系统的l0范式最小化问题是一个NP难问题并且数值上不稳定。</w:t>
      </w:r>
    </w:p>
    <w:p w:rsidR="00EB53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最近，稀疏表示和压缩感知</w:t>
      </w:r>
      <w:r w:rsidR="005C6AE3">
        <w:rPr>
          <w:rFonts w:ascii="宋体" w:hAnsi="宋体" w:hint="eastAsia"/>
          <w:sz w:val="24"/>
          <w:szCs w:val="24"/>
        </w:rPr>
        <w:t>[</w:t>
      </w:r>
      <w:r w:rsidR="00D81BCC">
        <w:rPr>
          <w:rFonts w:ascii="宋体" w:hAnsi="宋体" w:hint="eastAsia"/>
          <w:sz w:val="24"/>
          <w:szCs w:val="24"/>
        </w:rPr>
        <w:t>26,31,32</w:t>
      </w:r>
      <w:r w:rsidR="005C6AE3">
        <w:rPr>
          <w:rFonts w:ascii="宋体" w:hAnsi="宋体" w:hint="eastAsia"/>
          <w:sz w:val="24"/>
          <w:szCs w:val="24"/>
        </w:rPr>
        <w:t>]</w:t>
      </w:r>
      <w:r w:rsidRPr="00ED3A5C">
        <w:rPr>
          <w:rFonts w:ascii="宋体" w:hAnsi="宋体" w:hint="eastAsia"/>
          <w:sz w:val="24"/>
          <w:szCs w:val="24"/>
        </w:rPr>
        <w:t>的研究表明，如果x的解决方案是足够稀疏的，那么最稀疏的解决方法可以通过l1范式最小化恢复：</w:t>
      </w:r>
    </w:p>
    <w:p w:rsidR="00B21FFF" w:rsidRPr="00ED3A5C" w:rsidRDefault="0097059E" w:rsidP="00B21FFF">
      <w:pPr>
        <w:spacing w:line="288" w:lineRule="auto"/>
        <w:ind w:firstLineChars="200" w:firstLine="480"/>
        <w:jc w:val="left"/>
        <w:rPr>
          <w:rFonts w:ascii="宋体" w:hAnsi="宋体"/>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y=Φx</m:t>
          </m:r>
        </m:oMath>
      </m:oMathPara>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这里，l1范式计算x中所有数值的绝对权值和。上式中，存在一定的噪声，更好的形式如下：</w:t>
      </w:r>
    </w:p>
    <w:p w:rsidR="00B21FFF" w:rsidRPr="00ED3A5C" w:rsidRDefault="0097059E" w:rsidP="00B21FFF">
      <w:pPr>
        <w:spacing w:line="288" w:lineRule="auto"/>
        <w:ind w:firstLineChars="200" w:firstLine="480"/>
        <w:jc w:val="left"/>
        <w:rPr>
          <w:rFonts w:ascii="宋体" w:hAnsi="宋体"/>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y-Φx</m:t>
                  </m:r>
                </m:e>
              </m:d>
            </m:e>
            <m:sub>
              <m:r>
                <m:rPr>
                  <m:sty m:val="p"/>
                </m:rPr>
                <w:rPr>
                  <w:rFonts w:ascii="Cambria Math" w:hAnsi="Cambria Math"/>
                  <w:sz w:val="24"/>
                  <w:szCs w:val="24"/>
                </w:rPr>
                <m:t>2</m:t>
              </m:r>
            </m:sub>
          </m:sSub>
          <m:r>
            <m:rPr>
              <m:sty m:val="p"/>
            </m:rPr>
            <w:rPr>
              <w:rFonts w:ascii="Cambria Math" w:hAnsi="Cambria Math"/>
              <w:sz w:val="24"/>
              <w:szCs w:val="24"/>
            </w:rPr>
            <m:t>≤ϵ</m:t>
          </m:r>
        </m:oMath>
      </m:oMathPara>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其中</w:t>
      </w:r>
      <m:oMath>
        <m:r>
          <m:rPr>
            <m:sty m:val="p"/>
          </m:rPr>
          <w:rPr>
            <w:rFonts w:ascii="Cambria Math" w:hAnsi="Cambria Math"/>
            <w:sz w:val="24"/>
            <w:szCs w:val="24"/>
          </w:rPr>
          <m:t>ϵ</m:t>
        </m:r>
      </m:oMath>
      <w:r w:rsidRPr="00ED3A5C">
        <w:rPr>
          <w:rFonts w:ascii="宋体" w:hAnsi="宋体" w:hint="eastAsia"/>
          <w:sz w:val="24"/>
          <w:szCs w:val="24"/>
        </w:rPr>
        <w:t>是容错度。</w:t>
      </w:r>
    </w:p>
    <w:p w:rsidR="00B21FFF" w:rsidRPr="00ED3A5C" w:rsidRDefault="00B21FFF" w:rsidP="00B21FFF">
      <w:pPr>
        <w:spacing w:line="288" w:lineRule="auto"/>
        <w:ind w:firstLineChars="200" w:firstLine="480"/>
        <w:jc w:val="left"/>
        <w:rPr>
          <w:rFonts w:ascii="宋体" w:hAnsi="宋体"/>
          <w:sz w:val="24"/>
          <w:szCs w:val="24"/>
        </w:rPr>
      </w:pP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通过线性转化的特征提取</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矩阵</w:t>
      </w:r>
      <m:oMath>
        <m:r>
          <m:rPr>
            <m:sty m:val="p"/>
          </m:rPr>
          <w:rPr>
            <w:rFonts w:ascii="Cambria Math" w:hAnsi="Cambria Math"/>
            <w:sz w:val="24"/>
            <w:szCs w:val="24"/>
          </w:rPr>
          <m:t>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d×m</m:t>
            </m:r>
          </m:sup>
        </m:sSup>
      </m:oMath>
      <w:r w:rsidRPr="00ED3A5C">
        <w:rPr>
          <w:rFonts w:ascii="宋体" w:hAnsi="宋体" w:hint="eastAsia"/>
          <w:sz w:val="24"/>
          <w:szCs w:val="24"/>
        </w:rPr>
        <w:t>, d&lt;&lt;m, 在公式（4）两边分别乘上T得到：</w:t>
      </w:r>
    </w:p>
    <w:p w:rsidR="00B21FFF" w:rsidRPr="00ED3A5C" w:rsidRDefault="0097059E" w:rsidP="0051171F">
      <w:pPr>
        <w:spacing w:line="288" w:lineRule="auto"/>
        <w:ind w:firstLineChars="200" w:firstLine="480"/>
        <w:jc w:val="center"/>
        <w:rPr>
          <w:rFonts w:ascii="宋体" w:hAnsi="宋体"/>
          <w:sz w:val="24"/>
          <w:szCs w:val="24"/>
        </w:rPr>
      </w:pPr>
      <m:oMath>
        <m:acc>
          <m:accPr>
            <m:chr m:val="̃"/>
            <m:ctrlPr>
              <w:rPr>
                <w:rFonts w:ascii="Cambria Math" w:hAnsi="Cambria Math"/>
                <w:sz w:val="24"/>
                <w:szCs w:val="24"/>
              </w:rPr>
            </m:ctrlPr>
          </m:accPr>
          <m:e>
            <m:r>
              <w:rPr>
                <w:rFonts w:ascii="Cambria Math" w:hAnsi="Cambria Math"/>
                <w:sz w:val="24"/>
                <w:szCs w:val="24"/>
              </w:rPr>
              <m:t>y</m:t>
            </m:r>
          </m:e>
        </m:acc>
        <m:r>
          <m:rPr>
            <m:sty m:val="p"/>
          </m:rPr>
          <w:rPr>
            <w:rFonts w:ascii="Cambria Math" w:hAnsi="Cambria Math"/>
            <w:sz w:val="24"/>
            <w:szCs w:val="24"/>
          </w:rPr>
          <m:t>=Ty=TΦx=Fx</m:t>
        </m:r>
      </m:oMath>
      <w:r w:rsidR="005660F9">
        <w:rPr>
          <w:rFonts w:ascii="宋体" w:hAnsi="宋体" w:hint="eastAsia"/>
          <w:sz w:val="24"/>
          <w:szCs w:val="24"/>
        </w:rPr>
        <w:t xml:space="preserve"> </w:t>
      </w:r>
      <w:r w:rsidR="005660F9" w:rsidRPr="00ED3A5C">
        <w:rPr>
          <w:rFonts w:ascii="宋体" w:hAnsi="宋体"/>
          <w:sz w:val="24"/>
          <w:szCs w:val="24"/>
        </w:rPr>
        <w:t>(</w:t>
      </w:r>
      <w:r w:rsidR="005660F9">
        <w:rPr>
          <w:rFonts w:ascii="宋体" w:hAnsi="宋体" w:hint="eastAsia"/>
          <w:sz w:val="24"/>
          <w:szCs w:val="24"/>
        </w:rPr>
        <w:t>9</w:t>
      </w:r>
      <w:r w:rsidR="005660F9" w:rsidRPr="00ED3A5C">
        <w:rPr>
          <w:rFonts w:ascii="宋体" w:hAnsi="宋体"/>
          <w:sz w:val="24"/>
          <w:szCs w:val="24"/>
        </w:rPr>
        <w:t>)</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其中，</w:t>
      </w:r>
    </w:p>
    <w:p w:rsidR="001764FD" w:rsidRPr="009B4D1F" w:rsidRDefault="006623DA" w:rsidP="009B4D1F">
      <w:pPr>
        <w:pStyle w:val="3"/>
        <w:numPr>
          <w:ilvl w:val="2"/>
          <w:numId w:val="1"/>
        </w:numPr>
        <w:spacing w:line="415" w:lineRule="auto"/>
        <w:ind w:left="756" w:hangingChars="270" w:hanging="756"/>
        <w:rPr>
          <w:rFonts w:ascii="黑体" w:eastAsia="黑体" w:hAnsi="黑体"/>
          <w:b w:val="0"/>
          <w:sz w:val="28"/>
          <w:szCs w:val="28"/>
        </w:rPr>
      </w:pPr>
      <w:bookmarkStart w:id="69" w:name="_Toc364499846"/>
      <w:r w:rsidRPr="009B4D1F">
        <w:rPr>
          <w:rFonts w:ascii="黑体" w:eastAsia="黑体" w:hAnsi="黑体" w:hint="eastAsia"/>
          <w:b w:val="0"/>
          <w:sz w:val="28"/>
          <w:szCs w:val="28"/>
        </w:rPr>
        <w:lastRenderedPageBreak/>
        <w:t>有原型的快速稀疏近似</w:t>
      </w:r>
      <w:bookmarkEnd w:id="69"/>
    </w:p>
    <w:p w:rsidR="006623DA" w:rsidRDefault="004D5691" w:rsidP="00B21FFF">
      <w:pPr>
        <w:spacing w:line="288" w:lineRule="auto"/>
        <w:ind w:firstLineChars="200" w:firstLine="480"/>
        <w:jc w:val="left"/>
        <w:rPr>
          <w:rFonts w:ascii="宋体" w:hAnsi="宋体"/>
          <w:sz w:val="24"/>
          <w:szCs w:val="24"/>
        </w:rPr>
      </w:pPr>
      <w:r w:rsidRPr="00E15D4D">
        <w:rPr>
          <w:rFonts w:ascii="宋体" w:hAnsi="宋体" w:hint="eastAsia"/>
          <w:sz w:val="24"/>
          <w:szCs w:val="24"/>
        </w:rPr>
        <w:t>这一节介绍如何使用稀疏近似实现一种更快的</w:t>
      </w:r>
      <w:r w:rsidR="00D84261" w:rsidRPr="00E15D4D">
        <w:rPr>
          <w:rFonts w:ascii="宋体" w:hAnsi="宋体" w:hint="eastAsia"/>
          <w:sz w:val="24"/>
          <w:szCs w:val="24"/>
        </w:rPr>
        <w:t>稀疏表示</w:t>
      </w:r>
      <w:r w:rsidRPr="00E15D4D">
        <w:rPr>
          <w:rFonts w:ascii="宋体" w:hAnsi="宋体" w:hint="eastAsia"/>
          <w:sz w:val="24"/>
          <w:szCs w:val="24"/>
        </w:rPr>
        <w:t>算法。</w:t>
      </w:r>
    </w:p>
    <w:p w:rsidR="00B94BFD" w:rsidRDefault="00B94BFD" w:rsidP="00B21FFF">
      <w:pPr>
        <w:spacing w:line="288" w:lineRule="auto"/>
        <w:ind w:firstLineChars="200" w:firstLine="480"/>
        <w:jc w:val="left"/>
        <w:rPr>
          <w:rFonts w:ascii="宋体" w:hAnsi="宋体"/>
          <w:sz w:val="24"/>
          <w:szCs w:val="24"/>
        </w:rPr>
      </w:pPr>
      <w:r>
        <w:rPr>
          <w:rFonts w:ascii="宋体" w:hAnsi="宋体" w:hint="eastAsia"/>
          <w:sz w:val="24"/>
          <w:szCs w:val="24"/>
        </w:rPr>
        <w:t>信号的稀疏和冗余建模已被证明在信号重建和分类中非常有效。</w:t>
      </w:r>
      <w:r w:rsidR="00A61473">
        <w:rPr>
          <w:rFonts w:ascii="宋体" w:hAnsi="宋体" w:hint="eastAsia"/>
          <w:sz w:val="24"/>
          <w:szCs w:val="24"/>
        </w:rPr>
        <w:t>使用一个过完备字典D（</w:t>
      </w:r>
      <m:oMath>
        <m:sSup>
          <m:sSupPr>
            <m:ctrlPr>
              <w:rPr>
                <w:rFonts w:ascii="Cambria Math" w:hAnsi="Cambria Math"/>
                <w:sz w:val="24"/>
                <w:szCs w:val="24"/>
              </w:rPr>
            </m:ctrlPr>
          </m:sSupPr>
          <m:e>
            <m:r>
              <m:rPr>
                <m:sty m:val="p"/>
              </m:rPr>
              <w:rPr>
                <w:rFonts w:ascii="Cambria Math" w:hAnsi="Cambria Math"/>
                <w:sz w:val="24"/>
                <w:szCs w:val="24"/>
              </w:rPr>
              <m:t>D∈</m:t>
            </m:r>
            <m:r>
              <m:rPr>
                <m:scr m:val="double-struck"/>
                <m:sty m:val="p"/>
              </m:rPr>
              <w:rPr>
                <w:rFonts w:ascii="Cambria Math" w:hAnsi="Cambria Math"/>
                <w:sz w:val="24"/>
                <w:szCs w:val="24"/>
              </w:rPr>
              <m:t>R</m:t>
            </m:r>
          </m:e>
          <m:sup>
            <m:r>
              <m:rPr>
                <m:sty m:val="p"/>
              </m:rPr>
              <w:rPr>
                <w:rFonts w:ascii="Cambria Math" w:hAnsi="Cambria Math"/>
                <w:sz w:val="24"/>
                <w:szCs w:val="24"/>
              </w:rPr>
              <m:t>d×L</m:t>
            </m:r>
          </m:sup>
        </m:sSup>
      </m:oMath>
      <w:r w:rsidR="00A61473">
        <w:rPr>
          <w:rFonts w:ascii="宋体" w:hAnsi="宋体" w:hint="eastAsia"/>
          <w:sz w:val="24"/>
          <w:szCs w:val="24"/>
        </w:rPr>
        <w:t>），</w:t>
      </w:r>
      <w:r w:rsidR="00C858B9">
        <w:rPr>
          <w:rFonts w:ascii="宋体" w:hAnsi="宋体" w:hint="eastAsia"/>
          <w:sz w:val="24"/>
          <w:szCs w:val="24"/>
        </w:rPr>
        <w:t>它包含L个原型（或原子）作为列，那么信号f（</w:t>
      </w:r>
      <m:oMath>
        <m:sSup>
          <m:sSupPr>
            <m:ctrlPr>
              <w:rPr>
                <w:rFonts w:ascii="Cambria Math" w:hAnsi="Cambria Math"/>
                <w:sz w:val="24"/>
                <w:szCs w:val="24"/>
              </w:rPr>
            </m:ctrlPr>
          </m:sSupPr>
          <m:e>
            <m:r>
              <m:rPr>
                <m:sty m:val="p"/>
              </m:rPr>
              <w:rPr>
                <w:rFonts w:ascii="Cambria Math" w:hAnsi="Cambria Math"/>
                <w:sz w:val="24"/>
                <w:szCs w:val="24"/>
              </w:rPr>
              <m:t>f∈</m:t>
            </m:r>
            <m:r>
              <m:rPr>
                <m:scr m:val="double-struck"/>
                <m:sty m:val="p"/>
              </m:rPr>
              <w:rPr>
                <w:rFonts w:ascii="Cambria Math" w:hAnsi="Cambria Math"/>
                <w:sz w:val="24"/>
                <w:szCs w:val="24"/>
              </w:rPr>
              <m:t>R</m:t>
            </m:r>
          </m:e>
          <m:sup>
            <m:r>
              <m:rPr>
                <m:sty m:val="p"/>
              </m:rPr>
              <w:rPr>
                <w:rFonts w:ascii="Cambria Math" w:hAnsi="Cambria Math"/>
                <w:sz w:val="24"/>
                <w:szCs w:val="24"/>
              </w:rPr>
              <m:t>d</m:t>
            </m:r>
          </m:sup>
        </m:sSup>
      </m:oMath>
      <w:r w:rsidR="00C858B9">
        <w:rPr>
          <w:rFonts w:ascii="宋体" w:hAnsi="宋体" w:hint="eastAsia"/>
          <w:sz w:val="24"/>
          <w:szCs w:val="24"/>
        </w:rPr>
        <w:t>）</w:t>
      </w:r>
      <w:r w:rsidR="00E42559">
        <w:rPr>
          <w:rFonts w:ascii="宋体" w:hAnsi="宋体" w:hint="eastAsia"/>
          <w:sz w:val="24"/>
          <w:szCs w:val="24"/>
        </w:rPr>
        <w:t>可以用这些原子的一个稀疏线性组合表示。特别地，存在一个稀疏系数向量w，使得f的表示正好满足f=DW或近似满足f</w:t>
      </w:r>
      <w:r w:rsidR="008913C2">
        <w:rPr>
          <w:rFonts w:ascii="宋体" w:hAnsi="宋体" w:hint="eastAsia"/>
          <w:sz w:val="24"/>
          <w:szCs w:val="24"/>
        </w:rPr>
        <w:t>≈</w:t>
      </w:r>
      <w:r w:rsidR="00E42559">
        <w:rPr>
          <w:rFonts w:ascii="宋体" w:hAnsi="宋体" w:hint="eastAsia"/>
          <w:sz w:val="24"/>
          <w:szCs w:val="24"/>
        </w:rPr>
        <w:t>DW。</w:t>
      </w:r>
    </w:p>
    <w:p w:rsidR="00EB31E9" w:rsidRPr="008913C2" w:rsidRDefault="008913C2" w:rsidP="00B21FFF">
      <w:pPr>
        <w:spacing w:line="288" w:lineRule="auto"/>
        <w:ind w:firstLineChars="200" w:firstLine="480"/>
        <w:jc w:val="left"/>
        <w:rPr>
          <w:rFonts w:ascii="宋体" w:hAnsi="宋体"/>
          <w:sz w:val="24"/>
          <w:szCs w:val="24"/>
        </w:rPr>
      </w:pPr>
      <w:r>
        <w:rPr>
          <w:rFonts w:ascii="宋体" w:hAnsi="宋体" w:hint="eastAsia"/>
          <w:sz w:val="24"/>
          <w:szCs w:val="24"/>
        </w:rPr>
        <w:t>给定一个样本集合，使用K-SVD算法可以找到最优的字典D，并通过最小化下面的l2范式重新表示样本：</w:t>
      </w:r>
    </w:p>
    <w:p w:rsidR="00EB31E9" w:rsidRPr="00EF7887" w:rsidRDefault="0097059E" w:rsidP="00B21FFF">
      <w:pPr>
        <w:spacing w:line="288" w:lineRule="auto"/>
        <w:ind w:firstLineChars="200" w:firstLine="480"/>
        <w:jc w:val="left"/>
        <w:rPr>
          <w:rFonts w:ascii="宋体" w:hAnsi="宋体"/>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D,W</m:t>
                  </m:r>
                </m:lim>
              </m:limLow>
            </m:fName>
            <m:e>
              <m:sSubSup>
                <m:sSubSupPr>
                  <m:ctrlPr>
                    <w:rPr>
                      <w:rFonts w:ascii="Cambria Math" w:hAnsi="Cambria Math"/>
                      <w:i/>
                      <w:sz w:val="24"/>
                      <w:szCs w:val="24"/>
                    </w:rPr>
                  </m:ctrlPr>
                </m:sSubSupPr>
                <m:e>
                  <m:d>
                    <m:dPr>
                      <m:begChr m:val="‖"/>
                      <m:endChr m:val="‖"/>
                      <m:ctrlPr>
                        <w:rPr>
                          <w:rFonts w:ascii="Cambria Math" w:hAnsi="Cambria Math"/>
                          <w:i/>
                          <w:sz w:val="24"/>
                          <w:szCs w:val="24"/>
                        </w:rPr>
                      </m:ctrlPr>
                    </m:dPr>
                    <m:e>
                      <m:r>
                        <w:rPr>
                          <w:rFonts w:ascii="Cambria Math" w:hAnsi="Cambria Math"/>
                          <w:sz w:val="24"/>
                          <w:szCs w:val="24"/>
                        </w:rPr>
                        <m:t>F-DW</m:t>
                      </m:r>
                    </m:e>
                  </m:d>
                </m:e>
                <m:sub>
                  <m:r>
                    <w:rPr>
                      <w:rFonts w:ascii="Cambria Math" w:hAnsi="Cambria Math"/>
                      <w:sz w:val="24"/>
                      <w:szCs w:val="24"/>
                    </w:rPr>
                    <m:t>F</m:t>
                  </m:r>
                </m:sub>
                <m:sup>
                  <m:r>
                    <w:rPr>
                      <w:rFonts w:ascii="Cambria Math" w:hAnsi="Cambria Math"/>
                      <w:sz w:val="24"/>
                      <w:szCs w:val="24"/>
                    </w:rPr>
                    <m:t>2</m:t>
                  </m:r>
                </m:sup>
              </m:sSubSup>
            </m:e>
          </m:func>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nary>
                <m:naryPr>
                  <m:chr m:val="∑"/>
                  <m:limLoc m:val="undOvr"/>
                  <m:ctrlPr>
                    <w:rPr>
                      <w:rFonts w:ascii="Cambria Math" w:hAnsi="Cambria Math"/>
                      <w:i/>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p>
                <m:e>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i,j</m:t>
                              </m:r>
                            </m:sub>
                          </m:sSub>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e>
                      </m:d>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 xml:space="preserve"> subject to </m:t>
                  </m:r>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e>
                      </m:d>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nary>
            </m:e>
          </m:nary>
        </m:oMath>
      </m:oMathPara>
    </w:p>
    <w:p w:rsidR="00EF7887" w:rsidRPr="00E15D4D" w:rsidRDefault="00EF7887" w:rsidP="00EF7887">
      <w:pPr>
        <w:spacing w:line="288" w:lineRule="auto"/>
        <w:jc w:val="left"/>
        <w:rPr>
          <w:rFonts w:ascii="宋体" w:hAnsi="宋体"/>
          <w:sz w:val="24"/>
          <w:szCs w:val="24"/>
        </w:rPr>
      </w:pPr>
      <w:r>
        <w:rPr>
          <w:rFonts w:ascii="宋体" w:hAnsi="宋体" w:hint="eastAsia"/>
          <w:sz w:val="24"/>
          <w:szCs w:val="24"/>
        </w:rPr>
        <w:t>其中，</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oMath>
      <w:r>
        <w:rPr>
          <w:rFonts w:ascii="宋体" w:hAnsi="宋体" w:hint="eastAsia"/>
          <w:sz w:val="24"/>
          <w:szCs w:val="24"/>
        </w:rPr>
        <w:t>是类i的第j个样本的稀疏表示，</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oMath>
      <w:r>
        <w:rPr>
          <w:rFonts w:ascii="宋体" w:hAnsi="宋体" w:hint="eastAsia"/>
          <w:sz w:val="24"/>
          <w:szCs w:val="24"/>
        </w:rPr>
        <w:t>为允许的最大非零值。</w:t>
      </w:r>
    </w:p>
    <w:p w:rsidR="006623DA" w:rsidRPr="00E15D4D" w:rsidRDefault="00E06367" w:rsidP="00B21FFF">
      <w:pPr>
        <w:spacing w:line="288" w:lineRule="auto"/>
        <w:ind w:firstLineChars="200" w:firstLine="480"/>
        <w:jc w:val="left"/>
        <w:rPr>
          <w:rFonts w:ascii="宋体" w:hAnsi="宋体"/>
          <w:sz w:val="24"/>
          <w:szCs w:val="24"/>
        </w:rPr>
      </w:pPr>
      <w:r w:rsidRPr="00E15D4D">
        <w:rPr>
          <w:rFonts w:ascii="宋体" w:hAnsi="宋体" w:hint="eastAsia"/>
          <w:sz w:val="24"/>
          <w:szCs w:val="24"/>
        </w:rPr>
        <w:t>假定我们已经通过从样本集中学习得到一个字典D，</w:t>
      </w:r>
      <w:r w:rsidR="00A71E20">
        <w:rPr>
          <w:rFonts w:ascii="宋体" w:hAnsi="宋体" w:hint="eastAsia"/>
          <w:sz w:val="24"/>
          <w:szCs w:val="24"/>
        </w:rPr>
        <w:t>那么就可以得到公式9中的矩阵F</w:t>
      </w:r>
      <w:r w:rsidR="004B3BE4">
        <w:rPr>
          <w:rFonts w:ascii="宋体" w:hAnsi="宋体" w:hint="eastAsia"/>
          <w:sz w:val="24"/>
          <w:szCs w:val="24"/>
        </w:rPr>
        <w:t>和公式11中的稀疏表示W</w:t>
      </w:r>
      <w:r w:rsidR="00A71E20">
        <w:rPr>
          <w:rFonts w:ascii="宋体" w:hAnsi="宋体" w:hint="eastAsia"/>
          <w:sz w:val="24"/>
          <w:szCs w:val="24"/>
        </w:rPr>
        <w:t>。</w:t>
      </w:r>
      <w:r w:rsidRPr="00E15D4D">
        <w:rPr>
          <w:rFonts w:ascii="宋体" w:hAnsi="宋体" w:hint="eastAsia"/>
          <w:sz w:val="24"/>
          <w:szCs w:val="24"/>
        </w:rPr>
        <w:t>对于一个新的观察者</w:t>
      </w:r>
      <m:oMath>
        <m:acc>
          <m:accPr>
            <m:chr m:val="̃"/>
            <m:ctrlPr>
              <w:rPr>
                <w:rFonts w:ascii="Cambria Math" w:hAnsi="Cambria Math"/>
                <w:sz w:val="24"/>
                <w:szCs w:val="24"/>
              </w:rPr>
            </m:ctrlPr>
          </m:accPr>
          <m:e>
            <m:r>
              <w:rPr>
                <w:rFonts w:ascii="Cambria Math" w:hAnsi="Cambria Math"/>
                <w:sz w:val="24"/>
                <w:szCs w:val="24"/>
              </w:rPr>
              <m:t>y</m:t>
            </m:r>
          </m:e>
        </m:acc>
      </m:oMath>
      <w:r w:rsidRPr="00E15D4D">
        <w:rPr>
          <w:rFonts w:ascii="宋体" w:hAnsi="宋体" w:hint="eastAsia"/>
          <w:sz w:val="24"/>
          <w:szCs w:val="24"/>
        </w:rPr>
        <w:t>，我们可以找到它在D上的原子分解。那么，在这个特征空间中的线性等式可以重写为：</w:t>
      </w:r>
    </w:p>
    <w:p w:rsidR="00E06367" w:rsidRPr="00E15D4D" w:rsidRDefault="0097059E" w:rsidP="0051171F">
      <w:pPr>
        <w:spacing w:line="288" w:lineRule="auto"/>
        <w:ind w:firstLineChars="200" w:firstLine="480"/>
        <w:jc w:val="center"/>
        <w:rPr>
          <w:rFonts w:ascii="宋体" w:hAnsi="宋体"/>
          <w:sz w:val="24"/>
          <w:szCs w:val="24"/>
        </w:rPr>
      </w:pPr>
      <m:oMath>
        <m:acc>
          <m:accPr>
            <m:chr m:val="̃"/>
            <m:ctrlPr>
              <w:rPr>
                <w:rFonts w:ascii="Cambria Math" w:hAnsi="Cambria Math"/>
                <w:sz w:val="24"/>
                <w:szCs w:val="24"/>
              </w:rPr>
            </m:ctrlPr>
          </m:accPr>
          <m:e>
            <m:r>
              <w:rPr>
                <w:rFonts w:ascii="Cambria Math" w:hAnsi="Cambria Math"/>
                <w:sz w:val="24"/>
                <w:szCs w:val="24"/>
              </w:rPr>
              <m:t>y</m:t>
            </m:r>
          </m:e>
        </m:acc>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≈DWx</m:t>
        </m:r>
      </m:oMath>
      <w:r w:rsidR="00E06367" w:rsidRPr="00E15D4D">
        <w:rPr>
          <w:rFonts w:ascii="宋体" w:hAnsi="宋体" w:hint="eastAsia"/>
          <w:sz w:val="24"/>
          <w:szCs w:val="24"/>
        </w:rPr>
        <w:t xml:space="preserve"> </w:t>
      </w:r>
      <w:r w:rsidR="00E06367" w:rsidRPr="00E15D4D">
        <w:rPr>
          <w:rFonts w:ascii="宋体" w:hAnsi="宋体"/>
          <w:sz w:val="24"/>
          <w:szCs w:val="24"/>
        </w:rPr>
        <w:t>(</w:t>
      </w:r>
      <w:r w:rsidR="00E06367" w:rsidRPr="00E15D4D">
        <w:rPr>
          <w:rFonts w:ascii="宋体" w:hAnsi="宋体" w:hint="eastAsia"/>
          <w:sz w:val="24"/>
          <w:szCs w:val="24"/>
        </w:rPr>
        <w:t>12</w:t>
      </w:r>
      <w:r w:rsidR="00E06367" w:rsidRPr="00E15D4D">
        <w:rPr>
          <w:rFonts w:ascii="宋体" w:hAnsi="宋体"/>
          <w:sz w:val="24"/>
          <w:szCs w:val="24"/>
        </w:rPr>
        <w:t>)</w:t>
      </w:r>
    </w:p>
    <w:p w:rsidR="00E06367" w:rsidRPr="00E15D4D" w:rsidRDefault="00E06367" w:rsidP="008A4E85">
      <w:pPr>
        <w:spacing w:line="288" w:lineRule="auto"/>
        <w:ind w:firstLineChars="200" w:firstLine="480"/>
        <w:jc w:val="left"/>
        <w:rPr>
          <w:rFonts w:ascii="宋体" w:hAnsi="宋体"/>
          <w:sz w:val="24"/>
          <w:szCs w:val="24"/>
        </w:rPr>
      </w:pPr>
      <w:r w:rsidRPr="00E15D4D">
        <w:rPr>
          <w:rFonts w:ascii="宋体" w:hAnsi="宋体" w:hint="eastAsia"/>
          <w:sz w:val="24"/>
          <w:szCs w:val="24"/>
        </w:rPr>
        <w:t>如果学习的字典D能够很好的近似这个信号</w:t>
      </w:r>
      <m:oMath>
        <m:acc>
          <m:accPr>
            <m:chr m:val="̃"/>
            <m:ctrlPr>
              <w:rPr>
                <w:rFonts w:ascii="Cambria Math" w:hAnsi="Cambria Math"/>
                <w:sz w:val="24"/>
                <w:szCs w:val="24"/>
              </w:rPr>
            </m:ctrlPr>
          </m:accPr>
          <m:e>
            <m:r>
              <w:rPr>
                <w:rFonts w:ascii="Cambria Math" w:hAnsi="Cambria Math"/>
                <w:sz w:val="24"/>
                <w:szCs w:val="24"/>
              </w:rPr>
              <m:t>y</m:t>
            </m:r>
          </m:e>
        </m:acc>
      </m:oMath>
      <w:r w:rsidRPr="00E15D4D">
        <w:rPr>
          <w:rFonts w:ascii="宋体" w:hAnsi="宋体" w:hint="eastAsia"/>
          <w:sz w:val="24"/>
          <w:szCs w:val="24"/>
        </w:rPr>
        <w:t>（</w:t>
      </w:r>
      <m:oMath>
        <m:sSub>
          <m:sSubPr>
            <m:ctrlPr>
              <w:rPr>
                <w:rFonts w:ascii="Cambria Math" w:hAnsi="Cambria Math"/>
                <w:sz w:val="24"/>
                <w:szCs w:val="24"/>
              </w:rPr>
            </m:ctrlPr>
          </m:sSubPr>
          <m:e>
            <m:d>
              <m:dPr>
                <m:begChr m:val="‖"/>
                <m:endChr m:val="‖"/>
                <m:ctrlPr>
                  <w:rPr>
                    <w:rFonts w:ascii="Cambria Math" w:hAnsi="Cambria Math"/>
                    <w:sz w:val="24"/>
                    <w:szCs w:val="24"/>
                  </w:rPr>
                </m:ctrlPr>
              </m:dPr>
              <m:e>
                <m:acc>
                  <m:accPr>
                    <m:chr m:val="̃"/>
                    <m:ctrlPr>
                      <w:rPr>
                        <w:rFonts w:ascii="Cambria Math" w:hAnsi="Cambria Math"/>
                        <w:sz w:val="24"/>
                        <w:szCs w:val="24"/>
                      </w:rPr>
                    </m:ctrlPr>
                  </m:accPr>
                  <m:e>
                    <m:r>
                      <w:rPr>
                        <w:rFonts w:ascii="Cambria Math" w:hAnsi="Cambria Math"/>
                        <w:sz w:val="24"/>
                        <w:szCs w:val="24"/>
                      </w:rPr>
                      <m:t>y</m:t>
                    </m:r>
                  </m:e>
                </m:acc>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e>
            </m:d>
          </m:e>
          <m:sub>
            <m:r>
              <m:rPr>
                <m:sty m:val="p"/>
              </m:rPr>
              <w:rPr>
                <w:rFonts w:ascii="Cambria Math" w:hAnsi="Cambria Math"/>
                <w:sz w:val="24"/>
                <w:szCs w:val="24"/>
              </w:rPr>
              <m:t>2</m:t>
            </m:r>
          </m:sub>
        </m:sSub>
        <m:r>
          <m:rPr>
            <m:sty m:val="p"/>
          </m:rPr>
          <w:rPr>
            <w:rFonts w:ascii="Cambria Math" w:hAnsi="Cambria Math"/>
            <w:sz w:val="24"/>
            <w:szCs w:val="24"/>
          </w:rPr>
          <m:t>≤ϵ</m:t>
        </m:r>
      </m:oMath>
      <w:r w:rsidRPr="00E15D4D">
        <w:rPr>
          <w:rFonts w:ascii="宋体" w:hAnsi="宋体" w:hint="eastAsia"/>
          <w:sz w:val="24"/>
          <w:szCs w:val="24"/>
        </w:rPr>
        <w:t>），我们可以把</w:t>
      </w:r>
      <m:oMath>
        <m:acc>
          <m:accPr>
            <m:chr m:val="̃"/>
            <m:ctrlPr>
              <w:rPr>
                <w:rFonts w:ascii="Cambria Math" w:hAnsi="Cambria Math"/>
                <w:sz w:val="24"/>
                <w:szCs w:val="24"/>
              </w:rPr>
            </m:ctrlPr>
          </m:accPr>
          <m:e>
            <m:r>
              <w:rPr>
                <w:rFonts w:ascii="Cambria Math" w:hAnsi="Cambria Math"/>
                <w:sz w:val="24"/>
                <w:szCs w:val="24"/>
              </w:rPr>
              <m:t>y</m:t>
            </m:r>
          </m:e>
        </m:acc>
      </m:oMath>
      <w:r w:rsidRPr="00E15D4D">
        <w:rPr>
          <w:rFonts w:ascii="宋体" w:hAnsi="宋体" w:hint="eastAsia"/>
          <w:sz w:val="24"/>
          <w:szCs w:val="24"/>
        </w:rPr>
        <w:t>表示为</w:t>
      </w:r>
      <m:oMath>
        <m:acc>
          <m:accPr>
            <m:chr m:val="̃"/>
            <m:ctrlPr>
              <w:rPr>
                <w:rFonts w:ascii="Cambria Math" w:hAnsi="Cambria Math"/>
                <w:sz w:val="24"/>
                <w:szCs w:val="24"/>
              </w:rPr>
            </m:ctrlPr>
          </m:accPr>
          <m:e>
            <m:r>
              <w:rPr>
                <w:rFonts w:ascii="Cambria Math" w:hAnsi="Cambria Math"/>
                <w:sz w:val="24"/>
                <w:szCs w:val="24"/>
              </w:rPr>
              <m:t>y</m:t>
            </m:r>
          </m:e>
        </m:acc>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e>
          <m:sub>
            <m:acc>
              <m:accPr>
                <m:chr m:val="̃"/>
                <m:ctrlPr>
                  <w:rPr>
                    <w:rFonts w:ascii="Cambria Math" w:hAnsi="Cambria Math"/>
                    <w:sz w:val="24"/>
                    <w:szCs w:val="24"/>
                  </w:rPr>
                </m:ctrlPr>
              </m:accPr>
              <m:e>
                <m:r>
                  <w:rPr>
                    <w:rFonts w:ascii="Cambria Math" w:hAnsi="Cambria Math"/>
                    <w:sz w:val="24"/>
                    <w:szCs w:val="24"/>
                  </w:rPr>
                  <m:t>y</m:t>
                </m:r>
              </m:e>
            </m:acc>
          </m:sub>
        </m:sSub>
      </m:oMath>
      <w:r w:rsidR="004D7EC7">
        <w:rPr>
          <w:rFonts w:ascii="宋体" w:hAnsi="宋体" w:hint="eastAsia"/>
          <w:sz w:val="24"/>
          <w:szCs w:val="24"/>
        </w:rPr>
        <w:t>，其中</w:t>
      </w:r>
      <m:oMath>
        <m:sSub>
          <m:sSubPr>
            <m:ctrlPr>
              <w:rPr>
                <w:rFonts w:ascii="Cambria Math" w:hAnsi="Cambria Math"/>
                <w:sz w:val="24"/>
                <w:szCs w:val="24"/>
              </w:rPr>
            </m:ctrlPr>
          </m:sSubPr>
          <m:e>
            <m:r>
              <w:rPr>
                <w:rFonts w:ascii="Cambria Math" w:hAnsi="Cambria Math"/>
                <w:sz w:val="24"/>
                <w:szCs w:val="24"/>
              </w:rPr>
              <m:t>e</m:t>
            </m:r>
          </m:e>
          <m:sub>
            <m:acc>
              <m:accPr>
                <m:chr m:val="̃"/>
                <m:ctrlPr>
                  <w:rPr>
                    <w:rFonts w:ascii="Cambria Math" w:hAnsi="Cambria Math"/>
                    <w:sz w:val="24"/>
                    <w:szCs w:val="24"/>
                  </w:rPr>
                </m:ctrlPr>
              </m:accPr>
              <m:e>
                <m:r>
                  <w:rPr>
                    <w:rFonts w:ascii="Cambria Math" w:hAnsi="Cambria Math"/>
                    <w:sz w:val="24"/>
                    <w:szCs w:val="24"/>
                  </w:rPr>
                  <m:t>y</m:t>
                </m:r>
              </m:e>
            </m:acc>
          </m:sub>
        </m:sSub>
      </m:oMath>
      <w:r w:rsidR="004D7EC7">
        <w:rPr>
          <w:rFonts w:ascii="宋体" w:hAnsi="宋体" w:hint="eastAsia"/>
          <w:sz w:val="24"/>
          <w:szCs w:val="24"/>
        </w:rPr>
        <w:t>是冗余项满足</w:t>
      </w:r>
      <m:oMath>
        <m:sSub>
          <m:sSubPr>
            <m:ctrlPr>
              <w:rPr>
                <w:rFonts w:ascii="Cambria Math" w:hAnsi="Cambria Math"/>
                <w:sz w:val="24"/>
                <w:szCs w:val="24"/>
              </w:rPr>
            </m:ctrlPr>
          </m:sSubPr>
          <m:e>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e</m:t>
                    </m:r>
                  </m:e>
                  <m:sub>
                    <m:acc>
                      <m:accPr>
                        <m:chr m:val="̃"/>
                        <m:ctrlPr>
                          <w:rPr>
                            <w:rFonts w:ascii="Cambria Math" w:hAnsi="Cambria Math"/>
                            <w:sz w:val="24"/>
                            <w:szCs w:val="24"/>
                          </w:rPr>
                        </m:ctrlPr>
                      </m:accPr>
                      <m:e>
                        <m:r>
                          <w:rPr>
                            <w:rFonts w:ascii="Cambria Math" w:hAnsi="Cambria Math"/>
                            <w:sz w:val="24"/>
                            <w:szCs w:val="24"/>
                          </w:rPr>
                          <m:t>y</m:t>
                        </m:r>
                      </m:e>
                    </m:acc>
                  </m:sub>
                </m:sSub>
              </m:e>
            </m:d>
          </m:e>
          <m:sub>
            <m:r>
              <w:rPr>
                <w:rFonts w:ascii="Cambria Math" w:hAnsi="Cambria Math"/>
                <w:sz w:val="24"/>
                <w:szCs w:val="24"/>
              </w:rPr>
              <m:t>2</m:t>
            </m:r>
          </m:sub>
        </m:sSub>
        <m:r>
          <w:rPr>
            <w:rFonts w:ascii="Cambria Math" w:hAnsi="Cambria Math"/>
            <w:sz w:val="24"/>
            <w:szCs w:val="24"/>
          </w:rPr>
          <m:t>≤ϵ</m:t>
        </m:r>
      </m:oMath>
      <w:r w:rsidR="004D7EC7">
        <w:rPr>
          <w:rFonts w:ascii="宋体" w:hAnsi="宋体" w:hint="eastAsia"/>
          <w:sz w:val="24"/>
          <w:szCs w:val="24"/>
        </w:rPr>
        <w:t>。相似的有，</w:t>
      </w:r>
      <m:oMath>
        <m:r>
          <m:rPr>
            <m:sty m:val="p"/>
          </m:rPr>
          <w:rPr>
            <w:rFonts w:ascii="Cambria Math" w:hAnsi="Cambria Math"/>
            <w:sz w:val="24"/>
            <w:szCs w:val="24"/>
          </w:rPr>
          <m:t xml:space="preserve">F=DW+ </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F</m:t>
            </m:r>
          </m:sub>
        </m:sSub>
      </m:oMath>
      <w:r w:rsidR="008A4E85">
        <w:rPr>
          <w:rFonts w:ascii="宋体" w:hAnsi="宋体" w:hint="eastAsia"/>
          <w:sz w:val="24"/>
          <w:szCs w:val="24"/>
        </w:rPr>
        <w:t>。</w:t>
      </w:r>
      <w:r w:rsidR="000C0D78">
        <w:rPr>
          <w:rFonts w:ascii="宋体" w:hAnsi="宋体" w:hint="eastAsia"/>
          <w:sz w:val="24"/>
          <w:szCs w:val="24"/>
        </w:rPr>
        <w:t>这样引入残余信号后，</w:t>
      </w:r>
      <w:r w:rsidRPr="00E15D4D">
        <w:rPr>
          <w:rFonts w:ascii="宋体" w:hAnsi="宋体" w:hint="eastAsia"/>
          <w:sz w:val="24"/>
          <w:szCs w:val="24"/>
        </w:rPr>
        <w:t>公式（12</w:t>
      </w:r>
      <w:r w:rsidRPr="00E15D4D">
        <w:rPr>
          <w:rFonts w:ascii="宋体" w:hAnsi="宋体"/>
          <w:sz w:val="24"/>
          <w:szCs w:val="24"/>
        </w:rPr>
        <w:t>）</w:t>
      </w:r>
      <w:r w:rsidR="000C0D78">
        <w:rPr>
          <w:rFonts w:ascii="宋体" w:hAnsi="宋体" w:hint="eastAsia"/>
          <w:sz w:val="24"/>
          <w:szCs w:val="24"/>
        </w:rPr>
        <w:t>可以重写为：</w:t>
      </w:r>
    </w:p>
    <w:p w:rsidR="00E06367" w:rsidRDefault="00E06367" w:rsidP="004B36E5">
      <w:pPr>
        <w:spacing w:line="288" w:lineRule="auto"/>
        <w:ind w:firstLineChars="200" w:firstLine="480"/>
        <w:jc w:val="center"/>
        <w:rPr>
          <w:rFonts w:ascii="宋体" w:hAnsi="宋体"/>
          <w:sz w:val="24"/>
          <w:szCs w:val="24"/>
        </w:rPr>
      </w:pPr>
      <m:oMath>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≈DWx+</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F</m:t>
            </m:r>
          </m:sub>
        </m:sSub>
        <m:r>
          <m:rPr>
            <m:sty m:val="p"/>
          </m:rPr>
          <w:rPr>
            <w:rFonts w:ascii="Cambria Math" w:hAnsi="Cambria Math"/>
            <w:sz w:val="24"/>
            <w:szCs w:val="24"/>
          </w:rPr>
          <m:t>x⟹D</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-Wx</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F</m:t>
            </m:r>
          </m:sub>
        </m:sSub>
        <m:r>
          <m:rPr>
            <m:sty m:val="p"/>
          </m:rP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e</m:t>
            </m:r>
          </m:e>
          <m:sub>
            <m:acc>
              <m:accPr>
                <m:chr m:val="̃"/>
                <m:ctrlPr>
                  <w:rPr>
                    <w:rFonts w:ascii="Cambria Math" w:hAnsi="Cambria Math"/>
                    <w:sz w:val="24"/>
                    <w:szCs w:val="24"/>
                  </w:rPr>
                </m:ctrlPr>
              </m:accPr>
              <m:e>
                <m:r>
                  <w:rPr>
                    <w:rFonts w:ascii="Cambria Math" w:hAnsi="Cambria Math"/>
                    <w:sz w:val="24"/>
                    <w:szCs w:val="24"/>
                  </w:rPr>
                  <m:t>y</m:t>
                </m:r>
              </m:e>
            </m:acc>
          </m:sub>
        </m:sSub>
      </m:oMath>
      <w:r w:rsidRPr="00E15D4D">
        <w:rPr>
          <w:rFonts w:ascii="宋体" w:hAnsi="宋体" w:hint="eastAsia"/>
          <w:sz w:val="24"/>
          <w:szCs w:val="24"/>
        </w:rPr>
        <w:t xml:space="preserve"> </w:t>
      </w:r>
      <w:r w:rsidRPr="00E15D4D">
        <w:rPr>
          <w:rFonts w:ascii="宋体" w:hAnsi="宋体"/>
          <w:sz w:val="24"/>
          <w:szCs w:val="24"/>
        </w:rPr>
        <w:t>(</w:t>
      </w:r>
      <w:r w:rsidRPr="00E15D4D">
        <w:rPr>
          <w:rFonts w:ascii="宋体" w:hAnsi="宋体" w:hint="eastAsia"/>
          <w:sz w:val="24"/>
          <w:szCs w:val="24"/>
        </w:rPr>
        <w:t>13</w:t>
      </w:r>
      <w:r w:rsidRPr="00E15D4D">
        <w:rPr>
          <w:rFonts w:ascii="宋体" w:hAnsi="宋体"/>
          <w:sz w:val="24"/>
          <w:szCs w:val="24"/>
        </w:rPr>
        <w:t>)</w:t>
      </w:r>
    </w:p>
    <w:p w:rsidR="004B36E5" w:rsidRPr="00E15D4D" w:rsidRDefault="004B36E5" w:rsidP="00477156">
      <w:pPr>
        <w:spacing w:line="288" w:lineRule="auto"/>
        <w:jc w:val="left"/>
        <w:rPr>
          <w:rFonts w:ascii="宋体" w:hAnsi="宋体"/>
          <w:sz w:val="24"/>
          <w:szCs w:val="24"/>
        </w:rPr>
      </w:pPr>
      <w:r>
        <w:rPr>
          <w:rFonts w:ascii="宋体" w:hAnsi="宋体" w:hint="eastAsia"/>
          <w:sz w:val="24"/>
          <w:szCs w:val="24"/>
        </w:rPr>
        <w:t>假定x稀疏，则称s-稀疏（只有s个非零值），那么有</w:t>
      </w:r>
    </w:p>
    <w:p w:rsidR="00E06367" w:rsidRPr="00E15D4D" w:rsidRDefault="0097059E" w:rsidP="00B21FFF">
      <w:pPr>
        <w:spacing w:line="288" w:lineRule="auto"/>
        <w:ind w:firstLineChars="200" w:firstLine="480"/>
        <w:jc w:val="left"/>
        <w:rPr>
          <w:rFonts w:ascii="宋体" w:hAnsi="宋体"/>
          <w:sz w:val="24"/>
          <w:szCs w:val="24"/>
        </w:rPr>
      </w:pPr>
      <m:oMathPara>
        <m:oMath>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D</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-Wx</m:t>
                      </m:r>
                    </m:e>
                  </m:d>
                </m:e>
              </m:d>
            </m:e>
            <m:sub>
              <m:r>
                <m:rPr>
                  <m:sty m:val="p"/>
                </m:rPr>
                <w:rPr>
                  <w:rFonts w:ascii="Cambria Math" w:hAnsi="Cambria Math"/>
                  <w:sz w:val="24"/>
                  <w:szCs w:val="24"/>
                </w:rPr>
                <m:t>2</m:t>
              </m:r>
            </m:sub>
          </m:sSub>
          <m:r>
            <m:rPr>
              <m:sty m:val="p"/>
            </m:rPr>
            <w:rPr>
              <w:rFonts w:ascii="Cambria Math" w:hAnsi="Cambria Math"/>
              <w:sz w:val="24"/>
              <w:szCs w:val="24"/>
            </w:rPr>
            <m:t>≤(s+1)ϵ</m:t>
          </m:r>
        </m:oMath>
      </m:oMathPara>
    </w:p>
    <w:p w:rsidR="00E237B9" w:rsidRPr="00E15D4D" w:rsidRDefault="00E237B9" w:rsidP="00477156">
      <w:pPr>
        <w:spacing w:line="288" w:lineRule="auto"/>
        <w:jc w:val="left"/>
        <w:rPr>
          <w:rFonts w:ascii="宋体" w:hAnsi="宋体"/>
          <w:sz w:val="24"/>
          <w:szCs w:val="24"/>
        </w:rPr>
      </w:pPr>
      <w:r w:rsidRPr="00E15D4D">
        <w:rPr>
          <w:rFonts w:ascii="宋体" w:hAnsi="宋体" w:hint="eastAsia"/>
          <w:sz w:val="24"/>
          <w:szCs w:val="24"/>
        </w:rPr>
        <w:t>另</w:t>
      </w:r>
      <m:oMath>
        <m:sSub>
          <m:sSubPr>
            <m:ctrlPr>
              <w:rPr>
                <w:rFonts w:ascii="Cambria Math" w:hAnsi="Cambria Math"/>
                <w:sz w:val="24"/>
                <w:szCs w:val="24"/>
              </w:rPr>
            </m:ctrlPr>
          </m:sSubPr>
          <m:e>
            <m:r>
              <m:rPr>
                <m:sty m:val="p"/>
              </m:rPr>
              <w:rPr>
                <w:rFonts w:ascii="Cambria Math" w:hAnsi="Cambria Math"/>
                <w:sz w:val="24"/>
                <w:szCs w:val="24"/>
              </w:rPr>
              <m:t>z=w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-Wx</m:t>
        </m:r>
      </m:oMath>
      <w:r w:rsidRPr="00E15D4D">
        <w:rPr>
          <w:rFonts w:ascii="宋体" w:hAnsi="宋体" w:hint="eastAsia"/>
          <w:sz w:val="24"/>
          <w:szCs w:val="24"/>
        </w:rPr>
        <w:t>，它也是一个稀疏向量，那么有</w:t>
      </w:r>
      <m:oMath>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Dz</m:t>
                </m:r>
              </m:e>
            </m:d>
          </m:e>
          <m:sub>
            <m:r>
              <m:rPr>
                <m:sty m:val="p"/>
              </m:rPr>
              <w:rPr>
                <w:rFonts w:ascii="Cambria Math" w:hAnsi="Cambria Math"/>
                <w:sz w:val="24"/>
                <w:szCs w:val="24"/>
              </w:rPr>
              <m:t>2</m:t>
            </m:r>
          </m:sub>
        </m:sSub>
        <m:r>
          <m:rPr>
            <m:sty m:val="p"/>
          </m:rPr>
          <w:rPr>
            <w:rFonts w:ascii="Cambria Math" w:hAnsi="Cambria Math"/>
            <w:sz w:val="24"/>
            <w:szCs w:val="24"/>
          </w:rPr>
          <m:t>≤(s+1)ϵ</m:t>
        </m:r>
      </m:oMath>
      <w:r w:rsidR="00DA7416" w:rsidRPr="00E15D4D">
        <w:rPr>
          <w:rFonts w:ascii="宋体" w:hAnsi="宋体" w:hint="eastAsia"/>
          <w:sz w:val="24"/>
          <w:szCs w:val="24"/>
        </w:rPr>
        <w:t>。使用约束等距性（Restricted isometry property, RIP）可以决定这个稀疏编码是否稳定的获取。</w:t>
      </w:r>
    </w:p>
    <w:p w:rsidR="00DA7416" w:rsidRPr="00E15D4D" w:rsidRDefault="0097059E" w:rsidP="00E237B9">
      <w:pPr>
        <w:spacing w:line="288" w:lineRule="auto"/>
        <w:ind w:firstLineChars="200" w:firstLine="480"/>
        <w:jc w:val="left"/>
        <w:rPr>
          <w:rFonts w:ascii="宋体" w:hAnsi="宋体"/>
          <w:sz w:val="24"/>
          <w:szCs w:val="24"/>
        </w:rPr>
      </w:pPr>
      <m:oMathPara>
        <m:oMath>
          <m:sSub>
            <m:sSubPr>
              <m:ctrlPr>
                <w:rPr>
                  <w:rFonts w:ascii="Cambria Math" w:hAnsi="Cambria Math"/>
                  <w:sz w:val="24"/>
                  <w:szCs w:val="24"/>
                </w:rPr>
              </m:ctrlPr>
            </m:sSubPr>
            <m:e>
              <m:d>
                <m:dPr>
                  <m:begChr m:val="‖"/>
                  <m:endChr m:val="‖"/>
                  <m:ctrlPr>
                    <w:rPr>
                      <w:rFonts w:ascii="Cambria Math" w:hAnsi="Cambria Math"/>
                      <w:i/>
                      <w:sz w:val="24"/>
                      <w:szCs w:val="24"/>
                    </w:rPr>
                  </m:ctrlPr>
                </m:dPr>
                <m:e>
                  <m:r>
                    <w:rPr>
                      <w:rFonts w:ascii="Cambria Math" w:hAnsi="Cambria Math"/>
                      <w:sz w:val="24"/>
                      <w:szCs w:val="24"/>
                    </w:rPr>
                    <m:t>z</m:t>
                  </m:r>
                </m:e>
              </m:d>
            </m:e>
            <m:sub>
              <m:r>
                <w:rPr>
                  <w:rFonts w:ascii="Cambria Math" w:hAnsi="Cambria Math"/>
                  <w:sz w:val="24"/>
                  <w:szCs w:val="24"/>
                </w:rPr>
                <m:t>0</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z</m:t>
              </m:r>
            </m:sub>
          </m:sSub>
          <m:r>
            <w:rPr>
              <w:rFonts w:ascii="Cambria Math" w:hAnsi="Cambria Math"/>
              <w:sz w:val="24"/>
              <w:szCs w:val="24"/>
            </w:rPr>
            <m:t>⟹</m:t>
          </m:r>
          <m:r>
            <m:rPr>
              <m:sty m:val="p"/>
            </m:rPr>
            <w:rPr>
              <w:rFonts w:ascii="Cambria Math" w:hAnsi="Cambria Math"/>
              <w:sz w:val="24"/>
              <w:szCs w:val="24"/>
            </w:rPr>
            <m:t>(1-ρ)</m:t>
          </m:r>
          <m:sSubSup>
            <m:sSubSupPr>
              <m:ctrlPr>
                <w:rPr>
                  <w:rFonts w:ascii="Cambria Math" w:hAnsi="Cambria Math"/>
                  <w:sz w:val="24"/>
                  <w:szCs w:val="24"/>
                </w:rPr>
              </m:ctrlPr>
            </m:sSubSupPr>
            <m:e>
              <m:d>
                <m:dPr>
                  <m:begChr m:val="‖"/>
                  <m:endChr m:val="‖"/>
                  <m:ctrlPr>
                    <w:rPr>
                      <w:rFonts w:ascii="Cambria Math" w:hAnsi="Cambria Math"/>
                      <w:i/>
                      <w:sz w:val="24"/>
                      <w:szCs w:val="24"/>
                    </w:rPr>
                  </m:ctrlPr>
                </m:dPr>
                <m:e>
                  <m:r>
                    <w:rPr>
                      <w:rFonts w:ascii="Cambria Math" w:hAnsi="Cambria Math"/>
                      <w:sz w:val="24"/>
                      <w:szCs w:val="24"/>
                    </w:rPr>
                    <m:t>z</m:t>
                  </m:r>
                </m:e>
              </m:d>
            </m:e>
            <m:sub>
              <m:r>
                <w:rPr>
                  <w:rFonts w:ascii="Cambria Math" w:hAnsi="Cambria Math"/>
                  <w:sz w:val="24"/>
                  <w:szCs w:val="24"/>
                </w:rPr>
                <m:t>2</m:t>
              </m:r>
            </m:sub>
            <m:sup>
              <m:r>
                <w:rPr>
                  <w:rFonts w:ascii="Cambria Math" w:hAnsi="Cambria Math"/>
                  <w:sz w:val="24"/>
                  <w:szCs w:val="24"/>
                </w:rPr>
                <m:t>2</m:t>
              </m:r>
            </m:sup>
          </m:sSubSup>
          <m:r>
            <m:rPr>
              <m:sty m:val="p"/>
            </m:rPr>
            <w:rPr>
              <w:rFonts w:ascii="Cambria Math" w:hAnsi="Cambria Math"/>
              <w:sz w:val="24"/>
              <w:szCs w:val="24"/>
            </w:rPr>
            <m:t>≤</m:t>
          </m:r>
          <m:sSubSup>
            <m:sSubSupPr>
              <m:ctrlPr>
                <w:rPr>
                  <w:rFonts w:ascii="Cambria Math" w:hAnsi="Cambria Math"/>
                  <w:sz w:val="24"/>
                  <w:szCs w:val="24"/>
                </w:rPr>
              </m:ctrlPr>
            </m:sSubSupPr>
            <m:e>
              <m:d>
                <m:dPr>
                  <m:begChr m:val="‖"/>
                  <m:endChr m:val="‖"/>
                  <m:ctrlPr>
                    <w:rPr>
                      <w:rFonts w:ascii="Cambria Math" w:hAnsi="Cambria Math"/>
                      <w:i/>
                      <w:sz w:val="24"/>
                      <w:szCs w:val="24"/>
                    </w:rPr>
                  </m:ctrlPr>
                </m:dPr>
                <m:e>
                  <m:r>
                    <w:rPr>
                      <w:rFonts w:ascii="Cambria Math" w:hAnsi="Cambria Math"/>
                      <w:sz w:val="24"/>
                      <w:szCs w:val="24"/>
                    </w:rPr>
                    <m:t>Dz</m:t>
                  </m:r>
                </m:e>
              </m:d>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m:t>
          </m:r>
          <m:r>
            <m:rPr>
              <m:sty m:val="p"/>
            </m:rPr>
            <w:rPr>
              <w:rFonts w:ascii="Cambria Math" w:hAnsi="Cambria Math"/>
              <w:sz w:val="24"/>
              <w:szCs w:val="24"/>
            </w:rPr>
            <m:t>(1+ρ)</m:t>
          </m:r>
          <m:sSubSup>
            <m:sSubSupPr>
              <m:ctrlPr>
                <w:rPr>
                  <w:rFonts w:ascii="Cambria Math" w:hAnsi="Cambria Math"/>
                  <w:sz w:val="24"/>
                  <w:szCs w:val="24"/>
                </w:rPr>
              </m:ctrlPr>
            </m:sSubSupPr>
            <m:e>
              <m:d>
                <m:dPr>
                  <m:begChr m:val="‖"/>
                  <m:endChr m:val="‖"/>
                  <m:ctrlPr>
                    <w:rPr>
                      <w:rFonts w:ascii="Cambria Math" w:hAnsi="Cambria Math"/>
                      <w:i/>
                      <w:sz w:val="24"/>
                      <w:szCs w:val="24"/>
                    </w:rPr>
                  </m:ctrlPr>
                </m:dPr>
                <m:e>
                  <m:r>
                    <w:rPr>
                      <w:rFonts w:ascii="Cambria Math" w:hAnsi="Cambria Math"/>
                      <w:sz w:val="24"/>
                      <w:szCs w:val="24"/>
                    </w:rPr>
                    <m:t>z</m:t>
                  </m:r>
                </m:e>
              </m:d>
            </m:e>
            <m:sub>
              <m:r>
                <w:rPr>
                  <w:rFonts w:ascii="Cambria Math" w:hAnsi="Cambria Math"/>
                  <w:sz w:val="24"/>
                  <w:szCs w:val="24"/>
                </w:rPr>
                <m:t>2</m:t>
              </m:r>
            </m:sub>
            <m:sup>
              <m:r>
                <w:rPr>
                  <w:rFonts w:ascii="Cambria Math" w:hAnsi="Cambria Math"/>
                  <w:sz w:val="24"/>
                  <w:szCs w:val="24"/>
                </w:rPr>
                <m:t>2</m:t>
              </m:r>
            </m:sup>
          </m:sSubSup>
        </m:oMath>
      </m:oMathPara>
    </w:p>
    <w:p w:rsidR="00E06367" w:rsidRPr="00E15D4D" w:rsidRDefault="007F04A9" w:rsidP="00477156">
      <w:pPr>
        <w:spacing w:line="288" w:lineRule="auto"/>
        <w:jc w:val="left"/>
        <w:rPr>
          <w:rFonts w:ascii="宋体" w:hAnsi="宋体"/>
          <w:sz w:val="24"/>
          <w:szCs w:val="24"/>
        </w:rPr>
      </w:pPr>
      <w:r>
        <w:rPr>
          <w:rFonts w:ascii="宋体" w:hAnsi="宋体" w:hint="eastAsia"/>
          <w:sz w:val="24"/>
          <w:szCs w:val="24"/>
        </w:rPr>
        <w:t>假定z是sz-稀疏的且字典满足sz的RIP，通过（4）和（5）推出z的上界为</w:t>
      </w:r>
    </w:p>
    <w:p w:rsidR="001B773E" w:rsidRPr="00E15D4D" w:rsidRDefault="001B773E" w:rsidP="00B21FFF">
      <w:pPr>
        <w:spacing w:line="288" w:lineRule="auto"/>
        <w:ind w:firstLineChars="200" w:firstLine="480"/>
        <w:jc w:val="left"/>
        <w:rPr>
          <w:rFonts w:ascii="宋体" w:hAnsi="宋体"/>
          <w:sz w:val="24"/>
          <w:szCs w:val="24"/>
        </w:rPr>
      </w:pPr>
      <m:oMathPara>
        <m:oMath>
          <m:r>
            <m:rPr>
              <m:sty m:val="p"/>
            </m:rPr>
            <w:rPr>
              <w:rFonts w:ascii="Cambria Math" w:hAnsi="Cambria Math"/>
              <w:sz w:val="24"/>
              <w:szCs w:val="24"/>
            </w:rPr>
            <m:t>(1-ρ)</m:t>
          </m:r>
          <m:sSubSup>
            <m:sSubSupPr>
              <m:ctrlPr>
                <w:rPr>
                  <w:rFonts w:ascii="Cambria Math" w:hAnsi="Cambria Math"/>
                  <w:sz w:val="24"/>
                  <w:szCs w:val="24"/>
                </w:rPr>
              </m:ctrlPr>
            </m:sSubSupPr>
            <m:e>
              <m:d>
                <m:dPr>
                  <m:begChr m:val="‖"/>
                  <m:endChr m:val="‖"/>
                  <m:ctrlPr>
                    <w:rPr>
                      <w:rFonts w:ascii="Cambria Math" w:hAnsi="Cambria Math"/>
                      <w:i/>
                      <w:sz w:val="24"/>
                      <w:szCs w:val="24"/>
                    </w:rPr>
                  </m:ctrlPr>
                </m:dPr>
                <m:e>
                  <m:r>
                    <w:rPr>
                      <w:rFonts w:ascii="Cambria Math" w:hAnsi="Cambria Math"/>
                      <w:sz w:val="24"/>
                      <w:szCs w:val="24"/>
                    </w:rPr>
                    <m:t>z</m:t>
                  </m:r>
                </m:e>
              </m:d>
            </m:e>
            <m:sub>
              <m:r>
                <w:rPr>
                  <w:rFonts w:ascii="Cambria Math" w:hAnsi="Cambria Math"/>
                  <w:sz w:val="24"/>
                  <w:szCs w:val="24"/>
                </w:rPr>
                <m:t>2</m:t>
              </m:r>
            </m:sub>
            <m:sup>
              <m:r>
                <w:rPr>
                  <w:rFonts w:ascii="Cambria Math" w:hAnsi="Cambria Math"/>
                  <w:sz w:val="24"/>
                  <w:szCs w:val="24"/>
                </w:rPr>
                <m:t>2</m:t>
              </m:r>
            </m:sup>
          </m:sSubSup>
          <m:r>
            <m:rPr>
              <m:sty m:val="p"/>
            </m:rPr>
            <w:rPr>
              <w:rFonts w:ascii="Cambria Math" w:hAnsi="Cambria Math"/>
              <w:sz w:val="24"/>
              <w:szCs w:val="24"/>
            </w:rPr>
            <m:t>≤</m:t>
          </m:r>
          <m:sSubSup>
            <m:sSubSupPr>
              <m:ctrlPr>
                <w:rPr>
                  <w:rFonts w:ascii="Cambria Math" w:hAnsi="Cambria Math"/>
                  <w:sz w:val="24"/>
                  <w:szCs w:val="24"/>
                </w:rPr>
              </m:ctrlPr>
            </m:sSubSupPr>
            <m:e>
              <m:d>
                <m:dPr>
                  <m:begChr m:val="‖"/>
                  <m:endChr m:val="‖"/>
                  <m:ctrlPr>
                    <w:rPr>
                      <w:rFonts w:ascii="Cambria Math" w:hAnsi="Cambria Math"/>
                      <w:i/>
                      <w:sz w:val="24"/>
                      <w:szCs w:val="24"/>
                    </w:rPr>
                  </m:ctrlPr>
                </m:dPr>
                <m:e>
                  <m:r>
                    <w:rPr>
                      <w:rFonts w:ascii="Cambria Math" w:hAnsi="Cambria Math"/>
                      <w:sz w:val="24"/>
                      <w:szCs w:val="24"/>
                    </w:rPr>
                    <m:t>Dz</m:t>
                  </m:r>
                </m:e>
              </m:d>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sz w:val="24"/>
                  <w:szCs w:val="24"/>
                </w:rPr>
              </m:ctrlPr>
            </m:sSupPr>
            <m:e>
              <m:r>
                <m:rPr>
                  <m:sty m:val="p"/>
                </m:rPr>
                <w:rPr>
                  <w:rFonts w:ascii="Cambria Math" w:hAnsi="Cambria Math"/>
                  <w:sz w:val="24"/>
                  <w:szCs w:val="24"/>
                </w:rPr>
                <m:t>(s+1)</m:t>
              </m:r>
            </m:e>
            <m:sup>
              <m:r>
                <w:rPr>
                  <w:rFonts w:ascii="Cambria Math" w:hAnsi="Cambria Math"/>
                  <w:sz w:val="24"/>
                  <w:szCs w:val="24"/>
                </w:rPr>
                <m:t>2</m:t>
              </m:r>
            </m:sup>
          </m:sSup>
          <m:sSup>
            <m:sSupPr>
              <m:ctrlPr>
                <w:rPr>
                  <w:rFonts w:ascii="Cambria Math" w:hAnsi="Cambria Math"/>
                  <w:i/>
                  <w:sz w:val="24"/>
                  <w:szCs w:val="24"/>
                </w:rPr>
              </m:ctrlPr>
            </m:sSupPr>
            <m:e>
              <m:r>
                <m:rPr>
                  <m:sty m:val="p"/>
                </m:rPr>
                <w:rPr>
                  <w:rFonts w:ascii="Cambria Math" w:hAnsi="Cambria Math"/>
                  <w:sz w:val="24"/>
                  <w:szCs w:val="24"/>
                </w:rPr>
                <m:t>ϵ</m:t>
              </m:r>
            </m:e>
            <m:sup>
              <m:r>
                <w:rPr>
                  <w:rFonts w:ascii="Cambria Math" w:hAnsi="Cambria Math"/>
                  <w:sz w:val="24"/>
                  <w:szCs w:val="24"/>
                </w:rPr>
                <m:t>2</m:t>
              </m:r>
            </m:sup>
          </m:sSup>
        </m:oMath>
      </m:oMathPara>
    </w:p>
    <w:p w:rsidR="001B773E" w:rsidRPr="00E15D4D" w:rsidRDefault="0064248D" w:rsidP="00477156">
      <w:pPr>
        <w:spacing w:line="288" w:lineRule="auto"/>
        <w:jc w:val="left"/>
        <w:rPr>
          <w:rFonts w:ascii="宋体" w:hAnsi="宋体"/>
          <w:sz w:val="24"/>
          <w:szCs w:val="24"/>
        </w:rPr>
      </w:pPr>
      <w:r w:rsidRPr="00E15D4D">
        <w:rPr>
          <w:rFonts w:ascii="宋体" w:hAnsi="宋体" w:hint="eastAsia"/>
          <w:sz w:val="24"/>
          <w:szCs w:val="24"/>
        </w:rPr>
        <w:t>因此</w:t>
      </w:r>
      <w:r w:rsidR="00D13A39">
        <w:rPr>
          <w:rFonts w:ascii="宋体" w:hAnsi="宋体" w:hint="eastAsia"/>
          <w:sz w:val="24"/>
          <w:szCs w:val="24"/>
        </w:rPr>
        <w:t>有</w:t>
      </w:r>
    </w:p>
    <w:p w:rsidR="0064248D" w:rsidRPr="00E15D4D" w:rsidRDefault="0097059E" w:rsidP="00B21FFF">
      <w:pPr>
        <w:spacing w:line="288" w:lineRule="auto"/>
        <w:ind w:firstLineChars="200" w:firstLine="480"/>
        <w:jc w:val="left"/>
        <w:rPr>
          <w:rFonts w:ascii="宋体" w:hAnsi="宋体"/>
          <w:sz w:val="24"/>
          <w:szCs w:val="24"/>
        </w:rPr>
      </w:pPr>
      <m:oMathPara>
        <m:oMath>
          <m:sSub>
            <m:sSubPr>
              <m:ctrlPr>
                <w:rPr>
                  <w:rFonts w:ascii="Cambria Math" w:hAnsi="Cambria Math"/>
                  <w:sz w:val="24"/>
                  <w:szCs w:val="24"/>
                </w:rPr>
              </m:ctrlPr>
            </m:sSubPr>
            <m:e>
              <m:sSub>
                <m:sSubPr>
                  <m:ctrlPr>
                    <w:rPr>
                      <w:rFonts w:ascii="Cambria Math" w:hAnsi="Cambria Math"/>
                      <w:sz w:val="24"/>
                      <w:szCs w:val="24"/>
                    </w:rPr>
                  </m:ctrlPr>
                </m:sSubPr>
                <m:e>
                  <m:d>
                    <m:dPr>
                      <m:begChr m:val="‖"/>
                      <m:endChr m:val="‖"/>
                      <m:ctrlPr>
                        <w:rPr>
                          <w:rFonts w:ascii="Cambria Math" w:hAnsi="Cambria Math"/>
                          <w:i/>
                          <w:sz w:val="24"/>
                          <w:szCs w:val="24"/>
                        </w:rPr>
                      </m:ctrlPr>
                    </m:dPr>
                    <m:e>
                      <m:r>
                        <w:rPr>
                          <w:rFonts w:ascii="Cambria Math" w:hAnsi="Cambria Math"/>
                          <w:sz w:val="24"/>
                          <w:szCs w:val="24"/>
                        </w:rPr>
                        <m:t>z</m:t>
                      </m:r>
                    </m:e>
                  </m:d>
                </m:e>
                <m:sub>
                  <m:r>
                    <w:rPr>
                      <w:rFonts w:ascii="Cambria Math" w:hAnsi="Cambria Math"/>
                      <w:sz w:val="24"/>
                      <w:szCs w:val="24"/>
                    </w:rPr>
                    <m:t>2</m:t>
                  </m:r>
                </m:sub>
              </m:sSub>
              <m: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-Wx</m:t>
                  </m:r>
                </m:e>
              </m:d>
            </m:e>
            <m:sub>
              <m:r>
                <m:rPr>
                  <m:sty m:val="p"/>
                </m:rP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(s+1)ϵ</m:t>
              </m:r>
            </m:num>
            <m:den>
              <m:rad>
                <m:radPr>
                  <m:degHide m:val="1"/>
                  <m:ctrlPr>
                    <w:rPr>
                      <w:rFonts w:ascii="Cambria Math" w:hAnsi="Cambria Math"/>
                      <w:i/>
                      <w:sz w:val="24"/>
                      <w:szCs w:val="24"/>
                    </w:rPr>
                  </m:ctrlPr>
                </m:radPr>
                <m:deg/>
                <m:e>
                  <m:r>
                    <m:rPr>
                      <m:sty m:val="p"/>
                    </m:rPr>
                    <w:rPr>
                      <w:rFonts w:ascii="Cambria Math" w:hAnsi="Cambria Math"/>
                      <w:sz w:val="24"/>
                      <w:szCs w:val="24"/>
                    </w:rPr>
                    <m:t>(1-ρ)</m:t>
                  </m:r>
                </m:e>
              </m:rad>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m:t>
              </m:r>
            </m:e>
          </m:acc>
        </m:oMath>
      </m:oMathPara>
    </w:p>
    <w:p w:rsidR="00E15D4D" w:rsidRDefault="00ED7D3D" w:rsidP="00477156">
      <w:pPr>
        <w:spacing w:line="288" w:lineRule="auto"/>
        <w:jc w:val="left"/>
        <w:rPr>
          <w:rFonts w:ascii="宋体" w:hAnsi="宋体"/>
          <w:sz w:val="24"/>
          <w:szCs w:val="24"/>
        </w:rPr>
      </w:pPr>
      <w:r>
        <w:rPr>
          <w:rFonts w:ascii="宋体" w:hAnsi="宋体" w:hint="eastAsia"/>
          <w:sz w:val="24"/>
          <w:szCs w:val="24"/>
        </w:rPr>
        <w:t>具体的RIP约束是未知的，然而，假设RIP不变，D近似sz-稀疏信号的欧氏距，</w:t>
      </w:r>
      <m:oMath>
        <m:sSub>
          <m:sSubPr>
            <m:ctrlPr>
              <w:rPr>
                <w:rFonts w:ascii="Cambria Math" w:hAnsi="Cambria Math"/>
                <w:sz w:val="24"/>
                <w:szCs w:val="24"/>
              </w:rPr>
            </m:ctrlPr>
          </m:sSubPr>
          <m:e>
            <m:d>
              <m:dPr>
                <m:begChr m:val="‖"/>
                <m:endChr m:val="‖"/>
                <m:ctrlPr>
                  <w:rPr>
                    <w:rFonts w:ascii="Cambria Math" w:hAnsi="Cambria Math"/>
                    <w:i/>
                    <w:sz w:val="24"/>
                    <w:szCs w:val="24"/>
                  </w:rPr>
                </m:ctrlPr>
              </m:dPr>
              <m:e>
                <m:r>
                  <w:rPr>
                    <w:rFonts w:ascii="Cambria Math" w:hAnsi="Cambria Math"/>
                    <w:sz w:val="24"/>
                    <w:szCs w:val="24"/>
                  </w:rPr>
                  <m:t>z</m:t>
                </m:r>
              </m:e>
            </m:d>
          </m:e>
          <m:sub>
            <m:r>
              <w:rPr>
                <w:rFonts w:ascii="Cambria Math" w:hAnsi="Cambria Math"/>
                <w:sz w:val="24"/>
                <w:szCs w:val="24"/>
              </w:rPr>
              <m:t>2</m:t>
            </m:r>
          </m:sub>
        </m:sSub>
      </m:oMath>
      <w:r>
        <w:rPr>
          <w:rFonts w:ascii="宋体" w:hAnsi="宋体" w:hint="eastAsia"/>
          <w:sz w:val="24"/>
          <w:szCs w:val="24"/>
        </w:rPr>
        <w:t>有一个确定的上届，这样稀疏 解x可以通过解决更新的问题来恢复，即</w:t>
      </w:r>
      <w:r w:rsidR="00E15D4D" w:rsidRPr="00E15D4D">
        <w:rPr>
          <w:rFonts w:ascii="宋体" w:hAnsi="宋体"/>
          <w:sz w:val="24"/>
          <w:szCs w:val="24"/>
        </w:rPr>
        <w:t>X</w:t>
      </w:r>
      <w:r w:rsidR="00E15D4D" w:rsidRPr="00E15D4D">
        <w:rPr>
          <w:rFonts w:ascii="宋体" w:hAnsi="宋体" w:hint="eastAsia"/>
          <w:sz w:val="24"/>
          <w:szCs w:val="24"/>
        </w:rPr>
        <w:t>可以通过</w:t>
      </w:r>
      <w:r w:rsidR="00E15D4D">
        <w:rPr>
          <w:rFonts w:ascii="宋体" w:hAnsi="宋体" w:hint="eastAsia"/>
          <w:sz w:val="24"/>
          <w:szCs w:val="24"/>
        </w:rPr>
        <w:t>解决下面的l1最小化问题得到：</w:t>
      </w:r>
    </w:p>
    <w:p w:rsidR="00E15D4D" w:rsidRPr="00ED3A5C" w:rsidRDefault="0097059E" w:rsidP="00E15D4D">
      <w:pPr>
        <w:spacing w:line="288" w:lineRule="auto"/>
        <w:ind w:firstLineChars="200" w:firstLine="480"/>
        <w:jc w:val="left"/>
        <w:rPr>
          <w:rFonts w:ascii="宋体" w:hAnsi="宋体"/>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-Wx</m:t>
                  </m:r>
                </m:e>
              </m:d>
            </m:e>
            <m:sub>
              <m:r>
                <m:rPr>
                  <m:sty m:val="p"/>
                </m:rPr>
                <w:rPr>
                  <w:rFonts w:ascii="Cambria Math" w:hAnsi="Cambria Math"/>
                  <w:sz w:val="24"/>
                  <w:szCs w:val="24"/>
                </w:rPr>
                <m:t>2</m:t>
              </m:r>
            </m:sub>
          </m:sSub>
          <m:r>
            <m:rPr>
              <m:sty m:val="p"/>
            </m:rP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m:t>
              </m:r>
            </m:e>
          </m:acc>
        </m:oMath>
      </m:oMathPara>
    </w:p>
    <w:p w:rsidR="0058589F" w:rsidRDefault="000813CC" w:rsidP="00156B0C">
      <w:pPr>
        <w:spacing w:line="288" w:lineRule="auto"/>
        <w:ind w:firstLineChars="200" w:firstLine="480"/>
        <w:jc w:val="left"/>
        <w:rPr>
          <w:rFonts w:ascii="宋体" w:hAnsi="宋体"/>
          <w:sz w:val="24"/>
          <w:szCs w:val="24"/>
        </w:rPr>
      </w:pPr>
      <w:r>
        <w:rPr>
          <w:rFonts w:ascii="宋体" w:hAnsi="宋体" w:hint="eastAsia"/>
          <w:sz w:val="24"/>
          <w:szCs w:val="24"/>
        </w:rPr>
        <w:t>如果字典D可以准确的重建信号，那么公式10中</w:t>
      </w:r>
      <m:oMath>
        <m:acc>
          <m:accPr>
            <m:chr m:val="̃"/>
            <m:ctrlPr>
              <w:rPr>
                <w:rFonts w:ascii="Cambria Math" w:hAnsi="Cambria Math"/>
                <w:i/>
                <w:sz w:val="24"/>
                <w:szCs w:val="24"/>
              </w:rPr>
            </m:ctrlPr>
          </m:accPr>
          <m:e>
            <m:r>
              <w:rPr>
                <w:rFonts w:ascii="Cambria Math" w:hAnsi="Cambria Math"/>
                <w:sz w:val="24"/>
                <w:szCs w:val="24"/>
              </w:rPr>
              <m:t>∈</m:t>
            </m:r>
          </m:e>
        </m:acc>
        <m:r>
          <w:rPr>
            <w:rFonts w:ascii="Cambria Math" w:hAnsi="Cambria Math"/>
            <w:sz w:val="24"/>
            <w:szCs w:val="24"/>
          </w:rPr>
          <m:t>=</m:t>
        </m:r>
        <m:r>
          <m:rPr>
            <m:sty m:val="p"/>
          </m:rPr>
          <w:rPr>
            <w:rFonts w:ascii="Cambria Math" w:hAnsi="Cambria Math"/>
            <w:sz w:val="24"/>
            <w:szCs w:val="24"/>
          </w:rPr>
          <m:t>0</m:t>
        </m:r>
      </m:oMath>
      <w:r>
        <w:rPr>
          <w:rFonts w:ascii="宋体" w:hAnsi="宋体" w:hint="eastAsia"/>
          <w:sz w:val="24"/>
          <w:szCs w:val="24"/>
        </w:rPr>
        <w:t>，问题</w:t>
      </w:r>
      <w:r w:rsidR="00156B0C">
        <w:rPr>
          <w:rFonts w:ascii="宋体" w:hAnsi="宋体" w:hint="eastAsia"/>
          <w:sz w:val="24"/>
          <w:szCs w:val="24"/>
        </w:rPr>
        <w:t>简化为</w:t>
      </w:r>
    </w:p>
    <w:p w:rsidR="00156B0C" w:rsidRPr="00ED3A5C" w:rsidRDefault="0097059E" w:rsidP="00156B0C">
      <w:pPr>
        <w:spacing w:line="288" w:lineRule="auto"/>
        <w:ind w:firstLineChars="200" w:firstLine="480"/>
        <w:jc w:val="left"/>
        <w:rPr>
          <w:rFonts w:ascii="宋体" w:hAnsi="宋体"/>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=Wx</m:t>
          </m:r>
        </m:oMath>
      </m:oMathPara>
    </w:p>
    <w:p w:rsidR="00DB4E81" w:rsidRDefault="00156B0C" w:rsidP="00DB4E81">
      <w:pPr>
        <w:spacing w:line="288" w:lineRule="auto"/>
        <w:ind w:firstLineChars="200" w:firstLine="480"/>
        <w:jc w:val="left"/>
        <w:rPr>
          <w:rFonts w:ascii="宋体" w:hAnsi="宋体"/>
          <w:sz w:val="24"/>
          <w:szCs w:val="24"/>
        </w:rPr>
      </w:pPr>
      <w:r>
        <w:rPr>
          <w:rFonts w:ascii="宋体" w:hAnsi="宋体" w:hint="eastAsia"/>
          <w:sz w:val="24"/>
          <w:szCs w:val="24"/>
        </w:rPr>
        <w:lastRenderedPageBreak/>
        <w:t>如图b中所示</w:t>
      </w:r>
      <w:r w:rsidR="00DB4E81">
        <w:rPr>
          <w:rFonts w:ascii="宋体" w:hAnsi="宋体" w:hint="eastAsia"/>
          <w:sz w:val="24"/>
          <w:szCs w:val="24"/>
        </w:rPr>
        <w:t>。</w:t>
      </w:r>
    </w:p>
    <w:p w:rsidR="00477156" w:rsidRDefault="00477156" w:rsidP="00DB4E81">
      <w:pPr>
        <w:spacing w:line="288" w:lineRule="auto"/>
        <w:ind w:firstLineChars="200" w:firstLine="480"/>
        <w:jc w:val="left"/>
        <w:rPr>
          <w:rFonts w:ascii="宋体" w:hAnsi="宋体"/>
          <w:sz w:val="24"/>
          <w:szCs w:val="24"/>
        </w:rPr>
      </w:pPr>
      <w:r>
        <w:rPr>
          <w:rFonts w:ascii="宋体" w:hAnsi="宋体" w:hint="eastAsia"/>
          <w:sz w:val="24"/>
          <w:szCs w:val="24"/>
        </w:rPr>
        <w:t>下面阐述简化的l1最小化问题如何实现相同稀疏问题的加速。</w:t>
      </w:r>
      <w:r w:rsidR="008748CE">
        <w:rPr>
          <w:rFonts w:ascii="宋体" w:hAnsi="宋体" w:hint="eastAsia"/>
          <w:sz w:val="24"/>
          <w:szCs w:val="24"/>
        </w:rPr>
        <w:t>首先考虑19中的重建，W现在的维度是L×N（原来为d×N）。</w:t>
      </w:r>
      <w:r w:rsidR="0092200B">
        <w:rPr>
          <w:rFonts w:ascii="宋体" w:hAnsi="宋体" w:hint="eastAsia"/>
          <w:sz w:val="24"/>
          <w:szCs w:val="24"/>
        </w:rPr>
        <w:t>开始要先解决一个大的线性规划问题，然而因为W仅包含稀疏的列向量，在公式19中它可以通过定义相关列进行简化，这些列都有相同的支持如</w:t>
      </w:r>
      <m:oMath>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oMath>
      <w:r w:rsidR="0092200B">
        <w:rPr>
          <w:rFonts w:ascii="宋体" w:hAnsi="宋体" w:hint="eastAsia"/>
          <w:sz w:val="24"/>
          <w:szCs w:val="24"/>
        </w:rPr>
        <w:t>。</w:t>
      </w:r>
      <w:r w:rsidR="005616C9">
        <w:rPr>
          <w:rFonts w:ascii="宋体" w:hAnsi="宋体" w:hint="eastAsia"/>
          <w:sz w:val="24"/>
          <w:szCs w:val="24"/>
        </w:rPr>
        <w:t>这些列的定义和矩阵的简化过程如下：给定</w:t>
      </w:r>
      <m:oMath>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oMath>
      <w:r w:rsidR="005616C9">
        <w:rPr>
          <w:rFonts w:ascii="宋体" w:hAnsi="宋体" w:hint="eastAsia"/>
          <w:sz w:val="24"/>
          <w:szCs w:val="24"/>
        </w:rPr>
        <w:t>，先确定</w:t>
      </w:r>
      <m:oMath>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oMath>
      <w:r w:rsidR="005616C9">
        <w:rPr>
          <w:rFonts w:ascii="宋体" w:hAnsi="宋体" w:hint="eastAsia"/>
          <w:sz w:val="24"/>
          <w:szCs w:val="24"/>
        </w:rPr>
        <w:t>中的非0值，并记</w:t>
      </w:r>
      <m:oMath>
        <m:r>
          <m:rPr>
            <m:sty m:val="p"/>
          </m:rPr>
          <w:rPr>
            <w:rFonts w:ascii="Cambria Math" w:hAnsi="Cambria Math"/>
            <w:sz w:val="24"/>
            <w:szCs w:val="24"/>
          </w:rPr>
          <m:t>α=</m:t>
        </m:r>
        <m:d>
          <m:dPr>
            <m:begChr m:val="{"/>
            <m:endChr m:val="}"/>
            <m:ctrlPr>
              <w:rPr>
                <w:rFonts w:ascii="Cambria Math" w:hAnsi="Cambria Math"/>
                <w:sz w:val="24"/>
                <w:szCs w:val="24"/>
              </w:rPr>
            </m:ctrlPr>
          </m:dPr>
          <m:e>
            <m:r>
              <w:rPr>
                <w:rFonts w:ascii="Cambria Math" w:hAnsi="Cambria Math"/>
                <w:sz w:val="24"/>
                <w:szCs w:val="24"/>
              </w:rPr>
              <m:t>i|</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≠0</m:t>
            </m:r>
          </m:e>
        </m:d>
      </m:oMath>
      <w:r w:rsidR="005616C9">
        <w:rPr>
          <w:rFonts w:ascii="宋体" w:hAnsi="宋体" w:hint="eastAsia"/>
          <w:sz w:val="24"/>
          <w:szCs w:val="24"/>
        </w:rPr>
        <w:t>且</w:t>
      </w:r>
      <m:oMath>
        <m:d>
          <m:dPr>
            <m:begChr m:val="|"/>
            <m:endChr m:val="|"/>
            <m:ctrlPr>
              <w:rPr>
                <w:rFonts w:ascii="Cambria Math" w:hAnsi="Cambria Math"/>
                <w:sz w:val="24"/>
                <w:szCs w:val="24"/>
              </w:rPr>
            </m:ctrlPr>
          </m:dPr>
          <m:e>
            <m:r>
              <m:rPr>
                <m:sty m:val="p"/>
              </m:rPr>
              <w:rPr>
                <w:rFonts w:ascii="Cambria Math" w:hAnsi="Cambria Math"/>
                <w:sz w:val="24"/>
                <w:szCs w:val="24"/>
              </w:rPr>
              <m:t>α</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R</m:t>
            </m:r>
          </m:sub>
        </m:sSub>
      </m:oMath>
      <w:r w:rsidR="00553840">
        <w:rPr>
          <w:rFonts w:ascii="宋体" w:hAnsi="宋体" w:hint="eastAsia"/>
          <w:sz w:val="24"/>
          <w:szCs w:val="24"/>
        </w:rPr>
        <w:t>（如图b中所示）</w:t>
      </w:r>
      <w:r w:rsidR="005616C9">
        <w:rPr>
          <w:rFonts w:ascii="宋体" w:hAnsi="宋体" w:hint="eastAsia"/>
          <w:sz w:val="24"/>
          <w:szCs w:val="24"/>
        </w:rPr>
        <w:t>。扫描W中所有列，找到不一致的支持列并删除，同时设置相应的系数值为0，这样得到的一个简化的WR将小于W。举例来说</w:t>
      </w:r>
      <w:r w:rsidR="00AA6B5F">
        <w:rPr>
          <w:rFonts w:ascii="宋体" w:hAnsi="宋体" w:hint="eastAsia"/>
          <w:sz w:val="24"/>
          <w:szCs w:val="24"/>
        </w:rPr>
        <w:t>支持</w:t>
      </w:r>
      <m:oMath>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oMath>
      <w:r w:rsidR="00AA6B5F">
        <w:rPr>
          <w:rFonts w:ascii="宋体" w:hAnsi="宋体" w:hint="eastAsia"/>
          <w:sz w:val="24"/>
          <w:szCs w:val="24"/>
        </w:rPr>
        <w:t>的只有三个实值：第1、第4和第9元素，然后扫描W中的所有列，仅获取使用相应支持的向量如图b所示，在确定用来表示</w:t>
      </w:r>
      <m:oMath>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oMath>
      <w:r w:rsidR="00AA6B5F">
        <w:rPr>
          <w:rFonts w:ascii="宋体" w:hAnsi="宋体" w:hint="eastAsia"/>
          <w:sz w:val="24"/>
          <w:szCs w:val="24"/>
        </w:rPr>
        <w:t>的列后，就可以使用同样准确的解决方法最小化下面简化的l1范式：</w:t>
      </w:r>
    </w:p>
    <w:p w:rsidR="00DB4E81" w:rsidRDefault="0097059E" w:rsidP="00DB4E81">
      <w:pPr>
        <w:spacing w:line="288" w:lineRule="auto"/>
        <w:ind w:firstLineChars="200" w:firstLine="480"/>
        <w:jc w:val="left"/>
        <w:rPr>
          <w:rFonts w:ascii="宋体" w:hAnsi="宋体"/>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W</m:t>
              </m:r>
            </m:e>
            <m:sub>
              <m:r>
                <w:rPr>
                  <w:rFonts w:ascii="Cambria Math" w:hAnsi="Cambria Math"/>
                  <w:sz w:val="24"/>
                  <w:szCs w:val="24"/>
                </w:rPr>
                <m:t>R</m:t>
              </m:r>
            </m:sub>
          </m:sSub>
          <m:sSub>
            <m:sSubPr>
              <m:ctrlPr>
                <w:rPr>
                  <w:rFonts w:ascii="Cambria Math" w:hAnsi="Cambria Math"/>
                  <w:sz w:val="24"/>
                  <w:szCs w:val="24"/>
                </w:rPr>
              </m:ctrlPr>
            </m:sSubPr>
            <m:e>
              <m:r>
                <m:rPr>
                  <m:sty m:val="p"/>
                </m:rPr>
                <w:rPr>
                  <w:rFonts w:ascii="Cambria Math" w:hAnsi="Cambria Math"/>
                  <w:sz w:val="24"/>
                  <w:szCs w:val="24"/>
                </w:rPr>
                <m:t>x</m:t>
              </m:r>
            </m:e>
            <m:sub>
              <m:r>
                <w:rPr>
                  <w:rFonts w:ascii="Cambria Math" w:hAnsi="Cambria Math"/>
                  <w:sz w:val="24"/>
                  <w:szCs w:val="24"/>
                </w:rPr>
                <m:t>R</m:t>
              </m:r>
            </m:sub>
          </m:sSub>
        </m:oMath>
      </m:oMathPara>
    </w:p>
    <w:p w:rsidR="00DB4E81" w:rsidRPr="00E15D4D" w:rsidRDefault="00CA673C" w:rsidP="00CA673C">
      <w:pPr>
        <w:spacing w:line="288" w:lineRule="auto"/>
        <w:jc w:val="left"/>
        <w:rPr>
          <w:rFonts w:ascii="宋体" w:hAnsi="宋体"/>
          <w:sz w:val="24"/>
          <w:szCs w:val="24"/>
        </w:rPr>
      </w:pPr>
      <w:r>
        <w:rPr>
          <w:rFonts w:ascii="宋体" w:hAnsi="宋体"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W</m:t>
            </m:r>
          </m:e>
          <m:sub>
            <m:r>
              <w:rPr>
                <w:rFonts w:ascii="Cambria Math" w:hAnsi="Cambria Math"/>
                <w:sz w:val="24"/>
                <w:szCs w:val="24"/>
              </w:rPr>
              <m:t>R</m:t>
            </m:r>
          </m:sub>
        </m:sSub>
      </m:oMath>
      <w:r>
        <w:rPr>
          <w:rFonts w:ascii="宋体" w:hAnsi="宋体" w:hint="eastAsia"/>
          <w:sz w:val="24"/>
          <w:szCs w:val="24"/>
        </w:rPr>
        <w:t>只包含相关列向量</w:t>
      </w:r>
      <w:r w:rsidR="002A404A">
        <w:rPr>
          <w:rFonts w:ascii="宋体" w:hAnsi="宋体" w:hint="eastAsia"/>
          <w:sz w:val="24"/>
          <w:szCs w:val="24"/>
        </w:rPr>
        <w:t>，</w:t>
      </w:r>
      <w:r w:rsidR="00A229BD">
        <w:rPr>
          <w:rFonts w:ascii="宋体" w:hAnsi="宋体" w:hint="eastAsia"/>
          <w:sz w:val="24"/>
          <w:szCs w:val="24"/>
        </w:rPr>
        <w:t>如图c中所示</w:t>
      </w:r>
      <w:r>
        <w:rPr>
          <w:rFonts w:ascii="宋体" w:hAnsi="宋体" w:hint="eastAsia"/>
          <w:sz w:val="24"/>
          <w:szCs w:val="24"/>
        </w:rPr>
        <w:t>。</w:t>
      </w:r>
    </w:p>
    <w:p w:rsidR="007E1B8E" w:rsidRPr="0099328C" w:rsidRDefault="007E1B8E" w:rsidP="0099328C">
      <w:pPr>
        <w:pStyle w:val="2"/>
        <w:numPr>
          <w:ilvl w:val="1"/>
          <w:numId w:val="1"/>
        </w:numPr>
        <w:spacing w:line="415" w:lineRule="auto"/>
        <w:ind w:left="567"/>
        <w:rPr>
          <w:rFonts w:ascii="黑体" w:eastAsia="黑体" w:hAnsi="黑体"/>
          <w:b w:val="0"/>
          <w:sz w:val="30"/>
          <w:szCs w:val="30"/>
        </w:rPr>
      </w:pPr>
      <w:bookmarkStart w:id="70" w:name="_Toc364499847"/>
      <w:r w:rsidRPr="0099328C">
        <w:rPr>
          <w:rFonts w:ascii="黑体" w:eastAsia="黑体" w:hAnsi="黑体" w:hint="eastAsia"/>
          <w:b w:val="0"/>
          <w:sz w:val="30"/>
          <w:szCs w:val="30"/>
        </w:rPr>
        <w:t>本章小结</w:t>
      </w:r>
      <w:bookmarkEnd w:id="70"/>
    </w:p>
    <w:p w:rsidR="004D237D" w:rsidRPr="00ED3A5C" w:rsidRDefault="003B3F85" w:rsidP="003B3F85">
      <w:pPr>
        <w:spacing w:line="288" w:lineRule="auto"/>
        <w:ind w:firstLineChars="200" w:firstLine="480"/>
        <w:jc w:val="left"/>
        <w:rPr>
          <w:rFonts w:ascii="宋体" w:hAnsi="宋体"/>
          <w:sz w:val="24"/>
          <w:szCs w:val="24"/>
        </w:rPr>
      </w:pPr>
      <w:r w:rsidRPr="00ED3A5C">
        <w:rPr>
          <w:rFonts w:ascii="宋体" w:hAnsi="宋体" w:hint="eastAsia"/>
          <w:sz w:val="24"/>
          <w:szCs w:val="24"/>
        </w:rPr>
        <w:t>本章</w:t>
      </w:r>
      <w:r w:rsidR="00AE34B8">
        <w:rPr>
          <w:rFonts w:ascii="宋体" w:hAnsi="宋体" w:hint="eastAsia"/>
          <w:sz w:val="24"/>
          <w:szCs w:val="24"/>
        </w:rPr>
        <w:t>主要介绍了</w:t>
      </w:r>
      <w:r w:rsidRPr="00ED3A5C">
        <w:rPr>
          <w:rFonts w:ascii="宋体" w:hAnsi="宋体" w:hint="eastAsia"/>
          <w:sz w:val="24"/>
          <w:szCs w:val="24"/>
        </w:rPr>
        <w:t>稀疏表示和字典学习算法</w:t>
      </w:r>
      <w:r w:rsidR="00F61425">
        <w:rPr>
          <w:rFonts w:ascii="宋体" w:hAnsi="宋体" w:hint="eastAsia"/>
          <w:sz w:val="24"/>
          <w:szCs w:val="24"/>
        </w:rPr>
        <w:t>。</w:t>
      </w:r>
      <w:r w:rsidR="00874F00" w:rsidRPr="00421549">
        <w:rPr>
          <w:rFonts w:hint="eastAsia"/>
          <w:sz w:val="24"/>
          <w:szCs w:val="24"/>
        </w:rPr>
        <w:t>MOD</w:t>
      </w:r>
      <w:r w:rsidR="00874F00">
        <w:rPr>
          <w:rFonts w:ascii="宋体" w:hAnsi="宋体" w:hint="eastAsia"/>
          <w:sz w:val="24"/>
          <w:szCs w:val="24"/>
        </w:rPr>
        <w:t>是一种简单实用的字典学习算法，而</w:t>
      </w:r>
      <w:r w:rsidR="00874F00" w:rsidRPr="00421549">
        <w:rPr>
          <w:rFonts w:hint="eastAsia"/>
          <w:sz w:val="24"/>
          <w:szCs w:val="24"/>
        </w:rPr>
        <w:t>K-SVD</w:t>
      </w:r>
      <w:r w:rsidR="00874F00" w:rsidRPr="00421549">
        <w:rPr>
          <w:rFonts w:hint="eastAsia"/>
          <w:sz w:val="24"/>
          <w:szCs w:val="24"/>
        </w:rPr>
        <w:t>算法是在</w:t>
      </w:r>
      <w:r w:rsidR="00874F00" w:rsidRPr="00421549">
        <w:rPr>
          <w:rFonts w:hint="eastAsia"/>
          <w:sz w:val="24"/>
          <w:szCs w:val="24"/>
        </w:rPr>
        <w:t>MOD</w:t>
      </w:r>
      <w:r w:rsidR="00874F00" w:rsidRPr="00421549">
        <w:rPr>
          <w:rFonts w:hint="eastAsia"/>
          <w:sz w:val="24"/>
          <w:szCs w:val="24"/>
        </w:rPr>
        <w:t>的基础上做了顺序更新列的优化</w:t>
      </w:r>
      <w:r w:rsidR="00874F00">
        <w:rPr>
          <w:rFonts w:hint="eastAsia"/>
          <w:sz w:val="24"/>
          <w:szCs w:val="24"/>
        </w:rPr>
        <w:t>，更加灵活</w:t>
      </w:r>
      <w:r w:rsidR="006F6F84">
        <w:rPr>
          <w:rFonts w:hint="eastAsia"/>
          <w:sz w:val="24"/>
          <w:szCs w:val="24"/>
        </w:rPr>
        <w:t>有效</w:t>
      </w:r>
      <w:r w:rsidR="00874F00">
        <w:rPr>
          <w:rFonts w:hint="eastAsia"/>
          <w:sz w:val="24"/>
          <w:szCs w:val="24"/>
        </w:rPr>
        <w:t>。</w:t>
      </w:r>
      <w:r w:rsidR="00F61425">
        <w:rPr>
          <w:rFonts w:ascii="宋体" w:hAnsi="宋体" w:hint="eastAsia"/>
          <w:sz w:val="24"/>
          <w:szCs w:val="24"/>
        </w:rPr>
        <w:t>本章</w:t>
      </w:r>
      <w:r w:rsidR="0072035D">
        <w:rPr>
          <w:rFonts w:ascii="宋体" w:hAnsi="宋体" w:hint="eastAsia"/>
          <w:sz w:val="24"/>
          <w:szCs w:val="24"/>
        </w:rPr>
        <w:t>还</w:t>
      </w:r>
      <w:r w:rsidR="00F61425">
        <w:rPr>
          <w:rFonts w:ascii="宋体" w:hAnsi="宋体" w:hint="eastAsia"/>
          <w:sz w:val="24"/>
          <w:szCs w:val="24"/>
        </w:rPr>
        <w:t>介绍了</w:t>
      </w:r>
      <w:r w:rsidR="00F61425" w:rsidRPr="00ED3A5C">
        <w:rPr>
          <w:rFonts w:ascii="宋体" w:hAnsi="宋体" w:hint="eastAsia"/>
          <w:sz w:val="24"/>
          <w:szCs w:val="24"/>
        </w:rPr>
        <w:t>一种有原型的快速稀疏近似算法</w:t>
      </w:r>
      <w:r w:rsidR="009908D3">
        <w:rPr>
          <w:rFonts w:ascii="宋体" w:hAnsi="宋体" w:hint="eastAsia"/>
          <w:sz w:val="24"/>
          <w:szCs w:val="24"/>
        </w:rPr>
        <w:t>，可以大幅提升稀疏表示的速度</w:t>
      </w:r>
      <w:r w:rsidR="00F61425" w:rsidRPr="00ED3A5C">
        <w:rPr>
          <w:rFonts w:ascii="宋体" w:hAnsi="宋体" w:hint="eastAsia"/>
          <w:sz w:val="24"/>
          <w:szCs w:val="24"/>
        </w:rPr>
        <w:t>。</w:t>
      </w:r>
      <w:r w:rsidR="00874F00">
        <w:rPr>
          <w:rFonts w:ascii="宋体" w:hAnsi="宋体" w:hint="eastAsia"/>
          <w:sz w:val="24"/>
          <w:szCs w:val="24"/>
        </w:rPr>
        <w:t>稀疏表示已广泛应用于信号处理和压缩感知领域</w:t>
      </w:r>
      <w:r w:rsidR="00082DFC">
        <w:rPr>
          <w:rFonts w:ascii="宋体" w:hAnsi="宋体" w:hint="eastAsia"/>
          <w:sz w:val="24"/>
          <w:szCs w:val="24"/>
        </w:rPr>
        <w:t>，下一章会</w:t>
      </w:r>
      <w:r w:rsidR="006A44B5">
        <w:rPr>
          <w:rFonts w:ascii="宋体" w:hAnsi="宋体" w:hint="eastAsia"/>
          <w:sz w:val="24"/>
          <w:szCs w:val="24"/>
        </w:rPr>
        <w:t>重点</w:t>
      </w:r>
      <w:r w:rsidR="00082DFC">
        <w:rPr>
          <w:rFonts w:ascii="宋体" w:hAnsi="宋体" w:hint="eastAsia"/>
          <w:sz w:val="24"/>
          <w:szCs w:val="24"/>
        </w:rPr>
        <w:t>介绍如何在视频的异常检测中应用稀疏表示</w:t>
      </w:r>
      <w:r w:rsidR="00874F00">
        <w:rPr>
          <w:rFonts w:ascii="宋体" w:hAnsi="宋体" w:hint="eastAsia"/>
          <w:sz w:val="24"/>
          <w:szCs w:val="24"/>
        </w:rPr>
        <w:t>。</w:t>
      </w:r>
    </w:p>
    <w:p w:rsidR="00974D49" w:rsidRPr="00CF78E9" w:rsidRDefault="002B329F" w:rsidP="00A64F82">
      <w:pPr>
        <w:pStyle w:val="1"/>
        <w:numPr>
          <w:ilvl w:val="0"/>
          <w:numId w:val="8"/>
        </w:numPr>
        <w:jc w:val="center"/>
        <w:rPr>
          <w:rFonts w:ascii="黑体" w:eastAsia="黑体" w:hAnsi="黑体"/>
          <w:b w:val="0"/>
          <w:sz w:val="36"/>
          <w:szCs w:val="30"/>
        </w:rPr>
      </w:pPr>
      <w:bookmarkStart w:id="71" w:name="_Toc364499848"/>
      <w:r w:rsidRPr="00CF78E9">
        <w:rPr>
          <w:rFonts w:ascii="黑体" w:eastAsia="黑体" w:hAnsi="黑体" w:hint="eastAsia"/>
          <w:b w:val="0"/>
          <w:sz w:val="36"/>
          <w:szCs w:val="30"/>
        </w:rPr>
        <w:t>稀疏表示</w:t>
      </w:r>
      <w:r w:rsidR="00A83CE9">
        <w:rPr>
          <w:rFonts w:ascii="黑体" w:eastAsia="黑体" w:hAnsi="黑体" w:hint="eastAsia"/>
          <w:b w:val="0"/>
          <w:sz w:val="36"/>
          <w:szCs w:val="30"/>
        </w:rPr>
        <w:t>方法检测</w:t>
      </w:r>
      <w:r w:rsidR="00936567">
        <w:rPr>
          <w:rFonts w:ascii="黑体" w:eastAsia="黑体" w:hAnsi="黑体" w:hint="eastAsia"/>
          <w:b w:val="0"/>
          <w:sz w:val="36"/>
          <w:szCs w:val="30"/>
        </w:rPr>
        <w:t>视频</w:t>
      </w:r>
      <w:r w:rsidR="00A83CE9">
        <w:rPr>
          <w:rFonts w:ascii="黑体" w:eastAsia="黑体" w:hAnsi="黑体" w:hint="eastAsia"/>
          <w:b w:val="0"/>
          <w:sz w:val="36"/>
          <w:szCs w:val="30"/>
        </w:rPr>
        <w:t>中</w:t>
      </w:r>
      <w:r w:rsidR="00575957">
        <w:rPr>
          <w:rFonts w:ascii="黑体" w:eastAsia="黑体" w:hAnsi="黑体" w:hint="eastAsia"/>
          <w:b w:val="0"/>
          <w:sz w:val="36"/>
          <w:szCs w:val="30"/>
        </w:rPr>
        <w:t>的</w:t>
      </w:r>
      <w:r w:rsidRPr="00CF78E9">
        <w:rPr>
          <w:rFonts w:ascii="黑体" w:eastAsia="黑体" w:hAnsi="黑体" w:hint="eastAsia"/>
          <w:b w:val="0"/>
          <w:sz w:val="36"/>
          <w:szCs w:val="30"/>
        </w:rPr>
        <w:t>异常</w:t>
      </w:r>
      <w:bookmarkEnd w:id="71"/>
    </w:p>
    <w:p w:rsidR="00930F06" w:rsidRPr="00930F06" w:rsidRDefault="00930F06" w:rsidP="00930F06">
      <w:pPr>
        <w:pStyle w:val="a9"/>
        <w:keepNext/>
        <w:keepLines/>
        <w:numPr>
          <w:ilvl w:val="0"/>
          <w:numId w:val="12"/>
        </w:numPr>
        <w:spacing w:before="260" w:after="260" w:line="415" w:lineRule="auto"/>
        <w:ind w:firstLineChars="0"/>
        <w:outlineLvl w:val="1"/>
        <w:rPr>
          <w:rFonts w:ascii="黑体" w:eastAsia="黑体" w:hAnsi="黑体"/>
          <w:bCs/>
          <w:vanish/>
          <w:sz w:val="28"/>
          <w:szCs w:val="28"/>
        </w:rPr>
      </w:pPr>
      <w:bookmarkStart w:id="72" w:name="_Toc360543940"/>
      <w:bookmarkStart w:id="73" w:name="_Toc360608161"/>
      <w:bookmarkStart w:id="74" w:name="_Toc360823045"/>
      <w:bookmarkStart w:id="75" w:name="_Toc360823702"/>
      <w:bookmarkStart w:id="76" w:name="_Toc360824497"/>
      <w:bookmarkStart w:id="77" w:name="_Toc361064180"/>
      <w:bookmarkStart w:id="78" w:name="_Toc361332473"/>
      <w:bookmarkStart w:id="79" w:name="_Toc361601774"/>
      <w:bookmarkStart w:id="80" w:name="_Toc361601920"/>
      <w:bookmarkStart w:id="81" w:name="_Toc361641065"/>
      <w:bookmarkStart w:id="82" w:name="_Toc361814239"/>
      <w:bookmarkStart w:id="83" w:name="_Toc362942939"/>
      <w:bookmarkStart w:id="84" w:name="_Toc362960677"/>
      <w:bookmarkStart w:id="85" w:name="_Toc363721337"/>
      <w:bookmarkStart w:id="86" w:name="_Toc363979286"/>
      <w:bookmarkStart w:id="87" w:name="_Toc364096419"/>
      <w:bookmarkStart w:id="88" w:name="_Toc364351357"/>
      <w:bookmarkStart w:id="89" w:name="_Toc364499849"/>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930F06" w:rsidRPr="00930F06" w:rsidRDefault="00930F06" w:rsidP="00930F06">
      <w:pPr>
        <w:pStyle w:val="a9"/>
        <w:keepNext/>
        <w:keepLines/>
        <w:numPr>
          <w:ilvl w:val="0"/>
          <w:numId w:val="12"/>
        </w:numPr>
        <w:spacing w:before="260" w:after="260" w:line="415" w:lineRule="auto"/>
        <w:ind w:firstLineChars="0"/>
        <w:outlineLvl w:val="1"/>
        <w:rPr>
          <w:rFonts w:ascii="黑体" w:eastAsia="黑体" w:hAnsi="黑体"/>
          <w:bCs/>
          <w:vanish/>
          <w:sz w:val="28"/>
          <w:szCs w:val="28"/>
        </w:rPr>
      </w:pPr>
      <w:bookmarkStart w:id="90" w:name="_Toc360543941"/>
      <w:bookmarkStart w:id="91" w:name="_Toc360608162"/>
      <w:bookmarkStart w:id="92" w:name="_Toc360823046"/>
      <w:bookmarkStart w:id="93" w:name="_Toc360823703"/>
      <w:bookmarkStart w:id="94" w:name="_Toc360824498"/>
      <w:bookmarkStart w:id="95" w:name="_Toc361064181"/>
      <w:bookmarkStart w:id="96" w:name="_Toc361332474"/>
      <w:bookmarkStart w:id="97" w:name="_Toc361601775"/>
      <w:bookmarkStart w:id="98" w:name="_Toc361601921"/>
      <w:bookmarkStart w:id="99" w:name="_Toc361641066"/>
      <w:bookmarkStart w:id="100" w:name="_Toc361814240"/>
      <w:bookmarkStart w:id="101" w:name="_Toc362942940"/>
      <w:bookmarkStart w:id="102" w:name="_Toc362960678"/>
      <w:bookmarkStart w:id="103" w:name="_Toc363721338"/>
      <w:bookmarkStart w:id="104" w:name="_Toc363979287"/>
      <w:bookmarkStart w:id="105" w:name="_Toc364096420"/>
      <w:bookmarkStart w:id="106" w:name="_Toc364351358"/>
      <w:bookmarkStart w:id="107" w:name="_Toc364499850"/>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9D5724" w:rsidRPr="0099328C" w:rsidRDefault="009D5724" w:rsidP="00930F06">
      <w:pPr>
        <w:pStyle w:val="2"/>
        <w:numPr>
          <w:ilvl w:val="1"/>
          <w:numId w:val="12"/>
        </w:numPr>
        <w:spacing w:line="415" w:lineRule="auto"/>
        <w:rPr>
          <w:rFonts w:ascii="黑体" w:eastAsia="黑体" w:hAnsi="黑体"/>
          <w:b w:val="0"/>
          <w:sz w:val="30"/>
          <w:szCs w:val="30"/>
        </w:rPr>
      </w:pPr>
      <w:bookmarkStart w:id="108" w:name="_Toc364499851"/>
      <w:r w:rsidRPr="0099328C">
        <w:rPr>
          <w:rFonts w:ascii="黑体" w:eastAsia="黑体" w:hAnsi="黑体" w:hint="eastAsia"/>
          <w:b w:val="0"/>
          <w:sz w:val="30"/>
          <w:szCs w:val="30"/>
        </w:rPr>
        <w:t>引言</w:t>
      </w:r>
      <w:bookmarkEnd w:id="108"/>
    </w:p>
    <w:p w:rsidR="00106CA7" w:rsidRPr="00F95D26" w:rsidRDefault="00106CA7" w:rsidP="00F95D26">
      <w:pPr>
        <w:spacing w:line="288" w:lineRule="auto"/>
        <w:ind w:firstLineChars="200" w:firstLine="480"/>
        <w:jc w:val="left"/>
        <w:rPr>
          <w:rFonts w:ascii="宋体" w:hAnsi="宋体"/>
          <w:sz w:val="24"/>
          <w:szCs w:val="24"/>
        </w:rPr>
      </w:pPr>
      <w:r w:rsidRPr="00F95D26">
        <w:rPr>
          <w:rFonts w:ascii="宋体" w:hAnsi="宋体" w:hint="eastAsia"/>
          <w:sz w:val="24"/>
          <w:szCs w:val="24"/>
        </w:rPr>
        <w:t>近年来，视频监控中的许多关键领域取得了很大的进步，如背景建模、目标跟踪、行人检测、动作识别、拥挤计量和交通监控等。异常事件监测作为视频监控中的重要应用，已经引起了极大的兴趣。根据场景的差异，可以把异常检测分为拥挤场景和非拥挤场景两种情况。</w:t>
      </w:r>
    </w:p>
    <w:p w:rsidR="00106CA7" w:rsidRPr="00F95D26" w:rsidRDefault="00106CA7" w:rsidP="00F95D26">
      <w:pPr>
        <w:spacing w:line="288" w:lineRule="auto"/>
        <w:ind w:firstLineChars="200" w:firstLine="480"/>
        <w:jc w:val="left"/>
        <w:rPr>
          <w:rFonts w:ascii="宋体" w:hAnsi="宋体"/>
          <w:sz w:val="24"/>
          <w:szCs w:val="24"/>
        </w:rPr>
      </w:pPr>
      <w:r w:rsidRPr="00F95D26">
        <w:rPr>
          <w:rFonts w:ascii="宋体" w:hAnsi="宋体" w:hint="eastAsia"/>
          <w:sz w:val="24"/>
          <w:szCs w:val="24"/>
        </w:rPr>
        <w:t>对于非拥挤场景的情况，如果前景目标可以很容易的从背景中抽取到，通常会采用基于背景模型的二值特征，如标准化割聚类[</w:t>
      </w:r>
      <w:r w:rsidR="00B05731">
        <w:rPr>
          <w:rFonts w:ascii="宋体" w:hAnsi="宋体" w:hint="eastAsia"/>
          <w:sz w:val="24"/>
          <w:szCs w:val="24"/>
        </w:rPr>
        <w:t>3</w:t>
      </w:r>
      <w:r w:rsidR="00FC7A60">
        <w:rPr>
          <w:rFonts w:ascii="宋体" w:hAnsi="宋体" w:hint="eastAsia"/>
          <w:sz w:val="24"/>
          <w:szCs w:val="24"/>
        </w:rPr>
        <w:t>7</w:t>
      </w:r>
      <w:r w:rsidRPr="00F95D26">
        <w:rPr>
          <w:rFonts w:ascii="宋体" w:hAnsi="宋体" w:hint="eastAsia"/>
          <w:sz w:val="24"/>
          <w:szCs w:val="24"/>
        </w:rPr>
        <w:t>]和3D时空前景掩码特征[</w:t>
      </w:r>
      <w:r w:rsidR="00FC7A60">
        <w:rPr>
          <w:rFonts w:ascii="宋体" w:hAnsi="宋体" w:hint="eastAsia"/>
          <w:sz w:val="24"/>
          <w:szCs w:val="24"/>
        </w:rPr>
        <w:t>34</w:t>
      </w:r>
      <w:r w:rsidRPr="00F95D26">
        <w:rPr>
          <w:rFonts w:ascii="宋体" w:hAnsi="宋体" w:hint="eastAsia"/>
          <w:sz w:val="24"/>
          <w:szCs w:val="24"/>
        </w:rPr>
        <w:t>]。由于在非拥挤场景中目标模板可以初始化，基于目标跟踪的方法也有广泛的研究[</w:t>
      </w:r>
      <w:r w:rsidR="006662BD">
        <w:rPr>
          <w:rFonts w:ascii="宋体" w:hAnsi="宋体" w:hint="eastAsia"/>
          <w:sz w:val="24"/>
          <w:szCs w:val="24"/>
        </w:rPr>
        <w:t>1,</w:t>
      </w:r>
      <w:r w:rsidR="00A92B19">
        <w:rPr>
          <w:rFonts w:ascii="宋体" w:hAnsi="宋体" w:hint="eastAsia"/>
          <w:sz w:val="24"/>
          <w:szCs w:val="24"/>
        </w:rPr>
        <w:t>38,39,40</w:t>
      </w:r>
      <w:r w:rsidRPr="00F95D26">
        <w:rPr>
          <w:rFonts w:ascii="宋体" w:hAnsi="宋体" w:hint="eastAsia"/>
          <w:sz w:val="24"/>
          <w:szCs w:val="24"/>
        </w:rPr>
        <w:t>]，通过使用目标位置的不同帧生成目标追踪轨迹进行分析。这些方法在车辆监控中表现不错，但在拥挤场景中则失效，因为无法取得很好的目标轨迹。</w:t>
      </w:r>
    </w:p>
    <w:p w:rsidR="00106CA7" w:rsidRPr="00F95D26" w:rsidRDefault="00106CA7" w:rsidP="00F95D26">
      <w:pPr>
        <w:spacing w:line="288" w:lineRule="auto"/>
        <w:ind w:firstLineChars="200" w:firstLine="480"/>
        <w:jc w:val="left"/>
        <w:rPr>
          <w:rFonts w:ascii="宋体" w:hAnsi="宋体"/>
          <w:sz w:val="24"/>
          <w:szCs w:val="24"/>
        </w:rPr>
      </w:pPr>
      <w:r w:rsidRPr="00F95D26">
        <w:rPr>
          <w:rFonts w:ascii="宋体" w:hAnsi="宋体" w:hint="eastAsia"/>
          <w:sz w:val="24"/>
          <w:szCs w:val="24"/>
        </w:rPr>
        <w:t>在拥挤场景下，会有许多目标或事件同时出现，像地铁站里很难分离每个目标或事</w:t>
      </w:r>
      <w:r w:rsidRPr="00F95D26">
        <w:rPr>
          <w:rFonts w:ascii="宋体" w:hAnsi="宋体" w:hint="eastAsia"/>
          <w:sz w:val="24"/>
          <w:szCs w:val="24"/>
        </w:rPr>
        <w:lastRenderedPageBreak/>
        <w:t>件，因此更多有效的方法选择使用局部特征来表示异常事件，包括时空信息、抽取运动特征以及建立光流直方图，而且通常用协方差矩阵来描述上下文信息。[</w:t>
      </w:r>
      <w:r w:rsidR="00BA1FDD">
        <w:rPr>
          <w:rFonts w:ascii="宋体" w:hAnsi="宋体" w:hint="eastAsia"/>
          <w:sz w:val="24"/>
          <w:szCs w:val="24"/>
        </w:rPr>
        <w:t>35</w:t>
      </w:r>
      <w:r w:rsidRPr="00F95D26">
        <w:rPr>
          <w:rFonts w:ascii="宋体" w:hAnsi="宋体" w:hint="eastAsia"/>
          <w:sz w:val="24"/>
          <w:szCs w:val="24"/>
        </w:rPr>
        <w:t>]中使用直方图衡量局部光流特征的概率，[</w:t>
      </w:r>
      <w:r w:rsidR="00BA1FDD">
        <w:rPr>
          <w:rFonts w:ascii="宋体" w:hAnsi="宋体" w:hint="eastAsia"/>
          <w:sz w:val="24"/>
          <w:szCs w:val="24"/>
        </w:rPr>
        <w:t>36</w:t>
      </w:r>
      <w:r w:rsidRPr="00F95D26">
        <w:rPr>
          <w:rFonts w:ascii="宋体" w:hAnsi="宋体" w:hint="eastAsia"/>
          <w:sz w:val="24"/>
          <w:szCs w:val="24"/>
        </w:rPr>
        <w:t>]中通过抽取时空梯度来建立高斯模型，并HMM检测异常，[</w:t>
      </w:r>
      <w:r w:rsidR="00BA1FDD">
        <w:rPr>
          <w:rFonts w:ascii="宋体" w:hAnsi="宋体" w:hint="eastAsia"/>
          <w:sz w:val="24"/>
          <w:szCs w:val="24"/>
        </w:rPr>
        <w:t>30</w:t>
      </w:r>
      <w:r w:rsidRPr="00F95D26">
        <w:rPr>
          <w:rFonts w:ascii="宋体" w:hAnsi="宋体" w:hint="eastAsia"/>
          <w:sz w:val="24"/>
          <w:szCs w:val="24"/>
        </w:rPr>
        <w:t>]通过混合动态纹理对正常拥挤场景建模，[2</w:t>
      </w:r>
      <w:r w:rsidR="00BA1FDD">
        <w:rPr>
          <w:rFonts w:ascii="宋体" w:hAnsi="宋体" w:hint="eastAsia"/>
          <w:sz w:val="24"/>
          <w:szCs w:val="24"/>
        </w:rPr>
        <w:t>8</w:t>
      </w:r>
      <w:r w:rsidRPr="00F95D26">
        <w:rPr>
          <w:rFonts w:ascii="宋体" w:hAnsi="宋体" w:hint="eastAsia"/>
          <w:sz w:val="24"/>
          <w:szCs w:val="24"/>
        </w:rPr>
        <w:t>]中提出了社会力模型，首先提取光流特征，然后计算社会力并结合LDA(Latent Dirichlet Allocation)模型进行异常检测。</w:t>
      </w:r>
    </w:p>
    <w:p w:rsidR="00106CA7" w:rsidRPr="00F95D26" w:rsidRDefault="00106CA7" w:rsidP="00F95D26">
      <w:pPr>
        <w:spacing w:line="288" w:lineRule="auto"/>
        <w:ind w:firstLineChars="200" w:firstLine="480"/>
        <w:jc w:val="left"/>
        <w:rPr>
          <w:rFonts w:ascii="宋体" w:hAnsi="宋体"/>
          <w:sz w:val="24"/>
          <w:szCs w:val="24"/>
        </w:rPr>
      </w:pPr>
      <w:r w:rsidRPr="00F95D26">
        <w:rPr>
          <w:rFonts w:ascii="宋体" w:hAnsi="宋体" w:hint="eastAsia"/>
          <w:sz w:val="24"/>
          <w:szCs w:val="24"/>
        </w:rPr>
        <w:t>本</w:t>
      </w:r>
      <w:r w:rsidR="00CA78B5">
        <w:rPr>
          <w:rFonts w:ascii="宋体" w:hAnsi="宋体" w:hint="eastAsia"/>
          <w:sz w:val="24"/>
          <w:szCs w:val="24"/>
        </w:rPr>
        <w:t>章提出</w:t>
      </w:r>
      <w:r w:rsidRPr="00F95D26">
        <w:rPr>
          <w:rFonts w:ascii="宋体" w:hAnsi="宋体" w:hint="eastAsia"/>
          <w:sz w:val="24"/>
          <w:szCs w:val="24"/>
        </w:rPr>
        <w:t>的算法描述如下图所示，其中每个点代表一个高维特征，绿色和红色的点分别代表正常和异常的测试样本。如果大多数测试样本事件是正常的，那么绿色的点稠密而红色的点稀疏。图中浅蓝色点作为训练特征，通过字典学习后，得到深蓝色的点作为最优的特征来构建字典，点的大小代表其权重，越大那么表示越接近正常。异常检测就是衡量测试样本（绿色和红色的点）在正常样本学习到的字典（深蓝色的点）的稀疏表示代价。</w:t>
      </w:r>
    </w:p>
    <w:p w:rsidR="00106CA7" w:rsidRDefault="00106CA7" w:rsidP="00106CA7">
      <w:pPr>
        <w:pStyle w:val="11"/>
        <w:spacing w:line="288" w:lineRule="auto"/>
        <w:jc w:val="center"/>
      </w:pPr>
      <w:r>
        <w:rPr>
          <w:noProof/>
        </w:rPr>
        <w:drawing>
          <wp:inline distT="0" distB="0" distL="0" distR="0" wp14:anchorId="48716C81" wp14:editId="425C66F5">
            <wp:extent cx="5274310" cy="2488430"/>
            <wp:effectExtent l="0" t="0" r="2540" b="7620"/>
            <wp:docPr id="14" name="图片 14" descr="D:\GitHub\GraduateThesis\doc\毕业\pic\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Hub\GraduateThesis\doc\毕业\pic\samp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488430"/>
                    </a:xfrm>
                    <a:prstGeom prst="rect">
                      <a:avLst/>
                    </a:prstGeom>
                    <a:noFill/>
                    <a:ln>
                      <a:noFill/>
                    </a:ln>
                  </pic:spPr>
                </pic:pic>
              </a:graphicData>
            </a:graphic>
          </wp:inline>
        </w:drawing>
      </w:r>
    </w:p>
    <w:p w:rsidR="00437359" w:rsidRDefault="00437359" w:rsidP="00415E37">
      <w:pPr>
        <w:pStyle w:val="a9"/>
        <w:ind w:firstLine="480"/>
        <w:jc w:val="left"/>
        <w:rPr>
          <w:sz w:val="24"/>
          <w:szCs w:val="24"/>
        </w:rPr>
      </w:pPr>
    </w:p>
    <w:p w:rsidR="00437359" w:rsidRPr="008D6C60" w:rsidRDefault="00437359" w:rsidP="008D6C60">
      <w:pPr>
        <w:ind w:firstLineChars="200" w:firstLine="480"/>
        <w:rPr>
          <w:sz w:val="24"/>
          <w:szCs w:val="24"/>
        </w:rPr>
      </w:pPr>
    </w:p>
    <w:p w:rsidR="003A02D1" w:rsidRPr="00791930" w:rsidRDefault="00250014" w:rsidP="00791930">
      <w:pPr>
        <w:pStyle w:val="2"/>
        <w:numPr>
          <w:ilvl w:val="1"/>
          <w:numId w:val="12"/>
        </w:numPr>
        <w:spacing w:line="415" w:lineRule="auto"/>
        <w:rPr>
          <w:rFonts w:ascii="黑体" w:eastAsia="黑体" w:hAnsi="黑体"/>
          <w:b w:val="0"/>
          <w:sz w:val="30"/>
          <w:szCs w:val="30"/>
        </w:rPr>
      </w:pPr>
      <w:bookmarkStart w:id="109" w:name="_Toc364499852"/>
      <w:r w:rsidRPr="0099328C">
        <w:rPr>
          <w:rFonts w:ascii="黑体" w:eastAsia="黑体" w:hAnsi="黑体" w:hint="eastAsia"/>
          <w:b w:val="0"/>
          <w:sz w:val="30"/>
          <w:szCs w:val="30"/>
        </w:rPr>
        <w:t>稀疏</w:t>
      </w:r>
      <w:r w:rsidR="00421549">
        <w:rPr>
          <w:rFonts w:ascii="黑体" w:eastAsia="黑体" w:hAnsi="黑体" w:hint="eastAsia"/>
          <w:b w:val="0"/>
          <w:sz w:val="30"/>
          <w:szCs w:val="30"/>
        </w:rPr>
        <w:t>表示</w:t>
      </w:r>
      <w:r w:rsidR="00C8317C">
        <w:rPr>
          <w:rFonts w:ascii="黑体" w:eastAsia="黑体" w:hAnsi="黑体" w:hint="eastAsia"/>
          <w:b w:val="0"/>
          <w:sz w:val="30"/>
          <w:szCs w:val="30"/>
        </w:rPr>
        <w:t>实现</w:t>
      </w:r>
      <w:r w:rsidR="00AB4AB4">
        <w:rPr>
          <w:rFonts w:ascii="黑体" w:eastAsia="黑体" w:hAnsi="黑体" w:hint="eastAsia"/>
          <w:b w:val="0"/>
          <w:sz w:val="30"/>
          <w:szCs w:val="30"/>
        </w:rPr>
        <w:t>视频异常检测</w:t>
      </w:r>
      <w:bookmarkEnd w:id="109"/>
    </w:p>
    <w:p w:rsidR="00437945" w:rsidRPr="00437945" w:rsidRDefault="00437945" w:rsidP="002A458C">
      <w:pPr>
        <w:spacing w:line="288" w:lineRule="auto"/>
        <w:ind w:firstLineChars="200" w:firstLine="480"/>
        <w:jc w:val="left"/>
        <w:rPr>
          <w:sz w:val="24"/>
          <w:szCs w:val="24"/>
        </w:rPr>
      </w:pPr>
      <w:bookmarkStart w:id="110" w:name="_Toc360824502"/>
      <w:bookmarkStart w:id="111" w:name="_Toc361064185"/>
      <w:bookmarkStart w:id="112" w:name="_Toc361332478"/>
      <w:bookmarkStart w:id="113" w:name="_Toc361601779"/>
      <w:bookmarkStart w:id="114" w:name="_Toc361601925"/>
      <w:bookmarkStart w:id="115" w:name="_Toc361641070"/>
      <w:bookmarkStart w:id="116" w:name="_Toc361814244"/>
      <w:bookmarkStart w:id="117" w:name="_Toc362942944"/>
      <w:bookmarkStart w:id="118" w:name="_Toc362960682"/>
      <w:bookmarkEnd w:id="110"/>
      <w:bookmarkEnd w:id="111"/>
      <w:bookmarkEnd w:id="112"/>
      <w:bookmarkEnd w:id="113"/>
      <w:bookmarkEnd w:id="114"/>
      <w:bookmarkEnd w:id="115"/>
      <w:bookmarkEnd w:id="116"/>
      <w:bookmarkEnd w:id="117"/>
      <w:bookmarkEnd w:id="118"/>
      <w:r w:rsidRPr="00437945">
        <w:rPr>
          <w:rFonts w:hint="eastAsia"/>
          <w:sz w:val="24"/>
          <w:szCs w:val="24"/>
        </w:rPr>
        <w:t>对于给定的训练集</w:t>
      </w:r>
      <m:oMath>
        <m:r>
          <m:rPr>
            <m:sty m:val="p"/>
          </m:rPr>
          <w:rPr>
            <w:rFonts w:ascii="Cambria Math" w:hAnsi="Cambria Math"/>
            <w:sz w:val="24"/>
            <w:szCs w:val="24"/>
          </w:rPr>
          <m:t>Y=</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N</m:t>
                </m:r>
              </m:sub>
            </m:sSub>
          </m:e>
        </m:d>
      </m:oMath>
      <w:r w:rsidRPr="00437945">
        <w:rPr>
          <w:sz w:val="24"/>
          <w:szCs w:val="24"/>
        </w:rPr>
        <w:t>，</w:t>
      </w:r>
      <w:r w:rsidRPr="00437945">
        <w:rPr>
          <w:rFonts w:hint="eastAsia"/>
          <w:sz w:val="24"/>
          <w:szCs w:val="24"/>
        </w:rPr>
        <w:t>N</w:t>
      </w:r>
      <w:r w:rsidRPr="00437945">
        <w:rPr>
          <w:rFonts w:hint="eastAsia"/>
          <w:sz w:val="24"/>
          <w:szCs w:val="24"/>
        </w:rPr>
        <w:t>为训练样本总数，</w:t>
      </w:r>
      <m:oMath>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d</m:t>
            </m:r>
          </m:sup>
        </m:sSup>
      </m:oMath>
      <w:r w:rsidRPr="00437945">
        <w:rPr>
          <w:rFonts w:hint="eastAsia"/>
          <w:sz w:val="24"/>
          <w:szCs w:val="24"/>
        </w:rPr>
        <w:t>代表一个训练样本（</w:t>
      </w:r>
      <w:r w:rsidRPr="00437945">
        <w:rPr>
          <w:rFonts w:hint="eastAsia"/>
          <w:sz w:val="24"/>
          <w:szCs w:val="24"/>
        </w:rPr>
        <w:t>d</w:t>
      </w:r>
      <w:r w:rsidRPr="00437945">
        <w:rPr>
          <w:rFonts w:hint="eastAsia"/>
          <w:sz w:val="24"/>
          <w:szCs w:val="24"/>
        </w:rPr>
        <w:t>是特征的维度），它可以表示一般的对象，如一个像素、一块图像区域、混合动态纹理、运动描述符等。假设有这样一个测试样本</w:t>
      </w:r>
      <m:oMath>
        <m:r>
          <m:rPr>
            <m:sty m:val="p"/>
          </m:rPr>
          <w:rPr>
            <w:rFonts w:ascii="Cambria Math" w:hAnsi="Cambria Math"/>
            <w:sz w:val="24"/>
            <w:szCs w:val="24"/>
          </w:rPr>
          <m:t>z∈</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d</m:t>
            </m:r>
          </m:sup>
        </m:sSup>
      </m:oMath>
      <w:r w:rsidRPr="00437945">
        <w:rPr>
          <w:rFonts w:hint="eastAsia"/>
          <w:sz w:val="24"/>
          <w:szCs w:val="24"/>
        </w:rPr>
        <w:t>，那么异常事件检测就是设计一个判断函数来决定</w:t>
      </w:r>
      <w:r w:rsidRPr="00437945">
        <w:rPr>
          <w:rFonts w:hint="eastAsia"/>
          <w:sz w:val="24"/>
          <w:szCs w:val="24"/>
        </w:rPr>
        <w:t>z</w:t>
      </w:r>
      <w:r w:rsidRPr="00437945">
        <w:rPr>
          <w:rFonts w:hint="eastAsia"/>
          <w:sz w:val="24"/>
          <w:szCs w:val="24"/>
        </w:rPr>
        <w:t>是否正常。即</w:t>
      </w:r>
    </w:p>
    <w:p w:rsidR="00437945" w:rsidRPr="002A458C" w:rsidRDefault="00437945" w:rsidP="002A458C">
      <w:pPr>
        <w:pStyle w:val="11"/>
        <w:spacing w:line="288" w:lineRule="auto"/>
        <w:rPr>
          <w:rFonts w:ascii="Cambria Math" w:hAnsi="Cambria Math" w:hint="eastAsia"/>
        </w:rPr>
      </w:pPr>
      <w:r w:rsidRPr="002A458C">
        <w:rPr>
          <w:rFonts w:ascii="Cambria Math" w:hAnsi="Cambria Math" w:hint="eastAsia"/>
        </w:rPr>
        <w:tab/>
      </w:r>
      <m:oMath>
        <m:r>
          <m:rPr>
            <m:sty m:val="p"/>
          </m:rPr>
          <w:rPr>
            <w:rFonts w:ascii="Cambria Math" w:hAnsi="Cambria Math"/>
          </w:rPr>
          <m:t>f:y→</m:t>
        </m:r>
        <m:d>
          <m:dPr>
            <m:begChr m:val="{"/>
            <m:endChr m:val="}"/>
            <m:ctrlPr>
              <w:rPr>
                <w:rFonts w:ascii="Cambria Math" w:hAnsi="Cambria Math"/>
              </w:rPr>
            </m:ctrlPr>
          </m:dPr>
          <m:e>
            <m:r>
              <m:rPr>
                <m:sty m:val="p"/>
              </m:rPr>
              <w:rPr>
                <w:rFonts w:ascii="Cambria Math" w:hAnsi="Cambria Math"/>
              </w:rPr>
              <m:t>normal, abnormal</m:t>
            </m:r>
          </m:e>
        </m:d>
      </m:oMath>
      <w:r w:rsidRPr="002A458C">
        <w:rPr>
          <w:rFonts w:ascii="Cambria Math" w:hAnsi="Cambria Math" w:hint="eastAsia"/>
        </w:rPr>
        <w:tab/>
      </w:r>
      <w:r w:rsidRPr="002A458C">
        <w:t>(4.1)</w:t>
      </w:r>
    </w:p>
    <w:p w:rsidR="00437945" w:rsidRPr="00437945" w:rsidRDefault="00437945" w:rsidP="002A458C">
      <w:pPr>
        <w:spacing w:line="288" w:lineRule="auto"/>
        <w:ind w:firstLineChars="200" w:firstLine="480"/>
        <w:jc w:val="left"/>
        <w:rPr>
          <w:sz w:val="24"/>
          <w:szCs w:val="24"/>
        </w:rPr>
      </w:pPr>
      <w:r w:rsidRPr="00437945">
        <w:rPr>
          <w:rFonts w:hint="eastAsia"/>
          <w:sz w:val="24"/>
          <w:szCs w:val="24"/>
        </w:rPr>
        <w:t>要实现这样的检测，两个关键问题需要被确定：事件描述和异常判断。</w:t>
      </w:r>
    </w:p>
    <w:p w:rsidR="00437945" w:rsidRPr="00437945" w:rsidRDefault="00437945" w:rsidP="002A458C">
      <w:pPr>
        <w:spacing w:line="288" w:lineRule="auto"/>
        <w:ind w:firstLineChars="200" w:firstLine="480"/>
        <w:jc w:val="left"/>
        <w:rPr>
          <w:sz w:val="24"/>
          <w:szCs w:val="24"/>
        </w:rPr>
      </w:pPr>
      <w:r w:rsidRPr="00437945">
        <w:rPr>
          <w:rFonts w:hint="eastAsia"/>
          <w:sz w:val="24"/>
          <w:szCs w:val="24"/>
        </w:rPr>
        <w:t>对于异常事件描述，在</w:t>
      </w:r>
      <w:r w:rsidRPr="00437945">
        <w:rPr>
          <w:rFonts w:hint="eastAsia"/>
          <w:sz w:val="24"/>
          <w:szCs w:val="24"/>
        </w:rPr>
        <w:t>[</w:t>
      </w:r>
      <w:r w:rsidR="00CA54AC">
        <w:rPr>
          <w:rFonts w:hint="eastAsia"/>
          <w:sz w:val="24"/>
          <w:szCs w:val="24"/>
        </w:rPr>
        <w:t>3</w:t>
      </w:r>
      <w:r w:rsidR="003804CE">
        <w:rPr>
          <w:rFonts w:hint="eastAsia"/>
          <w:sz w:val="24"/>
          <w:szCs w:val="24"/>
        </w:rPr>
        <w:t>4</w:t>
      </w:r>
      <w:r w:rsidR="00FC7A60">
        <w:rPr>
          <w:rFonts w:hint="eastAsia"/>
          <w:sz w:val="24"/>
          <w:szCs w:val="24"/>
        </w:rPr>
        <w:t>,37</w:t>
      </w:r>
      <w:r w:rsidRPr="00437945">
        <w:rPr>
          <w:rFonts w:hint="eastAsia"/>
          <w:sz w:val="24"/>
          <w:szCs w:val="24"/>
        </w:rPr>
        <w:t>]</w:t>
      </w:r>
      <w:r w:rsidRPr="00437945">
        <w:rPr>
          <w:rFonts w:hint="eastAsia"/>
          <w:sz w:val="24"/>
          <w:szCs w:val="24"/>
        </w:rPr>
        <w:t>中采用了基于背景模型的二值特征。一些其他的方法考虑的是时空信息，如光流直方图</w:t>
      </w:r>
      <w:r w:rsidRPr="00437945">
        <w:rPr>
          <w:rFonts w:hint="eastAsia"/>
          <w:sz w:val="24"/>
          <w:szCs w:val="24"/>
        </w:rPr>
        <w:t>[</w:t>
      </w:r>
      <w:r w:rsidR="003804CE">
        <w:rPr>
          <w:rFonts w:hint="eastAsia"/>
          <w:sz w:val="24"/>
          <w:szCs w:val="24"/>
        </w:rPr>
        <w:t>35</w:t>
      </w:r>
      <w:r w:rsidRPr="00437945">
        <w:rPr>
          <w:rFonts w:hint="eastAsia"/>
          <w:sz w:val="24"/>
          <w:szCs w:val="24"/>
        </w:rPr>
        <w:t>]</w:t>
      </w:r>
      <w:r w:rsidRPr="00437945">
        <w:rPr>
          <w:rFonts w:hint="eastAsia"/>
          <w:sz w:val="24"/>
          <w:szCs w:val="24"/>
        </w:rPr>
        <w:t>，时空梯度</w:t>
      </w:r>
      <w:r w:rsidRPr="00437945">
        <w:rPr>
          <w:rFonts w:hint="eastAsia"/>
          <w:sz w:val="24"/>
          <w:szCs w:val="24"/>
        </w:rPr>
        <w:t>[</w:t>
      </w:r>
      <w:r w:rsidR="002D4B12">
        <w:rPr>
          <w:rFonts w:hint="eastAsia"/>
          <w:sz w:val="24"/>
          <w:szCs w:val="24"/>
        </w:rPr>
        <w:t>36</w:t>
      </w:r>
      <w:r w:rsidRPr="00437945">
        <w:rPr>
          <w:rFonts w:hint="eastAsia"/>
          <w:sz w:val="24"/>
          <w:szCs w:val="24"/>
        </w:rPr>
        <w:t>]</w:t>
      </w:r>
      <w:r w:rsidRPr="00437945">
        <w:rPr>
          <w:rFonts w:hint="eastAsia"/>
          <w:sz w:val="24"/>
          <w:szCs w:val="24"/>
        </w:rPr>
        <w:t>，社会力</w:t>
      </w:r>
      <w:r w:rsidRPr="00437945">
        <w:rPr>
          <w:rFonts w:hint="eastAsia"/>
          <w:sz w:val="24"/>
          <w:szCs w:val="24"/>
        </w:rPr>
        <w:t>[2</w:t>
      </w:r>
      <w:r w:rsidR="00043536">
        <w:rPr>
          <w:rFonts w:hint="eastAsia"/>
          <w:sz w:val="24"/>
          <w:szCs w:val="24"/>
        </w:rPr>
        <w:t>8</w:t>
      </w:r>
      <w:r w:rsidRPr="00437945">
        <w:rPr>
          <w:rFonts w:hint="eastAsia"/>
          <w:sz w:val="24"/>
          <w:szCs w:val="24"/>
        </w:rPr>
        <w:t>]</w:t>
      </w:r>
      <w:r w:rsidRPr="00437945">
        <w:rPr>
          <w:rFonts w:hint="eastAsia"/>
          <w:sz w:val="24"/>
          <w:szCs w:val="24"/>
        </w:rPr>
        <w:t>，混合动态纹理</w:t>
      </w:r>
      <w:r w:rsidRPr="00437945">
        <w:rPr>
          <w:rFonts w:hint="eastAsia"/>
          <w:sz w:val="24"/>
          <w:szCs w:val="24"/>
        </w:rPr>
        <w:t>[</w:t>
      </w:r>
      <w:r w:rsidR="00741B5F">
        <w:rPr>
          <w:rFonts w:hint="eastAsia"/>
          <w:sz w:val="24"/>
          <w:szCs w:val="24"/>
        </w:rPr>
        <w:t>30</w:t>
      </w:r>
      <w:r w:rsidRPr="00437945">
        <w:rPr>
          <w:rFonts w:hint="eastAsia"/>
          <w:sz w:val="24"/>
          <w:szCs w:val="24"/>
        </w:rPr>
        <w:t>]</w:t>
      </w:r>
      <w:r w:rsidRPr="00437945">
        <w:rPr>
          <w:rFonts w:hint="eastAsia"/>
          <w:sz w:val="24"/>
          <w:szCs w:val="24"/>
        </w:rPr>
        <w:t>等。而且，协方差矩阵经常用来描述空间上的关系。</w:t>
      </w:r>
    </w:p>
    <w:p w:rsidR="00437945" w:rsidRPr="00437945" w:rsidRDefault="00437945" w:rsidP="002A458C">
      <w:pPr>
        <w:spacing w:line="288" w:lineRule="auto"/>
        <w:ind w:firstLineChars="200" w:firstLine="480"/>
        <w:jc w:val="left"/>
        <w:rPr>
          <w:sz w:val="24"/>
          <w:szCs w:val="24"/>
        </w:rPr>
      </w:pPr>
      <w:r w:rsidRPr="00437945">
        <w:rPr>
          <w:rFonts w:hint="eastAsia"/>
          <w:sz w:val="24"/>
          <w:szCs w:val="24"/>
        </w:rPr>
        <w:t>异常判断实际是一分类学习问题，大多数传统的算法</w:t>
      </w:r>
      <w:r w:rsidRPr="00437945">
        <w:rPr>
          <w:rFonts w:hint="eastAsia"/>
          <w:sz w:val="24"/>
          <w:szCs w:val="24"/>
        </w:rPr>
        <w:t>[</w:t>
      </w:r>
      <w:r w:rsidR="00FD6C57">
        <w:rPr>
          <w:rFonts w:hint="eastAsia"/>
          <w:sz w:val="24"/>
          <w:szCs w:val="24"/>
        </w:rPr>
        <w:t>5,28,35,36</w:t>
      </w:r>
      <w:r w:rsidRPr="00437945">
        <w:rPr>
          <w:rFonts w:hint="eastAsia"/>
          <w:sz w:val="24"/>
          <w:szCs w:val="24"/>
        </w:rPr>
        <w:t>]</w:t>
      </w:r>
      <w:r w:rsidRPr="00437945">
        <w:rPr>
          <w:rFonts w:hint="eastAsia"/>
          <w:sz w:val="24"/>
          <w:szCs w:val="24"/>
        </w:rPr>
        <w:t>倾向于这样一种观</w:t>
      </w:r>
      <w:r w:rsidRPr="00437945">
        <w:rPr>
          <w:rFonts w:hint="eastAsia"/>
          <w:sz w:val="24"/>
          <w:szCs w:val="24"/>
        </w:rPr>
        <w:lastRenderedPageBreak/>
        <w:t>点，当测试样本有较低的概率符合训练样本的概率模型时，判定这个测试样本为异常。几种统计模型如：高斯模型、高斯混合模型或者混合概率主成分分析（</w:t>
      </w:r>
      <w:r w:rsidRPr="00437945">
        <w:rPr>
          <w:rFonts w:hint="eastAsia"/>
          <w:sz w:val="24"/>
          <w:szCs w:val="24"/>
        </w:rPr>
        <w:t>MPPCA</w:t>
      </w:r>
      <w:r w:rsidRPr="00437945">
        <w:rPr>
          <w:rFonts w:hint="eastAsia"/>
          <w:sz w:val="24"/>
          <w:szCs w:val="24"/>
        </w:rPr>
        <w:t>）</w:t>
      </w:r>
      <w:r w:rsidRPr="00437945">
        <w:rPr>
          <w:rFonts w:hint="eastAsia"/>
          <w:sz w:val="24"/>
          <w:szCs w:val="24"/>
        </w:rPr>
        <w:t>[</w:t>
      </w:r>
      <w:r w:rsidR="00706948">
        <w:rPr>
          <w:rFonts w:hint="eastAsia"/>
          <w:sz w:val="24"/>
          <w:szCs w:val="24"/>
        </w:rPr>
        <w:t>5</w:t>
      </w:r>
      <w:r w:rsidRPr="00437945">
        <w:rPr>
          <w:rFonts w:hint="eastAsia"/>
          <w:sz w:val="24"/>
          <w:szCs w:val="24"/>
        </w:rPr>
        <w:t>]</w:t>
      </w:r>
      <w:r w:rsidRPr="00437945">
        <w:rPr>
          <w:rFonts w:hint="eastAsia"/>
          <w:sz w:val="24"/>
          <w:szCs w:val="24"/>
        </w:rPr>
        <w:t>、隐</w:t>
      </w:r>
      <w:r w:rsidR="00117B37">
        <w:rPr>
          <w:rFonts w:hint="eastAsia"/>
          <w:sz w:val="24"/>
          <w:szCs w:val="24"/>
        </w:rPr>
        <w:t>马尔可夫</w:t>
      </w:r>
      <w:r w:rsidRPr="00437945">
        <w:rPr>
          <w:rFonts w:hint="eastAsia"/>
          <w:sz w:val="24"/>
          <w:szCs w:val="24"/>
        </w:rPr>
        <w:t>模型（</w:t>
      </w:r>
      <w:r w:rsidRPr="00437945">
        <w:rPr>
          <w:rFonts w:hint="eastAsia"/>
          <w:sz w:val="24"/>
          <w:szCs w:val="24"/>
        </w:rPr>
        <w:t>HMM</w:t>
      </w:r>
      <w:r w:rsidRPr="00437945">
        <w:rPr>
          <w:rFonts w:hint="eastAsia"/>
          <w:sz w:val="24"/>
          <w:szCs w:val="24"/>
        </w:rPr>
        <w:t>）</w:t>
      </w:r>
      <w:r w:rsidRPr="00437945">
        <w:rPr>
          <w:rFonts w:hint="eastAsia"/>
          <w:sz w:val="24"/>
          <w:szCs w:val="24"/>
        </w:rPr>
        <w:t>[</w:t>
      </w:r>
      <w:r w:rsidR="00706948">
        <w:rPr>
          <w:rFonts w:hint="eastAsia"/>
          <w:sz w:val="24"/>
          <w:szCs w:val="24"/>
        </w:rPr>
        <w:t>36</w:t>
      </w:r>
      <w:r w:rsidRPr="00437945">
        <w:rPr>
          <w:rFonts w:hint="eastAsia"/>
          <w:sz w:val="24"/>
          <w:szCs w:val="24"/>
        </w:rPr>
        <w:t>]</w:t>
      </w:r>
      <w:r w:rsidRPr="00437945">
        <w:rPr>
          <w:rFonts w:hint="eastAsia"/>
          <w:sz w:val="24"/>
          <w:szCs w:val="24"/>
        </w:rPr>
        <w:t>、</w:t>
      </w:r>
      <w:r w:rsidR="00117B37">
        <w:rPr>
          <w:rFonts w:hint="eastAsia"/>
          <w:sz w:val="24"/>
          <w:szCs w:val="24"/>
        </w:rPr>
        <w:t>马尔可夫</w:t>
      </w:r>
      <w:r w:rsidRPr="00437945">
        <w:rPr>
          <w:rFonts w:hint="eastAsia"/>
          <w:sz w:val="24"/>
          <w:szCs w:val="24"/>
        </w:rPr>
        <w:t>随机场模型（</w:t>
      </w:r>
      <w:r w:rsidRPr="00437945">
        <w:rPr>
          <w:rFonts w:hint="eastAsia"/>
          <w:sz w:val="24"/>
          <w:szCs w:val="24"/>
        </w:rPr>
        <w:t>MRF</w:t>
      </w:r>
      <w:r w:rsidRPr="00437945">
        <w:rPr>
          <w:rFonts w:hint="eastAsia"/>
          <w:sz w:val="24"/>
          <w:szCs w:val="24"/>
        </w:rPr>
        <w:t>）或者时空</w:t>
      </w:r>
      <w:r w:rsidR="00117B37">
        <w:rPr>
          <w:rFonts w:hint="eastAsia"/>
          <w:sz w:val="24"/>
          <w:szCs w:val="24"/>
        </w:rPr>
        <w:t>马尔可夫</w:t>
      </w:r>
      <w:r w:rsidRPr="00437945">
        <w:rPr>
          <w:rFonts w:hint="eastAsia"/>
          <w:sz w:val="24"/>
          <w:szCs w:val="24"/>
        </w:rPr>
        <w:t>随机场模型等。通常的过程是，首先用训练样本</w:t>
      </w:r>
      <w:r w:rsidRPr="00437945">
        <w:rPr>
          <w:rFonts w:hint="eastAsia"/>
          <w:sz w:val="24"/>
          <w:szCs w:val="24"/>
        </w:rPr>
        <w:t>Y</w:t>
      </w:r>
      <w:r w:rsidRPr="00437945">
        <w:rPr>
          <w:rFonts w:hint="eastAsia"/>
          <w:sz w:val="24"/>
          <w:szCs w:val="24"/>
        </w:rPr>
        <w:t>建立上面提到的某种随机概率模型，然后根据给定的模型计算测试样本</w:t>
      </w:r>
      <w:r w:rsidRPr="00437945">
        <w:rPr>
          <w:rFonts w:hint="eastAsia"/>
          <w:sz w:val="24"/>
          <w:szCs w:val="24"/>
        </w:rPr>
        <w:t>z</w:t>
      </w:r>
      <w:r w:rsidRPr="00437945">
        <w:rPr>
          <w:rFonts w:hint="eastAsia"/>
          <w:sz w:val="24"/>
          <w:szCs w:val="24"/>
        </w:rPr>
        <w:t>的后验概率：</w:t>
      </w:r>
    </w:p>
    <w:p w:rsidR="00437945" w:rsidRPr="002A458C" w:rsidRDefault="00437945" w:rsidP="002A458C">
      <w:pPr>
        <w:pStyle w:val="11"/>
        <w:spacing w:line="288" w:lineRule="auto"/>
        <w:rPr>
          <w:rFonts w:ascii="Cambria Math" w:hAnsi="Cambria Math" w:hint="eastAsia"/>
        </w:rPr>
      </w:pPr>
      <w:r w:rsidRPr="002A458C">
        <w:rPr>
          <w:rFonts w:ascii="Cambria Math" w:hAnsi="Cambria Math" w:hint="eastAsia"/>
        </w:rPr>
        <w:tab/>
      </w:r>
      <m:oMath>
        <m:r>
          <m:rPr>
            <m:sty m:val="p"/>
          </m:rPr>
          <w:rPr>
            <w:rFonts w:ascii="Cambria Math" w:hAnsi="Cambria Math"/>
          </w:rPr>
          <m:t>f=</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normal,  &amp;p</m:t>
                </m:r>
                <m:d>
                  <m:dPr>
                    <m:ctrlPr>
                      <w:rPr>
                        <w:rFonts w:ascii="Cambria Math" w:hAnsi="Cambria Math"/>
                      </w:rPr>
                    </m:ctrlPr>
                  </m:dPr>
                  <m:e>
                    <m:r>
                      <m:rPr>
                        <m:sty m:val="p"/>
                      </m:rPr>
                      <w:rPr>
                        <w:rFonts w:ascii="Cambria Math" w:hAnsi="Cambria Math"/>
                      </w:rPr>
                      <m:t>z</m:t>
                    </m:r>
                  </m:e>
                  <m:e>
                    <m:r>
                      <m:rPr>
                        <m:sty m:val="p"/>
                      </m:rPr>
                      <w:rPr>
                        <w:rFonts w:ascii="Cambria Math" w:hAnsi="Cambria Math"/>
                      </w:rPr>
                      <m:t>Y</m:t>
                    </m:r>
                  </m:e>
                </m:d>
                <m:r>
                  <m:rPr>
                    <m:sty m:val="p"/>
                  </m:rPr>
                  <w:rPr>
                    <w:rFonts w:ascii="Cambria Math" w:hAnsi="Cambria Math"/>
                  </w:rPr>
                  <m:t>≥θ</m:t>
                </m:r>
              </m:e>
              <m:e>
                <m:r>
                  <m:rPr>
                    <m:sty m:val="p"/>
                  </m:rPr>
                  <w:rPr>
                    <w:rFonts w:ascii="Cambria Math" w:hAnsi="Cambria Math"/>
                  </w:rPr>
                  <m:t>abnormal,  &amp;p</m:t>
                </m:r>
                <m:d>
                  <m:dPr>
                    <m:ctrlPr>
                      <w:rPr>
                        <w:rFonts w:ascii="Cambria Math" w:hAnsi="Cambria Math"/>
                      </w:rPr>
                    </m:ctrlPr>
                  </m:dPr>
                  <m:e>
                    <m:r>
                      <m:rPr>
                        <m:sty m:val="p"/>
                      </m:rPr>
                      <w:rPr>
                        <w:rFonts w:ascii="Cambria Math" w:hAnsi="Cambria Math"/>
                      </w:rPr>
                      <m:t>z</m:t>
                    </m:r>
                  </m:e>
                  <m:e>
                    <m:r>
                      <m:rPr>
                        <m:sty m:val="p"/>
                      </m:rPr>
                      <w:rPr>
                        <w:rFonts w:ascii="Cambria Math" w:hAnsi="Cambria Math"/>
                      </w:rPr>
                      <m:t>Y</m:t>
                    </m:r>
                  </m:e>
                </m:d>
                <m:r>
                  <m:rPr>
                    <m:sty m:val="p"/>
                  </m:rPr>
                  <w:rPr>
                    <w:rFonts w:ascii="Cambria Math" w:hAnsi="Cambria Math"/>
                  </w:rPr>
                  <m:t>&lt;θ</m:t>
                </m:r>
              </m:e>
            </m:eqArr>
          </m:e>
        </m:d>
      </m:oMath>
      <w:r w:rsidRPr="002A458C">
        <w:rPr>
          <w:rFonts w:ascii="Cambria Math" w:hAnsi="Cambria Math" w:hint="eastAsia"/>
        </w:rPr>
        <w:tab/>
      </w:r>
      <w:r w:rsidRPr="002A458C">
        <w:t>(4.2)</w:t>
      </w:r>
    </w:p>
    <w:p w:rsidR="00437945" w:rsidRPr="00437945" w:rsidRDefault="00437945" w:rsidP="002A458C">
      <w:pPr>
        <w:spacing w:line="288" w:lineRule="auto"/>
        <w:ind w:firstLineChars="200" w:firstLine="480"/>
        <w:jc w:val="left"/>
        <w:rPr>
          <w:sz w:val="24"/>
          <w:szCs w:val="24"/>
        </w:rPr>
      </w:pPr>
      <w:r w:rsidRPr="00437945">
        <w:rPr>
          <w:rFonts w:hint="eastAsia"/>
          <w:sz w:val="24"/>
          <w:szCs w:val="24"/>
        </w:rPr>
        <w:t>其中是</w:t>
      </w:r>
      <m:oMath>
        <m:r>
          <m:rPr>
            <m:sty m:val="p"/>
          </m:rPr>
          <w:rPr>
            <w:rFonts w:ascii="Cambria Math" w:hAnsi="Cambria Math"/>
            <w:sz w:val="24"/>
            <w:szCs w:val="24"/>
          </w:rPr>
          <m:t>θ</m:t>
        </m:r>
      </m:oMath>
      <w:r w:rsidRPr="00437945">
        <w:rPr>
          <w:rFonts w:hint="eastAsia"/>
          <w:sz w:val="24"/>
          <w:szCs w:val="24"/>
        </w:rPr>
        <w:t>一个阀值。</w:t>
      </w:r>
    </w:p>
    <w:p w:rsidR="00437945" w:rsidRDefault="00437945" w:rsidP="00845CDC">
      <w:pPr>
        <w:spacing w:line="288" w:lineRule="auto"/>
        <w:ind w:firstLineChars="200" w:firstLine="480"/>
        <w:jc w:val="left"/>
        <w:rPr>
          <w:sz w:val="24"/>
          <w:szCs w:val="24"/>
        </w:rPr>
      </w:pPr>
      <w:r w:rsidRPr="00437945">
        <w:rPr>
          <w:rFonts w:hint="eastAsia"/>
          <w:sz w:val="24"/>
          <w:szCs w:val="24"/>
        </w:rPr>
        <w:t>高维的特征通常可以更好的表示事件。然而，为了符合一个好的概率模型，需要的训练样本数会随着特征维度按指数级增长，实际中，收集足够多的训练样本也是不现实的。因此，对于很多优秀的方法，仍未解决用高维特征表示事件和模型复杂度之间的问题。例如，本文中的全局异常事件检测（</w:t>
      </w:r>
      <w:r w:rsidRPr="00437945">
        <w:rPr>
          <w:rFonts w:hint="eastAsia"/>
          <w:sz w:val="24"/>
          <w:szCs w:val="24"/>
        </w:rPr>
        <w:t>GAE</w:t>
      </w:r>
      <w:r w:rsidRPr="00437945">
        <w:rPr>
          <w:rFonts w:hint="eastAsia"/>
          <w:sz w:val="24"/>
          <w:szCs w:val="24"/>
        </w:rPr>
        <w:t>）方法中，仅有</w:t>
      </w:r>
      <w:r w:rsidRPr="00437945">
        <w:rPr>
          <w:rFonts w:hint="eastAsia"/>
          <w:sz w:val="24"/>
          <w:szCs w:val="24"/>
        </w:rPr>
        <w:t>400</w:t>
      </w:r>
      <w:r w:rsidRPr="00437945">
        <w:rPr>
          <w:rFonts w:hint="eastAsia"/>
          <w:sz w:val="24"/>
          <w:szCs w:val="24"/>
        </w:rPr>
        <w:t>个训练样本，而样本维度是</w:t>
      </w:r>
      <w:r w:rsidRPr="00437945">
        <w:rPr>
          <w:rFonts w:hint="eastAsia"/>
          <w:sz w:val="24"/>
          <w:szCs w:val="24"/>
        </w:rPr>
        <w:t>320</w:t>
      </w:r>
      <w:r w:rsidRPr="00437945">
        <w:rPr>
          <w:rFonts w:hint="eastAsia"/>
          <w:sz w:val="24"/>
          <w:szCs w:val="24"/>
        </w:rPr>
        <w:t>。对于这样有限的训练样本，甚至很难鲁棒的适合一个高斯模型。对于这种较少训练样本表示高维的样本的情况，稀疏表示方法可以很好的适用。本文将通过稀疏表示方法实现异常事件的检测，首先根据训练样本学习得到字典</w:t>
      </w:r>
      <w:r w:rsidRPr="00437945">
        <w:rPr>
          <w:rFonts w:hint="eastAsia"/>
          <w:sz w:val="24"/>
          <w:szCs w:val="24"/>
        </w:rPr>
        <w:t>D</w:t>
      </w:r>
      <w:r w:rsidRPr="00437945">
        <w:rPr>
          <w:rFonts w:hint="eastAsia"/>
          <w:sz w:val="24"/>
          <w:szCs w:val="24"/>
        </w:rPr>
        <w:t>，这样测试样本</w:t>
      </w:r>
      <w:r w:rsidRPr="00437945">
        <w:rPr>
          <w:rFonts w:hint="eastAsia"/>
          <w:sz w:val="24"/>
          <w:szCs w:val="24"/>
        </w:rPr>
        <w:t>z</w:t>
      </w:r>
      <w:r w:rsidRPr="00437945">
        <w:rPr>
          <w:rFonts w:hint="eastAsia"/>
          <w:sz w:val="24"/>
          <w:szCs w:val="24"/>
        </w:rPr>
        <w:t>基于这个字典</w:t>
      </w:r>
      <w:r w:rsidRPr="00437945">
        <w:rPr>
          <w:rFonts w:hint="eastAsia"/>
          <w:sz w:val="24"/>
          <w:szCs w:val="24"/>
        </w:rPr>
        <w:t>D</w:t>
      </w:r>
      <w:r w:rsidRPr="00437945">
        <w:rPr>
          <w:rFonts w:hint="eastAsia"/>
          <w:sz w:val="24"/>
          <w:szCs w:val="24"/>
        </w:rPr>
        <w:t>进行稀疏表示后，可以得到相应的稀疏表示系数，最后建立一个稀疏表示代价函数用于判定样本</w:t>
      </w:r>
      <w:r w:rsidRPr="00437945">
        <w:rPr>
          <w:rFonts w:hint="eastAsia"/>
          <w:sz w:val="24"/>
          <w:szCs w:val="24"/>
        </w:rPr>
        <w:t>z</w:t>
      </w:r>
      <w:r w:rsidRPr="00437945">
        <w:rPr>
          <w:rFonts w:hint="eastAsia"/>
          <w:sz w:val="24"/>
          <w:szCs w:val="24"/>
        </w:rPr>
        <w:t>是否异常。为了适应</w:t>
      </w:r>
      <w:r w:rsidRPr="00437945">
        <w:rPr>
          <w:rFonts w:hint="eastAsia"/>
          <w:sz w:val="24"/>
          <w:szCs w:val="24"/>
        </w:rPr>
        <w:t>GAE</w:t>
      </w:r>
      <w:r w:rsidRPr="00437945">
        <w:rPr>
          <w:rFonts w:hint="eastAsia"/>
          <w:sz w:val="24"/>
          <w:szCs w:val="24"/>
        </w:rPr>
        <w:t>和</w:t>
      </w:r>
      <w:r w:rsidRPr="00437945">
        <w:rPr>
          <w:rFonts w:hint="eastAsia"/>
          <w:sz w:val="24"/>
          <w:szCs w:val="24"/>
        </w:rPr>
        <w:t>LAE</w:t>
      </w:r>
      <w:r w:rsidRPr="00437945">
        <w:rPr>
          <w:rFonts w:hint="eastAsia"/>
          <w:sz w:val="24"/>
          <w:szCs w:val="24"/>
        </w:rPr>
        <w:t>这两种情况，样本基向量的选择可以根据不同情况进行灵活的选取。实验阶段将分别基于</w:t>
      </w:r>
      <w:r w:rsidRPr="00437945">
        <w:rPr>
          <w:rFonts w:hint="eastAsia"/>
          <w:sz w:val="24"/>
          <w:szCs w:val="24"/>
        </w:rPr>
        <w:t>UMN</w:t>
      </w:r>
      <w:r w:rsidRPr="00437945">
        <w:rPr>
          <w:rFonts w:hint="eastAsia"/>
          <w:sz w:val="24"/>
          <w:szCs w:val="24"/>
        </w:rPr>
        <w:t>和</w:t>
      </w:r>
      <w:r w:rsidRPr="00437945">
        <w:rPr>
          <w:rFonts w:hint="eastAsia"/>
          <w:sz w:val="24"/>
          <w:szCs w:val="24"/>
        </w:rPr>
        <w:t>UCSD</w:t>
      </w:r>
      <w:r w:rsidRPr="00437945">
        <w:rPr>
          <w:rFonts w:hint="eastAsia"/>
          <w:sz w:val="24"/>
          <w:szCs w:val="24"/>
        </w:rPr>
        <w:t>的视频数据库进行评价。</w:t>
      </w:r>
    </w:p>
    <w:p w:rsidR="005E059E" w:rsidRPr="005E059E" w:rsidRDefault="005E059E" w:rsidP="005E059E">
      <w:pPr>
        <w:pStyle w:val="a9"/>
        <w:keepNext/>
        <w:keepLines/>
        <w:numPr>
          <w:ilvl w:val="0"/>
          <w:numId w:val="1"/>
        </w:numPr>
        <w:spacing w:before="260" w:after="260" w:line="415" w:lineRule="auto"/>
        <w:ind w:firstLineChars="0"/>
        <w:outlineLvl w:val="2"/>
        <w:rPr>
          <w:rFonts w:ascii="黑体" w:eastAsia="黑体" w:hAnsi="黑体"/>
          <w:bCs/>
          <w:vanish/>
          <w:sz w:val="28"/>
          <w:szCs w:val="28"/>
        </w:rPr>
      </w:pPr>
      <w:bookmarkStart w:id="119" w:name="_Toc363979290"/>
      <w:bookmarkStart w:id="120" w:name="_Toc364096423"/>
      <w:bookmarkStart w:id="121" w:name="_Toc364351361"/>
      <w:bookmarkStart w:id="122" w:name="_Toc364499853"/>
      <w:bookmarkStart w:id="123" w:name="_Toc364499857"/>
      <w:bookmarkEnd w:id="119"/>
      <w:bookmarkEnd w:id="120"/>
      <w:bookmarkEnd w:id="121"/>
      <w:bookmarkEnd w:id="122"/>
    </w:p>
    <w:p w:rsidR="005E059E" w:rsidRPr="005E059E" w:rsidRDefault="005E059E" w:rsidP="005E059E">
      <w:pPr>
        <w:pStyle w:val="a9"/>
        <w:keepNext/>
        <w:keepLines/>
        <w:numPr>
          <w:ilvl w:val="1"/>
          <w:numId w:val="1"/>
        </w:numPr>
        <w:spacing w:before="260" w:after="260" w:line="415" w:lineRule="auto"/>
        <w:ind w:firstLineChars="0"/>
        <w:outlineLvl w:val="2"/>
        <w:rPr>
          <w:rFonts w:ascii="黑体" w:eastAsia="黑体" w:hAnsi="黑体"/>
          <w:bCs/>
          <w:vanish/>
          <w:sz w:val="28"/>
          <w:szCs w:val="28"/>
        </w:rPr>
      </w:pPr>
    </w:p>
    <w:p w:rsidR="005E059E" w:rsidRPr="005E059E" w:rsidRDefault="005E059E" w:rsidP="005E059E">
      <w:pPr>
        <w:pStyle w:val="a9"/>
        <w:keepNext/>
        <w:keepLines/>
        <w:numPr>
          <w:ilvl w:val="1"/>
          <w:numId w:val="1"/>
        </w:numPr>
        <w:spacing w:before="260" w:after="260" w:line="415" w:lineRule="auto"/>
        <w:ind w:firstLineChars="0"/>
        <w:outlineLvl w:val="2"/>
        <w:rPr>
          <w:rFonts w:ascii="黑体" w:eastAsia="黑体" w:hAnsi="黑体"/>
          <w:bCs/>
          <w:vanish/>
          <w:sz w:val="28"/>
          <w:szCs w:val="28"/>
        </w:rPr>
      </w:pPr>
    </w:p>
    <w:p w:rsidR="00EB2AF3" w:rsidRPr="00EB2AF3" w:rsidRDefault="00EB2AF3" w:rsidP="005E059E">
      <w:pPr>
        <w:pStyle w:val="3"/>
        <w:numPr>
          <w:ilvl w:val="2"/>
          <w:numId w:val="1"/>
        </w:numPr>
        <w:spacing w:line="415" w:lineRule="auto"/>
        <w:ind w:left="567"/>
        <w:rPr>
          <w:rFonts w:ascii="黑体" w:eastAsia="黑体" w:hAnsi="黑体"/>
          <w:b w:val="0"/>
          <w:sz w:val="28"/>
          <w:szCs w:val="28"/>
        </w:rPr>
      </w:pPr>
      <w:r w:rsidRPr="00EB2AF3">
        <w:rPr>
          <w:rFonts w:ascii="黑体" w:eastAsia="黑体" w:hAnsi="黑体" w:hint="eastAsia"/>
          <w:b w:val="0"/>
          <w:sz w:val="28"/>
          <w:szCs w:val="28"/>
        </w:rPr>
        <w:t>MHOF特征提取</w:t>
      </w:r>
      <w:bookmarkEnd w:id="123"/>
    </w:p>
    <w:p w:rsidR="00EB2AF3" w:rsidRPr="00F95D26" w:rsidRDefault="00EB2AF3" w:rsidP="00EB2AF3">
      <w:pPr>
        <w:spacing w:line="288" w:lineRule="auto"/>
        <w:ind w:firstLineChars="200" w:firstLine="480"/>
        <w:jc w:val="left"/>
        <w:rPr>
          <w:rFonts w:ascii="宋体" w:hAnsi="宋体"/>
          <w:sz w:val="24"/>
          <w:szCs w:val="24"/>
        </w:rPr>
      </w:pPr>
      <w:r w:rsidRPr="00F95D26">
        <w:rPr>
          <w:rFonts w:ascii="宋体" w:hAnsi="宋体" w:hint="eastAsia"/>
          <w:sz w:val="24"/>
          <w:szCs w:val="24"/>
        </w:rPr>
        <w:t>对于视频的运动特征计算，主要提取其</w:t>
      </w:r>
      <w:r w:rsidR="006E2D44">
        <w:rPr>
          <w:rFonts w:ascii="宋体" w:hAnsi="宋体" w:hint="eastAsia"/>
          <w:sz w:val="24"/>
          <w:szCs w:val="24"/>
        </w:rPr>
        <w:t>多尺度光流直方图（MHOF）</w:t>
      </w:r>
      <w:r w:rsidRPr="00F95D26">
        <w:rPr>
          <w:rFonts w:ascii="宋体" w:hAnsi="宋体" w:hint="eastAsia"/>
          <w:sz w:val="24"/>
          <w:szCs w:val="24"/>
        </w:rPr>
        <w:t>，把视频帧分成若干子区域，每个子区域称之为一个特征单元，如图A中所示。将运动特征的方向分为八个方向，同时对于运动量级根据设定的阀值T分为大尺度（大于T）与小尺度（小于T）两类，这样每个单元提取得到一个16箱的直方图特征，其中小尺度使用前面的8个，大尺度使用后面的8个箱。</w:t>
      </w:r>
    </w:p>
    <w:p w:rsidR="00EB2AF3" w:rsidRPr="00F95D26" w:rsidRDefault="00EB2AF3" w:rsidP="00EB2AF3">
      <w:pPr>
        <w:spacing w:line="288" w:lineRule="auto"/>
        <w:ind w:firstLineChars="200" w:firstLine="480"/>
        <w:jc w:val="left"/>
        <w:rPr>
          <w:rFonts w:ascii="宋体" w:hAnsi="宋体"/>
          <w:sz w:val="24"/>
          <w:szCs w:val="24"/>
        </w:rPr>
      </w:pPr>
      <w:r w:rsidRPr="00F95D26">
        <w:rPr>
          <w:rFonts w:ascii="宋体" w:hAnsi="宋体" w:hint="eastAsia"/>
          <w:sz w:val="24"/>
          <w:szCs w:val="24"/>
        </w:rPr>
        <w:t>为了更好的处理局部异常事件（LAE）和全局异常事件（GAE），可以分别采用下面几个不同的策略。对于GAE，主要采用整帧的特征（TYPE A）进行分析，而对于LAE可以选择时间域（TYPE B）或者时空域（TYPE C）进行检测，如下图B所示。</w:t>
      </w:r>
    </w:p>
    <w:p w:rsidR="00EB2AF3" w:rsidRDefault="00EB2AF3" w:rsidP="00EB2AF3">
      <w:pPr>
        <w:ind w:firstLineChars="200" w:firstLine="480"/>
        <w:jc w:val="center"/>
        <w:rPr>
          <w:sz w:val="24"/>
          <w:szCs w:val="24"/>
        </w:rPr>
      </w:pPr>
      <w:r>
        <w:rPr>
          <w:noProof/>
          <w:sz w:val="24"/>
          <w:szCs w:val="24"/>
        </w:rPr>
        <w:lastRenderedPageBreak/>
        <w:drawing>
          <wp:inline distT="0" distB="0" distL="0" distR="0" wp14:anchorId="25DF9E8C" wp14:editId="0ED22B44">
            <wp:extent cx="3648075" cy="2763693"/>
            <wp:effectExtent l="0" t="0" r="0" b="0"/>
            <wp:docPr id="2" name="图片 2" descr="D:\GitHub\GraduateThesis\doc\毕业\pic\h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GitHub\GraduateThesis\doc\毕业\pic\hof.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48075" cy="2763693"/>
                    </a:xfrm>
                    <a:prstGeom prst="rect">
                      <a:avLst/>
                    </a:prstGeom>
                    <a:noFill/>
                    <a:ln>
                      <a:noFill/>
                    </a:ln>
                  </pic:spPr>
                </pic:pic>
              </a:graphicData>
            </a:graphic>
          </wp:inline>
        </w:drawing>
      </w:r>
    </w:p>
    <w:p w:rsidR="00EB2AF3" w:rsidRPr="00F95D26" w:rsidRDefault="00EB2AF3" w:rsidP="00EB2AF3">
      <w:pPr>
        <w:spacing w:line="288" w:lineRule="auto"/>
        <w:ind w:firstLineChars="200" w:firstLine="480"/>
        <w:jc w:val="left"/>
        <w:rPr>
          <w:rFonts w:ascii="宋体" w:hAnsi="宋体"/>
          <w:sz w:val="24"/>
          <w:szCs w:val="24"/>
        </w:rPr>
      </w:pPr>
      <w:r w:rsidRPr="00F95D26">
        <w:rPr>
          <w:rFonts w:ascii="宋体" w:hAnsi="宋体" w:hint="eastAsia"/>
          <w:sz w:val="24"/>
          <w:szCs w:val="24"/>
        </w:rPr>
        <w:t>类型A因为是考虑全局的异常情况，所以提取整帧的信息，当然还是进行子区域划分；在考虑局部异常，所以对在每一帧进行划分后，单独分析每个区域的时域特征，如类型B，而类型C则把相邻区域的特征也融合进来，这样增强了关联</w:t>
      </w:r>
      <w:r w:rsidR="00890732">
        <w:rPr>
          <w:rFonts w:ascii="宋体" w:hAnsi="宋体" w:hint="eastAsia"/>
          <w:sz w:val="24"/>
          <w:szCs w:val="24"/>
        </w:rPr>
        <w:t>性</w:t>
      </w:r>
      <w:r w:rsidRPr="00F95D26">
        <w:rPr>
          <w:rFonts w:ascii="宋体" w:hAnsi="宋体" w:hint="eastAsia"/>
          <w:sz w:val="24"/>
          <w:szCs w:val="24"/>
        </w:rPr>
        <w:t>，更是考虑了空间上的关系。</w:t>
      </w:r>
    </w:p>
    <w:p w:rsidR="00EB2AF3" w:rsidRPr="00EB2AF3" w:rsidRDefault="00EB2AF3" w:rsidP="00845CDC">
      <w:pPr>
        <w:spacing w:line="288" w:lineRule="auto"/>
        <w:ind w:firstLineChars="200" w:firstLine="480"/>
        <w:jc w:val="left"/>
        <w:rPr>
          <w:sz w:val="24"/>
          <w:szCs w:val="24"/>
        </w:rPr>
      </w:pPr>
    </w:p>
    <w:p w:rsidR="00CE2A8A" w:rsidRPr="00F014B0" w:rsidRDefault="0016376F" w:rsidP="00F014B0">
      <w:pPr>
        <w:pStyle w:val="3"/>
        <w:numPr>
          <w:ilvl w:val="2"/>
          <w:numId w:val="1"/>
        </w:numPr>
        <w:spacing w:line="415" w:lineRule="auto"/>
        <w:ind w:left="567"/>
        <w:rPr>
          <w:rFonts w:ascii="黑体" w:eastAsia="黑体" w:hAnsi="黑体"/>
          <w:b w:val="0"/>
          <w:sz w:val="28"/>
          <w:szCs w:val="28"/>
        </w:rPr>
      </w:pPr>
      <w:bookmarkStart w:id="124" w:name="_Toc363721342"/>
      <w:bookmarkStart w:id="125" w:name="_Toc364499858"/>
      <w:bookmarkEnd w:id="124"/>
      <w:r>
        <w:rPr>
          <w:rFonts w:ascii="黑体" w:eastAsia="黑体" w:hAnsi="黑体" w:hint="eastAsia"/>
          <w:b w:val="0"/>
          <w:sz w:val="28"/>
          <w:szCs w:val="28"/>
        </w:rPr>
        <w:t>字典选取</w:t>
      </w:r>
      <w:bookmarkEnd w:id="125"/>
    </w:p>
    <w:p w:rsidR="007512B8" w:rsidRDefault="00C6498D" w:rsidP="00982853">
      <w:pPr>
        <w:spacing w:line="288" w:lineRule="auto"/>
        <w:ind w:firstLineChars="200" w:firstLine="480"/>
        <w:jc w:val="left"/>
        <w:rPr>
          <w:sz w:val="24"/>
          <w:szCs w:val="24"/>
        </w:rPr>
      </w:pPr>
      <w:r>
        <w:rPr>
          <w:rFonts w:hint="eastAsia"/>
          <w:sz w:val="24"/>
          <w:szCs w:val="24"/>
        </w:rPr>
        <w:t>在这一节，主要讨论如何根据给定的初始候选特征池学习字典的问题。</w:t>
      </w:r>
      <w:r w:rsidR="00237D04">
        <w:rPr>
          <w:rFonts w:hint="eastAsia"/>
          <w:sz w:val="24"/>
          <w:szCs w:val="24"/>
        </w:rPr>
        <w:t>特征池如</w:t>
      </w:r>
      <m:oMath>
        <m:r>
          <m:rPr>
            <m:sty m:val="p"/>
          </m:rPr>
          <w:rPr>
            <w:rFonts w:ascii="Cambria Math" w:hAnsi="Cambria Math"/>
            <w:sz w:val="24"/>
            <w:szCs w:val="24"/>
          </w:rPr>
          <m:t>B=</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N</m:t>
                </m:r>
              </m:sub>
            </m:sSub>
          </m:e>
        </m:d>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m×k</m:t>
            </m:r>
          </m:sup>
        </m:sSup>
      </m:oMath>
      <w:r w:rsidR="00982853">
        <w:rPr>
          <w:rFonts w:hint="eastAsia"/>
          <w:sz w:val="24"/>
          <w:szCs w:val="24"/>
        </w:rPr>
        <w:t>，每个列向量</w:t>
      </w:r>
      <m:oMath>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m:t>
            </m:r>
          </m:sup>
        </m:sSup>
      </m:oMath>
      <w:r w:rsidR="00982853">
        <w:rPr>
          <w:rFonts w:hint="eastAsia"/>
          <w:sz w:val="24"/>
          <w:szCs w:val="24"/>
        </w:rPr>
        <w:t>代表一</w:t>
      </w:r>
      <w:r w:rsidR="00963709">
        <w:rPr>
          <w:rFonts w:hint="eastAsia"/>
          <w:sz w:val="24"/>
          <w:szCs w:val="24"/>
        </w:rPr>
        <w:t>个</w:t>
      </w:r>
      <w:r w:rsidR="00982853">
        <w:rPr>
          <w:rFonts w:hint="eastAsia"/>
          <w:sz w:val="24"/>
          <w:szCs w:val="24"/>
        </w:rPr>
        <w:t>正常特征</w:t>
      </w:r>
      <w:r w:rsidR="00DD39B0">
        <w:rPr>
          <w:rFonts w:hint="eastAsia"/>
          <w:sz w:val="24"/>
          <w:szCs w:val="24"/>
        </w:rPr>
        <w:t>，最后的目标就是找到一个最优的子集构建字典</w:t>
      </w:r>
      <m:oMath>
        <m:sSup>
          <m:sSupPr>
            <m:ctrlPr>
              <w:rPr>
                <w:rFonts w:ascii="Cambria Math" w:hAnsi="Cambria Math"/>
                <w:sz w:val="24"/>
                <w:szCs w:val="24"/>
              </w:rPr>
            </m:ctrlPr>
          </m:sSupPr>
          <m:e>
            <m:r>
              <m:rPr>
                <m:sty m:val="p"/>
              </m:rPr>
              <w:rPr>
                <w:rFonts w:ascii="Cambria Math" w:hAnsi="Cambria Math"/>
                <w:sz w:val="24"/>
                <w:szCs w:val="24"/>
              </w:rPr>
              <m:t>B</m:t>
            </m:r>
          </m:e>
          <m:sup>
            <m:r>
              <m:rPr>
                <m:sty m:val="p"/>
              </m:rPr>
              <w:rPr>
                <w:rFonts w:ascii="Cambria Math" w:hAnsi="Cambria Math"/>
                <w:sz w:val="24"/>
                <w:szCs w:val="24"/>
              </w:rPr>
              <m:t>'</m:t>
            </m:r>
          </m:sup>
        </m:sSup>
        <m:r>
          <m:rPr>
            <m:sty m:val="p"/>
          </m:rP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b</m:t>
                </m:r>
              </m:e>
              <m:sub>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1</m:t>
                    </m:r>
                  </m:sub>
                </m:sSub>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b</m:t>
                </m:r>
              </m:e>
              <m:sub>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2</m:t>
                    </m:r>
                  </m:sub>
                </m:sSub>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b</m:t>
                </m:r>
              </m:e>
              <m:sub>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n</m:t>
                    </m:r>
                  </m:sub>
                </m:sSub>
              </m:sub>
            </m:sSub>
          </m:e>
        </m:d>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m×n</m:t>
            </m:r>
          </m:sup>
        </m:sSup>
      </m:oMath>
      <w:r w:rsidR="00DD39B0">
        <w:rPr>
          <w:rFonts w:hint="eastAsia"/>
          <w:sz w:val="24"/>
          <w:szCs w:val="24"/>
        </w:rPr>
        <w:t>，</w:t>
      </w:r>
      <w:r w:rsidR="00A44EA0">
        <w:rPr>
          <w:rFonts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n</m:t>
            </m:r>
          </m:sub>
        </m:sSub>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1,2,…,k</m:t>
            </m:r>
          </m:e>
        </m:d>
      </m:oMath>
      <w:r w:rsidR="00A44EA0">
        <w:rPr>
          <w:rFonts w:hint="eastAsia"/>
          <w:sz w:val="24"/>
          <w:szCs w:val="24"/>
        </w:rPr>
        <w:t>，</w:t>
      </w:r>
      <w:r w:rsidR="00DD39B0">
        <w:rPr>
          <w:rFonts w:hint="eastAsia"/>
          <w:sz w:val="24"/>
          <w:szCs w:val="24"/>
        </w:rPr>
        <w:t>这样</w:t>
      </w:r>
      <w:r w:rsidR="00ED2C84">
        <w:rPr>
          <w:rFonts w:hint="eastAsia"/>
          <w:sz w:val="24"/>
          <w:szCs w:val="24"/>
        </w:rPr>
        <w:t>样本集</w:t>
      </w:r>
      <w:r w:rsidR="00ED2C84">
        <w:rPr>
          <w:rFonts w:hint="eastAsia"/>
          <w:sz w:val="24"/>
          <w:szCs w:val="24"/>
        </w:rPr>
        <w:t>B</w:t>
      </w:r>
      <w:r w:rsidR="00ED2C84">
        <w:rPr>
          <w:rFonts w:hint="eastAsia"/>
          <w:sz w:val="24"/>
          <w:szCs w:val="24"/>
        </w:rPr>
        <w:t>可以由</w:t>
      </w:r>
      <m:oMath>
        <m:sSup>
          <m:sSupPr>
            <m:ctrlPr>
              <w:rPr>
                <w:rFonts w:ascii="Cambria Math" w:hAnsi="Cambria Math"/>
                <w:sz w:val="24"/>
                <w:szCs w:val="24"/>
              </w:rPr>
            </m:ctrlPr>
          </m:sSupPr>
          <m:e>
            <m:r>
              <m:rPr>
                <m:sty m:val="p"/>
              </m:rPr>
              <w:rPr>
                <w:rFonts w:ascii="Cambria Math" w:hAnsi="Cambria Math"/>
                <w:sz w:val="24"/>
                <w:szCs w:val="24"/>
              </w:rPr>
              <m:t>B</m:t>
            </m:r>
          </m:e>
          <m:sup>
            <m:r>
              <m:rPr>
                <m:sty m:val="p"/>
              </m:rPr>
              <w:rPr>
                <w:rFonts w:ascii="Cambria Math" w:hAnsi="Cambria Math"/>
                <w:sz w:val="24"/>
                <w:szCs w:val="24"/>
              </w:rPr>
              <m:t>'</m:t>
            </m:r>
          </m:sup>
        </m:sSup>
      </m:oMath>
      <w:r w:rsidR="00ED2C84">
        <w:rPr>
          <w:rFonts w:hint="eastAsia"/>
          <w:sz w:val="24"/>
          <w:szCs w:val="24"/>
        </w:rPr>
        <w:t>很好的构建，并且</w:t>
      </w:r>
      <m:oMath>
        <m:sSup>
          <m:sSupPr>
            <m:ctrlPr>
              <w:rPr>
                <w:rFonts w:ascii="Cambria Math" w:hAnsi="Cambria Math"/>
                <w:sz w:val="24"/>
                <w:szCs w:val="24"/>
              </w:rPr>
            </m:ctrlPr>
          </m:sSupPr>
          <m:e>
            <m:r>
              <m:rPr>
                <m:sty m:val="p"/>
              </m:rPr>
              <w:rPr>
                <w:rFonts w:ascii="Cambria Math" w:hAnsi="Cambria Math"/>
                <w:sz w:val="24"/>
                <w:szCs w:val="24"/>
              </w:rPr>
              <m:t>B</m:t>
            </m:r>
          </m:e>
          <m:sup>
            <m:r>
              <m:rPr>
                <m:sty m:val="p"/>
              </m:rPr>
              <w:rPr>
                <w:rFonts w:ascii="Cambria Math" w:hAnsi="Cambria Math"/>
                <w:sz w:val="24"/>
                <w:szCs w:val="24"/>
              </w:rPr>
              <m:t>'</m:t>
            </m:r>
          </m:sup>
        </m:sSup>
      </m:oMath>
      <w:r w:rsidR="00ED2C84">
        <w:rPr>
          <w:rFonts w:hint="eastAsia"/>
          <w:sz w:val="24"/>
          <w:szCs w:val="24"/>
        </w:rPr>
        <w:t>尽可能的小。</w:t>
      </w:r>
      <w:r w:rsidR="004A6F4F">
        <w:rPr>
          <w:rFonts w:hint="eastAsia"/>
          <w:sz w:val="24"/>
          <w:szCs w:val="24"/>
        </w:rPr>
        <w:t>最简单的方式就是随机的选取候选列来构建字典，但这明显无法充分利用</w:t>
      </w:r>
      <w:r w:rsidR="004A6F4F">
        <w:rPr>
          <w:rFonts w:hint="eastAsia"/>
          <w:sz w:val="24"/>
          <w:szCs w:val="24"/>
        </w:rPr>
        <w:t>B</w:t>
      </w:r>
      <w:r w:rsidR="004A6F4F">
        <w:rPr>
          <w:rFonts w:hint="eastAsia"/>
          <w:sz w:val="24"/>
          <w:szCs w:val="24"/>
        </w:rPr>
        <w:t>中所有的候选，</w:t>
      </w:r>
      <w:r w:rsidR="000F2169">
        <w:rPr>
          <w:rFonts w:hint="eastAsia"/>
          <w:sz w:val="24"/>
          <w:szCs w:val="24"/>
        </w:rPr>
        <w:t>很有可能丢失重要的候选列或者包含了噪音列，这将极大的影响稀疏</w:t>
      </w:r>
      <w:r w:rsidR="004B4118">
        <w:rPr>
          <w:rFonts w:hint="eastAsia"/>
          <w:sz w:val="24"/>
          <w:szCs w:val="24"/>
        </w:rPr>
        <w:t>重建</w:t>
      </w:r>
      <w:r w:rsidR="000F2169">
        <w:rPr>
          <w:rFonts w:hint="eastAsia"/>
          <w:sz w:val="24"/>
          <w:szCs w:val="24"/>
        </w:rPr>
        <w:t>。</w:t>
      </w:r>
      <w:r w:rsidR="00A440CD">
        <w:rPr>
          <w:rFonts w:hint="eastAsia"/>
          <w:sz w:val="24"/>
          <w:szCs w:val="24"/>
        </w:rPr>
        <w:t>为了选择最优的候选集构建字典，我们</w:t>
      </w:r>
      <w:r w:rsidR="00F255A6">
        <w:rPr>
          <w:rFonts w:hint="eastAsia"/>
          <w:sz w:val="24"/>
          <w:szCs w:val="24"/>
        </w:rPr>
        <w:t>考虑这样的问题：</w:t>
      </w:r>
    </w:p>
    <w:p w:rsidR="00982853" w:rsidRPr="005C3A5E" w:rsidRDefault="0097059E" w:rsidP="00982853">
      <w:pPr>
        <w:spacing w:line="288" w:lineRule="auto"/>
        <w:ind w:firstLineChars="200" w:firstLine="480"/>
        <w:jc w:val="left"/>
        <w:rPr>
          <w:sz w:val="24"/>
          <w:szCs w:val="24"/>
        </w:rPr>
      </w:pPr>
      <m:oMathPara>
        <m:oMathParaPr>
          <m:jc m:val="center"/>
        </m:oMathParaPr>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Sup>
                <m:sSubSupPr>
                  <m:ctrlPr>
                    <w:rPr>
                      <w:rFonts w:ascii="Cambria Math" w:hAnsi="Cambria Math"/>
                      <w:i/>
                      <w:sz w:val="24"/>
                      <w:szCs w:val="24"/>
                    </w:rPr>
                  </m:ctrlPr>
                </m:sSubSup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w:rPr>
                          <w:rFonts w:ascii="Cambria Math" w:hAnsi="Cambria Math"/>
                          <w:sz w:val="24"/>
                          <w:szCs w:val="24"/>
                        </w:rPr>
                        <m:t>B-BX</m:t>
                      </m:r>
                    </m:e>
                  </m:d>
                </m:e>
                <m:sub>
                  <m:r>
                    <w:rPr>
                      <w:rFonts w:ascii="Cambria Math" w:hAnsi="Cambria Math"/>
                      <w:sz w:val="24"/>
                      <w:szCs w:val="24"/>
                    </w:rPr>
                    <m:t>F</m:t>
                  </m:r>
                </m:sub>
                <m:sup>
                  <m:r>
                    <w:rPr>
                      <w:rFonts w:ascii="Cambria Math" w:hAnsi="Cambria Math"/>
                      <w:sz w:val="24"/>
                      <w:szCs w:val="24"/>
                    </w:rPr>
                    <m:t>2</m:t>
                  </m:r>
                </m:sup>
              </m:sSubSup>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1</m:t>
              </m:r>
            </m:sub>
          </m:sSub>
        </m:oMath>
      </m:oMathPara>
    </w:p>
    <w:p w:rsidR="005C3A5E" w:rsidRDefault="005C3A5E" w:rsidP="004C75E4">
      <w:pPr>
        <w:spacing w:line="288" w:lineRule="auto"/>
        <w:jc w:val="left"/>
        <w:rPr>
          <w:sz w:val="24"/>
          <w:szCs w:val="24"/>
        </w:rPr>
      </w:pPr>
      <w:r>
        <w:rPr>
          <w:rFonts w:hint="eastAsia"/>
          <w:sz w:val="24"/>
          <w:szCs w:val="24"/>
        </w:rPr>
        <w:t>其中</w:t>
      </w:r>
      <m:oMath>
        <m:r>
          <m:rPr>
            <m:sty m:val="p"/>
          </m:rPr>
          <w:rPr>
            <w:rFonts w:ascii="Cambria Math" w:hAnsi="Cambria Math"/>
            <w:sz w:val="24"/>
            <w:szCs w:val="24"/>
          </w:rPr>
          <m:t>X∈</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k×k</m:t>
            </m:r>
          </m:sup>
        </m:sSup>
      </m:oMath>
      <w:r>
        <w:rPr>
          <w:rFonts w:hint="eastAsia"/>
          <w:sz w:val="24"/>
          <w:szCs w:val="24"/>
        </w:rPr>
        <w:t>，</w:t>
      </w:r>
      <w:r w:rsidR="00111A0C">
        <w:rPr>
          <w:rFonts w:hint="eastAsia"/>
          <w:sz w:val="24"/>
          <w:szCs w:val="24"/>
        </w:rPr>
        <w:t>Frobenius</w:t>
      </w:r>
      <w:r w:rsidR="00111A0C">
        <w:rPr>
          <w:rFonts w:hint="eastAsia"/>
          <w:sz w:val="24"/>
          <w:szCs w:val="24"/>
        </w:rPr>
        <w:t>范数</w:t>
      </w:r>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F</m:t>
            </m:r>
          </m:sub>
        </m:sSub>
      </m:oMath>
      <w:r w:rsidR="00111A0C">
        <w:rPr>
          <w:rFonts w:hint="eastAsia"/>
          <w:sz w:val="24"/>
          <w:szCs w:val="24"/>
        </w:rPr>
        <w:t>定义为</w:t>
      </w:r>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F</m:t>
            </m:r>
          </m:sub>
        </m:sSub>
        <m: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nary>
                  <m:naryPr>
                    <m:chr m:val="∑"/>
                    <m:limLoc m:val="undOvr"/>
                    <m:supHide m:val="1"/>
                    <m:ctrlPr>
                      <w:rPr>
                        <w:rFonts w:ascii="Cambria Math" w:hAnsi="Cambria Math"/>
                        <w:sz w:val="24"/>
                        <w:szCs w:val="24"/>
                      </w:rPr>
                    </m:ctrlPr>
                  </m:naryPr>
                  <m:sub>
                    <m:r>
                      <w:rPr>
                        <w:rFonts w:ascii="Cambria Math" w:hAnsi="Cambria Math"/>
                        <w:sz w:val="24"/>
                        <w:szCs w:val="24"/>
                      </w:rPr>
                      <m:t>i,j</m:t>
                    </m:r>
                  </m:sub>
                  <m:sup/>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ij</m:t>
                        </m:r>
                      </m:sub>
                      <m:sup>
                        <m:r>
                          <w:rPr>
                            <w:rFonts w:ascii="Cambria Math" w:hAnsi="Cambria Math"/>
                            <w:sz w:val="24"/>
                            <w:szCs w:val="24"/>
                          </w:rPr>
                          <m:t>2</m:t>
                        </m:r>
                      </m:sup>
                    </m:sSubSup>
                  </m:e>
                </m:nary>
              </m:e>
            </m:d>
          </m:e>
          <m:sup>
            <m:r>
              <w:rPr>
                <w:rFonts w:ascii="Cambria Math" w:hAnsi="Cambria Math"/>
                <w:sz w:val="24"/>
                <w:szCs w:val="24"/>
              </w:rPr>
              <m:t>1/2</m:t>
            </m:r>
          </m:sup>
        </m:sSup>
      </m:oMath>
      <w:r w:rsidR="003B5F85">
        <w:rPr>
          <w:rFonts w:hint="eastAsia"/>
          <w:sz w:val="24"/>
          <w:szCs w:val="24"/>
        </w:rPr>
        <w:t>，</w:t>
      </w:r>
      <w:r w:rsidR="003B5F85">
        <w:rPr>
          <w:rFonts w:hint="eastAsia"/>
          <w:sz w:val="24"/>
          <w:szCs w:val="24"/>
        </w:rPr>
        <w:t>L</w:t>
      </w:r>
      <w:r w:rsidR="003B5F85" w:rsidRPr="000B2B8A">
        <w:rPr>
          <w:rFonts w:hint="eastAsia"/>
          <w:sz w:val="24"/>
          <w:szCs w:val="24"/>
          <w:vertAlign w:val="subscript"/>
        </w:rPr>
        <w:t>1</w:t>
      </w:r>
      <w:r w:rsidR="003B5F85">
        <w:rPr>
          <w:rFonts w:hint="eastAsia"/>
          <w:sz w:val="24"/>
          <w:szCs w:val="24"/>
        </w:rPr>
        <w:t>范式定义为</w:t>
      </w:r>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1</m:t>
            </m:r>
          </m:sub>
        </m:sSub>
        <m: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i,j</m:t>
            </m:r>
          </m:sub>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m:rPr>
                        <m:sty m:val="p"/>
                      </m:rPr>
                      <w:rPr>
                        <w:rFonts w:ascii="Cambria Math" w:hAnsi="Cambria Math"/>
                        <w:sz w:val="24"/>
                        <w:szCs w:val="24"/>
                      </w:rPr>
                      <m:t>ij</m:t>
                    </m:r>
                  </m:sub>
                </m:sSub>
              </m:e>
            </m:d>
          </m:e>
        </m:nary>
      </m:oMath>
      <w:r>
        <w:rPr>
          <w:rFonts w:hint="eastAsia"/>
          <w:sz w:val="24"/>
          <w:szCs w:val="24"/>
        </w:rPr>
        <w:t>。然而，</w:t>
      </w:r>
      <w:r w:rsidR="00C12ABC">
        <w:rPr>
          <w:rFonts w:hint="eastAsia"/>
          <w:sz w:val="24"/>
          <w:szCs w:val="24"/>
        </w:rPr>
        <w:t>这样得到的</w:t>
      </w:r>
      <w:r w:rsidR="00C12ABC">
        <w:rPr>
          <w:rFonts w:hint="eastAsia"/>
          <w:sz w:val="24"/>
          <w:szCs w:val="24"/>
        </w:rPr>
        <w:t>X</w:t>
      </w:r>
      <w:r w:rsidR="00C12ABC">
        <w:rPr>
          <w:rFonts w:hint="eastAsia"/>
          <w:sz w:val="24"/>
          <w:szCs w:val="24"/>
        </w:rPr>
        <w:t>的解近似于一个特定矩阵</w:t>
      </w:r>
      <w:r w:rsidR="00C12ABC">
        <w:rPr>
          <w:rFonts w:hint="eastAsia"/>
          <w:sz w:val="24"/>
          <w:szCs w:val="24"/>
        </w:rPr>
        <w:t>I</w:t>
      </w:r>
      <w:r w:rsidR="00C12ABC">
        <w:rPr>
          <w:rFonts w:hint="eastAsia"/>
          <w:sz w:val="24"/>
          <w:szCs w:val="24"/>
        </w:rPr>
        <w:t>，它会使上式中的第一个表达式</w:t>
      </w:r>
      <m:oMath>
        <m:sSubSup>
          <m:sSubSupPr>
            <m:ctrlPr>
              <w:rPr>
                <w:rFonts w:ascii="Cambria Math" w:hAnsi="Cambria Math"/>
                <w:i/>
                <w:sz w:val="24"/>
                <w:szCs w:val="24"/>
              </w:rPr>
            </m:ctrlPr>
          </m:sSubSup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w:rPr>
                    <w:rFonts w:ascii="Cambria Math" w:hAnsi="Cambria Math"/>
                    <w:sz w:val="24"/>
                    <w:szCs w:val="24"/>
                  </w:rPr>
                  <m:t>B-BX</m:t>
                </m:r>
              </m:e>
            </m:d>
          </m:e>
          <m:sub>
            <m:r>
              <w:rPr>
                <w:rFonts w:ascii="Cambria Math" w:hAnsi="Cambria Math"/>
                <w:sz w:val="24"/>
                <w:szCs w:val="24"/>
              </w:rPr>
              <m:t>F</m:t>
            </m:r>
          </m:sub>
          <m:sup>
            <m:r>
              <w:rPr>
                <w:rFonts w:ascii="Cambria Math" w:hAnsi="Cambria Math"/>
                <w:sz w:val="24"/>
                <w:szCs w:val="24"/>
              </w:rPr>
              <m:t>2</m:t>
            </m:r>
          </m:sup>
        </m:sSubSup>
      </m:oMath>
      <w:r w:rsidR="00C12ABC">
        <w:rPr>
          <w:rFonts w:hint="eastAsia"/>
          <w:sz w:val="24"/>
          <w:szCs w:val="24"/>
        </w:rPr>
        <w:t>为</w:t>
      </w:r>
      <w:r w:rsidR="00C12ABC">
        <w:rPr>
          <w:rFonts w:hint="eastAsia"/>
          <w:sz w:val="24"/>
          <w:szCs w:val="24"/>
        </w:rPr>
        <w:t>0</w:t>
      </w:r>
      <w:r w:rsidR="00C12ABC">
        <w:rPr>
          <w:rFonts w:hint="eastAsia"/>
          <w:sz w:val="24"/>
          <w:szCs w:val="24"/>
        </w:rPr>
        <w:t>且非常稀疏。</w:t>
      </w:r>
      <w:r w:rsidR="004C75E4">
        <w:rPr>
          <w:rFonts w:hint="eastAsia"/>
          <w:sz w:val="24"/>
          <w:szCs w:val="24"/>
        </w:rPr>
        <w:t>这就需要保持解的稀疏一致性，对于解中为</w:t>
      </w:r>
      <w:r w:rsidR="004C75E4">
        <w:rPr>
          <w:rFonts w:hint="eastAsia"/>
          <w:sz w:val="24"/>
          <w:szCs w:val="24"/>
        </w:rPr>
        <w:t>0</w:t>
      </w:r>
      <w:r w:rsidR="004C75E4">
        <w:rPr>
          <w:rFonts w:hint="eastAsia"/>
          <w:sz w:val="24"/>
          <w:szCs w:val="24"/>
        </w:rPr>
        <w:t>的行向量，意味着相应的特征不会用于进行稀疏重建。</w:t>
      </w:r>
    </w:p>
    <w:p w:rsidR="00E82106" w:rsidRDefault="00E82106" w:rsidP="00982853">
      <w:pPr>
        <w:spacing w:line="288" w:lineRule="auto"/>
        <w:ind w:firstLineChars="200" w:firstLine="480"/>
        <w:jc w:val="left"/>
        <w:rPr>
          <w:sz w:val="24"/>
          <w:szCs w:val="24"/>
        </w:rPr>
      </w:pPr>
      <w:r>
        <w:rPr>
          <w:rFonts w:hint="eastAsia"/>
          <w:sz w:val="24"/>
          <w:szCs w:val="24"/>
        </w:rPr>
        <w:t>因此，改变上式中的</w:t>
      </w:r>
      <w:r>
        <w:rPr>
          <w:rFonts w:hint="eastAsia"/>
          <w:sz w:val="24"/>
          <w:szCs w:val="24"/>
        </w:rPr>
        <w:t>L</w:t>
      </w:r>
      <w:r w:rsidRPr="000B2B8A">
        <w:rPr>
          <w:rFonts w:hint="eastAsia"/>
          <w:sz w:val="24"/>
          <w:szCs w:val="24"/>
          <w:vertAlign w:val="subscript"/>
        </w:rPr>
        <w:t>1</w:t>
      </w:r>
      <w:r>
        <w:rPr>
          <w:rFonts w:hint="eastAsia"/>
          <w:sz w:val="24"/>
          <w:szCs w:val="24"/>
        </w:rPr>
        <w:t>范式约束</w:t>
      </w:r>
      <w:r w:rsidR="002F2C8C">
        <w:rPr>
          <w:rFonts w:hint="eastAsia"/>
          <w:sz w:val="24"/>
          <w:szCs w:val="24"/>
        </w:rPr>
        <w:t>，</w:t>
      </w:r>
      <w:r w:rsidR="0067549D">
        <w:rPr>
          <w:rFonts w:hint="eastAsia"/>
          <w:sz w:val="24"/>
          <w:szCs w:val="24"/>
        </w:rPr>
        <w:t>而用</w:t>
      </w:r>
      <w:r w:rsidR="0067549D">
        <w:rPr>
          <w:rFonts w:hint="eastAsia"/>
          <w:sz w:val="24"/>
          <w:szCs w:val="24"/>
        </w:rPr>
        <w:t>L</w:t>
      </w:r>
      <w:r w:rsidR="002B1DDC">
        <w:rPr>
          <w:rFonts w:hint="eastAsia"/>
          <w:sz w:val="24"/>
          <w:szCs w:val="24"/>
          <w:vertAlign w:val="subscript"/>
        </w:rPr>
        <w:t>2,1</w:t>
      </w:r>
      <w:r w:rsidR="0067549D">
        <w:rPr>
          <w:rFonts w:hint="eastAsia"/>
          <w:sz w:val="24"/>
          <w:szCs w:val="24"/>
        </w:rPr>
        <w:t>范式进行约束，于是采用下面优化问题选择字典：</w:t>
      </w:r>
    </w:p>
    <w:p w:rsidR="0067549D" w:rsidRPr="005C3A5E" w:rsidRDefault="0097059E" w:rsidP="0067549D">
      <w:pPr>
        <w:spacing w:line="288" w:lineRule="auto"/>
        <w:ind w:firstLineChars="200" w:firstLine="480"/>
        <w:jc w:val="left"/>
        <w:rPr>
          <w:sz w:val="24"/>
          <w:szCs w:val="24"/>
        </w:rPr>
      </w:pPr>
      <m:oMathPara>
        <m:oMathParaPr>
          <m:jc m:val="center"/>
        </m:oMathParaPr>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Sup>
                <m:sSubSupPr>
                  <m:ctrlPr>
                    <w:rPr>
                      <w:rFonts w:ascii="Cambria Math" w:hAnsi="Cambria Math"/>
                      <w:i/>
                      <w:sz w:val="24"/>
                      <w:szCs w:val="24"/>
                    </w:rPr>
                  </m:ctrlPr>
                </m:sSubSup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w:rPr>
                          <w:rFonts w:ascii="Cambria Math" w:hAnsi="Cambria Math"/>
                          <w:sz w:val="24"/>
                          <w:szCs w:val="24"/>
                        </w:rPr>
                        <m:t>B-BX</m:t>
                      </m:r>
                    </m:e>
                  </m:d>
                </m:e>
                <m:sub>
                  <m:r>
                    <w:rPr>
                      <w:rFonts w:ascii="Cambria Math" w:hAnsi="Cambria Math"/>
                      <w:sz w:val="24"/>
                      <w:szCs w:val="24"/>
                    </w:rPr>
                    <m:t>F</m:t>
                  </m:r>
                </m:sub>
                <m:sup>
                  <m:r>
                    <w:rPr>
                      <w:rFonts w:ascii="Cambria Math" w:hAnsi="Cambria Math"/>
                      <w:sz w:val="24"/>
                      <w:szCs w:val="24"/>
                    </w:rPr>
                    <m:t>2</m:t>
                  </m:r>
                </m:sup>
              </m:sSubSup>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2,1</m:t>
              </m:r>
            </m:sub>
          </m:sSub>
        </m:oMath>
      </m:oMathPara>
    </w:p>
    <w:p w:rsidR="0067549D" w:rsidRDefault="003B4CF8" w:rsidP="003B4CF8">
      <w:pPr>
        <w:spacing w:line="288" w:lineRule="auto"/>
        <w:jc w:val="left"/>
        <w:rPr>
          <w:sz w:val="24"/>
          <w:szCs w:val="24"/>
        </w:rPr>
      </w:pPr>
      <w:r>
        <w:rPr>
          <w:rFonts w:hint="eastAsia"/>
          <w:sz w:val="24"/>
          <w:szCs w:val="24"/>
        </w:rPr>
        <w:t>其中</w:t>
      </w:r>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2,1</m:t>
            </m:r>
          </m:sub>
        </m:sSub>
        <m:r>
          <w:rPr>
            <w:rFonts w:ascii="Cambria Math" w:hAnsi="Cambria Math"/>
            <w:sz w:val="24"/>
            <w:szCs w:val="24"/>
          </w:rPr>
          <m:t>=</m:t>
        </m:r>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b>
                <m:r>
                  <w:rPr>
                    <w:rFonts w:ascii="Cambria Math" w:hAnsi="Cambria Math"/>
                    <w:sz w:val="24"/>
                    <w:szCs w:val="24"/>
                  </w:rPr>
                  <m:t>2</m:t>
                </m:r>
              </m:sub>
            </m:sSub>
          </m:e>
        </m:nary>
      </m:oMath>
      <w:r>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2D3EE1">
        <w:rPr>
          <w:rFonts w:hint="eastAsia"/>
          <w:sz w:val="24"/>
          <w:szCs w:val="24"/>
        </w:rPr>
        <w:t>为</w:t>
      </w:r>
      <w:r w:rsidR="002D3EE1">
        <w:rPr>
          <w:rFonts w:hint="eastAsia"/>
          <w:sz w:val="24"/>
          <w:szCs w:val="24"/>
        </w:rPr>
        <w:t>X</w:t>
      </w:r>
      <w:r w:rsidR="002D3EE1">
        <w:rPr>
          <w:rFonts w:hint="eastAsia"/>
          <w:sz w:val="24"/>
          <w:szCs w:val="24"/>
        </w:rPr>
        <w:t>中的第</w:t>
      </w:r>
      <w:r w:rsidR="002D3EE1">
        <w:rPr>
          <w:rFonts w:hint="eastAsia"/>
          <w:sz w:val="24"/>
          <w:szCs w:val="24"/>
        </w:rPr>
        <w:t>i</w:t>
      </w:r>
      <w:r w:rsidR="002D3EE1">
        <w:rPr>
          <w:rFonts w:hint="eastAsia"/>
          <w:sz w:val="24"/>
          <w:szCs w:val="24"/>
        </w:rPr>
        <w:t>行</w:t>
      </w:r>
      <w:r>
        <w:rPr>
          <w:rFonts w:hint="eastAsia"/>
          <w:sz w:val="24"/>
          <w:szCs w:val="24"/>
        </w:rPr>
        <w:t>。</w:t>
      </w:r>
    </w:p>
    <w:p w:rsidR="00B01074" w:rsidRDefault="003231AC" w:rsidP="00982853">
      <w:pPr>
        <w:spacing w:line="288" w:lineRule="auto"/>
        <w:ind w:firstLineChars="200" w:firstLine="480"/>
        <w:jc w:val="left"/>
        <w:rPr>
          <w:sz w:val="24"/>
          <w:szCs w:val="24"/>
        </w:rPr>
      </w:pPr>
      <w:r>
        <w:rPr>
          <w:rFonts w:hint="eastAsia"/>
          <w:sz w:val="24"/>
          <w:szCs w:val="24"/>
        </w:rPr>
        <w:lastRenderedPageBreak/>
        <w:t>因为</w:t>
      </w:r>
      <w:r>
        <w:rPr>
          <w:rFonts w:hint="eastAsia"/>
          <w:sz w:val="24"/>
          <w:szCs w:val="24"/>
        </w:rPr>
        <w:t>K-SVD</w:t>
      </w:r>
      <w:r>
        <w:rPr>
          <w:rFonts w:hint="eastAsia"/>
          <w:sz w:val="24"/>
          <w:szCs w:val="24"/>
        </w:rPr>
        <w:t>算法灵活有效，可以有效地与追踪算法结合。所以基于上面</w:t>
      </w:r>
      <w:r w:rsidR="00711755">
        <w:rPr>
          <w:rFonts w:hint="eastAsia"/>
          <w:sz w:val="24"/>
          <w:szCs w:val="24"/>
        </w:rPr>
        <w:t>的理论，本文主要使用</w:t>
      </w:r>
      <w:r w:rsidR="00711755">
        <w:rPr>
          <w:rFonts w:hint="eastAsia"/>
          <w:sz w:val="24"/>
          <w:szCs w:val="24"/>
        </w:rPr>
        <w:t>K-SVD</w:t>
      </w:r>
      <w:r w:rsidR="00711755">
        <w:rPr>
          <w:rFonts w:hint="eastAsia"/>
          <w:sz w:val="24"/>
          <w:szCs w:val="24"/>
        </w:rPr>
        <w:t>字典学习算法对训练样本进行字典学习，从而得到正常样本的字典。</w:t>
      </w:r>
    </w:p>
    <w:p w:rsidR="001713F2" w:rsidRDefault="001713F2" w:rsidP="00982853">
      <w:pPr>
        <w:spacing w:line="288" w:lineRule="auto"/>
        <w:ind w:firstLineChars="200" w:firstLine="480"/>
        <w:jc w:val="left"/>
        <w:rPr>
          <w:sz w:val="24"/>
          <w:szCs w:val="24"/>
        </w:rPr>
      </w:pPr>
    </w:p>
    <w:p w:rsidR="004622C4" w:rsidRPr="00F014B0" w:rsidRDefault="003613DA" w:rsidP="00F014B0">
      <w:pPr>
        <w:pStyle w:val="3"/>
        <w:numPr>
          <w:ilvl w:val="2"/>
          <w:numId w:val="1"/>
        </w:numPr>
        <w:spacing w:line="415" w:lineRule="auto"/>
        <w:ind w:left="567"/>
        <w:rPr>
          <w:rFonts w:ascii="黑体" w:eastAsia="黑体" w:hAnsi="黑体"/>
          <w:b w:val="0"/>
          <w:sz w:val="28"/>
          <w:szCs w:val="28"/>
        </w:rPr>
      </w:pPr>
      <w:bookmarkStart w:id="126" w:name="_Toc364499859"/>
      <w:r>
        <w:rPr>
          <w:rFonts w:ascii="黑体" w:eastAsia="黑体" w:hAnsi="黑体" w:hint="eastAsia"/>
          <w:b w:val="0"/>
          <w:sz w:val="28"/>
          <w:szCs w:val="28"/>
        </w:rPr>
        <w:t>异常的衡量标准与优化</w:t>
      </w:r>
      <w:bookmarkEnd w:id="126"/>
    </w:p>
    <w:p w:rsidR="00FE385E" w:rsidRDefault="00EF71B2" w:rsidP="002A458C">
      <w:pPr>
        <w:spacing w:line="288" w:lineRule="auto"/>
        <w:ind w:firstLineChars="200" w:firstLine="480"/>
        <w:jc w:val="left"/>
        <w:rPr>
          <w:sz w:val="24"/>
          <w:szCs w:val="24"/>
        </w:rPr>
      </w:pPr>
      <w:r>
        <w:rPr>
          <w:rFonts w:hint="eastAsia"/>
          <w:sz w:val="24"/>
          <w:szCs w:val="24"/>
        </w:rPr>
        <w:t>本节会详细介绍如何衡量或决定一个测试样本</w:t>
      </w:r>
      <w:r>
        <w:rPr>
          <w:rFonts w:hint="eastAsia"/>
          <w:sz w:val="24"/>
          <w:szCs w:val="24"/>
        </w:rPr>
        <w:t>y</w:t>
      </w:r>
      <w:r>
        <w:rPr>
          <w:rFonts w:hint="eastAsia"/>
          <w:sz w:val="24"/>
          <w:szCs w:val="24"/>
        </w:rPr>
        <w:t>是否正常。</w:t>
      </w:r>
    </w:p>
    <w:p w:rsidR="00FA0640" w:rsidRDefault="00FA0640" w:rsidP="002A458C">
      <w:pPr>
        <w:spacing w:line="288" w:lineRule="auto"/>
        <w:ind w:firstLineChars="200" w:firstLine="480"/>
        <w:jc w:val="left"/>
        <w:rPr>
          <w:sz w:val="24"/>
          <w:szCs w:val="24"/>
        </w:rPr>
      </w:pPr>
    </w:p>
    <w:p w:rsidR="00FA0640" w:rsidRPr="007D2667" w:rsidRDefault="00FA0640" w:rsidP="007D2667">
      <w:pPr>
        <w:spacing w:line="288" w:lineRule="auto"/>
        <w:ind w:firstLineChars="200" w:firstLine="482"/>
        <w:jc w:val="left"/>
        <w:rPr>
          <w:b/>
          <w:sz w:val="24"/>
          <w:szCs w:val="24"/>
        </w:rPr>
      </w:pPr>
      <w:r w:rsidRPr="007D2667">
        <w:rPr>
          <w:rFonts w:hint="eastAsia"/>
          <w:b/>
          <w:sz w:val="24"/>
          <w:szCs w:val="24"/>
        </w:rPr>
        <w:t>关于</w:t>
      </w:r>
      <w:r w:rsidR="002E77FA" w:rsidRPr="007D2667">
        <w:rPr>
          <w:rFonts w:hint="eastAsia"/>
          <w:b/>
          <w:sz w:val="24"/>
          <w:szCs w:val="24"/>
        </w:rPr>
        <w:t>稀疏系数在正常样本和异常样本的差异</w:t>
      </w:r>
      <w:r w:rsidR="00F55475" w:rsidRPr="007D2667">
        <w:rPr>
          <w:rFonts w:hint="eastAsia"/>
          <w:b/>
          <w:sz w:val="24"/>
          <w:szCs w:val="24"/>
        </w:rPr>
        <w:t>表现说明</w:t>
      </w:r>
      <w:r w:rsidR="002E77FA" w:rsidRPr="007D2667">
        <w:rPr>
          <w:rFonts w:hint="eastAsia"/>
          <w:b/>
          <w:sz w:val="24"/>
          <w:szCs w:val="24"/>
        </w:rPr>
        <w:t>。</w:t>
      </w:r>
    </w:p>
    <w:p w:rsidR="00FA0640" w:rsidRDefault="00FA0640" w:rsidP="002A458C">
      <w:pPr>
        <w:spacing w:line="288" w:lineRule="auto"/>
        <w:ind w:firstLineChars="200" w:firstLine="480"/>
        <w:jc w:val="left"/>
        <w:rPr>
          <w:sz w:val="24"/>
          <w:szCs w:val="24"/>
        </w:rPr>
      </w:pPr>
    </w:p>
    <w:p w:rsidR="00FA0640" w:rsidRDefault="00FA0640" w:rsidP="002A458C">
      <w:pPr>
        <w:spacing w:line="288" w:lineRule="auto"/>
        <w:ind w:firstLineChars="200" w:firstLine="480"/>
        <w:jc w:val="left"/>
        <w:rPr>
          <w:sz w:val="24"/>
          <w:szCs w:val="24"/>
        </w:rPr>
      </w:pPr>
    </w:p>
    <w:p w:rsidR="00EF71B2" w:rsidRPr="00462E07" w:rsidRDefault="00462E07" w:rsidP="002A458C">
      <w:pPr>
        <w:spacing w:line="288" w:lineRule="auto"/>
        <w:ind w:firstLineChars="200" w:firstLine="480"/>
        <w:jc w:val="left"/>
        <w:rPr>
          <w:sz w:val="24"/>
          <w:szCs w:val="24"/>
        </w:rPr>
      </w:pPr>
      <w:r w:rsidRPr="002A77FA">
        <w:rPr>
          <w:rFonts w:hint="eastAsia"/>
          <w:sz w:val="24"/>
          <w:szCs w:val="24"/>
        </w:rPr>
        <w:t>使用</w:t>
      </w:r>
      <w:r w:rsidRPr="002A77FA">
        <w:rPr>
          <w:rFonts w:hint="eastAsia"/>
          <w:sz w:val="24"/>
          <w:szCs w:val="24"/>
        </w:rPr>
        <w:t>K-SVD</w:t>
      </w:r>
      <w:r w:rsidRPr="002A77FA">
        <w:rPr>
          <w:rFonts w:hint="eastAsia"/>
          <w:sz w:val="24"/>
          <w:szCs w:val="24"/>
        </w:rPr>
        <w:t>方法对训练集进行字典学习得到字典Ф。通过字典Ф对测试</w:t>
      </w:r>
      <w:r>
        <w:rPr>
          <w:rFonts w:hint="eastAsia"/>
          <w:sz w:val="24"/>
          <w:szCs w:val="24"/>
        </w:rPr>
        <w:t>样本</w:t>
      </w:r>
      <w:r w:rsidRPr="002A77FA">
        <w:rPr>
          <w:rFonts w:hint="eastAsia"/>
          <w:sz w:val="24"/>
          <w:szCs w:val="24"/>
        </w:rPr>
        <w:t>进行稀疏重建，进而得到重建的稀疏系数矩阵</w:t>
      </w:r>
      <m:oMath>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m:t>
            </m:r>
          </m:sup>
        </m:sSup>
      </m:oMath>
      <w:r w:rsidRPr="002A77FA">
        <w:rPr>
          <w:rFonts w:hint="eastAsia"/>
          <w:sz w:val="24"/>
          <w:szCs w:val="24"/>
        </w:rPr>
        <w:t>。</w:t>
      </w:r>
    </w:p>
    <w:p w:rsidR="00EF71B2" w:rsidRPr="002A77FA" w:rsidRDefault="0097059E" w:rsidP="00EF71B2">
      <w:pPr>
        <w:spacing w:line="288" w:lineRule="auto"/>
        <w:ind w:firstLineChars="200" w:firstLine="480"/>
        <w:jc w:val="left"/>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m:t>
              </m:r>
            </m:sup>
          </m:sSup>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bSup>
            <m:sSubSupPr>
              <m:ctrlPr>
                <w:rPr>
                  <w:rFonts w:ascii="Cambria Math" w:hAnsi="Cambria Math"/>
                  <w:sz w:val="24"/>
                  <w:szCs w:val="24"/>
                </w:rPr>
              </m:ctrlPr>
            </m:sSubSupPr>
            <m:e>
              <m:d>
                <m:dPr>
                  <m:begChr m:val="‖"/>
                  <m:endChr m:val="‖"/>
                  <m:ctrlPr>
                    <w:rPr>
                      <w:rFonts w:ascii="Cambria Math" w:hAnsi="Cambria Math"/>
                      <w:sz w:val="24"/>
                      <w:szCs w:val="24"/>
                    </w:rPr>
                  </m:ctrlPr>
                </m:dPr>
                <m:e>
                  <m:r>
                    <m:rPr>
                      <m:sty m:val="p"/>
                    </m:rPr>
                    <w:rPr>
                      <w:rFonts w:ascii="Cambria Math" w:hAnsi="Cambria Math"/>
                      <w:sz w:val="24"/>
                      <w:szCs w:val="24"/>
                    </w:rPr>
                    <m:t>y- Φx</m:t>
                  </m:r>
                </m:e>
              </m:d>
            </m:e>
            <m:sub>
              <m:r>
                <m:rPr>
                  <m:sty m:val="p"/>
                </m:rPr>
                <w:rPr>
                  <w:rFonts w:ascii="Cambria Math" w:hAnsi="Cambria Math"/>
                  <w:sz w:val="24"/>
                  <w:szCs w:val="24"/>
                </w:rPr>
                <m:t>2</m:t>
              </m:r>
            </m:sub>
            <m:sup>
              <m:r>
                <m:rPr>
                  <m:sty m:val="p"/>
                </m:rPr>
                <w:rPr>
                  <w:rFonts w:ascii="Cambria Math" w:hAnsi="Cambria Math"/>
                  <w:sz w:val="24"/>
                  <w:szCs w:val="24"/>
                </w:rPr>
                <m:t>2</m:t>
              </m:r>
            </m:sup>
          </m:sSubSup>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x</m:t>
                  </m:r>
                </m:e>
              </m:d>
            </m:e>
            <m:sub>
              <m:r>
                <m:rPr>
                  <m:sty m:val="p"/>
                </m:rPr>
                <w:rPr>
                  <w:rFonts w:ascii="Cambria Math" w:hAnsi="Cambria Math"/>
                  <w:sz w:val="24"/>
                  <w:szCs w:val="24"/>
                </w:rPr>
                <m:t>1</m:t>
              </m:r>
            </m:sub>
          </m:sSub>
        </m:oMath>
      </m:oMathPara>
    </w:p>
    <w:p w:rsidR="00FE385E" w:rsidRDefault="00FE385E" w:rsidP="002A458C">
      <w:pPr>
        <w:spacing w:line="288" w:lineRule="auto"/>
        <w:ind w:firstLineChars="200" w:firstLine="480"/>
        <w:jc w:val="left"/>
        <w:rPr>
          <w:sz w:val="24"/>
          <w:szCs w:val="24"/>
        </w:rPr>
      </w:pPr>
    </w:p>
    <w:p w:rsidR="002A77FA" w:rsidRPr="002A77FA" w:rsidRDefault="002A77FA" w:rsidP="002A458C">
      <w:pPr>
        <w:spacing w:line="288" w:lineRule="auto"/>
        <w:ind w:firstLineChars="200" w:firstLine="480"/>
        <w:jc w:val="left"/>
        <w:rPr>
          <w:sz w:val="24"/>
          <w:szCs w:val="24"/>
        </w:rPr>
      </w:pPr>
      <w:r w:rsidRPr="002A77FA">
        <w:rPr>
          <w:rFonts w:hint="eastAsia"/>
          <w:sz w:val="24"/>
          <w:szCs w:val="24"/>
        </w:rPr>
        <w:t>对于给定的测试样本</w:t>
      </w:r>
      <w:r w:rsidRPr="002A77FA">
        <w:rPr>
          <w:rFonts w:hint="eastAsia"/>
          <w:sz w:val="24"/>
          <w:szCs w:val="24"/>
        </w:rPr>
        <w:t>y</w:t>
      </w:r>
      <w:r w:rsidRPr="002A77FA">
        <w:rPr>
          <w:rFonts w:hint="eastAsia"/>
          <w:sz w:val="24"/>
          <w:szCs w:val="24"/>
        </w:rPr>
        <w:t>，我们构建这样一个稀疏表示</w:t>
      </w:r>
      <w:r w:rsidR="0029084B">
        <w:rPr>
          <w:rFonts w:hint="eastAsia"/>
          <w:sz w:val="24"/>
          <w:szCs w:val="24"/>
        </w:rPr>
        <w:t>代价</w:t>
      </w:r>
      <w:r w:rsidRPr="002A77FA">
        <w:rPr>
          <w:rFonts w:hint="eastAsia"/>
          <w:sz w:val="24"/>
          <w:szCs w:val="24"/>
        </w:rPr>
        <w:t>函数：</w:t>
      </w:r>
    </w:p>
    <w:p w:rsidR="002A77FA" w:rsidRPr="002A77FA" w:rsidRDefault="0097059E" w:rsidP="002A458C">
      <w:pPr>
        <w:spacing w:line="288" w:lineRule="auto"/>
        <w:ind w:firstLineChars="200" w:firstLine="480"/>
        <w:jc w:val="left"/>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Cost</m:t>
              </m:r>
            </m:e>
            <m:sub>
              <m:r>
                <m:rPr>
                  <m:sty m:val="p"/>
                </m:rPr>
                <w:rPr>
                  <w:rFonts w:ascii="Cambria Math" w:hAnsi="Cambria Math"/>
                  <w:sz w:val="24"/>
                  <w:szCs w:val="24"/>
                </w:rPr>
                <m:t>SR</m:t>
              </m:r>
            </m:sub>
          </m:sSub>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bSup>
            <m:sSubSupPr>
              <m:ctrlPr>
                <w:rPr>
                  <w:rFonts w:ascii="Cambria Math" w:hAnsi="Cambria Math"/>
                  <w:sz w:val="24"/>
                  <w:szCs w:val="24"/>
                </w:rPr>
              </m:ctrlPr>
            </m:sSubSupPr>
            <m:e>
              <m:d>
                <m:dPr>
                  <m:begChr m:val="‖"/>
                  <m:endChr m:val="‖"/>
                  <m:ctrlPr>
                    <w:rPr>
                      <w:rFonts w:ascii="Cambria Math" w:hAnsi="Cambria Math"/>
                      <w:sz w:val="24"/>
                      <w:szCs w:val="24"/>
                    </w:rPr>
                  </m:ctrlPr>
                </m:dPr>
                <m:e>
                  <m:r>
                    <m:rPr>
                      <m:sty m:val="p"/>
                    </m:rPr>
                    <w:rPr>
                      <w:rFonts w:ascii="Cambria Math" w:hAnsi="Cambria Math"/>
                      <w:sz w:val="24"/>
                      <w:szCs w:val="24"/>
                    </w:rPr>
                    <m:t>y- Φ</m:t>
                  </m:r>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m:t>
                      </m:r>
                    </m:sup>
                  </m:sSup>
                </m:e>
              </m:d>
            </m:e>
            <m:sub>
              <m:r>
                <m:rPr>
                  <m:sty m:val="p"/>
                </m:rPr>
                <w:rPr>
                  <w:rFonts w:ascii="Cambria Math" w:hAnsi="Cambria Math"/>
                  <w:sz w:val="24"/>
                  <w:szCs w:val="24"/>
                </w:rPr>
                <m:t>2</m:t>
              </m:r>
            </m:sub>
            <m:sup>
              <m:r>
                <m:rPr>
                  <m:sty m:val="p"/>
                </m:rPr>
                <w:rPr>
                  <w:rFonts w:ascii="Cambria Math" w:hAnsi="Cambria Math"/>
                  <w:sz w:val="24"/>
                  <w:szCs w:val="24"/>
                </w:rPr>
                <m:t>2</m:t>
              </m:r>
            </m:sup>
          </m:sSubSup>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m:t>
                      </m:r>
                    </m:sup>
                  </m:sSup>
                </m:e>
              </m:d>
            </m:e>
            <m:sub>
              <m:r>
                <m:rPr>
                  <m:sty m:val="p"/>
                </m:rPr>
                <w:rPr>
                  <w:rFonts w:ascii="Cambria Math" w:hAnsi="Cambria Math"/>
                  <w:sz w:val="24"/>
                  <w:szCs w:val="24"/>
                </w:rPr>
                <m:t>1</m:t>
              </m:r>
            </m:sub>
          </m:sSub>
        </m:oMath>
      </m:oMathPara>
    </w:p>
    <w:p w:rsidR="004622C4" w:rsidRDefault="002A77FA" w:rsidP="002A458C">
      <w:pPr>
        <w:spacing w:line="288" w:lineRule="auto"/>
        <w:ind w:firstLineChars="200" w:firstLine="480"/>
        <w:jc w:val="left"/>
        <w:rPr>
          <w:sz w:val="24"/>
          <w:szCs w:val="24"/>
        </w:rPr>
      </w:pPr>
      <w:r w:rsidRPr="002A77FA">
        <w:rPr>
          <w:rFonts w:hint="eastAsia"/>
          <w:sz w:val="24"/>
          <w:szCs w:val="24"/>
        </w:rPr>
        <w:t>稀疏表示</w:t>
      </w:r>
      <w:r w:rsidR="003D4D16">
        <w:rPr>
          <w:rFonts w:hint="eastAsia"/>
          <w:sz w:val="24"/>
          <w:szCs w:val="24"/>
        </w:rPr>
        <w:t>代价</w:t>
      </w:r>
      <w:r w:rsidRPr="002A77FA">
        <w:rPr>
          <w:rFonts w:hint="eastAsia"/>
          <w:sz w:val="24"/>
          <w:szCs w:val="24"/>
        </w:rPr>
        <w:t>值越高意味着稀疏重建过程的消耗越大，那么异常的可能性也就越大</w:t>
      </w:r>
      <w:r w:rsidR="001A2AEC">
        <w:rPr>
          <w:rFonts w:hint="eastAsia"/>
          <w:sz w:val="24"/>
          <w:szCs w:val="24"/>
        </w:rPr>
        <w:t>，这也正是本法进行异常检测的依据。</w:t>
      </w:r>
      <w:r w:rsidR="005E745D">
        <w:rPr>
          <w:rFonts w:hint="eastAsia"/>
          <w:sz w:val="24"/>
          <w:szCs w:val="24"/>
        </w:rPr>
        <w:t>事实上，</w:t>
      </w:r>
      <w:r w:rsidR="006643EC">
        <w:rPr>
          <w:rFonts w:hint="eastAsia"/>
          <w:sz w:val="24"/>
          <w:szCs w:val="24"/>
        </w:rPr>
        <w:t>这个稀疏表示代价函数也可以</w:t>
      </w:r>
      <w:r w:rsidR="00104927">
        <w:rPr>
          <w:rFonts w:hint="eastAsia"/>
          <w:sz w:val="24"/>
          <w:szCs w:val="24"/>
        </w:rPr>
        <w:t>映射到</w:t>
      </w:r>
      <w:r w:rsidR="006643EC">
        <w:rPr>
          <w:rFonts w:hint="eastAsia"/>
          <w:sz w:val="24"/>
          <w:szCs w:val="24"/>
        </w:rPr>
        <w:t>贝叶斯决策</w:t>
      </w:r>
      <w:r w:rsidR="00474C9B">
        <w:rPr>
          <w:rFonts w:hint="eastAsia"/>
          <w:sz w:val="24"/>
          <w:szCs w:val="24"/>
        </w:rPr>
        <w:t>理论中</w:t>
      </w:r>
      <w:r w:rsidR="006643EC">
        <w:rPr>
          <w:rFonts w:hint="eastAsia"/>
          <w:sz w:val="24"/>
          <w:szCs w:val="24"/>
        </w:rPr>
        <w:t>。从贝叶斯的角度看，</w:t>
      </w:r>
      <w:r w:rsidR="00104927">
        <w:rPr>
          <w:rFonts w:hint="eastAsia"/>
          <w:sz w:val="24"/>
          <w:szCs w:val="24"/>
        </w:rPr>
        <w:t>正常样本属于较高概率的点，而异常样本则有着较低概率。</w:t>
      </w:r>
      <w:r w:rsidR="00474C9B">
        <w:rPr>
          <w:rFonts w:hint="eastAsia"/>
          <w:sz w:val="24"/>
          <w:szCs w:val="24"/>
        </w:rPr>
        <w:t>考虑正常样本最大化后验概率如下：</w:t>
      </w:r>
    </w:p>
    <w:p w:rsidR="00BA50EB" w:rsidRPr="00BA50EB" w:rsidRDefault="0097059E" w:rsidP="00BA50EB">
      <w:pPr>
        <w:spacing w:line="288" w:lineRule="auto"/>
        <w:jc w:val="left"/>
        <w:rPr>
          <w:sz w:val="24"/>
          <w:szCs w:val="24"/>
        </w:rPr>
      </w:pPr>
      <m:oMathPara>
        <m:oMathParaPr>
          <m:jc m:val="left"/>
        </m:oMathParaPr>
        <m:oMath>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m:t>
              </m:r>
            </m:sup>
          </m:sSup>
          <m:r>
            <m:rPr>
              <m:sty m:val="p"/>
            </m:rPr>
            <w:rPr>
              <w:rFonts w:ascii="Cambria Math" w:hAnsi="Cambria Math"/>
              <w:sz w:val="24"/>
              <w:szCs w:val="24"/>
            </w:rPr>
            <m:t>=arg</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x</m:t>
                  </m:r>
                </m:lim>
              </m:limLow>
            </m:fName>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x|y,</m:t>
                  </m:r>
                  <m:r>
                    <m:rPr>
                      <m:sty m:val="p"/>
                    </m:rPr>
                    <w:rPr>
                      <w:rFonts w:ascii="Cambria Math" w:hAnsi="Cambria Math"/>
                      <w:sz w:val="24"/>
                      <w:szCs w:val="24"/>
                    </w:rPr>
                    <m:t>Φ</m:t>
                  </m:r>
                </m:e>
              </m:d>
            </m:e>
          </m:func>
        </m:oMath>
      </m:oMathPara>
    </w:p>
    <w:p w:rsidR="00BA50EB" w:rsidRPr="00AE499D" w:rsidRDefault="00BA50EB" w:rsidP="00BA50EB">
      <w:pPr>
        <w:spacing w:line="288" w:lineRule="auto"/>
        <w:jc w:val="left"/>
        <w:rPr>
          <w:sz w:val="24"/>
          <w:szCs w:val="24"/>
        </w:rPr>
      </w:pPr>
      <m:oMathPara>
        <m:oMathParaPr>
          <m:jc m:val="left"/>
        </m:oMathParaPr>
        <m:oMath>
          <m:r>
            <m:rPr>
              <m:sty m:val="p"/>
            </m:rPr>
            <w:rPr>
              <w:rFonts w:ascii="Cambria Math" w:hAnsi="Cambria Math"/>
              <w:sz w:val="24"/>
              <w:szCs w:val="24"/>
            </w:rPr>
            <m:t xml:space="preserve">     =arg</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x</m:t>
                  </m:r>
                </m:lim>
              </m:limLow>
            </m:fName>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y|x,</m:t>
                  </m:r>
                  <m:r>
                    <m:rPr>
                      <m:sty m:val="p"/>
                    </m:rPr>
                    <w:rPr>
                      <w:rFonts w:ascii="Cambria Math" w:hAnsi="Cambria Math"/>
                      <w:sz w:val="24"/>
                      <w:szCs w:val="24"/>
                    </w:rPr>
                    <m:t>Φ</m:t>
                  </m:r>
                </m:e>
              </m:d>
            </m:e>
          </m:func>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r>
                <m:rPr>
                  <m:sty m:val="p"/>
                </m:rPr>
                <w:rPr>
                  <w:rFonts w:ascii="Cambria Math" w:hAnsi="Cambria Math"/>
                  <w:sz w:val="24"/>
                  <w:szCs w:val="24"/>
                </w:rPr>
                <m:t>Φ</m:t>
              </m:r>
            </m:e>
          </m:d>
        </m:oMath>
      </m:oMathPara>
    </w:p>
    <w:p w:rsidR="00AE499D" w:rsidRPr="00AE499D" w:rsidRDefault="00AE499D" w:rsidP="00AE499D">
      <w:pPr>
        <w:spacing w:line="288" w:lineRule="auto"/>
        <w:jc w:val="left"/>
        <w:rPr>
          <w:sz w:val="24"/>
          <w:szCs w:val="24"/>
        </w:rPr>
      </w:pPr>
      <m:oMathPara>
        <m:oMathParaPr>
          <m:jc m:val="left"/>
        </m:oMathParaPr>
        <m:oMath>
          <m:r>
            <m:rPr>
              <m:sty m:val="p"/>
            </m:rPr>
            <w:rPr>
              <w:rFonts w:ascii="Cambria Math" w:hAnsi="Cambria Math"/>
              <w:sz w:val="24"/>
              <w:szCs w:val="24"/>
            </w:rPr>
            <m:t xml:space="preserve">     =arg</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x</m:t>
                  </m:r>
                </m:lim>
              </m:limLow>
            </m:fName>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y|x,</m:t>
                  </m:r>
                  <m:r>
                    <m:rPr>
                      <m:sty m:val="p"/>
                    </m:rPr>
                    <w:rPr>
                      <w:rFonts w:ascii="Cambria Math" w:hAnsi="Cambria Math"/>
                      <w:sz w:val="24"/>
                      <w:szCs w:val="24"/>
                    </w:rPr>
                    <m:t>Φ</m:t>
                  </m:r>
                </m:e>
              </m:d>
            </m:e>
          </m:func>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oMath>
      </m:oMathPara>
    </w:p>
    <w:p w:rsidR="00AE499D" w:rsidRPr="00AE499D" w:rsidRDefault="00AE499D" w:rsidP="00AE499D">
      <w:pPr>
        <w:spacing w:line="288" w:lineRule="auto"/>
        <w:jc w:val="left"/>
        <w:rPr>
          <w:sz w:val="24"/>
          <w:szCs w:val="24"/>
        </w:rPr>
      </w:pPr>
      <m:oMathPara>
        <m:oMathParaPr>
          <m:jc m:val="left"/>
        </m:oMathParaPr>
        <m:oMath>
          <m:r>
            <m:rPr>
              <m:sty m:val="p"/>
            </m:rPr>
            <w:rPr>
              <w:rFonts w:ascii="Cambria Math" w:hAnsi="Cambria Math"/>
              <w:sz w:val="24"/>
              <w:szCs w:val="24"/>
            </w:rPr>
            <m:t xml:space="preserve">     =arg</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y|x,</m:t>
                      </m:r>
                      <m:r>
                        <m:rPr>
                          <m:sty m:val="p"/>
                        </m:rPr>
                        <w:rPr>
                          <w:rFonts w:ascii="Cambria Math" w:hAnsi="Cambria Math"/>
                          <w:sz w:val="24"/>
                          <w:szCs w:val="24"/>
                        </w:rPr>
                        <m:t>Φ</m:t>
                      </m:r>
                    </m:e>
                  </m:d>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e>
              </m:func>
              <m:r>
                <w:rPr>
                  <w:rFonts w:ascii="Cambria Math" w:hAnsi="Cambria Math"/>
                  <w:sz w:val="24"/>
                  <w:szCs w:val="24"/>
                </w:rPr>
                <m:t>]</m:t>
              </m:r>
            </m:e>
          </m:func>
        </m:oMath>
      </m:oMathPara>
    </w:p>
    <w:p w:rsidR="00AE499D" w:rsidRPr="00AE499D" w:rsidRDefault="00AE499D" w:rsidP="00AE499D">
      <w:pPr>
        <w:spacing w:line="288" w:lineRule="auto"/>
        <w:jc w:val="left"/>
        <w:rPr>
          <w:sz w:val="24"/>
          <w:szCs w:val="24"/>
        </w:rPr>
      </w:pPr>
      <m:oMathPara>
        <m:oMathParaPr>
          <m:jc m:val="left"/>
        </m:oMathParaPr>
        <m:oMath>
          <m:r>
            <m:rPr>
              <m:sty m:val="p"/>
            </m:rPr>
            <w:rPr>
              <w:rFonts w:ascii="Cambria Math" w:hAnsi="Cambria Math"/>
              <w:sz w:val="24"/>
              <w:szCs w:val="24"/>
            </w:rPr>
            <m:t xml:space="preserve">     =arg</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bSup>
                <m:sSubSupPr>
                  <m:ctrlPr>
                    <w:rPr>
                      <w:rFonts w:ascii="Cambria Math" w:hAnsi="Cambria Math"/>
                      <w:sz w:val="24"/>
                      <w:szCs w:val="24"/>
                    </w:rPr>
                  </m:ctrlPr>
                </m:sSubSupPr>
                <m:e>
                  <m:d>
                    <m:dPr>
                      <m:begChr m:val="‖"/>
                      <m:endChr m:val="‖"/>
                      <m:ctrlPr>
                        <w:rPr>
                          <w:rFonts w:ascii="Cambria Math" w:hAnsi="Cambria Math"/>
                          <w:sz w:val="24"/>
                          <w:szCs w:val="24"/>
                        </w:rPr>
                      </m:ctrlPr>
                    </m:dPr>
                    <m:e>
                      <m:r>
                        <m:rPr>
                          <m:sty m:val="p"/>
                        </m:rPr>
                        <w:rPr>
                          <w:rFonts w:ascii="Cambria Math" w:hAnsi="Cambria Math"/>
                          <w:sz w:val="24"/>
                          <w:szCs w:val="24"/>
                        </w:rPr>
                        <m:t>y- Φx</m:t>
                      </m:r>
                    </m:e>
                  </m:d>
                </m:e>
                <m:sub>
                  <m:r>
                    <m:rPr>
                      <m:sty m:val="p"/>
                    </m:rPr>
                    <w:rPr>
                      <w:rFonts w:ascii="Cambria Math" w:hAnsi="Cambria Math"/>
                      <w:sz w:val="24"/>
                      <w:szCs w:val="24"/>
                    </w:rPr>
                    <m:t>2</m:t>
                  </m:r>
                </m:sub>
                <m:sup>
                  <m:r>
                    <m:rPr>
                      <m:sty m:val="p"/>
                    </m:rPr>
                    <w:rPr>
                      <w:rFonts w:ascii="Cambria Math" w:hAnsi="Cambria Math"/>
                      <w:sz w:val="24"/>
                      <w:szCs w:val="24"/>
                    </w:rPr>
                    <m:t>2</m:t>
                  </m:r>
                </m:sup>
              </m:sSubSup>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x</m:t>
                      </m:r>
                    </m:e>
                  </m:d>
                </m:e>
                <m:sub>
                  <m:r>
                    <m:rPr>
                      <m:sty m:val="p"/>
                    </m:rPr>
                    <w:rPr>
                      <w:rFonts w:ascii="Cambria Math" w:hAnsi="Cambria Math"/>
                      <w:sz w:val="24"/>
                      <w:szCs w:val="24"/>
                    </w:rPr>
                    <m:t>1</m:t>
                  </m:r>
                </m:sub>
              </m:sSub>
              <m:r>
                <w:rPr>
                  <w:rFonts w:ascii="Cambria Math" w:hAnsi="Cambria Math"/>
                  <w:sz w:val="24"/>
                  <w:szCs w:val="24"/>
                </w:rPr>
                <m:t>)</m:t>
              </m:r>
            </m:e>
          </m:func>
        </m:oMath>
      </m:oMathPara>
    </w:p>
    <w:p w:rsidR="00421834" w:rsidRDefault="00194EC5" w:rsidP="00DE788B">
      <w:pPr>
        <w:spacing w:line="288" w:lineRule="auto"/>
        <w:jc w:val="left"/>
        <w:rPr>
          <w:sz w:val="24"/>
          <w:szCs w:val="24"/>
        </w:rPr>
      </w:pPr>
      <w:r>
        <w:rPr>
          <w:rFonts w:hint="eastAsia"/>
          <w:sz w:val="24"/>
          <w:szCs w:val="24"/>
        </w:rPr>
        <w:t>这里，第</w:t>
      </w:r>
      <w:r>
        <w:rPr>
          <w:rFonts w:hint="eastAsia"/>
          <w:sz w:val="24"/>
          <w:szCs w:val="24"/>
        </w:rPr>
        <w:t>1</w:t>
      </w:r>
      <w:r>
        <w:rPr>
          <w:rFonts w:hint="eastAsia"/>
          <w:sz w:val="24"/>
          <w:szCs w:val="24"/>
        </w:rPr>
        <w:t>个表达式</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y|x,</m:t>
            </m:r>
            <m:r>
              <m:rPr>
                <m:sty m:val="p"/>
              </m:rPr>
              <w:rPr>
                <w:rFonts w:ascii="Cambria Math" w:hAnsi="Cambria Math"/>
                <w:sz w:val="24"/>
                <w:szCs w:val="24"/>
              </w:rPr>
              <m:t>Φ</m:t>
            </m:r>
          </m:e>
        </m:d>
        <m:r>
          <w:rPr>
            <w:rFonts w:ascii="Cambria Math" w:hAnsi="Cambria Math"/>
            <w:sz w:val="24"/>
            <w:szCs w:val="24"/>
          </w:rPr>
          <m:t>∝</m:t>
        </m:r>
        <m:r>
          <m:rPr>
            <m:sty m:val="p"/>
          </m:rPr>
          <w:rPr>
            <w:rFonts w:ascii="Cambria Math" w:hAnsi="Cambria Math"/>
            <w:sz w:val="24"/>
            <w:szCs w:val="24"/>
          </w:rPr>
          <m:t>exp⁡(-</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bSup>
          <m:sSubSupPr>
            <m:ctrlPr>
              <w:rPr>
                <w:rFonts w:ascii="Cambria Math" w:hAnsi="Cambria Math"/>
                <w:sz w:val="24"/>
                <w:szCs w:val="24"/>
              </w:rPr>
            </m:ctrlPr>
          </m:sSubSupPr>
          <m:e>
            <m:d>
              <m:dPr>
                <m:begChr m:val="‖"/>
                <m:endChr m:val="‖"/>
                <m:ctrlPr>
                  <w:rPr>
                    <w:rFonts w:ascii="Cambria Math" w:hAnsi="Cambria Math"/>
                    <w:sz w:val="24"/>
                    <w:szCs w:val="24"/>
                  </w:rPr>
                </m:ctrlPr>
              </m:dPr>
              <m:e>
                <m:r>
                  <m:rPr>
                    <m:sty m:val="p"/>
                  </m:rPr>
                  <w:rPr>
                    <w:rFonts w:ascii="Cambria Math" w:hAnsi="Cambria Math"/>
                    <w:sz w:val="24"/>
                    <w:szCs w:val="24"/>
                  </w:rPr>
                  <m:t>y- Φx</m:t>
                </m:r>
              </m:e>
            </m:d>
          </m:e>
          <m:sub>
            <m:r>
              <m:rPr>
                <m:sty m:val="p"/>
              </m:rPr>
              <w:rPr>
                <w:rFonts w:ascii="Cambria Math" w:hAnsi="Cambria Math"/>
                <w:sz w:val="24"/>
                <w:szCs w:val="24"/>
              </w:rPr>
              <m:t>2</m:t>
            </m:r>
          </m:sub>
          <m:sup>
            <m:r>
              <m:rPr>
                <m:sty m:val="p"/>
              </m:rPr>
              <w:rPr>
                <w:rFonts w:ascii="Cambria Math" w:hAnsi="Cambria Math"/>
                <w:sz w:val="24"/>
                <w:szCs w:val="24"/>
              </w:rPr>
              <m:t>2</m:t>
            </m:r>
          </m:sup>
        </m:sSubSup>
        <m:r>
          <m:rPr>
            <m:sty m:val="p"/>
          </m:rPr>
          <w:rPr>
            <w:rFonts w:ascii="Cambria Math" w:hAnsi="Cambria Math"/>
            <w:sz w:val="24"/>
            <w:szCs w:val="24"/>
          </w:rPr>
          <m:t>)</m:t>
        </m:r>
      </m:oMath>
      <w:r>
        <w:rPr>
          <w:rFonts w:hint="eastAsia"/>
          <w:sz w:val="24"/>
          <w:szCs w:val="24"/>
        </w:rPr>
        <w:t>和第</w:t>
      </w:r>
      <w:r>
        <w:rPr>
          <w:rFonts w:hint="eastAsia"/>
          <w:sz w:val="24"/>
          <w:szCs w:val="24"/>
        </w:rPr>
        <w:t>2</w:t>
      </w:r>
      <w:r>
        <w:rPr>
          <w:rFonts w:hint="eastAsia"/>
          <w:sz w:val="24"/>
          <w:szCs w:val="24"/>
        </w:rPr>
        <w:t>个表达式</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r>
          <m:rPr>
            <m:sty m:val="p"/>
          </m:rPr>
          <w:rPr>
            <w:rFonts w:ascii="Cambria Math" w:hAnsi="Cambria Math"/>
            <w:sz w:val="24"/>
            <w:szCs w:val="24"/>
          </w:rPr>
          <m:t xml:space="preserve">exp⁡(- </m:t>
        </m:r>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x</m:t>
                </m:r>
              </m:e>
            </m:d>
          </m:e>
          <m:sub>
            <m:r>
              <m:rPr>
                <m:sty m:val="p"/>
              </m:rPr>
              <w:rPr>
                <w:rFonts w:ascii="Cambria Math" w:hAnsi="Cambria Math"/>
                <w:sz w:val="24"/>
                <w:szCs w:val="24"/>
              </w:rPr>
              <m:t>1</m:t>
            </m:r>
          </m:sub>
        </m:sSub>
        <m:r>
          <m:rPr>
            <m:sty m:val="p"/>
          </m:rPr>
          <w:rPr>
            <w:rFonts w:ascii="Cambria Math" w:hAnsi="Cambria Math"/>
            <w:sz w:val="24"/>
            <w:szCs w:val="24"/>
          </w:rPr>
          <m:t>)</m:t>
        </m:r>
      </m:oMath>
      <w:r>
        <w:rPr>
          <w:rFonts w:hint="eastAsia"/>
          <w:sz w:val="24"/>
          <w:szCs w:val="24"/>
        </w:rPr>
        <w:t>是先验分布。这样，就与稀疏表示代价函数保持了一致性，异常样本相应的</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y|x,</m:t>
            </m:r>
            <m:r>
              <m:rPr>
                <m:sty m:val="p"/>
              </m:rPr>
              <w:rPr>
                <w:rFonts w:ascii="Cambria Math" w:hAnsi="Cambria Math"/>
                <w:sz w:val="24"/>
                <w:szCs w:val="24"/>
              </w:rPr>
              <m:t>Φ</m:t>
            </m:r>
          </m:e>
        </m:d>
      </m:oMath>
      <w:r>
        <w:rPr>
          <w:rFonts w:hint="eastAsia"/>
          <w:sz w:val="24"/>
          <w:szCs w:val="24"/>
        </w:rPr>
        <w:t>越小，意味着得到稀疏表示代价越大</w:t>
      </w:r>
      <w:r w:rsidR="006850DD">
        <w:rPr>
          <w:rFonts w:hint="eastAsia"/>
          <w:sz w:val="24"/>
          <w:szCs w:val="24"/>
        </w:rPr>
        <w:t>。</w:t>
      </w:r>
    </w:p>
    <w:p w:rsidR="00BE1FE4" w:rsidRDefault="00BE1FE4" w:rsidP="002A458C">
      <w:pPr>
        <w:spacing w:line="288" w:lineRule="auto"/>
        <w:ind w:firstLineChars="200" w:firstLine="480"/>
        <w:jc w:val="left"/>
        <w:rPr>
          <w:sz w:val="24"/>
          <w:szCs w:val="24"/>
        </w:rPr>
      </w:pPr>
      <w:r>
        <w:rPr>
          <w:rFonts w:hint="eastAsia"/>
          <w:sz w:val="24"/>
          <w:szCs w:val="24"/>
        </w:rPr>
        <w:t>视频异常检测框架</w:t>
      </w:r>
      <w:r w:rsidR="00950804">
        <w:rPr>
          <w:rFonts w:hint="eastAsia"/>
          <w:sz w:val="24"/>
          <w:szCs w:val="24"/>
        </w:rPr>
        <w:t>如下所示：</w:t>
      </w:r>
    </w:p>
    <w:tbl>
      <w:tblPr>
        <w:tblStyle w:val="af0"/>
        <w:tblW w:w="0" w:type="auto"/>
        <w:tblLook w:val="04A0" w:firstRow="1" w:lastRow="0" w:firstColumn="1" w:lastColumn="0" w:noHBand="0" w:noVBand="1"/>
      </w:tblPr>
      <w:tblGrid>
        <w:gridCol w:w="9287"/>
      </w:tblGrid>
      <w:tr w:rsidR="00950804" w:rsidTr="007B5A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7" w:type="dxa"/>
          </w:tcPr>
          <w:p w:rsidR="00950804" w:rsidRDefault="00950804" w:rsidP="007B64BA">
            <w:pPr>
              <w:spacing w:line="288" w:lineRule="auto"/>
              <w:ind w:firstLineChars="200" w:firstLine="482"/>
              <w:jc w:val="left"/>
              <w:rPr>
                <w:sz w:val="24"/>
                <w:szCs w:val="24"/>
              </w:rPr>
            </w:pPr>
            <w:r>
              <w:rPr>
                <w:rFonts w:hint="eastAsia"/>
                <w:sz w:val="24"/>
                <w:szCs w:val="24"/>
              </w:rPr>
              <w:t>视频异常检测框架</w:t>
            </w:r>
          </w:p>
        </w:tc>
      </w:tr>
      <w:tr w:rsidR="00950804" w:rsidTr="007B5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7" w:type="dxa"/>
            <w:tcBorders>
              <w:top w:val="single" w:sz="8" w:space="0" w:color="000000" w:themeColor="text1"/>
              <w:bottom w:val="single" w:sz="8" w:space="0" w:color="000000" w:themeColor="text1"/>
            </w:tcBorders>
            <w:shd w:val="clear" w:color="auto" w:fill="FFFFFF" w:themeFill="background1"/>
          </w:tcPr>
          <w:p w:rsidR="00950804" w:rsidRPr="00085E9E" w:rsidRDefault="007B64BA" w:rsidP="00085E9E">
            <w:pPr>
              <w:spacing w:line="288" w:lineRule="auto"/>
              <w:ind w:firstLineChars="200" w:firstLine="480"/>
              <w:jc w:val="left"/>
              <w:rPr>
                <w:b w:val="0"/>
                <w:sz w:val="24"/>
                <w:szCs w:val="24"/>
              </w:rPr>
            </w:pPr>
            <w:r w:rsidRPr="00085E9E">
              <w:rPr>
                <w:rFonts w:hint="eastAsia"/>
                <w:b w:val="0"/>
                <w:sz w:val="24"/>
                <w:szCs w:val="24"/>
              </w:rPr>
              <w:t>输入：训练字典</w:t>
            </w:r>
            <m:oMath>
              <m:r>
                <m:rPr>
                  <m:sty m:val="b"/>
                </m:rPr>
                <w:rPr>
                  <w:rFonts w:ascii="Cambria Math" w:hAnsi="Cambria Math"/>
                  <w:sz w:val="24"/>
                  <w:szCs w:val="24"/>
                </w:rPr>
                <m:t>Φ</m:t>
              </m:r>
            </m:oMath>
            <w:r w:rsidRPr="00085E9E">
              <w:rPr>
                <w:rFonts w:hint="eastAsia"/>
                <w:b w:val="0"/>
                <w:sz w:val="24"/>
                <w:szCs w:val="24"/>
              </w:rPr>
              <w:t>，测试样本</w:t>
            </w:r>
            <m:oMath>
              <m:r>
                <m:rPr>
                  <m:sty m:val="b"/>
                </m:rPr>
                <w:rPr>
                  <w:rFonts w:ascii="Cambria Math" w:hAnsi="Cambria Math"/>
                  <w:sz w:val="24"/>
                  <w:szCs w:val="24"/>
                </w:rPr>
                <m:t>Y=</m:t>
              </m:r>
              <m:d>
                <m:dPr>
                  <m:begChr m:val="["/>
                  <m:endChr m:val="]"/>
                  <m:ctrlPr>
                    <w:rPr>
                      <w:rFonts w:ascii="Cambria Math" w:hAnsi="Cambria Math"/>
                      <w:b w:val="0"/>
                      <w:sz w:val="24"/>
                      <w:szCs w:val="24"/>
                    </w:rPr>
                  </m:ctrlPr>
                </m:dPr>
                <m:e>
                  <m:sSub>
                    <m:sSubPr>
                      <m:ctrlPr>
                        <w:rPr>
                          <w:rFonts w:ascii="Cambria Math" w:hAnsi="Cambria Math"/>
                          <w:b w:val="0"/>
                          <w:sz w:val="24"/>
                          <w:szCs w:val="24"/>
                        </w:rPr>
                      </m:ctrlPr>
                    </m:sSubPr>
                    <m:e>
                      <m:r>
                        <m:rPr>
                          <m:sty m:val="b"/>
                        </m:rPr>
                        <w:rPr>
                          <w:rFonts w:ascii="Cambria Math" w:hAnsi="Cambria Math"/>
                          <w:sz w:val="24"/>
                          <w:szCs w:val="24"/>
                        </w:rPr>
                        <m:t>y</m:t>
                      </m:r>
                    </m:e>
                    <m:sub>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val="0"/>
                          <w:sz w:val="24"/>
                          <w:szCs w:val="24"/>
                        </w:rPr>
                      </m:ctrlPr>
                    </m:sSubPr>
                    <m:e>
                      <m:r>
                        <m:rPr>
                          <m:sty m:val="b"/>
                        </m:rPr>
                        <w:rPr>
                          <w:rFonts w:ascii="Cambria Math" w:hAnsi="Cambria Math"/>
                          <w:sz w:val="24"/>
                          <w:szCs w:val="24"/>
                        </w:rPr>
                        <m:t>y</m:t>
                      </m:r>
                    </m:e>
                    <m:sub>
                      <m:r>
                        <m:rPr>
                          <m:sty m:val="b"/>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val="0"/>
                          <w:sz w:val="24"/>
                          <w:szCs w:val="24"/>
                        </w:rPr>
                      </m:ctrlPr>
                    </m:sSubPr>
                    <m:e>
                      <m:r>
                        <m:rPr>
                          <m:sty m:val="b"/>
                        </m:rPr>
                        <w:rPr>
                          <w:rFonts w:ascii="Cambria Math" w:hAnsi="Cambria Math"/>
                          <w:sz w:val="24"/>
                          <w:szCs w:val="24"/>
                        </w:rPr>
                        <m:t>y</m:t>
                      </m:r>
                    </m:e>
                    <m:sub>
                      <m:r>
                        <m:rPr>
                          <m:sty m:val="b"/>
                        </m:rPr>
                        <w:rPr>
                          <w:rFonts w:ascii="Cambria Math" w:hAnsi="Cambria Math"/>
                          <w:sz w:val="24"/>
                          <w:szCs w:val="24"/>
                        </w:rPr>
                        <m:t>N</m:t>
                      </m:r>
                    </m:sub>
                  </m:sSub>
                </m:e>
              </m:d>
            </m:oMath>
          </w:p>
          <w:p w:rsidR="007B64BA" w:rsidRPr="00085E9E" w:rsidRDefault="00421834" w:rsidP="00085E9E">
            <w:pPr>
              <w:spacing w:line="288" w:lineRule="auto"/>
              <w:ind w:firstLineChars="200" w:firstLine="480"/>
              <w:jc w:val="left"/>
              <w:rPr>
                <w:b w:val="0"/>
                <w:sz w:val="24"/>
                <w:szCs w:val="24"/>
              </w:rPr>
            </w:pPr>
            <w:r w:rsidRPr="00085E9E">
              <w:rPr>
                <w:rFonts w:hint="eastAsia"/>
                <w:b w:val="0"/>
                <w:sz w:val="24"/>
                <w:szCs w:val="24"/>
              </w:rPr>
              <w:t>输出：稀疏表示代价</w:t>
            </w:r>
            <m:oMath>
              <m:sSub>
                <m:sSubPr>
                  <m:ctrlPr>
                    <w:rPr>
                      <w:rFonts w:ascii="Cambria Math" w:hAnsi="Cambria Math"/>
                      <w:b w:val="0"/>
                      <w:sz w:val="24"/>
                      <w:szCs w:val="24"/>
                    </w:rPr>
                  </m:ctrlPr>
                </m:sSubPr>
                <m:e>
                  <m:r>
                    <m:rPr>
                      <m:sty m:val="b"/>
                    </m:rPr>
                    <w:rPr>
                      <w:rFonts w:ascii="Cambria Math" w:hAnsi="Cambria Math"/>
                      <w:sz w:val="24"/>
                      <w:szCs w:val="24"/>
                    </w:rPr>
                    <m:t>Cost</m:t>
                  </m:r>
                </m:e>
                <m:sub>
                  <m:r>
                    <m:rPr>
                      <m:sty m:val="b"/>
                    </m:rPr>
                    <w:rPr>
                      <w:rFonts w:ascii="Cambria Math" w:hAnsi="Cambria Math"/>
                      <w:sz w:val="24"/>
                      <w:szCs w:val="24"/>
                    </w:rPr>
                    <m:t>SR</m:t>
                  </m:r>
                </m:sub>
              </m:sSub>
            </m:oMath>
          </w:p>
          <w:p w:rsidR="00421834" w:rsidRPr="00085E9E" w:rsidRDefault="006E012B" w:rsidP="00085E9E">
            <w:pPr>
              <w:spacing w:line="288" w:lineRule="auto"/>
              <w:ind w:firstLineChars="200" w:firstLine="480"/>
              <w:jc w:val="left"/>
              <w:rPr>
                <w:b w:val="0"/>
                <w:sz w:val="24"/>
                <w:szCs w:val="24"/>
              </w:rPr>
            </w:pPr>
            <w:r w:rsidRPr="00085E9E">
              <w:rPr>
                <w:rFonts w:hint="eastAsia"/>
                <w:b w:val="0"/>
                <w:sz w:val="24"/>
                <w:szCs w:val="24"/>
              </w:rPr>
              <w:t>f</w:t>
            </w:r>
            <w:r w:rsidR="006A6189" w:rsidRPr="00085E9E">
              <w:rPr>
                <w:rFonts w:hint="eastAsia"/>
                <w:b w:val="0"/>
                <w:sz w:val="24"/>
                <w:szCs w:val="24"/>
              </w:rPr>
              <w:t xml:space="preserve">or </w:t>
            </w:r>
            <w:r w:rsidR="006A6189" w:rsidRPr="00085E9E">
              <w:rPr>
                <w:b w:val="0"/>
                <w:sz w:val="24"/>
                <w:szCs w:val="24"/>
              </w:rPr>
              <w:t>i=1,…</w:t>
            </w:r>
            <w:r w:rsidR="006A6189" w:rsidRPr="00085E9E">
              <w:rPr>
                <w:rFonts w:hint="eastAsia"/>
                <w:b w:val="0"/>
                <w:sz w:val="24"/>
                <w:szCs w:val="24"/>
              </w:rPr>
              <w:t>,N do</w:t>
            </w:r>
          </w:p>
          <w:p w:rsidR="006A6189" w:rsidRPr="00085E9E" w:rsidRDefault="006E012B" w:rsidP="00085E9E">
            <w:pPr>
              <w:spacing w:line="288" w:lineRule="auto"/>
              <w:ind w:firstLineChars="200" w:firstLine="480"/>
              <w:jc w:val="left"/>
              <w:rPr>
                <w:b w:val="0"/>
                <w:sz w:val="24"/>
                <w:szCs w:val="24"/>
              </w:rPr>
            </w:pPr>
            <w:r w:rsidRPr="00085E9E">
              <w:rPr>
                <w:rFonts w:hint="eastAsia"/>
                <w:b w:val="0"/>
                <w:sz w:val="24"/>
                <w:szCs w:val="24"/>
              </w:rPr>
              <w:lastRenderedPageBreak/>
              <w:t xml:space="preserve">    //</w:t>
            </w:r>
            <w:r w:rsidRPr="00085E9E">
              <w:rPr>
                <w:rFonts w:hint="eastAsia"/>
                <w:b w:val="0"/>
                <w:sz w:val="24"/>
                <w:szCs w:val="24"/>
              </w:rPr>
              <w:t>计算重建的稀疏系数矩阵</w:t>
            </w:r>
            <m:oMath>
              <m:sSup>
                <m:sSupPr>
                  <m:ctrlPr>
                    <w:rPr>
                      <w:rFonts w:ascii="Cambria Math" w:hAnsi="Cambria Math"/>
                      <w:b w:val="0"/>
                      <w:sz w:val="24"/>
                      <w:szCs w:val="24"/>
                    </w:rPr>
                  </m:ctrlPr>
                </m:sSupPr>
                <m:e>
                  <m:r>
                    <m:rPr>
                      <m:sty m:val="b"/>
                    </m:rPr>
                    <w:rPr>
                      <w:rFonts w:ascii="Cambria Math" w:hAnsi="Cambria Math"/>
                      <w:sz w:val="24"/>
                      <w:szCs w:val="24"/>
                    </w:rPr>
                    <m:t>x</m:t>
                  </m:r>
                </m:e>
                <m:sup>
                  <m:r>
                    <m:rPr>
                      <m:sty m:val="b"/>
                    </m:rPr>
                    <w:rPr>
                      <w:rFonts w:ascii="Cambria Math" w:hAnsi="Cambria Math"/>
                      <w:sz w:val="24"/>
                      <w:szCs w:val="24"/>
                    </w:rPr>
                    <m:t>*</m:t>
                  </m:r>
                </m:sup>
              </m:sSup>
            </m:oMath>
          </w:p>
          <w:p w:rsidR="006E012B" w:rsidRPr="00085E9E" w:rsidRDefault="0097059E" w:rsidP="00085E9E">
            <w:pPr>
              <w:spacing w:line="288" w:lineRule="auto"/>
              <w:ind w:firstLineChars="200" w:firstLine="480"/>
              <w:jc w:val="left"/>
              <w:rPr>
                <w:b w:val="0"/>
                <w:sz w:val="24"/>
                <w:szCs w:val="24"/>
              </w:rPr>
            </w:pPr>
            <m:oMathPara>
              <m:oMathParaPr>
                <m:jc m:val="left"/>
              </m:oMathParaPr>
              <m:oMath>
                <m:sSup>
                  <m:sSupPr>
                    <m:ctrlPr>
                      <w:rPr>
                        <w:rFonts w:ascii="Cambria Math" w:hAnsi="Cambria Math"/>
                        <w:b w:val="0"/>
                        <w:sz w:val="24"/>
                        <w:szCs w:val="24"/>
                      </w:rPr>
                    </m:ctrlPr>
                  </m:sSupPr>
                  <m:e>
                    <m:r>
                      <m:rPr>
                        <m:sty m:val="b"/>
                      </m:rPr>
                      <w:rPr>
                        <w:rFonts w:ascii="Cambria Math" w:hAnsi="Cambria Math"/>
                        <w:sz w:val="24"/>
                        <w:szCs w:val="24"/>
                      </w:rPr>
                      <m:t xml:space="preserve">                  x</m:t>
                    </m:r>
                  </m:e>
                  <m:sup>
                    <m:r>
                      <m:rPr>
                        <m:sty m:val="b"/>
                      </m:rPr>
                      <w:rPr>
                        <w:rFonts w:ascii="Cambria Math" w:hAnsi="Cambria Math"/>
                        <w:sz w:val="24"/>
                        <w:szCs w:val="24"/>
                      </w:rPr>
                      <m:t>*</m:t>
                    </m:r>
                  </m:sup>
                </m:sSup>
                <m:r>
                  <m:rPr>
                    <m:sty m:val="b"/>
                  </m:rPr>
                  <w:rPr>
                    <w:rFonts w:ascii="Cambria Math" w:hAnsi="Cambria Math"/>
                    <w:sz w:val="24"/>
                    <w:szCs w:val="24"/>
                  </w:rPr>
                  <m:t xml:space="preserve">= </m:t>
                </m:r>
                <m:f>
                  <m:fPr>
                    <m:ctrlPr>
                      <w:rPr>
                        <w:rFonts w:ascii="Cambria Math" w:hAnsi="Cambria Math"/>
                        <w:b w:val="0"/>
                        <w:sz w:val="24"/>
                        <w:szCs w:val="24"/>
                      </w:rPr>
                    </m:ctrlPr>
                  </m:fPr>
                  <m:num>
                    <m:r>
                      <m:rPr>
                        <m:sty m:val="b"/>
                      </m:rPr>
                      <w:rPr>
                        <w:rFonts w:ascii="Cambria Math" w:hAnsi="Cambria Math"/>
                        <w:sz w:val="24"/>
                        <w:szCs w:val="24"/>
                      </w:rPr>
                      <m:t>1</m:t>
                    </m:r>
                  </m:num>
                  <m:den>
                    <m:r>
                      <m:rPr>
                        <m:sty m:val="b"/>
                      </m:rPr>
                      <w:rPr>
                        <w:rFonts w:ascii="Cambria Math" w:hAnsi="Cambria Math"/>
                        <w:sz w:val="24"/>
                        <w:szCs w:val="24"/>
                      </w:rPr>
                      <m:t>2</m:t>
                    </m:r>
                  </m:den>
                </m:f>
                <m:sSubSup>
                  <m:sSubSupPr>
                    <m:ctrlPr>
                      <w:rPr>
                        <w:rFonts w:ascii="Cambria Math" w:hAnsi="Cambria Math"/>
                        <w:b w:val="0"/>
                        <w:sz w:val="24"/>
                        <w:szCs w:val="24"/>
                      </w:rPr>
                    </m:ctrlPr>
                  </m:sSubSupPr>
                  <m:e>
                    <m:d>
                      <m:dPr>
                        <m:begChr m:val="‖"/>
                        <m:endChr m:val="‖"/>
                        <m:ctrlPr>
                          <w:rPr>
                            <w:rFonts w:ascii="Cambria Math" w:hAnsi="Cambria Math"/>
                            <w:b w:val="0"/>
                            <w:sz w:val="24"/>
                            <w:szCs w:val="24"/>
                          </w:rPr>
                        </m:ctrlPr>
                      </m:dPr>
                      <m:e>
                        <m:r>
                          <m:rPr>
                            <m:sty m:val="b"/>
                          </m:rPr>
                          <w:rPr>
                            <w:rFonts w:ascii="Cambria Math" w:hAnsi="Cambria Math"/>
                            <w:sz w:val="24"/>
                            <w:szCs w:val="24"/>
                          </w:rPr>
                          <m:t>y- Φx</m:t>
                        </m:r>
                      </m:e>
                    </m:d>
                  </m:e>
                  <m:sub>
                    <m:r>
                      <m:rPr>
                        <m:sty m:val="b"/>
                      </m:rPr>
                      <w:rPr>
                        <w:rFonts w:ascii="Cambria Math" w:hAnsi="Cambria Math"/>
                        <w:sz w:val="24"/>
                        <w:szCs w:val="24"/>
                      </w:rPr>
                      <m:t>2</m:t>
                    </m:r>
                  </m:sub>
                  <m:sup>
                    <m:r>
                      <m:rPr>
                        <m:sty m:val="b"/>
                      </m:rPr>
                      <w:rPr>
                        <w:rFonts w:ascii="Cambria Math" w:hAnsi="Cambria Math"/>
                        <w:sz w:val="24"/>
                        <w:szCs w:val="24"/>
                      </w:rPr>
                      <m:t>2</m:t>
                    </m:r>
                  </m:sup>
                </m:sSubSup>
                <m:r>
                  <m:rPr>
                    <m:sty m:val="b"/>
                  </m:rPr>
                  <w:rPr>
                    <w:rFonts w:ascii="Cambria Math" w:hAnsi="Cambria Math"/>
                    <w:sz w:val="24"/>
                    <w:szCs w:val="24"/>
                  </w:rPr>
                  <m:t xml:space="preserve">+ </m:t>
                </m:r>
                <m:sSub>
                  <m:sSubPr>
                    <m:ctrlPr>
                      <w:rPr>
                        <w:rFonts w:ascii="Cambria Math" w:hAnsi="Cambria Math"/>
                        <w:b w:val="0"/>
                        <w:sz w:val="24"/>
                        <w:szCs w:val="24"/>
                      </w:rPr>
                    </m:ctrlPr>
                  </m:sSubPr>
                  <m:e>
                    <m:d>
                      <m:dPr>
                        <m:begChr m:val="‖"/>
                        <m:endChr m:val="‖"/>
                        <m:ctrlPr>
                          <w:rPr>
                            <w:rFonts w:ascii="Cambria Math" w:hAnsi="Cambria Math"/>
                            <w:b w:val="0"/>
                            <w:sz w:val="24"/>
                            <w:szCs w:val="24"/>
                          </w:rPr>
                        </m:ctrlPr>
                      </m:dPr>
                      <m:e>
                        <m:r>
                          <m:rPr>
                            <m:sty m:val="b"/>
                          </m:rPr>
                          <w:rPr>
                            <w:rFonts w:ascii="Cambria Math" w:hAnsi="Cambria Math"/>
                            <w:sz w:val="24"/>
                            <w:szCs w:val="24"/>
                          </w:rPr>
                          <m:t>x</m:t>
                        </m:r>
                      </m:e>
                    </m:d>
                  </m:e>
                  <m:sub>
                    <m:r>
                      <m:rPr>
                        <m:sty m:val="b"/>
                      </m:rPr>
                      <w:rPr>
                        <w:rFonts w:ascii="Cambria Math" w:hAnsi="Cambria Math"/>
                        <w:sz w:val="24"/>
                        <w:szCs w:val="24"/>
                      </w:rPr>
                      <m:t>1</m:t>
                    </m:r>
                  </m:sub>
                </m:sSub>
              </m:oMath>
            </m:oMathPara>
          </w:p>
          <w:p w:rsidR="006E012B" w:rsidRPr="00085E9E" w:rsidRDefault="006E012B" w:rsidP="00085E9E">
            <w:pPr>
              <w:spacing w:line="288" w:lineRule="auto"/>
              <w:ind w:firstLineChars="200" w:firstLine="480"/>
              <w:jc w:val="left"/>
              <w:rPr>
                <w:b w:val="0"/>
                <w:sz w:val="24"/>
                <w:szCs w:val="24"/>
              </w:rPr>
            </w:pPr>
            <w:r w:rsidRPr="00085E9E">
              <w:rPr>
                <w:rFonts w:hint="eastAsia"/>
                <w:b w:val="0"/>
                <w:sz w:val="24"/>
                <w:szCs w:val="24"/>
              </w:rPr>
              <w:t xml:space="preserve">    //</w:t>
            </w:r>
            <w:r w:rsidRPr="00085E9E">
              <w:rPr>
                <w:rFonts w:hint="eastAsia"/>
                <w:b w:val="0"/>
                <w:sz w:val="24"/>
                <w:szCs w:val="24"/>
              </w:rPr>
              <w:t>计算稀疏表示代价</w:t>
            </w:r>
          </w:p>
          <w:p w:rsidR="006E012B" w:rsidRPr="00085E9E" w:rsidRDefault="0097059E" w:rsidP="00085E9E">
            <w:pPr>
              <w:spacing w:line="288" w:lineRule="auto"/>
              <w:ind w:firstLineChars="200" w:firstLine="480"/>
              <w:jc w:val="left"/>
              <w:rPr>
                <w:b w:val="0"/>
                <w:sz w:val="24"/>
                <w:szCs w:val="24"/>
              </w:rPr>
            </w:pPr>
            <m:oMathPara>
              <m:oMathParaPr>
                <m:jc m:val="left"/>
              </m:oMathParaPr>
              <m:oMath>
                <m:sSub>
                  <m:sSubPr>
                    <m:ctrlPr>
                      <w:rPr>
                        <w:rFonts w:ascii="Cambria Math" w:hAnsi="Cambria Math"/>
                        <w:b w:val="0"/>
                        <w:sz w:val="24"/>
                        <w:szCs w:val="24"/>
                      </w:rPr>
                    </m:ctrlPr>
                  </m:sSubPr>
                  <m:e>
                    <m:r>
                      <m:rPr>
                        <m:sty m:val="b"/>
                      </m:rPr>
                      <w:rPr>
                        <w:rFonts w:ascii="Cambria Math" w:hAnsi="Cambria Math"/>
                        <w:sz w:val="24"/>
                        <w:szCs w:val="24"/>
                      </w:rPr>
                      <m:t xml:space="preserve">                  Cost</m:t>
                    </m:r>
                  </m:e>
                  <m:sub>
                    <m:r>
                      <m:rPr>
                        <m:sty m:val="b"/>
                      </m:rPr>
                      <w:rPr>
                        <w:rFonts w:ascii="Cambria Math" w:hAnsi="Cambria Math"/>
                        <w:sz w:val="24"/>
                        <w:szCs w:val="24"/>
                      </w:rPr>
                      <m:t>SR</m:t>
                    </m:r>
                  </m:sub>
                </m:sSub>
                <m:r>
                  <m:rPr>
                    <m:sty m:val="b"/>
                  </m:rPr>
                  <w:rPr>
                    <w:rFonts w:ascii="Cambria Math" w:hAnsi="Cambria Math"/>
                    <w:sz w:val="24"/>
                    <w:szCs w:val="24"/>
                  </w:rPr>
                  <m:t xml:space="preserve">= </m:t>
                </m:r>
                <m:f>
                  <m:fPr>
                    <m:ctrlPr>
                      <w:rPr>
                        <w:rFonts w:ascii="Cambria Math" w:hAnsi="Cambria Math"/>
                        <w:b w:val="0"/>
                        <w:sz w:val="24"/>
                        <w:szCs w:val="24"/>
                      </w:rPr>
                    </m:ctrlPr>
                  </m:fPr>
                  <m:num>
                    <m:r>
                      <m:rPr>
                        <m:sty m:val="b"/>
                      </m:rPr>
                      <w:rPr>
                        <w:rFonts w:ascii="Cambria Math" w:hAnsi="Cambria Math"/>
                        <w:sz w:val="24"/>
                        <w:szCs w:val="24"/>
                      </w:rPr>
                      <m:t>1</m:t>
                    </m:r>
                  </m:num>
                  <m:den>
                    <m:r>
                      <m:rPr>
                        <m:sty m:val="b"/>
                      </m:rPr>
                      <w:rPr>
                        <w:rFonts w:ascii="Cambria Math" w:hAnsi="Cambria Math"/>
                        <w:sz w:val="24"/>
                        <w:szCs w:val="24"/>
                      </w:rPr>
                      <m:t>2</m:t>
                    </m:r>
                  </m:den>
                </m:f>
                <m:sSubSup>
                  <m:sSubSupPr>
                    <m:ctrlPr>
                      <w:rPr>
                        <w:rFonts w:ascii="Cambria Math" w:hAnsi="Cambria Math"/>
                        <w:b w:val="0"/>
                        <w:sz w:val="24"/>
                        <w:szCs w:val="24"/>
                      </w:rPr>
                    </m:ctrlPr>
                  </m:sSubSupPr>
                  <m:e>
                    <m:d>
                      <m:dPr>
                        <m:begChr m:val="‖"/>
                        <m:endChr m:val="‖"/>
                        <m:ctrlPr>
                          <w:rPr>
                            <w:rFonts w:ascii="Cambria Math" w:hAnsi="Cambria Math"/>
                            <w:b w:val="0"/>
                            <w:sz w:val="24"/>
                            <w:szCs w:val="24"/>
                          </w:rPr>
                        </m:ctrlPr>
                      </m:dPr>
                      <m:e>
                        <m:r>
                          <m:rPr>
                            <m:sty m:val="b"/>
                          </m:rPr>
                          <w:rPr>
                            <w:rFonts w:ascii="Cambria Math" w:hAnsi="Cambria Math"/>
                            <w:sz w:val="24"/>
                            <w:szCs w:val="24"/>
                          </w:rPr>
                          <m:t>y- Φ</m:t>
                        </m:r>
                        <m:sSup>
                          <m:sSupPr>
                            <m:ctrlPr>
                              <w:rPr>
                                <w:rFonts w:ascii="Cambria Math" w:hAnsi="Cambria Math"/>
                                <w:b w:val="0"/>
                                <w:sz w:val="24"/>
                                <w:szCs w:val="24"/>
                              </w:rPr>
                            </m:ctrlPr>
                          </m:sSupPr>
                          <m:e>
                            <m:r>
                              <m:rPr>
                                <m:sty m:val="b"/>
                              </m:rPr>
                              <w:rPr>
                                <w:rFonts w:ascii="Cambria Math" w:hAnsi="Cambria Math"/>
                                <w:sz w:val="24"/>
                                <w:szCs w:val="24"/>
                              </w:rPr>
                              <m:t>x</m:t>
                            </m:r>
                          </m:e>
                          <m:sup>
                            <m:r>
                              <m:rPr>
                                <m:sty m:val="b"/>
                              </m:rPr>
                              <w:rPr>
                                <w:rFonts w:ascii="Cambria Math" w:hAnsi="Cambria Math"/>
                                <w:sz w:val="24"/>
                                <w:szCs w:val="24"/>
                              </w:rPr>
                              <m:t>*</m:t>
                            </m:r>
                          </m:sup>
                        </m:sSup>
                      </m:e>
                    </m:d>
                  </m:e>
                  <m:sub>
                    <m:r>
                      <m:rPr>
                        <m:sty m:val="b"/>
                      </m:rPr>
                      <w:rPr>
                        <w:rFonts w:ascii="Cambria Math" w:hAnsi="Cambria Math"/>
                        <w:sz w:val="24"/>
                        <w:szCs w:val="24"/>
                      </w:rPr>
                      <m:t>2</m:t>
                    </m:r>
                  </m:sub>
                  <m:sup>
                    <m:r>
                      <m:rPr>
                        <m:sty m:val="b"/>
                      </m:rPr>
                      <w:rPr>
                        <w:rFonts w:ascii="Cambria Math" w:hAnsi="Cambria Math"/>
                        <w:sz w:val="24"/>
                        <w:szCs w:val="24"/>
                      </w:rPr>
                      <m:t>2</m:t>
                    </m:r>
                  </m:sup>
                </m:sSubSup>
                <m:r>
                  <m:rPr>
                    <m:sty m:val="b"/>
                  </m:rPr>
                  <w:rPr>
                    <w:rFonts w:ascii="Cambria Math" w:hAnsi="Cambria Math"/>
                    <w:sz w:val="24"/>
                    <w:szCs w:val="24"/>
                  </w:rPr>
                  <m:t xml:space="preserve">+ </m:t>
                </m:r>
                <m:sSub>
                  <m:sSubPr>
                    <m:ctrlPr>
                      <w:rPr>
                        <w:rFonts w:ascii="Cambria Math" w:hAnsi="Cambria Math"/>
                        <w:b w:val="0"/>
                        <w:sz w:val="24"/>
                        <w:szCs w:val="24"/>
                      </w:rPr>
                    </m:ctrlPr>
                  </m:sSubPr>
                  <m:e>
                    <m:d>
                      <m:dPr>
                        <m:begChr m:val="‖"/>
                        <m:endChr m:val="‖"/>
                        <m:ctrlPr>
                          <w:rPr>
                            <w:rFonts w:ascii="Cambria Math" w:hAnsi="Cambria Math"/>
                            <w:b w:val="0"/>
                            <w:sz w:val="24"/>
                            <w:szCs w:val="24"/>
                          </w:rPr>
                        </m:ctrlPr>
                      </m:dPr>
                      <m:e>
                        <m:sSup>
                          <m:sSupPr>
                            <m:ctrlPr>
                              <w:rPr>
                                <w:rFonts w:ascii="Cambria Math" w:hAnsi="Cambria Math"/>
                                <w:b w:val="0"/>
                                <w:sz w:val="24"/>
                                <w:szCs w:val="24"/>
                              </w:rPr>
                            </m:ctrlPr>
                          </m:sSupPr>
                          <m:e>
                            <m:r>
                              <m:rPr>
                                <m:sty m:val="b"/>
                              </m:rPr>
                              <w:rPr>
                                <w:rFonts w:ascii="Cambria Math" w:hAnsi="Cambria Math"/>
                                <w:sz w:val="24"/>
                                <w:szCs w:val="24"/>
                              </w:rPr>
                              <m:t>x</m:t>
                            </m:r>
                          </m:e>
                          <m:sup>
                            <m:r>
                              <m:rPr>
                                <m:sty m:val="b"/>
                              </m:rPr>
                              <w:rPr>
                                <w:rFonts w:ascii="Cambria Math" w:hAnsi="Cambria Math"/>
                                <w:sz w:val="24"/>
                                <w:szCs w:val="24"/>
                              </w:rPr>
                              <m:t>*</m:t>
                            </m:r>
                          </m:sup>
                        </m:sSup>
                      </m:e>
                    </m:d>
                  </m:e>
                  <m:sub>
                    <m:r>
                      <m:rPr>
                        <m:sty m:val="b"/>
                      </m:rPr>
                      <w:rPr>
                        <w:rFonts w:ascii="Cambria Math" w:hAnsi="Cambria Math"/>
                        <w:sz w:val="24"/>
                        <w:szCs w:val="24"/>
                      </w:rPr>
                      <m:t>1</m:t>
                    </m:r>
                  </m:sub>
                </m:sSub>
              </m:oMath>
            </m:oMathPara>
          </w:p>
          <w:p w:rsidR="006E012B" w:rsidRDefault="006E012B" w:rsidP="00085E9E">
            <w:pPr>
              <w:spacing w:line="288" w:lineRule="auto"/>
              <w:ind w:firstLineChars="200" w:firstLine="480"/>
              <w:jc w:val="left"/>
              <w:rPr>
                <w:sz w:val="24"/>
                <w:szCs w:val="24"/>
              </w:rPr>
            </w:pPr>
            <w:r w:rsidRPr="00085E9E">
              <w:rPr>
                <w:rFonts w:hint="eastAsia"/>
                <w:b w:val="0"/>
                <w:sz w:val="24"/>
                <w:szCs w:val="24"/>
              </w:rPr>
              <w:t>end for</w:t>
            </w:r>
          </w:p>
        </w:tc>
      </w:tr>
    </w:tbl>
    <w:p w:rsidR="00BE1FE4" w:rsidRDefault="00BE1FE4" w:rsidP="007B64BA">
      <w:pPr>
        <w:spacing w:line="288" w:lineRule="auto"/>
        <w:ind w:firstLineChars="200" w:firstLine="480"/>
        <w:jc w:val="left"/>
        <w:rPr>
          <w:sz w:val="24"/>
          <w:szCs w:val="24"/>
        </w:rPr>
      </w:pPr>
    </w:p>
    <w:p w:rsidR="00B55F70" w:rsidRDefault="00B55F70" w:rsidP="007B64BA">
      <w:pPr>
        <w:spacing w:line="288" w:lineRule="auto"/>
        <w:ind w:firstLineChars="200" w:firstLine="480"/>
        <w:jc w:val="left"/>
        <w:rPr>
          <w:sz w:val="24"/>
          <w:szCs w:val="24"/>
        </w:rPr>
      </w:pPr>
      <w:r>
        <w:rPr>
          <w:rFonts w:hint="eastAsia"/>
          <w:sz w:val="24"/>
          <w:szCs w:val="24"/>
        </w:rPr>
        <w:t>WOMP</w:t>
      </w:r>
    </w:p>
    <w:p w:rsidR="00B55F70" w:rsidRDefault="00B55F70" w:rsidP="007B64BA">
      <w:pPr>
        <w:spacing w:line="288" w:lineRule="auto"/>
        <w:ind w:firstLineChars="200" w:firstLine="480"/>
        <w:jc w:val="left"/>
        <w:rPr>
          <w:sz w:val="24"/>
          <w:szCs w:val="24"/>
        </w:rPr>
      </w:pPr>
    </w:p>
    <w:p w:rsidR="002D1201" w:rsidRDefault="005C126C" w:rsidP="00415E37">
      <w:pPr>
        <w:ind w:firstLineChars="200" w:firstLine="480"/>
        <w:jc w:val="left"/>
        <w:rPr>
          <w:sz w:val="24"/>
          <w:szCs w:val="24"/>
        </w:rPr>
      </w:pPr>
      <w:r>
        <w:rPr>
          <w:rFonts w:hint="eastAsia"/>
          <w:sz w:val="24"/>
          <w:szCs w:val="24"/>
        </w:rPr>
        <w:t>设计一个</w:t>
      </w:r>
      <w:r w:rsidR="00DD0307">
        <w:rPr>
          <w:rFonts w:hint="eastAsia"/>
          <w:sz w:val="24"/>
          <w:szCs w:val="24"/>
        </w:rPr>
        <w:t>光滑处理</w:t>
      </w:r>
      <w:r>
        <w:rPr>
          <w:rFonts w:hint="eastAsia"/>
          <w:sz w:val="24"/>
          <w:szCs w:val="24"/>
        </w:rPr>
        <w:t>方法</w:t>
      </w:r>
    </w:p>
    <w:p w:rsidR="00DD0307" w:rsidRDefault="00DD0307" w:rsidP="00415E37">
      <w:pPr>
        <w:ind w:firstLineChars="200" w:firstLine="480"/>
        <w:jc w:val="left"/>
        <w:rPr>
          <w:sz w:val="24"/>
          <w:szCs w:val="24"/>
        </w:rPr>
      </w:pPr>
    </w:p>
    <w:p w:rsidR="00DD0307" w:rsidRDefault="00DD0307" w:rsidP="00415E37">
      <w:pPr>
        <w:ind w:firstLineChars="200" w:firstLine="480"/>
        <w:jc w:val="left"/>
        <w:rPr>
          <w:sz w:val="24"/>
          <w:szCs w:val="24"/>
        </w:rPr>
      </w:pPr>
      <w:r>
        <w:rPr>
          <w:rFonts w:hint="eastAsia"/>
          <w:sz w:val="24"/>
          <w:szCs w:val="24"/>
        </w:rPr>
        <w:t>异常判断</w:t>
      </w:r>
    </w:p>
    <w:p w:rsidR="00DD0307" w:rsidRDefault="00DD0307" w:rsidP="00415E37">
      <w:pPr>
        <w:ind w:firstLineChars="200" w:firstLine="480"/>
        <w:jc w:val="left"/>
        <w:rPr>
          <w:sz w:val="24"/>
          <w:szCs w:val="24"/>
        </w:rPr>
      </w:pPr>
    </w:p>
    <w:p w:rsidR="00DD0307" w:rsidRPr="004622C4" w:rsidRDefault="00DD0307" w:rsidP="00415E37">
      <w:pPr>
        <w:ind w:firstLineChars="200" w:firstLine="480"/>
        <w:jc w:val="left"/>
        <w:rPr>
          <w:sz w:val="24"/>
          <w:szCs w:val="24"/>
        </w:rPr>
      </w:pPr>
    </w:p>
    <w:p w:rsidR="00857D05" w:rsidRDefault="00157EFC" w:rsidP="00200C01">
      <w:pPr>
        <w:pStyle w:val="2"/>
        <w:numPr>
          <w:ilvl w:val="1"/>
          <w:numId w:val="12"/>
        </w:numPr>
        <w:spacing w:line="415" w:lineRule="auto"/>
        <w:rPr>
          <w:rFonts w:ascii="黑体" w:eastAsia="黑体" w:hAnsi="黑体"/>
          <w:b w:val="0"/>
          <w:sz w:val="30"/>
          <w:szCs w:val="30"/>
        </w:rPr>
      </w:pPr>
      <w:bookmarkStart w:id="127" w:name="_Toc364499860"/>
      <w:r>
        <w:rPr>
          <w:rFonts w:ascii="黑体" w:eastAsia="黑体" w:hAnsi="黑体" w:hint="eastAsia"/>
          <w:b w:val="0"/>
          <w:sz w:val="30"/>
          <w:szCs w:val="30"/>
        </w:rPr>
        <w:t>使用</w:t>
      </w:r>
      <w:r w:rsidR="00857D05">
        <w:rPr>
          <w:rFonts w:ascii="黑体" w:eastAsia="黑体" w:hAnsi="黑体" w:hint="eastAsia"/>
          <w:b w:val="0"/>
          <w:sz w:val="30"/>
          <w:szCs w:val="30"/>
        </w:rPr>
        <w:t>快速稀疏近似算法提高检测速度</w:t>
      </w:r>
      <w:bookmarkEnd w:id="127"/>
    </w:p>
    <w:p w:rsidR="0010626A" w:rsidRDefault="0010626A" w:rsidP="002A458C">
      <w:pPr>
        <w:spacing w:line="288" w:lineRule="auto"/>
        <w:ind w:firstLineChars="200" w:firstLine="480"/>
        <w:jc w:val="left"/>
        <w:rPr>
          <w:sz w:val="24"/>
          <w:szCs w:val="24"/>
        </w:rPr>
      </w:pPr>
      <w:r w:rsidRPr="00141153">
        <w:rPr>
          <w:rFonts w:hint="eastAsia"/>
          <w:sz w:val="24"/>
          <w:szCs w:val="24"/>
        </w:rPr>
        <w:t>在第三章中提到一种快速稀疏近似算法，这里将在视频异常检测算法中替换原先的稀疏表示算法，从而达到提供检测速度的目标，同时也保证了检测结果。</w:t>
      </w:r>
    </w:p>
    <w:p w:rsidR="005851C5" w:rsidRDefault="0097059E" w:rsidP="002A458C">
      <w:pPr>
        <w:spacing w:line="288" w:lineRule="auto"/>
        <w:ind w:firstLineChars="200" w:firstLine="480"/>
        <w:jc w:val="left"/>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W</m:t>
              </m:r>
            </m:e>
            <m:sub>
              <m:r>
                <w:rPr>
                  <w:rFonts w:ascii="Cambria Math" w:hAnsi="Cambria Math"/>
                  <w:sz w:val="24"/>
                  <w:szCs w:val="24"/>
                </w:rPr>
                <m:t>R</m:t>
              </m:r>
            </m:sub>
          </m:sSub>
          <m:sSub>
            <m:sSubPr>
              <m:ctrlPr>
                <w:rPr>
                  <w:rFonts w:ascii="Cambria Math" w:hAnsi="Cambria Math"/>
                  <w:sz w:val="24"/>
                  <w:szCs w:val="24"/>
                </w:rPr>
              </m:ctrlPr>
            </m:sSubPr>
            <m:e>
              <m:r>
                <m:rPr>
                  <m:sty m:val="p"/>
                </m:rPr>
                <w:rPr>
                  <w:rFonts w:ascii="Cambria Math" w:hAnsi="Cambria Math"/>
                  <w:sz w:val="24"/>
                  <w:szCs w:val="24"/>
                </w:rPr>
                <m:t>x</m:t>
              </m:r>
            </m:e>
            <m:sub>
              <m:r>
                <w:rPr>
                  <w:rFonts w:ascii="Cambria Math" w:hAnsi="Cambria Math"/>
                  <w:sz w:val="24"/>
                  <w:szCs w:val="24"/>
                </w:rPr>
                <m:t>R</m:t>
              </m:r>
            </m:sub>
          </m:sSub>
        </m:oMath>
      </m:oMathPara>
    </w:p>
    <w:p w:rsidR="00452914" w:rsidRPr="002A77FA" w:rsidRDefault="00452914" w:rsidP="00452914">
      <w:pPr>
        <w:spacing w:line="288" w:lineRule="auto"/>
        <w:ind w:firstLineChars="200" w:firstLine="480"/>
        <w:jc w:val="left"/>
        <w:rPr>
          <w:sz w:val="24"/>
          <w:szCs w:val="24"/>
        </w:rPr>
      </w:pPr>
      <w:r w:rsidRPr="002A77FA">
        <w:rPr>
          <w:rFonts w:hint="eastAsia"/>
          <w:sz w:val="24"/>
          <w:szCs w:val="24"/>
        </w:rPr>
        <w:t>对于给定的测试样本</w:t>
      </w:r>
      <w:r w:rsidRPr="002A77FA">
        <w:rPr>
          <w:rFonts w:hint="eastAsia"/>
          <w:sz w:val="24"/>
          <w:szCs w:val="24"/>
        </w:rPr>
        <w:t>y</w:t>
      </w:r>
      <w:r w:rsidRPr="002A77FA">
        <w:rPr>
          <w:rFonts w:hint="eastAsia"/>
          <w:sz w:val="24"/>
          <w:szCs w:val="24"/>
        </w:rPr>
        <w:t>，</w:t>
      </w:r>
      <w:r>
        <w:rPr>
          <w:rFonts w:hint="eastAsia"/>
          <w:sz w:val="24"/>
          <w:szCs w:val="24"/>
        </w:rPr>
        <w:t>采用快速稀疏表示算法后，</w:t>
      </w:r>
      <w:r w:rsidRPr="002A77FA">
        <w:rPr>
          <w:rFonts w:hint="eastAsia"/>
          <w:sz w:val="24"/>
          <w:szCs w:val="24"/>
        </w:rPr>
        <w:t>稀疏表示</w:t>
      </w:r>
      <w:r>
        <w:rPr>
          <w:rFonts w:hint="eastAsia"/>
          <w:sz w:val="24"/>
          <w:szCs w:val="24"/>
        </w:rPr>
        <w:t>代价</w:t>
      </w:r>
      <w:r w:rsidRPr="002A77FA">
        <w:rPr>
          <w:rFonts w:hint="eastAsia"/>
          <w:sz w:val="24"/>
          <w:szCs w:val="24"/>
        </w:rPr>
        <w:t>函数</w:t>
      </w:r>
      <w:r>
        <w:rPr>
          <w:rFonts w:hint="eastAsia"/>
          <w:sz w:val="24"/>
          <w:szCs w:val="24"/>
        </w:rPr>
        <w:t>为</w:t>
      </w:r>
      <w:r w:rsidRPr="002A77FA">
        <w:rPr>
          <w:rFonts w:hint="eastAsia"/>
          <w:sz w:val="24"/>
          <w:szCs w:val="24"/>
        </w:rPr>
        <w:t>：</w:t>
      </w:r>
    </w:p>
    <w:p w:rsidR="00452914" w:rsidRPr="002A77FA" w:rsidRDefault="0097059E" w:rsidP="00452914">
      <w:pPr>
        <w:spacing w:line="288" w:lineRule="auto"/>
        <w:ind w:firstLineChars="200" w:firstLine="480"/>
        <w:jc w:val="left"/>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Cost</m:t>
              </m:r>
            </m:e>
            <m:sub>
              <m:r>
                <m:rPr>
                  <m:sty m:val="p"/>
                </m:rPr>
                <w:rPr>
                  <w:rFonts w:ascii="Cambria Math" w:hAnsi="Cambria Math"/>
                  <w:sz w:val="24"/>
                  <w:szCs w:val="24"/>
                </w:rPr>
                <m:t>SR</m:t>
              </m:r>
            </m:sub>
          </m:sSub>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bSup>
            <m:sSubSupPr>
              <m:ctrlPr>
                <w:rPr>
                  <w:rFonts w:ascii="Cambria Math" w:hAnsi="Cambria Math"/>
                  <w:sz w:val="24"/>
                  <w:szCs w:val="24"/>
                </w:rPr>
              </m:ctrlPr>
            </m:sSubSupPr>
            <m:e>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W</m:t>
                      </m:r>
                    </m:e>
                    <m:sub>
                      <m:r>
                        <w:rPr>
                          <w:rFonts w:ascii="Cambria Math" w:hAnsi="Cambria Math"/>
                          <w:sz w:val="24"/>
                          <w:szCs w:val="24"/>
                        </w:rPr>
                        <m:t>R</m:t>
                      </m:r>
                    </m:sub>
                  </m:sSub>
                  <m:sSub>
                    <m:sSubPr>
                      <m:ctrlPr>
                        <w:rPr>
                          <w:rFonts w:ascii="Cambria Math" w:hAnsi="Cambria Math"/>
                          <w:sz w:val="24"/>
                          <w:szCs w:val="24"/>
                        </w:rPr>
                      </m:ctrlPr>
                    </m:sSubPr>
                    <m:e>
                      <m:r>
                        <m:rPr>
                          <m:sty m:val="p"/>
                        </m:rPr>
                        <w:rPr>
                          <w:rFonts w:ascii="Cambria Math" w:hAnsi="Cambria Math"/>
                          <w:sz w:val="24"/>
                          <w:szCs w:val="24"/>
                        </w:rPr>
                        <m:t>x</m:t>
                      </m:r>
                    </m:e>
                    <m:sub>
                      <m:r>
                        <w:rPr>
                          <w:rFonts w:ascii="Cambria Math" w:hAnsi="Cambria Math"/>
                          <w:sz w:val="24"/>
                          <w:szCs w:val="24"/>
                        </w:rPr>
                        <m:t>R</m:t>
                      </m:r>
                    </m:sub>
                  </m:sSub>
                </m:e>
              </m:d>
            </m:e>
            <m:sub>
              <m:r>
                <m:rPr>
                  <m:sty m:val="p"/>
                </m:rPr>
                <w:rPr>
                  <w:rFonts w:ascii="Cambria Math" w:hAnsi="Cambria Math"/>
                  <w:sz w:val="24"/>
                  <w:szCs w:val="24"/>
                </w:rPr>
                <m:t>2</m:t>
              </m:r>
            </m:sub>
            <m:sup>
              <m:r>
                <m:rPr>
                  <m:sty m:val="p"/>
                </m:rPr>
                <w:rPr>
                  <w:rFonts w:ascii="Cambria Math" w:hAnsi="Cambria Math"/>
                  <w:sz w:val="24"/>
                  <w:szCs w:val="24"/>
                </w:rPr>
                <m:t>2</m:t>
              </m:r>
            </m:sup>
          </m:sSubSup>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w:rPr>
                          <w:rFonts w:ascii="Cambria Math" w:hAnsi="Cambria Math"/>
                          <w:sz w:val="24"/>
                          <w:szCs w:val="24"/>
                        </w:rPr>
                        <m:t>R</m:t>
                      </m:r>
                    </m:sub>
                  </m:sSub>
                </m:e>
              </m:d>
            </m:e>
            <m:sub>
              <m:r>
                <m:rPr>
                  <m:sty m:val="p"/>
                </m:rPr>
                <w:rPr>
                  <w:rFonts w:ascii="Cambria Math" w:hAnsi="Cambria Math"/>
                  <w:sz w:val="24"/>
                  <w:szCs w:val="24"/>
                </w:rPr>
                <m:t>1</m:t>
              </m:r>
            </m:sub>
          </m:sSub>
        </m:oMath>
      </m:oMathPara>
    </w:p>
    <w:p w:rsidR="00141153" w:rsidRDefault="00141153" w:rsidP="00141153">
      <w:pPr>
        <w:ind w:firstLineChars="200" w:firstLine="480"/>
        <w:jc w:val="left"/>
        <w:rPr>
          <w:sz w:val="24"/>
          <w:szCs w:val="24"/>
        </w:rPr>
      </w:pPr>
    </w:p>
    <w:p w:rsidR="00141153" w:rsidRPr="00141153" w:rsidRDefault="00141153" w:rsidP="00141153">
      <w:pPr>
        <w:ind w:firstLineChars="200" w:firstLine="480"/>
        <w:jc w:val="left"/>
        <w:rPr>
          <w:sz w:val="24"/>
          <w:szCs w:val="24"/>
        </w:rPr>
      </w:pPr>
    </w:p>
    <w:p w:rsidR="00250014" w:rsidRDefault="00200C01" w:rsidP="00200C01">
      <w:pPr>
        <w:pStyle w:val="2"/>
        <w:numPr>
          <w:ilvl w:val="1"/>
          <w:numId w:val="12"/>
        </w:numPr>
        <w:spacing w:line="415" w:lineRule="auto"/>
        <w:rPr>
          <w:rFonts w:ascii="黑体" w:eastAsia="黑体" w:hAnsi="黑体"/>
          <w:b w:val="0"/>
          <w:sz w:val="30"/>
          <w:szCs w:val="30"/>
        </w:rPr>
      </w:pPr>
      <w:bookmarkStart w:id="128" w:name="_Toc364499861"/>
      <w:r w:rsidRPr="0099328C">
        <w:rPr>
          <w:rFonts w:ascii="黑体" w:eastAsia="黑体" w:hAnsi="黑体" w:hint="eastAsia"/>
          <w:b w:val="0"/>
          <w:sz w:val="30"/>
          <w:szCs w:val="30"/>
        </w:rPr>
        <w:t>本章小结</w:t>
      </w:r>
      <w:bookmarkEnd w:id="128"/>
    </w:p>
    <w:p w:rsidR="009E42CE" w:rsidRPr="00437206" w:rsidRDefault="00437206" w:rsidP="00437206">
      <w:pPr>
        <w:spacing w:line="288" w:lineRule="auto"/>
        <w:ind w:firstLineChars="200" w:firstLine="480"/>
        <w:jc w:val="left"/>
        <w:rPr>
          <w:sz w:val="24"/>
          <w:szCs w:val="24"/>
        </w:rPr>
      </w:pPr>
      <w:r w:rsidRPr="00437206">
        <w:rPr>
          <w:rFonts w:hint="eastAsia"/>
          <w:sz w:val="24"/>
          <w:szCs w:val="24"/>
        </w:rPr>
        <w:t>本章详述了一种基于稀疏表示对拥挤场景中的异常进行检测的方法。</w:t>
      </w:r>
      <w:r>
        <w:rPr>
          <w:rFonts w:hint="eastAsia"/>
          <w:sz w:val="24"/>
          <w:szCs w:val="24"/>
        </w:rPr>
        <w:t>稀疏表示在信号处理和压缩感知领域已有广泛的应用，</w:t>
      </w:r>
      <w:r w:rsidR="00F96F2F">
        <w:rPr>
          <w:rFonts w:hint="eastAsia"/>
          <w:sz w:val="24"/>
          <w:szCs w:val="24"/>
        </w:rPr>
        <w:t>而</w:t>
      </w:r>
      <w:r>
        <w:rPr>
          <w:rFonts w:hint="eastAsia"/>
          <w:sz w:val="24"/>
          <w:szCs w:val="24"/>
        </w:rPr>
        <w:t>本文通过稀疏表示过程中代价对异常进行判定从而达到检测视频中异常事件的目标。</w:t>
      </w:r>
      <w:r w:rsidR="00F96F2F">
        <w:rPr>
          <w:rFonts w:hint="eastAsia"/>
          <w:sz w:val="24"/>
          <w:szCs w:val="24"/>
        </w:rPr>
        <w:t>对于训练样本（正常样本）进行字典学习得到的字典，在用它对测试样本进行稀疏表示后，异常样本会得到较大的稀疏表示代价，这个稀疏表示代价将作为异常检测的判断依据。同时，本章还在稀疏表示过程中应用了第</w:t>
      </w:r>
      <w:r w:rsidR="00F96F2F">
        <w:rPr>
          <w:rFonts w:hint="eastAsia"/>
          <w:sz w:val="24"/>
          <w:szCs w:val="24"/>
        </w:rPr>
        <w:t>3</w:t>
      </w:r>
      <w:r w:rsidR="00F96F2F">
        <w:rPr>
          <w:rFonts w:hint="eastAsia"/>
          <w:sz w:val="24"/>
          <w:szCs w:val="24"/>
        </w:rPr>
        <w:t>章提到的快速稀疏表示方法，在不影响检测结果的情况下，很大程度上可以提高检测速度</w:t>
      </w:r>
      <w:r w:rsidR="008103D9">
        <w:rPr>
          <w:rFonts w:hint="eastAsia"/>
          <w:sz w:val="24"/>
          <w:szCs w:val="24"/>
        </w:rPr>
        <w:t>。</w:t>
      </w:r>
    </w:p>
    <w:p w:rsidR="00DA4FE5" w:rsidRPr="00CF78E9" w:rsidRDefault="002B329F" w:rsidP="00A64F82">
      <w:pPr>
        <w:pStyle w:val="1"/>
        <w:numPr>
          <w:ilvl w:val="0"/>
          <w:numId w:val="8"/>
        </w:numPr>
        <w:jc w:val="center"/>
        <w:rPr>
          <w:rFonts w:ascii="黑体" w:eastAsia="黑体" w:hAnsi="黑体"/>
          <w:b w:val="0"/>
          <w:sz w:val="36"/>
          <w:szCs w:val="30"/>
        </w:rPr>
      </w:pPr>
      <w:bookmarkStart w:id="129" w:name="_Toc364499862"/>
      <w:r w:rsidRPr="00CF78E9">
        <w:rPr>
          <w:rFonts w:ascii="黑体" w:eastAsia="黑体" w:hAnsi="黑体" w:hint="eastAsia"/>
          <w:b w:val="0"/>
          <w:sz w:val="36"/>
          <w:szCs w:val="30"/>
        </w:rPr>
        <w:lastRenderedPageBreak/>
        <w:t>系统设计与实验</w:t>
      </w:r>
      <w:r w:rsidR="00F176DA" w:rsidRPr="00CF78E9">
        <w:rPr>
          <w:rFonts w:ascii="黑体" w:eastAsia="黑体" w:hAnsi="黑体" w:hint="eastAsia"/>
          <w:b w:val="0"/>
          <w:sz w:val="36"/>
          <w:szCs w:val="30"/>
        </w:rPr>
        <w:t>结果</w:t>
      </w:r>
      <w:bookmarkEnd w:id="129"/>
    </w:p>
    <w:p w:rsidR="002C2AD9" w:rsidRPr="002C2AD9" w:rsidRDefault="002C2AD9" w:rsidP="002C2AD9">
      <w:pPr>
        <w:pStyle w:val="a9"/>
        <w:keepNext/>
        <w:keepLines/>
        <w:numPr>
          <w:ilvl w:val="0"/>
          <w:numId w:val="12"/>
        </w:numPr>
        <w:spacing w:before="260" w:after="260" w:line="415" w:lineRule="auto"/>
        <w:ind w:firstLineChars="0"/>
        <w:outlineLvl w:val="1"/>
        <w:rPr>
          <w:rFonts w:ascii="黑体" w:eastAsia="黑体" w:hAnsi="黑体"/>
          <w:bCs/>
          <w:vanish/>
          <w:sz w:val="28"/>
          <w:szCs w:val="28"/>
        </w:rPr>
      </w:pPr>
      <w:bookmarkStart w:id="130" w:name="_Toc360543946"/>
      <w:bookmarkStart w:id="131" w:name="_Toc360608167"/>
      <w:bookmarkStart w:id="132" w:name="_Toc360823052"/>
      <w:bookmarkStart w:id="133" w:name="_Toc360823709"/>
      <w:bookmarkStart w:id="134" w:name="_Toc360824510"/>
      <w:bookmarkStart w:id="135" w:name="_Toc361064194"/>
      <w:bookmarkStart w:id="136" w:name="_Toc361332487"/>
      <w:bookmarkStart w:id="137" w:name="_Toc361601788"/>
      <w:bookmarkStart w:id="138" w:name="_Toc361601934"/>
      <w:bookmarkStart w:id="139" w:name="_Toc361641079"/>
      <w:bookmarkStart w:id="140" w:name="_Toc361814253"/>
      <w:bookmarkStart w:id="141" w:name="_Toc362942953"/>
      <w:bookmarkStart w:id="142" w:name="_Toc362960691"/>
      <w:bookmarkStart w:id="143" w:name="_Toc363721351"/>
      <w:bookmarkStart w:id="144" w:name="_Toc363979300"/>
      <w:bookmarkStart w:id="145" w:name="_Toc364096433"/>
      <w:bookmarkStart w:id="146" w:name="_Toc364351371"/>
      <w:bookmarkStart w:id="147" w:name="_Toc364499863"/>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rsidR="00532379" w:rsidRDefault="00532379" w:rsidP="002C2AD9">
      <w:pPr>
        <w:pStyle w:val="2"/>
        <w:numPr>
          <w:ilvl w:val="1"/>
          <w:numId w:val="12"/>
        </w:numPr>
        <w:spacing w:line="415" w:lineRule="auto"/>
        <w:rPr>
          <w:rFonts w:ascii="黑体" w:eastAsia="黑体" w:hAnsi="黑体"/>
          <w:b w:val="0"/>
          <w:sz w:val="30"/>
          <w:szCs w:val="30"/>
        </w:rPr>
      </w:pPr>
      <w:bookmarkStart w:id="148" w:name="_Toc364499864"/>
      <w:r w:rsidRPr="0099328C">
        <w:rPr>
          <w:rFonts w:ascii="黑体" w:eastAsia="黑体" w:hAnsi="黑体" w:hint="eastAsia"/>
          <w:b w:val="0"/>
          <w:sz w:val="30"/>
          <w:szCs w:val="30"/>
        </w:rPr>
        <w:t>引言</w:t>
      </w:r>
      <w:bookmarkEnd w:id="148"/>
    </w:p>
    <w:p w:rsidR="000963E8" w:rsidRDefault="000963E8" w:rsidP="000963E8"/>
    <w:p w:rsidR="00E47138" w:rsidRDefault="00E47138" w:rsidP="000963E8"/>
    <w:p w:rsidR="00E47138" w:rsidRDefault="00E47138" w:rsidP="000963E8"/>
    <w:p w:rsidR="00E47138" w:rsidRDefault="00E47138" w:rsidP="000963E8"/>
    <w:p w:rsidR="00E47138" w:rsidRPr="000963E8" w:rsidRDefault="00E47138" w:rsidP="000963E8"/>
    <w:p w:rsidR="00460D92" w:rsidRPr="0099328C" w:rsidRDefault="007B3550" w:rsidP="002C2AD9">
      <w:pPr>
        <w:pStyle w:val="2"/>
        <w:numPr>
          <w:ilvl w:val="1"/>
          <w:numId w:val="12"/>
        </w:numPr>
        <w:spacing w:line="415" w:lineRule="auto"/>
        <w:rPr>
          <w:rFonts w:ascii="黑体" w:eastAsia="黑体" w:hAnsi="黑体"/>
          <w:b w:val="0"/>
          <w:sz w:val="30"/>
          <w:szCs w:val="30"/>
        </w:rPr>
      </w:pPr>
      <w:bookmarkStart w:id="149" w:name="_Toc364499865"/>
      <w:r w:rsidRPr="0099328C">
        <w:rPr>
          <w:rFonts w:ascii="黑体" w:eastAsia="黑体" w:hAnsi="黑体" w:hint="eastAsia"/>
          <w:b w:val="0"/>
          <w:sz w:val="30"/>
          <w:szCs w:val="30"/>
        </w:rPr>
        <w:t>系统设计</w:t>
      </w:r>
      <w:bookmarkEnd w:id="149"/>
    </w:p>
    <w:p w:rsidR="00774256" w:rsidRDefault="00774256" w:rsidP="00774256">
      <w:pPr>
        <w:ind w:firstLineChars="200" w:firstLine="480"/>
        <w:jc w:val="left"/>
        <w:rPr>
          <w:sz w:val="24"/>
          <w:szCs w:val="24"/>
        </w:rPr>
      </w:pPr>
      <w:r w:rsidRPr="00774256">
        <w:rPr>
          <w:rFonts w:hint="eastAsia"/>
          <w:sz w:val="24"/>
          <w:szCs w:val="24"/>
        </w:rPr>
        <w:t>MATLAB</w:t>
      </w:r>
    </w:p>
    <w:p w:rsidR="00774256" w:rsidRDefault="00774256" w:rsidP="00774256">
      <w:pPr>
        <w:ind w:firstLineChars="200" w:firstLine="480"/>
        <w:jc w:val="left"/>
        <w:rPr>
          <w:rFonts w:hint="eastAsia"/>
          <w:sz w:val="24"/>
          <w:szCs w:val="24"/>
        </w:rPr>
      </w:pPr>
    </w:p>
    <w:p w:rsidR="00982E0A" w:rsidRDefault="00982E0A" w:rsidP="00774256">
      <w:pPr>
        <w:ind w:firstLineChars="200" w:firstLine="480"/>
        <w:jc w:val="left"/>
        <w:rPr>
          <w:sz w:val="24"/>
          <w:szCs w:val="24"/>
        </w:rPr>
      </w:pPr>
      <w:bookmarkStart w:id="150" w:name="_GoBack"/>
      <w:bookmarkEnd w:id="150"/>
    </w:p>
    <w:p w:rsidR="00774256" w:rsidRDefault="00774256" w:rsidP="00251117">
      <w:pPr>
        <w:ind w:firstLineChars="200" w:firstLine="480"/>
        <w:jc w:val="center"/>
        <w:rPr>
          <w:sz w:val="24"/>
          <w:szCs w:val="24"/>
        </w:rPr>
      </w:pPr>
      <w:r>
        <w:rPr>
          <w:noProof/>
          <w:sz w:val="24"/>
          <w:szCs w:val="24"/>
        </w:rPr>
        <w:drawing>
          <wp:inline distT="0" distB="0" distL="0" distR="0">
            <wp:extent cx="4819650" cy="3181350"/>
            <wp:effectExtent l="0" t="0" r="0" b="0"/>
            <wp:docPr id="3" name="图片 3" descr="D:\GitHub\GraduateThesis\doc\毕业\pic\system-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GitHub\GraduateThesis\doc\毕业\pic\system-desig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19650" cy="3181350"/>
                    </a:xfrm>
                    <a:prstGeom prst="rect">
                      <a:avLst/>
                    </a:prstGeom>
                    <a:noFill/>
                    <a:ln>
                      <a:noFill/>
                    </a:ln>
                  </pic:spPr>
                </pic:pic>
              </a:graphicData>
            </a:graphic>
          </wp:inline>
        </w:drawing>
      </w:r>
    </w:p>
    <w:p w:rsidR="00251117" w:rsidRPr="00774256" w:rsidRDefault="00251117" w:rsidP="00251117">
      <w:pPr>
        <w:ind w:firstLineChars="200" w:firstLine="480"/>
        <w:jc w:val="left"/>
        <w:rPr>
          <w:sz w:val="24"/>
          <w:szCs w:val="24"/>
        </w:rPr>
      </w:pPr>
    </w:p>
    <w:p w:rsidR="007B02FE" w:rsidRDefault="005100FC" w:rsidP="002C2AD9">
      <w:pPr>
        <w:pStyle w:val="2"/>
        <w:numPr>
          <w:ilvl w:val="1"/>
          <w:numId w:val="12"/>
        </w:numPr>
        <w:spacing w:line="415" w:lineRule="auto"/>
        <w:rPr>
          <w:rFonts w:ascii="黑体" w:eastAsia="黑体" w:hAnsi="黑体"/>
          <w:b w:val="0"/>
          <w:sz w:val="30"/>
          <w:szCs w:val="30"/>
        </w:rPr>
      </w:pPr>
      <w:bookmarkStart w:id="151" w:name="_Toc364499866"/>
      <w:r w:rsidRPr="0099328C">
        <w:rPr>
          <w:rFonts w:ascii="黑体" w:eastAsia="黑体" w:hAnsi="黑体" w:hint="eastAsia"/>
          <w:b w:val="0"/>
          <w:sz w:val="30"/>
          <w:szCs w:val="30"/>
        </w:rPr>
        <w:t>实验结果</w:t>
      </w:r>
      <w:bookmarkEnd w:id="151"/>
    </w:p>
    <w:p w:rsidR="000963E8" w:rsidRDefault="000963E8" w:rsidP="000963E8"/>
    <w:p w:rsidR="001C7CDA" w:rsidRDefault="001C7CDA" w:rsidP="000963E8"/>
    <w:p w:rsidR="001C7CDA" w:rsidRDefault="001C7CDA" w:rsidP="000963E8"/>
    <w:p w:rsidR="001C7CDA" w:rsidRPr="000963E8" w:rsidRDefault="001C7CDA" w:rsidP="000963E8"/>
    <w:p w:rsidR="00D578FF" w:rsidRDefault="00D578FF" w:rsidP="002C2AD9">
      <w:pPr>
        <w:pStyle w:val="2"/>
        <w:numPr>
          <w:ilvl w:val="1"/>
          <w:numId w:val="12"/>
        </w:numPr>
        <w:spacing w:line="415" w:lineRule="auto"/>
        <w:rPr>
          <w:rFonts w:ascii="黑体" w:eastAsia="黑体" w:hAnsi="黑体"/>
          <w:b w:val="0"/>
          <w:sz w:val="30"/>
          <w:szCs w:val="30"/>
        </w:rPr>
      </w:pPr>
      <w:bookmarkStart w:id="152" w:name="_Toc364499867"/>
      <w:r w:rsidRPr="0099328C">
        <w:rPr>
          <w:rFonts w:ascii="黑体" w:eastAsia="黑体" w:hAnsi="黑体" w:hint="eastAsia"/>
          <w:b w:val="0"/>
          <w:sz w:val="30"/>
          <w:szCs w:val="30"/>
        </w:rPr>
        <w:lastRenderedPageBreak/>
        <w:t>本章小结</w:t>
      </w:r>
      <w:bookmarkEnd w:id="152"/>
    </w:p>
    <w:p w:rsidR="000963E8" w:rsidRDefault="000963E8" w:rsidP="000963E8"/>
    <w:p w:rsidR="00112184" w:rsidRDefault="00112184" w:rsidP="000963E8"/>
    <w:p w:rsidR="00112184" w:rsidRDefault="00112184" w:rsidP="000963E8"/>
    <w:p w:rsidR="00112184" w:rsidRDefault="00112184" w:rsidP="000963E8"/>
    <w:p w:rsidR="00112184" w:rsidRDefault="00112184" w:rsidP="000963E8"/>
    <w:p w:rsidR="00112184" w:rsidRDefault="00112184" w:rsidP="000963E8"/>
    <w:p w:rsidR="00E47138" w:rsidRDefault="00E47138" w:rsidP="000963E8"/>
    <w:p w:rsidR="00E47138" w:rsidRDefault="00E47138" w:rsidP="000963E8"/>
    <w:p w:rsidR="00E47138" w:rsidRDefault="00E47138" w:rsidP="000963E8"/>
    <w:p w:rsidR="00E47138" w:rsidRDefault="00E47138" w:rsidP="000963E8"/>
    <w:p w:rsidR="00E47138" w:rsidRPr="000963E8" w:rsidRDefault="00E47138" w:rsidP="000963E8"/>
    <w:p w:rsidR="00DA4FE5" w:rsidRDefault="00DA4FE5" w:rsidP="003C551C">
      <w:pPr>
        <w:pStyle w:val="1"/>
        <w:jc w:val="center"/>
        <w:rPr>
          <w:rFonts w:ascii="黑体" w:eastAsia="黑体" w:hAnsi="黑体"/>
          <w:b w:val="0"/>
          <w:sz w:val="36"/>
          <w:szCs w:val="30"/>
        </w:rPr>
      </w:pPr>
      <w:bookmarkStart w:id="153" w:name="_Toc364499868"/>
      <w:r w:rsidRPr="00CF78E9">
        <w:rPr>
          <w:rFonts w:ascii="黑体" w:eastAsia="黑体" w:hAnsi="黑体" w:hint="eastAsia"/>
          <w:b w:val="0"/>
          <w:sz w:val="36"/>
          <w:szCs w:val="30"/>
        </w:rPr>
        <w:t>结论</w:t>
      </w:r>
      <w:bookmarkEnd w:id="153"/>
    </w:p>
    <w:p w:rsidR="00004865" w:rsidRPr="00D16C15" w:rsidRDefault="00773DD1" w:rsidP="00D16C15">
      <w:pPr>
        <w:spacing w:line="288" w:lineRule="auto"/>
        <w:ind w:firstLineChars="200" w:firstLine="480"/>
        <w:jc w:val="left"/>
        <w:rPr>
          <w:sz w:val="24"/>
          <w:szCs w:val="24"/>
        </w:rPr>
      </w:pPr>
      <w:r>
        <w:rPr>
          <w:rFonts w:hint="eastAsia"/>
          <w:sz w:val="24"/>
          <w:szCs w:val="24"/>
        </w:rPr>
        <w:t>视频中的异常事件检测是智能视频监控中一个重要研究方向，近年来逐渐成为深受关注的应用领域。</w:t>
      </w:r>
      <w:r w:rsidR="00004865" w:rsidRPr="00D16C15">
        <w:rPr>
          <w:rFonts w:hint="eastAsia"/>
          <w:sz w:val="24"/>
          <w:szCs w:val="24"/>
        </w:rPr>
        <w:t>本文</w:t>
      </w:r>
      <w:r w:rsidR="006C2EAD">
        <w:rPr>
          <w:rFonts w:hint="eastAsia"/>
          <w:sz w:val="24"/>
          <w:szCs w:val="24"/>
        </w:rPr>
        <w:t>主要研究了拥挤场景中的异常事件检测方法。</w:t>
      </w:r>
      <w:r w:rsidR="00004865" w:rsidRPr="00D16C15">
        <w:rPr>
          <w:rFonts w:hint="eastAsia"/>
          <w:sz w:val="24"/>
          <w:szCs w:val="24"/>
        </w:rPr>
        <w:t>研究得出的</w:t>
      </w:r>
      <w:r w:rsidR="005B0935">
        <w:rPr>
          <w:rFonts w:hint="eastAsia"/>
          <w:sz w:val="24"/>
          <w:szCs w:val="24"/>
        </w:rPr>
        <w:t>结论</w:t>
      </w:r>
      <w:r w:rsidR="00004865" w:rsidRPr="00D16C15">
        <w:rPr>
          <w:rFonts w:hint="eastAsia"/>
          <w:sz w:val="24"/>
          <w:szCs w:val="24"/>
        </w:rPr>
        <w:t>如下：</w:t>
      </w:r>
    </w:p>
    <w:p w:rsidR="00502FE9" w:rsidRDefault="00502FE9" w:rsidP="00502FE9">
      <w:pPr>
        <w:pStyle w:val="a9"/>
        <w:numPr>
          <w:ilvl w:val="0"/>
          <w:numId w:val="19"/>
        </w:numPr>
        <w:spacing w:line="288" w:lineRule="auto"/>
        <w:ind w:left="0" w:firstLine="480"/>
        <w:jc w:val="left"/>
        <w:rPr>
          <w:sz w:val="24"/>
          <w:szCs w:val="24"/>
        </w:rPr>
      </w:pPr>
      <w:r>
        <w:rPr>
          <w:rFonts w:hint="eastAsia"/>
          <w:sz w:val="24"/>
          <w:szCs w:val="24"/>
        </w:rPr>
        <w:t>研究</w:t>
      </w:r>
      <w:r w:rsidRPr="00BF27CE">
        <w:rPr>
          <w:rFonts w:hint="eastAsia"/>
          <w:sz w:val="24"/>
          <w:szCs w:val="24"/>
        </w:rPr>
        <w:t>一种</w:t>
      </w:r>
      <w:r w:rsidRPr="00BF27CE">
        <w:rPr>
          <w:rFonts w:hint="eastAsia"/>
          <w:sz w:val="24"/>
          <w:szCs w:val="24"/>
        </w:rPr>
        <w:t>MPPCA</w:t>
      </w:r>
      <w:r w:rsidRPr="00BF27CE">
        <w:rPr>
          <w:rFonts w:hint="eastAsia"/>
          <w:sz w:val="24"/>
          <w:szCs w:val="24"/>
        </w:rPr>
        <w:t>特征处理方法并在时空</w:t>
      </w:r>
      <w:r w:rsidRPr="00BF27CE">
        <w:rPr>
          <w:rFonts w:hint="eastAsia"/>
          <w:sz w:val="24"/>
          <w:szCs w:val="24"/>
        </w:rPr>
        <w:t>MRF</w:t>
      </w:r>
      <w:r w:rsidRPr="00BF27CE">
        <w:rPr>
          <w:rFonts w:hint="eastAsia"/>
          <w:sz w:val="24"/>
          <w:szCs w:val="24"/>
        </w:rPr>
        <w:t>推断异常</w:t>
      </w:r>
      <w:r>
        <w:rPr>
          <w:rFonts w:hint="eastAsia"/>
          <w:sz w:val="24"/>
          <w:szCs w:val="24"/>
        </w:rPr>
        <w:t>。</w:t>
      </w:r>
      <w:r w:rsidRPr="00BF27CE">
        <w:rPr>
          <w:rFonts w:ascii="宋体" w:hAnsi="宋体" w:hint="eastAsia"/>
          <w:sz w:val="24"/>
          <w:szCs w:val="24"/>
        </w:rPr>
        <w:t>通过MPPCA学习运动模式并建立视频流的时空MRF模型来检测视频中出现的异常状态的方法</w:t>
      </w:r>
      <w:r w:rsidRPr="00BF27CE">
        <w:rPr>
          <w:rFonts w:hint="eastAsia"/>
          <w:sz w:val="24"/>
          <w:szCs w:val="24"/>
        </w:rPr>
        <w:t>。采用</w:t>
      </w:r>
      <w:r w:rsidRPr="00BF27CE">
        <w:rPr>
          <w:rFonts w:hint="eastAsia"/>
          <w:sz w:val="24"/>
          <w:szCs w:val="24"/>
        </w:rPr>
        <w:t>MPPCA</w:t>
      </w:r>
      <w:r w:rsidRPr="00BF27CE">
        <w:rPr>
          <w:rFonts w:hint="eastAsia"/>
          <w:sz w:val="24"/>
          <w:szCs w:val="24"/>
        </w:rPr>
        <w:t>方法对低层的光流特征进行学习，从而得到原子的运动模式，这种模式可以更好的表达运动状态。正是基于这种运动模式，构建时空</w:t>
      </w:r>
      <w:r w:rsidRPr="00BF27CE">
        <w:rPr>
          <w:rFonts w:hint="eastAsia"/>
          <w:sz w:val="24"/>
          <w:szCs w:val="24"/>
        </w:rPr>
        <w:t>MRF</w:t>
      </w:r>
      <w:r w:rsidRPr="00BF27CE">
        <w:rPr>
          <w:rFonts w:hint="eastAsia"/>
          <w:sz w:val="24"/>
          <w:szCs w:val="24"/>
        </w:rPr>
        <w:t>，并通过解决</w:t>
      </w:r>
      <w:r w:rsidRPr="00BF27CE">
        <w:rPr>
          <w:rFonts w:hint="eastAsia"/>
          <w:sz w:val="24"/>
          <w:szCs w:val="24"/>
        </w:rPr>
        <w:t>MRF</w:t>
      </w:r>
      <w:r w:rsidRPr="00BF27CE">
        <w:rPr>
          <w:rFonts w:hint="eastAsia"/>
          <w:sz w:val="24"/>
          <w:szCs w:val="24"/>
        </w:rPr>
        <w:t>能量函数最小化问题进行异常的推断。建立时空</w:t>
      </w:r>
      <w:r w:rsidRPr="00BF27CE">
        <w:rPr>
          <w:rFonts w:hint="eastAsia"/>
          <w:sz w:val="24"/>
          <w:szCs w:val="24"/>
        </w:rPr>
        <w:t>MRF</w:t>
      </w:r>
      <w:r w:rsidRPr="00BF27CE">
        <w:rPr>
          <w:rFonts w:hint="eastAsia"/>
          <w:sz w:val="24"/>
          <w:szCs w:val="24"/>
        </w:rPr>
        <w:t>后，首先要计算</w:t>
      </w:r>
      <w:r w:rsidRPr="00BF27CE">
        <w:rPr>
          <w:rFonts w:hint="eastAsia"/>
          <w:sz w:val="24"/>
          <w:szCs w:val="24"/>
        </w:rPr>
        <w:t>MRF</w:t>
      </w:r>
      <w:r w:rsidRPr="00BF27CE">
        <w:rPr>
          <w:rFonts w:hint="eastAsia"/>
          <w:sz w:val="24"/>
          <w:szCs w:val="24"/>
        </w:rPr>
        <w:t>中的相应参数，然后就是</w:t>
      </w:r>
      <w:r w:rsidRPr="00BF27CE">
        <w:rPr>
          <w:rFonts w:hint="eastAsia"/>
          <w:sz w:val="24"/>
          <w:szCs w:val="24"/>
        </w:rPr>
        <w:t>MRF</w:t>
      </w:r>
      <w:r w:rsidRPr="00BF27CE">
        <w:rPr>
          <w:rFonts w:hint="eastAsia"/>
          <w:sz w:val="24"/>
          <w:szCs w:val="24"/>
        </w:rPr>
        <w:t>能量最小化的问题，本章介绍了两种最小化问题的解决方法：图割法和最大乘循环置信传播算法，而本文采用后者进行计算。这样，通过在</w:t>
      </w:r>
      <w:r w:rsidRPr="00BF27CE">
        <w:rPr>
          <w:rFonts w:hint="eastAsia"/>
          <w:sz w:val="24"/>
          <w:szCs w:val="24"/>
        </w:rPr>
        <w:t>MRF</w:t>
      </w:r>
      <w:r w:rsidRPr="00BF27CE">
        <w:rPr>
          <w:rFonts w:hint="eastAsia"/>
          <w:sz w:val="24"/>
          <w:szCs w:val="24"/>
        </w:rPr>
        <w:t>图模型中应用置信传播最小化能量函数后，可得出图模型中的各节点的标号，即由此推断节点是否异常。</w:t>
      </w:r>
    </w:p>
    <w:p w:rsidR="00502FE9" w:rsidRPr="00BF27CE" w:rsidRDefault="00502FE9" w:rsidP="00502FE9">
      <w:pPr>
        <w:pStyle w:val="a9"/>
        <w:numPr>
          <w:ilvl w:val="0"/>
          <w:numId w:val="19"/>
        </w:numPr>
        <w:spacing w:line="288" w:lineRule="auto"/>
        <w:ind w:left="0" w:firstLine="480"/>
        <w:jc w:val="left"/>
        <w:rPr>
          <w:sz w:val="24"/>
          <w:szCs w:val="24"/>
        </w:rPr>
      </w:pPr>
      <w:r>
        <w:rPr>
          <w:rFonts w:hint="eastAsia"/>
          <w:sz w:val="24"/>
          <w:szCs w:val="24"/>
        </w:rPr>
        <w:t>基于稀疏表示和字典学习算法实现了一个快速的近似稀疏表示算法。</w:t>
      </w:r>
    </w:p>
    <w:p w:rsidR="00502FE9" w:rsidRPr="005F0527" w:rsidRDefault="00502FE9" w:rsidP="00502FE9">
      <w:pPr>
        <w:pStyle w:val="a9"/>
        <w:numPr>
          <w:ilvl w:val="0"/>
          <w:numId w:val="19"/>
        </w:numPr>
        <w:spacing w:line="288" w:lineRule="auto"/>
        <w:ind w:left="0" w:firstLine="480"/>
        <w:jc w:val="left"/>
        <w:rPr>
          <w:sz w:val="24"/>
          <w:szCs w:val="24"/>
        </w:rPr>
      </w:pPr>
      <w:r w:rsidRPr="005F0527">
        <w:rPr>
          <w:rFonts w:hint="eastAsia"/>
          <w:sz w:val="24"/>
          <w:szCs w:val="24"/>
        </w:rPr>
        <w:t>探讨和研究了一种基于稀疏表示对拥挤场景中的异常进行检测的方法。稀疏表示在信号处理和压缩感知领域已有广泛的应用，而本文通过稀疏表示过程中代价对异常进行判定从而达到检测视频中异常事件的目标。对于训练样本（正常样本）进行字典学习得到的字典，在用它对测试样本进行稀疏表示后，异常样本会得到较大的稀疏表示代价，这个稀疏表示代价将作为异常检测的判断依据。同时，本章还在稀疏表示过程中应用了第</w:t>
      </w:r>
      <w:r w:rsidRPr="005F0527">
        <w:rPr>
          <w:rFonts w:hint="eastAsia"/>
          <w:sz w:val="24"/>
          <w:szCs w:val="24"/>
        </w:rPr>
        <w:t>3</w:t>
      </w:r>
      <w:r w:rsidRPr="005F0527">
        <w:rPr>
          <w:rFonts w:hint="eastAsia"/>
          <w:sz w:val="24"/>
          <w:szCs w:val="24"/>
        </w:rPr>
        <w:t>章提到的快速稀疏表示方法，在不影响检测结果的情况下，很大程度上可以提高检测速度。</w:t>
      </w:r>
    </w:p>
    <w:p w:rsidR="00C113AA" w:rsidRPr="00502FE9" w:rsidRDefault="00C113AA" w:rsidP="00D16C15">
      <w:pPr>
        <w:spacing w:line="288" w:lineRule="auto"/>
        <w:ind w:firstLineChars="200" w:firstLine="480"/>
        <w:jc w:val="left"/>
        <w:rPr>
          <w:sz w:val="24"/>
          <w:szCs w:val="24"/>
        </w:rPr>
      </w:pPr>
    </w:p>
    <w:p w:rsidR="00C113AA" w:rsidRPr="00D16C15" w:rsidRDefault="00C113AA" w:rsidP="00D16C15">
      <w:pPr>
        <w:spacing w:line="288" w:lineRule="auto"/>
        <w:ind w:firstLineChars="200" w:firstLine="480"/>
        <w:jc w:val="left"/>
        <w:rPr>
          <w:sz w:val="24"/>
          <w:szCs w:val="24"/>
        </w:rPr>
      </w:pPr>
    </w:p>
    <w:p w:rsidR="00C113AA" w:rsidRPr="00D16C15" w:rsidRDefault="00C113AA" w:rsidP="00D16C15">
      <w:pPr>
        <w:spacing w:line="288" w:lineRule="auto"/>
        <w:ind w:firstLineChars="200" w:firstLine="480"/>
        <w:jc w:val="left"/>
        <w:rPr>
          <w:sz w:val="24"/>
          <w:szCs w:val="24"/>
        </w:rPr>
      </w:pPr>
    </w:p>
    <w:p w:rsidR="00C113AA" w:rsidRPr="00D16C15" w:rsidRDefault="00C113AA" w:rsidP="00D16C15">
      <w:pPr>
        <w:spacing w:line="288" w:lineRule="auto"/>
        <w:ind w:firstLineChars="200" w:firstLine="480"/>
        <w:jc w:val="left"/>
        <w:rPr>
          <w:sz w:val="24"/>
          <w:szCs w:val="24"/>
        </w:rPr>
      </w:pPr>
    </w:p>
    <w:p w:rsidR="00C113AA" w:rsidRPr="00D16C15" w:rsidRDefault="00C113AA" w:rsidP="00D16C15">
      <w:pPr>
        <w:spacing w:line="288" w:lineRule="auto"/>
        <w:ind w:firstLineChars="200" w:firstLine="480"/>
        <w:jc w:val="left"/>
        <w:rPr>
          <w:sz w:val="24"/>
          <w:szCs w:val="24"/>
        </w:rPr>
      </w:pPr>
    </w:p>
    <w:p w:rsidR="00C113AA" w:rsidRPr="00D16C15" w:rsidRDefault="00C113AA" w:rsidP="00D16C15">
      <w:pPr>
        <w:spacing w:line="288" w:lineRule="auto"/>
        <w:ind w:firstLineChars="200" w:firstLine="480"/>
        <w:jc w:val="left"/>
        <w:rPr>
          <w:sz w:val="24"/>
          <w:szCs w:val="24"/>
        </w:rPr>
      </w:pPr>
    </w:p>
    <w:p w:rsidR="00C113AA" w:rsidRPr="00D16C15" w:rsidRDefault="00C113AA" w:rsidP="00D16C15">
      <w:pPr>
        <w:spacing w:line="288" w:lineRule="auto"/>
        <w:ind w:firstLineChars="200" w:firstLine="480"/>
        <w:jc w:val="left"/>
        <w:rPr>
          <w:sz w:val="24"/>
          <w:szCs w:val="24"/>
        </w:rPr>
      </w:pPr>
    </w:p>
    <w:p w:rsidR="00C113AA" w:rsidRDefault="00C113AA" w:rsidP="00D16C15">
      <w:pPr>
        <w:spacing w:line="288" w:lineRule="auto"/>
        <w:ind w:firstLineChars="200" w:firstLine="480"/>
        <w:jc w:val="left"/>
        <w:rPr>
          <w:sz w:val="24"/>
          <w:szCs w:val="24"/>
        </w:rPr>
      </w:pPr>
    </w:p>
    <w:p w:rsidR="00D95778" w:rsidRDefault="00D95778" w:rsidP="00D16C15">
      <w:pPr>
        <w:spacing w:line="288" w:lineRule="auto"/>
        <w:ind w:firstLineChars="200" w:firstLine="480"/>
        <w:jc w:val="left"/>
        <w:rPr>
          <w:sz w:val="24"/>
          <w:szCs w:val="24"/>
        </w:rPr>
      </w:pPr>
    </w:p>
    <w:p w:rsidR="00D95778" w:rsidRDefault="00D95778" w:rsidP="00D16C15">
      <w:pPr>
        <w:spacing w:line="288" w:lineRule="auto"/>
        <w:ind w:firstLineChars="200" w:firstLine="480"/>
        <w:jc w:val="left"/>
        <w:rPr>
          <w:sz w:val="24"/>
          <w:szCs w:val="24"/>
        </w:rPr>
      </w:pPr>
    </w:p>
    <w:p w:rsidR="00D95778" w:rsidRDefault="00D95778" w:rsidP="00D16C15">
      <w:pPr>
        <w:spacing w:line="288" w:lineRule="auto"/>
        <w:ind w:firstLineChars="200" w:firstLine="480"/>
        <w:jc w:val="left"/>
        <w:rPr>
          <w:sz w:val="24"/>
          <w:szCs w:val="24"/>
        </w:rPr>
      </w:pPr>
    </w:p>
    <w:p w:rsidR="00D95778" w:rsidRPr="00D16C15" w:rsidRDefault="00D95778" w:rsidP="00D16C15">
      <w:pPr>
        <w:spacing w:line="288" w:lineRule="auto"/>
        <w:ind w:firstLineChars="200" w:firstLine="480"/>
        <w:jc w:val="left"/>
        <w:rPr>
          <w:sz w:val="24"/>
          <w:szCs w:val="24"/>
        </w:rPr>
      </w:pPr>
    </w:p>
    <w:p w:rsidR="00460D92" w:rsidRPr="00CF78E9" w:rsidRDefault="001F08D2" w:rsidP="003C551C">
      <w:pPr>
        <w:pStyle w:val="1"/>
        <w:jc w:val="center"/>
        <w:rPr>
          <w:rFonts w:ascii="黑体" w:eastAsia="黑体" w:hAnsi="黑体"/>
          <w:b w:val="0"/>
          <w:sz w:val="36"/>
          <w:szCs w:val="30"/>
        </w:rPr>
      </w:pPr>
      <w:bookmarkStart w:id="154" w:name="_Toc364499869"/>
      <w:r w:rsidRPr="00CF78E9">
        <w:rPr>
          <w:rFonts w:ascii="黑体" w:eastAsia="黑体" w:hAnsi="黑体" w:hint="eastAsia"/>
          <w:b w:val="0"/>
          <w:sz w:val="36"/>
          <w:szCs w:val="30"/>
        </w:rPr>
        <w:t>参考</w:t>
      </w:r>
      <w:r w:rsidR="004E3017" w:rsidRPr="00CF78E9">
        <w:rPr>
          <w:rFonts w:ascii="黑体" w:eastAsia="黑体" w:hAnsi="黑体" w:hint="eastAsia"/>
          <w:b w:val="0"/>
          <w:sz w:val="36"/>
          <w:szCs w:val="30"/>
        </w:rPr>
        <w:t>文献</w:t>
      </w:r>
      <w:bookmarkEnd w:id="154"/>
    </w:p>
    <w:p w:rsidR="00034473" w:rsidRDefault="00034473" w:rsidP="00034473">
      <w:pPr>
        <w:pStyle w:val="a9"/>
        <w:numPr>
          <w:ilvl w:val="0"/>
          <w:numId w:val="4"/>
        </w:numPr>
        <w:ind w:left="480" w:hangingChars="200" w:hanging="480"/>
        <w:rPr>
          <w:color w:val="222222"/>
          <w:sz w:val="24"/>
          <w:szCs w:val="24"/>
          <w:shd w:val="clear" w:color="auto" w:fill="FFFFFF"/>
        </w:rPr>
      </w:pPr>
      <w:r w:rsidRPr="00034473">
        <w:rPr>
          <w:color w:val="222222"/>
          <w:sz w:val="24"/>
          <w:szCs w:val="24"/>
          <w:shd w:val="clear" w:color="auto" w:fill="FFFFFF"/>
        </w:rPr>
        <w:t>张一</w:t>
      </w:r>
      <w:r w:rsidRPr="00034473">
        <w:rPr>
          <w:color w:val="222222"/>
          <w:sz w:val="24"/>
          <w:szCs w:val="24"/>
          <w:shd w:val="clear" w:color="auto" w:fill="FFFFFF"/>
        </w:rPr>
        <w:t>.  </w:t>
      </w:r>
      <w:hyperlink r:id="rId28" w:tgtFrame="_blank" w:history="1">
        <w:r w:rsidRPr="00034473">
          <w:rPr>
            <w:color w:val="222222"/>
            <w:sz w:val="24"/>
            <w:szCs w:val="24"/>
            <w:shd w:val="clear" w:color="auto" w:fill="FFFFFF"/>
          </w:rPr>
          <w:t>智能视频监控中的目标识别与异常行为建模与分析</w:t>
        </w:r>
      </w:hyperlink>
      <w:r w:rsidRPr="00034473">
        <w:rPr>
          <w:color w:val="222222"/>
          <w:sz w:val="24"/>
          <w:szCs w:val="24"/>
          <w:shd w:val="clear" w:color="auto" w:fill="FFFFFF"/>
        </w:rPr>
        <w:t xml:space="preserve">[D]. </w:t>
      </w:r>
      <w:r w:rsidRPr="00034473">
        <w:rPr>
          <w:color w:val="222222"/>
          <w:sz w:val="24"/>
          <w:szCs w:val="24"/>
          <w:shd w:val="clear" w:color="auto" w:fill="FFFFFF"/>
        </w:rPr>
        <w:t>上海交通大学</w:t>
      </w:r>
      <w:r w:rsidRPr="00034473">
        <w:rPr>
          <w:color w:val="222222"/>
          <w:sz w:val="24"/>
          <w:szCs w:val="24"/>
          <w:shd w:val="clear" w:color="auto" w:fill="FFFFFF"/>
        </w:rPr>
        <w:t xml:space="preserve"> 2010</w:t>
      </w:r>
    </w:p>
    <w:p w:rsidR="002273D9" w:rsidRDefault="002273D9"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Chen J, Tang C K. Spatio-temporal markov random field for video denoising[C]//Computer Vision and Pattern Recognition, 2007. CVPR'07. IEEE Conference on. IEEE, 2007: 1-8.</w:t>
      </w:r>
    </w:p>
    <w:p w:rsidR="00AF3095" w:rsidRDefault="00AF3095"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Horn B K P, Schunck B G. Determining optical flow[J]. Artificial intelligence, 1981, 17(1): 185-203.</w:t>
      </w:r>
    </w:p>
    <w:p w:rsidR="00190D8F" w:rsidRPr="00190D8F" w:rsidRDefault="00190D8F" w:rsidP="00190D8F">
      <w:pPr>
        <w:pStyle w:val="a9"/>
        <w:numPr>
          <w:ilvl w:val="0"/>
          <w:numId w:val="4"/>
        </w:numPr>
        <w:ind w:left="480" w:hangingChars="200" w:hanging="480"/>
        <w:rPr>
          <w:color w:val="222222"/>
          <w:sz w:val="24"/>
          <w:szCs w:val="24"/>
          <w:shd w:val="clear" w:color="auto" w:fill="FFFFFF"/>
        </w:rPr>
      </w:pPr>
      <w:r w:rsidRPr="00190D8F">
        <w:rPr>
          <w:color w:val="222222"/>
          <w:sz w:val="24"/>
          <w:szCs w:val="24"/>
          <w:shd w:val="clear" w:color="auto" w:fill="FFFFFF"/>
        </w:rPr>
        <w:t>KaewTraKulPong P, Bowden R. An improved adaptive background mixture model for real-time tracking with shadow detection[C]//Proc. 2nd European Workshop on Advanced Video Based Surveillance Systems. 2001, 25: 1-5.</w:t>
      </w:r>
    </w:p>
    <w:p w:rsidR="002273D9" w:rsidRPr="00FE0DD6" w:rsidRDefault="002273D9"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Kim J, Grauman K. Observe locally, infer globally: a space-time MRF for detecting abnormal activities with incremental updates[C]//Computer Vision and Pattern Recognition, 2009. CVPR 2009. IEEE Conference on. IEEE, 2009: 2921-2928.</w:t>
      </w:r>
    </w:p>
    <w:p w:rsidR="00AF3095" w:rsidRPr="007C4E99" w:rsidRDefault="003229B9" w:rsidP="00FE0DD6">
      <w:pPr>
        <w:pStyle w:val="a9"/>
        <w:numPr>
          <w:ilvl w:val="0"/>
          <w:numId w:val="4"/>
        </w:numPr>
        <w:ind w:left="480" w:hangingChars="200" w:hanging="480"/>
        <w:rPr>
          <w:sz w:val="24"/>
          <w:szCs w:val="24"/>
        </w:rPr>
      </w:pPr>
      <w:r w:rsidRPr="007C4E99">
        <w:rPr>
          <w:color w:val="222222"/>
          <w:sz w:val="24"/>
          <w:szCs w:val="24"/>
          <w:shd w:val="clear" w:color="auto" w:fill="FFFFFF"/>
        </w:rPr>
        <w:t>Lucas B D, Kanade T. An iterative image registration technique with an application to stereo vision[C]//Proceedings of the 7th international joint conference on Artificial intelligence. 1981.</w:t>
      </w:r>
    </w:p>
    <w:p w:rsidR="00E42FB8" w:rsidRPr="00FE0DD6" w:rsidRDefault="00FF3C91"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Stauffer C, Grimson W E L. Adaptive background mixture models for real-time tracking[C]//Computer Vision and Pattern Recognition, 1999. IEEE Computer Society Conference on. IEEE, 1999, 2.</w:t>
      </w:r>
    </w:p>
    <w:p w:rsidR="00EC6B1F" w:rsidRPr="00FE0DD6" w:rsidRDefault="00EC6B1F"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Shum H Y, Ikeuchi K, Reddy R. Principal component analysis with missing data and its application to polyhedral object modeling[J]. Pattern Analysis and Machine Intelligence, IEEE Transactions on, 1995, 17(9): 854-867.</w:t>
      </w:r>
    </w:p>
    <w:p w:rsidR="00FF3C91" w:rsidRPr="00FE0DD6" w:rsidRDefault="00FF3C91"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Sun D, Roth S, Lewis J, et al. Learning optical flow[J]. Computer Vision–ECCV 2008, 2008: 83-97.</w:t>
      </w:r>
    </w:p>
    <w:p w:rsidR="000C516C" w:rsidRPr="00105F58" w:rsidRDefault="000C516C"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Tipping M E, Bishop C M. Probabilistic principal component analysis[J]. Journal of the Royal Statistical Society: Series B (Statistical Methodology), 1999, 61(3): 611-622.</w:t>
      </w:r>
    </w:p>
    <w:p w:rsidR="00E42FB8" w:rsidRPr="00FE0DD6" w:rsidRDefault="00A25F88"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Tipping M E, Bishop C M. Mixtures of probabilistic principal component analyzers[J]. Neural computation, 1999, 11(2): 443-482.</w:t>
      </w:r>
    </w:p>
    <w:p w:rsidR="00650B5E" w:rsidRPr="00FE0DD6" w:rsidRDefault="00D76001"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Williams O, Isard M, MacCormick J. Estimating disparity and occlusions in stereo video sequences[C]//Computer Vision and Pattern Recognition, 2005. CVPR 2005. IEEE Computer Society Conference on. IEEE, 2005, 2: 250-257.</w:t>
      </w:r>
    </w:p>
    <w:p w:rsidR="006D6704" w:rsidRDefault="006D6704"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Zivkovic Z. Improved adaptive Gaussian mixture model for background subtraction[C]//Pattern Recognition, 2004. ICPR 2004. Proceedings of the 17th International Conference on. IEEE, 2004, 2: 28-31.</w:t>
      </w:r>
    </w:p>
    <w:p w:rsidR="008249BE" w:rsidRDefault="008249BE" w:rsidP="008249BE">
      <w:pPr>
        <w:pStyle w:val="a9"/>
        <w:numPr>
          <w:ilvl w:val="0"/>
          <w:numId w:val="4"/>
        </w:numPr>
        <w:ind w:left="480" w:hangingChars="200" w:hanging="480"/>
        <w:rPr>
          <w:color w:val="222222"/>
          <w:sz w:val="24"/>
          <w:szCs w:val="24"/>
          <w:shd w:val="clear" w:color="auto" w:fill="FFFFFF"/>
        </w:rPr>
      </w:pPr>
      <w:r w:rsidRPr="008249BE">
        <w:rPr>
          <w:color w:val="222222"/>
          <w:sz w:val="24"/>
          <w:szCs w:val="24"/>
          <w:shd w:val="clear" w:color="auto" w:fill="FFFFFF"/>
        </w:rPr>
        <w:t>Freeman W T, Pasztor E C, Carmichael O T. Learning low-level vision[J]. International journal of computer vision, 2000, 40(1): 25-47.</w:t>
      </w:r>
    </w:p>
    <w:p w:rsidR="00A654AC" w:rsidRDefault="00A16CFC" w:rsidP="00A16CFC">
      <w:pPr>
        <w:pStyle w:val="a9"/>
        <w:numPr>
          <w:ilvl w:val="0"/>
          <w:numId w:val="4"/>
        </w:numPr>
        <w:ind w:left="480" w:hangingChars="200" w:hanging="480"/>
        <w:rPr>
          <w:color w:val="222222"/>
          <w:sz w:val="24"/>
          <w:szCs w:val="24"/>
          <w:shd w:val="clear" w:color="auto" w:fill="FFFFFF"/>
        </w:rPr>
      </w:pPr>
      <w:r w:rsidRPr="00A16CFC">
        <w:rPr>
          <w:color w:val="222222"/>
          <w:sz w:val="24"/>
          <w:szCs w:val="24"/>
          <w:shd w:val="clear" w:color="auto" w:fill="FFFFFF"/>
        </w:rPr>
        <w:t xml:space="preserve">Cui X, Liu Q, Gao M, et al. Abnormal detection using interaction energy </w:t>
      </w:r>
      <w:r w:rsidRPr="00A16CFC">
        <w:rPr>
          <w:color w:val="222222"/>
          <w:sz w:val="24"/>
          <w:szCs w:val="24"/>
          <w:shd w:val="clear" w:color="auto" w:fill="FFFFFF"/>
        </w:rPr>
        <w:lastRenderedPageBreak/>
        <w:t>potentials[C]//Computer Vision and Pattern Recognition (CVPR), 2011 IEEE Conference on. IEEE, 2011: 3161-3167.</w:t>
      </w:r>
    </w:p>
    <w:p w:rsidR="00A654AC" w:rsidRDefault="00A16CFC" w:rsidP="00C86A75">
      <w:pPr>
        <w:pStyle w:val="a9"/>
        <w:numPr>
          <w:ilvl w:val="0"/>
          <w:numId w:val="4"/>
        </w:numPr>
        <w:ind w:left="480" w:hangingChars="200" w:hanging="480"/>
        <w:rPr>
          <w:color w:val="222222"/>
          <w:sz w:val="24"/>
          <w:szCs w:val="24"/>
          <w:shd w:val="clear" w:color="auto" w:fill="FFFFFF"/>
        </w:rPr>
      </w:pPr>
      <w:r w:rsidRPr="00C86A75">
        <w:rPr>
          <w:color w:val="222222"/>
          <w:sz w:val="24"/>
          <w:szCs w:val="24"/>
          <w:shd w:val="clear" w:color="auto" w:fill="FFFFFF"/>
        </w:rPr>
        <w:t>Felzenszwalb P F, Huttenlocher D P. Efficient belief propagation for early vision[J]. International journal of computer vision, 2006, 70(1): 41-54.</w:t>
      </w:r>
    </w:p>
    <w:p w:rsidR="00A654AC" w:rsidRDefault="00A16CFC" w:rsidP="00C86A75">
      <w:pPr>
        <w:pStyle w:val="a9"/>
        <w:numPr>
          <w:ilvl w:val="0"/>
          <w:numId w:val="4"/>
        </w:numPr>
        <w:ind w:left="480" w:hangingChars="200" w:hanging="480"/>
        <w:rPr>
          <w:color w:val="222222"/>
          <w:sz w:val="24"/>
          <w:szCs w:val="24"/>
          <w:shd w:val="clear" w:color="auto" w:fill="FFFFFF"/>
        </w:rPr>
      </w:pPr>
      <w:r w:rsidRPr="00C86A75">
        <w:rPr>
          <w:color w:val="222222"/>
          <w:sz w:val="24"/>
          <w:szCs w:val="24"/>
          <w:shd w:val="clear" w:color="auto" w:fill="FFFFFF"/>
        </w:rPr>
        <w:t>Boykov Y, Veksler O, Zabih R. Fast approximate energy minimization via graph cuts[J]. Pattern Analysis and Machine Intelligence, IEEE Transactions on, 2001, 23(11): 1222-1239.</w:t>
      </w:r>
    </w:p>
    <w:p w:rsidR="00A654AC" w:rsidRDefault="00A16CFC" w:rsidP="00C86A75">
      <w:pPr>
        <w:pStyle w:val="a9"/>
        <w:numPr>
          <w:ilvl w:val="0"/>
          <w:numId w:val="4"/>
        </w:numPr>
        <w:ind w:left="480" w:hangingChars="200" w:hanging="480"/>
        <w:rPr>
          <w:color w:val="222222"/>
          <w:sz w:val="24"/>
          <w:szCs w:val="24"/>
          <w:shd w:val="clear" w:color="auto" w:fill="FFFFFF"/>
        </w:rPr>
      </w:pPr>
      <w:r w:rsidRPr="00C86A75">
        <w:rPr>
          <w:color w:val="222222"/>
          <w:sz w:val="24"/>
          <w:szCs w:val="24"/>
          <w:shd w:val="clear" w:color="auto" w:fill="FFFFFF"/>
        </w:rPr>
        <w:t>Huang J B, Yang M H. Fast sparse representation with prototypes[C]//Computer Vision and Pattern Recognition (CVPR), 2010 IEEE Conference on. IEEE, 2010: 3618-3625.</w:t>
      </w:r>
    </w:p>
    <w:p w:rsidR="00A654AC" w:rsidRDefault="00327603" w:rsidP="00C86A75">
      <w:pPr>
        <w:pStyle w:val="a9"/>
        <w:numPr>
          <w:ilvl w:val="0"/>
          <w:numId w:val="4"/>
        </w:numPr>
        <w:ind w:left="480" w:hangingChars="200" w:hanging="480"/>
        <w:rPr>
          <w:color w:val="222222"/>
          <w:sz w:val="24"/>
          <w:szCs w:val="24"/>
          <w:shd w:val="clear" w:color="auto" w:fill="FFFFFF"/>
        </w:rPr>
      </w:pPr>
      <w:r w:rsidRPr="00C86A75">
        <w:rPr>
          <w:color w:val="222222"/>
          <w:sz w:val="24"/>
          <w:szCs w:val="24"/>
          <w:shd w:val="clear" w:color="auto" w:fill="FFFFFF"/>
        </w:rPr>
        <w:t>Cong Y, Yuan J, Liu J. Sparse reconstruction cost for abnormal event detection[C]//Computer Vision and Pattern Recognition (CVPR), 2011 IEEE Conference on. IEEE, 2011: 3449-3456.</w:t>
      </w:r>
    </w:p>
    <w:p w:rsidR="00A654AC" w:rsidRDefault="00C86A75" w:rsidP="00C86A75">
      <w:pPr>
        <w:pStyle w:val="a9"/>
        <w:numPr>
          <w:ilvl w:val="0"/>
          <w:numId w:val="4"/>
        </w:numPr>
        <w:ind w:left="480" w:hangingChars="200" w:hanging="480"/>
        <w:rPr>
          <w:color w:val="222222"/>
          <w:sz w:val="24"/>
          <w:szCs w:val="24"/>
          <w:shd w:val="clear" w:color="auto" w:fill="FFFFFF"/>
        </w:rPr>
      </w:pPr>
      <w:r w:rsidRPr="00C86A75">
        <w:rPr>
          <w:color w:val="222222"/>
          <w:sz w:val="24"/>
          <w:szCs w:val="24"/>
          <w:shd w:val="clear" w:color="auto" w:fill="FFFFFF"/>
        </w:rPr>
        <w:t>Szeliski R, Zabih R, Scharstein D, et al. A comparative study of energy minimization methods for markov random fields with smoothness-based priors[J]. Pattern Analysis and Machine Intelligence, IEEE Transactions on, 2008, 30(6): 1068-1080.</w:t>
      </w:r>
    </w:p>
    <w:p w:rsidR="00591DD9" w:rsidRDefault="00591DD9" w:rsidP="00591DD9">
      <w:pPr>
        <w:pStyle w:val="a9"/>
        <w:numPr>
          <w:ilvl w:val="0"/>
          <w:numId w:val="4"/>
        </w:numPr>
        <w:ind w:left="480" w:hangingChars="200" w:hanging="480"/>
        <w:rPr>
          <w:color w:val="222222"/>
          <w:sz w:val="24"/>
          <w:szCs w:val="24"/>
          <w:shd w:val="clear" w:color="auto" w:fill="FFFFFF"/>
        </w:rPr>
      </w:pPr>
      <w:r w:rsidRPr="00591DD9">
        <w:rPr>
          <w:color w:val="222222"/>
          <w:sz w:val="24"/>
          <w:szCs w:val="24"/>
          <w:shd w:val="clear" w:color="auto" w:fill="FFFFFF"/>
        </w:rPr>
        <w:t>Engan K, Aase S O, Hakon Husoy J. Method of optimal directions for frame design[C]//Acoustics, Speech, and Signal Processing, 1999. Proceedings., 1999 IEEE International Conference on. IEEE, 1999, 5: 2443-2446.</w:t>
      </w:r>
    </w:p>
    <w:p w:rsidR="00F90DA2" w:rsidRDefault="00F90DA2" w:rsidP="00F90DA2">
      <w:pPr>
        <w:pStyle w:val="a9"/>
        <w:numPr>
          <w:ilvl w:val="0"/>
          <w:numId w:val="4"/>
        </w:numPr>
        <w:ind w:left="480" w:hangingChars="200" w:hanging="480"/>
        <w:rPr>
          <w:color w:val="222222"/>
          <w:sz w:val="24"/>
          <w:szCs w:val="24"/>
          <w:shd w:val="clear" w:color="auto" w:fill="FFFFFF"/>
        </w:rPr>
      </w:pPr>
      <w:r w:rsidRPr="00F90DA2">
        <w:rPr>
          <w:color w:val="222222"/>
          <w:sz w:val="24"/>
          <w:szCs w:val="24"/>
          <w:shd w:val="clear" w:color="auto" w:fill="FFFFFF"/>
        </w:rPr>
        <w:t>Engan K, Aase S O, Husøy J H. Multi-frame compression: Theory and design[J]. Signal Processing, 2000, 80(10): 2121-2140.</w:t>
      </w:r>
    </w:p>
    <w:p w:rsidR="00A654AC" w:rsidRDefault="00C44F03" w:rsidP="00C44F03">
      <w:pPr>
        <w:pStyle w:val="a9"/>
        <w:numPr>
          <w:ilvl w:val="0"/>
          <w:numId w:val="4"/>
        </w:numPr>
        <w:ind w:left="480" w:hangingChars="200" w:hanging="480"/>
        <w:rPr>
          <w:color w:val="222222"/>
          <w:sz w:val="24"/>
          <w:szCs w:val="24"/>
          <w:shd w:val="clear" w:color="auto" w:fill="FFFFFF"/>
        </w:rPr>
      </w:pPr>
      <w:r w:rsidRPr="00C44F03">
        <w:rPr>
          <w:color w:val="222222"/>
          <w:sz w:val="24"/>
          <w:szCs w:val="24"/>
          <w:shd w:val="clear" w:color="auto" w:fill="FFFFFF"/>
        </w:rPr>
        <w:t>M. Aharon , M. Elad and A. M. Bruckstein  "The K-SVD: An algorithm for designing of overcomplete dictionaries for sparse representation", </w:t>
      </w:r>
      <w:r w:rsidRPr="00C44F03">
        <w:rPr>
          <w:color w:val="222222"/>
          <w:sz w:val="24"/>
          <w:szCs w:val="24"/>
        </w:rPr>
        <w:t> </w:t>
      </w:r>
      <w:r w:rsidRPr="00C44F03">
        <w:rPr>
          <w:color w:val="222222"/>
          <w:sz w:val="24"/>
          <w:szCs w:val="24"/>
          <w:shd w:val="clear" w:color="auto" w:fill="FFFFFF"/>
        </w:rPr>
        <w:t>IEEE Trans. Signal Process.</w:t>
      </w:r>
    </w:p>
    <w:p w:rsidR="00483350" w:rsidRDefault="00483350" w:rsidP="00483350">
      <w:pPr>
        <w:pStyle w:val="a9"/>
        <w:numPr>
          <w:ilvl w:val="0"/>
          <w:numId w:val="4"/>
        </w:numPr>
        <w:ind w:left="480" w:hangingChars="200" w:hanging="480"/>
        <w:rPr>
          <w:color w:val="222222"/>
          <w:sz w:val="24"/>
          <w:szCs w:val="24"/>
          <w:shd w:val="clear" w:color="auto" w:fill="FFFFFF"/>
        </w:rPr>
      </w:pPr>
      <w:r w:rsidRPr="00483350">
        <w:rPr>
          <w:color w:val="222222"/>
          <w:sz w:val="24"/>
          <w:szCs w:val="24"/>
          <w:shd w:val="clear" w:color="auto" w:fill="FFFFFF"/>
        </w:rPr>
        <w:t>Chen S S, Donoho D L, Saunders M A. Atomic decomposition by basis pursuit[J]. SIAM journal on scientific computing, 1998, 20(1): 33-61.</w:t>
      </w:r>
    </w:p>
    <w:p w:rsidR="001578D8" w:rsidRPr="001578D8" w:rsidRDefault="001578D8" w:rsidP="001578D8">
      <w:pPr>
        <w:pStyle w:val="a9"/>
        <w:numPr>
          <w:ilvl w:val="0"/>
          <w:numId w:val="4"/>
        </w:numPr>
        <w:ind w:left="480" w:hangingChars="200" w:hanging="480"/>
        <w:rPr>
          <w:color w:val="222222"/>
          <w:sz w:val="24"/>
          <w:szCs w:val="24"/>
          <w:shd w:val="clear" w:color="auto" w:fill="FFFFFF"/>
        </w:rPr>
      </w:pPr>
      <w:r w:rsidRPr="00BE0BE5">
        <w:rPr>
          <w:color w:val="222222"/>
          <w:sz w:val="24"/>
          <w:szCs w:val="24"/>
          <w:shd w:val="clear" w:color="auto" w:fill="FFFFFF"/>
        </w:rPr>
        <w:t>Mallat S G, Zhang Z. Matching pursuits with time-frequency dictionaries[J]. Signal Processing, IEEE Transactions on, 1993, 41(12): 3397-3415.</w:t>
      </w:r>
    </w:p>
    <w:p w:rsidR="00483350" w:rsidRDefault="00483350" w:rsidP="00483350">
      <w:pPr>
        <w:pStyle w:val="a9"/>
        <w:numPr>
          <w:ilvl w:val="0"/>
          <w:numId w:val="4"/>
        </w:numPr>
        <w:ind w:left="480" w:hangingChars="200" w:hanging="480"/>
        <w:rPr>
          <w:color w:val="222222"/>
          <w:sz w:val="24"/>
          <w:szCs w:val="24"/>
          <w:shd w:val="clear" w:color="auto" w:fill="FFFFFF"/>
        </w:rPr>
      </w:pPr>
      <w:r w:rsidRPr="00483350">
        <w:rPr>
          <w:color w:val="222222"/>
          <w:sz w:val="24"/>
          <w:szCs w:val="24"/>
          <w:shd w:val="clear" w:color="auto" w:fill="FFFFFF"/>
        </w:rPr>
        <w:t xml:space="preserve">Donoho D L. For most large underdetermined systems of linear equations the minimal </w:t>
      </w:r>
      <w:r w:rsidR="000F71DE">
        <w:rPr>
          <w:rFonts w:hint="eastAsia"/>
          <w:color w:val="222222"/>
          <w:sz w:val="24"/>
          <w:szCs w:val="24"/>
          <w:shd w:val="clear" w:color="auto" w:fill="FFFFFF"/>
        </w:rPr>
        <w:t>L</w:t>
      </w:r>
      <w:r w:rsidRPr="00483350">
        <w:rPr>
          <w:color w:val="222222"/>
          <w:sz w:val="24"/>
          <w:szCs w:val="24"/>
          <w:shd w:val="clear" w:color="auto" w:fill="FFFFFF"/>
        </w:rPr>
        <w:t>1</w:t>
      </w:r>
      <w:r w:rsidRPr="00483350">
        <w:rPr>
          <w:rFonts w:hint="eastAsia"/>
          <w:color w:val="222222"/>
          <w:sz w:val="24"/>
          <w:szCs w:val="24"/>
          <w:shd w:val="clear" w:color="auto" w:fill="FFFFFF"/>
        </w:rPr>
        <w:t>‐</w:t>
      </w:r>
      <w:r w:rsidRPr="00483350">
        <w:rPr>
          <w:color w:val="222222"/>
          <w:sz w:val="24"/>
          <w:szCs w:val="24"/>
          <w:shd w:val="clear" w:color="auto" w:fill="FFFFFF"/>
        </w:rPr>
        <w:t>norm solution is also the sparsest solution[J]. Communications on pure and applied mathematics, 2006, 59(6): 797-829.</w:t>
      </w:r>
    </w:p>
    <w:p w:rsidR="00FD7317" w:rsidRPr="00FD7317" w:rsidRDefault="00FD7317" w:rsidP="00FD7317">
      <w:pPr>
        <w:pStyle w:val="a9"/>
        <w:numPr>
          <w:ilvl w:val="0"/>
          <w:numId w:val="4"/>
        </w:numPr>
        <w:ind w:left="480" w:hangingChars="200" w:hanging="480"/>
        <w:rPr>
          <w:color w:val="222222"/>
          <w:sz w:val="24"/>
          <w:szCs w:val="24"/>
          <w:shd w:val="clear" w:color="auto" w:fill="FFFFFF"/>
        </w:rPr>
      </w:pPr>
      <w:r w:rsidRPr="00FD7317">
        <w:rPr>
          <w:color w:val="222222"/>
          <w:sz w:val="24"/>
          <w:szCs w:val="24"/>
          <w:shd w:val="clear" w:color="auto" w:fill="FFFFFF"/>
        </w:rPr>
        <w:t>Chen S, Billings S A, Luo W. Orthogonal least squares methods and their application to non-linear system identification[J]. International Journal of control, 1989, 50(5): 1873-1896.</w:t>
      </w:r>
    </w:p>
    <w:p w:rsidR="00A654AC" w:rsidRDefault="006876A4" w:rsidP="006876A4">
      <w:pPr>
        <w:pStyle w:val="a9"/>
        <w:numPr>
          <w:ilvl w:val="0"/>
          <w:numId w:val="4"/>
        </w:numPr>
        <w:ind w:left="480" w:hangingChars="200" w:hanging="480"/>
        <w:rPr>
          <w:color w:val="222222"/>
          <w:sz w:val="24"/>
          <w:szCs w:val="24"/>
          <w:shd w:val="clear" w:color="auto" w:fill="FFFFFF"/>
        </w:rPr>
      </w:pPr>
      <w:r w:rsidRPr="006876A4">
        <w:rPr>
          <w:color w:val="222222"/>
          <w:sz w:val="24"/>
          <w:szCs w:val="24"/>
          <w:shd w:val="clear" w:color="auto" w:fill="FFFFFF"/>
        </w:rPr>
        <w:t>Mehran R, Oyama A, Shah M. Abnormal crowd behavior detection using social force model[C]//Computer Vision and Pattern Recognition, 2009. CVPR 2009. IEEE Conference on. IEEE, 2009: 935-942.</w:t>
      </w:r>
    </w:p>
    <w:p w:rsidR="00A654AC" w:rsidRDefault="006876A4" w:rsidP="006876A4">
      <w:pPr>
        <w:pStyle w:val="a9"/>
        <w:numPr>
          <w:ilvl w:val="0"/>
          <w:numId w:val="4"/>
        </w:numPr>
        <w:ind w:left="480" w:hangingChars="200" w:hanging="480"/>
        <w:rPr>
          <w:color w:val="222222"/>
          <w:sz w:val="24"/>
          <w:szCs w:val="24"/>
          <w:shd w:val="clear" w:color="auto" w:fill="FFFFFF"/>
        </w:rPr>
      </w:pPr>
      <w:r w:rsidRPr="006876A4">
        <w:rPr>
          <w:color w:val="222222"/>
          <w:sz w:val="24"/>
          <w:szCs w:val="24"/>
          <w:shd w:val="clear" w:color="auto" w:fill="FFFFFF"/>
        </w:rPr>
        <w:t>Cui X, Liu Q, Gao M, et al. Abnormal detection using interaction energy potentials[C]//Computer Vision and Pattern Recognition (CVPR), 2011 IEEE Conference on. IEEE, 2011: 3161-3167.</w:t>
      </w:r>
    </w:p>
    <w:p w:rsidR="00A654AC" w:rsidRDefault="006876A4" w:rsidP="006876A4">
      <w:pPr>
        <w:pStyle w:val="a9"/>
        <w:numPr>
          <w:ilvl w:val="0"/>
          <w:numId w:val="4"/>
        </w:numPr>
        <w:ind w:left="480" w:hangingChars="200" w:hanging="480"/>
        <w:rPr>
          <w:color w:val="222222"/>
          <w:sz w:val="24"/>
          <w:szCs w:val="24"/>
          <w:shd w:val="clear" w:color="auto" w:fill="FFFFFF"/>
        </w:rPr>
      </w:pPr>
      <w:r w:rsidRPr="006876A4">
        <w:rPr>
          <w:color w:val="222222"/>
          <w:sz w:val="24"/>
          <w:szCs w:val="24"/>
          <w:shd w:val="clear" w:color="auto" w:fill="FFFFFF"/>
        </w:rPr>
        <w:t>Mahadevan V, Li W, Bhalodia V, et al. Anomaly detection in crowded scenes[C]//Computer Vision and Pattern Recognition (CVPR), 2010 IEEE Conference on. IEEE, 2010: 1975-1981.</w:t>
      </w:r>
    </w:p>
    <w:p w:rsidR="00F96F89" w:rsidRDefault="00F96F89" w:rsidP="00F96F89">
      <w:pPr>
        <w:pStyle w:val="a9"/>
        <w:numPr>
          <w:ilvl w:val="0"/>
          <w:numId w:val="4"/>
        </w:numPr>
        <w:ind w:left="480" w:hangingChars="200" w:hanging="480"/>
        <w:rPr>
          <w:color w:val="222222"/>
          <w:sz w:val="24"/>
          <w:szCs w:val="24"/>
          <w:shd w:val="clear" w:color="auto" w:fill="FFFFFF"/>
        </w:rPr>
      </w:pPr>
      <w:r w:rsidRPr="00F96F89">
        <w:rPr>
          <w:color w:val="222222"/>
          <w:sz w:val="24"/>
          <w:szCs w:val="24"/>
          <w:shd w:val="clear" w:color="auto" w:fill="FFFFFF"/>
        </w:rPr>
        <w:t>Bruckstein A M, Donoho D L, Elad M. From sparse solutions of systems of equations to sparse modeling of signals and images[J]. SIAM review, 2009, 51(1): 34-81.</w:t>
      </w:r>
    </w:p>
    <w:p w:rsidR="00025FFA" w:rsidRPr="00025FFA" w:rsidRDefault="00025FFA" w:rsidP="00025FFA">
      <w:pPr>
        <w:pStyle w:val="a9"/>
        <w:numPr>
          <w:ilvl w:val="0"/>
          <w:numId w:val="4"/>
        </w:numPr>
        <w:ind w:left="480" w:hangingChars="200" w:hanging="480"/>
        <w:rPr>
          <w:color w:val="222222"/>
          <w:sz w:val="24"/>
          <w:szCs w:val="24"/>
          <w:shd w:val="clear" w:color="auto" w:fill="FFFFFF"/>
        </w:rPr>
      </w:pPr>
      <w:r w:rsidRPr="00025FFA">
        <w:rPr>
          <w:color w:val="222222"/>
          <w:sz w:val="24"/>
          <w:szCs w:val="24"/>
          <w:shd w:val="clear" w:color="auto" w:fill="FFFFFF"/>
        </w:rPr>
        <w:t>Candes E J, Romberg J K, Tao T. Stable signal recovery from incomplete and inaccurate measurements[J]. Communications on pure and applied mathematics, 2006, 59(8): 1207-1223.</w:t>
      </w:r>
    </w:p>
    <w:p w:rsidR="00025FFA" w:rsidRDefault="00025FFA" w:rsidP="00025FFA">
      <w:pPr>
        <w:pStyle w:val="a9"/>
        <w:numPr>
          <w:ilvl w:val="0"/>
          <w:numId w:val="4"/>
        </w:numPr>
        <w:ind w:left="480" w:hangingChars="200" w:hanging="480"/>
        <w:rPr>
          <w:color w:val="222222"/>
          <w:sz w:val="24"/>
          <w:szCs w:val="24"/>
          <w:shd w:val="clear" w:color="auto" w:fill="FFFFFF"/>
        </w:rPr>
      </w:pPr>
      <w:r w:rsidRPr="00025FFA">
        <w:rPr>
          <w:color w:val="222222"/>
          <w:sz w:val="24"/>
          <w:szCs w:val="24"/>
          <w:shd w:val="clear" w:color="auto" w:fill="FFFFFF"/>
        </w:rPr>
        <w:t>Candes E J, Tao T. Near-optimal signal recovery from random projections: Universal encoding strategies?[J]. Information Theory, IEEE Transactions on, 2006, 52(12): 5406-5425.</w:t>
      </w:r>
    </w:p>
    <w:p w:rsidR="00BF0F5C" w:rsidRPr="00BF0F5C" w:rsidRDefault="00BF0F5C" w:rsidP="004C2E7E">
      <w:pPr>
        <w:pStyle w:val="a9"/>
        <w:numPr>
          <w:ilvl w:val="0"/>
          <w:numId w:val="4"/>
        </w:numPr>
        <w:ind w:left="480" w:hangingChars="200" w:hanging="480"/>
        <w:rPr>
          <w:color w:val="222222"/>
          <w:sz w:val="24"/>
          <w:szCs w:val="24"/>
          <w:shd w:val="clear" w:color="auto" w:fill="FFFFFF"/>
        </w:rPr>
      </w:pPr>
      <w:r w:rsidRPr="004C2E7E">
        <w:rPr>
          <w:color w:val="222222"/>
          <w:sz w:val="24"/>
          <w:szCs w:val="24"/>
          <w:shd w:val="clear" w:color="auto" w:fill="FFFFFF"/>
        </w:rPr>
        <w:t xml:space="preserve">Benezeth Y, Jodoin P M, Saligrama V, et al. Abnormal events detection based on spatio-temporal co-occurences[C]//Computer Vision and Pattern Recognition, 2009. </w:t>
      </w:r>
      <w:r w:rsidRPr="004C2E7E">
        <w:rPr>
          <w:color w:val="222222"/>
          <w:sz w:val="24"/>
          <w:szCs w:val="24"/>
          <w:shd w:val="clear" w:color="auto" w:fill="FFFFFF"/>
        </w:rPr>
        <w:lastRenderedPageBreak/>
        <w:t>CVPR 2009. IEEE Conference on. IEEE, 2009: 2458-2465.</w:t>
      </w:r>
    </w:p>
    <w:p w:rsidR="00BF0F5C" w:rsidRPr="003804CE" w:rsidRDefault="003804CE" w:rsidP="004C2E7E">
      <w:pPr>
        <w:pStyle w:val="a9"/>
        <w:numPr>
          <w:ilvl w:val="0"/>
          <w:numId w:val="4"/>
        </w:numPr>
        <w:ind w:left="480" w:hangingChars="200" w:hanging="480"/>
        <w:rPr>
          <w:color w:val="222222"/>
          <w:sz w:val="24"/>
          <w:szCs w:val="24"/>
          <w:shd w:val="clear" w:color="auto" w:fill="FFFFFF"/>
        </w:rPr>
      </w:pPr>
      <w:r w:rsidRPr="004C2E7E">
        <w:rPr>
          <w:color w:val="222222"/>
          <w:sz w:val="24"/>
          <w:szCs w:val="24"/>
          <w:shd w:val="clear" w:color="auto" w:fill="FFFFFF"/>
        </w:rPr>
        <w:t>Adam A, Rivlin E, Shimshoni I, et al. Robust real-time unusual event detection using multiple fixed-location monitors[J]. Pattern Analysis and Machine Intelligence, IEEE Transactions on, 2008, 30(3): 555-560.</w:t>
      </w:r>
    </w:p>
    <w:p w:rsidR="003804CE" w:rsidRPr="00614D64" w:rsidRDefault="00A23B9A" w:rsidP="004C2E7E">
      <w:pPr>
        <w:pStyle w:val="a9"/>
        <w:numPr>
          <w:ilvl w:val="0"/>
          <w:numId w:val="4"/>
        </w:numPr>
        <w:ind w:left="480" w:hangingChars="200" w:hanging="480"/>
        <w:rPr>
          <w:color w:val="222222"/>
          <w:sz w:val="24"/>
          <w:szCs w:val="24"/>
          <w:shd w:val="clear" w:color="auto" w:fill="FFFFFF"/>
        </w:rPr>
      </w:pPr>
      <w:r w:rsidRPr="004C2E7E">
        <w:rPr>
          <w:color w:val="222222"/>
          <w:sz w:val="24"/>
          <w:szCs w:val="24"/>
          <w:shd w:val="clear" w:color="auto" w:fill="FFFFFF"/>
        </w:rPr>
        <w:t>Kratz L, Nishino K. Anomaly detection in extremely crowded scenes using spatio-temporal motion pattern models[C]//Computer Vision and Pattern Recognition, 2009. CVPR 2009. IEEE Conference on. IEEE, 2009: 1446-1453.</w:t>
      </w:r>
    </w:p>
    <w:p w:rsidR="00614D64" w:rsidRPr="00E214DF" w:rsidRDefault="00614D64" w:rsidP="004C2E7E">
      <w:pPr>
        <w:pStyle w:val="a9"/>
        <w:numPr>
          <w:ilvl w:val="0"/>
          <w:numId w:val="4"/>
        </w:numPr>
        <w:ind w:left="480" w:hangingChars="200" w:hanging="480"/>
        <w:rPr>
          <w:color w:val="222222"/>
          <w:sz w:val="24"/>
          <w:szCs w:val="24"/>
          <w:shd w:val="clear" w:color="auto" w:fill="FFFFFF"/>
        </w:rPr>
      </w:pPr>
      <w:r w:rsidRPr="004C2E7E">
        <w:rPr>
          <w:color w:val="222222"/>
          <w:sz w:val="24"/>
          <w:szCs w:val="24"/>
          <w:shd w:val="clear" w:color="auto" w:fill="FFFFFF"/>
        </w:rPr>
        <w:t>Zhong H, Shi J, Visontai M. Detecting unusual activity in video[C]//Computer Vision and Pattern Recognition, 2004. CVPR 2004. Proceedings of the 2004 IEEE Computer Society Conference on. IEEE, 2004, 2: II-819-II-826 Vol. 2.</w:t>
      </w:r>
    </w:p>
    <w:p w:rsidR="00E214DF" w:rsidRPr="00E214DF" w:rsidRDefault="00E214DF" w:rsidP="004C2E7E">
      <w:pPr>
        <w:pStyle w:val="a9"/>
        <w:numPr>
          <w:ilvl w:val="0"/>
          <w:numId w:val="4"/>
        </w:numPr>
        <w:ind w:left="480" w:hangingChars="200" w:hanging="480"/>
        <w:rPr>
          <w:color w:val="222222"/>
          <w:sz w:val="24"/>
          <w:szCs w:val="24"/>
          <w:shd w:val="clear" w:color="auto" w:fill="FFFFFF"/>
        </w:rPr>
      </w:pPr>
      <w:r w:rsidRPr="004C2E7E">
        <w:rPr>
          <w:color w:val="222222"/>
          <w:sz w:val="24"/>
          <w:szCs w:val="24"/>
          <w:shd w:val="clear" w:color="auto" w:fill="FFFFFF"/>
        </w:rPr>
        <w:t>Hu W, Xiao X, Fu Z, et al. A system for learning statistical motion patterns[J]. Pattern Analysis and Machine Intelligence, IEEE Transactions on, 2006, 28(9): 1450-1464.</w:t>
      </w:r>
    </w:p>
    <w:p w:rsidR="00E214DF" w:rsidRPr="00E214DF" w:rsidRDefault="00E214DF" w:rsidP="004C2E7E">
      <w:pPr>
        <w:pStyle w:val="a9"/>
        <w:numPr>
          <w:ilvl w:val="0"/>
          <w:numId w:val="4"/>
        </w:numPr>
        <w:ind w:left="480" w:hangingChars="200" w:hanging="480"/>
        <w:rPr>
          <w:color w:val="222222"/>
          <w:sz w:val="24"/>
          <w:szCs w:val="24"/>
          <w:shd w:val="clear" w:color="auto" w:fill="FFFFFF"/>
        </w:rPr>
      </w:pPr>
      <w:r w:rsidRPr="004C2E7E">
        <w:rPr>
          <w:color w:val="222222"/>
          <w:sz w:val="24"/>
          <w:szCs w:val="24"/>
          <w:shd w:val="clear" w:color="auto" w:fill="FFFFFF"/>
        </w:rPr>
        <w:t>Jiang F, Yuan J, Tsaftaris S A, et al. Anomalous video event detection using spatiotemporal context[J]. Computer Vision and Image Understanding, 2011, 115(3): 323-333.</w:t>
      </w:r>
    </w:p>
    <w:p w:rsidR="00E214DF" w:rsidRPr="00BF0F5C" w:rsidRDefault="00E214DF" w:rsidP="004C2E7E">
      <w:pPr>
        <w:pStyle w:val="a9"/>
        <w:numPr>
          <w:ilvl w:val="0"/>
          <w:numId w:val="4"/>
        </w:numPr>
        <w:ind w:left="480" w:hangingChars="200" w:hanging="480"/>
        <w:rPr>
          <w:color w:val="222222"/>
          <w:sz w:val="24"/>
          <w:szCs w:val="24"/>
          <w:shd w:val="clear" w:color="auto" w:fill="FFFFFF"/>
        </w:rPr>
      </w:pPr>
      <w:r w:rsidRPr="004C2E7E">
        <w:rPr>
          <w:color w:val="222222"/>
          <w:sz w:val="24"/>
          <w:szCs w:val="24"/>
          <w:shd w:val="clear" w:color="auto" w:fill="FFFFFF"/>
        </w:rPr>
        <w:t>Lee H, Battle A, Raina R, et al. Efficient sparse coding algorithms[C]//Advances in neural information processing systems. 2006: 801-808.</w:t>
      </w: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Pr="009D5782" w:rsidRDefault="00A654AC" w:rsidP="00A654AC">
      <w:pPr>
        <w:pStyle w:val="1"/>
        <w:jc w:val="center"/>
      </w:pPr>
      <w:bookmarkStart w:id="155" w:name="_Toc122738949"/>
      <w:bookmarkStart w:id="156" w:name="_Toc182840339"/>
      <w:bookmarkStart w:id="157" w:name="_Toc182840405"/>
      <w:bookmarkStart w:id="158" w:name="_Toc185652702"/>
      <w:bookmarkStart w:id="159" w:name="_Toc340655525"/>
      <w:bookmarkStart w:id="160" w:name="_Toc364499870"/>
      <w:r w:rsidRPr="009D5782">
        <w:t>哈尔滨工业大学硕士学位论文原创性声明</w:t>
      </w:r>
      <w:bookmarkEnd w:id="155"/>
      <w:bookmarkEnd w:id="156"/>
      <w:bookmarkEnd w:id="157"/>
      <w:bookmarkEnd w:id="158"/>
      <w:bookmarkEnd w:id="159"/>
      <w:bookmarkEnd w:id="160"/>
    </w:p>
    <w:p w:rsidR="00A654AC" w:rsidRDefault="00A654AC"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FA3152">
      <w:pPr>
        <w:pStyle w:val="1"/>
        <w:jc w:val="center"/>
        <w:rPr>
          <w:shd w:val="clear" w:color="auto" w:fill="FFFFFF"/>
        </w:rPr>
      </w:pPr>
      <w:bookmarkStart w:id="161" w:name="_Toc364499871"/>
      <w:r>
        <w:rPr>
          <w:rFonts w:hint="eastAsia"/>
          <w:shd w:val="clear" w:color="auto" w:fill="FFFFFF"/>
        </w:rPr>
        <w:t>致谢</w:t>
      </w:r>
      <w:bookmarkEnd w:id="161"/>
    </w:p>
    <w:p w:rsidR="00FA3152" w:rsidRPr="00A654AC" w:rsidRDefault="00FA3152" w:rsidP="00190D8F">
      <w:pPr>
        <w:pStyle w:val="a9"/>
        <w:ind w:left="480" w:firstLineChars="0" w:firstLine="0"/>
        <w:rPr>
          <w:color w:val="222222"/>
          <w:sz w:val="24"/>
          <w:szCs w:val="24"/>
          <w:shd w:val="clear" w:color="auto" w:fill="FFFFFF"/>
        </w:rPr>
      </w:pPr>
    </w:p>
    <w:sectPr w:rsidR="00FA3152" w:rsidRPr="00A654AC" w:rsidSect="00275279">
      <w:footerReference w:type="even" r:id="rId29"/>
      <w:footerReference w:type="default" r:id="rId30"/>
      <w:pgSz w:w="11907" w:h="16840" w:code="9"/>
      <w:pgMar w:top="1418" w:right="1418" w:bottom="1304" w:left="1418" w:header="851" w:footer="992"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059E" w:rsidRDefault="0097059E" w:rsidP="00473629">
      <w:r>
        <w:separator/>
      </w:r>
    </w:p>
  </w:endnote>
  <w:endnote w:type="continuationSeparator" w:id="0">
    <w:p w:rsidR="0097059E" w:rsidRDefault="0097059E" w:rsidP="00473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fixed"/>
    <w:sig w:usb0="00000000" w:usb1="080E0000" w:usb2="00000010" w:usb3="00000000" w:csb0="00040000" w:csb1="00000000"/>
  </w:font>
  <w:font w:name="Roman P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3FE" w:rsidRDefault="004823FE">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4823FE" w:rsidRDefault="004823FE">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3FE" w:rsidRDefault="004823FE">
    <w:pPr>
      <w:pStyle w:val="a3"/>
      <w:jc w:val="center"/>
    </w:pPr>
  </w:p>
  <w:p w:rsidR="004823FE" w:rsidRDefault="004823FE">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7917569"/>
      <w:docPartObj>
        <w:docPartGallery w:val="Page Numbers (Bottom of Page)"/>
        <w:docPartUnique/>
      </w:docPartObj>
    </w:sdtPr>
    <w:sdtEndPr/>
    <w:sdtContent>
      <w:p w:rsidR="004823FE" w:rsidRDefault="004823FE">
        <w:pPr>
          <w:pStyle w:val="a3"/>
          <w:jc w:val="center"/>
        </w:pPr>
        <w:r>
          <w:fldChar w:fldCharType="begin"/>
        </w:r>
        <w:r>
          <w:instrText>PAGE   \* MERGEFORMAT</w:instrText>
        </w:r>
        <w:r>
          <w:fldChar w:fldCharType="separate"/>
        </w:r>
        <w:r w:rsidR="00F55475" w:rsidRPr="00F55475">
          <w:rPr>
            <w:noProof/>
            <w:lang w:val="zh-CN"/>
          </w:rPr>
          <w:t>IV</w:t>
        </w:r>
        <w:r>
          <w:fldChar w:fldCharType="end"/>
        </w:r>
      </w:p>
    </w:sdtContent>
  </w:sdt>
  <w:p w:rsidR="004823FE" w:rsidRDefault="004823FE">
    <w:pPr>
      <w:pStyle w:val="a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3FE" w:rsidRDefault="004823FE" w:rsidP="00B939B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4823FE" w:rsidRDefault="004823FE">
    <w:pPr>
      <w:pStyle w:val="a3"/>
    </w:pPr>
  </w:p>
  <w:p w:rsidR="004823FE" w:rsidRDefault="004823FE"/>
  <w:p w:rsidR="004823FE" w:rsidRDefault="004823FE"/>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3FE" w:rsidRDefault="004823FE" w:rsidP="00B939B8">
    <w:pPr>
      <w:pStyle w:val="a3"/>
      <w:framePr w:wrap="around" w:vAnchor="text" w:hAnchor="margin" w:xAlign="center" w:y="1"/>
      <w:rPr>
        <w:rStyle w:val="a4"/>
      </w:rPr>
    </w:pPr>
    <w:r>
      <w:rPr>
        <w:rStyle w:val="a4"/>
        <w:rFonts w:hint="eastAsia"/>
      </w:rPr>
      <w:t xml:space="preserve">- </w:t>
    </w:r>
    <w:r>
      <w:rPr>
        <w:rStyle w:val="a4"/>
      </w:rPr>
      <w:fldChar w:fldCharType="begin"/>
    </w:r>
    <w:r>
      <w:rPr>
        <w:rStyle w:val="a4"/>
      </w:rPr>
      <w:instrText xml:space="preserve">PAGE  </w:instrText>
    </w:r>
    <w:r>
      <w:rPr>
        <w:rStyle w:val="a4"/>
      </w:rPr>
      <w:fldChar w:fldCharType="separate"/>
    </w:r>
    <w:r w:rsidR="00982E0A">
      <w:rPr>
        <w:rStyle w:val="a4"/>
        <w:noProof/>
      </w:rPr>
      <w:t>30</w:t>
    </w:r>
    <w:r>
      <w:rPr>
        <w:rStyle w:val="a4"/>
      </w:rPr>
      <w:fldChar w:fldCharType="end"/>
    </w:r>
    <w:r>
      <w:rPr>
        <w:rStyle w:val="a4"/>
        <w:rFonts w:hint="eastAsia"/>
      </w:rPr>
      <w:t xml:space="preserve"> -</w:t>
    </w:r>
  </w:p>
  <w:p w:rsidR="004823FE" w:rsidRDefault="004823FE" w:rsidP="00CA0BB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059E" w:rsidRDefault="0097059E" w:rsidP="00473629">
      <w:r>
        <w:separator/>
      </w:r>
    </w:p>
  </w:footnote>
  <w:footnote w:type="continuationSeparator" w:id="0">
    <w:p w:rsidR="0097059E" w:rsidRDefault="0097059E" w:rsidP="004736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3FE" w:rsidRPr="00A55D7E" w:rsidRDefault="004823FE" w:rsidP="009E2070">
    <w:pPr>
      <w:pStyle w:val="a8"/>
      <w:pBdr>
        <w:bottom w:val="thinThickSmallGap" w:sz="18" w:space="1" w:color="auto"/>
      </w:pBdr>
      <w:ind w:left="360" w:hanging="360"/>
    </w:pPr>
    <w:r>
      <w:rPr>
        <w:rFonts w:hint="eastAsia"/>
      </w:rPr>
      <w:t>哈尔滨工业大学工学硕士学位论文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859FD"/>
    <w:multiLevelType w:val="multilevel"/>
    <w:tmpl w:val="417CC488"/>
    <w:lvl w:ilvl="0">
      <w:start w:val="3"/>
      <w:numFmt w:val="decimal"/>
      <w:lvlText w:val="%1"/>
      <w:lvlJc w:val="left"/>
      <w:pPr>
        <w:ind w:left="425" w:hanging="425"/>
      </w:pPr>
      <w:rPr>
        <w:rFonts w:hint="eastAsia"/>
      </w:rPr>
    </w:lvl>
    <w:lvl w:ilvl="1">
      <w:start w:val="1"/>
      <w:numFmt w:val="decimal"/>
      <w:lvlText w:val="%1.%2"/>
      <w:lvlJc w:val="left"/>
      <w:pPr>
        <w:ind w:left="1701"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A1253B3"/>
    <w:multiLevelType w:val="hybridMultilevel"/>
    <w:tmpl w:val="6862CD7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3B7624F"/>
    <w:multiLevelType w:val="multilevel"/>
    <w:tmpl w:val="E662BEFC"/>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241B4AEB"/>
    <w:multiLevelType w:val="hybridMultilevel"/>
    <w:tmpl w:val="2B6ACB06"/>
    <w:lvl w:ilvl="0" w:tplc="C0ECD97C">
      <w:start w:val="6"/>
      <w:numFmt w:val="decimal"/>
      <w:lvlText w:val="%1"/>
      <w:lvlJc w:val="left"/>
      <w:pPr>
        <w:ind w:left="360" w:hanging="360"/>
      </w:pPr>
      <w:rPr>
        <w:rFonts w:ascii="黑体" w:eastAsia="黑体" w:hAnsi="黑体" w:cs="Times New Roman" w:hint="default"/>
        <w:color w:val="0000FF"/>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E30C12"/>
    <w:multiLevelType w:val="hybridMultilevel"/>
    <w:tmpl w:val="3730738E"/>
    <w:lvl w:ilvl="0" w:tplc="19924AEA">
      <w:start w:val="1"/>
      <w:numFmt w:val="bullet"/>
      <w:lvlText w:val=""/>
      <w:lvlJc w:val="left"/>
      <w:pPr>
        <w:ind w:left="420" w:hanging="420"/>
      </w:pPr>
      <w:rPr>
        <w:rFonts w:ascii="Wingdings" w:hAnsi="Wingdings" w:hint="default"/>
        <w:sz w:val="1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84A4AC9"/>
    <w:multiLevelType w:val="hybridMultilevel"/>
    <w:tmpl w:val="2E12BADA"/>
    <w:lvl w:ilvl="0" w:tplc="CC30DA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C3937DD"/>
    <w:multiLevelType w:val="multilevel"/>
    <w:tmpl w:val="56EE6DC8"/>
    <w:lvl w:ilvl="0">
      <w:start w:val="1"/>
      <w:numFmt w:val="decimal"/>
      <w:lvlText w:val="%1."/>
      <w:lvlJc w:val="left"/>
      <w:pPr>
        <w:ind w:left="900" w:hanging="420"/>
      </w:pPr>
    </w:lvl>
    <w:lvl w:ilvl="1">
      <w:start w:val="1"/>
      <w:numFmt w:val="decimal"/>
      <w:isLgl/>
      <w:lvlText w:val="%1.%2."/>
      <w:lvlJc w:val="left"/>
      <w:pPr>
        <w:ind w:left="1200" w:hanging="36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280" w:hanging="72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360" w:hanging="1080"/>
      </w:pPr>
      <w:rPr>
        <w:rFonts w:hint="default"/>
      </w:rPr>
    </w:lvl>
    <w:lvl w:ilvl="6">
      <w:start w:val="1"/>
      <w:numFmt w:val="decimal"/>
      <w:isLgl/>
      <w:lvlText w:val="%1.%2.%3.%4.%5.%6.%7."/>
      <w:lvlJc w:val="left"/>
      <w:pPr>
        <w:ind w:left="4080" w:hanging="1440"/>
      </w:pPr>
      <w:rPr>
        <w:rFonts w:hint="default"/>
      </w:rPr>
    </w:lvl>
    <w:lvl w:ilvl="7">
      <w:start w:val="1"/>
      <w:numFmt w:val="decimal"/>
      <w:isLgl/>
      <w:lvlText w:val="%1.%2.%3.%4.%5.%6.%7.%8."/>
      <w:lvlJc w:val="left"/>
      <w:pPr>
        <w:ind w:left="4440" w:hanging="1440"/>
      </w:pPr>
      <w:rPr>
        <w:rFonts w:hint="default"/>
      </w:rPr>
    </w:lvl>
    <w:lvl w:ilvl="8">
      <w:start w:val="1"/>
      <w:numFmt w:val="decimal"/>
      <w:isLgl/>
      <w:lvlText w:val="%1.%2.%3.%4.%5.%6.%7.%8.%9."/>
      <w:lvlJc w:val="left"/>
      <w:pPr>
        <w:ind w:left="5160" w:hanging="1800"/>
      </w:pPr>
      <w:rPr>
        <w:rFonts w:hint="default"/>
      </w:rPr>
    </w:lvl>
  </w:abstractNum>
  <w:abstractNum w:abstractNumId="7">
    <w:nsid w:val="31511C56"/>
    <w:multiLevelType w:val="hybridMultilevel"/>
    <w:tmpl w:val="19E47FC8"/>
    <w:lvl w:ilvl="0" w:tplc="52E22CEE">
      <w:start w:val="1"/>
      <w:numFmt w:val="decimal"/>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CD90642"/>
    <w:multiLevelType w:val="hybridMultilevel"/>
    <w:tmpl w:val="80E0ACA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419A6564"/>
    <w:multiLevelType w:val="hybridMultilevel"/>
    <w:tmpl w:val="6FA0ADA6"/>
    <w:lvl w:ilvl="0" w:tplc="34CA879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1E52A89"/>
    <w:multiLevelType w:val="hybridMultilevel"/>
    <w:tmpl w:val="EED276F4"/>
    <w:lvl w:ilvl="0" w:tplc="76B2031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45BA2169"/>
    <w:multiLevelType w:val="hybridMultilevel"/>
    <w:tmpl w:val="BCD6013E"/>
    <w:lvl w:ilvl="0" w:tplc="ED741336">
      <w:start w:val="1"/>
      <w:numFmt w:val="decimal"/>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5B0E62"/>
    <w:multiLevelType w:val="hybridMultilevel"/>
    <w:tmpl w:val="6862CD7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618E57D4"/>
    <w:multiLevelType w:val="hybridMultilevel"/>
    <w:tmpl w:val="CA6663E8"/>
    <w:lvl w:ilvl="0" w:tplc="3E42B6AE">
      <w:start w:val="3"/>
      <w:numFmt w:val="decimal"/>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7E44AF4"/>
    <w:multiLevelType w:val="hybridMultilevel"/>
    <w:tmpl w:val="44503286"/>
    <w:lvl w:ilvl="0" w:tplc="A35202D8">
      <w:start w:val="1"/>
      <w:numFmt w:val="decimal"/>
      <w:lvlText w:val="(%1)"/>
      <w:lvlJc w:val="left"/>
      <w:pPr>
        <w:ind w:left="720" w:hanging="360"/>
      </w:pPr>
      <w:rPr>
        <w:rFonts w:hint="default"/>
        <w:color w:val="auto"/>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7A0E42B8"/>
    <w:multiLevelType w:val="hybridMultilevel"/>
    <w:tmpl w:val="49386FE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7ADC1D95"/>
    <w:multiLevelType w:val="multilevel"/>
    <w:tmpl w:val="98C42B5E"/>
    <w:lvl w:ilvl="0">
      <w:start w:val="1"/>
      <w:numFmt w:val="decimal"/>
      <w:lvlText w:val="%1"/>
      <w:lvlJc w:val="left"/>
      <w:pPr>
        <w:ind w:left="425" w:hanging="425"/>
      </w:pPr>
    </w:lvl>
    <w:lvl w:ilvl="1">
      <w:start w:val="1"/>
      <w:numFmt w:val="decimal"/>
      <w:lvlText w:val="%1.%2"/>
      <w:lvlJc w:val="left"/>
      <w:pPr>
        <w:ind w:left="851" w:hanging="567"/>
      </w:pPr>
      <w:rPr>
        <w:sz w:val="30"/>
        <w:szCs w:val="3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7CC678C9"/>
    <w:multiLevelType w:val="hybridMultilevel"/>
    <w:tmpl w:val="96C815CC"/>
    <w:lvl w:ilvl="0" w:tplc="347A8D84">
      <w:start w:val="2"/>
      <w:numFmt w:val="decimal"/>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EBE04E9"/>
    <w:multiLevelType w:val="hybridMultilevel"/>
    <w:tmpl w:val="0C62913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6"/>
  </w:num>
  <w:num w:numId="2">
    <w:abstractNumId w:val="5"/>
  </w:num>
  <w:num w:numId="3">
    <w:abstractNumId w:val="14"/>
  </w:num>
  <w:num w:numId="4">
    <w:abstractNumId w:val="9"/>
  </w:num>
  <w:num w:numId="5">
    <w:abstractNumId w:val="18"/>
  </w:num>
  <w:num w:numId="6">
    <w:abstractNumId w:val="3"/>
  </w:num>
  <w:num w:numId="7">
    <w:abstractNumId w:val="17"/>
  </w:num>
  <w:num w:numId="8">
    <w:abstractNumId w:val="13"/>
  </w:num>
  <w:num w:numId="9">
    <w:abstractNumId w:val="7"/>
  </w:num>
  <w:num w:numId="10">
    <w:abstractNumId w:val="11"/>
  </w:num>
  <w:num w:numId="11">
    <w:abstractNumId w:val="0"/>
  </w:num>
  <w:num w:numId="12">
    <w:abstractNumId w:val="2"/>
  </w:num>
  <w:num w:numId="13">
    <w:abstractNumId w:val="10"/>
  </w:num>
  <w:num w:numId="14">
    <w:abstractNumId w:val="6"/>
  </w:num>
  <w:num w:numId="15">
    <w:abstractNumId w:val="15"/>
  </w:num>
  <w:num w:numId="16">
    <w:abstractNumId w:val="4"/>
  </w:num>
  <w:num w:numId="17">
    <w:abstractNumId w:val="8"/>
  </w:num>
  <w:num w:numId="18">
    <w:abstractNumId w:val="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55B"/>
    <w:rsid w:val="000020F7"/>
    <w:rsid w:val="00002127"/>
    <w:rsid w:val="000033AB"/>
    <w:rsid w:val="0000401D"/>
    <w:rsid w:val="00004865"/>
    <w:rsid w:val="00004C7C"/>
    <w:rsid w:val="00004E9E"/>
    <w:rsid w:val="00004EDA"/>
    <w:rsid w:val="00005C9B"/>
    <w:rsid w:val="0001119F"/>
    <w:rsid w:val="0001199B"/>
    <w:rsid w:val="000120E6"/>
    <w:rsid w:val="00015CEA"/>
    <w:rsid w:val="0002033A"/>
    <w:rsid w:val="00020F07"/>
    <w:rsid w:val="000240B1"/>
    <w:rsid w:val="000247D1"/>
    <w:rsid w:val="00024F0F"/>
    <w:rsid w:val="00025F6A"/>
    <w:rsid w:val="00025FFA"/>
    <w:rsid w:val="000265B0"/>
    <w:rsid w:val="0002685F"/>
    <w:rsid w:val="00030A15"/>
    <w:rsid w:val="0003369D"/>
    <w:rsid w:val="00033A17"/>
    <w:rsid w:val="000343F3"/>
    <w:rsid w:val="00034473"/>
    <w:rsid w:val="00034790"/>
    <w:rsid w:val="00034F3F"/>
    <w:rsid w:val="000351FC"/>
    <w:rsid w:val="00035F2F"/>
    <w:rsid w:val="000371ED"/>
    <w:rsid w:val="00040105"/>
    <w:rsid w:val="0004044C"/>
    <w:rsid w:val="000407B3"/>
    <w:rsid w:val="000416A1"/>
    <w:rsid w:val="00042B1D"/>
    <w:rsid w:val="00043536"/>
    <w:rsid w:val="00043747"/>
    <w:rsid w:val="00043926"/>
    <w:rsid w:val="00046750"/>
    <w:rsid w:val="00047340"/>
    <w:rsid w:val="00047DF7"/>
    <w:rsid w:val="00047F4D"/>
    <w:rsid w:val="00052A23"/>
    <w:rsid w:val="0005300D"/>
    <w:rsid w:val="00053D54"/>
    <w:rsid w:val="000577C9"/>
    <w:rsid w:val="00060B42"/>
    <w:rsid w:val="00062B6E"/>
    <w:rsid w:val="00062D04"/>
    <w:rsid w:val="00063734"/>
    <w:rsid w:val="00063901"/>
    <w:rsid w:val="00063ADB"/>
    <w:rsid w:val="000649EC"/>
    <w:rsid w:val="00065102"/>
    <w:rsid w:val="00067A5F"/>
    <w:rsid w:val="00070956"/>
    <w:rsid w:val="00070C31"/>
    <w:rsid w:val="00070E03"/>
    <w:rsid w:val="00070EF4"/>
    <w:rsid w:val="000711F3"/>
    <w:rsid w:val="00071297"/>
    <w:rsid w:val="000718F6"/>
    <w:rsid w:val="000726D9"/>
    <w:rsid w:val="00073929"/>
    <w:rsid w:val="00073ED1"/>
    <w:rsid w:val="0007438A"/>
    <w:rsid w:val="000746F1"/>
    <w:rsid w:val="00074FC9"/>
    <w:rsid w:val="00075C1D"/>
    <w:rsid w:val="0007604D"/>
    <w:rsid w:val="00076E50"/>
    <w:rsid w:val="00077BDE"/>
    <w:rsid w:val="00080437"/>
    <w:rsid w:val="000813CC"/>
    <w:rsid w:val="00081678"/>
    <w:rsid w:val="00081EED"/>
    <w:rsid w:val="00082DFC"/>
    <w:rsid w:val="00084F56"/>
    <w:rsid w:val="00085E9E"/>
    <w:rsid w:val="000873ED"/>
    <w:rsid w:val="00087819"/>
    <w:rsid w:val="000905A7"/>
    <w:rsid w:val="00090741"/>
    <w:rsid w:val="00091896"/>
    <w:rsid w:val="0009199A"/>
    <w:rsid w:val="00091F6B"/>
    <w:rsid w:val="000922BE"/>
    <w:rsid w:val="00092AFC"/>
    <w:rsid w:val="0009441A"/>
    <w:rsid w:val="00095612"/>
    <w:rsid w:val="000963E8"/>
    <w:rsid w:val="00096565"/>
    <w:rsid w:val="00096E7E"/>
    <w:rsid w:val="000A0268"/>
    <w:rsid w:val="000A1E8B"/>
    <w:rsid w:val="000A21C7"/>
    <w:rsid w:val="000A2AB3"/>
    <w:rsid w:val="000A2C9E"/>
    <w:rsid w:val="000A4BBE"/>
    <w:rsid w:val="000A522E"/>
    <w:rsid w:val="000A6A78"/>
    <w:rsid w:val="000A794B"/>
    <w:rsid w:val="000A7A3B"/>
    <w:rsid w:val="000B009E"/>
    <w:rsid w:val="000B053B"/>
    <w:rsid w:val="000B1D02"/>
    <w:rsid w:val="000B2B8A"/>
    <w:rsid w:val="000B426C"/>
    <w:rsid w:val="000B5212"/>
    <w:rsid w:val="000B5915"/>
    <w:rsid w:val="000B5B84"/>
    <w:rsid w:val="000B79D0"/>
    <w:rsid w:val="000C0D78"/>
    <w:rsid w:val="000C1B55"/>
    <w:rsid w:val="000C1B66"/>
    <w:rsid w:val="000C20D9"/>
    <w:rsid w:val="000C40F1"/>
    <w:rsid w:val="000C4515"/>
    <w:rsid w:val="000C516C"/>
    <w:rsid w:val="000C58CC"/>
    <w:rsid w:val="000C601B"/>
    <w:rsid w:val="000C7F6F"/>
    <w:rsid w:val="000D1137"/>
    <w:rsid w:val="000D20E5"/>
    <w:rsid w:val="000D25C0"/>
    <w:rsid w:val="000D2CC9"/>
    <w:rsid w:val="000D3144"/>
    <w:rsid w:val="000D3AE2"/>
    <w:rsid w:val="000D3B7D"/>
    <w:rsid w:val="000D4083"/>
    <w:rsid w:val="000D5C84"/>
    <w:rsid w:val="000D6B24"/>
    <w:rsid w:val="000D7E5E"/>
    <w:rsid w:val="000E05DE"/>
    <w:rsid w:val="000E0F50"/>
    <w:rsid w:val="000E1241"/>
    <w:rsid w:val="000E1D75"/>
    <w:rsid w:val="000E244A"/>
    <w:rsid w:val="000E3105"/>
    <w:rsid w:val="000E43B7"/>
    <w:rsid w:val="000E74CF"/>
    <w:rsid w:val="000E768B"/>
    <w:rsid w:val="000F021C"/>
    <w:rsid w:val="000F0293"/>
    <w:rsid w:val="000F04B0"/>
    <w:rsid w:val="000F08C1"/>
    <w:rsid w:val="000F0ED4"/>
    <w:rsid w:val="000F0FE5"/>
    <w:rsid w:val="000F1410"/>
    <w:rsid w:val="000F2169"/>
    <w:rsid w:val="000F2D9F"/>
    <w:rsid w:val="000F30C5"/>
    <w:rsid w:val="000F35EB"/>
    <w:rsid w:val="000F48BA"/>
    <w:rsid w:val="000F4B35"/>
    <w:rsid w:val="000F56A4"/>
    <w:rsid w:val="000F71DE"/>
    <w:rsid w:val="000F7A74"/>
    <w:rsid w:val="001006DA"/>
    <w:rsid w:val="00100973"/>
    <w:rsid w:val="00101D0F"/>
    <w:rsid w:val="00101D83"/>
    <w:rsid w:val="001030FD"/>
    <w:rsid w:val="00103EDC"/>
    <w:rsid w:val="00104927"/>
    <w:rsid w:val="00104ACB"/>
    <w:rsid w:val="0010530D"/>
    <w:rsid w:val="0010576B"/>
    <w:rsid w:val="00105F58"/>
    <w:rsid w:val="0010626A"/>
    <w:rsid w:val="00106CA7"/>
    <w:rsid w:val="00106FF1"/>
    <w:rsid w:val="00107B7E"/>
    <w:rsid w:val="001108A5"/>
    <w:rsid w:val="00111643"/>
    <w:rsid w:val="00111A0C"/>
    <w:rsid w:val="00112184"/>
    <w:rsid w:val="00113462"/>
    <w:rsid w:val="001142CD"/>
    <w:rsid w:val="00114622"/>
    <w:rsid w:val="00114B56"/>
    <w:rsid w:val="00115902"/>
    <w:rsid w:val="00117AAF"/>
    <w:rsid w:val="00117B37"/>
    <w:rsid w:val="00117BDE"/>
    <w:rsid w:val="001211F3"/>
    <w:rsid w:val="00122EC8"/>
    <w:rsid w:val="00122FEE"/>
    <w:rsid w:val="00130506"/>
    <w:rsid w:val="001325A1"/>
    <w:rsid w:val="0013297D"/>
    <w:rsid w:val="001331D7"/>
    <w:rsid w:val="00133662"/>
    <w:rsid w:val="00135CD1"/>
    <w:rsid w:val="001361E0"/>
    <w:rsid w:val="00136C28"/>
    <w:rsid w:val="001376FB"/>
    <w:rsid w:val="00141153"/>
    <w:rsid w:val="001421BE"/>
    <w:rsid w:val="00143FE3"/>
    <w:rsid w:val="00146F11"/>
    <w:rsid w:val="001504B0"/>
    <w:rsid w:val="00151BB6"/>
    <w:rsid w:val="001522C8"/>
    <w:rsid w:val="00152C1F"/>
    <w:rsid w:val="00152CD0"/>
    <w:rsid w:val="001538B9"/>
    <w:rsid w:val="0015430C"/>
    <w:rsid w:val="00154626"/>
    <w:rsid w:val="001548C6"/>
    <w:rsid w:val="00155162"/>
    <w:rsid w:val="00155800"/>
    <w:rsid w:val="00156B0C"/>
    <w:rsid w:val="0015786F"/>
    <w:rsid w:val="001578D8"/>
    <w:rsid w:val="00157EFC"/>
    <w:rsid w:val="001613FE"/>
    <w:rsid w:val="00162087"/>
    <w:rsid w:val="0016376F"/>
    <w:rsid w:val="001639FA"/>
    <w:rsid w:val="00163B9C"/>
    <w:rsid w:val="00163FE7"/>
    <w:rsid w:val="00164421"/>
    <w:rsid w:val="00167EA5"/>
    <w:rsid w:val="00167F09"/>
    <w:rsid w:val="00170277"/>
    <w:rsid w:val="001713F2"/>
    <w:rsid w:val="0017160E"/>
    <w:rsid w:val="00173B9D"/>
    <w:rsid w:val="00173FD8"/>
    <w:rsid w:val="00176032"/>
    <w:rsid w:val="001764FD"/>
    <w:rsid w:val="00177139"/>
    <w:rsid w:val="001801A4"/>
    <w:rsid w:val="00180E51"/>
    <w:rsid w:val="00182787"/>
    <w:rsid w:val="00183438"/>
    <w:rsid w:val="00184013"/>
    <w:rsid w:val="00184754"/>
    <w:rsid w:val="001864CE"/>
    <w:rsid w:val="00186AB6"/>
    <w:rsid w:val="001909C5"/>
    <w:rsid w:val="00190D8F"/>
    <w:rsid w:val="00191696"/>
    <w:rsid w:val="001921C6"/>
    <w:rsid w:val="00192EEF"/>
    <w:rsid w:val="00194396"/>
    <w:rsid w:val="00194EC5"/>
    <w:rsid w:val="001978DC"/>
    <w:rsid w:val="001A047D"/>
    <w:rsid w:val="001A2AEC"/>
    <w:rsid w:val="001A338C"/>
    <w:rsid w:val="001A76C2"/>
    <w:rsid w:val="001B00BE"/>
    <w:rsid w:val="001B16C8"/>
    <w:rsid w:val="001B1F20"/>
    <w:rsid w:val="001B35B7"/>
    <w:rsid w:val="001B39FC"/>
    <w:rsid w:val="001B410F"/>
    <w:rsid w:val="001B4BF5"/>
    <w:rsid w:val="001B6461"/>
    <w:rsid w:val="001B67CB"/>
    <w:rsid w:val="001B7178"/>
    <w:rsid w:val="001B7191"/>
    <w:rsid w:val="001B773E"/>
    <w:rsid w:val="001B7D77"/>
    <w:rsid w:val="001C04AC"/>
    <w:rsid w:val="001C1FAB"/>
    <w:rsid w:val="001C2678"/>
    <w:rsid w:val="001C5419"/>
    <w:rsid w:val="001C6517"/>
    <w:rsid w:val="001C686A"/>
    <w:rsid w:val="001C6D87"/>
    <w:rsid w:val="001C74A1"/>
    <w:rsid w:val="001C7CDA"/>
    <w:rsid w:val="001D1B42"/>
    <w:rsid w:val="001D2441"/>
    <w:rsid w:val="001D2B64"/>
    <w:rsid w:val="001D4311"/>
    <w:rsid w:val="001D4ED3"/>
    <w:rsid w:val="001D5D9A"/>
    <w:rsid w:val="001D5E74"/>
    <w:rsid w:val="001D63AF"/>
    <w:rsid w:val="001D774C"/>
    <w:rsid w:val="001E0B5A"/>
    <w:rsid w:val="001E0CE3"/>
    <w:rsid w:val="001E1441"/>
    <w:rsid w:val="001E21F2"/>
    <w:rsid w:val="001E48AF"/>
    <w:rsid w:val="001E599E"/>
    <w:rsid w:val="001E7D8B"/>
    <w:rsid w:val="001F08D2"/>
    <w:rsid w:val="001F1023"/>
    <w:rsid w:val="001F1E9F"/>
    <w:rsid w:val="001F31FA"/>
    <w:rsid w:val="001F3977"/>
    <w:rsid w:val="001F3F62"/>
    <w:rsid w:val="001F6B4D"/>
    <w:rsid w:val="00200C01"/>
    <w:rsid w:val="00201BE1"/>
    <w:rsid w:val="00203FC8"/>
    <w:rsid w:val="00205B25"/>
    <w:rsid w:val="00205C49"/>
    <w:rsid w:val="00205EE0"/>
    <w:rsid w:val="00207FCD"/>
    <w:rsid w:val="002107C9"/>
    <w:rsid w:val="00210BC3"/>
    <w:rsid w:val="002115F0"/>
    <w:rsid w:val="002116DE"/>
    <w:rsid w:val="00211ACF"/>
    <w:rsid w:val="00212D75"/>
    <w:rsid w:val="00213744"/>
    <w:rsid w:val="002177DF"/>
    <w:rsid w:val="00220493"/>
    <w:rsid w:val="00221588"/>
    <w:rsid w:val="00221E15"/>
    <w:rsid w:val="002223F1"/>
    <w:rsid w:val="00222805"/>
    <w:rsid w:val="002237DE"/>
    <w:rsid w:val="00223DDB"/>
    <w:rsid w:val="002243C0"/>
    <w:rsid w:val="002244DF"/>
    <w:rsid w:val="002261F9"/>
    <w:rsid w:val="00226CFF"/>
    <w:rsid w:val="002273D9"/>
    <w:rsid w:val="00227F82"/>
    <w:rsid w:val="00230DCE"/>
    <w:rsid w:val="00233317"/>
    <w:rsid w:val="00234432"/>
    <w:rsid w:val="00234443"/>
    <w:rsid w:val="00236CEE"/>
    <w:rsid w:val="002371BD"/>
    <w:rsid w:val="00237D04"/>
    <w:rsid w:val="002407A5"/>
    <w:rsid w:val="00240AE7"/>
    <w:rsid w:val="00241425"/>
    <w:rsid w:val="00242437"/>
    <w:rsid w:val="00244839"/>
    <w:rsid w:val="002456B7"/>
    <w:rsid w:val="00245A88"/>
    <w:rsid w:val="00245AC6"/>
    <w:rsid w:val="002462BF"/>
    <w:rsid w:val="00246962"/>
    <w:rsid w:val="002476BF"/>
    <w:rsid w:val="002477C0"/>
    <w:rsid w:val="00247DCB"/>
    <w:rsid w:val="00250014"/>
    <w:rsid w:val="0025004B"/>
    <w:rsid w:val="00251038"/>
    <w:rsid w:val="00251117"/>
    <w:rsid w:val="00253008"/>
    <w:rsid w:val="00253362"/>
    <w:rsid w:val="00253F78"/>
    <w:rsid w:val="00257744"/>
    <w:rsid w:val="00257A89"/>
    <w:rsid w:val="0026086C"/>
    <w:rsid w:val="00260D19"/>
    <w:rsid w:val="00261857"/>
    <w:rsid w:val="00261E59"/>
    <w:rsid w:val="0026382B"/>
    <w:rsid w:val="00263DA2"/>
    <w:rsid w:val="0026678C"/>
    <w:rsid w:val="00267BD4"/>
    <w:rsid w:val="00267CAC"/>
    <w:rsid w:val="00270BEB"/>
    <w:rsid w:val="0027275E"/>
    <w:rsid w:val="00272D0E"/>
    <w:rsid w:val="00273979"/>
    <w:rsid w:val="002739D3"/>
    <w:rsid w:val="00274CF8"/>
    <w:rsid w:val="00275279"/>
    <w:rsid w:val="0027544F"/>
    <w:rsid w:val="00275FB0"/>
    <w:rsid w:val="002774E4"/>
    <w:rsid w:val="00277519"/>
    <w:rsid w:val="00277A43"/>
    <w:rsid w:val="00277B2A"/>
    <w:rsid w:val="00280772"/>
    <w:rsid w:val="00280E07"/>
    <w:rsid w:val="0028309E"/>
    <w:rsid w:val="0028360D"/>
    <w:rsid w:val="00285F36"/>
    <w:rsid w:val="00287A42"/>
    <w:rsid w:val="00290226"/>
    <w:rsid w:val="0029084B"/>
    <w:rsid w:val="00290A58"/>
    <w:rsid w:val="00291303"/>
    <w:rsid w:val="0029196B"/>
    <w:rsid w:val="00294D9F"/>
    <w:rsid w:val="00295844"/>
    <w:rsid w:val="00297B74"/>
    <w:rsid w:val="00297F90"/>
    <w:rsid w:val="002A01F4"/>
    <w:rsid w:val="002A02C6"/>
    <w:rsid w:val="002A0E68"/>
    <w:rsid w:val="002A17DE"/>
    <w:rsid w:val="002A37B9"/>
    <w:rsid w:val="002A404A"/>
    <w:rsid w:val="002A458C"/>
    <w:rsid w:val="002A6D50"/>
    <w:rsid w:val="002A6DAE"/>
    <w:rsid w:val="002A77FA"/>
    <w:rsid w:val="002B00BF"/>
    <w:rsid w:val="002B088D"/>
    <w:rsid w:val="002B1DDC"/>
    <w:rsid w:val="002B329F"/>
    <w:rsid w:val="002B34DD"/>
    <w:rsid w:val="002B41CF"/>
    <w:rsid w:val="002B431A"/>
    <w:rsid w:val="002B45B1"/>
    <w:rsid w:val="002B4636"/>
    <w:rsid w:val="002B484D"/>
    <w:rsid w:val="002B49D9"/>
    <w:rsid w:val="002B5F33"/>
    <w:rsid w:val="002B788A"/>
    <w:rsid w:val="002C0145"/>
    <w:rsid w:val="002C0B66"/>
    <w:rsid w:val="002C2AD9"/>
    <w:rsid w:val="002C4433"/>
    <w:rsid w:val="002C495E"/>
    <w:rsid w:val="002C5EEE"/>
    <w:rsid w:val="002C6C4C"/>
    <w:rsid w:val="002C6FEE"/>
    <w:rsid w:val="002C7637"/>
    <w:rsid w:val="002C76F9"/>
    <w:rsid w:val="002D096E"/>
    <w:rsid w:val="002D1201"/>
    <w:rsid w:val="002D1F97"/>
    <w:rsid w:val="002D2CB3"/>
    <w:rsid w:val="002D3B4F"/>
    <w:rsid w:val="002D3EE1"/>
    <w:rsid w:val="002D40BD"/>
    <w:rsid w:val="002D4B12"/>
    <w:rsid w:val="002D51AC"/>
    <w:rsid w:val="002D5DFF"/>
    <w:rsid w:val="002E08EB"/>
    <w:rsid w:val="002E0FE4"/>
    <w:rsid w:val="002E1C88"/>
    <w:rsid w:val="002E77FA"/>
    <w:rsid w:val="002E7DA5"/>
    <w:rsid w:val="002F0C51"/>
    <w:rsid w:val="002F161D"/>
    <w:rsid w:val="002F17EC"/>
    <w:rsid w:val="002F2C8C"/>
    <w:rsid w:val="002F473A"/>
    <w:rsid w:val="002F5E4A"/>
    <w:rsid w:val="0030054C"/>
    <w:rsid w:val="0030069F"/>
    <w:rsid w:val="00301685"/>
    <w:rsid w:val="00302E49"/>
    <w:rsid w:val="00304B56"/>
    <w:rsid w:val="003051B0"/>
    <w:rsid w:val="00306FA0"/>
    <w:rsid w:val="00307925"/>
    <w:rsid w:val="00311457"/>
    <w:rsid w:val="0031424B"/>
    <w:rsid w:val="0031498C"/>
    <w:rsid w:val="00314B72"/>
    <w:rsid w:val="00315102"/>
    <w:rsid w:val="00315A25"/>
    <w:rsid w:val="00315E40"/>
    <w:rsid w:val="00315FE0"/>
    <w:rsid w:val="003229B9"/>
    <w:rsid w:val="003231AC"/>
    <w:rsid w:val="00323404"/>
    <w:rsid w:val="00324BC0"/>
    <w:rsid w:val="00325547"/>
    <w:rsid w:val="00325B69"/>
    <w:rsid w:val="00325D24"/>
    <w:rsid w:val="00326A3F"/>
    <w:rsid w:val="00326EF1"/>
    <w:rsid w:val="00327603"/>
    <w:rsid w:val="00330816"/>
    <w:rsid w:val="0033286C"/>
    <w:rsid w:val="00332A1D"/>
    <w:rsid w:val="00334AEE"/>
    <w:rsid w:val="00335D5E"/>
    <w:rsid w:val="003362BD"/>
    <w:rsid w:val="0033675B"/>
    <w:rsid w:val="003370B1"/>
    <w:rsid w:val="0034017F"/>
    <w:rsid w:val="00340C14"/>
    <w:rsid w:val="00341AD2"/>
    <w:rsid w:val="00341C65"/>
    <w:rsid w:val="003439D6"/>
    <w:rsid w:val="00344AA1"/>
    <w:rsid w:val="00344C4D"/>
    <w:rsid w:val="00345606"/>
    <w:rsid w:val="00345D2B"/>
    <w:rsid w:val="00346930"/>
    <w:rsid w:val="00350FCA"/>
    <w:rsid w:val="00351654"/>
    <w:rsid w:val="00353EFC"/>
    <w:rsid w:val="00353FE9"/>
    <w:rsid w:val="0035434F"/>
    <w:rsid w:val="0035680E"/>
    <w:rsid w:val="00357518"/>
    <w:rsid w:val="003579B6"/>
    <w:rsid w:val="00357B32"/>
    <w:rsid w:val="00361281"/>
    <w:rsid w:val="003613DA"/>
    <w:rsid w:val="00362A55"/>
    <w:rsid w:val="00364778"/>
    <w:rsid w:val="00365846"/>
    <w:rsid w:val="00366895"/>
    <w:rsid w:val="00370732"/>
    <w:rsid w:val="003725D8"/>
    <w:rsid w:val="00372765"/>
    <w:rsid w:val="0037327C"/>
    <w:rsid w:val="003743BD"/>
    <w:rsid w:val="0037620C"/>
    <w:rsid w:val="003800D3"/>
    <w:rsid w:val="003804CE"/>
    <w:rsid w:val="00381343"/>
    <w:rsid w:val="0038325E"/>
    <w:rsid w:val="00383A7D"/>
    <w:rsid w:val="00387522"/>
    <w:rsid w:val="003877D1"/>
    <w:rsid w:val="00387C03"/>
    <w:rsid w:val="00391505"/>
    <w:rsid w:val="00391CE3"/>
    <w:rsid w:val="00392C3C"/>
    <w:rsid w:val="00393AA5"/>
    <w:rsid w:val="00393D62"/>
    <w:rsid w:val="003965F3"/>
    <w:rsid w:val="0039687C"/>
    <w:rsid w:val="00396892"/>
    <w:rsid w:val="00397645"/>
    <w:rsid w:val="003A02D1"/>
    <w:rsid w:val="003A09EE"/>
    <w:rsid w:val="003A1D6D"/>
    <w:rsid w:val="003A4128"/>
    <w:rsid w:val="003A4AF8"/>
    <w:rsid w:val="003A5929"/>
    <w:rsid w:val="003A669F"/>
    <w:rsid w:val="003B020C"/>
    <w:rsid w:val="003B032C"/>
    <w:rsid w:val="003B0D8B"/>
    <w:rsid w:val="003B3873"/>
    <w:rsid w:val="003B3F85"/>
    <w:rsid w:val="003B46BF"/>
    <w:rsid w:val="003B4CF8"/>
    <w:rsid w:val="003B4FCA"/>
    <w:rsid w:val="003B5537"/>
    <w:rsid w:val="003B5F85"/>
    <w:rsid w:val="003B5FD6"/>
    <w:rsid w:val="003B7720"/>
    <w:rsid w:val="003B7922"/>
    <w:rsid w:val="003C551C"/>
    <w:rsid w:val="003C7C03"/>
    <w:rsid w:val="003C7E35"/>
    <w:rsid w:val="003D22B3"/>
    <w:rsid w:val="003D22C0"/>
    <w:rsid w:val="003D3492"/>
    <w:rsid w:val="003D4459"/>
    <w:rsid w:val="003D4D16"/>
    <w:rsid w:val="003D70AD"/>
    <w:rsid w:val="003E186E"/>
    <w:rsid w:val="003E48A2"/>
    <w:rsid w:val="003E55A6"/>
    <w:rsid w:val="003E59FD"/>
    <w:rsid w:val="003E60F6"/>
    <w:rsid w:val="003E7C6F"/>
    <w:rsid w:val="003F0FED"/>
    <w:rsid w:val="003F10C9"/>
    <w:rsid w:val="003F219B"/>
    <w:rsid w:val="003F35D5"/>
    <w:rsid w:val="003F48BC"/>
    <w:rsid w:val="003F7DF2"/>
    <w:rsid w:val="00403062"/>
    <w:rsid w:val="0040308A"/>
    <w:rsid w:val="00406A7C"/>
    <w:rsid w:val="00410BF6"/>
    <w:rsid w:val="004112FB"/>
    <w:rsid w:val="00413553"/>
    <w:rsid w:val="00413CE5"/>
    <w:rsid w:val="004140BE"/>
    <w:rsid w:val="00414563"/>
    <w:rsid w:val="00415CCB"/>
    <w:rsid w:val="00415E37"/>
    <w:rsid w:val="004162E5"/>
    <w:rsid w:val="00420758"/>
    <w:rsid w:val="00421549"/>
    <w:rsid w:val="00421834"/>
    <w:rsid w:val="0042231C"/>
    <w:rsid w:val="00423550"/>
    <w:rsid w:val="00423C66"/>
    <w:rsid w:val="00423EB9"/>
    <w:rsid w:val="0042404A"/>
    <w:rsid w:val="00424C74"/>
    <w:rsid w:val="00424F4E"/>
    <w:rsid w:val="0042515E"/>
    <w:rsid w:val="00426898"/>
    <w:rsid w:val="00430375"/>
    <w:rsid w:val="004304F9"/>
    <w:rsid w:val="004316BB"/>
    <w:rsid w:val="00433819"/>
    <w:rsid w:val="00433CC8"/>
    <w:rsid w:val="00434006"/>
    <w:rsid w:val="004340E6"/>
    <w:rsid w:val="00434BE9"/>
    <w:rsid w:val="00437206"/>
    <w:rsid w:val="00437359"/>
    <w:rsid w:val="0043746E"/>
    <w:rsid w:val="00437945"/>
    <w:rsid w:val="00437DC9"/>
    <w:rsid w:val="00440BCF"/>
    <w:rsid w:val="00441CFD"/>
    <w:rsid w:val="004428CC"/>
    <w:rsid w:val="0044581D"/>
    <w:rsid w:val="00451350"/>
    <w:rsid w:val="00452914"/>
    <w:rsid w:val="00453F97"/>
    <w:rsid w:val="0045483D"/>
    <w:rsid w:val="00454DB1"/>
    <w:rsid w:val="00454EC8"/>
    <w:rsid w:val="004551BF"/>
    <w:rsid w:val="00455366"/>
    <w:rsid w:val="00456037"/>
    <w:rsid w:val="004569F5"/>
    <w:rsid w:val="0046087B"/>
    <w:rsid w:val="00460D92"/>
    <w:rsid w:val="0046120E"/>
    <w:rsid w:val="004622C4"/>
    <w:rsid w:val="0046295F"/>
    <w:rsid w:val="00462B90"/>
    <w:rsid w:val="00462E07"/>
    <w:rsid w:val="00464B75"/>
    <w:rsid w:val="00465532"/>
    <w:rsid w:val="00467AA5"/>
    <w:rsid w:val="004711D7"/>
    <w:rsid w:val="004713E1"/>
    <w:rsid w:val="004720F4"/>
    <w:rsid w:val="0047298A"/>
    <w:rsid w:val="00473629"/>
    <w:rsid w:val="00474C9B"/>
    <w:rsid w:val="004751B7"/>
    <w:rsid w:val="0047680E"/>
    <w:rsid w:val="00476C0A"/>
    <w:rsid w:val="00477156"/>
    <w:rsid w:val="004823FE"/>
    <w:rsid w:val="00483350"/>
    <w:rsid w:val="0048434E"/>
    <w:rsid w:val="00485BC3"/>
    <w:rsid w:val="00486619"/>
    <w:rsid w:val="004866BA"/>
    <w:rsid w:val="00486EF8"/>
    <w:rsid w:val="00490E8A"/>
    <w:rsid w:val="0049103B"/>
    <w:rsid w:val="00491253"/>
    <w:rsid w:val="0049174E"/>
    <w:rsid w:val="004917CA"/>
    <w:rsid w:val="00491F3E"/>
    <w:rsid w:val="00495454"/>
    <w:rsid w:val="004976F6"/>
    <w:rsid w:val="00497EFB"/>
    <w:rsid w:val="004A540B"/>
    <w:rsid w:val="004A6F4F"/>
    <w:rsid w:val="004B0389"/>
    <w:rsid w:val="004B2984"/>
    <w:rsid w:val="004B2AC6"/>
    <w:rsid w:val="004B36E5"/>
    <w:rsid w:val="004B3BE4"/>
    <w:rsid w:val="004B4118"/>
    <w:rsid w:val="004B4AC0"/>
    <w:rsid w:val="004B62F7"/>
    <w:rsid w:val="004B73E6"/>
    <w:rsid w:val="004B7C48"/>
    <w:rsid w:val="004B7E96"/>
    <w:rsid w:val="004C0630"/>
    <w:rsid w:val="004C19EE"/>
    <w:rsid w:val="004C1BC1"/>
    <w:rsid w:val="004C2D37"/>
    <w:rsid w:val="004C2E7E"/>
    <w:rsid w:val="004C319E"/>
    <w:rsid w:val="004C5AFC"/>
    <w:rsid w:val="004C75E4"/>
    <w:rsid w:val="004D0739"/>
    <w:rsid w:val="004D0E1C"/>
    <w:rsid w:val="004D180E"/>
    <w:rsid w:val="004D237D"/>
    <w:rsid w:val="004D31CF"/>
    <w:rsid w:val="004D3230"/>
    <w:rsid w:val="004D3C8C"/>
    <w:rsid w:val="004D4007"/>
    <w:rsid w:val="004D4179"/>
    <w:rsid w:val="004D5691"/>
    <w:rsid w:val="004D5C4F"/>
    <w:rsid w:val="004D6CB5"/>
    <w:rsid w:val="004D7EC7"/>
    <w:rsid w:val="004E065E"/>
    <w:rsid w:val="004E06F5"/>
    <w:rsid w:val="004E0ECE"/>
    <w:rsid w:val="004E114D"/>
    <w:rsid w:val="004E2B65"/>
    <w:rsid w:val="004E3017"/>
    <w:rsid w:val="004E31BC"/>
    <w:rsid w:val="004E349E"/>
    <w:rsid w:val="004E4C83"/>
    <w:rsid w:val="004E6472"/>
    <w:rsid w:val="004E66E3"/>
    <w:rsid w:val="004F132C"/>
    <w:rsid w:val="004F19D2"/>
    <w:rsid w:val="004F1E80"/>
    <w:rsid w:val="004F5204"/>
    <w:rsid w:val="004F6BAE"/>
    <w:rsid w:val="004F7AF9"/>
    <w:rsid w:val="005014E1"/>
    <w:rsid w:val="00502FE9"/>
    <w:rsid w:val="00504581"/>
    <w:rsid w:val="0050472D"/>
    <w:rsid w:val="00504C50"/>
    <w:rsid w:val="00505AFE"/>
    <w:rsid w:val="00505D80"/>
    <w:rsid w:val="00505E2F"/>
    <w:rsid w:val="00507A50"/>
    <w:rsid w:val="005100FC"/>
    <w:rsid w:val="005102E1"/>
    <w:rsid w:val="0051171F"/>
    <w:rsid w:val="00511D5C"/>
    <w:rsid w:val="00512677"/>
    <w:rsid w:val="005139B0"/>
    <w:rsid w:val="00513E27"/>
    <w:rsid w:val="00516A87"/>
    <w:rsid w:val="00520130"/>
    <w:rsid w:val="0052048F"/>
    <w:rsid w:val="005204FA"/>
    <w:rsid w:val="00521076"/>
    <w:rsid w:val="005211CB"/>
    <w:rsid w:val="00521A27"/>
    <w:rsid w:val="00521E3B"/>
    <w:rsid w:val="005233FB"/>
    <w:rsid w:val="0052437E"/>
    <w:rsid w:val="00525422"/>
    <w:rsid w:val="0052586A"/>
    <w:rsid w:val="00525ED7"/>
    <w:rsid w:val="005261AB"/>
    <w:rsid w:val="00526CF8"/>
    <w:rsid w:val="00526FA3"/>
    <w:rsid w:val="005270B5"/>
    <w:rsid w:val="00527B23"/>
    <w:rsid w:val="00531D00"/>
    <w:rsid w:val="0053201C"/>
    <w:rsid w:val="00532379"/>
    <w:rsid w:val="0053407B"/>
    <w:rsid w:val="005342D9"/>
    <w:rsid w:val="00534ADA"/>
    <w:rsid w:val="0053536E"/>
    <w:rsid w:val="00535810"/>
    <w:rsid w:val="00536EAF"/>
    <w:rsid w:val="00537355"/>
    <w:rsid w:val="00537419"/>
    <w:rsid w:val="005375EC"/>
    <w:rsid w:val="00540FC3"/>
    <w:rsid w:val="005411A8"/>
    <w:rsid w:val="005419AF"/>
    <w:rsid w:val="005421CF"/>
    <w:rsid w:val="005439D9"/>
    <w:rsid w:val="00544D78"/>
    <w:rsid w:val="005450ED"/>
    <w:rsid w:val="0054558A"/>
    <w:rsid w:val="00545907"/>
    <w:rsid w:val="00551ADC"/>
    <w:rsid w:val="005524AF"/>
    <w:rsid w:val="00553840"/>
    <w:rsid w:val="00555234"/>
    <w:rsid w:val="00555468"/>
    <w:rsid w:val="005571A2"/>
    <w:rsid w:val="005616C9"/>
    <w:rsid w:val="00561902"/>
    <w:rsid w:val="00562A2A"/>
    <w:rsid w:val="00562C84"/>
    <w:rsid w:val="00563299"/>
    <w:rsid w:val="00563944"/>
    <w:rsid w:val="0056532B"/>
    <w:rsid w:val="00565C09"/>
    <w:rsid w:val="005660F9"/>
    <w:rsid w:val="0056687D"/>
    <w:rsid w:val="005700DE"/>
    <w:rsid w:val="00571046"/>
    <w:rsid w:val="00571EE1"/>
    <w:rsid w:val="005722E0"/>
    <w:rsid w:val="00572392"/>
    <w:rsid w:val="0057361D"/>
    <w:rsid w:val="0057427C"/>
    <w:rsid w:val="00575957"/>
    <w:rsid w:val="005806D8"/>
    <w:rsid w:val="005809CA"/>
    <w:rsid w:val="0058286E"/>
    <w:rsid w:val="00582B54"/>
    <w:rsid w:val="00583277"/>
    <w:rsid w:val="005832C0"/>
    <w:rsid w:val="0058415F"/>
    <w:rsid w:val="005851C5"/>
    <w:rsid w:val="005852AD"/>
    <w:rsid w:val="0058589F"/>
    <w:rsid w:val="005860FC"/>
    <w:rsid w:val="005867C7"/>
    <w:rsid w:val="0058773B"/>
    <w:rsid w:val="005878EA"/>
    <w:rsid w:val="0059119F"/>
    <w:rsid w:val="00591A7F"/>
    <w:rsid w:val="00591DD9"/>
    <w:rsid w:val="005932BA"/>
    <w:rsid w:val="005977F4"/>
    <w:rsid w:val="005A1B94"/>
    <w:rsid w:val="005A2642"/>
    <w:rsid w:val="005A4D89"/>
    <w:rsid w:val="005A525F"/>
    <w:rsid w:val="005A6BD5"/>
    <w:rsid w:val="005B0676"/>
    <w:rsid w:val="005B0935"/>
    <w:rsid w:val="005B29A9"/>
    <w:rsid w:val="005B2E46"/>
    <w:rsid w:val="005B3334"/>
    <w:rsid w:val="005B4201"/>
    <w:rsid w:val="005B43C4"/>
    <w:rsid w:val="005B65A5"/>
    <w:rsid w:val="005C126C"/>
    <w:rsid w:val="005C210B"/>
    <w:rsid w:val="005C27CA"/>
    <w:rsid w:val="005C3480"/>
    <w:rsid w:val="005C3A5E"/>
    <w:rsid w:val="005C3D1C"/>
    <w:rsid w:val="005C4347"/>
    <w:rsid w:val="005C4632"/>
    <w:rsid w:val="005C6A7D"/>
    <w:rsid w:val="005C6AE3"/>
    <w:rsid w:val="005D1386"/>
    <w:rsid w:val="005D3F52"/>
    <w:rsid w:val="005D409D"/>
    <w:rsid w:val="005D46AD"/>
    <w:rsid w:val="005D5836"/>
    <w:rsid w:val="005D637B"/>
    <w:rsid w:val="005D7480"/>
    <w:rsid w:val="005D7D7B"/>
    <w:rsid w:val="005D7DB0"/>
    <w:rsid w:val="005E059E"/>
    <w:rsid w:val="005E1782"/>
    <w:rsid w:val="005E5618"/>
    <w:rsid w:val="005E6078"/>
    <w:rsid w:val="005E745D"/>
    <w:rsid w:val="005E7D3B"/>
    <w:rsid w:val="005F0527"/>
    <w:rsid w:val="005F12C9"/>
    <w:rsid w:val="005F26F5"/>
    <w:rsid w:val="005F33D3"/>
    <w:rsid w:val="005F355C"/>
    <w:rsid w:val="005F36D0"/>
    <w:rsid w:val="005F6D6A"/>
    <w:rsid w:val="005F78AC"/>
    <w:rsid w:val="006018EF"/>
    <w:rsid w:val="00601D2A"/>
    <w:rsid w:val="0060310B"/>
    <w:rsid w:val="0060498D"/>
    <w:rsid w:val="00606E10"/>
    <w:rsid w:val="00607278"/>
    <w:rsid w:val="0060758E"/>
    <w:rsid w:val="006135F4"/>
    <w:rsid w:val="006149C0"/>
    <w:rsid w:val="006149FB"/>
    <w:rsid w:val="00614C47"/>
    <w:rsid w:val="00614D64"/>
    <w:rsid w:val="006153C6"/>
    <w:rsid w:val="006154B1"/>
    <w:rsid w:val="006167FE"/>
    <w:rsid w:val="00616B47"/>
    <w:rsid w:val="0062001A"/>
    <w:rsid w:val="00623187"/>
    <w:rsid w:val="00623BA9"/>
    <w:rsid w:val="00623E34"/>
    <w:rsid w:val="006242A0"/>
    <w:rsid w:val="0062535B"/>
    <w:rsid w:val="0062564E"/>
    <w:rsid w:val="0062622A"/>
    <w:rsid w:val="00627336"/>
    <w:rsid w:val="00631E20"/>
    <w:rsid w:val="006327AF"/>
    <w:rsid w:val="006338DD"/>
    <w:rsid w:val="00635220"/>
    <w:rsid w:val="00635D58"/>
    <w:rsid w:val="00635EFD"/>
    <w:rsid w:val="0063614E"/>
    <w:rsid w:val="0063643F"/>
    <w:rsid w:val="00637D98"/>
    <w:rsid w:val="00640E49"/>
    <w:rsid w:val="00641254"/>
    <w:rsid w:val="00642018"/>
    <w:rsid w:val="006420EF"/>
    <w:rsid w:val="0064248D"/>
    <w:rsid w:val="00643792"/>
    <w:rsid w:val="006457A4"/>
    <w:rsid w:val="00645B9F"/>
    <w:rsid w:val="00645CDD"/>
    <w:rsid w:val="00646D8A"/>
    <w:rsid w:val="00650B5E"/>
    <w:rsid w:val="00651606"/>
    <w:rsid w:val="00652A0B"/>
    <w:rsid w:val="00652AF0"/>
    <w:rsid w:val="006535DA"/>
    <w:rsid w:val="00655821"/>
    <w:rsid w:val="00655866"/>
    <w:rsid w:val="00656505"/>
    <w:rsid w:val="006601CF"/>
    <w:rsid w:val="00660422"/>
    <w:rsid w:val="006623DA"/>
    <w:rsid w:val="00662B5D"/>
    <w:rsid w:val="006632A7"/>
    <w:rsid w:val="00663C3C"/>
    <w:rsid w:val="00664172"/>
    <w:rsid w:val="0066438B"/>
    <w:rsid w:val="006643EC"/>
    <w:rsid w:val="006662BD"/>
    <w:rsid w:val="00670017"/>
    <w:rsid w:val="0067010F"/>
    <w:rsid w:val="00670A72"/>
    <w:rsid w:val="00670B1E"/>
    <w:rsid w:val="0067255B"/>
    <w:rsid w:val="00672C81"/>
    <w:rsid w:val="00673A67"/>
    <w:rsid w:val="0067549D"/>
    <w:rsid w:val="00675ABB"/>
    <w:rsid w:val="00677006"/>
    <w:rsid w:val="0068057E"/>
    <w:rsid w:val="0068152B"/>
    <w:rsid w:val="006850DD"/>
    <w:rsid w:val="0068682C"/>
    <w:rsid w:val="00686B2D"/>
    <w:rsid w:val="00686C52"/>
    <w:rsid w:val="00686EB8"/>
    <w:rsid w:val="006876A4"/>
    <w:rsid w:val="00690061"/>
    <w:rsid w:val="006953CD"/>
    <w:rsid w:val="00695B11"/>
    <w:rsid w:val="006A00B8"/>
    <w:rsid w:val="006A0F3F"/>
    <w:rsid w:val="006A2506"/>
    <w:rsid w:val="006A4477"/>
    <w:rsid w:val="006A44B5"/>
    <w:rsid w:val="006A543C"/>
    <w:rsid w:val="006A587F"/>
    <w:rsid w:val="006A6189"/>
    <w:rsid w:val="006B06D1"/>
    <w:rsid w:val="006B116D"/>
    <w:rsid w:val="006B3E5D"/>
    <w:rsid w:val="006B71AB"/>
    <w:rsid w:val="006B768F"/>
    <w:rsid w:val="006C0423"/>
    <w:rsid w:val="006C0A2D"/>
    <w:rsid w:val="006C0E41"/>
    <w:rsid w:val="006C2042"/>
    <w:rsid w:val="006C27FC"/>
    <w:rsid w:val="006C2A0F"/>
    <w:rsid w:val="006C2EAD"/>
    <w:rsid w:val="006C34E9"/>
    <w:rsid w:val="006C3685"/>
    <w:rsid w:val="006D10CC"/>
    <w:rsid w:val="006D11A9"/>
    <w:rsid w:val="006D3106"/>
    <w:rsid w:val="006D602B"/>
    <w:rsid w:val="006D6704"/>
    <w:rsid w:val="006E012B"/>
    <w:rsid w:val="006E2D44"/>
    <w:rsid w:val="006E3839"/>
    <w:rsid w:val="006E38B0"/>
    <w:rsid w:val="006E4181"/>
    <w:rsid w:val="006E539C"/>
    <w:rsid w:val="006E557B"/>
    <w:rsid w:val="006E5A98"/>
    <w:rsid w:val="006E5F19"/>
    <w:rsid w:val="006E6D79"/>
    <w:rsid w:val="006E6E4B"/>
    <w:rsid w:val="006E769D"/>
    <w:rsid w:val="006E77B2"/>
    <w:rsid w:val="006E7F9E"/>
    <w:rsid w:val="006F26A4"/>
    <w:rsid w:val="006F3637"/>
    <w:rsid w:val="006F3D80"/>
    <w:rsid w:val="006F6F84"/>
    <w:rsid w:val="007003CE"/>
    <w:rsid w:val="00701545"/>
    <w:rsid w:val="007026FD"/>
    <w:rsid w:val="00703530"/>
    <w:rsid w:val="007047B0"/>
    <w:rsid w:val="00706948"/>
    <w:rsid w:val="00706E1B"/>
    <w:rsid w:val="007077CB"/>
    <w:rsid w:val="00707A24"/>
    <w:rsid w:val="00711755"/>
    <w:rsid w:val="0071245D"/>
    <w:rsid w:val="00713313"/>
    <w:rsid w:val="00713828"/>
    <w:rsid w:val="00714E0E"/>
    <w:rsid w:val="007152BC"/>
    <w:rsid w:val="007159F3"/>
    <w:rsid w:val="00716BD1"/>
    <w:rsid w:val="00720251"/>
    <w:rsid w:val="0072035D"/>
    <w:rsid w:val="007223D3"/>
    <w:rsid w:val="00722DC1"/>
    <w:rsid w:val="00723418"/>
    <w:rsid w:val="00723852"/>
    <w:rsid w:val="00723A9B"/>
    <w:rsid w:val="007245A0"/>
    <w:rsid w:val="00725117"/>
    <w:rsid w:val="00725DAF"/>
    <w:rsid w:val="00727CAF"/>
    <w:rsid w:val="00732268"/>
    <w:rsid w:val="00732421"/>
    <w:rsid w:val="00732A89"/>
    <w:rsid w:val="00735652"/>
    <w:rsid w:val="007361DA"/>
    <w:rsid w:val="00736331"/>
    <w:rsid w:val="007365EC"/>
    <w:rsid w:val="00736D8F"/>
    <w:rsid w:val="00741B5F"/>
    <w:rsid w:val="00741C01"/>
    <w:rsid w:val="0074286B"/>
    <w:rsid w:val="00742AEB"/>
    <w:rsid w:val="00743FA5"/>
    <w:rsid w:val="007443D7"/>
    <w:rsid w:val="00744694"/>
    <w:rsid w:val="007449A6"/>
    <w:rsid w:val="00744E8F"/>
    <w:rsid w:val="00744FC5"/>
    <w:rsid w:val="0074523F"/>
    <w:rsid w:val="00745F2C"/>
    <w:rsid w:val="007468DB"/>
    <w:rsid w:val="007512B8"/>
    <w:rsid w:val="00751A12"/>
    <w:rsid w:val="0075326B"/>
    <w:rsid w:val="00753308"/>
    <w:rsid w:val="0075347F"/>
    <w:rsid w:val="00754D15"/>
    <w:rsid w:val="0075512E"/>
    <w:rsid w:val="00756389"/>
    <w:rsid w:val="00756D71"/>
    <w:rsid w:val="00763117"/>
    <w:rsid w:val="00763C2F"/>
    <w:rsid w:val="00764172"/>
    <w:rsid w:val="00764881"/>
    <w:rsid w:val="0076590A"/>
    <w:rsid w:val="00767216"/>
    <w:rsid w:val="00770340"/>
    <w:rsid w:val="0077073B"/>
    <w:rsid w:val="00770B62"/>
    <w:rsid w:val="00771B4F"/>
    <w:rsid w:val="00772094"/>
    <w:rsid w:val="00773DD1"/>
    <w:rsid w:val="00774256"/>
    <w:rsid w:val="007745F3"/>
    <w:rsid w:val="00775535"/>
    <w:rsid w:val="007757B9"/>
    <w:rsid w:val="007768F3"/>
    <w:rsid w:val="00780E16"/>
    <w:rsid w:val="007823F0"/>
    <w:rsid w:val="00782D3C"/>
    <w:rsid w:val="00784152"/>
    <w:rsid w:val="0078589B"/>
    <w:rsid w:val="00790D77"/>
    <w:rsid w:val="0079125D"/>
    <w:rsid w:val="00791930"/>
    <w:rsid w:val="00792815"/>
    <w:rsid w:val="00792B9E"/>
    <w:rsid w:val="00795B4A"/>
    <w:rsid w:val="00796A6F"/>
    <w:rsid w:val="007A15FE"/>
    <w:rsid w:val="007A19B6"/>
    <w:rsid w:val="007A3822"/>
    <w:rsid w:val="007A4F4D"/>
    <w:rsid w:val="007A4FBA"/>
    <w:rsid w:val="007A656C"/>
    <w:rsid w:val="007B02FE"/>
    <w:rsid w:val="007B26CF"/>
    <w:rsid w:val="007B3550"/>
    <w:rsid w:val="007B3CEE"/>
    <w:rsid w:val="007B4C97"/>
    <w:rsid w:val="007B5279"/>
    <w:rsid w:val="007B5AC1"/>
    <w:rsid w:val="007B64BA"/>
    <w:rsid w:val="007B7754"/>
    <w:rsid w:val="007C31C0"/>
    <w:rsid w:val="007C35A7"/>
    <w:rsid w:val="007C36DD"/>
    <w:rsid w:val="007C3807"/>
    <w:rsid w:val="007C47F1"/>
    <w:rsid w:val="007C4E99"/>
    <w:rsid w:val="007C5A72"/>
    <w:rsid w:val="007C69C4"/>
    <w:rsid w:val="007D114F"/>
    <w:rsid w:val="007D24E8"/>
    <w:rsid w:val="007D2667"/>
    <w:rsid w:val="007D52C9"/>
    <w:rsid w:val="007D59C6"/>
    <w:rsid w:val="007D7530"/>
    <w:rsid w:val="007D76DF"/>
    <w:rsid w:val="007D7DDD"/>
    <w:rsid w:val="007D7E1D"/>
    <w:rsid w:val="007E139B"/>
    <w:rsid w:val="007E17C0"/>
    <w:rsid w:val="007E1B8E"/>
    <w:rsid w:val="007E371B"/>
    <w:rsid w:val="007E4617"/>
    <w:rsid w:val="007E4EC0"/>
    <w:rsid w:val="007E789D"/>
    <w:rsid w:val="007E7AB0"/>
    <w:rsid w:val="007F04A9"/>
    <w:rsid w:val="007F1A18"/>
    <w:rsid w:val="007F25EF"/>
    <w:rsid w:val="007F2DA1"/>
    <w:rsid w:val="007F2FE1"/>
    <w:rsid w:val="007F3DBD"/>
    <w:rsid w:val="007F4277"/>
    <w:rsid w:val="007F538A"/>
    <w:rsid w:val="007F5659"/>
    <w:rsid w:val="007F61C6"/>
    <w:rsid w:val="007F69B2"/>
    <w:rsid w:val="007F7142"/>
    <w:rsid w:val="00800802"/>
    <w:rsid w:val="0080102D"/>
    <w:rsid w:val="00801DE2"/>
    <w:rsid w:val="00801EF7"/>
    <w:rsid w:val="00802279"/>
    <w:rsid w:val="008027BF"/>
    <w:rsid w:val="0080293C"/>
    <w:rsid w:val="00803451"/>
    <w:rsid w:val="00804768"/>
    <w:rsid w:val="00804A12"/>
    <w:rsid w:val="00804AB5"/>
    <w:rsid w:val="00805795"/>
    <w:rsid w:val="00805F84"/>
    <w:rsid w:val="00807F49"/>
    <w:rsid w:val="0081036E"/>
    <w:rsid w:val="008103D9"/>
    <w:rsid w:val="0081138F"/>
    <w:rsid w:val="008114C7"/>
    <w:rsid w:val="008141BC"/>
    <w:rsid w:val="008173B1"/>
    <w:rsid w:val="00817F11"/>
    <w:rsid w:val="00817F90"/>
    <w:rsid w:val="00820AE4"/>
    <w:rsid w:val="00820BAF"/>
    <w:rsid w:val="00820E67"/>
    <w:rsid w:val="008214DD"/>
    <w:rsid w:val="008230F0"/>
    <w:rsid w:val="00823319"/>
    <w:rsid w:val="00823EA7"/>
    <w:rsid w:val="008249BE"/>
    <w:rsid w:val="00824B9E"/>
    <w:rsid w:val="00824DE5"/>
    <w:rsid w:val="00824F8F"/>
    <w:rsid w:val="008269E8"/>
    <w:rsid w:val="008301CC"/>
    <w:rsid w:val="00830449"/>
    <w:rsid w:val="008331C0"/>
    <w:rsid w:val="008331DD"/>
    <w:rsid w:val="00834865"/>
    <w:rsid w:val="00837448"/>
    <w:rsid w:val="008400E1"/>
    <w:rsid w:val="008421F2"/>
    <w:rsid w:val="008422A9"/>
    <w:rsid w:val="0084239C"/>
    <w:rsid w:val="00842417"/>
    <w:rsid w:val="00842EC4"/>
    <w:rsid w:val="00843734"/>
    <w:rsid w:val="00843B75"/>
    <w:rsid w:val="00844B1F"/>
    <w:rsid w:val="00845CDC"/>
    <w:rsid w:val="008462C6"/>
    <w:rsid w:val="0084662B"/>
    <w:rsid w:val="00851B93"/>
    <w:rsid w:val="00852089"/>
    <w:rsid w:val="00852F2F"/>
    <w:rsid w:val="00853D79"/>
    <w:rsid w:val="0085473A"/>
    <w:rsid w:val="00854BED"/>
    <w:rsid w:val="00855908"/>
    <w:rsid w:val="00856621"/>
    <w:rsid w:val="00857D05"/>
    <w:rsid w:val="008607A0"/>
    <w:rsid w:val="00864B1A"/>
    <w:rsid w:val="008652B1"/>
    <w:rsid w:val="008658EF"/>
    <w:rsid w:val="008664BA"/>
    <w:rsid w:val="00866B0B"/>
    <w:rsid w:val="00867D74"/>
    <w:rsid w:val="0087298F"/>
    <w:rsid w:val="00872C53"/>
    <w:rsid w:val="008748CE"/>
    <w:rsid w:val="00874F00"/>
    <w:rsid w:val="0087609E"/>
    <w:rsid w:val="00880289"/>
    <w:rsid w:val="00880470"/>
    <w:rsid w:val="00880BCA"/>
    <w:rsid w:val="00880F37"/>
    <w:rsid w:val="008814E9"/>
    <w:rsid w:val="00881841"/>
    <w:rsid w:val="00881B30"/>
    <w:rsid w:val="008831A8"/>
    <w:rsid w:val="00883B07"/>
    <w:rsid w:val="008852C0"/>
    <w:rsid w:val="00885AEF"/>
    <w:rsid w:val="00885BC4"/>
    <w:rsid w:val="00885E49"/>
    <w:rsid w:val="00886626"/>
    <w:rsid w:val="0088698D"/>
    <w:rsid w:val="00890732"/>
    <w:rsid w:val="008913C2"/>
    <w:rsid w:val="00891B1D"/>
    <w:rsid w:val="0089299E"/>
    <w:rsid w:val="00893324"/>
    <w:rsid w:val="00895883"/>
    <w:rsid w:val="00895EF5"/>
    <w:rsid w:val="00896F18"/>
    <w:rsid w:val="008A3457"/>
    <w:rsid w:val="008A3831"/>
    <w:rsid w:val="008A44C0"/>
    <w:rsid w:val="008A455B"/>
    <w:rsid w:val="008A4CEE"/>
    <w:rsid w:val="008A4E85"/>
    <w:rsid w:val="008A5C4B"/>
    <w:rsid w:val="008A5D2F"/>
    <w:rsid w:val="008A6998"/>
    <w:rsid w:val="008A6B47"/>
    <w:rsid w:val="008A6F7D"/>
    <w:rsid w:val="008B2EDA"/>
    <w:rsid w:val="008B506F"/>
    <w:rsid w:val="008B7F03"/>
    <w:rsid w:val="008C11AE"/>
    <w:rsid w:val="008C2561"/>
    <w:rsid w:val="008C35C5"/>
    <w:rsid w:val="008C36F1"/>
    <w:rsid w:val="008C4657"/>
    <w:rsid w:val="008C730D"/>
    <w:rsid w:val="008C7B7D"/>
    <w:rsid w:val="008D0052"/>
    <w:rsid w:val="008D221F"/>
    <w:rsid w:val="008D22F0"/>
    <w:rsid w:val="008D5250"/>
    <w:rsid w:val="008D5EDE"/>
    <w:rsid w:val="008D6395"/>
    <w:rsid w:val="008D6C21"/>
    <w:rsid w:val="008D6C37"/>
    <w:rsid w:val="008D6C60"/>
    <w:rsid w:val="008E1A31"/>
    <w:rsid w:val="008E1BC9"/>
    <w:rsid w:val="008E3441"/>
    <w:rsid w:val="008E3F9D"/>
    <w:rsid w:val="008E62DD"/>
    <w:rsid w:val="008E6E31"/>
    <w:rsid w:val="008E76C1"/>
    <w:rsid w:val="008F0889"/>
    <w:rsid w:val="008F0B2F"/>
    <w:rsid w:val="008F16F3"/>
    <w:rsid w:val="008F30B6"/>
    <w:rsid w:val="008F3C49"/>
    <w:rsid w:val="008F47CC"/>
    <w:rsid w:val="008F5ECD"/>
    <w:rsid w:val="008F66AF"/>
    <w:rsid w:val="008F735A"/>
    <w:rsid w:val="00900595"/>
    <w:rsid w:val="00900679"/>
    <w:rsid w:val="00901C4C"/>
    <w:rsid w:val="00904700"/>
    <w:rsid w:val="00904C85"/>
    <w:rsid w:val="0090550E"/>
    <w:rsid w:val="009057A1"/>
    <w:rsid w:val="00906467"/>
    <w:rsid w:val="009064A7"/>
    <w:rsid w:val="00911A39"/>
    <w:rsid w:val="00912017"/>
    <w:rsid w:val="00912BC7"/>
    <w:rsid w:val="009130E1"/>
    <w:rsid w:val="009144FF"/>
    <w:rsid w:val="00914D7F"/>
    <w:rsid w:val="00915AAF"/>
    <w:rsid w:val="0091678B"/>
    <w:rsid w:val="00917A1C"/>
    <w:rsid w:val="00917DE6"/>
    <w:rsid w:val="0092100E"/>
    <w:rsid w:val="0092200B"/>
    <w:rsid w:val="00922A1E"/>
    <w:rsid w:val="00922B71"/>
    <w:rsid w:val="00925727"/>
    <w:rsid w:val="00925FD3"/>
    <w:rsid w:val="00927865"/>
    <w:rsid w:val="00930F06"/>
    <w:rsid w:val="00931AFF"/>
    <w:rsid w:val="009325FC"/>
    <w:rsid w:val="009334CD"/>
    <w:rsid w:val="00933D8E"/>
    <w:rsid w:val="00936567"/>
    <w:rsid w:val="00937505"/>
    <w:rsid w:val="009431E1"/>
    <w:rsid w:val="00943A87"/>
    <w:rsid w:val="00945127"/>
    <w:rsid w:val="009455B8"/>
    <w:rsid w:val="009459FC"/>
    <w:rsid w:val="0094676E"/>
    <w:rsid w:val="00947FC0"/>
    <w:rsid w:val="00950804"/>
    <w:rsid w:val="00950F6C"/>
    <w:rsid w:val="00951E24"/>
    <w:rsid w:val="009525B3"/>
    <w:rsid w:val="0095262A"/>
    <w:rsid w:val="009530C9"/>
    <w:rsid w:val="009532B2"/>
    <w:rsid w:val="009567BA"/>
    <w:rsid w:val="009601AA"/>
    <w:rsid w:val="00961326"/>
    <w:rsid w:val="00962252"/>
    <w:rsid w:val="00963709"/>
    <w:rsid w:val="0096601C"/>
    <w:rsid w:val="009665DF"/>
    <w:rsid w:val="00966C88"/>
    <w:rsid w:val="00967B5C"/>
    <w:rsid w:val="00967BC4"/>
    <w:rsid w:val="009702DF"/>
    <w:rsid w:val="0097059E"/>
    <w:rsid w:val="00970CFF"/>
    <w:rsid w:val="009721C5"/>
    <w:rsid w:val="0097458D"/>
    <w:rsid w:val="00974D49"/>
    <w:rsid w:val="00975052"/>
    <w:rsid w:val="00975D6C"/>
    <w:rsid w:val="0097751F"/>
    <w:rsid w:val="00982853"/>
    <w:rsid w:val="00982C02"/>
    <w:rsid w:val="00982C2A"/>
    <w:rsid w:val="00982E0A"/>
    <w:rsid w:val="00983C2B"/>
    <w:rsid w:val="00987C80"/>
    <w:rsid w:val="00990092"/>
    <w:rsid w:val="009904EB"/>
    <w:rsid w:val="009908D3"/>
    <w:rsid w:val="00992C32"/>
    <w:rsid w:val="0099328C"/>
    <w:rsid w:val="00994F1E"/>
    <w:rsid w:val="0099513A"/>
    <w:rsid w:val="009A0E08"/>
    <w:rsid w:val="009A143E"/>
    <w:rsid w:val="009A2582"/>
    <w:rsid w:val="009A61B9"/>
    <w:rsid w:val="009A7939"/>
    <w:rsid w:val="009B08C4"/>
    <w:rsid w:val="009B0F94"/>
    <w:rsid w:val="009B2C1D"/>
    <w:rsid w:val="009B32A9"/>
    <w:rsid w:val="009B350D"/>
    <w:rsid w:val="009B3794"/>
    <w:rsid w:val="009B417A"/>
    <w:rsid w:val="009B42DC"/>
    <w:rsid w:val="009B4D1F"/>
    <w:rsid w:val="009B5D01"/>
    <w:rsid w:val="009B6889"/>
    <w:rsid w:val="009B6E0C"/>
    <w:rsid w:val="009C08EC"/>
    <w:rsid w:val="009C0CA4"/>
    <w:rsid w:val="009C5AEE"/>
    <w:rsid w:val="009C5DBB"/>
    <w:rsid w:val="009C61F4"/>
    <w:rsid w:val="009C65B4"/>
    <w:rsid w:val="009D02B1"/>
    <w:rsid w:val="009D1289"/>
    <w:rsid w:val="009D1BC8"/>
    <w:rsid w:val="009D1C83"/>
    <w:rsid w:val="009D3609"/>
    <w:rsid w:val="009D3FA7"/>
    <w:rsid w:val="009D56E2"/>
    <w:rsid w:val="009D5724"/>
    <w:rsid w:val="009D5BCE"/>
    <w:rsid w:val="009D6526"/>
    <w:rsid w:val="009D78DB"/>
    <w:rsid w:val="009D7D9C"/>
    <w:rsid w:val="009E1408"/>
    <w:rsid w:val="009E2070"/>
    <w:rsid w:val="009E42CE"/>
    <w:rsid w:val="009E46D6"/>
    <w:rsid w:val="009E78F5"/>
    <w:rsid w:val="009F00E4"/>
    <w:rsid w:val="009F26EB"/>
    <w:rsid w:val="009F2B4E"/>
    <w:rsid w:val="009F4117"/>
    <w:rsid w:val="009F4658"/>
    <w:rsid w:val="009F4EC5"/>
    <w:rsid w:val="009F581A"/>
    <w:rsid w:val="009F5B21"/>
    <w:rsid w:val="009F5EAF"/>
    <w:rsid w:val="009F730B"/>
    <w:rsid w:val="00A0146F"/>
    <w:rsid w:val="00A023E4"/>
    <w:rsid w:val="00A02754"/>
    <w:rsid w:val="00A03FB7"/>
    <w:rsid w:val="00A052FF"/>
    <w:rsid w:val="00A0726B"/>
    <w:rsid w:val="00A07960"/>
    <w:rsid w:val="00A11750"/>
    <w:rsid w:val="00A12820"/>
    <w:rsid w:val="00A15249"/>
    <w:rsid w:val="00A1661B"/>
    <w:rsid w:val="00A1677D"/>
    <w:rsid w:val="00A16CFC"/>
    <w:rsid w:val="00A17228"/>
    <w:rsid w:val="00A20400"/>
    <w:rsid w:val="00A206F0"/>
    <w:rsid w:val="00A216F7"/>
    <w:rsid w:val="00A22422"/>
    <w:rsid w:val="00A229BD"/>
    <w:rsid w:val="00A22F11"/>
    <w:rsid w:val="00A23B9A"/>
    <w:rsid w:val="00A23BAB"/>
    <w:rsid w:val="00A23C51"/>
    <w:rsid w:val="00A24788"/>
    <w:rsid w:val="00A25F88"/>
    <w:rsid w:val="00A306F5"/>
    <w:rsid w:val="00A309AE"/>
    <w:rsid w:val="00A31E74"/>
    <w:rsid w:val="00A320BE"/>
    <w:rsid w:val="00A32266"/>
    <w:rsid w:val="00A332B3"/>
    <w:rsid w:val="00A33C1E"/>
    <w:rsid w:val="00A33CE7"/>
    <w:rsid w:val="00A34537"/>
    <w:rsid w:val="00A36B46"/>
    <w:rsid w:val="00A4262B"/>
    <w:rsid w:val="00A44025"/>
    <w:rsid w:val="00A440CD"/>
    <w:rsid w:val="00A44EA0"/>
    <w:rsid w:val="00A44F3C"/>
    <w:rsid w:val="00A45569"/>
    <w:rsid w:val="00A46D76"/>
    <w:rsid w:val="00A47FF4"/>
    <w:rsid w:val="00A51DA7"/>
    <w:rsid w:val="00A51E73"/>
    <w:rsid w:val="00A520CB"/>
    <w:rsid w:val="00A529CD"/>
    <w:rsid w:val="00A52C0C"/>
    <w:rsid w:val="00A52F41"/>
    <w:rsid w:val="00A52F7C"/>
    <w:rsid w:val="00A534BA"/>
    <w:rsid w:val="00A54820"/>
    <w:rsid w:val="00A54AF5"/>
    <w:rsid w:val="00A54E45"/>
    <w:rsid w:val="00A5671D"/>
    <w:rsid w:val="00A56B7D"/>
    <w:rsid w:val="00A60AEF"/>
    <w:rsid w:val="00A60FC5"/>
    <w:rsid w:val="00A6138D"/>
    <w:rsid w:val="00A61473"/>
    <w:rsid w:val="00A62299"/>
    <w:rsid w:val="00A628F7"/>
    <w:rsid w:val="00A63424"/>
    <w:rsid w:val="00A63663"/>
    <w:rsid w:val="00A63BF4"/>
    <w:rsid w:val="00A64CC5"/>
    <w:rsid w:val="00A64F82"/>
    <w:rsid w:val="00A6509C"/>
    <w:rsid w:val="00A650D4"/>
    <w:rsid w:val="00A654AC"/>
    <w:rsid w:val="00A65B6F"/>
    <w:rsid w:val="00A66FBA"/>
    <w:rsid w:val="00A67F32"/>
    <w:rsid w:val="00A70D54"/>
    <w:rsid w:val="00A71E20"/>
    <w:rsid w:val="00A71EA4"/>
    <w:rsid w:val="00A72F02"/>
    <w:rsid w:val="00A74D64"/>
    <w:rsid w:val="00A75894"/>
    <w:rsid w:val="00A8093A"/>
    <w:rsid w:val="00A82DB5"/>
    <w:rsid w:val="00A83048"/>
    <w:rsid w:val="00A83885"/>
    <w:rsid w:val="00A83CE9"/>
    <w:rsid w:val="00A857DB"/>
    <w:rsid w:val="00A862EB"/>
    <w:rsid w:val="00A87ED1"/>
    <w:rsid w:val="00A90107"/>
    <w:rsid w:val="00A901E6"/>
    <w:rsid w:val="00A91300"/>
    <w:rsid w:val="00A92B19"/>
    <w:rsid w:val="00A935F6"/>
    <w:rsid w:val="00A937A3"/>
    <w:rsid w:val="00A93F95"/>
    <w:rsid w:val="00A94022"/>
    <w:rsid w:val="00A953FA"/>
    <w:rsid w:val="00A954F3"/>
    <w:rsid w:val="00A964EB"/>
    <w:rsid w:val="00A96EA2"/>
    <w:rsid w:val="00A977EE"/>
    <w:rsid w:val="00A9788A"/>
    <w:rsid w:val="00AA0235"/>
    <w:rsid w:val="00AA088A"/>
    <w:rsid w:val="00AA1989"/>
    <w:rsid w:val="00AA1A4E"/>
    <w:rsid w:val="00AA401B"/>
    <w:rsid w:val="00AA6B5F"/>
    <w:rsid w:val="00AB0209"/>
    <w:rsid w:val="00AB2D30"/>
    <w:rsid w:val="00AB3510"/>
    <w:rsid w:val="00AB3C1D"/>
    <w:rsid w:val="00AB4AB4"/>
    <w:rsid w:val="00AB6EE0"/>
    <w:rsid w:val="00AC2FA1"/>
    <w:rsid w:val="00AC3B32"/>
    <w:rsid w:val="00AC3C75"/>
    <w:rsid w:val="00AC5736"/>
    <w:rsid w:val="00AC752D"/>
    <w:rsid w:val="00AD0207"/>
    <w:rsid w:val="00AD0F11"/>
    <w:rsid w:val="00AD18EA"/>
    <w:rsid w:val="00AD2D8C"/>
    <w:rsid w:val="00AD3034"/>
    <w:rsid w:val="00AD5A12"/>
    <w:rsid w:val="00AD6B33"/>
    <w:rsid w:val="00AE0897"/>
    <w:rsid w:val="00AE1B29"/>
    <w:rsid w:val="00AE2094"/>
    <w:rsid w:val="00AE2C8E"/>
    <w:rsid w:val="00AE346A"/>
    <w:rsid w:val="00AE34B8"/>
    <w:rsid w:val="00AE3596"/>
    <w:rsid w:val="00AE4626"/>
    <w:rsid w:val="00AE499D"/>
    <w:rsid w:val="00AE69B0"/>
    <w:rsid w:val="00AE6F84"/>
    <w:rsid w:val="00AE70C0"/>
    <w:rsid w:val="00AE752A"/>
    <w:rsid w:val="00AE77B9"/>
    <w:rsid w:val="00AF2059"/>
    <w:rsid w:val="00AF2104"/>
    <w:rsid w:val="00AF2E66"/>
    <w:rsid w:val="00AF3095"/>
    <w:rsid w:val="00AF4EF9"/>
    <w:rsid w:val="00AF5F69"/>
    <w:rsid w:val="00AF6B3F"/>
    <w:rsid w:val="00AF72FF"/>
    <w:rsid w:val="00AF75E0"/>
    <w:rsid w:val="00B00AAD"/>
    <w:rsid w:val="00B01074"/>
    <w:rsid w:val="00B01E9B"/>
    <w:rsid w:val="00B039DF"/>
    <w:rsid w:val="00B048AE"/>
    <w:rsid w:val="00B05731"/>
    <w:rsid w:val="00B058BC"/>
    <w:rsid w:val="00B060AB"/>
    <w:rsid w:val="00B07277"/>
    <w:rsid w:val="00B073A0"/>
    <w:rsid w:val="00B07649"/>
    <w:rsid w:val="00B1068F"/>
    <w:rsid w:val="00B10E53"/>
    <w:rsid w:val="00B11074"/>
    <w:rsid w:val="00B1397B"/>
    <w:rsid w:val="00B141B9"/>
    <w:rsid w:val="00B17B40"/>
    <w:rsid w:val="00B2038A"/>
    <w:rsid w:val="00B21727"/>
    <w:rsid w:val="00B21FFF"/>
    <w:rsid w:val="00B23209"/>
    <w:rsid w:val="00B2560D"/>
    <w:rsid w:val="00B256F7"/>
    <w:rsid w:val="00B273BE"/>
    <w:rsid w:val="00B3099C"/>
    <w:rsid w:val="00B32FBC"/>
    <w:rsid w:val="00B33934"/>
    <w:rsid w:val="00B33DBD"/>
    <w:rsid w:val="00B34235"/>
    <w:rsid w:val="00B35558"/>
    <w:rsid w:val="00B36865"/>
    <w:rsid w:val="00B37551"/>
    <w:rsid w:val="00B411CA"/>
    <w:rsid w:val="00B4127E"/>
    <w:rsid w:val="00B41D79"/>
    <w:rsid w:val="00B42811"/>
    <w:rsid w:val="00B4328C"/>
    <w:rsid w:val="00B43451"/>
    <w:rsid w:val="00B4390A"/>
    <w:rsid w:val="00B44B74"/>
    <w:rsid w:val="00B44D94"/>
    <w:rsid w:val="00B4534C"/>
    <w:rsid w:val="00B4727C"/>
    <w:rsid w:val="00B47FC6"/>
    <w:rsid w:val="00B50EFD"/>
    <w:rsid w:val="00B5330E"/>
    <w:rsid w:val="00B53951"/>
    <w:rsid w:val="00B55F70"/>
    <w:rsid w:val="00B56296"/>
    <w:rsid w:val="00B56E1D"/>
    <w:rsid w:val="00B57EDA"/>
    <w:rsid w:val="00B60C84"/>
    <w:rsid w:val="00B62BB5"/>
    <w:rsid w:val="00B6403A"/>
    <w:rsid w:val="00B652EC"/>
    <w:rsid w:val="00B669F5"/>
    <w:rsid w:val="00B66CFF"/>
    <w:rsid w:val="00B67B97"/>
    <w:rsid w:val="00B67D6A"/>
    <w:rsid w:val="00B707A3"/>
    <w:rsid w:val="00B708DB"/>
    <w:rsid w:val="00B70F42"/>
    <w:rsid w:val="00B71301"/>
    <w:rsid w:val="00B716CC"/>
    <w:rsid w:val="00B737D2"/>
    <w:rsid w:val="00B73F1E"/>
    <w:rsid w:val="00B74256"/>
    <w:rsid w:val="00B75B77"/>
    <w:rsid w:val="00B76D54"/>
    <w:rsid w:val="00B76DE1"/>
    <w:rsid w:val="00B812E2"/>
    <w:rsid w:val="00B8203F"/>
    <w:rsid w:val="00B821B9"/>
    <w:rsid w:val="00B8365C"/>
    <w:rsid w:val="00B836C3"/>
    <w:rsid w:val="00B83DF1"/>
    <w:rsid w:val="00B8461A"/>
    <w:rsid w:val="00B84DA8"/>
    <w:rsid w:val="00B8503C"/>
    <w:rsid w:val="00B85F65"/>
    <w:rsid w:val="00B85FD7"/>
    <w:rsid w:val="00B86DDA"/>
    <w:rsid w:val="00B878C7"/>
    <w:rsid w:val="00B87934"/>
    <w:rsid w:val="00B87A74"/>
    <w:rsid w:val="00B92422"/>
    <w:rsid w:val="00B939B8"/>
    <w:rsid w:val="00B93A45"/>
    <w:rsid w:val="00B93C8B"/>
    <w:rsid w:val="00B94B40"/>
    <w:rsid w:val="00B94BFD"/>
    <w:rsid w:val="00B9644F"/>
    <w:rsid w:val="00B968D9"/>
    <w:rsid w:val="00B96BAA"/>
    <w:rsid w:val="00B979D6"/>
    <w:rsid w:val="00BA0034"/>
    <w:rsid w:val="00BA030F"/>
    <w:rsid w:val="00BA0C91"/>
    <w:rsid w:val="00BA0DC2"/>
    <w:rsid w:val="00BA1BAF"/>
    <w:rsid w:val="00BA1FDD"/>
    <w:rsid w:val="00BA3444"/>
    <w:rsid w:val="00BA3C4B"/>
    <w:rsid w:val="00BA3E07"/>
    <w:rsid w:val="00BA428B"/>
    <w:rsid w:val="00BA4C79"/>
    <w:rsid w:val="00BA5059"/>
    <w:rsid w:val="00BA50EB"/>
    <w:rsid w:val="00BA59B6"/>
    <w:rsid w:val="00BA6186"/>
    <w:rsid w:val="00BA6FFE"/>
    <w:rsid w:val="00BA716A"/>
    <w:rsid w:val="00BB2145"/>
    <w:rsid w:val="00BB282F"/>
    <w:rsid w:val="00BB325A"/>
    <w:rsid w:val="00BB6739"/>
    <w:rsid w:val="00BB7217"/>
    <w:rsid w:val="00BC1EB2"/>
    <w:rsid w:val="00BC220E"/>
    <w:rsid w:val="00BC4096"/>
    <w:rsid w:val="00BC56FE"/>
    <w:rsid w:val="00BC7B2D"/>
    <w:rsid w:val="00BD0CE6"/>
    <w:rsid w:val="00BD197D"/>
    <w:rsid w:val="00BD2239"/>
    <w:rsid w:val="00BD3181"/>
    <w:rsid w:val="00BD40FC"/>
    <w:rsid w:val="00BD479F"/>
    <w:rsid w:val="00BD4E3C"/>
    <w:rsid w:val="00BD5115"/>
    <w:rsid w:val="00BD7140"/>
    <w:rsid w:val="00BD7510"/>
    <w:rsid w:val="00BE00CD"/>
    <w:rsid w:val="00BE0274"/>
    <w:rsid w:val="00BE0BE5"/>
    <w:rsid w:val="00BE1FE4"/>
    <w:rsid w:val="00BE27BD"/>
    <w:rsid w:val="00BE3A6D"/>
    <w:rsid w:val="00BE3D91"/>
    <w:rsid w:val="00BE63D8"/>
    <w:rsid w:val="00BF008B"/>
    <w:rsid w:val="00BF0DE2"/>
    <w:rsid w:val="00BF0F5C"/>
    <w:rsid w:val="00BF1233"/>
    <w:rsid w:val="00BF19BB"/>
    <w:rsid w:val="00BF203D"/>
    <w:rsid w:val="00BF27CE"/>
    <w:rsid w:val="00BF2CBD"/>
    <w:rsid w:val="00BF3EE6"/>
    <w:rsid w:val="00BF5094"/>
    <w:rsid w:val="00BF75F8"/>
    <w:rsid w:val="00C006BA"/>
    <w:rsid w:val="00C008BA"/>
    <w:rsid w:val="00C01FBE"/>
    <w:rsid w:val="00C02599"/>
    <w:rsid w:val="00C02CFB"/>
    <w:rsid w:val="00C04A40"/>
    <w:rsid w:val="00C04CEE"/>
    <w:rsid w:val="00C0660F"/>
    <w:rsid w:val="00C067BB"/>
    <w:rsid w:val="00C06C3A"/>
    <w:rsid w:val="00C07F1F"/>
    <w:rsid w:val="00C10153"/>
    <w:rsid w:val="00C113AA"/>
    <w:rsid w:val="00C11C57"/>
    <w:rsid w:val="00C12ABC"/>
    <w:rsid w:val="00C12B78"/>
    <w:rsid w:val="00C13E23"/>
    <w:rsid w:val="00C153C2"/>
    <w:rsid w:val="00C16A7F"/>
    <w:rsid w:val="00C17040"/>
    <w:rsid w:val="00C17322"/>
    <w:rsid w:val="00C176B0"/>
    <w:rsid w:val="00C22B2D"/>
    <w:rsid w:val="00C24E54"/>
    <w:rsid w:val="00C24E7B"/>
    <w:rsid w:val="00C27877"/>
    <w:rsid w:val="00C27C03"/>
    <w:rsid w:val="00C301CF"/>
    <w:rsid w:val="00C34825"/>
    <w:rsid w:val="00C34F8D"/>
    <w:rsid w:val="00C35036"/>
    <w:rsid w:val="00C36325"/>
    <w:rsid w:val="00C405CD"/>
    <w:rsid w:val="00C40A00"/>
    <w:rsid w:val="00C40F4D"/>
    <w:rsid w:val="00C42B96"/>
    <w:rsid w:val="00C437B7"/>
    <w:rsid w:val="00C43EEF"/>
    <w:rsid w:val="00C44139"/>
    <w:rsid w:val="00C44F03"/>
    <w:rsid w:val="00C4500C"/>
    <w:rsid w:val="00C46D03"/>
    <w:rsid w:val="00C473C1"/>
    <w:rsid w:val="00C473E0"/>
    <w:rsid w:val="00C5014F"/>
    <w:rsid w:val="00C506CC"/>
    <w:rsid w:val="00C523FF"/>
    <w:rsid w:val="00C5447C"/>
    <w:rsid w:val="00C54CF6"/>
    <w:rsid w:val="00C550B9"/>
    <w:rsid w:val="00C5677E"/>
    <w:rsid w:val="00C5735D"/>
    <w:rsid w:val="00C60382"/>
    <w:rsid w:val="00C60473"/>
    <w:rsid w:val="00C60765"/>
    <w:rsid w:val="00C60C26"/>
    <w:rsid w:val="00C63585"/>
    <w:rsid w:val="00C64028"/>
    <w:rsid w:val="00C6416B"/>
    <w:rsid w:val="00C6427C"/>
    <w:rsid w:val="00C6498D"/>
    <w:rsid w:val="00C6526C"/>
    <w:rsid w:val="00C656DE"/>
    <w:rsid w:val="00C6685D"/>
    <w:rsid w:val="00C66CC0"/>
    <w:rsid w:val="00C670AE"/>
    <w:rsid w:val="00C70DEA"/>
    <w:rsid w:val="00C728DB"/>
    <w:rsid w:val="00C72950"/>
    <w:rsid w:val="00C74DBC"/>
    <w:rsid w:val="00C750B1"/>
    <w:rsid w:val="00C75378"/>
    <w:rsid w:val="00C75A50"/>
    <w:rsid w:val="00C75AA9"/>
    <w:rsid w:val="00C76936"/>
    <w:rsid w:val="00C76B56"/>
    <w:rsid w:val="00C820BB"/>
    <w:rsid w:val="00C83163"/>
    <w:rsid w:val="00C8317C"/>
    <w:rsid w:val="00C84B3D"/>
    <w:rsid w:val="00C858B9"/>
    <w:rsid w:val="00C86144"/>
    <w:rsid w:val="00C86A75"/>
    <w:rsid w:val="00C90B77"/>
    <w:rsid w:val="00C92AB7"/>
    <w:rsid w:val="00C92FCD"/>
    <w:rsid w:val="00C95E1E"/>
    <w:rsid w:val="00C97D12"/>
    <w:rsid w:val="00CA072D"/>
    <w:rsid w:val="00CA073A"/>
    <w:rsid w:val="00CA0BBD"/>
    <w:rsid w:val="00CA11F0"/>
    <w:rsid w:val="00CA2A39"/>
    <w:rsid w:val="00CA3806"/>
    <w:rsid w:val="00CA4437"/>
    <w:rsid w:val="00CA4845"/>
    <w:rsid w:val="00CA54AC"/>
    <w:rsid w:val="00CA6692"/>
    <w:rsid w:val="00CA673C"/>
    <w:rsid w:val="00CA78B5"/>
    <w:rsid w:val="00CB060F"/>
    <w:rsid w:val="00CB2EF8"/>
    <w:rsid w:val="00CB3DEC"/>
    <w:rsid w:val="00CB415A"/>
    <w:rsid w:val="00CB50B2"/>
    <w:rsid w:val="00CB59FE"/>
    <w:rsid w:val="00CB7307"/>
    <w:rsid w:val="00CB740B"/>
    <w:rsid w:val="00CB761A"/>
    <w:rsid w:val="00CC1AB1"/>
    <w:rsid w:val="00CC2D7C"/>
    <w:rsid w:val="00CC69E4"/>
    <w:rsid w:val="00CC6FDE"/>
    <w:rsid w:val="00CC7905"/>
    <w:rsid w:val="00CC7DC5"/>
    <w:rsid w:val="00CD111D"/>
    <w:rsid w:val="00CD27D5"/>
    <w:rsid w:val="00CD36C9"/>
    <w:rsid w:val="00CD48A0"/>
    <w:rsid w:val="00CD54E1"/>
    <w:rsid w:val="00CD6B43"/>
    <w:rsid w:val="00CE2034"/>
    <w:rsid w:val="00CE27CE"/>
    <w:rsid w:val="00CE2A8A"/>
    <w:rsid w:val="00CE3B4F"/>
    <w:rsid w:val="00CE434C"/>
    <w:rsid w:val="00CE514A"/>
    <w:rsid w:val="00CF2616"/>
    <w:rsid w:val="00CF4098"/>
    <w:rsid w:val="00CF4BF7"/>
    <w:rsid w:val="00CF665B"/>
    <w:rsid w:val="00CF78E9"/>
    <w:rsid w:val="00D013F0"/>
    <w:rsid w:val="00D02D47"/>
    <w:rsid w:val="00D056C9"/>
    <w:rsid w:val="00D06332"/>
    <w:rsid w:val="00D11205"/>
    <w:rsid w:val="00D12332"/>
    <w:rsid w:val="00D12D2A"/>
    <w:rsid w:val="00D13A39"/>
    <w:rsid w:val="00D16C15"/>
    <w:rsid w:val="00D17C19"/>
    <w:rsid w:val="00D2065A"/>
    <w:rsid w:val="00D20FE3"/>
    <w:rsid w:val="00D2150C"/>
    <w:rsid w:val="00D2303B"/>
    <w:rsid w:val="00D24CD6"/>
    <w:rsid w:val="00D26630"/>
    <w:rsid w:val="00D30761"/>
    <w:rsid w:val="00D3102E"/>
    <w:rsid w:val="00D32359"/>
    <w:rsid w:val="00D3376E"/>
    <w:rsid w:val="00D35E95"/>
    <w:rsid w:val="00D35F3F"/>
    <w:rsid w:val="00D378DC"/>
    <w:rsid w:val="00D40E4F"/>
    <w:rsid w:val="00D4105A"/>
    <w:rsid w:val="00D4248F"/>
    <w:rsid w:val="00D43382"/>
    <w:rsid w:val="00D43C07"/>
    <w:rsid w:val="00D4459C"/>
    <w:rsid w:val="00D4532D"/>
    <w:rsid w:val="00D458A6"/>
    <w:rsid w:val="00D47126"/>
    <w:rsid w:val="00D506E3"/>
    <w:rsid w:val="00D50F4D"/>
    <w:rsid w:val="00D516F6"/>
    <w:rsid w:val="00D52D51"/>
    <w:rsid w:val="00D52FC3"/>
    <w:rsid w:val="00D542CF"/>
    <w:rsid w:val="00D548A0"/>
    <w:rsid w:val="00D553A1"/>
    <w:rsid w:val="00D55AF5"/>
    <w:rsid w:val="00D56026"/>
    <w:rsid w:val="00D578FF"/>
    <w:rsid w:val="00D613D2"/>
    <w:rsid w:val="00D62392"/>
    <w:rsid w:val="00D633E4"/>
    <w:rsid w:val="00D647DD"/>
    <w:rsid w:val="00D64D0C"/>
    <w:rsid w:val="00D6546A"/>
    <w:rsid w:val="00D65B8C"/>
    <w:rsid w:val="00D65D0F"/>
    <w:rsid w:val="00D71A61"/>
    <w:rsid w:val="00D71BB0"/>
    <w:rsid w:val="00D72DB0"/>
    <w:rsid w:val="00D732BE"/>
    <w:rsid w:val="00D74D53"/>
    <w:rsid w:val="00D75B02"/>
    <w:rsid w:val="00D76001"/>
    <w:rsid w:val="00D776C6"/>
    <w:rsid w:val="00D8099C"/>
    <w:rsid w:val="00D80A4F"/>
    <w:rsid w:val="00D81BCC"/>
    <w:rsid w:val="00D83DE0"/>
    <w:rsid w:val="00D84261"/>
    <w:rsid w:val="00D8450E"/>
    <w:rsid w:val="00D85AFF"/>
    <w:rsid w:val="00D862F1"/>
    <w:rsid w:val="00D87456"/>
    <w:rsid w:val="00D87A57"/>
    <w:rsid w:val="00D91D5A"/>
    <w:rsid w:val="00D9223D"/>
    <w:rsid w:val="00D9274C"/>
    <w:rsid w:val="00D9337E"/>
    <w:rsid w:val="00D9385B"/>
    <w:rsid w:val="00D93FF8"/>
    <w:rsid w:val="00D9458E"/>
    <w:rsid w:val="00D94771"/>
    <w:rsid w:val="00D94EAE"/>
    <w:rsid w:val="00D94EAF"/>
    <w:rsid w:val="00D94FD6"/>
    <w:rsid w:val="00D9523E"/>
    <w:rsid w:val="00D9538B"/>
    <w:rsid w:val="00D95778"/>
    <w:rsid w:val="00D95B17"/>
    <w:rsid w:val="00D95C31"/>
    <w:rsid w:val="00D964DB"/>
    <w:rsid w:val="00D97B1D"/>
    <w:rsid w:val="00DA03CD"/>
    <w:rsid w:val="00DA23E0"/>
    <w:rsid w:val="00DA2E32"/>
    <w:rsid w:val="00DA300A"/>
    <w:rsid w:val="00DA3E4E"/>
    <w:rsid w:val="00DA3EFE"/>
    <w:rsid w:val="00DA4EFF"/>
    <w:rsid w:val="00DA4FE5"/>
    <w:rsid w:val="00DA4FED"/>
    <w:rsid w:val="00DA7416"/>
    <w:rsid w:val="00DA7531"/>
    <w:rsid w:val="00DB1D43"/>
    <w:rsid w:val="00DB4E81"/>
    <w:rsid w:val="00DB5C64"/>
    <w:rsid w:val="00DC1640"/>
    <w:rsid w:val="00DC1A5A"/>
    <w:rsid w:val="00DC246A"/>
    <w:rsid w:val="00DC2CF0"/>
    <w:rsid w:val="00DC3688"/>
    <w:rsid w:val="00DC784A"/>
    <w:rsid w:val="00DC7F0F"/>
    <w:rsid w:val="00DD0307"/>
    <w:rsid w:val="00DD06FC"/>
    <w:rsid w:val="00DD0C4A"/>
    <w:rsid w:val="00DD1809"/>
    <w:rsid w:val="00DD39B0"/>
    <w:rsid w:val="00DD4552"/>
    <w:rsid w:val="00DD47C0"/>
    <w:rsid w:val="00DD4AD8"/>
    <w:rsid w:val="00DD5A61"/>
    <w:rsid w:val="00DE0892"/>
    <w:rsid w:val="00DE1519"/>
    <w:rsid w:val="00DE29DF"/>
    <w:rsid w:val="00DE3AE9"/>
    <w:rsid w:val="00DE3B83"/>
    <w:rsid w:val="00DE3E5B"/>
    <w:rsid w:val="00DE3F79"/>
    <w:rsid w:val="00DE4B29"/>
    <w:rsid w:val="00DE4DB8"/>
    <w:rsid w:val="00DE5428"/>
    <w:rsid w:val="00DE788B"/>
    <w:rsid w:val="00DF0107"/>
    <w:rsid w:val="00DF047F"/>
    <w:rsid w:val="00DF0E28"/>
    <w:rsid w:val="00DF0F45"/>
    <w:rsid w:val="00DF10B6"/>
    <w:rsid w:val="00DF2BFD"/>
    <w:rsid w:val="00DF40AC"/>
    <w:rsid w:val="00DF7088"/>
    <w:rsid w:val="00DF729B"/>
    <w:rsid w:val="00DF7877"/>
    <w:rsid w:val="00E003FC"/>
    <w:rsid w:val="00E01527"/>
    <w:rsid w:val="00E02026"/>
    <w:rsid w:val="00E03722"/>
    <w:rsid w:val="00E03F40"/>
    <w:rsid w:val="00E042BA"/>
    <w:rsid w:val="00E06367"/>
    <w:rsid w:val="00E07225"/>
    <w:rsid w:val="00E072E5"/>
    <w:rsid w:val="00E07B07"/>
    <w:rsid w:val="00E07FE8"/>
    <w:rsid w:val="00E10203"/>
    <w:rsid w:val="00E103C8"/>
    <w:rsid w:val="00E10B69"/>
    <w:rsid w:val="00E1158D"/>
    <w:rsid w:val="00E119A6"/>
    <w:rsid w:val="00E135F9"/>
    <w:rsid w:val="00E13C17"/>
    <w:rsid w:val="00E150B1"/>
    <w:rsid w:val="00E15D4D"/>
    <w:rsid w:val="00E166A2"/>
    <w:rsid w:val="00E16FA5"/>
    <w:rsid w:val="00E201C1"/>
    <w:rsid w:val="00E21481"/>
    <w:rsid w:val="00E214DF"/>
    <w:rsid w:val="00E21618"/>
    <w:rsid w:val="00E237B9"/>
    <w:rsid w:val="00E25976"/>
    <w:rsid w:val="00E25BF3"/>
    <w:rsid w:val="00E307BC"/>
    <w:rsid w:val="00E30BD0"/>
    <w:rsid w:val="00E314E3"/>
    <w:rsid w:val="00E318CB"/>
    <w:rsid w:val="00E31E45"/>
    <w:rsid w:val="00E32BDE"/>
    <w:rsid w:val="00E32EB4"/>
    <w:rsid w:val="00E334FB"/>
    <w:rsid w:val="00E340AA"/>
    <w:rsid w:val="00E34C2C"/>
    <w:rsid w:val="00E35A4E"/>
    <w:rsid w:val="00E35D85"/>
    <w:rsid w:val="00E35F80"/>
    <w:rsid w:val="00E4041B"/>
    <w:rsid w:val="00E42559"/>
    <w:rsid w:val="00E42DCC"/>
    <w:rsid w:val="00E42FB8"/>
    <w:rsid w:val="00E445EF"/>
    <w:rsid w:val="00E44C2D"/>
    <w:rsid w:val="00E46494"/>
    <w:rsid w:val="00E46643"/>
    <w:rsid w:val="00E466F7"/>
    <w:rsid w:val="00E47138"/>
    <w:rsid w:val="00E4746E"/>
    <w:rsid w:val="00E50889"/>
    <w:rsid w:val="00E52520"/>
    <w:rsid w:val="00E52C74"/>
    <w:rsid w:val="00E52F72"/>
    <w:rsid w:val="00E53FBD"/>
    <w:rsid w:val="00E54023"/>
    <w:rsid w:val="00E60FBD"/>
    <w:rsid w:val="00E61116"/>
    <w:rsid w:val="00E62531"/>
    <w:rsid w:val="00E6310F"/>
    <w:rsid w:val="00E63654"/>
    <w:rsid w:val="00E64756"/>
    <w:rsid w:val="00E64AE5"/>
    <w:rsid w:val="00E67EE0"/>
    <w:rsid w:val="00E700CF"/>
    <w:rsid w:val="00E70C51"/>
    <w:rsid w:val="00E724AD"/>
    <w:rsid w:val="00E728CA"/>
    <w:rsid w:val="00E73062"/>
    <w:rsid w:val="00E7373D"/>
    <w:rsid w:val="00E756BD"/>
    <w:rsid w:val="00E75B4F"/>
    <w:rsid w:val="00E77348"/>
    <w:rsid w:val="00E800C7"/>
    <w:rsid w:val="00E818CD"/>
    <w:rsid w:val="00E82106"/>
    <w:rsid w:val="00E83704"/>
    <w:rsid w:val="00E87133"/>
    <w:rsid w:val="00E874AB"/>
    <w:rsid w:val="00E90571"/>
    <w:rsid w:val="00E90584"/>
    <w:rsid w:val="00E91EFF"/>
    <w:rsid w:val="00E924B2"/>
    <w:rsid w:val="00E93D61"/>
    <w:rsid w:val="00E9627A"/>
    <w:rsid w:val="00E96EE9"/>
    <w:rsid w:val="00E97A53"/>
    <w:rsid w:val="00EA0B2B"/>
    <w:rsid w:val="00EA0BBD"/>
    <w:rsid w:val="00EA2CB0"/>
    <w:rsid w:val="00EA2EAB"/>
    <w:rsid w:val="00EA36BD"/>
    <w:rsid w:val="00EA48DC"/>
    <w:rsid w:val="00EA5B7D"/>
    <w:rsid w:val="00EA6AED"/>
    <w:rsid w:val="00EA71DF"/>
    <w:rsid w:val="00EA7564"/>
    <w:rsid w:val="00EB0ABE"/>
    <w:rsid w:val="00EB2587"/>
    <w:rsid w:val="00EB25BC"/>
    <w:rsid w:val="00EB2AF3"/>
    <w:rsid w:val="00EB2C79"/>
    <w:rsid w:val="00EB2DC1"/>
    <w:rsid w:val="00EB31E9"/>
    <w:rsid w:val="00EB33EF"/>
    <w:rsid w:val="00EB392C"/>
    <w:rsid w:val="00EB3CD8"/>
    <w:rsid w:val="00EB535C"/>
    <w:rsid w:val="00EB59AA"/>
    <w:rsid w:val="00EB676E"/>
    <w:rsid w:val="00EB700A"/>
    <w:rsid w:val="00EB77EF"/>
    <w:rsid w:val="00EC0BC1"/>
    <w:rsid w:val="00EC1077"/>
    <w:rsid w:val="00EC1D20"/>
    <w:rsid w:val="00EC1F82"/>
    <w:rsid w:val="00EC2AFD"/>
    <w:rsid w:val="00EC2CB9"/>
    <w:rsid w:val="00EC4A65"/>
    <w:rsid w:val="00EC5652"/>
    <w:rsid w:val="00EC6B1F"/>
    <w:rsid w:val="00EC7382"/>
    <w:rsid w:val="00EC790F"/>
    <w:rsid w:val="00ED1FBC"/>
    <w:rsid w:val="00ED2C84"/>
    <w:rsid w:val="00ED3A5C"/>
    <w:rsid w:val="00ED3F95"/>
    <w:rsid w:val="00ED4E06"/>
    <w:rsid w:val="00ED5D44"/>
    <w:rsid w:val="00ED6271"/>
    <w:rsid w:val="00ED6E6F"/>
    <w:rsid w:val="00ED7D3D"/>
    <w:rsid w:val="00EE00EA"/>
    <w:rsid w:val="00EE19B3"/>
    <w:rsid w:val="00EE351C"/>
    <w:rsid w:val="00EE38D8"/>
    <w:rsid w:val="00EE55D4"/>
    <w:rsid w:val="00EE5A02"/>
    <w:rsid w:val="00EE6D18"/>
    <w:rsid w:val="00EE6E81"/>
    <w:rsid w:val="00EE7A03"/>
    <w:rsid w:val="00EF3B69"/>
    <w:rsid w:val="00EF4A40"/>
    <w:rsid w:val="00EF5381"/>
    <w:rsid w:val="00EF5AF9"/>
    <w:rsid w:val="00EF5ECD"/>
    <w:rsid w:val="00EF6955"/>
    <w:rsid w:val="00EF71B2"/>
    <w:rsid w:val="00EF7887"/>
    <w:rsid w:val="00F000B9"/>
    <w:rsid w:val="00F01388"/>
    <w:rsid w:val="00F014B0"/>
    <w:rsid w:val="00F02FFB"/>
    <w:rsid w:val="00F050BA"/>
    <w:rsid w:val="00F054DA"/>
    <w:rsid w:val="00F058C7"/>
    <w:rsid w:val="00F061E8"/>
    <w:rsid w:val="00F06BB8"/>
    <w:rsid w:val="00F1129F"/>
    <w:rsid w:val="00F12398"/>
    <w:rsid w:val="00F128EF"/>
    <w:rsid w:val="00F1306D"/>
    <w:rsid w:val="00F135CD"/>
    <w:rsid w:val="00F13CE5"/>
    <w:rsid w:val="00F1404E"/>
    <w:rsid w:val="00F142FE"/>
    <w:rsid w:val="00F16712"/>
    <w:rsid w:val="00F176DA"/>
    <w:rsid w:val="00F17D57"/>
    <w:rsid w:val="00F21542"/>
    <w:rsid w:val="00F21F6A"/>
    <w:rsid w:val="00F23C28"/>
    <w:rsid w:val="00F23D75"/>
    <w:rsid w:val="00F23E78"/>
    <w:rsid w:val="00F24B6A"/>
    <w:rsid w:val="00F24F25"/>
    <w:rsid w:val="00F255A6"/>
    <w:rsid w:val="00F27189"/>
    <w:rsid w:val="00F27695"/>
    <w:rsid w:val="00F27F35"/>
    <w:rsid w:val="00F30F62"/>
    <w:rsid w:val="00F3116A"/>
    <w:rsid w:val="00F32A75"/>
    <w:rsid w:val="00F33604"/>
    <w:rsid w:val="00F33C4A"/>
    <w:rsid w:val="00F4047E"/>
    <w:rsid w:val="00F40BD5"/>
    <w:rsid w:val="00F423DE"/>
    <w:rsid w:val="00F424F6"/>
    <w:rsid w:val="00F440A3"/>
    <w:rsid w:val="00F44B68"/>
    <w:rsid w:val="00F45D4A"/>
    <w:rsid w:val="00F46964"/>
    <w:rsid w:val="00F469D8"/>
    <w:rsid w:val="00F47D95"/>
    <w:rsid w:val="00F52B66"/>
    <w:rsid w:val="00F5322A"/>
    <w:rsid w:val="00F549DD"/>
    <w:rsid w:val="00F55103"/>
    <w:rsid w:val="00F5530D"/>
    <w:rsid w:val="00F55475"/>
    <w:rsid w:val="00F55CEC"/>
    <w:rsid w:val="00F57590"/>
    <w:rsid w:val="00F602CF"/>
    <w:rsid w:val="00F61425"/>
    <w:rsid w:val="00F62F9E"/>
    <w:rsid w:val="00F62FD7"/>
    <w:rsid w:val="00F64CBF"/>
    <w:rsid w:val="00F66071"/>
    <w:rsid w:val="00F66DC4"/>
    <w:rsid w:val="00F671F3"/>
    <w:rsid w:val="00F676F6"/>
    <w:rsid w:val="00F679A3"/>
    <w:rsid w:val="00F707F2"/>
    <w:rsid w:val="00F70D50"/>
    <w:rsid w:val="00F71B6C"/>
    <w:rsid w:val="00F72AAA"/>
    <w:rsid w:val="00F7348D"/>
    <w:rsid w:val="00F7402E"/>
    <w:rsid w:val="00F74F15"/>
    <w:rsid w:val="00F75CC3"/>
    <w:rsid w:val="00F763AF"/>
    <w:rsid w:val="00F76915"/>
    <w:rsid w:val="00F76D7B"/>
    <w:rsid w:val="00F808FD"/>
    <w:rsid w:val="00F80B01"/>
    <w:rsid w:val="00F80CF9"/>
    <w:rsid w:val="00F82EF1"/>
    <w:rsid w:val="00F83735"/>
    <w:rsid w:val="00F84F48"/>
    <w:rsid w:val="00F855ED"/>
    <w:rsid w:val="00F85D19"/>
    <w:rsid w:val="00F86A39"/>
    <w:rsid w:val="00F86E83"/>
    <w:rsid w:val="00F875DB"/>
    <w:rsid w:val="00F87A4F"/>
    <w:rsid w:val="00F906BF"/>
    <w:rsid w:val="00F90DA2"/>
    <w:rsid w:val="00F90EAF"/>
    <w:rsid w:val="00F91BB1"/>
    <w:rsid w:val="00F91F85"/>
    <w:rsid w:val="00F9449D"/>
    <w:rsid w:val="00F9497C"/>
    <w:rsid w:val="00F95D26"/>
    <w:rsid w:val="00F96522"/>
    <w:rsid w:val="00F96F2F"/>
    <w:rsid w:val="00F96F89"/>
    <w:rsid w:val="00F97E98"/>
    <w:rsid w:val="00FA0190"/>
    <w:rsid w:val="00FA0640"/>
    <w:rsid w:val="00FA1413"/>
    <w:rsid w:val="00FA1DBB"/>
    <w:rsid w:val="00FA2598"/>
    <w:rsid w:val="00FA3152"/>
    <w:rsid w:val="00FA43F9"/>
    <w:rsid w:val="00FA4A5E"/>
    <w:rsid w:val="00FA4DC8"/>
    <w:rsid w:val="00FA6246"/>
    <w:rsid w:val="00FA6B40"/>
    <w:rsid w:val="00FA6F6A"/>
    <w:rsid w:val="00FA713B"/>
    <w:rsid w:val="00FB0F0C"/>
    <w:rsid w:val="00FB131D"/>
    <w:rsid w:val="00FB198F"/>
    <w:rsid w:val="00FB42CD"/>
    <w:rsid w:val="00FB4546"/>
    <w:rsid w:val="00FB54FE"/>
    <w:rsid w:val="00FB5F27"/>
    <w:rsid w:val="00FB5F8E"/>
    <w:rsid w:val="00FB631F"/>
    <w:rsid w:val="00FC4605"/>
    <w:rsid w:val="00FC7A60"/>
    <w:rsid w:val="00FC7DE7"/>
    <w:rsid w:val="00FD0A75"/>
    <w:rsid w:val="00FD14C4"/>
    <w:rsid w:val="00FD35BB"/>
    <w:rsid w:val="00FD377D"/>
    <w:rsid w:val="00FD3913"/>
    <w:rsid w:val="00FD4EE0"/>
    <w:rsid w:val="00FD5798"/>
    <w:rsid w:val="00FD6A84"/>
    <w:rsid w:val="00FD6C57"/>
    <w:rsid w:val="00FD7317"/>
    <w:rsid w:val="00FD7603"/>
    <w:rsid w:val="00FE0DD6"/>
    <w:rsid w:val="00FE1AF7"/>
    <w:rsid w:val="00FE3102"/>
    <w:rsid w:val="00FE385E"/>
    <w:rsid w:val="00FE3ECC"/>
    <w:rsid w:val="00FE5652"/>
    <w:rsid w:val="00FE5BA0"/>
    <w:rsid w:val="00FE7959"/>
    <w:rsid w:val="00FF155B"/>
    <w:rsid w:val="00FF3C91"/>
    <w:rsid w:val="00FF51FE"/>
    <w:rsid w:val="00FF5F81"/>
    <w:rsid w:val="00FF6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0D92"/>
    <w:pPr>
      <w:widowControl w:val="0"/>
      <w:jc w:val="both"/>
    </w:pPr>
    <w:rPr>
      <w:rFonts w:ascii="Times New Roman" w:eastAsia="宋体" w:hAnsi="Times New Roman" w:cs="Times New Roman"/>
      <w:szCs w:val="20"/>
    </w:rPr>
  </w:style>
  <w:style w:type="paragraph" w:styleId="1">
    <w:name w:val="heading 1"/>
    <w:basedOn w:val="a"/>
    <w:next w:val="a"/>
    <w:link w:val="1Char"/>
    <w:qFormat/>
    <w:rsid w:val="00460D9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60D92"/>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11462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60D92"/>
    <w:rPr>
      <w:rFonts w:ascii="Times New Roman" w:eastAsia="宋体" w:hAnsi="Times New Roman" w:cs="Times New Roman"/>
      <w:b/>
      <w:bCs/>
      <w:kern w:val="44"/>
      <w:sz w:val="44"/>
      <w:szCs w:val="44"/>
    </w:rPr>
  </w:style>
  <w:style w:type="character" w:customStyle="1" w:styleId="2Char">
    <w:name w:val="标题 2 Char"/>
    <w:basedOn w:val="a0"/>
    <w:link w:val="2"/>
    <w:rsid w:val="00460D92"/>
    <w:rPr>
      <w:rFonts w:ascii="Cambria" w:eastAsia="宋体" w:hAnsi="Cambria" w:cs="Times New Roman"/>
      <w:b/>
      <w:bCs/>
      <w:sz w:val="32"/>
      <w:szCs w:val="32"/>
    </w:rPr>
  </w:style>
  <w:style w:type="paragraph" w:styleId="a3">
    <w:name w:val="footer"/>
    <w:basedOn w:val="a"/>
    <w:link w:val="Char"/>
    <w:uiPriority w:val="99"/>
    <w:rsid w:val="00460D92"/>
    <w:pPr>
      <w:tabs>
        <w:tab w:val="center" w:pos="4153"/>
        <w:tab w:val="right" w:pos="8306"/>
      </w:tabs>
      <w:snapToGrid w:val="0"/>
      <w:jc w:val="left"/>
    </w:pPr>
    <w:rPr>
      <w:sz w:val="18"/>
    </w:rPr>
  </w:style>
  <w:style w:type="character" w:customStyle="1" w:styleId="Char">
    <w:name w:val="页脚 Char"/>
    <w:basedOn w:val="a0"/>
    <w:link w:val="a3"/>
    <w:uiPriority w:val="99"/>
    <w:rsid w:val="00460D92"/>
    <w:rPr>
      <w:rFonts w:ascii="Times New Roman" w:eastAsia="宋体" w:hAnsi="Times New Roman" w:cs="Times New Roman"/>
      <w:sz w:val="18"/>
      <w:szCs w:val="20"/>
    </w:rPr>
  </w:style>
  <w:style w:type="character" w:styleId="a4">
    <w:name w:val="page number"/>
    <w:basedOn w:val="a0"/>
    <w:rsid w:val="00460D92"/>
  </w:style>
  <w:style w:type="paragraph" w:styleId="10">
    <w:name w:val="toc 1"/>
    <w:basedOn w:val="a"/>
    <w:next w:val="a"/>
    <w:autoRedefine/>
    <w:uiPriority w:val="39"/>
    <w:qFormat/>
    <w:rsid w:val="00460D92"/>
  </w:style>
  <w:style w:type="character" w:styleId="a5">
    <w:name w:val="Hyperlink"/>
    <w:uiPriority w:val="99"/>
    <w:unhideWhenUsed/>
    <w:rsid w:val="00460D92"/>
    <w:rPr>
      <w:color w:val="0000FF"/>
      <w:u w:val="single"/>
    </w:rPr>
  </w:style>
  <w:style w:type="paragraph" w:styleId="TOC">
    <w:name w:val="TOC Heading"/>
    <w:basedOn w:val="1"/>
    <w:next w:val="a"/>
    <w:uiPriority w:val="39"/>
    <w:semiHidden/>
    <w:unhideWhenUsed/>
    <w:qFormat/>
    <w:rsid w:val="00460D92"/>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unhideWhenUsed/>
    <w:qFormat/>
    <w:rsid w:val="00460D92"/>
    <w:pPr>
      <w:widowControl/>
      <w:spacing w:after="100" w:line="276" w:lineRule="auto"/>
      <w:ind w:left="220"/>
      <w:jc w:val="left"/>
    </w:pPr>
    <w:rPr>
      <w:rFonts w:ascii="Calibri" w:hAnsi="Calibri"/>
      <w:kern w:val="0"/>
      <w:sz w:val="22"/>
      <w:szCs w:val="22"/>
    </w:rPr>
  </w:style>
  <w:style w:type="character" w:styleId="a6">
    <w:name w:val="Placeholder Text"/>
    <w:basedOn w:val="a0"/>
    <w:uiPriority w:val="99"/>
    <w:semiHidden/>
    <w:rsid w:val="00473629"/>
    <w:rPr>
      <w:color w:val="808080"/>
    </w:rPr>
  </w:style>
  <w:style w:type="paragraph" w:styleId="a7">
    <w:name w:val="Balloon Text"/>
    <w:basedOn w:val="a"/>
    <w:link w:val="Char0"/>
    <w:uiPriority w:val="99"/>
    <w:semiHidden/>
    <w:unhideWhenUsed/>
    <w:rsid w:val="00473629"/>
    <w:rPr>
      <w:sz w:val="18"/>
      <w:szCs w:val="18"/>
    </w:rPr>
  </w:style>
  <w:style w:type="character" w:customStyle="1" w:styleId="Char0">
    <w:name w:val="批注框文本 Char"/>
    <w:basedOn w:val="a0"/>
    <w:link w:val="a7"/>
    <w:uiPriority w:val="99"/>
    <w:semiHidden/>
    <w:rsid w:val="00473629"/>
    <w:rPr>
      <w:rFonts w:ascii="Times New Roman" w:eastAsia="宋体" w:hAnsi="Times New Roman" w:cs="Times New Roman"/>
      <w:sz w:val="18"/>
      <w:szCs w:val="18"/>
    </w:rPr>
  </w:style>
  <w:style w:type="paragraph" w:styleId="a8">
    <w:name w:val="header"/>
    <w:basedOn w:val="a"/>
    <w:link w:val="Char1"/>
    <w:uiPriority w:val="99"/>
    <w:unhideWhenUsed/>
    <w:rsid w:val="0047362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73629"/>
    <w:rPr>
      <w:rFonts w:ascii="Times New Roman" w:eastAsia="宋体" w:hAnsi="Times New Roman" w:cs="Times New Roman"/>
      <w:sz w:val="18"/>
      <w:szCs w:val="18"/>
    </w:rPr>
  </w:style>
  <w:style w:type="paragraph" w:styleId="a9">
    <w:name w:val="List Paragraph"/>
    <w:basedOn w:val="a"/>
    <w:uiPriority w:val="34"/>
    <w:qFormat/>
    <w:rsid w:val="001E1441"/>
    <w:pPr>
      <w:ind w:firstLineChars="200" w:firstLine="420"/>
    </w:pPr>
  </w:style>
  <w:style w:type="paragraph" w:styleId="aa">
    <w:name w:val="caption"/>
    <w:basedOn w:val="a"/>
    <w:next w:val="a"/>
    <w:link w:val="Char2"/>
    <w:uiPriority w:val="35"/>
    <w:unhideWhenUsed/>
    <w:qFormat/>
    <w:rsid w:val="004720F4"/>
    <w:rPr>
      <w:rFonts w:asciiTheme="majorHAnsi" w:eastAsia="黑体" w:hAnsiTheme="majorHAnsi" w:cstheme="majorBidi"/>
      <w:sz w:val="20"/>
    </w:rPr>
  </w:style>
  <w:style w:type="paragraph" w:styleId="ab">
    <w:name w:val="endnote text"/>
    <w:basedOn w:val="a"/>
    <w:link w:val="Char3"/>
    <w:uiPriority w:val="99"/>
    <w:semiHidden/>
    <w:unhideWhenUsed/>
    <w:rsid w:val="004720F4"/>
    <w:pPr>
      <w:snapToGrid w:val="0"/>
      <w:jc w:val="left"/>
    </w:pPr>
  </w:style>
  <w:style w:type="character" w:customStyle="1" w:styleId="Char3">
    <w:name w:val="尾注文本 Char"/>
    <w:basedOn w:val="a0"/>
    <w:link w:val="ab"/>
    <w:uiPriority w:val="99"/>
    <w:semiHidden/>
    <w:rsid w:val="004720F4"/>
    <w:rPr>
      <w:rFonts w:ascii="Times New Roman" w:eastAsia="宋体" w:hAnsi="Times New Roman" w:cs="Times New Roman"/>
      <w:szCs w:val="20"/>
    </w:rPr>
  </w:style>
  <w:style w:type="character" w:styleId="ac">
    <w:name w:val="endnote reference"/>
    <w:basedOn w:val="a0"/>
    <w:uiPriority w:val="99"/>
    <w:semiHidden/>
    <w:unhideWhenUsed/>
    <w:rsid w:val="004720F4"/>
    <w:rPr>
      <w:vertAlign w:val="superscript"/>
    </w:rPr>
  </w:style>
  <w:style w:type="paragraph" w:customStyle="1" w:styleId="11">
    <w:name w:val="公式样式1"/>
    <w:basedOn w:val="aa"/>
    <w:link w:val="1Char0"/>
    <w:qFormat/>
    <w:rsid w:val="00880BCA"/>
    <w:pPr>
      <w:tabs>
        <w:tab w:val="center" w:pos="4395"/>
        <w:tab w:val="right" w:pos="8931"/>
      </w:tabs>
    </w:pPr>
    <w:rPr>
      <w:rFonts w:ascii="Times New Roman" w:eastAsia="宋体" w:hAnsi="Times New Roman" w:cs="Times New Roman"/>
      <w:sz w:val="24"/>
      <w:szCs w:val="24"/>
    </w:rPr>
  </w:style>
  <w:style w:type="character" w:customStyle="1" w:styleId="Char2">
    <w:name w:val="题注 Char"/>
    <w:basedOn w:val="a0"/>
    <w:link w:val="aa"/>
    <w:uiPriority w:val="35"/>
    <w:rsid w:val="00880BCA"/>
    <w:rPr>
      <w:rFonts w:asciiTheme="majorHAnsi" w:eastAsia="黑体" w:hAnsiTheme="majorHAnsi" w:cstheme="majorBidi"/>
      <w:sz w:val="20"/>
      <w:szCs w:val="20"/>
    </w:rPr>
  </w:style>
  <w:style w:type="character" w:customStyle="1" w:styleId="1Char0">
    <w:name w:val="公式样式1 Char"/>
    <w:basedOn w:val="Char2"/>
    <w:link w:val="11"/>
    <w:rsid w:val="00880BCA"/>
    <w:rPr>
      <w:rFonts w:ascii="Times New Roman" w:eastAsia="宋体" w:hAnsi="Times New Roman" w:cs="Times New Roman"/>
      <w:sz w:val="24"/>
      <w:szCs w:val="24"/>
    </w:rPr>
  </w:style>
  <w:style w:type="paragraph" w:customStyle="1" w:styleId="-1">
    <w:name w:val="公式-样式1"/>
    <w:basedOn w:val="a"/>
    <w:link w:val="-1Char"/>
    <w:qFormat/>
    <w:rsid w:val="006D10CC"/>
    <w:pPr>
      <w:tabs>
        <w:tab w:val="center" w:pos="4395"/>
        <w:tab w:val="left" w:pos="8080"/>
      </w:tabs>
    </w:pPr>
    <w:rPr>
      <w:rFonts w:ascii="Cambria Math" w:eastAsiaTheme="minorEastAsia" w:hAnsi="Cambria Math"/>
      <w:sz w:val="24"/>
      <w:szCs w:val="24"/>
    </w:rPr>
  </w:style>
  <w:style w:type="character" w:customStyle="1" w:styleId="-1Char">
    <w:name w:val="公式-样式1 Char"/>
    <w:basedOn w:val="a0"/>
    <w:link w:val="-1"/>
    <w:rsid w:val="006D10CC"/>
    <w:rPr>
      <w:rFonts w:ascii="Cambria Math" w:hAnsi="Cambria Math" w:cs="Times New Roman"/>
      <w:sz w:val="24"/>
      <w:szCs w:val="24"/>
    </w:rPr>
  </w:style>
  <w:style w:type="character" w:customStyle="1" w:styleId="3Char">
    <w:name w:val="标题 3 Char"/>
    <w:basedOn w:val="a0"/>
    <w:link w:val="3"/>
    <w:uiPriority w:val="9"/>
    <w:rsid w:val="00114622"/>
    <w:rPr>
      <w:rFonts w:ascii="Times New Roman" w:eastAsia="宋体" w:hAnsi="Times New Roman" w:cs="Times New Roman"/>
      <w:b/>
      <w:bCs/>
      <w:sz w:val="32"/>
      <w:szCs w:val="32"/>
    </w:rPr>
  </w:style>
  <w:style w:type="paragraph" w:styleId="30">
    <w:name w:val="toc 3"/>
    <w:basedOn w:val="a"/>
    <w:next w:val="a"/>
    <w:autoRedefine/>
    <w:uiPriority w:val="39"/>
    <w:unhideWhenUsed/>
    <w:rsid w:val="0092100E"/>
    <w:pPr>
      <w:ind w:leftChars="400" w:left="840"/>
    </w:pPr>
  </w:style>
  <w:style w:type="paragraph" w:styleId="ad">
    <w:name w:val="Normal (Web)"/>
    <w:basedOn w:val="a"/>
    <w:uiPriority w:val="99"/>
    <w:semiHidden/>
    <w:unhideWhenUsed/>
    <w:rsid w:val="00A54AF5"/>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5139B0"/>
  </w:style>
  <w:style w:type="character" w:styleId="ae">
    <w:name w:val="Strong"/>
    <w:basedOn w:val="a0"/>
    <w:uiPriority w:val="22"/>
    <w:qFormat/>
    <w:rsid w:val="0002685F"/>
    <w:rPr>
      <w:b/>
      <w:bCs/>
    </w:rPr>
  </w:style>
  <w:style w:type="table" w:styleId="af">
    <w:name w:val="Table Grid"/>
    <w:basedOn w:val="a1"/>
    <w:uiPriority w:val="59"/>
    <w:rsid w:val="000739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0">
    <w:name w:val="Light Shading"/>
    <w:basedOn w:val="a1"/>
    <w:uiPriority w:val="60"/>
    <w:rsid w:val="0095080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1"/>
    <w:uiPriority w:val="60"/>
    <w:rsid w:val="0095080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2">
    <w:name w:val="Medium List 1"/>
    <w:basedOn w:val="a1"/>
    <w:uiPriority w:val="65"/>
    <w:rsid w:val="007B64BA"/>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0D92"/>
    <w:pPr>
      <w:widowControl w:val="0"/>
      <w:jc w:val="both"/>
    </w:pPr>
    <w:rPr>
      <w:rFonts w:ascii="Times New Roman" w:eastAsia="宋体" w:hAnsi="Times New Roman" w:cs="Times New Roman"/>
      <w:szCs w:val="20"/>
    </w:rPr>
  </w:style>
  <w:style w:type="paragraph" w:styleId="1">
    <w:name w:val="heading 1"/>
    <w:basedOn w:val="a"/>
    <w:next w:val="a"/>
    <w:link w:val="1Char"/>
    <w:qFormat/>
    <w:rsid w:val="00460D9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60D92"/>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11462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60D92"/>
    <w:rPr>
      <w:rFonts w:ascii="Times New Roman" w:eastAsia="宋体" w:hAnsi="Times New Roman" w:cs="Times New Roman"/>
      <w:b/>
      <w:bCs/>
      <w:kern w:val="44"/>
      <w:sz w:val="44"/>
      <w:szCs w:val="44"/>
    </w:rPr>
  </w:style>
  <w:style w:type="character" w:customStyle="1" w:styleId="2Char">
    <w:name w:val="标题 2 Char"/>
    <w:basedOn w:val="a0"/>
    <w:link w:val="2"/>
    <w:rsid w:val="00460D92"/>
    <w:rPr>
      <w:rFonts w:ascii="Cambria" w:eastAsia="宋体" w:hAnsi="Cambria" w:cs="Times New Roman"/>
      <w:b/>
      <w:bCs/>
      <w:sz w:val="32"/>
      <w:szCs w:val="32"/>
    </w:rPr>
  </w:style>
  <w:style w:type="paragraph" w:styleId="a3">
    <w:name w:val="footer"/>
    <w:basedOn w:val="a"/>
    <w:link w:val="Char"/>
    <w:uiPriority w:val="99"/>
    <w:rsid w:val="00460D92"/>
    <w:pPr>
      <w:tabs>
        <w:tab w:val="center" w:pos="4153"/>
        <w:tab w:val="right" w:pos="8306"/>
      </w:tabs>
      <w:snapToGrid w:val="0"/>
      <w:jc w:val="left"/>
    </w:pPr>
    <w:rPr>
      <w:sz w:val="18"/>
    </w:rPr>
  </w:style>
  <w:style w:type="character" w:customStyle="1" w:styleId="Char">
    <w:name w:val="页脚 Char"/>
    <w:basedOn w:val="a0"/>
    <w:link w:val="a3"/>
    <w:uiPriority w:val="99"/>
    <w:rsid w:val="00460D92"/>
    <w:rPr>
      <w:rFonts w:ascii="Times New Roman" w:eastAsia="宋体" w:hAnsi="Times New Roman" w:cs="Times New Roman"/>
      <w:sz w:val="18"/>
      <w:szCs w:val="20"/>
    </w:rPr>
  </w:style>
  <w:style w:type="character" w:styleId="a4">
    <w:name w:val="page number"/>
    <w:basedOn w:val="a0"/>
    <w:rsid w:val="00460D92"/>
  </w:style>
  <w:style w:type="paragraph" w:styleId="10">
    <w:name w:val="toc 1"/>
    <w:basedOn w:val="a"/>
    <w:next w:val="a"/>
    <w:autoRedefine/>
    <w:uiPriority w:val="39"/>
    <w:qFormat/>
    <w:rsid w:val="00460D92"/>
  </w:style>
  <w:style w:type="character" w:styleId="a5">
    <w:name w:val="Hyperlink"/>
    <w:uiPriority w:val="99"/>
    <w:unhideWhenUsed/>
    <w:rsid w:val="00460D92"/>
    <w:rPr>
      <w:color w:val="0000FF"/>
      <w:u w:val="single"/>
    </w:rPr>
  </w:style>
  <w:style w:type="paragraph" w:styleId="TOC">
    <w:name w:val="TOC Heading"/>
    <w:basedOn w:val="1"/>
    <w:next w:val="a"/>
    <w:uiPriority w:val="39"/>
    <w:semiHidden/>
    <w:unhideWhenUsed/>
    <w:qFormat/>
    <w:rsid w:val="00460D92"/>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unhideWhenUsed/>
    <w:qFormat/>
    <w:rsid w:val="00460D92"/>
    <w:pPr>
      <w:widowControl/>
      <w:spacing w:after="100" w:line="276" w:lineRule="auto"/>
      <w:ind w:left="220"/>
      <w:jc w:val="left"/>
    </w:pPr>
    <w:rPr>
      <w:rFonts w:ascii="Calibri" w:hAnsi="Calibri"/>
      <w:kern w:val="0"/>
      <w:sz w:val="22"/>
      <w:szCs w:val="22"/>
    </w:rPr>
  </w:style>
  <w:style w:type="character" w:styleId="a6">
    <w:name w:val="Placeholder Text"/>
    <w:basedOn w:val="a0"/>
    <w:uiPriority w:val="99"/>
    <w:semiHidden/>
    <w:rsid w:val="00473629"/>
    <w:rPr>
      <w:color w:val="808080"/>
    </w:rPr>
  </w:style>
  <w:style w:type="paragraph" w:styleId="a7">
    <w:name w:val="Balloon Text"/>
    <w:basedOn w:val="a"/>
    <w:link w:val="Char0"/>
    <w:uiPriority w:val="99"/>
    <w:semiHidden/>
    <w:unhideWhenUsed/>
    <w:rsid w:val="00473629"/>
    <w:rPr>
      <w:sz w:val="18"/>
      <w:szCs w:val="18"/>
    </w:rPr>
  </w:style>
  <w:style w:type="character" w:customStyle="1" w:styleId="Char0">
    <w:name w:val="批注框文本 Char"/>
    <w:basedOn w:val="a0"/>
    <w:link w:val="a7"/>
    <w:uiPriority w:val="99"/>
    <w:semiHidden/>
    <w:rsid w:val="00473629"/>
    <w:rPr>
      <w:rFonts w:ascii="Times New Roman" w:eastAsia="宋体" w:hAnsi="Times New Roman" w:cs="Times New Roman"/>
      <w:sz w:val="18"/>
      <w:szCs w:val="18"/>
    </w:rPr>
  </w:style>
  <w:style w:type="paragraph" w:styleId="a8">
    <w:name w:val="header"/>
    <w:basedOn w:val="a"/>
    <w:link w:val="Char1"/>
    <w:uiPriority w:val="99"/>
    <w:unhideWhenUsed/>
    <w:rsid w:val="0047362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73629"/>
    <w:rPr>
      <w:rFonts w:ascii="Times New Roman" w:eastAsia="宋体" w:hAnsi="Times New Roman" w:cs="Times New Roman"/>
      <w:sz w:val="18"/>
      <w:szCs w:val="18"/>
    </w:rPr>
  </w:style>
  <w:style w:type="paragraph" w:styleId="a9">
    <w:name w:val="List Paragraph"/>
    <w:basedOn w:val="a"/>
    <w:uiPriority w:val="34"/>
    <w:qFormat/>
    <w:rsid w:val="001E1441"/>
    <w:pPr>
      <w:ind w:firstLineChars="200" w:firstLine="420"/>
    </w:pPr>
  </w:style>
  <w:style w:type="paragraph" w:styleId="aa">
    <w:name w:val="caption"/>
    <w:basedOn w:val="a"/>
    <w:next w:val="a"/>
    <w:link w:val="Char2"/>
    <w:uiPriority w:val="35"/>
    <w:unhideWhenUsed/>
    <w:qFormat/>
    <w:rsid w:val="004720F4"/>
    <w:rPr>
      <w:rFonts w:asciiTheme="majorHAnsi" w:eastAsia="黑体" w:hAnsiTheme="majorHAnsi" w:cstheme="majorBidi"/>
      <w:sz w:val="20"/>
    </w:rPr>
  </w:style>
  <w:style w:type="paragraph" w:styleId="ab">
    <w:name w:val="endnote text"/>
    <w:basedOn w:val="a"/>
    <w:link w:val="Char3"/>
    <w:uiPriority w:val="99"/>
    <w:semiHidden/>
    <w:unhideWhenUsed/>
    <w:rsid w:val="004720F4"/>
    <w:pPr>
      <w:snapToGrid w:val="0"/>
      <w:jc w:val="left"/>
    </w:pPr>
  </w:style>
  <w:style w:type="character" w:customStyle="1" w:styleId="Char3">
    <w:name w:val="尾注文本 Char"/>
    <w:basedOn w:val="a0"/>
    <w:link w:val="ab"/>
    <w:uiPriority w:val="99"/>
    <w:semiHidden/>
    <w:rsid w:val="004720F4"/>
    <w:rPr>
      <w:rFonts w:ascii="Times New Roman" w:eastAsia="宋体" w:hAnsi="Times New Roman" w:cs="Times New Roman"/>
      <w:szCs w:val="20"/>
    </w:rPr>
  </w:style>
  <w:style w:type="character" w:styleId="ac">
    <w:name w:val="endnote reference"/>
    <w:basedOn w:val="a0"/>
    <w:uiPriority w:val="99"/>
    <w:semiHidden/>
    <w:unhideWhenUsed/>
    <w:rsid w:val="004720F4"/>
    <w:rPr>
      <w:vertAlign w:val="superscript"/>
    </w:rPr>
  </w:style>
  <w:style w:type="paragraph" w:customStyle="1" w:styleId="11">
    <w:name w:val="公式样式1"/>
    <w:basedOn w:val="aa"/>
    <w:link w:val="1Char0"/>
    <w:qFormat/>
    <w:rsid w:val="00880BCA"/>
    <w:pPr>
      <w:tabs>
        <w:tab w:val="center" w:pos="4395"/>
        <w:tab w:val="right" w:pos="8931"/>
      </w:tabs>
    </w:pPr>
    <w:rPr>
      <w:rFonts w:ascii="Times New Roman" w:eastAsia="宋体" w:hAnsi="Times New Roman" w:cs="Times New Roman"/>
      <w:sz w:val="24"/>
      <w:szCs w:val="24"/>
    </w:rPr>
  </w:style>
  <w:style w:type="character" w:customStyle="1" w:styleId="Char2">
    <w:name w:val="题注 Char"/>
    <w:basedOn w:val="a0"/>
    <w:link w:val="aa"/>
    <w:uiPriority w:val="35"/>
    <w:rsid w:val="00880BCA"/>
    <w:rPr>
      <w:rFonts w:asciiTheme="majorHAnsi" w:eastAsia="黑体" w:hAnsiTheme="majorHAnsi" w:cstheme="majorBidi"/>
      <w:sz w:val="20"/>
      <w:szCs w:val="20"/>
    </w:rPr>
  </w:style>
  <w:style w:type="character" w:customStyle="1" w:styleId="1Char0">
    <w:name w:val="公式样式1 Char"/>
    <w:basedOn w:val="Char2"/>
    <w:link w:val="11"/>
    <w:rsid w:val="00880BCA"/>
    <w:rPr>
      <w:rFonts w:ascii="Times New Roman" w:eastAsia="宋体" w:hAnsi="Times New Roman" w:cs="Times New Roman"/>
      <w:sz w:val="24"/>
      <w:szCs w:val="24"/>
    </w:rPr>
  </w:style>
  <w:style w:type="paragraph" w:customStyle="1" w:styleId="-1">
    <w:name w:val="公式-样式1"/>
    <w:basedOn w:val="a"/>
    <w:link w:val="-1Char"/>
    <w:qFormat/>
    <w:rsid w:val="006D10CC"/>
    <w:pPr>
      <w:tabs>
        <w:tab w:val="center" w:pos="4395"/>
        <w:tab w:val="left" w:pos="8080"/>
      </w:tabs>
    </w:pPr>
    <w:rPr>
      <w:rFonts w:ascii="Cambria Math" w:eastAsiaTheme="minorEastAsia" w:hAnsi="Cambria Math"/>
      <w:sz w:val="24"/>
      <w:szCs w:val="24"/>
    </w:rPr>
  </w:style>
  <w:style w:type="character" w:customStyle="1" w:styleId="-1Char">
    <w:name w:val="公式-样式1 Char"/>
    <w:basedOn w:val="a0"/>
    <w:link w:val="-1"/>
    <w:rsid w:val="006D10CC"/>
    <w:rPr>
      <w:rFonts w:ascii="Cambria Math" w:hAnsi="Cambria Math" w:cs="Times New Roman"/>
      <w:sz w:val="24"/>
      <w:szCs w:val="24"/>
    </w:rPr>
  </w:style>
  <w:style w:type="character" w:customStyle="1" w:styleId="3Char">
    <w:name w:val="标题 3 Char"/>
    <w:basedOn w:val="a0"/>
    <w:link w:val="3"/>
    <w:uiPriority w:val="9"/>
    <w:rsid w:val="00114622"/>
    <w:rPr>
      <w:rFonts w:ascii="Times New Roman" w:eastAsia="宋体" w:hAnsi="Times New Roman" w:cs="Times New Roman"/>
      <w:b/>
      <w:bCs/>
      <w:sz w:val="32"/>
      <w:szCs w:val="32"/>
    </w:rPr>
  </w:style>
  <w:style w:type="paragraph" w:styleId="30">
    <w:name w:val="toc 3"/>
    <w:basedOn w:val="a"/>
    <w:next w:val="a"/>
    <w:autoRedefine/>
    <w:uiPriority w:val="39"/>
    <w:unhideWhenUsed/>
    <w:rsid w:val="0092100E"/>
    <w:pPr>
      <w:ind w:leftChars="400" w:left="840"/>
    </w:pPr>
  </w:style>
  <w:style w:type="paragraph" w:styleId="ad">
    <w:name w:val="Normal (Web)"/>
    <w:basedOn w:val="a"/>
    <w:uiPriority w:val="99"/>
    <w:semiHidden/>
    <w:unhideWhenUsed/>
    <w:rsid w:val="00A54AF5"/>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5139B0"/>
  </w:style>
  <w:style w:type="character" w:styleId="ae">
    <w:name w:val="Strong"/>
    <w:basedOn w:val="a0"/>
    <w:uiPriority w:val="22"/>
    <w:qFormat/>
    <w:rsid w:val="0002685F"/>
    <w:rPr>
      <w:b/>
      <w:bCs/>
    </w:rPr>
  </w:style>
  <w:style w:type="table" w:styleId="af">
    <w:name w:val="Table Grid"/>
    <w:basedOn w:val="a1"/>
    <w:uiPriority w:val="59"/>
    <w:rsid w:val="000739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0">
    <w:name w:val="Light Shading"/>
    <w:basedOn w:val="a1"/>
    <w:uiPriority w:val="60"/>
    <w:rsid w:val="0095080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1"/>
    <w:uiPriority w:val="60"/>
    <w:rsid w:val="0095080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2">
    <w:name w:val="Medium List 1"/>
    <w:basedOn w:val="a1"/>
    <w:uiPriority w:val="65"/>
    <w:rsid w:val="007B64BA"/>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72039">
      <w:bodyDiv w:val="1"/>
      <w:marLeft w:val="0"/>
      <w:marRight w:val="0"/>
      <w:marTop w:val="0"/>
      <w:marBottom w:val="0"/>
      <w:divBdr>
        <w:top w:val="none" w:sz="0" w:space="0" w:color="auto"/>
        <w:left w:val="none" w:sz="0" w:space="0" w:color="auto"/>
        <w:bottom w:val="none" w:sz="0" w:space="0" w:color="auto"/>
        <w:right w:val="none" w:sz="0" w:space="0" w:color="auto"/>
      </w:divBdr>
    </w:div>
    <w:div w:id="1347748754">
      <w:bodyDiv w:val="1"/>
      <w:marLeft w:val="0"/>
      <w:marRight w:val="0"/>
      <w:marTop w:val="0"/>
      <w:marBottom w:val="0"/>
      <w:divBdr>
        <w:top w:val="none" w:sz="0" w:space="0" w:color="auto"/>
        <w:left w:val="none" w:sz="0" w:space="0" w:color="auto"/>
        <w:bottom w:val="none" w:sz="0" w:space="0" w:color="auto"/>
        <w:right w:val="none" w:sz="0" w:space="0" w:color="auto"/>
      </w:divBdr>
    </w:div>
    <w:div w:id="193436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aike.baidu.com/view/3495170.htm"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http://www.hudong.com/wiki/%E7%9B%B8%E7%A9%BA%E9%97%B4"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hyperlink" Target="http://www.cnki.net/kcms/detail/detail.aspx?filename=2010113583.nh&amp;dbcode=CDFD&amp;dbname=CDFD2010&amp;v=Mjg0OTl2RkNyZ1YxMjZIcks1SGRURXJPQTBZK2dPRFhROXVSUmw3RTBJUG5ibXd4QTFlTEdVUXJpY1p1Qg==" TargetMode="Externa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baike.baidu.com/view/51860.htm"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3CFE1-BA55-4DF6-854C-B65D0FCAF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28024</TotalTime>
  <Pages>40</Pages>
  <Words>6767</Words>
  <Characters>38577</Characters>
  <Application>Microsoft Office Word</Application>
  <DocSecurity>0</DocSecurity>
  <Lines>321</Lines>
  <Paragraphs>90</Paragraphs>
  <ScaleCrop>false</ScaleCrop>
  <Company/>
  <LinksUpToDate>false</LinksUpToDate>
  <CharactersWithSpaces>45254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dc:creator>
  <cp:lastModifiedBy>tong</cp:lastModifiedBy>
  <cp:revision>2171</cp:revision>
  <dcterms:created xsi:type="dcterms:W3CDTF">2013-03-08T01:13:00Z</dcterms:created>
  <dcterms:modified xsi:type="dcterms:W3CDTF">2013-08-21T06:48:00Z</dcterms:modified>
</cp:coreProperties>
</file>