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49"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224"/>
        <w:gridCol w:w="3125"/>
      </w:tblGrid>
      <w:tr w:rsidR="00415997" w:rsidRPr="00267B34" w14:paraId="106CC384" w14:textId="77777777" w:rsidTr="00CE7337">
        <w:trPr>
          <w:trHeight w:val="73"/>
        </w:trPr>
        <w:tc>
          <w:tcPr>
            <w:tcW w:w="10349" w:type="dxa"/>
            <w:gridSpan w:val="2"/>
            <w:tcBorders>
              <w:top w:val="nil"/>
              <w:left w:val="nil"/>
              <w:bottom w:val="single" w:sz="4" w:space="0" w:color="auto"/>
              <w:right w:val="nil"/>
            </w:tcBorders>
            <w:shd w:val="clear" w:color="auto" w:fill="auto"/>
          </w:tcPr>
          <w:p w14:paraId="7DBB2AFA" w14:textId="77777777" w:rsidR="00415997" w:rsidRPr="00267B34" w:rsidRDefault="00415997" w:rsidP="006E6531">
            <w:pPr>
              <w:jc w:val="left"/>
              <w:rPr>
                <w:rFonts w:cs="Arial"/>
                <w:sz w:val="20"/>
              </w:rPr>
            </w:pPr>
          </w:p>
        </w:tc>
      </w:tr>
      <w:tr w:rsidR="00415997" w:rsidRPr="00267B34" w14:paraId="1CCDCEFF" w14:textId="77777777" w:rsidTr="00CE7337">
        <w:trPr>
          <w:trHeight w:val="323"/>
        </w:trPr>
        <w:tc>
          <w:tcPr>
            <w:tcW w:w="10349" w:type="dxa"/>
            <w:gridSpan w:val="2"/>
            <w:tcBorders>
              <w:top w:val="single" w:sz="4" w:space="0" w:color="auto"/>
            </w:tcBorders>
            <w:shd w:val="clear" w:color="auto" w:fill="C45911" w:themeFill="accent2" w:themeFillShade="BF"/>
            <w:vAlign w:val="center"/>
          </w:tcPr>
          <w:p w14:paraId="77CA0925" w14:textId="4DFD9CB3" w:rsidR="00415997" w:rsidRPr="00267B34" w:rsidRDefault="00415997" w:rsidP="006E6531">
            <w:pPr>
              <w:jc w:val="center"/>
              <w:rPr>
                <w:rFonts w:cs="Arial"/>
                <w:b/>
                <w:sz w:val="20"/>
              </w:rPr>
            </w:pPr>
            <w:r w:rsidRPr="00267B34">
              <w:rPr>
                <w:rFonts w:cs="Arial"/>
                <w:b/>
                <w:sz w:val="20"/>
              </w:rPr>
              <w:t>INFORME DE LABORATORIO</w:t>
            </w:r>
          </w:p>
        </w:tc>
      </w:tr>
      <w:tr w:rsidR="00F06C22" w:rsidRPr="00267B34" w14:paraId="7A0CA57F" w14:textId="77777777" w:rsidTr="00CE7337">
        <w:trPr>
          <w:trHeight w:val="783"/>
        </w:trPr>
        <w:tc>
          <w:tcPr>
            <w:tcW w:w="7224" w:type="dxa"/>
            <w:vMerge w:val="restart"/>
            <w:vAlign w:val="center"/>
          </w:tcPr>
          <w:p w14:paraId="23A5C9A4" w14:textId="77777777" w:rsidR="00F06C22" w:rsidRPr="00E84BAD" w:rsidRDefault="00F06C22" w:rsidP="00F06C22">
            <w:pPr>
              <w:pStyle w:val="Ttulo6"/>
              <w:spacing w:before="0" w:after="0"/>
              <w:rPr>
                <w:rFonts w:ascii="Arial" w:hAnsi="Arial" w:cs="Arial"/>
                <w:sz w:val="20"/>
                <w:szCs w:val="20"/>
              </w:rPr>
            </w:pPr>
            <w:r w:rsidRPr="00E84BAD">
              <w:rPr>
                <w:rFonts w:ascii="Arial" w:hAnsi="Arial" w:cs="Arial"/>
                <w:sz w:val="20"/>
                <w:szCs w:val="20"/>
              </w:rPr>
              <w:t xml:space="preserve">ESTUDIANTES: </w:t>
            </w:r>
          </w:p>
          <w:p w14:paraId="2A356229" w14:textId="22FB863D" w:rsidR="00F06C22" w:rsidRPr="00E84BAD" w:rsidRDefault="00013C64" w:rsidP="00F06C22">
            <w:pPr>
              <w:numPr>
                <w:ilvl w:val="0"/>
                <w:numId w:val="1"/>
              </w:numPr>
              <w:ind w:hanging="430"/>
              <w:rPr>
                <w:rFonts w:cs="Arial"/>
                <w:sz w:val="20"/>
              </w:rPr>
            </w:pPr>
            <w:r>
              <w:rPr>
                <w:rFonts w:cs="Arial"/>
                <w:sz w:val="20"/>
              </w:rPr>
              <w:t>Luis Felipe Velasco Tao</w:t>
            </w:r>
          </w:p>
          <w:p w14:paraId="038935FC" w14:textId="4A188330" w:rsidR="00F06C22" w:rsidRPr="00013C64" w:rsidRDefault="00013C64" w:rsidP="00013C64">
            <w:pPr>
              <w:numPr>
                <w:ilvl w:val="0"/>
                <w:numId w:val="1"/>
              </w:numPr>
              <w:ind w:hanging="430"/>
              <w:rPr>
                <w:rFonts w:cs="Arial"/>
                <w:sz w:val="20"/>
              </w:rPr>
            </w:pPr>
            <w:r>
              <w:rPr>
                <w:rFonts w:cs="Arial"/>
                <w:sz w:val="20"/>
              </w:rPr>
              <w:t>Juan David González Dimaté</w:t>
            </w:r>
          </w:p>
          <w:p w14:paraId="41E8BF84" w14:textId="77777777" w:rsidR="00F06C22" w:rsidRPr="00F71C59" w:rsidRDefault="00F06C22" w:rsidP="00F06C22">
            <w:pPr>
              <w:ind w:left="720"/>
              <w:rPr>
                <w:rFonts w:cs="Arial"/>
                <w:sz w:val="20"/>
              </w:rPr>
            </w:pPr>
          </w:p>
          <w:p w14:paraId="190802EC" w14:textId="77777777" w:rsidR="00F06C22" w:rsidRPr="00E84BAD" w:rsidRDefault="00F06C22" w:rsidP="00F06C22">
            <w:pPr>
              <w:rPr>
                <w:rFonts w:cs="Arial"/>
                <w:sz w:val="20"/>
              </w:rPr>
            </w:pPr>
          </w:p>
          <w:p w14:paraId="2484AF78" w14:textId="77777777" w:rsidR="00F06C22" w:rsidRPr="00267B34" w:rsidRDefault="00F06C22" w:rsidP="00F06C22">
            <w:pPr>
              <w:ind w:left="360"/>
              <w:rPr>
                <w:rFonts w:cs="Arial"/>
                <w:sz w:val="20"/>
              </w:rPr>
            </w:pPr>
          </w:p>
        </w:tc>
        <w:tc>
          <w:tcPr>
            <w:tcW w:w="3125" w:type="dxa"/>
            <w:vAlign w:val="center"/>
          </w:tcPr>
          <w:p w14:paraId="6364D4A6" w14:textId="77777777" w:rsidR="00F06C22" w:rsidRPr="00E84BAD" w:rsidRDefault="00F06C22" w:rsidP="00F06C22">
            <w:pPr>
              <w:rPr>
                <w:rFonts w:cs="Arial"/>
                <w:b/>
                <w:sz w:val="20"/>
              </w:rPr>
            </w:pPr>
            <w:r w:rsidRPr="00E84BAD">
              <w:rPr>
                <w:rFonts w:cs="Arial"/>
                <w:b/>
                <w:sz w:val="20"/>
              </w:rPr>
              <w:t>ASIGNATURA:</w:t>
            </w:r>
            <w:r>
              <w:rPr>
                <w:rFonts w:cs="Arial"/>
                <w:b/>
                <w:sz w:val="20"/>
              </w:rPr>
              <w:t xml:space="preserve"> SISTEMAS DISTRIBUIDOS</w:t>
            </w:r>
          </w:p>
          <w:p w14:paraId="37F98268" w14:textId="77777777" w:rsidR="00F06C22" w:rsidRPr="00267B34" w:rsidRDefault="00F06C22" w:rsidP="00F06C22">
            <w:pPr>
              <w:rPr>
                <w:rFonts w:cs="Arial"/>
                <w:sz w:val="20"/>
              </w:rPr>
            </w:pPr>
          </w:p>
        </w:tc>
      </w:tr>
      <w:tr w:rsidR="00F06C22" w:rsidRPr="00267B34" w14:paraId="4A01E740" w14:textId="77777777" w:rsidTr="00CE7337">
        <w:trPr>
          <w:trHeight w:val="686"/>
        </w:trPr>
        <w:tc>
          <w:tcPr>
            <w:tcW w:w="7224" w:type="dxa"/>
            <w:vMerge/>
            <w:vAlign w:val="center"/>
          </w:tcPr>
          <w:p w14:paraId="5235F18C" w14:textId="77777777" w:rsidR="00F06C22" w:rsidRPr="00267B34" w:rsidRDefault="00F06C22" w:rsidP="00F06C22">
            <w:pPr>
              <w:pStyle w:val="Ttulo6"/>
              <w:spacing w:before="0" w:after="0"/>
              <w:rPr>
                <w:rFonts w:ascii="Arial" w:hAnsi="Arial" w:cs="Arial"/>
                <w:sz w:val="20"/>
                <w:szCs w:val="20"/>
              </w:rPr>
            </w:pPr>
          </w:p>
        </w:tc>
        <w:tc>
          <w:tcPr>
            <w:tcW w:w="3125" w:type="dxa"/>
            <w:vAlign w:val="center"/>
          </w:tcPr>
          <w:p w14:paraId="2E3ED7FF" w14:textId="77777777" w:rsidR="00F06C22" w:rsidRPr="00E84BAD" w:rsidRDefault="00F06C22" w:rsidP="00F06C22">
            <w:pPr>
              <w:rPr>
                <w:rFonts w:cs="Arial"/>
                <w:b/>
                <w:sz w:val="20"/>
              </w:rPr>
            </w:pPr>
            <w:r w:rsidRPr="00E84BAD">
              <w:rPr>
                <w:rFonts w:cs="Arial"/>
                <w:b/>
                <w:sz w:val="20"/>
              </w:rPr>
              <w:t>GRUPO:</w:t>
            </w:r>
            <w:r>
              <w:rPr>
                <w:rFonts w:cs="Arial"/>
                <w:b/>
                <w:sz w:val="20"/>
              </w:rPr>
              <w:t xml:space="preserve"> 4351</w:t>
            </w:r>
          </w:p>
          <w:p w14:paraId="299B686D" w14:textId="77777777" w:rsidR="00F06C22" w:rsidRPr="00267B34" w:rsidRDefault="00F06C22" w:rsidP="00F06C22">
            <w:pPr>
              <w:rPr>
                <w:rFonts w:cs="Arial"/>
                <w:b/>
                <w:sz w:val="20"/>
              </w:rPr>
            </w:pPr>
          </w:p>
        </w:tc>
      </w:tr>
      <w:tr w:rsidR="00F06C22" w:rsidRPr="00267B34" w14:paraId="5ABBD3E6" w14:textId="77777777" w:rsidTr="00CE7337">
        <w:trPr>
          <w:trHeight w:val="1170"/>
        </w:trPr>
        <w:tc>
          <w:tcPr>
            <w:tcW w:w="7224" w:type="dxa"/>
            <w:vMerge/>
            <w:vAlign w:val="center"/>
          </w:tcPr>
          <w:p w14:paraId="4611714B" w14:textId="77777777" w:rsidR="00F06C22" w:rsidRPr="00267B34" w:rsidRDefault="00F06C22" w:rsidP="00F06C22">
            <w:pPr>
              <w:pStyle w:val="Ttulo6"/>
              <w:spacing w:before="0" w:after="0"/>
              <w:rPr>
                <w:rFonts w:ascii="Arial" w:hAnsi="Arial" w:cs="Arial"/>
                <w:sz w:val="20"/>
                <w:szCs w:val="20"/>
              </w:rPr>
            </w:pPr>
          </w:p>
        </w:tc>
        <w:tc>
          <w:tcPr>
            <w:tcW w:w="3125" w:type="dxa"/>
          </w:tcPr>
          <w:p w14:paraId="64C7A96E" w14:textId="3BF1167F" w:rsidR="00F06C22" w:rsidRPr="00267B34" w:rsidRDefault="00F06C22" w:rsidP="00F06C22">
            <w:pPr>
              <w:rPr>
                <w:rFonts w:cs="Arial"/>
                <w:sz w:val="20"/>
              </w:rPr>
            </w:pPr>
            <w:r w:rsidRPr="00E84BAD">
              <w:rPr>
                <w:rFonts w:cs="Arial"/>
                <w:b/>
                <w:sz w:val="20"/>
              </w:rPr>
              <w:t>NOTA:</w:t>
            </w:r>
          </w:p>
        </w:tc>
      </w:tr>
      <w:tr w:rsidR="00A36722" w:rsidRPr="00267B34" w14:paraId="3C33DDB2" w14:textId="77777777" w:rsidTr="00CE7337">
        <w:trPr>
          <w:trHeight w:val="535"/>
        </w:trPr>
        <w:tc>
          <w:tcPr>
            <w:tcW w:w="10349" w:type="dxa"/>
            <w:gridSpan w:val="2"/>
          </w:tcPr>
          <w:p w14:paraId="793DBB16" w14:textId="77777777" w:rsidR="00A36722" w:rsidRDefault="00A36722" w:rsidP="00CE7337">
            <w:pPr>
              <w:spacing w:line="360" w:lineRule="auto"/>
              <w:ind w:right="-675"/>
              <w:jc w:val="left"/>
              <w:rPr>
                <w:rFonts w:cs="Arial"/>
                <w:b/>
                <w:sz w:val="20"/>
              </w:rPr>
            </w:pPr>
            <w:r>
              <w:rPr>
                <w:rFonts w:cs="Arial"/>
                <w:b/>
                <w:sz w:val="20"/>
              </w:rPr>
              <w:t>CONSULTA PREVIA</w:t>
            </w:r>
          </w:p>
          <w:p w14:paraId="4342D99F" w14:textId="7327C589" w:rsidR="004D631C" w:rsidRDefault="00A36722" w:rsidP="00CE7337">
            <w:pPr>
              <w:pStyle w:val="Prrafodelista"/>
              <w:numPr>
                <w:ilvl w:val="0"/>
                <w:numId w:val="16"/>
              </w:numPr>
              <w:spacing w:line="360" w:lineRule="auto"/>
              <w:ind w:right="-675"/>
              <w:jc w:val="left"/>
              <w:rPr>
                <w:rFonts w:cs="Arial"/>
                <w:bCs/>
                <w:sz w:val="20"/>
              </w:rPr>
            </w:pPr>
            <w:r w:rsidRPr="004D631C">
              <w:rPr>
                <w:rFonts w:cs="Arial"/>
                <w:bCs/>
                <w:sz w:val="20"/>
              </w:rPr>
              <w:t>Modelo OSI:</w:t>
            </w:r>
            <w:r w:rsidR="004D631C">
              <w:rPr>
                <w:rFonts w:cs="Arial"/>
                <w:bCs/>
                <w:sz w:val="20"/>
              </w:rPr>
              <w:br/>
              <w:t>El modelo de interconexión de sistemas abiertos (OSI, por sus siglas en inglés) es</w:t>
            </w:r>
            <w:sdt>
              <w:sdtPr>
                <w:rPr>
                  <w:rFonts w:cs="Arial"/>
                  <w:bCs/>
                  <w:sz w:val="20"/>
                </w:rPr>
                <w:id w:val="-1327661066"/>
                <w:citation/>
              </w:sdtPr>
              <w:sdtEndPr/>
              <w:sdtContent>
                <w:r w:rsidR="004D631C">
                  <w:rPr>
                    <w:rFonts w:cs="Arial"/>
                    <w:bCs/>
                    <w:sz w:val="20"/>
                  </w:rPr>
                  <w:fldChar w:fldCharType="begin"/>
                </w:r>
                <w:r w:rsidR="004D631C">
                  <w:rPr>
                    <w:rFonts w:cs="Arial"/>
                    <w:bCs/>
                    <w:sz w:val="20"/>
                    <w:lang w:val="es-ES"/>
                  </w:rPr>
                  <w:instrText xml:space="preserve"> CITATION Clo1 \l 3082 </w:instrText>
                </w:r>
                <w:r w:rsidR="004D631C">
                  <w:rPr>
                    <w:rFonts w:cs="Arial"/>
                    <w:bCs/>
                    <w:sz w:val="20"/>
                  </w:rPr>
                  <w:fldChar w:fldCharType="separate"/>
                </w:r>
                <w:r w:rsidR="004D631C">
                  <w:rPr>
                    <w:rFonts w:cs="Arial"/>
                    <w:bCs/>
                    <w:noProof/>
                    <w:sz w:val="20"/>
                    <w:lang w:val="es-ES"/>
                  </w:rPr>
                  <w:t xml:space="preserve"> </w:t>
                </w:r>
                <w:r w:rsidR="004D631C" w:rsidRPr="004D631C">
                  <w:rPr>
                    <w:rFonts w:cs="Arial"/>
                    <w:noProof/>
                    <w:sz w:val="20"/>
                    <w:lang w:val="es-ES"/>
                  </w:rPr>
                  <w:t>(Cloudflare, s.f.)</w:t>
                </w:r>
                <w:r w:rsidR="004D631C">
                  <w:rPr>
                    <w:rFonts w:cs="Arial"/>
                    <w:bCs/>
                    <w:sz w:val="20"/>
                  </w:rPr>
                  <w:fldChar w:fldCharType="end"/>
                </w:r>
              </w:sdtContent>
            </w:sdt>
            <w:r w:rsidR="004D631C">
              <w:rPr>
                <w:rFonts w:cs="Arial"/>
                <w:bCs/>
                <w:sz w:val="20"/>
              </w:rPr>
              <w:t xml:space="preserve"> un </w:t>
            </w:r>
            <w:r w:rsidR="00CE7337">
              <w:rPr>
                <w:rFonts w:cs="Arial"/>
                <w:bCs/>
                <w:sz w:val="20"/>
              </w:rPr>
              <w:br/>
            </w:r>
            <w:r w:rsidR="004D631C">
              <w:rPr>
                <w:rFonts w:cs="Arial"/>
                <w:bCs/>
                <w:sz w:val="20"/>
              </w:rPr>
              <w:t xml:space="preserve">modelo conceptual, creado por la Organización Internacional de Normalización (ISO), que permite </w:t>
            </w:r>
            <w:r w:rsidR="00CE7337">
              <w:rPr>
                <w:rFonts w:cs="Arial"/>
                <w:bCs/>
                <w:sz w:val="20"/>
              </w:rPr>
              <w:t xml:space="preserve">que </w:t>
            </w:r>
            <w:r w:rsidR="00CE7337">
              <w:rPr>
                <w:rFonts w:cs="Arial"/>
                <w:bCs/>
                <w:sz w:val="20"/>
              </w:rPr>
              <w:br/>
              <w:t xml:space="preserve">diversos sistemas de comunicación se comuniquen usando protocolos estándar. Es decir, el modelo OSI </w:t>
            </w:r>
            <w:r w:rsidR="00CE7337">
              <w:rPr>
                <w:rFonts w:cs="Arial"/>
                <w:bCs/>
                <w:sz w:val="20"/>
              </w:rPr>
              <w:br/>
              <w:t>permite que diferentes sistemas informáticos se comuniquen entre sí. Este modelo está compuesto por</w:t>
            </w:r>
            <w:r w:rsidR="00CE7337">
              <w:rPr>
                <w:rFonts w:cs="Arial"/>
                <w:bCs/>
                <w:sz w:val="20"/>
              </w:rPr>
              <w:br/>
              <w:t>siete capas, las cuales son:</w:t>
            </w:r>
          </w:p>
          <w:p w14:paraId="57D1FC46" w14:textId="636D6B13" w:rsidR="00CE7337" w:rsidRDefault="00CE7337" w:rsidP="00CE7337">
            <w:pPr>
              <w:pStyle w:val="Prrafodelista"/>
              <w:numPr>
                <w:ilvl w:val="1"/>
                <w:numId w:val="16"/>
              </w:numPr>
              <w:spacing w:line="360" w:lineRule="auto"/>
              <w:ind w:right="-675"/>
              <w:jc w:val="left"/>
              <w:rPr>
                <w:rFonts w:cs="Arial"/>
                <w:bCs/>
                <w:sz w:val="20"/>
              </w:rPr>
            </w:pPr>
            <w:r>
              <w:rPr>
                <w:rFonts w:cs="Arial"/>
                <w:bCs/>
                <w:sz w:val="20"/>
              </w:rPr>
              <w:t>Aplicación: Interacción directa con los datos del usuario.</w:t>
            </w:r>
          </w:p>
          <w:p w14:paraId="4DD2BE43" w14:textId="0CCBF23A" w:rsidR="00CE7337" w:rsidRDefault="00CE7337" w:rsidP="00CE7337">
            <w:pPr>
              <w:pStyle w:val="Prrafodelista"/>
              <w:numPr>
                <w:ilvl w:val="1"/>
                <w:numId w:val="16"/>
              </w:numPr>
              <w:spacing w:line="360" w:lineRule="auto"/>
              <w:ind w:right="-675"/>
              <w:jc w:val="left"/>
              <w:rPr>
                <w:rFonts w:cs="Arial"/>
                <w:bCs/>
                <w:sz w:val="20"/>
              </w:rPr>
            </w:pPr>
            <w:r>
              <w:rPr>
                <w:rFonts w:cs="Arial"/>
                <w:bCs/>
                <w:sz w:val="20"/>
              </w:rPr>
              <w:t>Presentación: Traducción, cifrado y comprensión de los datos. Prepara los datos para el uso de</w:t>
            </w:r>
            <w:r>
              <w:rPr>
                <w:rFonts w:cs="Arial"/>
                <w:bCs/>
                <w:sz w:val="20"/>
              </w:rPr>
              <w:br/>
              <w:t>la capa de aplicación.</w:t>
            </w:r>
          </w:p>
          <w:p w14:paraId="3C9B6459" w14:textId="46BE73C1" w:rsidR="00CE7337" w:rsidRDefault="00CE7337" w:rsidP="00CE7337">
            <w:pPr>
              <w:pStyle w:val="Prrafodelista"/>
              <w:numPr>
                <w:ilvl w:val="1"/>
                <w:numId w:val="16"/>
              </w:numPr>
              <w:spacing w:line="360" w:lineRule="auto"/>
              <w:ind w:right="-675"/>
              <w:jc w:val="left"/>
              <w:rPr>
                <w:rFonts w:cs="Arial"/>
                <w:bCs/>
                <w:sz w:val="20"/>
              </w:rPr>
            </w:pPr>
            <w:r>
              <w:rPr>
                <w:rFonts w:cs="Arial"/>
                <w:bCs/>
                <w:sz w:val="20"/>
              </w:rPr>
              <w:t xml:space="preserve">Sesión: </w:t>
            </w:r>
            <w:r w:rsidR="004C5859">
              <w:rPr>
                <w:rFonts w:cs="Arial"/>
                <w:bCs/>
                <w:sz w:val="20"/>
              </w:rPr>
              <w:t>Apertura y cierre de comunicaciones.</w:t>
            </w:r>
          </w:p>
          <w:p w14:paraId="052F7C4A" w14:textId="29F0D71D" w:rsidR="00CE7337" w:rsidRDefault="00CE7337" w:rsidP="00CE7337">
            <w:pPr>
              <w:pStyle w:val="Prrafodelista"/>
              <w:numPr>
                <w:ilvl w:val="1"/>
                <w:numId w:val="16"/>
              </w:numPr>
              <w:spacing w:line="360" w:lineRule="auto"/>
              <w:ind w:right="-675"/>
              <w:jc w:val="left"/>
              <w:rPr>
                <w:rFonts w:cs="Arial"/>
                <w:bCs/>
                <w:sz w:val="20"/>
              </w:rPr>
            </w:pPr>
            <w:r>
              <w:rPr>
                <w:rFonts w:cs="Arial"/>
                <w:bCs/>
                <w:sz w:val="20"/>
              </w:rPr>
              <w:t>Transporte</w:t>
            </w:r>
            <w:r w:rsidR="004C5859">
              <w:rPr>
                <w:rFonts w:cs="Arial"/>
                <w:bCs/>
                <w:sz w:val="20"/>
              </w:rPr>
              <w:t>: Comunicaciones de extremo a extremo entre dos dispositivos.</w:t>
            </w:r>
          </w:p>
          <w:p w14:paraId="01DCDF91" w14:textId="6482AFAB" w:rsidR="00CE7337" w:rsidRDefault="00CE7337" w:rsidP="00CE7337">
            <w:pPr>
              <w:pStyle w:val="Prrafodelista"/>
              <w:numPr>
                <w:ilvl w:val="1"/>
                <w:numId w:val="16"/>
              </w:numPr>
              <w:spacing w:line="360" w:lineRule="auto"/>
              <w:ind w:right="-675"/>
              <w:jc w:val="left"/>
              <w:rPr>
                <w:rFonts w:cs="Arial"/>
                <w:bCs/>
                <w:sz w:val="20"/>
              </w:rPr>
            </w:pPr>
            <w:r>
              <w:rPr>
                <w:rFonts w:cs="Arial"/>
                <w:bCs/>
                <w:sz w:val="20"/>
              </w:rPr>
              <w:t>Red</w:t>
            </w:r>
            <w:r w:rsidR="004C5859">
              <w:rPr>
                <w:rFonts w:cs="Arial"/>
                <w:bCs/>
                <w:sz w:val="20"/>
              </w:rPr>
              <w:t>: Posibilitar transferencias de datos entre dos redes diferentes.</w:t>
            </w:r>
          </w:p>
          <w:p w14:paraId="57914D04" w14:textId="0324F7AD" w:rsidR="00CE7337" w:rsidRDefault="00CE7337" w:rsidP="00CE7337">
            <w:pPr>
              <w:pStyle w:val="Prrafodelista"/>
              <w:numPr>
                <w:ilvl w:val="1"/>
                <w:numId w:val="16"/>
              </w:numPr>
              <w:spacing w:line="360" w:lineRule="auto"/>
              <w:ind w:right="-675"/>
              <w:jc w:val="left"/>
              <w:rPr>
                <w:rFonts w:cs="Arial"/>
                <w:bCs/>
                <w:sz w:val="20"/>
              </w:rPr>
            </w:pPr>
            <w:r>
              <w:rPr>
                <w:rFonts w:cs="Arial"/>
                <w:bCs/>
                <w:sz w:val="20"/>
              </w:rPr>
              <w:t>Enlace de datos</w:t>
            </w:r>
            <w:r w:rsidR="004C5859">
              <w:rPr>
                <w:rFonts w:cs="Arial"/>
                <w:bCs/>
                <w:sz w:val="20"/>
              </w:rPr>
              <w:t>: Posibilitar transferencias de datos en una misma red.</w:t>
            </w:r>
          </w:p>
          <w:p w14:paraId="0CA658DF" w14:textId="00F046DE" w:rsidR="00CE7337" w:rsidRPr="004D631C" w:rsidRDefault="00CE7337" w:rsidP="00CE7337">
            <w:pPr>
              <w:pStyle w:val="Prrafodelista"/>
              <w:numPr>
                <w:ilvl w:val="1"/>
                <w:numId w:val="16"/>
              </w:numPr>
              <w:spacing w:line="360" w:lineRule="auto"/>
              <w:ind w:right="-675"/>
              <w:jc w:val="left"/>
              <w:rPr>
                <w:rFonts w:cs="Arial"/>
                <w:bCs/>
                <w:sz w:val="20"/>
              </w:rPr>
            </w:pPr>
            <w:r>
              <w:rPr>
                <w:rFonts w:cs="Arial"/>
                <w:bCs/>
                <w:sz w:val="20"/>
              </w:rPr>
              <w:t>Física</w:t>
            </w:r>
            <w:r w:rsidR="004C5859">
              <w:rPr>
                <w:rFonts w:cs="Arial"/>
                <w:bCs/>
                <w:sz w:val="20"/>
              </w:rPr>
              <w:t>: Dispositivos que participan en la transferencia de datos.</w:t>
            </w:r>
          </w:p>
          <w:p w14:paraId="4BED0906" w14:textId="0DEAFCBF" w:rsidR="00A36722" w:rsidRPr="004D631C" w:rsidRDefault="00A36722" w:rsidP="00CE7337">
            <w:pPr>
              <w:pStyle w:val="Prrafodelista"/>
              <w:numPr>
                <w:ilvl w:val="0"/>
                <w:numId w:val="16"/>
              </w:numPr>
              <w:spacing w:line="360" w:lineRule="auto"/>
              <w:ind w:right="-675"/>
              <w:jc w:val="left"/>
              <w:rPr>
                <w:rFonts w:cs="Arial"/>
                <w:bCs/>
                <w:sz w:val="20"/>
              </w:rPr>
            </w:pPr>
            <w:r w:rsidRPr="004D631C">
              <w:rPr>
                <w:rFonts w:cs="Arial"/>
                <w:bCs/>
                <w:sz w:val="20"/>
              </w:rPr>
              <w:t>Arquite</w:t>
            </w:r>
            <w:r w:rsidR="004D631C" w:rsidRPr="004D631C">
              <w:rPr>
                <w:rFonts w:cs="Arial"/>
                <w:bCs/>
                <w:sz w:val="20"/>
              </w:rPr>
              <w:t>c</w:t>
            </w:r>
            <w:r w:rsidRPr="004D631C">
              <w:rPr>
                <w:rFonts w:cs="Arial"/>
                <w:bCs/>
                <w:sz w:val="20"/>
              </w:rPr>
              <w:t>tura Cliente/Servidor</w:t>
            </w:r>
            <w:r w:rsidR="003633D0" w:rsidRPr="004D631C">
              <w:rPr>
                <w:rFonts w:cs="Arial"/>
                <w:bCs/>
                <w:sz w:val="20"/>
              </w:rPr>
              <w:t>:</w:t>
            </w:r>
            <w:r w:rsidR="006E101E">
              <w:rPr>
                <w:rFonts w:cs="Arial"/>
                <w:bCs/>
                <w:sz w:val="20"/>
              </w:rPr>
              <w:t xml:space="preserve"> Según</w:t>
            </w:r>
            <w:sdt>
              <w:sdtPr>
                <w:rPr>
                  <w:rFonts w:cs="Arial"/>
                  <w:bCs/>
                  <w:sz w:val="20"/>
                </w:rPr>
                <w:id w:val="849602944"/>
                <w:citation/>
              </w:sdtPr>
              <w:sdtEndPr/>
              <w:sdtContent>
                <w:r w:rsidR="006E101E">
                  <w:rPr>
                    <w:rFonts w:cs="Arial"/>
                    <w:bCs/>
                    <w:sz w:val="20"/>
                  </w:rPr>
                  <w:fldChar w:fldCharType="begin"/>
                </w:r>
                <w:r w:rsidR="006E101E">
                  <w:rPr>
                    <w:rFonts w:cs="Arial"/>
                    <w:bCs/>
                    <w:sz w:val="20"/>
                    <w:lang w:val="es-ES"/>
                  </w:rPr>
                  <w:instrText xml:space="preserve"> CITATION Fra14 \l 3082 </w:instrText>
                </w:r>
                <w:r w:rsidR="006E101E">
                  <w:rPr>
                    <w:rFonts w:cs="Arial"/>
                    <w:bCs/>
                    <w:sz w:val="20"/>
                  </w:rPr>
                  <w:fldChar w:fldCharType="separate"/>
                </w:r>
                <w:r w:rsidR="006E101E">
                  <w:rPr>
                    <w:rFonts w:cs="Arial"/>
                    <w:bCs/>
                    <w:noProof/>
                    <w:sz w:val="20"/>
                    <w:lang w:val="es-ES"/>
                  </w:rPr>
                  <w:t xml:space="preserve"> </w:t>
                </w:r>
                <w:r w:rsidR="006E101E" w:rsidRPr="006E101E">
                  <w:rPr>
                    <w:rFonts w:cs="Arial"/>
                    <w:noProof/>
                    <w:sz w:val="20"/>
                    <w:lang w:val="es-ES"/>
                  </w:rPr>
                  <w:t>(Fuentes, 2014)</w:t>
                </w:r>
                <w:r w:rsidR="006E101E">
                  <w:rPr>
                    <w:rFonts w:cs="Arial"/>
                    <w:bCs/>
                    <w:sz w:val="20"/>
                  </w:rPr>
                  <w:fldChar w:fldCharType="end"/>
                </w:r>
              </w:sdtContent>
            </w:sdt>
            <w:r w:rsidR="006E101E">
              <w:rPr>
                <w:rFonts w:cs="Arial"/>
                <w:bCs/>
                <w:sz w:val="20"/>
              </w:rPr>
              <w:t xml:space="preserve"> la arquitectura cliente-servidor es una estructura en</w:t>
            </w:r>
            <w:r w:rsidR="006E101E">
              <w:rPr>
                <w:rFonts w:cs="Arial"/>
                <w:bCs/>
                <w:sz w:val="20"/>
              </w:rPr>
              <w:br/>
              <w:t>donde los procesos dentro de ella toman el rol de ser clientes o servidores. En particular, los procesos de</w:t>
            </w:r>
            <w:r w:rsidR="006E101E">
              <w:rPr>
                <w:rFonts w:cs="Arial"/>
                <w:bCs/>
                <w:sz w:val="20"/>
              </w:rPr>
              <w:br/>
              <w:t>cliente interactúan con los procesos de servidor individuales en equipos anfitriones (Host) potencialmente</w:t>
            </w:r>
            <w:r w:rsidR="006E101E">
              <w:rPr>
                <w:rFonts w:cs="Arial"/>
                <w:bCs/>
                <w:sz w:val="20"/>
              </w:rPr>
              <w:br/>
              <w:t xml:space="preserve">separados, con el fin de acceder a los recursos compartidos que administran. El fin último de esta </w:t>
            </w:r>
            <w:proofErr w:type="spellStart"/>
            <w:r w:rsidR="006E101E">
              <w:rPr>
                <w:rFonts w:cs="Arial"/>
                <w:bCs/>
                <w:sz w:val="20"/>
              </w:rPr>
              <w:t>arqui</w:t>
            </w:r>
            <w:proofErr w:type="spellEnd"/>
            <w:r w:rsidR="006E101E">
              <w:rPr>
                <w:rFonts w:cs="Arial"/>
                <w:bCs/>
                <w:sz w:val="20"/>
              </w:rPr>
              <w:t>-</w:t>
            </w:r>
            <w:r w:rsidR="006E101E">
              <w:rPr>
                <w:rFonts w:cs="Arial"/>
                <w:bCs/>
                <w:sz w:val="20"/>
              </w:rPr>
              <w:br/>
            </w:r>
            <w:proofErr w:type="spellStart"/>
            <w:r w:rsidR="006E101E">
              <w:rPr>
                <w:rFonts w:cs="Arial"/>
                <w:bCs/>
                <w:sz w:val="20"/>
              </w:rPr>
              <w:t>tectura</w:t>
            </w:r>
            <w:proofErr w:type="spellEnd"/>
            <w:r w:rsidR="006E101E">
              <w:rPr>
                <w:rFonts w:cs="Arial"/>
                <w:bCs/>
                <w:sz w:val="20"/>
              </w:rPr>
              <w:t xml:space="preserve"> es optimizar los recursos, de manera que todos los recursos disponibles de una organización se</w:t>
            </w:r>
            <w:r w:rsidR="006E101E">
              <w:rPr>
                <w:rFonts w:cs="Arial"/>
                <w:bCs/>
                <w:sz w:val="20"/>
              </w:rPr>
              <w:br/>
              <w:t>almacenen en un servidor, y por medio de un cliente se accedan solo a los recursos que se necesiten para</w:t>
            </w:r>
            <w:r w:rsidR="006E101E">
              <w:rPr>
                <w:rFonts w:cs="Arial"/>
                <w:bCs/>
                <w:sz w:val="20"/>
              </w:rPr>
              <w:br/>
              <w:t>un proceso o actividad en específico.</w:t>
            </w:r>
            <w:r w:rsidR="00F57385">
              <w:rPr>
                <w:rFonts w:cs="Arial"/>
                <w:bCs/>
                <w:sz w:val="20"/>
              </w:rPr>
              <w:t xml:space="preserve"> Esto también permite que se puedan asegurar determinados recursos</w:t>
            </w:r>
            <w:r w:rsidR="00F57385">
              <w:rPr>
                <w:rFonts w:cs="Arial"/>
                <w:bCs/>
                <w:sz w:val="20"/>
              </w:rPr>
              <w:br/>
              <w:t>solo para usos específicos y autorizados, por medio de la asignación de privilegios a los clientes que estén</w:t>
            </w:r>
            <w:r w:rsidR="00F57385">
              <w:rPr>
                <w:rFonts w:cs="Arial"/>
                <w:bCs/>
                <w:sz w:val="20"/>
              </w:rPr>
              <w:br/>
              <w:t>utilizando el servidor.</w:t>
            </w:r>
          </w:p>
          <w:p w14:paraId="30D3C796" w14:textId="5203F766" w:rsidR="00A36722" w:rsidRPr="004D631C" w:rsidRDefault="00A36722" w:rsidP="00CE7337">
            <w:pPr>
              <w:pStyle w:val="Prrafodelista"/>
              <w:numPr>
                <w:ilvl w:val="0"/>
                <w:numId w:val="16"/>
              </w:numPr>
              <w:spacing w:line="360" w:lineRule="auto"/>
              <w:ind w:right="-675"/>
              <w:jc w:val="left"/>
              <w:rPr>
                <w:rFonts w:cs="Arial"/>
                <w:bCs/>
                <w:sz w:val="20"/>
              </w:rPr>
            </w:pPr>
            <w:r w:rsidRPr="004D631C">
              <w:rPr>
                <w:rFonts w:cs="Arial"/>
                <w:bCs/>
                <w:sz w:val="20"/>
              </w:rPr>
              <w:t>Características de la arquitectura RMI</w:t>
            </w:r>
            <w:r w:rsidR="003633D0" w:rsidRPr="004D631C">
              <w:rPr>
                <w:rFonts w:cs="Arial"/>
                <w:bCs/>
                <w:sz w:val="20"/>
              </w:rPr>
              <w:t>:</w:t>
            </w:r>
            <w:r w:rsidR="00670ED6">
              <w:rPr>
                <w:rFonts w:cs="Arial"/>
                <w:bCs/>
                <w:sz w:val="20"/>
              </w:rPr>
              <w:t xml:space="preserve"> Según</w:t>
            </w:r>
            <w:sdt>
              <w:sdtPr>
                <w:rPr>
                  <w:rFonts w:cs="Arial"/>
                  <w:bCs/>
                  <w:sz w:val="20"/>
                </w:rPr>
                <w:id w:val="1852296045"/>
                <w:citation/>
              </w:sdtPr>
              <w:sdtEndPr/>
              <w:sdtContent>
                <w:r w:rsidR="00670ED6">
                  <w:rPr>
                    <w:rFonts w:cs="Arial"/>
                    <w:bCs/>
                    <w:sz w:val="20"/>
                  </w:rPr>
                  <w:fldChar w:fldCharType="begin"/>
                </w:r>
                <w:r w:rsidR="00670ED6">
                  <w:rPr>
                    <w:rFonts w:cs="Arial"/>
                    <w:bCs/>
                    <w:sz w:val="20"/>
                    <w:lang w:val="es-ES"/>
                  </w:rPr>
                  <w:instrText xml:space="preserve"> CITATION Uni04 \l 3082 </w:instrText>
                </w:r>
                <w:r w:rsidR="00670ED6">
                  <w:rPr>
                    <w:rFonts w:cs="Arial"/>
                    <w:bCs/>
                    <w:sz w:val="20"/>
                  </w:rPr>
                  <w:fldChar w:fldCharType="separate"/>
                </w:r>
                <w:r w:rsidR="00670ED6">
                  <w:rPr>
                    <w:rFonts w:cs="Arial"/>
                    <w:bCs/>
                    <w:noProof/>
                    <w:sz w:val="20"/>
                    <w:lang w:val="es-ES"/>
                  </w:rPr>
                  <w:t xml:space="preserve"> </w:t>
                </w:r>
                <w:r w:rsidR="00670ED6" w:rsidRPr="00670ED6">
                  <w:rPr>
                    <w:rFonts w:cs="Arial"/>
                    <w:noProof/>
                    <w:sz w:val="20"/>
                    <w:lang w:val="es-ES"/>
                  </w:rPr>
                  <w:t>(Universidad de Alicante, 2004)</w:t>
                </w:r>
                <w:r w:rsidR="00670ED6">
                  <w:rPr>
                    <w:rFonts w:cs="Arial"/>
                    <w:bCs/>
                    <w:sz w:val="20"/>
                  </w:rPr>
                  <w:fldChar w:fldCharType="end"/>
                </w:r>
              </w:sdtContent>
            </w:sdt>
            <w:r w:rsidR="00670ED6">
              <w:rPr>
                <w:rFonts w:cs="Arial"/>
                <w:bCs/>
                <w:sz w:val="20"/>
              </w:rPr>
              <w:t xml:space="preserve"> el RMI es un mecanismo que</w:t>
            </w:r>
            <w:r w:rsidR="00670ED6">
              <w:rPr>
                <w:rFonts w:cs="Arial"/>
                <w:bCs/>
                <w:sz w:val="20"/>
              </w:rPr>
              <w:br/>
              <w:t>permite realizar llamadas a métodos de objetos remotos situados en distintas máquinas virtuales Java,</w:t>
            </w:r>
            <w:r w:rsidR="00670ED6">
              <w:rPr>
                <w:rFonts w:cs="Arial"/>
                <w:bCs/>
                <w:sz w:val="20"/>
              </w:rPr>
              <w:br/>
            </w:r>
            <w:r w:rsidR="00670ED6">
              <w:rPr>
                <w:rFonts w:cs="Arial"/>
                <w:bCs/>
                <w:sz w:val="20"/>
              </w:rPr>
              <w:lastRenderedPageBreak/>
              <w:t>compartiendo recursos y carga de procesamiento a través de varios sistemas. RMI permite exportar objetos</w:t>
            </w:r>
            <w:r w:rsidR="00670ED6">
              <w:rPr>
                <w:rFonts w:cs="Arial"/>
                <w:bCs/>
                <w:sz w:val="20"/>
              </w:rPr>
              <w:br/>
              <w:t>como objetos remotos para que otro proceso remoto pueda acceder directamente como un objeto Java.</w:t>
            </w:r>
          </w:p>
          <w:p w14:paraId="28897400" w14:textId="65B2FB4E" w:rsidR="00F57385" w:rsidRPr="00F57385" w:rsidRDefault="00A36722" w:rsidP="00F57385">
            <w:pPr>
              <w:pStyle w:val="Prrafodelista"/>
              <w:numPr>
                <w:ilvl w:val="0"/>
                <w:numId w:val="16"/>
              </w:numPr>
              <w:spacing w:line="360" w:lineRule="auto"/>
              <w:ind w:right="-675"/>
              <w:jc w:val="left"/>
              <w:rPr>
                <w:rFonts w:cs="Arial"/>
                <w:bCs/>
                <w:sz w:val="20"/>
              </w:rPr>
            </w:pPr>
            <w:r w:rsidRPr="004D631C">
              <w:rPr>
                <w:rFonts w:cs="Arial"/>
                <w:bCs/>
                <w:sz w:val="20"/>
              </w:rPr>
              <w:t>Características de la arquitectura RPC</w:t>
            </w:r>
            <w:r w:rsidR="003633D0" w:rsidRPr="004D631C">
              <w:rPr>
                <w:rFonts w:cs="Arial"/>
                <w:bCs/>
                <w:sz w:val="20"/>
              </w:rPr>
              <w:t>:</w:t>
            </w:r>
            <w:r w:rsidR="00F57385">
              <w:rPr>
                <w:rFonts w:cs="Arial"/>
                <w:bCs/>
                <w:sz w:val="20"/>
              </w:rPr>
              <w:t xml:space="preserve"> Según </w:t>
            </w:r>
            <w:sdt>
              <w:sdtPr>
                <w:rPr>
                  <w:rFonts w:cs="Arial"/>
                  <w:bCs/>
                  <w:sz w:val="20"/>
                </w:rPr>
                <w:id w:val="707915763"/>
                <w:citation/>
              </w:sdtPr>
              <w:sdtEndPr/>
              <w:sdtContent>
                <w:r w:rsidR="00F57385">
                  <w:rPr>
                    <w:rFonts w:cs="Arial"/>
                    <w:bCs/>
                    <w:sz w:val="20"/>
                  </w:rPr>
                  <w:fldChar w:fldCharType="begin"/>
                </w:r>
                <w:r w:rsidR="00F57385">
                  <w:rPr>
                    <w:rFonts w:cs="Arial"/>
                    <w:bCs/>
                    <w:sz w:val="20"/>
                    <w:lang w:val="es-ES"/>
                  </w:rPr>
                  <w:instrText xml:space="preserve"> CITATION Fra14 \l 3082 </w:instrText>
                </w:r>
                <w:r w:rsidR="00F57385">
                  <w:rPr>
                    <w:rFonts w:cs="Arial"/>
                    <w:bCs/>
                    <w:sz w:val="20"/>
                  </w:rPr>
                  <w:fldChar w:fldCharType="separate"/>
                </w:r>
                <w:r w:rsidR="00F57385" w:rsidRPr="00F57385">
                  <w:rPr>
                    <w:rFonts w:cs="Arial"/>
                    <w:noProof/>
                    <w:sz w:val="20"/>
                    <w:lang w:val="es-ES"/>
                  </w:rPr>
                  <w:t>(Fuentes, 2014)</w:t>
                </w:r>
                <w:r w:rsidR="00F57385">
                  <w:rPr>
                    <w:rFonts w:cs="Arial"/>
                    <w:bCs/>
                    <w:sz w:val="20"/>
                  </w:rPr>
                  <w:fldChar w:fldCharType="end"/>
                </w:r>
              </w:sdtContent>
            </w:sdt>
            <w:r w:rsidR="00F57385">
              <w:rPr>
                <w:rFonts w:cs="Arial"/>
                <w:bCs/>
                <w:sz w:val="20"/>
              </w:rPr>
              <w:t xml:space="preserve"> es una variante del paradigma</w:t>
            </w:r>
            <w:r w:rsidR="00F57385">
              <w:rPr>
                <w:rFonts w:cs="Arial"/>
                <w:bCs/>
                <w:sz w:val="20"/>
              </w:rPr>
              <w:br/>
              <w:t>cliente-servidor y es una vía para implementar en la realidad este paradigma. En el RPC, un programa</w:t>
            </w:r>
            <w:r w:rsidR="00F57385">
              <w:rPr>
                <w:rFonts w:cs="Arial"/>
                <w:bCs/>
                <w:sz w:val="20"/>
              </w:rPr>
              <w:br/>
              <w:t>llama a un procedimiento localizado en otra máquina. El programador no se preocupa por las transferencias</w:t>
            </w:r>
            <w:r w:rsidR="00F57385">
              <w:rPr>
                <w:rFonts w:cs="Arial"/>
                <w:bCs/>
                <w:sz w:val="20"/>
              </w:rPr>
              <w:br/>
              <w:t>de mensajes o de las E/S. La idea de RPC es que una llamada a un procedimiento remoto se parezca lo</w:t>
            </w:r>
            <w:r w:rsidR="00F57385">
              <w:rPr>
                <w:rFonts w:cs="Arial"/>
                <w:bCs/>
                <w:sz w:val="20"/>
              </w:rPr>
              <w:br/>
              <w:t>más posible a una llamada local, esto le permite una mayor transparencia. Para lograr dicha transparencia,</w:t>
            </w:r>
            <w:r w:rsidR="00F57385">
              <w:rPr>
                <w:rFonts w:cs="Arial"/>
                <w:bCs/>
                <w:sz w:val="20"/>
              </w:rPr>
              <w:br/>
              <w:t>el RPC usa un resguardo de cliente, que se encarga de empacar los parámetros en un mensaje y le solicita al núcleo que envíe el mensaje al servidor, posteriormente se bloquea hasta que regrese la respuesta.</w:t>
            </w:r>
          </w:p>
        </w:tc>
      </w:tr>
      <w:tr w:rsidR="00415997" w:rsidRPr="00267B34" w14:paraId="66486343" w14:textId="77777777" w:rsidTr="00CE7337">
        <w:trPr>
          <w:trHeight w:val="535"/>
        </w:trPr>
        <w:tc>
          <w:tcPr>
            <w:tcW w:w="10349" w:type="dxa"/>
            <w:gridSpan w:val="2"/>
            <w:vAlign w:val="center"/>
          </w:tcPr>
          <w:p w14:paraId="2DF61D79" w14:textId="77777777" w:rsidR="00F06C22" w:rsidRDefault="00415997" w:rsidP="00415997">
            <w:pPr>
              <w:spacing w:line="360" w:lineRule="auto"/>
              <w:ind w:right="-675"/>
              <w:jc w:val="left"/>
              <w:rPr>
                <w:rFonts w:cs="Arial"/>
                <w:i/>
                <w:color w:val="2E74B5" w:themeColor="accent1" w:themeShade="BF"/>
                <w:sz w:val="20"/>
              </w:rPr>
            </w:pPr>
            <w:r w:rsidRPr="00267B34">
              <w:rPr>
                <w:rFonts w:cs="Arial"/>
                <w:b/>
                <w:sz w:val="20"/>
              </w:rPr>
              <w:lastRenderedPageBreak/>
              <w:t xml:space="preserve">FORMULE TRES HABILIDADES QUE DESEE ADQUIRIR O DESARROLLAR A TRAVÉS DE LA PRÁCTICA DE LABORATORIO. </w:t>
            </w:r>
            <w:r w:rsidRPr="00F06C22">
              <w:rPr>
                <w:rFonts w:cs="Arial"/>
                <w:i/>
                <w:color w:val="2E74B5" w:themeColor="accent1" w:themeShade="BF"/>
                <w:sz w:val="20"/>
              </w:rPr>
              <w:t>El estudiante formulará desde la revisión de la guía las habilidades que desarrollará a través</w:t>
            </w:r>
          </w:p>
          <w:p w14:paraId="08974A03" w14:textId="53E5B24D" w:rsidR="00415997" w:rsidRPr="00267B34" w:rsidRDefault="00415997" w:rsidP="00415997">
            <w:pPr>
              <w:spacing w:line="360" w:lineRule="auto"/>
              <w:ind w:right="-675"/>
              <w:jc w:val="left"/>
              <w:rPr>
                <w:rFonts w:cs="Arial"/>
                <w:b/>
                <w:color w:val="BFBFBF" w:themeColor="background1" w:themeShade="BF"/>
                <w:sz w:val="20"/>
              </w:rPr>
            </w:pPr>
            <w:r w:rsidRPr="00F06C22">
              <w:rPr>
                <w:rFonts w:cs="Arial"/>
                <w:i/>
                <w:color w:val="2E74B5" w:themeColor="accent1" w:themeShade="BF"/>
                <w:sz w:val="20"/>
              </w:rPr>
              <w:t xml:space="preserve"> de la práctica</w:t>
            </w:r>
          </w:p>
          <w:p w14:paraId="2EFF0C77" w14:textId="77777777" w:rsidR="00415997" w:rsidRPr="00267B34" w:rsidRDefault="00415997" w:rsidP="00415997">
            <w:pPr>
              <w:spacing w:line="360" w:lineRule="auto"/>
              <w:ind w:right="-104"/>
              <w:jc w:val="left"/>
              <w:rPr>
                <w:rFonts w:cs="Arial"/>
                <w:i/>
                <w:sz w:val="20"/>
              </w:rPr>
            </w:pPr>
          </w:p>
          <w:p w14:paraId="098DEDA0" w14:textId="604950BC" w:rsidR="00415997" w:rsidRPr="00267B34" w:rsidRDefault="00D84ECD" w:rsidP="00DA59ED">
            <w:pPr>
              <w:numPr>
                <w:ilvl w:val="0"/>
                <w:numId w:val="2"/>
              </w:numPr>
              <w:spacing w:line="360" w:lineRule="auto"/>
              <w:ind w:right="-676"/>
              <w:rPr>
                <w:rFonts w:cs="Arial"/>
                <w:b/>
                <w:i/>
                <w:sz w:val="20"/>
              </w:rPr>
            </w:pPr>
            <w:r>
              <w:rPr>
                <w:rFonts w:cs="Arial"/>
                <w:b/>
                <w:i/>
                <w:sz w:val="20"/>
              </w:rPr>
              <w:t>Manejo e implementación del mecanismo de invocación remota de métodos (RMI) en Java</w:t>
            </w:r>
          </w:p>
          <w:p w14:paraId="24E1D60A" w14:textId="63EE04EB" w:rsidR="00415997" w:rsidRPr="00D84ECD" w:rsidRDefault="00D84ECD" w:rsidP="00D84ECD">
            <w:pPr>
              <w:numPr>
                <w:ilvl w:val="0"/>
                <w:numId w:val="2"/>
              </w:numPr>
              <w:spacing w:line="360" w:lineRule="auto"/>
              <w:ind w:right="-676"/>
              <w:rPr>
                <w:rFonts w:cs="Arial"/>
                <w:b/>
                <w:i/>
                <w:sz w:val="20"/>
              </w:rPr>
            </w:pPr>
            <w:r>
              <w:rPr>
                <w:rFonts w:cs="Arial"/>
                <w:b/>
                <w:i/>
                <w:sz w:val="20"/>
              </w:rPr>
              <w:t>Manejo e implementación del mecanismo de llamada remota de procedimientos (RPC) en Java</w:t>
            </w:r>
          </w:p>
          <w:p w14:paraId="06DCF8FB" w14:textId="61ACC062" w:rsidR="00415997" w:rsidRPr="00267B34" w:rsidRDefault="00D84ECD" w:rsidP="00DA59ED">
            <w:pPr>
              <w:numPr>
                <w:ilvl w:val="0"/>
                <w:numId w:val="2"/>
              </w:numPr>
              <w:spacing w:line="360" w:lineRule="auto"/>
              <w:ind w:right="-676"/>
              <w:rPr>
                <w:rFonts w:cs="Arial"/>
                <w:b/>
                <w:i/>
                <w:sz w:val="20"/>
              </w:rPr>
            </w:pPr>
            <w:r>
              <w:rPr>
                <w:rFonts w:cs="Arial"/>
                <w:b/>
                <w:i/>
                <w:sz w:val="20"/>
              </w:rPr>
              <w:t>Capacidad de decisión para la implementación de RMI y RPC</w:t>
            </w:r>
          </w:p>
        </w:tc>
      </w:tr>
      <w:tr w:rsidR="00415997" w:rsidRPr="00267B34" w14:paraId="2DA28F46" w14:textId="77777777" w:rsidTr="00CE7337">
        <w:trPr>
          <w:trHeight w:val="535"/>
        </w:trPr>
        <w:tc>
          <w:tcPr>
            <w:tcW w:w="10349" w:type="dxa"/>
            <w:gridSpan w:val="2"/>
            <w:vAlign w:val="center"/>
          </w:tcPr>
          <w:p w14:paraId="0214F662" w14:textId="77777777" w:rsidR="00415997" w:rsidRPr="00267B34" w:rsidRDefault="00415997" w:rsidP="00415997">
            <w:pPr>
              <w:spacing w:line="360" w:lineRule="auto"/>
              <w:ind w:right="-676"/>
              <w:rPr>
                <w:rFonts w:cs="Arial"/>
                <w:b/>
                <w:sz w:val="20"/>
              </w:rPr>
            </w:pPr>
          </w:p>
          <w:p w14:paraId="0B63D5CF" w14:textId="7AC07B44" w:rsidR="00415997" w:rsidRDefault="00415997" w:rsidP="006E6531">
            <w:pPr>
              <w:spacing w:line="360" w:lineRule="auto"/>
              <w:ind w:right="-676"/>
              <w:rPr>
                <w:rFonts w:cs="Arial"/>
                <w:i/>
                <w:color w:val="2E74B5" w:themeColor="accent1" w:themeShade="BF"/>
                <w:sz w:val="20"/>
              </w:rPr>
            </w:pPr>
            <w:r w:rsidRPr="00267B34">
              <w:rPr>
                <w:rFonts w:cs="Arial"/>
                <w:b/>
                <w:sz w:val="20"/>
              </w:rPr>
              <w:t xml:space="preserve">Elabore un Mapa conceptual del tema a tratar en la Práctica de Laboratorio. </w:t>
            </w:r>
          </w:p>
          <w:p w14:paraId="4545CFDF" w14:textId="2699D950" w:rsidR="006E6531" w:rsidRDefault="006E6531" w:rsidP="006E6531">
            <w:pPr>
              <w:spacing w:line="360" w:lineRule="auto"/>
              <w:ind w:right="-676"/>
              <w:rPr>
                <w:rFonts w:cs="Arial"/>
                <w:i/>
                <w:color w:val="2E74B5" w:themeColor="accent1" w:themeShade="BF"/>
                <w:sz w:val="20"/>
              </w:rPr>
            </w:pPr>
            <w:r>
              <w:rPr>
                <w:rFonts w:cs="Arial"/>
                <w:i/>
                <w:noProof/>
                <w:color w:val="2E74B5" w:themeColor="accent1" w:themeShade="BF"/>
                <w:sz w:val="20"/>
              </w:rPr>
              <w:drawing>
                <wp:inline distT="0" distB="0" distL="0" distR="0" wp14:anchorId="7732A228" wp14:editId="32006D13">
                  <wp:extent cx="6495569" cy="2809875"/>
                  <wp:effectExtent l="0" t="0" r="635" b="0"/>
                  <wp:docPr id="2" name="Imagen 2"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Tabla&#10;&#10;Descripción generada automáticamente"/>
                          <pic:cNvPicPr/>
                        </pic:nvPicPr>
                        <pic:blipFill rotWithShape="1">
                          <a:blip r:embed="rId8" cstate="print">
                            <a:extLst>
                              <a:ext uri="{28A0092B-C50C-407E-A947-70E740481C1C}">
                                <a14:useLocalDpi xmlns:a14="http://schemas.microsoft.com/office/drawing/2010/main" val="0"/>
                              </a:ext>
                            </a:extLst>
                          </a:blip>
                          <a:srcRect l="1382" t="2913" r="780" b="2913"/>
                          <a:stretch/>
                        </pic:blipFill>
                        <pic:spPr bwMode="auto">
                          <a:xfrm>
                            <a:off x="0" y="0"/>
                            <a:ext cx="6506998" cy="2814819"/>
                          </a:xfrm>
                          <a:prstGeom prst="rect">
                            <a:avLst/>
                          </a:prstGeom>
                          <a:ln>
                            <a:noFill/>
                          </a:ln>
                          <a:extLst>
                            <a:ext uri="{53640926-AAD7-44D8-BBD7-CCE9431645EC}">
                              <a14:shadowObscured xmlns:a14="http://schemas.microsoft.com/office/drawing/2010/main"/>
                            </a:ext>
                          </a:extLst>
                        </pic:spPr>
                      </pic:pic>
                    </a:graphicData>
                  </a:graphic>
                </wp:inline>
              </w:drawing>
            </w:r>
          </w:p>
          <w:p w14:paraId="373DFD4D" w14:textId="77777777" w:rsidR="006E6531" w:rsidRDefault="006E6531" w:rsidP="006E6531">
            <w:pPr>
              <w:spacing w:line="360" w:lineRule="auto"/>
              <w:ind w:right="-676"/>
              <w:rPr>
                <w:rFonts w:cs="Arial"/>
                <w:b/>
                <w:sz w:val="20"/>
              </w:rPr>
            </w:pPr>
          </w:p>
          <w:p w14:paraId="28E2F4AF" w14:textId="77777777" w:rsidR="00D50FDD" w:rsidRPr="00267B34" w:rsidRDefault="00D50FDD" w:rsidP="00415997">
            <w:pPr>
              <w:spacing w:line="360" w:lineRule="auto"/>
              <w:ind w:right="-676"/>
              <w:rPr>
                <w:rFonts w:cs="Arial"/>
                <w:b/>
                <w:sz w:val="20"/>
              </w:rPr>
            </w:pPr>
          </w:p>
          <w:p w14:paraId="100E1EC6" w14:textId="77777777" w:rsidR="00415997" w:rsidRPr="00267B34" w:rsidRDefault="00415997" w:rsidP="00415997">
            <w:pPr>
              <w:spacing w:line="360" w:lineRule="auto"/>
              <w:ind w:right="-676"/>
              <w:rPr>
                <w:rFonts w:cs="Arial"/>
                <w:b/>
                <w:sz w:val="20"/>
              </w:rPr>
            </w:pPr>
          </w:p>
          <w:p w14:paraId="08BF4ABB" w14:textId="77777777" w:rsidR="00415997" w:rsidRPr="00267B34" w:rsidRDefault="00415997" w:rsidP="00415997">
            <w:pPr>
              <w:spacing w:line="360" w:lineRule="auto"/>
              <w:ind w:right="-676"/>
              <w:rPr>
                <w:rFonts w:cs="Arial"/>
                <w:b/>
                <w:sz w:val="20"/>
              </w:rPr>
            </w:pPr>
          </w:p>
        </w:tc>
      </w:tr>
      <w:tr w:rsidR="00415997" w:rsidRPr="00267B34" w14:paraId="0A16CF5F" w14:textId="77777777" w:rsidTr="00CE7337">
        <w:trPr>
          <w:trHeight w:val="535"/>
        </w:trPr>
        <w:tc>
          <w:tcPr>
            <w:tcW w:w="10349" w:type="dxa"/>
            <w:gridSpan w:val="2"/>
            <w:vAlign w:val="center"/>
          </w:tcPr>
          <w:p w14:paraId="505F31C4" w14:textId="77777777" w:rsidR="00415997" w:rsidRPr="00267B34" w:rsidRDefault="00415997" w:rsidP="00415997">
            <w:pPr>
              <w:spacing w:line="360" w:lineRule="auto"/>
              <w:ind w:right="-676"/>
              <w:rPr>
                <w:rFonts w:cs="Arial"/>
                <w:b/>
                <w:sz w:val="20"/>
              </w:rPr>
            </w:pPr>
          </w:p>
          <w:p w14:paraId="31048BCE" w14:textId="5956A93F" w:rsidR="00415997" w:rsidRDefault="00415997" w:rsidP="006E6531">
            <w:pPr>
              <w:ind w:right="-676"/>
              <w:rPr>
                <w:rFonts w:cs="Arial"/>
                <w:b/>
                <w:sz w:val="20"/>
              </w:rPr>
            </w:pPr>
            <w:r w:rsidRPr="00267B34">
              <w:rPr>
                <w:rFonts w:cs="Arial"/>
                <w:b/>
                <w:sz w:val="20"/>
              </w:rPr>
              <w:t xml:space="preserve">RESULTADOS. </w:t>
            </w:r>
          </w:p>
          <w:p w14:paraId="6CA7BBDD" w14:textId="77777777" w:rsidR="007375BB" w:rsidRDefault="007375BB" w:rsidP="006E6531">
            <w:pPr>
              <w:ind w:right="-676"/>
              <w:rPr>
                <w:rFonts w:cs="Arial"/>
                <w:i/>
                <w:sz w:val="20"/>
              </w:rPr>
            </w:pPr>
          </w:p>
          <w:p w14:paraId="099AA348" w14:textId="378F5BAA" w:rsidR="006E6531" w:rsidRPr="007375BB" w:rsidRDefault="007375BB" w:rsidP="00415997">
            <w:pPr>
              <w:rPr>
                <w:rFonts w:cs="Arial"/>
                <w:i/>
                <w:iCs/>
                <w:sz w:val="22"/>
                <w:szCs w:val="22"/>
              </w:rPr>
            </w:pPr>
            <w:proofErr w:type="spellStart"/>
            <w:r w:rsidRPr="007375BB">
              <w:rPr>
                <w:rFonts w:cs="Arial"/>
                <w:i/>
                <w:iCs/>
                <w:sz w:val="22"/>
                <w:szCs w:val="22"/>
              </w:rPr>
              <w:t>ServerSide</w:t>
            </w:r>
            <w:proofErr w:type="spellEnd"/>
          </w:p>
          <w:p w14:paraId="11BC4F58" w14:textId="003C9A7F" w:rsidR="007375BB" w:rsidRDefault="007375BB" w:rsidP="00415997">
            <w:pPr>
              <w:rPr>
                <w:rFonts w:cs="Arial"/>
                <w:sz w:val="22"/>
                <w:szCs w:val="22"/>
              </w:rPr>
            </w:pPr>
          </w:p>
          <w:p w14:paraId="2FFF9E1B" w14:textId="320C683E" w:rsidR="007375BB" w:rsidRPr="00FE2333" w:rsidRDefault="007375BB" w:rsidP="00415997">
            <w:pPr>
              <w:rPr>
                <w:rFonts w:cs="Arial"/>
                <w:b/>
                <w:bCs/>
                <w:sz w:val="22"/>
                <w:szCs w:val="22"/>
              </w:rPr>
            </w:pPr>
            <w:r w:rsidRPr="00FE2333">
              <w:rPr>
                <w:rFonts w:cs="Arial"/>
                <w:b/>
                <w:bCs/>
                <w:sz w:val="22"/>
                <w:szCs w:val="22"/>
              </w:rPr>
              <w:t xml:space="preserve">Interface </w:t>
            </w:r>
          </w:p>
          <w:p w14:paraId="5E315F77"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package</w:t>
            </w:r>
            <w:proofErr w:type="spellEnd"/>
            <w:r w:rsidRPr="00FE2333">
              <w:rPr>
                <w:rFonts w:ascii="Consolas" w:hAnsi="Consolas" w:cs="Consolas"/>
                <w:sz w:val="20"/>
                <w:lang w:eastAsia="zh-CN"/>
              </w:rPr>
              <w:t xml:space="preserve"> pack;</w:t>
            </w:r>
          </w:p>
          <w:p w14:paraId="272848C6"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p>
          <w:p w14:paraId="4F7CA706"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import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java.rmi</w:t>
            </w:r>
            <w:proofErr w:type="spellEnd"/>
            <w:r w:rsidRPr="00FE2333">
              <w:rPr>
                <w:rFonts w:ascii="Consolas" w:hAnsi="Consolas" w:cs="Consolas"/>
                <w:sz w:val="20"/>
                <w:lang w:eastAsia="zh-CN"/>
              </w:rPr>
              <w:t>.*</w:t>
            </w:r>
            <w:proofErr w:type="gramEnd"/>
            <w:r w:rsidRPr="00FE2333">
              <w:rPr>
                <w:rFonts w:ascii="Consolas" w:hAnsi="Consolas" w:cs="Consolas"/>
                <w:sz w:val="20"/>
                <w:lang w:eastAsia="zh-CN"/>
              </w:rPr>
              <w:t>;</w:t>
            </w:r>
          </w:p>
          <w:p w14:paraId="7C207BE0"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p>
          <w:p w14:paraId="053D3365"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interface </w:t>
            </w:r>
            <w:proofErr w:type="spellStart"/>
            <w:r w:rsidRPr="00FE2333">
              <w:rPr>
                <w:rFonts w:ascii="Consolas" w:hAnsi="Consolas" w:cs="Consolas"/>
                <w:sz w:val="20"/>
                <w:lang w:eastAsia="zh-CN"/>
              </w:rPr>
              <w:t>AdditionInterface</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extends</w:t>
            </w:r>
            <w:proofErr w:type="spellEnd"/>
            <w:r w:rsidRPr="00FE2333">
              <w:rPr>
                <w:rFonts w:ascii="Consolas" w:hAnsi="Consolas" w:cs="Consolas"/>
                <w:sz w:val="20"/>
                <w:lang w:eastAsia="zh-CN"/>
              </w:rPr>
              <w:t xml:space="preserve"> Remote {</w:t>
            </w:r>
          </w:p>
          <w:p w14:paraId="17E95647"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p>
          <w:p w14:paraId="6D9F9830"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int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add</w:t>
            </w:r>
            <w:proofErr w:type="spellEnd"/>
            <w:r w:rsidRPr="00FE2333">
              <w:rPr>
                <w:rFonts w:ascii="Consolas" w:hAnsi="Consolas" w:cs="Consolas"/>
                <w:sz w:val="20"/>
                <w:lang w:eastAsia="zh-CN"/>
              </w:rPr>
              <w:t>(</w:t>
            </w:r>
            <w:proofErr w:type="spellStart"/>
            <w:proofErr w:type="gramEnd"/>
            <w:r w:rsidRPr="00FE2333">
              <w:rPr>
                <w:rFonts w:ascii="Consolas" w:hAnsi="Consolas" w:cs="Consolas"/>
                <w:sz w:val="20"/>
                <w:lang w:eastAsia="zh-CN"/>
              </w:rPr>
              <w:t>int</w:t>
            </w:r>
            <w:proofErr w:type="spellEnd"/>
            <w:r w:rsidRPr="00FE2333">
              <w:rPr>
                <w:rFonts w:ascii="Consolas" w:hAnsi="Consolas" w:cs="Consolas"/>
                <w:sz w:val="20"/>
                <w:lang w:eastAsia="zh-CN"/>
              </w:rPr>
              <w:t xml:space="preserve"> a, </w:t>
            </w:r>
            <w:proofErr w:type="spellStart"/>
            <w:r w:rsidRPr="00FE2333">
              <w:rPr>
                <w:rFonts w:ascii="Consolas" w:hAnsi="Consolas" w:cs="Consolas"/>
                <w:sz w:val="20"/>
                <w:lang w:eastAsia="zh-CN"/>
              </w:rPr>
              <w:t>int</w:t>
            </w:r>
            <w:proofErr w:type="spellEnd"/>
            <w:r w:rsidRPr="00FE2333">
              <w:rPr>
                <w:rFonts w:ascii="Consolas" w:hAnsi="Consolas" w:cs="Consolas"/>
                <w:sz w:val="20"/>
                <w:lang w:eastAsia="zh-CN"/>
              </w:rPr>
              <w:t xml:space="preserve"> b) </w:t>
            </w:r>
            <w:proofErr w:type="spellStart"/>
            <w:r w:rsidRPr="00FE2333">
              <w:rPr>
                <w:rFonts w:ascii="Consolas" w:hAnsi="Consolas" w:cs="Consolas"/>
                <w:sz w:val="20"/>
                <w:lang w:eastAsia="zh-CN"/>
              </w:rPr>
              <w:t>throws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RemoteException</w:t>
            </w:r>
            <w:proofErr w:type="spellEnd"/>
            <w:r w:rsidRPr="00FE2333">
              <w:rPr>
                <w:rFonts w:ascii="Consolas" w:hAnsi="Consolas" w:cs="Consolas"/>
                <w:sz w:val="20"/>
                <w:lang w:eastAsia="zh-CN"/>
              </w:rPr>
              <w:t>;</w:t>
            </w:r>
          </w:p>
          <w:p w14:paraId="1E9E64B2" w14:textId="77777777" w:rsidR="007375BB" w:rsidRPr="00FE2333" w:rsidRDefault="007375BB"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w:t>
            </w:r>
          </w:p>
          <w:p w14:paraId="2107EA7E" w14:textId="0311DCCF" w:rsidR="007375BB" w:rsidRDefault="007375BB" w:rsidP="00415997">
            <w:pPr>
              <w:rPr>
                <w:rFonts w:cs="Arial"/>
                <w:sz w:val="22"/>
                <w:szCs w:val="22"/>
              </w:rPr>
            </w:pPr>
          </w:p>
          <w:p w14:paraId="5F50A486" w14:textId="27599A91" w:rsidR="007375BB" w:rsidRPr="00FE2333" w:rsidRDefault="00FE2333" w:rsidP="00415997">
            <w:pPr>
              <w:rPr>
                <w:rFonts w:cs="Arial"/>
                <w:b/>
                <w:bCs/>
                <w:sz w:val="22"/>
                <w:szCs w:val="22"/>
              </w:rPr>
            </w:pPr>
            <w:proofErr w:type="spellStart"/>
            <w:r w:rsidRPr="00FE2333">
              <w:rPr>
                <w:rFonts w:cs="Arial"/>
                <w:b/>
                <w:bCs/>
                <w:sz w:val="22"/>
                <w:szCs w:val="22"/>
              </w:rPr>
              <w:t>Addition</w:t>
            </w:r>
            <w:proofErr w:type="spellEnd"/>
          </w:p>
          <w:p w14:paraId="338B79A1" w14:textId="4F234FDD" w:rsidR="00FE2333" w:rsidRDefault="00FE2333" w:rsidP="00415997">
            <w:pPr>
              <w:rPr>
                <w:rFonts w:cs="Arial"/>
                <w:sz w:val="22"/>
                <w:szCs w:val="22"/>
              </w:rPr>
            </w:pPr>
          </w:p>
          <w:p w14:paraId="540633F7"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package</w:t>
            </w:r>
            <w:proofErr w:type="spellEnd"/>
            <w:r w:rsidRPr="00FE2333">
              <w:rPr>
                <w:rFonts w:ascii="Consolas" w:hAnsi="Consolas" w:cs="Consolas"/>
                <w:sz w:val="20"/>
                <w:lang w:eastAsia="zh-CN"/>
              </w:rPr>
              <w:t xml:space="preserve"> pack;</w:t>
            </w:r>
          </w:p>
          <w:p w14:paraId="0D0464DF"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7C9E8631"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import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java.rmi</w:t>
            </w:r>
            <w:proofErr w:type="spellEnd"/>
            <w:r w:rsidRPr="00FE2333">
              <w:rPr>
                <w:rFonts w:ascii="Consolas" w:hAnsi="Consolas" w:cs="Consolas"/>
                <w:sz w:val="20"/>
                <w:lang w:eastAsia="zh-CN"/>
              </w:rPr>
              <w:t>.*</w:t>
            </w:r>
            <w:proofErr w:type="gramEnd"/>
            <w:r w:rsidRPr="00FE2333">
              <w:rPr>
                <w:rFonts w:ascii="Consolas" w:hAnsi="Consolas" w:cs="Consolas"/>
                <w:sz w:val="20"/>
                <w:lang w:eastAsia="zh-CN"/>
              </w:rPr>
              <w:t>;</w:t>
            </w:r>
          </w:p>
          <w:p w14:paraId="688EF511"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import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java.rmi.server</w:t>
            </w:r>
            <w:proofErr w:type="spellEnd"/>
            <w:proofErr w:type="gramEnd"/>
            <w:r w:rsidRPr="00FE2333">
              <w:rPr>
                <w:rFonts w:ascii="Consolas" w:hAnsi="Consolas" w:cs="Consolas"/>
                <w:sz w:val="20"/>
                <w:lang w:eastAsia="zh-CN"/>
              </w:rPr>
              <w:t>.*;</w:t>
            </w:r>
          </w:p>
          <w:p w14:paraId="4F5C8356"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2B27653E"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class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Addition</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extends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UnicastRemoteObject</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implements</w:t>
            </w:r>
            <w:proofErr w:type="spellEnd"/>
            <w:r w:rsidRPr="00FE2333">
              <w:rPr>
                <w:rFonts w:ascii="Consolas" w:hAnsi="Consolas" w:cs="Consolas"/>
                <w:sz w:val="20"/>
                <w:lang w:eastAsia="zh-CN"/>
              </w:rPr>
              <w:t xml:space="preserve"> </w:t>
            </w:r>
            <w:proofErr w:type="spellStart"/>
            <w:r w:rsidRPr="00FE2333">
              <w:rPr>
                <w:rFonts w:ascii="Consolas" w:hAnsi="Consolas" w:cs="Consolas"/>
                <w:i/>
                <w:iCs/>
                <w:sz w:val="20"/>
                <w:lang w:eastAsia="zh-CN"/>
              </w:rPr>
              <w:t>AdditionInterface</w:t>
            </w:r>
            <w:proofErr w:type="spellEnd"/>
            <w:r w:rsidRPr="00FE2333">
              <w:rPr>
                <w:rFonts w:ascii="Consolas" w:hAnsi="Consolas" w:cs="Consolas"/>
                <w:sz w:val="20"/>
                <w:lang w:eastAsia="zh-CN"/>
              </w:rPr>
              <w:t xml:space="preserve"> {</w:t>
            </w:r>
          </w:p>
          <w:p w14:paraId="2163BDB0"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0A70CB54"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Addition</w:t>
            </w:r>
            <w:proofErr w:type="spellEnd"/>
            <w:r w:rsidRPr="00FE2333">
              <w:rPr>
                <w:rFonts w:ascii="Consolas" w:hAnsi="Consolas" w:cs="Consolas"/>
                <w:sz w:val="20"/>
                <w:lang w:eastAsia="zh-CN"/>
              </w:rPr>
              <w:t xml:space="preserve"> () </w:t>
            </w:r>
            <w:proofErr w:type="spellStart"/>
            <w:r w:rsidRPr="00FE2333">
              <w:rPr>
                <w:rFonts w:ascii="Consolas" w:hAnsi="Consolas" w:cs="Consolas"/>
                <w:sz w:val="20"/>
                <w:lang w:eastAsia="zh-CN"/>
              </w:rPr>
              <w:t>throws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RemoteException</w:t>
            </w:r>
            <w:proofErr w:type="spellEnd"/>
            <w:r w:rsidRPr="00FE2333">
              <w:rPr>
                <w:rFonts w:ascii="Consolas" w:hAnsi="Consolas" w:cs="Consolas"/>
                <w:sz w:val="20"/>
                <w:lang w:eastAsia="zh-CN"/>
              </w:rPr>
              <w:t xml:space="preserve"> </w:t>
            </w:r>
            <w:proofErr w:type="gramStart"/>
            <w:r w:rsidRPr="00FE2333">
              <w:rPr>
                <w:rFonts w:ascii="Consolas" w:hAnsi="Consolas" w:cs="Consolas"/>
                <w:sz w:val="20"/>
                <w:lang w:eastAsia="zh-CN"/>
              </w:rPr>
              <w:t xml:space="preserve">{  </w:t>
            </w:r>
            <w:proofErr w:type="gramEnd"/>
            <w:r w:rsidRPr="00FE2333">
              <w:rPr>
                <w:rFonts w:ascii="Consolas" w:hAnsi="Consolas" w:cs="Consolas"/>
                <w:sz w:val="20"/>
                <w:lang w:eastAsia="zh-CN"/>
              </w:rPr>
              <w:t xml:space="preserve"> }</w:t>
            </w:r>
          </w:p>
          <w:p w14:paraId="24350672"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21450E58"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int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add</w:t>
            </w:r>
            <w:proofErr w:type="spellEnd"/>
            <w:r w:rsidRPr="00FE2333">
              <w:rPr>
                <w:rFonts w:ascii="Consolas" w:hAnsi="Consolas" w:cs="Consolas"/>
                <w:sz w:val="20"/>
                <w:lang w:eastAsia="zh-CN"/>
              </w:rPr>
              <w:t>(</w:t>
            </w:r>
            <w:proofErr w:type="spellStart"/>
            <w:proofErr w:type="gramEnd"/>
            <w:r w:rsidRPr="00FE2333">
              <w:rPr>
                <w:rFonts w:ascii="Consolas" w:hAnsi="Consolas" w:cs="Consolas"/>
                <w:sz w:val="20"/>
                <w:lang w:eastAsia="zh-CN"/>
              </w:rPr>
              <w:t>int</w:t>
            </w:r>
            <w:proofErr w:type="spellEnd"/>
            <w:r w:rsidRPr="00FE2333">
              <w:rPr>
                <w:rFonts w:ascii="Consolas" w:hAnsi="Consolas" w:cs="Consolas"/>
                <w:sz w:val="20"/>
                <w:lang w:eastAsia="zh-CN"/>
              </w:rPr>
              <w:t xml:space="preserve"> a, </w:t>
            </w:r>
            <w:proofErr w:type="spellStart"/>
            <w:r w:rsidRPr="00FE2333">
              <w:rPr>
                <w:rFonts w:ascii="Consolas" w:hAnsi="Consolas" w:cs="Consolas"/>
                <w:sz w:val="20"/>
                <w:lang w:eastAsia="zh-CN"/>
              </w:rPr>
              <w:t>int</w:t>
            </w:r>
            <w:proofErr w:type="spellEnd"/>
            <w:r w:rsidRPr="00FE2333">
              <w:rPr>
                <w:rFonts w:ascii="Consolas" w:hAnsi="Consolas" w:cs="Consolas"/>
                <w:sz w:val="20"/>
                <w:lang w:eastAsia="zh-CN"/>
              </w:rPr>
              <w:t xml:space="preserve"> b) </w:t>
            </w:r>
            <w:proofErr w:type="spellStart"/>
            <w:r w:rsidRPr="00FE2333">
              <w:rPr>
                <w:rFonts w:ascii="Consolas" w:hAnsi="Consolas" w:cs="Consolas"/>
                <w:sz w:val="20"/>
                <w:lang w:eastAsia="zh-CN"/>
              </w:rPr>
              <w:t>throws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RemoteException</w:t>
            </w:r>
            <w:proofErr w:type="spellEnd"/>
            <w:r w:rsidRPr="00FE2333">
              <w:rPr>
                <w:rFonts w:ascii="Consolas" w:hAnsi="Consolas" w:cs="Consolas"/>
                <w:sz w:val="20"/>
                <w:lang w:eastAsia="zh-CN"/>
              </w:rPr>
              <w:t xml:space="preserve"> {</w:t>
            </w:r>
          </w:p>
          <w:p w14:paraId="71441205"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r w:rsidRPr="00FE2333">
              <w:rPr>
                <w:rFonts w:ascii="Consolas" w:hAnsi="Consolas" w:cs="Consolas"/>
                <w:sz w:val="20"/>
                <w:lang w:eastAsia="zh-CN"/>
              </w:rPr>
              <w:tab/>
              <w:t xml:space="preserve">  </w:t>
            </w:r>
            <w:proofErr w:type="spellStart"/>
            <w:r w:rsidRPr="00FE2333">
              <w:rPr>
                <w:rFonts w:ascii="Consolas" w:hAnsi="Consolas" w:cs="Consolas"/>
                <w:sz w:val="20"/>
                <w:lang w:eastAsia="zh-CN"/>
              </w:rPr>
              <w:t>return</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a+b</w:t>
            </w:r>
            <w:proofErr w:type="spellEnd"/>
            <w:r w:rsidRPr="00FE2333">
              <w:rPr>
                <w:rFonts w:ascii="Consolas" w:hAnsi="Consolas" w:cs="Consolas"/>
                <w:sz w:val="20"/>
                <w:lang w:eastAsia="zh-CN"/>
              </w:rPr>
              <w:t>;</w:t>
            </w:r>
          </w:p>
          <w:p w14:paraId="5B7431AA"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18BBC0B5" w14:textId="13A23DAC"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041073A1" w14:textId="4F813E9E" w:rsidR="007375BB" w:rsidRDefault="007375BB" w:rsidP="00415997">
            <w:pPr>
              <w:rPr>
                <w:rFonts w:cs="Arial"/>
                <w:i/>
                <w:sz w:val="20"/>
              </w:rPr>
            </w:pPr>
          </w:p>
          <w:p w14:paraId="2C4C24EB" w14:textId="1B1300BA" w:rsidR="00FE2333" w:rsidRDefault="00FE2333" w:rsidP="00415997">
            <w:pPr>
              <w:rPr>
                <w:rFonts w:cs="Arial"/>
                <w:b/>
                <w:bCs/>
                <w:iCs/>
                <w:sz w:val="20"/>
              </w:rPr>
            </w:pPr>
            <w:r>
              <w:rPr>
                <w:rFonts w:cs="Arial"/>
                <w:b/>
                <w:bCs/>
                <w:iCs/>
                <w:sz w:val="20"/>
              </w:rPr>
              <w:t>Server</w:t>
            </w:r>
          </w:p>
          <w:p w14:paraId="430FAFBE" w14:textId="4BD5F380" w:rsidR="00FE2333" w:rsidRDefault="00FE2333" w:rsidP="00415997">
            <w:pPr>
              <w:rPr>
                <w:rFonts w:cs="Arial"/>
                <w:b/>
                <w:bCs/>
                <w:iCs/>
                <w:sz w:val="20"/>
              </w:rPr>
            </w:pPr>
          </w:p>
          <w:p w14:paraId="244E2806"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package</w:t>
            </w:r>
            <w:proofErr w:type="spellEnd"/>
            <w:r w:rsidRPr="00FE2333">
              <w:rPr>
                <w:rFonts w:ascii="Consolas" w:hAnsi="Consolas" w:cs="Consolas"/>
                <w:sz w:val="20"/>
                <w:lang w:eastAsia="zh-CN"/>
              </w:rPr>
              <w:t xml:space="preserve"> pack;</w:t>
            </w:r>
          </w:p>
          <w:p w14:paraId="6562435F"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05BF8183"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import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java.rmi.registry</w:t>
            </w:r>
            <w:proofErr w:type="gramEnd"/>
            <w:r w:rsidRPr="00FE2333">
              <w:rPr>
                <w:rFonts w:ascii="Consolas" w:hAnsi="Consolas" w:cs="Consolas"/>
                <w:sz w:val="20"/>
                <w:lang w:eastAsia="zh-CN"/>
              </w:rPr>
              <w:t>.LocateRegistry</w:t>
            </w:r>
            <w:proofErr w:type="spellEnd"/>
            <w:r w:rsidRPr="00FE2333">
              <w:rPr>
                <w:rFonts w:ascii="Consolas" w:hAnsi="Consolas" w:cs="Consolas"/>
                <w:sz w:val="20"/>
                <w:lang w:eastAsia="zh-CN"/>
              </w:rPr>
              <w:t>;</w:t>
            </w:r>
          </w:p>
          <w:p w14:paraId="1ED82495"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import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java.rmi.registry</w:t>
            </w:r>
            <w:proofErr w:type="gramEnd"/>
            <w:r w:rsidRPr="00FE2333">
              <w:rPr>
                <w:rFonts w:ascii="Consolas" w:hAnsi="Consolas" w:cs="Consolas"/>
                <w:sz w:val="20"/>
                <w:lang w:eastAsia="zh-CN"/>
              </w:rPr>
              <w:t>.Registry</w:t>
            </w:r>
            <w:proofErr w:type="spellEnd"/>
            <w:r w:rsidRPr="00FE2333">
              <w:rPr>
                <w:rFonts w:ascii="Consolas" w:hAnsi="Consolas" w:cs="Consolas"/>
                <w:sz w:val="20"/>
                <w:lang w:eastAsia="zh-CN"/>
              </w:rPr>
              <w:t>;</w:t>
            </w:r>
          </w:p>
          <w:p w14:paraId="65001F20"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50B6F4E7"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class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AdditionServer</w:t>
            </w:r>
            <w:proofErr w:type="spellEnd"/>
            <w:r w:rsidRPr="00FE2333">
              <w:rPr>
                <w:rFonts w:ascii="Consolas" w:hAnsi="Consolas" w:cs="Consolas"/>
                <w:sz w:val="20"/>
                <w:lang w:eastAsia="zh-CN"/>
              </w:rPr>
              <w:t xml:space="preserve"> {</w:t>
            </w:r>
          </w:p>
          <w:p w14:paraId="15DE1970"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04829729"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static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void</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main</w:t>
            </w:r>
            <w:proofErr w:type="spellEnd"/>
            <w:r w:rsidRPr="00FE2333">
              <w:rPr>
                <w:rFonts w:ascii="Consolas" w:hAnsi="Consolas" w:cs="Consolas"/>
                <w:sz w:val="20"/>
                <w:lang w:eastAsia="zh-CN"/>
              </w:rPr>
              <w:t>(</w:t>
            </w:r>
            <w:proofErr w:type="spellStart"/>
            <w:proofErr w:type="gramEnd"/>
            <w:r w:rsidRPr="00FE2333">
              <w:rPr>
                <w:rFonts w:ascii="Consolas" w:hAnsi="Consolas" w:cs="Consolas"/>
                <w:sz w:val="20"/>
                <w:lang w:eastAsia="zh-CN"/>
              </w:rPr>
              <w:t>String</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argv</w:t>
            </w:r>
            <w:proofErr w:type="spellEnd"/>
            <w:r w:rsidRPr="00FE2333">
              <w:rPr>
                <w:rFonts w:ascii="Consolas" w:hAnsi="Consolas" w:cs="Consolas"/>
                <w:sz w:val="20"/>
                <w:lang w:eastAsia="zh-CN"/>
              </w:rPr>
              <w:t>){</w:t>
            </w:r>
          </w:p>
          <w:p w14:paraId="20EDBF96"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try {</w:t>
            </w:r>
          </w:p>
          <w:p w14:paraId="5BDBA01A"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r w:rsidRPr="00FE2333">
              <w:rPr>
                <w:rFonts w:ascii="Consolas" w:hAnsi="Consolas" w:cs="Consolas"/>
                <w:sz w:val="20"/>
                <w:lang w:eastAsia="zh-CN"/>
              </w:rPr>
              <w:tab/>
            </w:r>
            <w:proofErr w:type="spellStart"/>
            <w:r w:rsidRPr="00FE2333">
              <w:rPr>
                <w:rFonts w:ascii="Consolas" w:hAnsi="Consolas" w:cs="Consolas"/>
                <w:sz w:val="20"/>
                <w:lang w:eastAsia="zh-CN"/>
              </w:rPr>
              <w:t>System.setSecurityManager</w:t>
            </w:r>
            <w:proofErr w:type="spellEnd"/>
            <w:r w:rsidRPr="00FE2333">
              <w:rPr>
                <w:rFonts w:ascii="Consolas" w:hAnsi="Consolas" w:cs="Consolas"/>
                <w:sz w:val="20"/>
                <w:lang w:eastAsia="zh-CN"/>
              </w:rPr>
              <w:t xml:space="preserve">(new </w:t>
            </w:r>
            <w:proofErr w:type="spellStart"/>
            <w:proofErr w:type="gramStart"/>
            <w:r w:rsidRPr="00FE2333">
              <w:rPr>
                <w:rFonts w:ascii="Consolas" w:hAnsi="Consolas" w:cs="Consolas"/>
                <w:sz w:val="20"/>
                <w:lang w:eastAsia="zh-CN"/>
              </w:rPr>
              <w:t>SecurityManager</w:t>
            </w:r>
            <w:proofErr w:type="spellEnd"/>
            <w:r w:rsidRPr="00FE2333">
              <w:rPr>
                <w:rFonts w:ascii="Consolas" w:hAnsi="Consolas" w:cs="Consolas"/>
                <w:sz w:val="20"/>
                <w:lang w:eastAsia="zh-CN"/>
              </w:rPr>
              <w:t>(</w:t>
            </w:r>
            <w:proofErr w:type="gramEnd"/>
            <w:r w:rsidRPr="00FE2333">
              <w:rPr>
                <w:rFonts w:ascii="Consolas" w:hAnsi="Consolas" w:cs="Consolas"/>
                <w:sz w:val="20"/>
                <w:lang w:eastAsia="zh-CN"/>
              </w:rPr>
              <w:t>));</w:t>
            </w:r>
          </w:p>
          <w:p w14:paraId="1399F1A5"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Registry</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registry</w:t>
            </w:r>
            <w:proofErr w:type="spellEnd"/>
            <w:r w:rsidRPr="00FE2333">
              <w:rPr>
                <w:rFonts w:ascii="Consolas" w:hAnsi="Consolas" w:cs="Consolas"/>
                <w:sz w:val="20"/>
                <w:lang w:eastAsia="zh-CN"/>
              </w:rPr>
              <w:t xml:space="preserve"> = </w:t>
            </w:r>
            <w:proofErr w:type="spellStart"/>
            <w:r w:rsidRPr="00FE2333">
              <w:rPr>
                <w:rFonts w:ascii="Consolas" w:hAnsi="Consolas" w:cs="Consolas"/>
                <w:sz w:val="20"/>
                <w:lang w:eastAsia="zh-CN"/>
              </w:rPr>
              <w:t>LocateRegistry.createRegistry</w:t>
            </w:r>
            <w:proofErr w:type="spellEnd"/>
            <w:r w:rsidRPr="00FE2333">
              <w:rPr>
                <w:rFonts w:ascii="Consolas" w:hAnsi="Consolas" w:cs="Consolas"/>
                <w:sz w:val="20"/>
                <w:lang w:eastAsia="zh-CN"/>
              </w:rPr>
              <w:t>(7777);</w:t>
            </w:r>
          </w:p>
          <w:p w14:paraId="13D80582"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Addition</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add</w:t>
            </w:r>
            <w:proofErr w:type="spellEnd"/>
            <w:r w:rsidRPr="00FE2333">
              <w:rPr>
                <w:rFonts w:ascii="Consolas" w:hAnsi="Consolas" w:cs="Consolas"/>
                <w:sz w:val="20"/>
                <w:lang w:eastAsia="zh-CN"/>
              </w:rPr>
              <w:t xml:space="preserve"> = new </w:t>
            </w:r>
            <w:proofErr w:type="spellStart"/>
            <w:proofErr w:type="gramStart"/>
            <w:r w:rsidRPr="00FE2333">
              <w:rPr>
                <w:rFonts w:ascii="Consolas" w:hAnsi="Consolas" w:cs="Consolas"/>
                <w:sz w:val="20"/>
                <w:lang w:eastAsia="zh-CN"/>
              </w:rPr>
              <w:t>Addition</w:t>
            </w:r>
            <w:proofErr w:type="spellEnd"/>
            <w:r w:rsidRPr="00FE2333">
              <w:rPr>
                <w:rFonts w:ascii="Consolas" w:hAnsi="Consolas" w:cs="Consolas"/>
                <w:sz w:val="20"/>
                <w:lang w:eastAsia="zh-CN"/>
              </w:rPr>
              <w:t>(</w:t>
            </w:r>
            <w:proofErr w:type="gramEnd"/>
            <w:r w:rsidRPr="00FE2333">
              <w:rPr>
                <w:rFonts w:ascii="Consolas" w:hAnsi="Consolas" w:cs="Consolas"/>
                <w:sz w:val="20"/>
                <w:lang w:eastAsia="zh-CN"/>
              </w:rPr>
              <w:t>);</w:t>
            </w:r>
          </w:p>
          <w:p w14:paraId="61581967"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registry.bind</w:t>
            </w:r>
            <w:proofErr w:type="spellEnd"/>
            <w:proofErr w:type="gramEnd"/>
            <w:r w:rsidRPr="00FE2333">
              <w:rPr>
                <w:rFonts w:ascii="Consolas" w:hAnsi="Consolas" w:cs="Consolas"/>
                <w:sz w:val="20"/>
                <w:lang w:eastAsia="zh-CN"/>
              </w:rPr>
              <w:t xml:space="preserve">("ABC", </w:t>
            </w:r>
            <w:proofErr w:type="spellStart"/>
            <w:r w:rsidRPr="00FE2333">
              <w:rPr>
                <w:rFonts w:ascii="Consolas" w:hAnsi="Consolas" w:cs="Consolas"/>
                <w:sz w:val="20"/>
                <w:lang w:eastAsia="zh-CN"/>
              </w:rPr>
              <w:t>add</w:t>
            </w:r>
            <w:proofErr w:type="spellEnd"/>
            <w:r w:rsidRPr="00FE2333">
              <w:rPr>
                <w:rFonts w:ascii="Consolas" w:hAnsi="Consolas" w:cs="Consolas"/>
                <w:sz w:val="20"/>
                <w:lang w:eastAsia="zh-CN"/>
              </w:rPr>
              <w:t>);</w:t>
            </w:r>
          </w:p>
          <w:p w14:paraId="0BD361B5"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475815B3"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 </w:t>
            </w:r>
            <w:proofErr w:type="spellStart"/>
            <w:r w:rsidRPr="00FE2333">
              <w:rPr>
                <w:rFonts w:ascii="Consolas" w:hAnsi="Consolas" w:cs="Consolas"/>
                <w:sz w:val="20"/>
                <w:lang w:eastAsia="zh-CN"/>
              </w:rPr>
              <w:t>Eszte</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codigo</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esta</w:t>
            </w:r>
            <w:proofErr w:type="spellEnd"/>
            <w:r w:rsidRPr="00FE2333">
              <w:rPr>
                <w:rFonts w:ascii="Consolas" w:hAnsi="Consolas" w:cs="Consolas"/>
                <w:sz w:val="20"/>
                <w:lang w:eastAsia="zh-CN"/>
              </w:rPr>
              <w:t xml:space="preserve"> obsoleto, por lo que no permite la posterior generación de</w:t>
            </w:r>
          </w:p>
          <w:p w14:paraId="19454FAB"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 </w:t>
            </w:r>
            <w:proofErr w:type="spellStart"/>
            <w:r w:rsidRPr="00FE2333">
              <w:rPr>
                <w:rFonts w:ascii="Consolas" w:hAnsi="Consolas" w:cs="Consolas"/>
                <w:sz w:val="20"/>
                <w:lang w:eastAsia="zh-CN"/>
              </w:rPr>
              <w:t>Ekeleton</w:t>
            </w:r>
            <w:proofErr w:type="spellEnd"/>
            <w:r w:rsidRPr="00FE2333">
              <w:rPr>
                <w:rFonts w:ascii="Consolas" w:hAnsi="Consolas" w:cs="Consolas"/>
                <w:sz w:val="20"/>
                <w:lang w:eastAsia="zh-CN"/>
              </w:rPr>
              <w:t xml:space="preserve"> y </w:t>
            </w:r>
            <w:proofErr w:type="spellStart"/>
            <w:r w:rsidRPr="00FE2333">
              <w:rPr>
                <w:rFonts w:ascii="Consolas" w:hAnsi="Consolas" w:cs="Consolas"/>
                <w:sz w:val="20"/>
                <w:lang w:eastAsia="zh-CN"/>
              </w:rPr>
              <w:t>Stubs</w:t>
            </w:r>
            <w:proofErr w:type="spellEnd"/>
            <w:r w:rsidRPr="00FE2333">
              <w:rPr>
                <w:rFonts w:ascii="Consolas" w:hAnsi="Consolas" w:cs="Consolas"/>
                <w:sz w:val="20"/>
                <w:lang w:eastAsia="zh-CN"/>
              </w:rPr>
              <w:t xml:space="preserve"> debido a la versión de Java y que la herramienta RMIC esta </w:t>
            </w:r>
            <w:proofErr w:type="spellStart"/>
            <w:r w:rsidRPr="00FE2333">
              <w:rPr>
                <w:rFonts w:ascii="Consolas" w:hAnsi="Consolas" w:cs="Consolas"/>
                <w:sz w:val="20"/>
                <w:lang w:eastAsia="zh-CN"/>
              </w:rPr>
              <w:t>obsoltet</w:t>
            </w:r>
            <w:proofErr w:type="spellEnd"/>
          </w:p>
          <w:p w14:paraId="130E0C38"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Addition</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Hello</w:t>
            </w:r>
            <w:proofErr w:type="spellEnd"/>
            <w:r w:rsidRPr="00FE2333">
              <w:rPr>
                <w:rFonts w:ascii="Consolas" w:hAnsi="Consolas" w:cs="Consolas"/>
                <w:sz w:val="20"/>
                <w:lang w:eastAsia="zh-CN"/>
              </w:rPr>
              <w:t xml:space="preserve"> = new </w:t>
            </w:r>
            <w:proofErr w:type="spellStart"/>
            <w:proofErr w:type="gramStart"/>
            <w:r w:rsidRPr="00FE2333">
              <w:rPr>
                <w:rFonts w:ascii="Consolas" w:hAnsi="Consolas" w:cs="Consolas"/>
                <w:sz w:val="20"/>
                <w:lang w:eastAsia="zh-CN"/>
              </w:rPr>
              <w:t>Addition</w:t>
            </w:r>
            <w:proofErr w:type="spellEnd"/>
            <w:r w:rsidRPr="00FE2333">
              <w:rPr>
                <w:rFonts w:ascii="Consolas" w:hAnsi="Consolas" w:cs="Consolas"/>
                <w:sz w:val="20"/>
                <w:lang w:eastAsia="zh-CN"/>
              </w:rPr>
              <w:t>(</w:t>
            </w:r>
            <w:proofErr w:type="gramEnd"/>
            <w:r w:rsidRPr="00FE2333">
              <w:rPr>
                <w:rFonts w:ascii="Consolas" w:hAnsi="Consolas" w:cs="Consolas"/>
                <w:sz w:val="20"/>
                <w:lang w:eastAsia="zh-CN"/>
              </w:rPr>
              <w:t>);</w:t>
            </w:r>
            <w:r w:rsidRPr="00FE2333">
              <w:rPr>
                <w:rFonts w:ascii="Consolas" w:hAnsi="Consolas" w:cs="Consolas"/>
                <w:sz w:val="20"/>
                <w:lang w:eastAsia="zh-CN"/>
              </w:rPr>
              <w:tab/>
            </w:r>
            <w:r w:rsidRPr="00FE2333">
              <w:rPr>
                <w:rFonts w:ascii="Consolas" w:hAnsi="Consolas" w:cs="Consolas"/>
                <w:sz w:val="20"/>
                <w:lang w:eastAsia="zh-CN"/>
              </w:rPr>
              <w:tab/>
            </w:r>
            <w:r w:rsidRPr="00FE2333">
              <w:rPr>
                <w:rFonts w:ascii="Consolas" w:hAnsi="Consolas" w:cs="Consolas"/>
                <w:sz w:val="20"/>
                <w:lang w:eastAsia="zh-CN"/>
              </w:rPr>
              <w:tab/>
              <w:t xml:space="preserve">   </w:t>
            </w:r>
            <w:r w:rsidRPr="00FE2333">
              <w:rPr>
                <w:rFonts w:ascii="Consolas" w:hAnsi="Consolas" w:cs="Consolas"/>
                <w:sz w:val="20"/>
                <w:lang w:eastAsia="zh-CN"/>
              </w:rPr>
              <w:tab/>
            </w:r>
            <w:r w:rsidRPr="00FE2333">
              <w:rPr>
                <w:rFonts w:ascii="Consolas" w:hAnsi="Consolas" w:cs="Consolas"/>
                <w:sz w:val="20"/>
                <w:lang w:eastAsia="zh-CN"/>
              </w:rPr>
              <w:tab/>
              <w:t xml:space="preserve">   </w:t>
            </w:r>
          </w:p>
          <w:p w14:paraId="1CF7838F"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ab/>
            </w:r>
            <w:r w:rsidRPr="00FE2333">
              <w:rPr>
                <w:rFonts w:ascii="Consolas" w:hAnsi="Consolas" w:cs="Consolas"/>
                <w:sz w:val="20"/>
                <w:lang w:eastAsia="zh-CN"/>
              </w:rPr>
              <w:tab/>
            </w:r>
            <w:r w:rsidRPr="00FE2333">
              <w:rPr>
                <w:rFonts w:ascii="Consolas" w:hAnsi="Consolas" w:cs="Consolas"/>
                <w:sz w:val="20"/>
                <w:lang w:eastAsia="zh-CN"/>
              </w:rPr>
              <w:tab/>
              <w:t>//</w:t>
            </w:r>
            <w:proofErr w:type="spellStart"/>
            <w:r w:rsidRPr="00FE2333">
              <w:rPr>
                <w:rFonts w:ascii="Consolas" w:hAnsi="Consolas" w:cs="Consolas"/>
                <w:sz w:val="20"/>
                <w:lang w:eastAsia="zh-CN"/>
              </w:rPr>
              <w:t>Naming.bind</w:t>
            </w:r>
            <w:proofErr w:type="spellEnd"/>
            <w:r w:rsidRPr="00FE2333">
              <w:rPr>
                <w:rFonts w:ascii="Consolas" w:hAnsi="Consolas" w:cs="Consolas"/>
                <w:sz w:val="20"/>
                <w:lang w:eastAsia="zh-CN"/>
              </w:rPr>
              <w:t>("</w:t>
            </w:r>
            <w:proofErr w:type="spellStart"/>
            <w:r w:rsidRPr="00FE2333">
              <w:rPr>
                <w:rFonts w:ascii="Consolas" w:hAnsi="Consolas" w:cs="Consolas"/>
                <w:sz w:val="20"/>
                <w:lang w:eastAsia="zh-CN"/>
              </w:rPr>
              <w:t>rmi</w:t>
            </w:r>
            <w:proofErr w:type="spellEnd"/>
            <w:r w:rsidRPr="00FE2333">
              <w:rPr>
                <w:rFonts w:ascii="Consolas" w:hAnsi="Consolas" w:cs="Consolas"/>
                <w:sz w:val="20"/>
                <w:lang w:eastAsia="zh-CN"/>
              </w:rPr>
              <w:t xml:space="preserve">://localhost/ABC", </w:t>
            </w:r>
            <w:proofErr w:type="spellStart"/>
            <w:r w:rsidRPr="00FE2333">
              <w:rPr>
                <w:rFonts w:ascii="Consolas" w:hAnsi="Consolas" w:cs="Consolas"/>
                <w:sz w:val="20"/>
                <w:lang w:eastAsia="zh-CN"/>
              </w:rPr>
              <w:t>Hello</w:t>
            </w:r>
            <w:proofErr w:type="spellEnd"/>
            <w:r w:rsidRPr="00FE2333">
              <w:rPr>
                <w:rFonts w:ascii="Consolas" w:hAnsi="Consolas" w:cs="Consolas"/>
                <w:sz w:val="20"/>
                <w:lang w:eastAsia="zh-CN"/>
              </w:rPr>
              <w:t>);</w:t>
            </w:r>
          </w:p>
          <w:p w14:paraId="5E7EB5CD"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ab/>
            </w:r>
            <w:r w:rsidRPr="00FE2333">
              <w:rPr>
                <w:rFonts w:ascii="Consolas" w:hAnsi="Consolas" w:cs="Consolas"/>
                <w:sz w:val="20"/>
                <w:lang w:eastAsia="zh-CN"/>
              </w:rPr>
              <w:tab/>
            </w:r>
            <w:r w:rsidRPr="00FE2333">
              <w:rPr>
                <w:rFonts w:ascii="Consolas" w:hAnsi="Consolas" w:cs="Consolas"/>
                <w:sz w:val="20"/>
                <w:lang w:eastAsia="zh-CN"/>
              </w:rPr>
              <w:tab/>
            </w:r>
          </w:p>
          <w:p w14:paraId="3E1163CC"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lastRenderedPageBreak/>
              <w:t xml:space="preserve">            </w:t>
            </w:r>
            <w:proofErr w:type="spellStart"/>
            <w:r w:rsidRPr="00FE2333">
              <w:rPr>
                <w:rFonts w:ascii="Consolas" w:hAnsi="Consolas" w:cs="Consolas"/>
                <w:sz w:val="20"/>
                <w:lang w:eastAsia="zh-CN"/>
              </w:rPr>
              <w:t>System.out.println</w:t>
            </w:r>
            <w:proofErr w:type="spellEnd"/>
            <w:r w:rsidRPr="00FE2333">
              <w:rPr>
                <w:rFonts w:ascii="Consolas" w:hAnsi="Consolas" w:cs="Consolas"/>
                <w:sz w:val="20"/>
                <w:lang w:eastAsia="zh-CN"/>
              </w:rPr>
              <w:t>("</w:t>
            </w:r>
            <w:proofErr w:type="spellStart"/>
            <w:r w:rsidRPr="00FE2333">
              <w:rPr>
                <w:rFonts w:ascii="Consolas" w:hAnsi="Consolas" w:cs="Consolas"/>
                <w:sz w:val="20"/>
                <w:lang w:eastAsia="zh-CN"/>
              </w:rPr>
              <w:t>Addition</w:t>
            </w:r>
            <w:proofErr w:type="spellEnd"/>
            <w:r w:rsidRPr="00FE2333">
              <w:rPr>
                <w:rFonts w:ascii="Consolas" w:hAnsi="Consolas" w:cs="Consolas"/>
                <w:sz w:val="20"/>
                <w:lang w:eastAsia="zh-CN"/>
              </w:rPr>
              <w:t xml:space="preserve"> Server </w:t>
            </w:r>
            <w:proofErr w:type="spellStart"/>
            <w:r w:rsidRPr="00FE2333">
              <w:rPr>
                <w:rFonts w:ascii="Consolas" w:hAnsi="Consolas" w:cs="Consolas"/>
                <w:sz w:val="20"/>
                <w:lang w:eastAsia="zh-CN"/>
              </w:rPr>
              <w:t>is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ready</w:t>
            </w:r>
            <w:proofErr w:type="spellEnd"/>
            <w:r w:rsidRPr="00FE2333">
              <w:rPr>
                <w:rFonts w:ascii="Consolas" w:hAnsi="Consolas" w:cs="Consolas"/>
                <w:sz w:val="20"/>
                <w:lang w:eastAsia="zh-CN"/>
              </w:rPr>
              <w:t>.");</w:t>
            </w:r>
          </w:p>
          <w:p w14:paraId="3C2E5949"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 catch (</w:t>
            </w:r>
            <w:proofErr w:type="spellStart"/>
            <w:r w:rsidRPr="00FE2333">
              <w:rPr>
                <w:rFonts w:ascii="Consolas" w:hAnsi="Consolas" w:cs="Consolas"/>
                <w:sz w:val="20"/>
                <w:lang w:eastAsia="zh-CN"/>
              </w:rPr>
              <w:t>Exception</w:t>
            </w:r>
            <w:proofErr w:type="spellEnd"/>
            <w:r w:rsidRPr="00FE2333">
              <w:rPr>
                <w:rFonts w:ascii="Consolas" w:hAnsi="Consolas" w:cs="Consolas"/>
                <w:sz w:val="20"/>
                <w:lang w:eastAsia="zh-CN"/>
              </w:rPr>
              <w:t xml:space="preserve"> e) {</w:t>
            </w:r>
          </w:p>
          <w:p w14:paraId="592406A2"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System.out.println</w:t>
            </w:r>
            <w:proofErr w:type="spellEnd"/>
            <w:r w:rsidRPr="00FE2333">
              <w:rPr>
                <w:rFonts w:ascii="Consolas" w:hAnsi="Consolas" w:cs="Consolas"/>
                <w:sz w:val="20"/>
                <w:lang w:eastAsia="zh-CN"/>
              </w:rPr>
              <w:t>("</w:t>
            </w:r>
            <w:proofErr w:type="spellStart"/>
            <w:r w:rsidRPr="00FE2333">
              <w:rPr>
                <w:rFonts w:ascii="Consolas" w:hAnsi="Consolas" w:cs="Consolas"/>
                <w:sz w:val="20"/>
                <w:lang w:eastAsia="zh-CN"/>
              </w:rPr>
              <w:t>Addition</w:t>
            </w:r>
            <w:proofErr w:type="spellEnd"/>
            <w:r w:rsidRPr="00FE2333">
              <w:rPr>
                <w:rFonts w:ascii="Consolas" w:hAnsi="Consolas" w:cs="Consolas"/>
                <w:sz w:val="20"/>
                <w:lang w:eastAsia="zh-CN"/>
              </w:rPr>
              <w:t xml:space="preserve"> Server </w:t>
            </w:r>
            <w:proofErr w:type="spellStart"/>
            <w:r w:rsidRPr="00FE2333">
              <w:rPr>
                <w:rFonts w:ascii="Consolas" w:hAnsi="Consolas" w:cs="Consolas"/>
                <w:sz w:val="20"/>
                <w:lang w:eastAsia="zh-CN"/>
              </w:rPr>
              <w:t>failed</w:t>
            </w:r>
            <w:proofErr w:type="spellEnd"/>
            <w:r w:rsidRPr="00FE2333">
              <w:rPr>
                <w:rFonts w:ascii="Consolas" w:hAnsi="Consolas" w:cs="Consolas"/>
                <w:sz w:val="20"/>
                <w:lang w:eastAsia="zh-CN"/>
              </w:rPr>
              <w:t>: " + e);</w:t>
            </w:r>
          </w:p>
          <w:p w14:paraId="561F48C5"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09379831"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
          <w:p w14:paraId="34D6557C" w14:textId="77777777" w:rsid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w:t>
            </w:r>
          </w:p>
          <w:p w14:paraId="69EB496B" w14:textId="77777777" w:rsidR="00FE2333" w:rsidRPr="00FE2333" w:rsidRDefault="00FE2333" w:rsidP="00415997">
            <w:pPr>
              <w:rPr>
                <w:rFonts w:cs="Arial"/>
                <w:b/>
                <w:bCs/>
                <w:iCs/>
                <w:sz w:val="20"/>
              </w:rPr>
            </w:pPr>
          </w:p>
          <w:p w14:paraId="476FAAEB" w14:textId="76037B8C" w:rsidR="00FE2333" w:rsidRDefault="00FE2333" w:rsidP="00415997">
            <w:pPr>
              <w:rPr>
                <w:rFonts w:cs="Arial"/>
                <w:b/>
                <w:bCs/>
                <w:iCs/>
                <w:sz w:val="20"/>
              </w:rPr>
            </w:pPr>
            <w:r>
              <w:rPr>
                <w:rFonts w:cs="Arial"/>
                <w:b/>
                <w:bCs/>
                <w:iCs/>
                <w:sz w:val="20"/>
              </w:rPr>
              <w:t>Argumentos</w:t>
            </w:r>
          </w:p>
          <w:p w14:paraId="27D07A28" w14:textId="03EB1804" w:rsidR="00FE2333" w:rsidRDefault="00FE2333" w:rsidP="00415997">
            <w:pPr>
              <w:rPr>
                <w:rFonts w:cs="Arial"/>
                <w:b/>
                <w:bCs/>
                <w:iCs/>
                <w:sz w:val="20"/>
              </w:rPr>
            </w:pPr>
          </w:p>
          <w:p w14:paraId="6D050FDE" w14:textId="1EFD5101" w:rsidR="00FE2333" w:rsidRDefault="00FE2333" w:rsidP="00FE2333">
            <w:pPr>
              <w:jc w:val="center"/>
              <w:rPr>
                <w:rFonts w:cs="Arial"/>
                <w:b/>
                <w:bCs/>
                <w:iCs/>
                <w:sz w:val="20"/>
              </w:rPr>
            </w:pPr>
            <w:r>
              <w:rPr>
                <w:noProof/>
              </w:rPr>
              <w:drawing>
                <wp:inline distT="0" distB="0" distL="0" distR="0" wp14:anchorId="77195FA3" wp14:editId="3AD8BF15">
                  <wp:extent cx="3776869" cy="3334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9343" cy="3336204"/>
                          </a:xfrm>
                          <a:prstGeom prst="rect">
                            <a:avLst/>
                          </a:prstGeom>
                        </pic:spPr>
                      </pic:pic>
                    </a:graphicData>
                  </a:graphic>
                </wp:inline>
              </w:drawing>
            </w:r>
          </w:p>
          <w:p w14:paraId="7E366E25" w14:textId="77777777" w:rsidR="00FE2333" w:rsidRDefault="00FE2333" w:rsidP="00415997">
            <w:pPr>
              <w:rPr>
                <w:rFonts w:cs="Arial"/>
                <w:b/>
                <w:bCs/>
                <w:iCs/>
                <w:sz w:val="20"/>
              </w:rPr>
            </w:pPr>
          </w:p>
          <w:p w14:paraId="1B6A37EE" w14:textId="21FCE6FE" w:rsidR="00FE2333" w:rsidRPr="00FE2333" w:rsidRDefault="00FE2333" w:rsidP="00415997">
            <w:pPr>
              <w:rPr>
                <w:rFonts w:cs="Arial"/>
                <w:b/>
                <w:bCs/>
                <w:iCs/>
                <w:sz w:val="20"/>
              </w:rPr>
            </w:pPr>
            <w:r w:rsidRPr="00FE2333">
              <w:rPr>
                <w:rFonts w:cs="Arial"/>
                <w:b/>
                <w:bCs/>
                <w:iCs/>
                <w:sz w:val="20"/>
              </w:rPr>
              <w:t>Evidencia del error con el código suministrado en el tutorial:</w:t>
            </w:r>
          </w:p>
          <w:p w14:paraId="54B3F9C1" w14:textId="77777777" w:rsidR="00FE2333" w:rsidRPr="00FE2333" w:rsidRDefault="00FE2333" w:rsidP="00415997">
            <w:pPr>
              <w:rPr>
                <w:rFonts w:cs="Arial"/>
                <w:iCs/>
                <w:sz w:val="20"/>
              </w:rPr>
            </w:pPr>
          </w:p>
          <w:p w14:paraId="167424CC" w14:textId="3D38BCDC" w:rsidR="00415997" w:rsidRPr="00267B34" w:rsidRDefault="007375BB" w:rsidP="00415997">
            <w:pPr>
              <w:spacing w:line="360" w:lineRule="auto"/>
              <w:ind w:right="-676"/>
              <w:rPr>
                <w:rFonts w:cs="Arial"/>
                <w:sz w:val="20"/>
              </w:rPr>
            </w:pPr>
            <w:r>
              <w:rPr>
                <w:noProof/>
              </w:rPr>
              <w:drawing>
                <wp:inline distT="0" distB="0" distL="0" distR="0" wp14:anchorId="44B22328" wp14:editId="00FB8A34">
                  <wp:extent cx="6482715" cy="113855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2715" cy="1138555"/>
                          </a:xfrm>
                          <a:prstGeom prst="rect">
                            <a:avLst/>
                          </a:prstGeom>
                        </pic:spPr>
                      </pic:pic>
                    </a:graphicData>
                  </a:graphic>
                </wp:inline>
              </w:drawing>
            </w:r>
          </w:p>
          <w:p w14:paraId="00B45A1D" w14:textId="17814ED0" w:rsidR="00415997" w:rsidRDefault="00415997" w:rsidP="00415997">
            <w:pPr>
              <w:spacing w:line="360" w:lineRule="auto"/>
              <w:ind w:right="-676"/>
              <w:rPr>
                <w:rFonts w:cs="Arial"/>
                <w:sz w:val="20"/>
              </w:rPr>
            </w:pPr>
          </w:p>
          <w:p w14:paraId="56B9320A" w14:textId="31299937" w:rsidR="00FE2333" w:rsidRPr="00FE2333" w:rsidRDefault="00FE2333" w:rsidP="00415997">
            <w:pPr>
              <w:spacing w:line="360" w:lineRule="auto"/>
              <w:ind w:right="-676"/>
              <w:rPr>
                <w:rFonts w:cs="Arial"/>
                <w:b/>
                <w:bCs/>
                <w:sz w:val="20"/>
              </w:rPr>
            </w:pPr>
            <w:r w:rsidRPr="00FE2333">
              <w:rPr>
                <w:rFonts w:cs="Arial"/>
                <w:b/>
                <w:bCs/>
                <w:sz w:val="20"/>
              </w:rPr>
              <w:t>Servidor en marcha</w:t>
            </w:r>
          </w:p>
          <w:p w14:paraId="21F1C043" w14:textId="08CA5979" w:rsidR="009F29A9" w:rsidRPr="00267B34" w:rsidRDefault="00FE2333" w:rsidP="00415997">
            <w:pPr>
              <w:spacing w:line="360" w:lineRule="auto"/>
              <w:ind w:right="-676"/>
              <w:rPr>
                <w:rFonts w:cs="Arial"/>
                <w:sz w:val="20"/>
              </w:rPr>
            </w:pPr>
            <w:r>
              <w:rPr>
                <w:noProof/>
              </w:rPr>
              <w:lastRenderedPageBreak/>
              <w:drawing>
                <wp:inline distT="0" distB="0" distL="0" distR="0" wp14:anchorId="55D738F8" wp14:editId="3CB15CE8">
                  <wp:extent cx="6482715" cy="14376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715" cy="1437640"/>
                          </a:xfrm>
                          <a:prstGeom prst="rect">
                            <a:avLst/>
                          </a:prstGeom>
                        </pic:spPr>
                      </pic:pic>
                    </a:graphicData>
                  </a:graphic>
                </wp:inline>
              </w:drawing>
            </w:r>
          </w:p>
          <w:p w14:paraId="526986E2" w14:textId="5E80E5CA" w:rsidR="009F29A9" w:rsidRDefault="00FE2333" w:rsidP="00415997">
            <w:pPr>
              <w:spacing w:line="360" w:lineRule="auto"/>
              <w:ind w:right="-676"/>
              <w:rPr>
                <w:rFonts w:cs="Arial"/>
                <w:b/>
                <w:bCs/>
                <w:i/>
                <w:iCs/>
                <w:sz w:val="20"/>
              </w:rPr>
            </w:pPr>
            <w:proofErr w:type="spellStart"/>
            <w:r w:rsidRPr="00FE2333">
              <w:rPr>
                <w:rFonts w:cs="Arial"/>
                <w:b/>
                <w:bCs/>
                <w:i/>
                <w:iCs/>
                <w:sz w:val="20"/>
              </w:rPr>
              <w:t>ClientSide</w:t>
            </w:r>
            <w:proofErr w:type="spellEnd"/>
          </w:p>
          <w:p w14:paraId="085763E4" w14:textId="77777777" w:rsidR="00FE2333" w:rsidRPr="00FE2333" w:rsidRDefault="00FE2333" w:rsidP="00FE2333">
            <w:pPr>
              <w:rPr>
                <w:rFonts w:cs="Arial"/>
                <w:b/>
                <w:bCs/>
                <w:sz w:val="22"/>
                <w:szCs w:val="22"/>
              </w:rPr>
            </w:pPr>
            <w:r w:rsidRPr="00FE2333">
              <w:rPr>
                <w:rFonts w:cs="Arial"/>
                <w:b/>
                <w:bCs/>
                <w:sz w:val="22"/>
                <w:szCs w:val="22"/>
              </w:rPr>
              <w:t xml:space="preserve">Interface </w:t>
            </w:r>
          </w:p>
          <w:p w14:paraId="1B9FE2F2"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package</w:t>
            </w:r>
            <w:proofErr w:type="spellEnd"/>
            <w:r w:rsidRPr="00FE2333">
              <w:rPr>
                <w:rFonts w:ascii="Consolas" w:hAnsi="Consolas" w:cs="Consolas"/>
                <w:sz w:val="20"/>
                <w:lang w:eastAsia="zh-CN"/>
              </w:rPr>
              <w:t xml:space="preserve"> pack;</w:t>
            </w:r>
          </w:p>
          <w:p w14:paraId="5FD20B78"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180EE538"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import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java.rmi</w:t>
            </w:r>
            <w:proofErr w:type="spellEnd"/>
            <w:r w:rsidRPr="00FE2333">
              <w:rPr>
                <w:rFonts w:ascii="Consolas" w:hAnsi="Consolas" w:cs="Consolas"/>
                <w:sz w:val="20"/>
                <w:lang w:eastAsia="zh-CN"/>
              </w:rPr>
              <w:t>.*</w:t>
            </w:r>
            <w:proofErr w:type="gramEnd"/>
            <w:r w:rsidRPr="00FE2333">
              <w:rPr>
                <w:rFonts w:ascii="Consolas" w:hAnsi="Consolas" w:cs="Consolas"/>
                <w:sz w:val="20"/>
                <w:lang w:eastAsia="zh-CN"/>
              </w:rPr>
              <w:t>;</w:t>
            </w:r>
          </w:p>
          <w:p w14:paraId="0E7C5B08"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53BCF289"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interface </w:t>
            </w:r>
            <w:proofErr w:type="spellStart"/>
            <w:r w:rsidRPr="00FE2333">
              <w:rPr>
                <w:rFonts w:ascii="Consolas" w:hAnsi="Consolas" w:cs="Consolas"/>
                <w:sz w:val="20"/>
                <w:lang w:eastAsia="zh-CN"/>
              </w:rPr>
              <w:t>AdditionInterface</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extends</w:t>
            </w:r>
            <w:proofErr w:type="spellEnd"/>
            <w:r w:rsidRPr="00FE2333">
              <w:rPr>
                <w:rFonts w:ascii="Consolas" w:hAnsi="Consolas" w:cs="Consolas"/>
                <w:sz w:val="20"/>
                <w:lang w:eastAsia="zh-CN"/>
              </w:rPr>
              <w:t xml:space="preserve"> Remote {</w:t>
            </w:r>
          </w:p>
          <w:p w14:paraId="12B14731"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p>
          <w:p w14:paraId="3604D8FA"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 xml:space="preserve">    </w:t>
            </w:r>
            <w:proofErr w:type="spellStart"/>
            <w:r w:rsidRPr="00FE2333">
              <w:rPr>
                <w:rFonts w:ascii="Consolas" w:hAnsi="Consolas" w:cs="Consolas"/>
                <w:sz w:val="20"/>
                <w:lang w:eastAsia="zh-CN"/>
              </w:rPr>
              <w:t>public</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int</w:t>
            </w:r>
            <w:proofErr w:type="spellEnd"/>
            <w:r w:rsidRPr="00FE2333">
              <w:rPr>
                <w:rFonts w:ascii="Consolas" w:hAnsi="Consolas" w:cs="Consolas"/>
                <w:sz w:val="20"/>
                <w:lang w:eastAsia="zh-CN"/>
              </w:rPr>
              <w:t xml:space="preserve"> </w:t>
            </w:r>
            <w:proofErr w:type="spellStart"/>
            <w:proofErr w:type="gramStart"/>
            <w:r w:rsidRPr="00FE2333">
              <w:rPr>
                <w:rFonts w:ascii="Consolas" w:hAnsi="Consolas" w:cs="Consolas"/>
                <w:sz w:val="20"/>
                <w:lang w:eastAsia="zh-CN"/>
              </w:rPr>
              <w:t>add</w:t>
            </w:r>
            <w:proofErr w:type="spellEnd"/>
            <w:r w:rsidRPr="00FE2333">
              <w:rPr>
                <w:rFonts w:ascii="Consolas" w:hAnsi="Consolas" w:cs="Consolas"/>
                <w:sz w:val="20"/>
                <w:lang w:eastAsia="zh-CN"/>
              </w:rPr>
              <w:t>(</w:t>
            </w:r>
            <w:proofErr w:type="spellStart"/>
            <w:proofErr w:type="gramEnd"/>
            <w:r w:rsidRPr="00FE2333">
              <w:rPr>
                <w:rFonts w:ascii="Consolas" w:hAnsi="Consolas" w:cs="Consolas"/>
                <w:sz w:val="20"/>
                <w:lang w:eastAsia="zh-CN"/>
              </w:rPr>
              <w:t>int</w:t>
            </w:r>
            <w:proofErr w:type="spellEnd"/>
            <w:r w:rsidRPr="00FE2333">
              <w:rPr>
                <w:rFonts w:ascii="Consolas" w:hAnsi="Consolas" w:cs="Consolas"/>
                <w:sz w:val="20"/>
                <w:lang w:eastAsia="zh-CN"/>
              </w:rPr>
              <w:t xml:space="preserve"> a, </w:t>
            </w:r>
            <w:proofErr w:type="spellStart"/>
            <w:r w:rsidRPr="00FE2333">
              <w:rPr>
                <w:rFonts w:ascii="Consolas" w:hAnsi="Consolas" w:cs="Consolas"/>
                <w:sz w:val="20"/>
                <w:lang w:eastAsia="zh-CN"/>
              </w:rPr>
              <w:t>int</w:t>
            </w:r>
            <w:proofErr w:type="spellEnd"/>
            <w:r w:rsidRPr="00FE2333">
              <w:rPr>
                <w:rFonts w:ascii="Consolas" w:hAnsi="Consolas" w:cs="Consolas"/>
                <w:sz w:val="20"/>
                <w:lang w:eastAsia="zh-CN"/>
              </w:rPr>
              <w:t xml:space="preserve"> b) </w:t>
            </w:r>
            <w:proofErr w:type="spellStart"/>
            <w:r w:rsidRPr="00FE2333">
              <w:rPr>
                <w:rFonts w:ascii="Consolas" w:hAnsi="Consolas" w:cs="Consolas"/>
                <w:sz w:val="20"/>
                <w:lang w:eastAsia="zh-CN"/>
              </w:rPr>
              <w:t>throws</w:t>
            </w:r>
            <w:proofErr w:type="spellEnd"/>
            <w:r w:rsidRPr="00FE2333">
              <w:rPr>
                <w:rFonts w:ascii="Consolas" w:hAnsi="Consolas" w:cs="Consolas"/>
                <w:sz w:val="20"/>
                <w:lang w:eastAsia="zh-CN"/>
              </w:rPr>
              <w:t xml:space="preserve"> </w:t>
            </w:r>
            <w:proofErr w:type="spellStart"/>
            <w:r w:rsidRPr="00FE2333">
              <w:rPr>
                <w:rFonts w:ascii="Consolas" w:hAnsi="Consolas" w:cs="Consolas"/>
                <w:sz w:val="20"/>
                <w:lang w:eastAsia="zh-CN"/>
              </w:rPr>
              <w:t>RemoteException</w:t>
            </w:r>
            <w:proofErr w:type="spellEnd"/>
            <w:r w:rsidRPr="00FE2333">
              <w:rPr>
                <w:rFonts w:ascii="Consolas" w:hAnsi="Consolas" w:cs="Consolas"/>
                <w:sz w:val="20"/>
                <w:lang w:eastAsia="zh-CN"/>
              </w:rPr>
              <w:t>;</w:t>
            </w:r>
          </w:p>
          <w:p w14:paraId="7304AECE" w14:textId="77777777" w:rsidR="00FE2333" w:rsidRPr="00FE2333" w:rsidRDefault="00FE2333" w:rsidP="00FE2333">
            <w:pPr>
              <w:shd w:val="clear" w:color="auto" w:fill="000000" w:themeFill="text1"/>
              <w:autoSpaceDE w:val="0"/>
              <w:autoSpaceDN w:val="0"/>
              <w:adjustRightInd w:val="0"/>
              <w:jc w:val="left"/>
              <w:rPr>
                <w:rFonts w:ascii="Consolas" w:hAnsi="Consolas" w:cs="Consolas"/>
                <w:sz w:val="20"/>
                <w:lang w:eastAsia="zh-CN"/>
              </w:rPr>
            </w:pPr>
            <w:r w:rsidRPr="00FE2333">
              <w:rPr>
                <w:rFonts w:ascii="Consolas" w:hAnsi="Consolas" w:cs="Consolas"/>
                <w:sz w:val="20"/>
                <w:lang w:eastAsia="zh-CN"/>
              </w:rPr>
              <w:t>}</w:t>
            </w:r>
          </w:p>
          <w:p w14:paraId="11FC67E7" w14:textId="1B2AC384" w:rsidR="00FE2333" w:rsidRDefault="00FE2333" w:rsidP="00415997">
            <w:pPr>
              <w:spacing w:line="360" w:lineRule="auto"/>
              <w:ind w:right="-676"/>
              <w:rPr>
                <w:rFonts w:cs="Arial"/>
                <w:b/>
                <w:bCs/>
                <w:i/>
                <w:iCs/>
                <w:sz w:val="20"/>
              </w:rPr>
            </w:pPr>
          </w:p>
          <w:p w14:paraId="014538CA" w14:textId="55481838" w:rsidR="00FE2333" w:rsidRDefault="00FE2333" w:rsidP="00FE2333">
            <w:pPr>
              <w:rPr>
                <w:rFonts w:cs="Arial"/>
                <w:b/>
                <w:bCs/>
                <w:sz w:val="22"/>
                <w:szCs w:val="22"/>
              </w:rPr>
            </w:pPr>
            <w:r>
              <w:rPr>
                <w:rFonts w:cs="Arial"/>
                <w:b/>
                <w:bCs/>
                <w:sz w:val="22"/>
                <w:szCs w:val="22"/>
              </w:rPr>
              <w:t>Argumentos</w:t>
            </w:r>
          </w:p>
          <w:p w14:paraId="49D60C5C" w14:textId="33A51477" w:rsidR="00FE2333" w:rsidRDefault="00FE2333" w:rsidP="00FE2333">
            <w:pPr>
              <w:rPr>
                <w:rFonts w:cs="Arial"/>
                <w:b/>
                <w:bCs/>
                <w:sz w:val="22"/>
                <w:szCs w:val="22"/>
              </w:rPr>
            </w:pPr>
          </w:p>
          <w:p w14:paraId="5F0EFA69" w14:textId="70C57EC0" w:rsidR="00FE2333" w:rsidRDefault="00FE2333" w:rsidP="00FE2333">
            <w:pPr>
              <w:jc w:val="center"/>
              <w:rPr>
                <w:rFonts w:cs="Arial"/>
                <w:b/>
                <w:bCs/>
                <w:sz w:val="22"/>
                <w:szCs w:val="22"/>
              </w:rPr>
            </w:pPr>
            <w:r>
              <w:rPr>
                <w:noProof/>
              </w:rPr>
              <w:drawing>
                <wp:inline distT="0" distB="0" distL="0" distR="0" wp14:anchorId="639C79AB" wp14:editId="33C4B69B">
                  <wp:extent cx="4214191" cy="3805542"/>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426" cy="3810270"/>
                          </a:xfrm>
                          <a:prstGeom prst="rect">
                            <a:avLst/>
                          </a:prstGeom>
                        </pic:spPr>
                      </pic:pic>
                    </a:graphicData>
                  </a:graphic>
                </wp:inline>
              </w:drawing>
            </w:r>
          </w:p>
          <w:p w14:paraId="399338E4" w14:textId="77777777" w:rsidR="00FE2333" w:rsidRDefault="00FE2333" w:rsidP="00FE2333">
            <w:pPr>
              <w:rPr>
                <w:rFonts w:cs="Arial"/>
                <w:b/>
                <w:bCs/>
                <w:sz w:val="22"/>
                <w:szCs w:val="22"/>
              </w:rPr>
            </w:pPr>
          </w:p>
          <w:p w14:paraId="529B5414" w14:textId="1C9E348C" w:rsidR="00FE2333" w:rsidRDefault="00FE2333" w:rsidP="00FE2333">
            <w:pPr>
              <w:rPr>
                <w:rFonts w:cs="Arial"/>
                <w:b/>
                <w:bCs/>
                <w:sz w:val="22"/>
                <w:szCs w:val="22"/>
              </w:rPr>
            </w:pPr>
            <w:r w:rsidRPr="00FE2333">
              <w:rPr>
                <w:rFonts w:cs="Arial"/>
                <w:b/>
                <w:bCs/>
                <w:sz w:val="22"/>
                <w:szCs w:val="22"/>
              </w:rPr>
              <w:t>Cliente</w:t>
            </w:r>
          </w:p>
          <w:p w14:paraId="3573A264"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proofErr w:type="spellStart"/>
            <w:r w:rsidRPr="00D20475">
              <w:rPr>
                <w:rFonts w:ascii="Consolas" w:hAnsi="Consolas" w:cs="Consolas"/>
                <w:sz w:val="20"/>
                <w:lang w:eastAsia="zh-CN"/>
              </w:rPr>
              <w:t>package</w:t>
            </w:r>
            <w:proofErr w:type="spellEnd"/>
            <w:r w:rsidRPr="00D20475">
              <w:rPr>
                <w:rFonts w:ascii="Consolas" w:hAnsi="Consolas" w:cs="Consolas"/>
                <w:sz w:val="20"/>
                <w:lang w:eastAsia="zh-CN"/>
              </w:rPr>
              <w:t xml:space="preserve"> pack;</w:t>
            </w:r>
          </w:p>
          <w:p w14:paraId="302999D7" w14:textId="77777777" w:rsidR="00D20475" w:rsidRDefault="00D20475" w:rsidP="00D20475">
            <w:pPr>
              <w:autoSpaceDE w:val="0"/>
              <w:autoSpaceDN w:val="0"/>
              <w:adjustRightInd w:val="0"/>
              <w:jc w:val="left"/>
              <w:rPr>
                <w:rFonts w:ascii="Consolas" w:hAnsi="Consolas" w:cs="Consolas"/>
                <w:sz w:val="20"/>
                <w:lang w:eastAsia="zh-CN"/>
              </w:rPr>
            </w:pPr>
          </w:p>
          <w:p w14:paraId="46FF99D5"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proofErr w:type="spellStart"/>
            <w:r w:rsidRPr="00D20475">
              <w:rPr>
                <w:rFonts w:ascii="Consolas" w:hAnsi="Consolas" w:cs="Consolas"/>
                <w:sz w:val="20"/>
                <w:lang w:eastAsia="zh-CN"/>
              </w:rPr>
              <w:lastRenderedPageBreak/>
              <w:t>import</w:t>
            </w:r>
            <w:proofErr w:type="spellEnd"/>
            <w:r w:rsidRPr="00D20475">
              <w:rPr>
                <w:rFonts w:ascii="Consolas" w:hAnsi="Consolas" w:cs="Consolas"/>
                <w:sz w:val="20"/>
                <w:lang w:eastAsia="zh-CN"/>
              </w:rPr>
              <w:t xml:space="preserve"> </w:t>
            </w:r>
            <w:proofErr w:type="spellStart"/>
            <w:proofErr w:type="gramStart"/>
            <w:r w:rsidRPr="00D20475">
              <w:rPr>
                <w:rFonts w:ascii="Consolas" w:hAnsi="Consolas" w:cs="Consolas"/>
                <w:sz w:val="20"/>
                <w:lang w:eastAsia="zh-CN"/>
              </w:rPr>
              <w:t>java.rmi</w:t>
            </w:r>
            <w:proofErr w:type="spellEnd"/>
            <w:r w:rsidRPr="00D20475">
              <w:rPr>
                <w:rFonts w:ascii="Consolas" w:hAnsi="Consolas" w:cs="Consolas"/>
                <w:sz w:val="20"/>
                <w:lang w:eastAsia="zh-CN"/>
              </w:rPr>
              <w:t>.*</w:t>
            </w:r>
            <w:proofErr w:type="gramEnd"/>
            <w:r w:rsidRPr="00D20475">
              <w:rPr>
                <w:rFonts w:ascii="Consolas" w:hAnsi="Consolas" w:cs="Consolas"/>
                <w:sz w:val="20"/>
                <w:lang w:eastAsia="zh-CN"/>
              </w:rPr>
              <w:t>;</w:t>
            </w:r>
          </w:p>
          <w:p w14:paraId="56BD5A38"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p>
          <w:p w14:paraId="393AE804"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proofErr w:type="spellStart"/>
            <w:r w:rsidRPr="00D20475">
              <w:rPr>
                <w:rFonts w:ascii="Consolas" w:hAnsi="Consolas" w:cs="Consolas"/>
                <w:sz w:val="20"/>
                <w:lang w:eastAsia="zh-CN"/>
              </w:rPr>
              <w:t>public</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class</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AdditionClient</w:t>
            </w:r>
            <w:proofErr w:type="spellEnd"/>
            <w:r w:rsidRPr="00D20475">
              <w:rPr>
                <w:rFonts w:ascii="Consolas" w:hAnsi="Consolas" w:cs="Consolas"/>
                <w:sz w:val="20"/>
                <w:lang w:eastAsia="zh-CN"/>
              </w:rPr>
              <w:t xml:space="preserve"> {</w:t>
            </w:r>
          </w:p>
          <w:p w14:paraId="23E3BAD8"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proofErr w:type="spellStart"/>
            <w:r w:rsidRPr="00D20475">
              <w:rPr>
                <w:rFonts w:ascii="Consolas" w:hAnsi="Consolas" w:cs="Consolas"/>
                <w:sz w:val="20"/>
                <w:lang w:eastAsia="zh-CN"/>
              </w:rPr>
              <w:t>public</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static</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void</w:t>
            </w:r>
            <w:proofErr w:type="spellEnd"/>
            <w:r w:rsidRPr="00D20475">
              <w:rPr>
                <w:rFonts w:ascii="Consolas" w:hAnsi="Consolas" w:cs="Consolas"/>
                <w:sz w:val="20"/>
                <w:lang w:eastAsia="zh-CN"/>
              </w:rPr>
              <w:t xml:space="preserve"> </w:t>
            </w:r>
            <w:proofErr w:type="spellStart"/>
            <w:proofErr w:type="gramStart"/>
            <w:r w:rsidRPr="00D20475">
              <w:rPr>
                <w:rFonts w:ascii="Consolas" w:hAnsi="Consolas" w:cs="Consolas"/>
                <w:sz w:val="20"/>
                <w:lang w:eastAsia="zh-CN"/>
              </w:rPr>
              <w:t>main</w:t>
            </w:r>
            <w:proofErr w:type="spellEnd"/>
            <w:r w:rsidRPr="00D20475">
              <w:rPr>
                <w:rFonts w:ascii="Consolas" w:hAnsi="Consolas" w:cs="Consolas"/>
                <w:sz w:val="20"/>
                <w:lang w:eastAsia="zh-CN"/>
              </w:rPr>
              <w:t>(</w:t>
            </w:r>
            <w:proofErr w:type="spellStart"/>
            <w:proofErr w:type="gramEnd"/>
            <w:r w:rsidRPr="00D20475">
              <w:rPr>
                <w:rFonts w:ascii="Consolas" w:hAnsi="Consolas" w:cs="Consolas"/>
                <w:sz w:val="20"/>
                <w:lang w:eastAsia="zh-CN"/>
              </w:rPr>
              <w:t>String</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args</w:t>
            </w:r>
            <w:proofErr w:type="spellEnd"/>
            <w:r w:rsidRPr="00D20475">
              <w:rPr>
                <w:rFonts w:ascii="Consolas" w:hAnsi="Consolas" w:cs="Consolas"/>
                <w:sz w:val="20"/>
                <w:lang w:eastAsia="zh-CN"/>
              </w:rPr>
              <w:t>) {</w:t>
            </w:r>
          </w:p>
          <w:p w14:paraId="7283BEB1"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r>
          </w:p>
          <w:p w14:paraId="43377E6B"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r>
            <w:proofErr w:type="spellStart"/>
            <w:r w:rsidRPr="00D20475">
              <w:rPr>
                <w:rFonts w:ascii="Consolas" w:hAnsi="Consolas" w:cs="Consolas"/>
                <w:sz w:val="20"/>
                <w:lang w:eastAsia="zh-CN"/>
              </w:rPr>
              <w:t>AdditionInterface</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hello</w:t>
            </w:r>
            <w:proofErr w:type="spellEnd"/>
            <w:r w:rsidRPr="00D20475">
              <w:rPr>
                <w:rFonts w:ascii="Consolas" w:hAnsi="Consolas" w:cs="Consolas"/>
                <w:sz w:val="20"/>
                <w:lang w:eastAsia="zh-CN"/>
              </w:rPr>
              <w:t>;</w:t>
            </w:r>
          </w:p>
          <w:p w14:paraId="42F99AEC"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t>try {</w:t>
            </w:r>
          </w:p>
          <w:p w14:paraId="7CB93795"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r>
            <w:r w:rsidRPr="00D20475">
              <w:rPr>
                <w:rFonts w:ascii="Consolas" w:hAnsi="Consolas" w:cs="Consolas"/>
                <w:sz w:val="20"/>
                <w:lang w:eastAsia="zh-CN"/>
              </w:rPr>
              <w:tab/>
            </w:r>
            <w:proofErr w:type="spellStart"/>
            <w:r w:rsidRPr="00D20475">
              <w:rPr>
                <w:rFonts w:ascii="Consolas" w:hAnsi="Consolas" w:cs="Consolas"/>
                <w:sz w:val="20"/>
                <w:lang w:eastAsia="zh-CN"/>
              </w:rPr>
              <w:t>System.setSecurityManager</w:t>
            </w:r>
            <w:proofErr w:type="spellEnd"/>
            <w:r w:rsidRPr="00D20475">
              <w:rPr>
                <w:rFonts w:ascii="Consolas" w:hAnsi="Consolas" w:cs="Consolas"/>
                <w:sz w:val="20"/>
                <w:lang w:eastAsia="zh-CN"/>
              </w:rPr>
              <w:t xml:space="preserve">(new </w:t>
            </w:r>
            <w:proofErr w:type="spellStart"/>
            <w:proofErr w:type="gramStart"/>
            <w:r w:rsidRPr="00D20475">
              <w:rPr>
                <w:rFonts w:ascii="Consolas" w:hAnsi="Consolas" w:cs="Consolas"/>
                <w:sz w:val="20"/>
                <w:lang w:eastAsia="zh-CN"/>
              </w:rPr>
              <w:t>SecurityManager</w:t>
            </w:r>
            <w:proofErr w:type="spellEnd"/>
            <w:r w:rsidRPr="00D20475">
              <w:rPr>
                <w:rFonts w:ascii="Consolas" w:hAnsi="Consolas" w:cs="Consolas"/>
                <w:sz w:val="20"/>
                <w:lang w:eastAsia="zh-CN"/>
              </w:rPr>
              <w:t>(</w:t>
            </w:r>
            <w:proofErr w:type="gramEnd"/>
            <w:r w:rsidRPr="00D20475">
              <w:rPr>
                <w:rFonts w:ascii="Consolas" w:hAnsi="Consolas" w:cs="Consolas"/>
                <w:sz w:val="20"/>
                <w:lang w:eastAsia="zh-CN"/>
              </w:rPr>
              <w:t>));</w:t>
            </w:r>
          </w:p>
          <w:p w14:paraId="689645E3"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 xml:space="preserve">            </w:t>
            </w:r>
            <w:proofErr w:type="spellStart"/>
            <w:r w:rsidRPr="00D20475">
              <w:rPr>
                <w:rFonts w:ascii="Consolas" w:hAnsi="Consolas" w:cs="Consolas"/>
                <w:sz w:val="20"/>
                <w:lang w:eastAsia="zh-CN"/>
              </w:rPr>
              <w:t>hello</w:t>
            </w:r>
            <w:proofErr w:type="spellEnd"/>
            <w:r w:rsidRPr="00D20475">
              <w:rPr>
                <w:rFonts w:ascii="Consolas" w:hAnsi="Consolas" w:cs="Consolas"/>
                <w:sz w:val="20"/>
                <w:lang w:eastAsia="zh-CN"/>
              </w:rPr>
              <w:t xml:space="preserve"> = (</w:t>
            </w:r>
            <w:proofErr w:type="spellStart"/>
            <w:r w:rsidRPr="00D20475">
              <w:rPr>
                <w:rFonts w:ascii="Consolas" w:hAnsi="Consolas" w:cs="Consolas"/>
                <w:sz w:val="20"/>
                <w:lang w:eastAsia="zh-CN"/>
              </w:rPr>
              <w:t>AdditionInterface</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Naming.lookup</w:t>
            </w:r>
            <w:proofErr w:type="spellEnd"/>
            <w:r w:rsidRPr="00D20475">
              <w:rPr>
                <w:rFonts w:ascii="Consolas" w:hAnsi="Consolas" w:cs="Consolas"/>
                <w:sz w:val="20"/>
                <w:lang w:eastAsia="zh-CN"/>
              </w:rPr>
              <w:t>("</w:t>
            </w:r>
            <w:proofErr w:type="spellStart"/>
            <w:r w:rsidRPr="00D20475">
              <w:rPr>
                <w:rFonts w:ascii="Consolas" w:hAnsi="Consolas" w:cs="Consolas"/>
                <w:sz w:val="20"/>
                <w:lang w:eastAsia="zh-CN"/>
              </w:rPr>
              <w:t>rmi</w:t>
            </w:r>
            <w:proofErr w:type="spellEnd"/>
            <w:r w:rsidRPr="00D20475">
              <w:rPr>
                <w:rFonts w:ascii="Consolas" w:hAnsi="Consolas" w:cs="Consolas"/>
                <w:sz w:val="20"/>
                <w:lang w:eastAsia="zh-CN"/>
              </w:rPr>
              <w:t>://localhost:7777/ABC");</w:t>
            </w:r>
          </w:p>
          <w:p w14:paraId="680411EB"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 xml:space="preserve">            // </w:t>
            </w:r>
            <w:proofErr w:type="spellStart"/>
            <w:r w:rsidRPr="00D20475">
              <w:rPr>
                <w:rFonts w:ascii="Consolas" w:hAnsi="Consolas" w:cs="Consolas"/>
                <w:sz w:val="20"/>
                <w:lang w:eastAsia="zh-CN"/>
              </w:rPr>
              <w:t>Codigo</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obsolteto</w:t>
            </w:r>
            <w:proofErr w:type="spellEnd"/>
            <w:r w:rsidRPr="00D20475">
              <w:rPr>
                <w:rFonts w:ascii="Consolas" w:hAnsi="Consolas" w:cs="Consolas"/>
                <w:sz w:val="20"/>
                <w:lang w:eastAsia="zh-CN"/>
              </w:rPr>
              <w:t xml:space="preserve"> </w:t>
            </w:r>
          </w:p>
          <w:p w14:paraId="7F305941"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r>
            <w:r w:rsidRPr="00D20475">
              <w:rPr>
                <w:rFonts w:ascii="Consolas" w:hAnsi="Consolas" w:cs="Consolas"/>
                <w:sz w:val="20"/>
                <w:lang w:eastAsia="zh-CN"/>
              </w:rPr>
              <w:tab/>
              <w:t>//</w:t>
            </w:r>
            <w:proofErr w:type="spellStart"/>
            <w:r w:rsidRPr="00D20475">
              <w:rPr>
                <w:rFonts w:ascii="Consolas" w:hAnsi="Consolas" w:cs="Consolas"/>
                <w:sz w:val="20"/>
                <w:lang w:eastAsia="zh-CN"/>
              </w:rPr>
              <w:t>hello</w:t>
            </w:r>
            <w:proofErr w:type="spellEnd"/>
            <w:r w:rsidRPr="00D20475">
              <w:rPr>
                <w:rFonts w:ascii="Consolas" w:hAnsi="Consolas" w:cs="Consolas"/>
                <w:sz w:val="20"/>
                <w:lang w:eastAsia="zh-CN"/>
              </w:rPr>
              <w:t xml:space="preserve"> = (</w:t>
            </w:r>
            <w:proofErr w:type="spellStart"/>
            <w:r w:rsidRPr="00D20475">
              <w:rPr>
                <w:rFonts w:ascii="Consolas" w:hAnsi="Consolas" w:cs="Consolas"/>
                <w:sz w:val="20"/>
                <w:lang w:eastAsia="zh-CN"/>
              </w:rPr>
              <w:t>AdditionInterface</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Naming.lookup</w:t>
            </w:r>
            <w:proofErr w:type="spellEnd"/>
            <w:r w:rsidRPr="00D20475">
              <w:rPr>
                <w:rFonts w:ascii="Consolas" w:hAnsi="Consolas" w:cs="Consolas"/>
                <w:sz w:val="20"/>
                <w:lang w:eastAsia="zh-CN"/>
              </w:rPr>
              <w:t>("</w:t>
            </w:r>
            <w:proofErr w:type="spellStart"/>
            <w:r w:rsidRPr="00D20475">
              <w:rPr>
                <w:rFonts w:ascii="Consolas" w:hAnsi="Consolas" w:cs="Consolas"/>
                <w:sz w:val="20"/>
                <w:lang w:eastAsia="zh-CN"/>
              </w:rPr>
              <w:t>rmi</w:t>
            </w:r>
            <w:proofErr w:type="spellEnd"/>
            <w:r w:rsidRPr="00D20475">
              <w:rPr>
                <w:rFonts w:ascii="Consolas" w:hAnsi="Consolas" w:cs="Consolas"/>
                <w:sz w:val="20"/>
                <w:lang w:eastAsia="zh-CN"/>
              </w:rPr>
              <w:t>://localhost/ABC");</w:t>
            </w:r>
          </w:p>
          <w:p w14:paraId="7CDD2099"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 xml:space="preserve">            </w:t>
            </w:r>
            <w:proofErr w:type="spellStart"/>
            <w:r w:rsidRPr="00D20475">
              <w:rPr>
                <w:rFonts w:ascii="Consolas" w:hAnsi="Consolas" w:cs="Consolas"/>
                <w:sz w:val="20"/>
                <w:lang w:eastAsia="zh-CN"/>
              </w:rPr>
              <w:t>int</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result</w:t>
            </w:r>
            <w:proofErr w:type="spellEnd"/>
            <w:r w:rsidRPr="00D20475">
              <w:rPr>
                <w:rFonts w:ascii="Consolas" w:hAnsi="Consolas" w:cs="Consolas"/>
                <w:sz w:val="20"/>
                <w:lang w:eastAsia="zh-CN"/>
              </w:rPr>
              <w:t xml:space="preserve"> = </w:t>
            </w:r>
            <w:proofErr w:type="spellStart"/>
            <w:proofErr w:type="gramStart"/>
            <w:r w:rsidRPr="00D20475">
              <w:rPr>
                <w:rFonts w:ascii="Consolas" w:hAnsi="Consolas" w:cs="Consolas"/>
                <w:sz w:val="20"/>
                <w:lang w:eastAsia="zh-CN"/>
              </w:rPr>
              <w:t>hello.add</w:t>
            </w:r>
            <w:proofErr w:type="spellEnd"/>
            <w:r w:rsidRPr="00D20475">
              <w:rPr>
                <w:rFonts w:ascii="Consolas" w:hAnsi="Consolas" w:cs="Consolas"/>
                <w:sz w:val="20"/>
                <w:lang w:eastAsia="zh-CN"/>
              </w:rPr>
              <w:t>(</w:t>
            </w:r>
            <w:proofErr w:type="gramEnd"/>
            <w:r w:rsidRPr="00D20475">
              <w:rPr>
                <w:rFonts w:ascii="Consolas" w:hAnsi="Consolas" w:cs="Consolas"/>
                <w:sz w:val="20"/>
                <w:lang w:eastAsia="zh-CN"/>
              </w:rPr>
              <w:t>9, 10);</w:t>
            </w:r>
          </w:p>
          <w:p w14:paraId="4A3895E0"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 xml:space="preserve">            </w:t>
            </w:r>
            <w:proofErr w:type="spellStart"/>
            <w:r w:rsidRPr="00D20475">
              <w:rPr>
                <w:rFonts w:ascii="Consolas" w:hAnsi="Consolas" w:cs="Consolas"/>
                <w:sz w:val="20"/>
                <w:lang w:eastAsia="zh-CN"/>
              </w:rPr>
              <w:t>System.out.println</w:t>
            </w:r>
            <w:proofErr w:type="spellEnd"/>
            <w:r w:rsidRPr="00D20475">
              <w:rPr>
                <w:rFonts w:ascii="Consolas" w:hAnsi="Consolas" w:cs="Consolas"/>
                <w:sz w:val="20"/>
                <w:lang w:eastAsia="zh-CN"/>
              </w:rPr>
              <w:t>("</w:t>
            </w:r>
            <w:proofErr w:type="spellStart"/>
            <w:r w:rsidRPr="00D20475">
              <w:rPr>
                <w:rFonts w:ascii="Consolas" w:hAnsi="Consolas" w:cs="Consolas"/>
                <w:sz w:val="20"/>
                <w:lang w:eastAsia="zh-CN"/>
              </w:rPr>
              <w:t>Result</w:t>
            </w:r>
            <w:proofErr w:type="spellEnd"/>
            <w:r w:rsidRPr="00D20475">
              <w:rPr>
                <w:rFonts w:ascii="Consolas" w:hAnsi="Consolas" w:cs="Consolas"/>
                <w:sz w:val="20"/>
                <w:lang w:eastAsia="zh-CN"/>
              </w:rPr>
              <w:t xml:space="preserve"> </w:t>
            </w:r>
            <w:proofErr w:type="spellStart"/>
            <w:proofErr w:type="gramStart"/>
            <w:r w:rsidRPr="00D20475">
              <w:rPr>
                <w:rFonts w:ascii="Consolas" w:hAnsi="Consolas" w:cs="Consolas"/>
                <w:sz w:val="20"/>
                <w:lang w:eastAsia="zh-CN"/>
              </w:rPr>
              <w:t>is</w:t>
            </w:r>
            <w:proofErr w:type="spellEnd"/>
            <w:r w:rsidRPr="00D20475">
              <w:rPr>
                <w:rFonts w:ascii="Consolas" w:hAnsi="Consolas" w:cs="Consolas"/>
                <w:sz w:val="20"/>
                <w:lang w:eastAsia="zh-CN"/>
              </w:rPr>
              <w:t xml:space="preserve"> :</w:t>
            </w:r>
            <w:proofErr w:type="gramEnd"/>
            <w:r w:rsidRPr="00D20475">
              <w:rPr>
                <w:rFonts w:ascii="Consolas" w:hAnsi="Consolas" w:cs="Consolas"/>
                <w:sz w:val="20"/>
                <w:lang w:eastAsia="zh-CN"/>
              </w:rPr>
              <w:t xml:space="preserve">" + </w:t>
            </w:r>
            <w:proofErr w:type="spellStart"/>
            <w:r w:rsidRPr="00D20475">
              <w:rPr>
                <w:rFonts w:ascii="Consolas" w:hAnsi="Consolas" w:cs="Consolas"/>
                <w:sz w:val="20"/>
                <w:lang w:eastAsia="zh-CN"/>
              </w:rPr>
              <w:t>result</w:t>
            </w:r>
            <w:proofErr w:type="spellEnd"/>
            <w:r w:rsidRPr="00D20475">
              <w:rPr>
                <w:rFonts w:ascii="Consolas" w:hAnsi="Consolas" w:cs="Consolas"/>
                <w:sz w:val="20"/>
                <w:lang w:eastAsia="zh-CN"/>
              </w:rPr>
              <w:t>);</w:t>
            </w:r>
          </w:p>
          <w:p w14:paraId="77DA9BCC"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t>} catch (</w:t>
            </w:r>
            <w:proofErr w:type="spellStart"/>
            <w:r w:rsidRPr="00D20475">
              <w:rPr>
                <w:rFonts w:ascii="Consolas" w:hAnsi="Consolas" w:cs="Consolas"/>
                <w:sz w:val="20"/>
                <w:lang w:eastAsia="zh-CN"/>
              </w:rPr>
              <w:t>Exception</w:t>
            </w:r>
            <w:proofErr w:type="spellEnd"/>
            <w:r w:rsidRPr="00D20475">
              <w:rPr>
                <w:rFonts w:ascii="Consolas" w:hAnsi="Consolas" w:cs="Consolas"/>
                <w:sz w:val="20"/>
                <w:lang w:eastAsia="zh-CN"/>
              </w:rPr>
              <w:t xml:space="preserve"> e) {</w:t>
            </w:r>
          </w:p>
          <w:p w14:paraId="1897D0C1"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r>
            <w:r w:rsidRPr="00D20475">
              <w:rPr>
                <w:rFonts w:ascii="Consolas" w:hAnsi="Consolas" w:cs="Consolas"/>
                <w:sz w:val="20"/>
                <w:lang w:eastAsia="zh-CN"/>
              </w:rPr>
              <w:tab/>
            </w:r>
            <w:proofErr w:type="spellStart"/>
            <w:r w:rsidRPr="00D20475">
              <w:rPr>
                <w:rFonts w:ascii="Consolas" w:hAnsi="Consolas" w:cs="Consolas"/>
                <w:sz w:val="20"/>
                <w:lang w:eastAsia="zh-CN"/>
              </w:rPr>
              <w:t>System.out.println</w:t>
            </w:r>
            <w:proofErr w:type="spellEnd"/>
            <w:r w:rsidRPr="00D20475">
              <w:rPr>
                <w:rFonts w:ascii="Consolas" w:hAnsi="Consolas" w:cs="Consolas"/>
                <w:sz w:val="20"/>
                <w:lang w:eastAsia="zh-CN"/>
              </w:rPr>
              <w:t>("</w:t>
            </w:r>
            <w:proofErr w:type="spellStart"/>
            <w:r w:rsidRPr="00D20475">
              <w:rPr>
                <w:rFonts w:ascii="Consolas" w:hAnsi="Consolas" w:cs="Consolas"/>
                <w:sz w:val="20"/>
                <w:lang w:eastAsia="zh-CN"/>
              </w:rPr>
              <w:t>HelloClient</w:t>
            </w:r>
            <w:proofErr w:type="spellEnd"/>
            <w:r w:rsidRPr="00D20475">
              <w:rPr>
                <w:rFonts w:ascii="Consolas" w:hAnsi="Consolas" w:cs="Consolas"/>
                <w:sz w:val="20"/>
                <w:lang w:eastAsia="zh-CN"/>
              </w:rPr>
              <w:t xml:space="preserve"> </w:t>
            </w:r>
            <w:proofErr w:type="spellStart"/>
            <w:r w:rsidRPr="00D20475">
              <w:rPr>
                <w:rFonts w:ascii="Consolas" w:hAnsi="Consolas" w:cs="Consolas"/>
                <w:sz w:val="20"/>
                <w:lang w:eastAsia="zh-CN"/>
              </w:rPr>
              <w:t>exception</w:t>
            </w:r>
            <w:proofErr w:type="spellEnd"/>
            <w:r w:rsidRPr="00D20475">
              <w:rPr>
                <w:rFonts w:ascii="Consolas" w:hAnsi="Consolas" w:cs="Consolas"/>
                <w:sz w:val="20"/>
                <w:lang w:eastAsia="zh-CN"/>
              </w:rPr>
              <w:t>: " + e);</w:t>
            </w:r>
          </w:p>
          <w:p w14:paraId="13304878"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r>
            <w:r w:rsidRPr="00D20475">
              <w:rPr>
                <w:rFonts w:ascii="Consolas" w:hAnsi="Consolas" w:cs="Consolas"/>
                <w:sz w:val="20"/>
                <w:lang w:eastAsia="zh-CN"/>
              </w:rPr>
              <w:tab/>
              <w:t>}</w:t>
            </w:r>
          </w:p>
          <w:p w14:paraId="3E58DA97" w14:textId="77777777" w:rsid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ab/>
              <w:t>}</w:t>
            </w:r>
          </w:p>
          <w:p w14:paraId="7C52A956" w14:textId="71C6B921" w:rsidR="00FE2333" w:rsidRPr="00D20475" w:rsidRDefault="00D20475" w:rsidP="00D20475">
            <w:pPr>
              <w:shd w:val="clear" w:color="auto" w:fill="000000" w:themeFill="text1"/>
              <w:autoSpaceDE w:val="0"/>
              <w:autoSpaceDN w:val="0"/>
              <w:adjustRightInd w:val="0"/>
              <w:jc w:val="left"/>
              <w:rPr>
                <w:rFonts w:ascii="Consolas" w:hAnsi="Consolas" w:cs="Consolas"/>
                <w:sz w:val="20"/>
                <w:lang w:eastAsia="zh-CN"/>
              </w:rPr>
            </w:pPr>
            <w:r w:rsidRPr="00D20475">
              <w:rPr>
                <w:rFonts w:ascii="Consolas" w:hAnsi="Consolas" w:cs="Consolas"/>
                <w:sz w:val="20"/>
                <w:lang w:eastAsia="zh-CN"/>
              </w:rPr>
              <w:t>}</w:t>
            </w:r>
          </w:p>
          <w:p w14:paraId="35686874" w14:textId="016BAEAB" w:rsidR="00415997" w:rsidRDefault="00415997" w:rsidP="00415997">
            <w:pPr>
              <w:spacing w:line="360" w:lineRule="auto"/>
              <w:ind w:right="-676"/>
              <w:rPr>
                <w:rFonts w:cs="Arial"/>
                <w:sz w:val="20"/>
              </w:rPr>
            </w:pPr>
          </w:p>
          <w:p w14:paraId="1B1879CA" w14:textId="2B131FE0" w:rsidR="00D20475" w:rsidRPr="00D20475" w:rsidRDefault="00D20475" w:rsidP="00415997">
            <w:pPr>
              <w:spacing w:line="360" w:lineRule="auto"/>
              <w:ind w:right="-676"/>
              <w:rPr>
                <w:rFonts w:cs="Arial"/>
                <w:b/>
                <w:bCs/>
                <w:sz w:val="22"/>
                <w:szCs w:val="22"/>
              </w:rPr>
            </w:pPr>
            <w:r w:rsidRPr="00D20475">
              <w:rPr>
                <w:rFonts w:cs="Arial"/>
                <w:b/>
                <w:bCs/>
                <w:sz w:val="22"/>
                <w:szCs w:val="22"/>
              </w:rPr>
              <w:t>Puesta en marcha cliente</w:t>
            </w:r>
          </w:p>
          <w:p w14:paraId="17BA8CF3" w14:textId="19769D6F" w:rsidR="00D20475" w:rsidRDefault="00D20475" w:rsidP="00415997">
            <w:pPr>
              <w:spacing w:line="360" w:lineRule="auto"/>
              <w:ind w:right="-676"/>
              <w:rPr>
                <w:rFonts w:cs="Arial"/>
                <w:sz w:val="20"/>
              </w:rPr>
            </w:pPr>
            <w:r>
              <w:rPr>
                <w:noProof/>
              </w:rPr>
              <w:drawing>
                <wp:inline distT="0" distB="0" distL="0" distR="0" wp14:anchorId="76827CC5" wp14:editId="25C3C6CA">
                  <wp:extent cx="6482715" cy="1081377"/>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475"/>
                          <a:stretch/>
                        </pic:blipFill>
                        <pic:spPr bwMode="auto">
                          <a:xfrm>
                            <a:off x="0" y="0"/>
                            <a:ext cx="6482715" cy="1081377"/>
                          </a:xfrm>
                          <a:prstGeom prst="rect">
                            <a:avLst/>
                          </a:prstGeom>
                          <a:ln>
                            <a:noFill/>
                          </a:ln>
                          <a:extLst>
                            <a:ext uri="{53640926-AAD7-44D8-BBD7-CCE9431645EC}">
                              <a14:shadowObscured xmlns:a14="http://schemas.microsoft.com/office/drawing/2010/main"/>
                            </a:ext>
                          </a:extLst>
                        </pic:spPr>
                      </pic:pic>
                    </a:graphicData>
                  </a:graphic>
                </wp:inline>
              </w:drawing>
            </w:r>
          </w:p>
          <w:p w14:paraId="1876ABEC" w14:textId="77777777" w:rsidR="00D20475" w:rsidRDefault="00D20475" w:rsidP="00415997">
            <w:pPr>
              <w:spacing w:line="360" w:lineRule="auto"/>
              <w:ind w:right="-676"/>
              <w:rPr>
                <w:rFonts w:cs="Arial"/>
                <w:sz w:val="20"/>
              </w:rPr>
            </w:pPr>
          </w:p>
          <w:p w14:paraId="174CB377" w14:textId="7F3337F3" w:rsidR="00D20475" w:rsidRPr="00D20475" w:rsidRDefault="00D20475" w:rsidP="00D20475">
            <w:pPr>
              <w:rPr>
                <w:rFonts w:cs="Arial"/>
                <w:b/>
                <w:bCs/>
                <w:sz w:val="22"/>
                <w:szCs w:val="22"/>
              </w:rPr>
            </w:pPr>
            <w:r w:rsidRPr="00D20475">
              <w:rPr>
                <w:rFonts w:cs="Arial"/>
                <w:b/>
                <w:bCs/>
                <w:sz w:val="22"/>
                <w:szCs w:val="22"/>
              </w:rPr>
              <w:t xml:space="preserve">Estructura de los proyectos </w:t>
            </w:r>
          </w:p>
          <w:p w14:paraId="75956702" w14:textId="72865B73" w:rsidR="00D20475" w:rsidRDefault="00D20475" w:rsidP="00D20475">
            <w:pPr>
              <w:spacing w:line="360" w:lineRule="auto"/>
              <w:ind w:right="-676"/>
              <w:jc w:val="center"/>
              <w:rPr>
                <w:rFonts w:cs="Arial"/>
                <w:sz w:val="20"/>
              </w:rPr>
            </w:pPr>
            <w:r>
              <w:rPr>
                <w:noProof/>
              </w:rPr>
              <w:drawing>
                <wp:inline distT="0" distB="0" distL="0" distR="0" wp14:anchorId="276F4FC7" wp14:editId="745448A7">
                  <wp:extent cx="2105025" cy="2581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25" cy="2581275"/>
                          </a:xfrm>
                          <a:prstGeom prst="rect">
                            <a:avLst/>
                          </a:prstGeom>
                        </pic:spPr>
                      </pic:pic>
                    </a:graphicData>
                  </a:graphic>
                </wp:inline>
              </w:drawing>
            </w:r>
          </w:p>
          <w:p w14:paraId="064AC4CC" w14:textId="77777777" w:rsidR="00FE2333" w:rsidRPr="00267B34" w:rsidRDefault="00FE2333" w:rsidP="00415997">
            <w:pPr>
              <w:spacing w:line="360" w:lineRule="auto"/>
              <w:ind w:right="-676"/>
              <w:rPr>
                <w:rFonts w:cs="Arial"/>
                <w:sz w:val="20"/>
              </w:rPr>
            </w:pPr>
          </w:p>
          <w:p w14:paraId="017BEBEF" w14:textId="77777777" w:rsidR="00415997" w:rsidRPr="00267B34" w:rsidRDefault="00415997" w:rsidP="00415997">
            <w:pPr>
              <w:spacing w:line="360" w:lineRule="auto"/>
              <w:ind w:right="-676"/>
              <w:rPr>
                <w:rFonts w:cs="Arial"/>
                <w:sz w:val="20"/>
              </w:rPr>
            </w:pPr>
          </w:p>
        </w:tc>
      </w:tr>
      <w:tr w:rsidR="00415997" w:rsidRPr="00267B34" w14:paraId="4DDAF44A" w14:textId="77777777" w:rsidTr="00CE7337">
        <w:trPr>
          <w:trHeight w:val="535"/>
        </w:trPr>
        <w:tc>
          <w:tcPr>
            <w:tcW w:w="10349" w:type="dxa"/>
            <w:gridSpan w:val="2"/>
            <w:vAlign w:val="center"/>
          </w:tcPr>
          <w:p w14:paraId="281E350C" w14:textId="77777777" w:rsidR="00415997" w:rsidRPr="00267B34" w:rsidRDefault="00415997" w:rsidP="00415997">
            <w:pPr>
              <w:ind w:right="-675"/>
              <w:rPr>
                <w:rFonts w:cs="Arial"/>
                <w:b/>
                <w:sz w:val="20"/>
              </w:rPr>
            </w:pPr>
          </w:p>
          <w:p w14:paraId="29E5E1EB" w14:textId="77777777" w:rsidR="00415997" w:rsidRPr="00267B34" w:rsidRDefault="00415997" w:rsidP="00415997">
            <w:pPr>
              <w:ind w:right="-675"/>
              <w:rPr>
                <w:rFonts w:cs="Arial"/>
                <w:b/>
                <w:sz w:val="20"/>
              </w:rPr>
            </w:pPr>
            <w:r w:rsidRPr="00267B34">
              <w:rPr>
                <w:rFonts w:cs="Arial"/>
                <w:b/>
                <w:sz w:val="20"/>
              </w:rPr>
              <w:t xml:space="preserve">CUESTIONARIO. </w:t>
            </w:r>
          </w:p>
          <w:p w14:paraId="7318BA50" w14:textId="77777777" w:rsidR="005D5BC5" w:rsidRPr="00267B34" w:rsidRDefault="005D5BC5" w:rsidP="00415997">
            <w:pPr>
              <w:ind w:right="-675"/>
              <w:rPr>
                <w:rFonts w:cs="Arial"/>
                <w:b/>
                <w:sz w:val="20"/>
              </w:rPr>
            </w:pPr>
          </w:p>
          <w:p w14:paraId="16B091A1" w14:textId="77777777" w:rsidR="004D5A06" w:rsidRPr="00267B34" w:rsidRDefault="004D5A06" w:rsidP="00415997">
            <w:pPr>
              <w:ind w:right="179"/>
              <w:rPr>
                <w:rFonts w:cs="Arial"/>
                <w:i/>
                <w:sz w:val="20"/>
              </w:rPr>
            </w:pPr>
          </w:p>
          <w:p w14:paraId="0ECF816B" w14:textId="529D5A98" w:rsidR="009F29A9" w:rsidRPr="00267B34" w:rsidRDefault="00574D04" w:rsidP="00DA59ED">
            <w:pPr>
              <w:pStyle w:val="Prrafodelista"/>
              <w:numPr>
                <w:ilvl w:val="0"/>
                <w:numId w:val="7"/>
              </w:numPr>
              <w:ind w:right="179"/>
              <w:rPr>
                <w:rFonts w:cs="Arial"/>
                <w:sz w:val="20"/>
              </w:rPr>
            </w:pPr>
            <w:r w:rsidRPr="00267B34">
              <w:rPr>
                <w:rFonts w:cs="Arial"/>
                <w:sz w:val="20"/>
              </w:rPr>
              <w:t>Crea e implementa una Interfaz</w:t>
            </w:r>
            <w:r w:rsidR="00564025">
              <w:rPr>
                <w:rFonts w:cs="Arial"/>
                <w:sz w:val="20"/>
              </w:rPr>
              <w:t xml:space="preserve"> gráfica</w:t>
            </w:r>
            <w:r w:rsidRPr="00267B34">
              <w:rPr>
                <w:rFonts w:cs="Arial"/>
                <w:sz w:val="20"/>
              </w:rPr>
              <w:t>, servidor y un cliente, según la arquitectura R</w:t>
            </w:r>
            <w:r w:rsidR="00332864">
              <w:rPr>
                <w:rFonts w:cs="Arial"/>
                <w:sz w:val="20"/>
              </w:rPr>
              <w:t>MI</w:t>
            </w:r>
            <w:r w:rsidRPr="00267B34">
              <w:rPr>
                <w:rFonts w:cs="Arial"/>
                <w:sz w:val="20"/>
              </w:rPr>
              <w:t>, ten</w:t>
            </w:r>
            <w:r w:rsidR="00E574EB">
              <w:rPr>
                <w:rFonts w:cs="Arial"/>
                <w:sz w:val="20"/>
              </w:rPr>
              <w:t>ga</w:t>
            </w:r>
            <w:r w:rsidRPr="00267B34">
              <w:rPr>
                <w:rFonts w:cs="Arial"/>
                <w:sz w:val="20"/>
              </w:rPr>
              <w:t xml:space="preserve"> en cuenta la siguiente imagen.</w:t>
            </w:r>
          </w:p>
          <w:p w14:paraId="49A494A0" w14:textId="14CB6393" w:rsidR="00574D04" w:rsidRPr="00267B34" w:rsidRDefault="006E6531" w:rsidP="006E6531">
            <w:pPr>
              <w:ind w:left="360" w:right="179"/>
              <w:jc w:val="center"/>
              <w:rPr>
                <w:rFonts w:cs="Arial"/>
                <w:sz w:val="20"/>
              </w:rPr>
            </w:pPr>
            <w:r w:rsidRPr="00267B34">
              <w:rPr>
                <w:rFonts w:cs="Arial"/>
                <w:sz w:val="20"/>
              </w:rPr>
              <w:object w:dxaOrig="10365" w:dyaOrig="4365" w14:anchorId="3B1B4C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93pt" o:ole="">
                  <v:imagedata r:id="rId15" o:title=""/>
                </v:shape>
                <o:OLEObject Type="Embed" ProgID="PBrush" ShapeID="_x0000_i1025" DrawAspect="Content" ObjectID="_1695493897" r:id="rId16"/>
              </w:object>
            </w:r>
          </w:p>
          <w:p w14:paraId="49E6A527" w14:textId="2985715D" w:rsidR="00574D04" w:rsidRDefault="004B5FF0" w:rsidP="00574D04">
            <w:pPr>
              <w:ind w:left="360" w:right="179"/>
              <w:rPr>
                <w:rFonts w:cs="Arial"/>
                <w:sz w:val="20"/>
              </w:rPr>
            </w:pPr>
            <w:r w:rsidRPr="00267B34">
              <w:rPr>
                <w:rFonts w:cs="Arial"/>
                <w:sz w:val="20"/>
              </w:rPr>
              <w:t>Tomado de</w:t>
            </w:r>
            <w:r w:rsidR="00574D04" w:rsidRPr="00267B34">
              <w:rPr>
                <w:rFonts w:cs="Arial"/>
                <w:sz w:val="20"/>
              </w:rPr>
              <w:t xml:space="preserve">: </w:t>
            </w:r>
            <w:hyperlink r:id="rId17" w:history="1">
              <w:r w:rsidR="003E1145" w:rsidRPr="00C40ACD">
                <w:rPr>
                  <w:rStyle w:val="Hipervnculo"/>
                  <w:rFonts w:cs="Arial"/>
                  <w:sz w:val="20"/>
                </w:rPr>
                <w:t>https://docplayer.es/2060761-Java-rmi-sistemas-distribuidos-rodrigo-santamaria.html</w:t>
              </w:r>
            </w:hyperlink>
          </w:p>
          <w:p w14:paraId="511FDF47" w14:textId="0948DB5D" w:rsidR="003E1145" w:rsidRDefault="003E1145" w:rsidP="00574D04">
            <w:pPr>
              <w:ind w:left="360" w:right="179"/>
              <w:rPr>
                <w:rFonts w:cs="Arial"/>
                <w:sz w:val="20"/>
              </w:rPr>
            </w:pPr>
          </w:p>
          <w:p w14:paraId="4B143781" w14:textId="00044A1B" w:rsidR="003E1145" w:rsidRDefault="007761CA" w:rsidP="00574D04">
            <w:pPr>
              <w:ind w:left="360" w:right="179"/>
              <w:rPr>
                <w:rFonts w:cs="Arial"/>
                <w:sz w:val="20"/>
              </w:rPr>
            </w:pPr>
            <w:r w:rsidRPr="007761CA">
              <w:rPr>
                <w:rFonts w:cs="Arial"/>
                <w:b/>
                <w:bCs/>
                <w:sz w:val="20"/>
              </w:rPr>
              <w:t>Respuesta</w:t>
            </w:r>
            <w:r>
              <w:rPr>
                <w:rFonts w:cs="Arial"/>
                <w:sz w:val="20"/>
              </w:rPr>
              <w:t>:</w:t>
            </w:r>
          </w:p>
          <w:p w14:paraId="3F9BA1CF" w14:textId="509B5E49" w:rsidR="007761CA" w:rsidRDefault="007761CA" w:rsidP="00574D04">
            <w:pPr>
              <w:ind w:left="360" w:right="179"/>
              <w:rPr>
                <w:rFonts w:cs="Arial"/>
                <w:sz w:val="20"/>
              </w:rPr>
            </w:pPr>
          </w:p>
          <w:p w14:paraId="29099874" w14:textId="30121D9E" w:rsidR="007761CA" w:rsidRPr="007761CA" w:rsidRDefault="007761CA" w:rsidP="007761CA">
            <w:pPr>
              <w:ind w:left="360" w:right="179"/>
              <w:rPr>
                <w:rFonts w:cs="Arial"/>
                <w:i/>
                <w:iCs/>
                <w:sz w:val="20"/>
              </w:rPr>
            </w:pPr>
            <w:r w:rsidRPr="007761CA">
              <w:rPr>
                <w:rFonts w:cs="Arial"/>
                <w:i/>
                <w:iCs/>
                <w:sz w:val="20"/>
              </w:rPr>
              <w:t>Servidor</w:t>
            </w:r>
          </w:p>
          <w:p w14:paraId="6FC20C51" w14:textId="77777777" w:rsidR="007761CA" w:rsidRPr="007761CA" w:rsidRDefault="007761CA" w:rsidP="007761CA">
            <w:pPr>
              <w:ind w:left="360" w:right="179"/>
              <w:rPr>
                <w:rFonts w:cs="Arial"/>
                <w:sz w:val="20"/>
              </w:rPr>
            </w:pPr>
          </w:p>
          <w:p w14:paraId="025F6C2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package interfacermi;</w:t>
            </w:r>
          </w:p>
          <w:p w14:paraId="21C4B6D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12A7F39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w:t>
            </w:r>
          </w:p>
          <w:p w14:paraId="50388DE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java.rmi.RemoteException;</w:t>
            </w:r>
          </w:p>
          <w:p w14:paraId="24A954B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0F23393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public interface </w:t>
            </w:r>
            <w:r w:rsidRPr="007761CA">
              <w:rPr>
                <w:rFonts w:ascii="Consolas" w:hAnsi="Consolas" w:cs="Consolas"/>
                <w:color w:val="FF0000"/>
                <w:sz w:val="16"/>
                <w:szCs w:val="16"/>
                <w:lang w:eastAsia="zh-CN"/>
              </w:rPr>
              <w:t>InterfaceJava</w:t>
            </w:r>
            <w:r w:rsidRPr="007761CA">
              <w:rPr>
                <w:rFonts w:ascii="Consolas" w:hAnsi="Consolas" w:cs="Consolas"/>
                <w:sz w:val="16"/>
                <w:szCs w:val="16"/>
                <w:lang w:eastAsia="zh-CN"/>
              </w:rPr>
              <w:t xml:space="preserve"> extends Remote{</w:t>
            </w:r>
          </w:p>
          <w:p w14:paraId="555597F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FB3BB0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String getData(String name) throws RemoteException;</w:t>
            </w:r>
          </w:p>
          <w:p w14:paraId="3D1B667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String getSuma(String arr) throws RemoteException;</w:t>
            </w:r>
          </w:p>
          <w:p w14:paraId="6C8D2DE2" w14:textId="5F35E7E6"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w:t>
            </w:r>
          </w:p>
          <w:p w14:paraId="2374869D" w14:textId="77777777" w:rsidR="007761CA" w:rsidRPr="00267B34" w:rsidRDefault="007761CA" w:rsidP="00574D04">
            <w:pPr>
              <w:ind w:left="360" w:right="179"/>
              <w:rPr>
                <w:rFonts w:cs="Arial"/>
                <w:sz w:val="20"/>
              </w:rPr>
            </w:pPr>
          </w:p>
          <w:p w14:paraId="305A99A4" w14:textId="281E5370" w:rsidR="009F29A9" w:rsidRDefault="009F29A9" w:rsidP="00415997">
            <w:pPr>
              <w:ind w:right="179"/>
              <w:rPr>
                <w:rFonts w:cs="Arial"/>
                <w:b/>
                <w:sz w:val="20"/>
              </w:rPr>
            </w:pPr>
          </w:p>
          <w:p w14:paraId="0EA9B29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package server;</w:t>
            </w:r>
          </w:p>
          <w:p w14:paraId="1F362EB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7CAA073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interfacermi.InterfaceJava;</w:t>
            </w:r>
          </w:p>
          <w:p w14:paraId="21E42E7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java.rmi.registry.Registry;</w:t>
            </w:r>
          </w:p>
          <w:p w14:paraId="49D832F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java.rmi.registry.LocateRegistry;</w:t>
            </w:r>
          </w:p>
          <w:p w14:paraId="062851D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w:t>
            </w:r>
          </w:p>
          <w:p w14:paraId="53D7DD8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java.rmi.RemoteException;</w:t>
            </w:r>
          </w:p>
          <w:p w14:paraId="1B5B322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java.rmi.server.UnicastRemoteObject;</w:t>
            </w:r>
          </w:p>
          <w:p w14:paraId="149FEA6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java.rmi.AlreadyBoundException;</w:t>
            </w:r>
          </w:p>
          <w:p w14:paraId="55EFF19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lib.CifradoDato;</w:t>
            </w:r>
          </w:p>
          <w:p w14:paraId="71132F7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08103E9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public class </w:t>
            </w:r>
            <w:r w:rsidRPr="007761CA">
              <w:rPr>
                <w:rFonts w:ascii="Consolas" w:hAnsi="Consolas" w:cs="Consolas"/>
                <w:color w:val="FF0000"/>
                <w:sz w:val="16"/>
                <w:szCs w:val="16"/>
                <w:lang w:eastAsia="zh-CN"/>
              </w:rPr>
              <w:t>RmiServer</w:t>
            </w:r>
            <w:r w:rsidRPr="007761CA">
              <w:rPr>
                <w:rFonts w:ascii="Consolas" w:hAnsi="Consolas" w:cs="Consolas"/>
                <w:sz w:val="16"/>
                <w:szCs w:val="16"/>
                <w:lang w:eastAsia="zh-CN"/>
              </w:rPr>
              <w:t xml:space="preserve"> {</w:t>
            </w:r>
          </w:p>
          <w:p w14:paraId="723D412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32FA48E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static void main(String[] args) throws RemoteException, AlreadyBoundException {</w:t>
            </w:r>
          </w:p>
          <w:p w14:paraId="46CB423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CifradoDato cd = new CifradoDato();</w:t>
            </w:r>
          </w:p>
          <w:p w14:paraId="7EB9488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System.out.println(" - INICIANDO SERVIDOR - ");</w:t>
            </w:r>
          </w:p>
          <w:p w14:paraId="2520FEA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Remote skeleton = UnicastRemoteObject.exportObject(new InterfaceJava() {</w:t>
            </w:r>
          </w:p>
          <w:p w14:paraId="7DD5ED6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@Override</w:t>
            </w:r>
          </w:p>
          <w:p w14:paraId="1301BD7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String getData(String name) throws RemoteException {</w:t>
            </w:r>
          </w:p>
          <w:p w14:paraId="44CD924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System.out.println("PETICION DATA");</w:t>
            </w:r>
          </w:p>
          <w:p w14:paraId="1D70D1A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return cd.getCifrado("Retorno desde el servidor = " + cd.getDescifrado(name) + "");</w:t>
            </w:r>
          </w:p>
          <w:p w14:paraId="0C26FDA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EDDECA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@Override</w:t>
            </w:r>
          </w:p>
          <w:p w14:paraId="32CC753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String getSuma(String arr) throws RemoteException {</w:t>
            </w:r>
          </w:p>
          <w:p w14:paraId="68BABCA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int x = 0;</w:t>
            </w:r>
          </w:p>
          <w:p w14:paraId="5EE4AA3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String[] ar = cd.getDescifrado(arr).split(",");</w:t>
            </w:r>
          </w:p>
          <w:p w14:paraId="0563AFE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System.out.println("PETICION SUMA");</w:t>
            </w:r>
          </w:p>
          <w:p w14:paraId="5C5F8D7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for (String j : ar) {</w:t>
            </w:r>
          </w:p>
          <w:p w14:paraId="58C35E6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x += Integer.parseInt(j);</w:t>
            </w:r>
          </w:p>
          <w:p w14:paraId="5A08A00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17EF2E5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lastRenderedPageBreak/>
              <w:t xml:space="preserve">                return cd.getCifrado(String.valueOf(x));</w:t>
            </w:r>
          </w:p>
          <w:p w14:paraId="4DD2841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023670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0934B2F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0);</w:t>
            </w:r>
          </w:p>
          <w:p w14:paraId="45C185E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C3A5A7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Registry registry = LocateRegistry.createRegistry(7777);</w:t>
            </w:r>
          </w:p>
          <w:p w14:paraId="55AD4A8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registry.bind("ABC", skeleton );</w:t>
            </w:r>
          </w:p>
          <w:p w14:paraId="7410882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39438CE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E73AE54" w14:textId="7799F440"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w:t>
            </w:r>
          </w:p>
          <w:p w14:paraId="683C33F5" w14:textId="68A22FD1" w:rsidR="007761CA" w:rsidRDefault="007761CA" w:rsidP="007761CA">
            <w:pPr>
              <w:rPr>
                <w:lang w:eastAsia="zh-CN"/>
              </w:rPr>
            </w:pPr>
          </w:p>
          <w:p w14:paraId="311161C2" w14:textId="3AFC20CE" w:rsidR="007761CA" w:rsidRDefault="007761CA" w:rsidP="007761CA">
            <w:pPr>
              <w:rPr>
                <w:i/>
                <w:iCs/>
                <w:lang w:eastAsia="zh-CN"/>
              </w:rPr>
            </w:pPr>
            <w:r w:rsidRPr="007761CA">
              <w:rPr>
                <w:i/>
                <w:iCs/>
                <w:lang w:eastAsia="zh-CN"/>
              </w:rPr>
              <w:t>Cliente</w:t>
            </w:r>
          </w:p>
          <w:p w14:paraId="67CAAD99" w14:textId="77777777" w:rsidR="007761CA" w:rsidRDefault="007761CA" w:rsidP="007761CA">
            <w:pPr>
              <w:rPr>
                <w:lang w:eastAsia="zh-CN"/>
              </w:rPr>
            </w:pPr>
          </w:p>
          <w:p w14:paraId="6572B6D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package interfacermi;</w:t>
            </w:r>
          </w:p>
          <w:p w14:paraId="7CDC9A3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3615EAF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w:t>
            </w:r>
          </w:p>
          <w:p w14:paraId="01E46A5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java.rmi.RemoteException;</w:t>
            </w:r>
          </w:p>
          <w:p w14:paraId="32D0463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7B21EE0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public interface </w:t>
            </w:r>
            <w:r w:rsidRPr="007761CA">
              <w:rPr>
                <w:rFonts w:ascii="Consolas" w:hAnsi="Consolas" w:cs="Consolas"/>
                <w:color w:val="FF0000"/>
                <w:sz w:val="16"/>
                <w:szCs w:val="16"/>
                <w:lang w:eastAsia="zh-CN"/>
              </w:rPr>
              <w:t>InterfaceJava</w:t>
            </w:r>
            <w:r w:rsidRPr="007761CA">
              <w:rPr>
                <w:rFonts w:ascii="Consolas" w:hAnsi="Consolas" w:cs="Consolas"/>
                <w:sz w:val="16"/>
                <w:szCs w:val="16"/>
                <w:lang w:eastAsia="zh-CN"/>
              </w:rPr>
              <w:t xml:space="preserve"> extends Remote{</w:t>
            </w:r>
          </w:p>
          <w:p w14:paraId="5FB4F7F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C9A1AA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String getData(String name) throws RemoteException;</w:t>
            </w:r>
          </w:p>
          <w:p w14:paraId="7EFD0A3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String getSuma(String arr) throws RemoteException;</w:t>
            </w:r>
          </w:p>
          <w:p w14:paraId="269DEBA3" w14:textId="4C7D33B3"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w:t>
            </w:r>
          </w:p>
          <w:p w14:paraId="26A6EAD8" w14:textId="77777777" w:rsidR="007761CA" w:rsidRPr="007761CA" w:rsidRDefault="007761CA" w:rsidP="007761CA">
            <w:pPr>
              <w:ind w:right="179"/>
              <w:rPr>
                <w:rFonts w:cs="Arial"/>
                <w:sz w:val="20"/>
              </w:rPr>
            </w:pPr>
          </w:p>
          <w:p w14:paraId="246235F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package client;</w:t>
            </w:r>
          </w:p>
          <w:p w14:paraId="66BD6D1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0C0F112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java.rmi.NotBoundException;</w:t>
            </w:r>
          </w:p>
          <w:p w14:paraId="3912D4E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java.rmi.RemoteException;</w:t>
            </w:r>
          </w:p>
          <w:p w14:paraId="227F38F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java.rmi.registry.LocateRegistry;</w:t>
            </w:r>
          </w:p>
          <w:p w14:paraId="05B8AC9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interfacermi.InterfaceJava;</w:t>
            </w:r>
          </w:p>
          <w:p w14:paraId="18C2601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java.net.MalformedURLException;</w:t>
            </w:r>
          </w:p>
          <w:p w14:paraId="73EE465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java.rmi.Naming;</w:t>
            </w:r>
          </w:p>
          <w:p w14:paraId="170EA4C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java.util.logging.Level;</w:t>
            </w:r>
          </w:p>
          <w:p w14:paraId="27D4EA5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java.util.logging.Logger;</w:t>
            </w:r>
          </w:p>
          <w:p w14:paraId="2E30043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javax.swing.JOptionPane;</w:t>
            </w:r>
          </w:p>
          <w:p w14:paraId="031DC92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import lib.CifradoDato;</w:t>
            </w:r>
          </w:p>
          <w:p w14:paraId="28BAD8F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321BED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w:t>
            </w:r>
          </w:p>
          <w:p w14:paraId="60A22EE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8EEC2C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@author user</w:t>
            </w:r>
          </w:p>
          <w:p w14:paraId="0AB39BE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7716CB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public class </w:t>
            </w:r>
            <w:r w:rsidRPr="008856FD">
              <w:rPr>
                <w:rFonts w:ascii="Consolas" w:hAnsi="Consolas" w:cs="Consolas"/>
                <w:color w:val="FF0000"/>
                <w:sz w:val="16"/>
                <w:szCs w:val="16"/>
                <w:lang w:eastAsia="zh-CN"/>
              </w:rPr>
              <w:t>Cliente1G</w:t>
            </w:r>
            <w:r w:rsidRPr="007761CA">
              <w:rPr>
                <w:rFonts w:ascii="Consolas" w:hAnsi="Consolas" w:cs="Consolas"/>
                <w:sz w:val="16"/>
                <w:szCs w:val="16"/>
                <w:lang w:eastAsia="zh-CN"/>
              </w:rPr>
              <w:t xml:space="preserve"> extends javax.swing.JFrame {</w:t>
            </w:r>
          </w:p>
          <w:p w14:paraId="4564D3B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481A090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9D89E8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InterfaceJava obj;</w:t>
            </w:r>
          </w:p>
          <w:p w14:paraId="7646136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CifradoDato cd = new CifradoDato();</w:t>
            </w:r>
          </w:p>
          <w:p w14:paraId="7963545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72A8A76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B2A69F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Cliente1G() throws RemoteException, NotBoundException, MalformedURLException {</w:t>
            </w:r>
          </w:p>
          <w:p w14:paraId="352F087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this.obj = (InterfaceJava) Naming.lookup("rmi://192.168.0.14:7777/ABC");</w:t>
            </w:r>
          </w:p>
          <w:p w14:paraId="68645C6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setTitle("CLIENTE RMI");</w:t>
            </w:r>
          </w:p>
          <w:p w14:paraId="6D39A47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initComponents();</w:t>
            </w:r>
          </w:p>
          <w:p w14:paraId="5767939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B96F05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88EE83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0D6F38B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This method is called from within the constructor to initialize the form.</w:t>
            </w:r>
          </w:p>
          <w:p w14:paraId="7EDF507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WARNING: Do NOT modify this code. The content of this method is always</w:t>
            </w:r>
          </w:p>
          <w:p w14:paraId="581EE7D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regenerated by the Form Editor.</w:t>
            </w:r>
          </w:p>
          <w:p w14:paraId="34B0A0E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771AC06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@SuppressWarnings("unchecked")</w:t>
            </w:r>
          </w:p>
          <w:p w14:paraId="5853DF2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&lt;editor-fold defaultstate="collapsed" desc="Generated Code"&gt;                          </w:t>
            </w:r>
          </w:p>
          <w:p w14:paraId="24A4836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void initComponents() {</w:t>
            </w:r>
          </w:p>
          <w:p w14:paraId="5651F50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13151D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jLabel1 = new javax.swing.JLabel();</w:t>
            </w:r>
          </w:p>
          <w:p w14:paraId="7C1CEE6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jLabel2 = new javax.swing.JLabel();</w:t>
            </w:r>
          </w:p>
          <w:p w14:paraId="7CF2F50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jTextFieldData = new javax.swing.JTextField();</w:t>
            </w:r>
          </w:p>
          <w:p w14:paraId="0FAFFBD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lastRenderedPageBreak/>
              <w:t xml:space="preserve">        jButtongETdATA = new javax.swing.JButton();</w:t>
            </w:r>
          </w:p>
          <w:p w14:paraId="6D5E4F2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jLabel3 = new javax.swing.JLabel();</w:t>
            </w:r>
          </w:p>
          <w:p w14:paraId="560EC33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jTextFieldNumB = new javax.swing.JTextField();</w:t>
            </w:r>
          </w:p>
          <w:p w14:paraId="0F64C69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jButtonSumar = new javax.swing.JButton();</w:t>
            </w:r>
          </w:p>
          <w:p w14:paraId="28244B8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jTextFieldNumA = new javax.swing.JTextField();</w:t>
            </w:r>
          </w:p>
          <w:p w14:paraId="13715ED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jLabelGetData = new javax.swing.JLabel();</w:t>
            </w:r>
          </w:p>
          <w:p w14:paraId="7F513DA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jLabelSuma = new javax.swing.JLabel();</w:t>
            </w:r>
          </w:p>
          <w:p w14:paraId="6AB7ACD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36EF80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setDefaultCloseOperation(javax.swing.WindowConstants.EXIT_ON_CLOSE);</w:t>
            </w:r>
          </w:p>
          <w:p w14:paraId="732E977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setBackground(new java.awt.Color(188, 199, 239));</w:t>
            </w:r>
          </w:p>
          <w:p w14:paraId="5D755F0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7ACCB08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jLabel1.setFont(new java.awt.Font("Arial", 1, 24)); // NOI18N</w:t>
            </w:r>
          </w:p>
          <w:p w14:paraId="199CB1A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jLabel1.setText("CLIENTE RMI");</w:t>
            </w:r>
          </w:p>
          <w:p w14:paraId="2B57937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59C0AFC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jLabel2.setFont(new java.awt.Font("Arial", 1, 11)); // NOI18N</w:t>
            </w:r>
          </w:p>
          <w:p w14:paraId="5024D2B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jLabel2.setText("OBTENER INFORMACIÓN");</w:t>
            </w:r>
          </w:p>
          <w:p w14:paraId="2FB58E4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631F152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jTextFieldData.setFont(new java.awt.Font("Arial", 0, 11)); // NOI18N</w:t>
            </w:r>
          </w:p>
          <w:p w14:paraId="3A7C36B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jTextFieldData.addActionListener(new java.awt.event.ActionListener() {</w:t>
            </w:r>
          </w:p>
          <w:p w14:paraId="4A4BDC6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void actionPerformed(java.awt.event.ActionEvent evt) {</w:t>
            </w:r>
          </w:p>
          <w:p w14:paraId="5B523D2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jTextFieldDataActionPerformed(evt);</w:t>
            </w:r>
          </w:p>
          <w:p w14:paraId="7D0182D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E058BB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75CD86A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68B4989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jButtongETdATA.setBackground(new java.awt.Color(153, 204, 255));</w:t>
            </w:r>
          </w:p>
          <w:p w14:paraId="734E37C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jButtongETdATA.setFont(new java.awt.Font("Arial", 0, 11)); // NOI18N</w:t>
            </w:r>
          </w:p>
          <w:p w14:paraId="1ABFFC6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jButtongETdATA.setText("Obtener");</w:t>
            </w:r>
          </w:p>
          <w:p w14:paraId="5243E81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jButtongETdATA.addActionListener(new java.awt.event.ActionListener() {</w:t>
            </w:r>
          </w:p>
          <w:p w14:paraId="122BBC4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void actionPerformed(java.awt.event.ActionEvent evt) {</w:t>
            </w:r>
          </w:p>
          <w:p w14:paraId="32E2EEA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jButtongETdATAActionPerformed(evt);</w:t>
            </w:r>
          </w:p>
          <w:p w14:paraId="46EA1DA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1E7FCD0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7EA7FE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6A3AB23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jLabel3.setFont(new java.awt.Font("Arial", 1, 11)); // NOI18N</w:t>
            </w:r>
          </w:p>
          <w:p w14:paraId="68D4B3C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jLabel3.setText("SUMAR VALORES ENTEROS");</w:t>
            </w:r>
          </w:p>
          <w:p w14:paraId="4301255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1E0365B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jTextFieldNumB.setFont(new java.awt.Font("Arial", 0, 11)); // NOI18N</w:t>
            </w:r>
          </w:p>
          <w:p w14:paraId="0361B37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562D8BA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jButtonSumar.setBackground(new java.awt.Color(255, 153, 153));</w:t>
            </w:r>
          </w:p>
          <w:p w14:paraId="2C52855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jButtonSumar.setFont(new java.awt.Font("Arial", 0, 11)); // NOI18N</w:t>
            </w:r>
          </w:p>
          <w:p w14:paraId="74D1487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jButtonSumar.setText("Sumar");</w:t>
            </w:r>
          </w:p>
          <w:p w14:paraId="1BD7025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jButtonSumar.addActionListener(new java.awt.event.ActionListener() {</w:t>
            </w:r>
          </w:p>
          <w:p w14:paraId="22815AC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void actionPerformed(java.awt.event.ActionEvent evt) {</w:t>
            </w:r>
          </w:p>
          <w:p w14:paraId="5783A32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jButtonSumarActionPerformed(evt);</w:t>
            </w:r>
          </w:p>
          <w:p w14:paraId="701832B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6B5D8A5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7E91F88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40F794A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jTextFieldNumA.setFont(new java.awt.Font("Arial", 0, 11)); // NOI18N</w:t>
            </w:r>
          </w:p>
          <w:p w14:paraId="750DB2A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jTextFieldNumA.addActionListener(new java.awt.event.ActionListener() {</w:t>
            </w:r>
          </w:p>
          <w:p w14:paraId="298B025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void actionPerformed(java.awt.event.ActionEvent evt) {</w:t>
            </w:r>
          </w:p>
          <w:p w14:paraId="54E67A0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jTextFieldNumAActionPerformed(evt);</w:t>
            </w:r>
          </w:p>
          <w:p w14:paraId="28E4735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5F2A137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6C3AB3C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30F751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jLabelGetData.setFont(new java.awt.Font("Arial", 0, 11)); // NOI18N</w:t>
            </w:r>
          </w:p>
          <w:p w14:paraId="230BDC2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190AAEF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jLabelSuma.setFont(new java.awt.Font("Arial", 0, 11)); // NOI18N</w:t>
            </w:r>
          </w:p>
          <w:p w14:paraId="49E74D4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498BF62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javax.swing.GroupLayout layout = new javax.swing.GroupLayout(getContentPane());</w:t>
            </w:r>
          </w:p>
          <w:p w14:paraId="196E345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getContentPane().setLayout(layout);</w:t>
            </w:r>
          </w:p>
          <w:p w14:paraId="33D9E99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layout.setHorizontalGroup(</w:t>
            </w:r>
          </w:p>
          <w:p w14:paraId="49E2D10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layout.createParallelGroup(javax.swing.GroupLayout.Alignment.LEADING)</w:t>
            </w:r>
          </w:p>
          <w:p w14:paraId="1D79892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.addGroup(layout.createSequentialGroup()</w:t>
            </w:r>
          </w:p>
          <w:p w14:paraId="5A8E886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.addGap(63, 63, 63)</w:t>
            </w:r>
          </w:p>
          <w:p w14:paraId="2914F52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.addGroup(layout.createParallelGroup(javax.swing.GroupLayout.Alignment.LEADING)</w:t>
            </w:r>
          </w:p>
          <w:p w14:paraId="240E739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.addComponent(jLabel3)</w:t>
            </w:r>
          </w:p>
          <w:p w14:paraId="5974990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.addGroup(layout.createSequentialGroup()</w:t>
            </w:r>
          </w:p>
          <w:p w14:paraId="691F9E7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lastRenderedPageBreak/>
              <w:t xml:space="preserve">                        .addComponent(jLabel2)</w:t>
            </w:r>
          </w:p>
          <w:p w14:paraId="7D0E73B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.addGap(105, 105, 105)</w:t>
            </w:r>
          </w:p>
          <w:p w14:paraId="2E7B5BA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.addGroup(layout.createParallelGroup(javax.swing.GroupLayout.Alignment.LEADING)</w:t>
            </w:r>
          </w:p>
          <w:p w14:paraId="4D77D37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.addComponent(jLabelGetData, javax.swing.GroupLayout.DEFAULT_SIZE, javax.swing.GroupLayout.DEFAULT_SIZE, Short.MAX_VALUE)</w:t>
            </w:r>
          </w:p>
          <w:p w14:paraId="08F9104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.addComponent(jLabelSuma, javax.swing.GroupLayout.DEFAULT_SIZE, javax.swing.GroupLayout.DEFAULT_SIZE, Short.MAX_VALUE)</w:t>
            </w:r>
          </w:p>
          <w:p w14:paraId="55F1E0D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.addGroup(layout.createSequentialGroup()</w:t>
            </w:r>
          </w:p>
          <w:p w14:paraId="3B4B4D4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.addGroup(layout.createParallelGroup(javax.swing.GroupLayout.Alignment.LEADING)</w:t>
            </w:r>
          </w:p>
          <w:p w14:paraId="52E181D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.addComponent(jTextFieldNumA, javax.swing.GroupLayout.PREFERRED_SIZE, 283, javax.swing.GroupLayout.PREFERRED_SIZE)</w:t>
            </w:r>
          </w:p>
          <w:p w14:paraId="303E695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.addComponent(jTextFieldData, javax.swing.GroupLayout.PREFERRED_SIZE, 283, javax.swing.GroupLayout.PREFERRED_SIZE)</w:t>
            </w:r>
          </w:p>
          <w:p w14:paraId="655C522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.addComponent(jTextFieldNumB, javax.swing.GroupLayout.PREFERRED_SIZE, 283, javax.swing.GroupLayout.PREFERRED_SIZE))</w:t>
            </w:r>
          </w:p>
          <w:p w14:paraId="21C94FD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.addGap(0, 0, Short.MAX_VALUE)))))</w:t>
            </w:r>
          </w:p>
          <w:p w14:paraId="43085CC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.addGap(76, 76, 76)</w:t>
            </w:r>
          </w:p>
          <w:p w14:paraId="32DCBD5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.addGroup(layout.createParallelGroup(javax.swing.GroupLayout.Alignment.LEADING)</w:t>
            </w:r>
          </w:p>
          <w:p w14:paraId="5958E4D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.addComponent(jButtongETdATA, javax.swing.GroupLayout.PREFERRED_SIZE, 153, javax.swing.GroupLayout.PREFERRED_SIZE)</w:t>
            </w:r>
          </w:p>
          <w:p w14:paraId="4250AA7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.addComponent(jButtonSumar, javax.swing.GroupLayout.PREFERRED_SIZE, 153, javax.swing.GroupLayout.PREFERRED_SIZE))</w:t>
            </w:r>
          </w:p>
          <w:p w14:paraId="2BA9135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.addGap(21, 21, 21))</w:t>
            </w:r>
          </w:p>
          <w:p w14:paraId="1058B91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.addGroup(javax.swing.GroupLayout.Alignment.TRAILING, layout.createSequentialGroup()</w:t>
            </w:r>
          </w:p>
          <w:p w14:paraId="36C18D2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.addContainerGap(javax.swing.GroupLayout.DEFAULT_SIZE, Short.MAX_VALUE)</w:t>
            </w:r>
          </w:p>
          <w:p w14:paraId="3A52182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.addComponent(jLabel1)</w:t>
            </w:r>
          </w:p>
          <w:p w14:paraId="7A7515A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.addGap(320, 320, 320))</w:t>
            </w:r>
          </w:p>
          <w:p w14:paraId="78CBF20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310818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layout.setVerticalGroup(</w:t>
            </w:r>
          </w:p>
          <w:p w14:paraId="6B47196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layout.createParallelGroup(javax.swing.GroupLayout.Alignment.LEADING)</w:t>
            </w:r>
          </w:p>
          <w:p w14:paraId="21A63EB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.addGroup(layout.createSequentialGroup()</w:t>
            </w:r>
          </w:p>
          <w:p w14:paraId="01C0B24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.addGap(22, 22, 22)</w:t>
            </w:r>
          </w:p>
          <w:p w14:paraId="5882E47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.addComponent(jLabel1)</w:t>
            </w:r>
          </w:p>
          <w:p w14:paraId="3083914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.addGap(43, 43, 43)</w:t>
            </w:r>
          </w:p>
          <w:p w14:paraId="426A59A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.addGroup(layout.createParallelGroup(javax.swing.GroupLayout.Alignment.BASELINE)</w:t>
            </w:r>
          </w:p>
          <w:p w14:paraId="04FDCF8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.addComponent(jLabel2)</w:t>
            </w:r>
          </w:p>
          <w:p w14:paraId="180F5DE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.addComponent(jTextFieldData, javax.swing.GroupLayout.PREFERRED_SIZE, javax.swing.GroupLayout.DEFAULT_SIZE, javax.swing.GroupLayout.PREFERRED_SIZE)</w:t>
            </w:r>
          </w:p>
          <w:p w14:paraId="209294C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.addComponent(jButtongETdATA))</w:t>
            </w:r>
          </w:p>
          <w:p w14:paraId="3261732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.addGroup(layout.createParallelGroup(javax.swing.GroupLayout.Alignment.LEADING)</w:t>
            </w:r>
          </w:p>
          <w:p w14:paraId="5F8C4EA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.addGroup(layout.createSequentialGroup()</w:t>
            </w:r>
          </w:p>
          <w:p w14:paraId="24B142B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.addPreferredGap(javax.swing.LayoutStyle.ComponentPlacement.RELATED)</w:t>
            </w:r>
          </w:p>
          <w:p w14:paraId="3F584FB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.addComponent(jLabelGetData, javax.swing.GroupLayout.PREFERRED_SIZE, 21, javax.swing.GroupLayout.PREFERRED_SIZE)</w:t>
            </w:r>
          </w:p>
          <w:p w14:paraId="39F75AB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.addGap(13, 13, 13)</w:t>
            </w:r>
          </w:p>
          <w:p w14:paraId="6160685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.addComponent(jTextFieldNumA, javax.swing.GroupLayout.PREFERRED_SIZE, javax.swing.GroupLayout.DEFAULT_SIZE, javax.swing.GroupLayout.PREFERRED_SIZE))</w:t>
            </w:r>
          </w:p>
          <w:p w14:paraId="4A8F921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.addGroup(layout.createSequentialGroup()</w:t>
            </w:r>
          </w:p>
          <w:p w14:paraId="00E571C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.addGap(72, 72, 72)</w:t>
            </w:r>
          </w:p>
          <w:p w14:paraId="7D4B845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.addGroup(layout.createParallelGroup(javax.swing.GroupLayout.Alignment.BASELINE)</w:t>
            </w:r>
          </w:p>
          <w:p w14:paraId="5520C04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.addComponent(jLabel3)</w:t>
            </w:r>
          </w:p>
          <w:p w14:paraId="647DD59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.addComponent(jButtonSumar))))</w:t>
            </w:r>
          </w:p>
          <w:p w14:paraId="4A77BB4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.addGap(2, 2, 2)</w:t>
            </w:r>
          </w:p>
          <w:p w14:paraId="6E57655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.addComponent(jTextFieldNumB, javax.swing.GroupLayout.PREFERRED_SIZE, javax.swing.GroupLayout.DEFAULT_SIZE, javax.swing.GroupLayout.PREFERRED_SIZE)</w:t>
            </w:r>
          </w:p>
          <w:p w14:paraId="29D75AF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.addGap(18, 18, 18)</w:t>
            </w:r>
          </w:p>
          <w:p w14:paraId="45C9EE4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.addComponent(jLabelSuma, javax.swing.GroupLayout.DEFAULT_SIZE, 26, Short.MAX_VALUE)</w:t>
            </w:r>
          </w:p>
          <w:p w14:paraId="6EC7023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.addContainerGap())</w:t>
            </w:r>
          </w:p>
          <w:p w14:paraId="63ADE64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16919D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5810852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pack();</w:t>
            </w:r>
          </w:p>
          <w:p w14:paraId="0CD1DAC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&lt;/editor-fold&gt;                        </w:t>
            </w:r>
          </w:p>
          <w:p w14:paraId="69C3C0F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15CDA88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void jTextFieldNumAActionPerformed(java.awt.event.ActionEvent evt) {                                               </w:t>
            </w:r>
          </w:p>
          <w:p w14:paraId="0DC8229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TODO add your handling code here:</w:t>
            </w:r>
          </w:p>
          <w:p w14:paraId="51E4780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w:t>
            </w:r>
          </w:p>
          <w:p w14:paraId="44DDE86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1029B04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lastRenderedPageBreak/>
              <w:t xml:space="preserve">    private void jButtonSumarActionPerformed(java.awt.event.ActionEvent evt) {                                             </w:t>
            </w:r>
          </w:p>
          <w:p w14:paraId="2A5C6D1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try {</w:t>
            </w:r>
          </w:p>
          <w:p w14:paraId="36D2926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int a = Integer.parseInt(jTextFieldNumA.getText());</w:t>
            </w:r>
          </w:p>
          <w:p w14:paraId="474855D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int b = Integer.parseInt(jTextFieldNumB.getText());</w:t>
            </w:r>
          </w:p>
          <w:p w14:paraId="3D11BE5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String arr = a+","+b;</w:t>
            </w:r>
          </w:p>
          <w:p w14:paraId="6CC01A5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int r = Integer.parseInt(cd.getDescifrado(obj.getSuma(cd.getCifrado(arr))));</w:t>
            </w:r>
          </w:p>
          <w:p w14:paraId="20C097A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jLabelSuma.setText(a+" + "+b+" = "+r);</w:t>
            </w:r>
          </w:p>
          <w:p w14:paraId="17861C1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jTextFieldNumA.setText("");</w:t>
            </w:r>
          </w:p>
          <w:p w14:paraId="0EEF4F1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jTextFieldNumB.setText("");</w:t>
            </w:r>
          </w:p>
          <w:p w14:paraId="0DBA889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(NumberFormatException e){</w:t>
            </w:r>
          </w:p>
          <w:p w14:paraId="4817C5A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JOptionPane.showMessageDialog(null, "Solo se admiten valores numericos enteros");</w:t>
            </w:r>
          </w:p>
          <w:p w14:paraId="5306709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jTextFieldNumA.setText("");</w:t>
            </w:r>
          </w:p>
          <w:p w14:paraId="391ADB7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jTextFieldNumB.setText("");</w:t>
            </w:r>
          </w:p>
          <w:p w14:paraId="5661AF4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(RemoteException ex) {</w:t>
            </w:r>
          </w:p>
          <w:p w14:paraId="7C8D40B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Logger.getLogger(Cliente1G.class.getName()).log(Level.SEVERE, null, ex);</w:t>
            </w:r>
          </w:p>
          <w:p w14:paraId="51F82F6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93F5F8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4F419BF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w:t>
            </w:r>
          </w:p>
          <w:p w14:paraId="2308E9E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280161D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void jTextFieldDataActionPerformed(java.awt.event.ActionEvent evt) {                                               </w:t>
            </w:r>
          </w:p>
          <w:p w14:paraId="581232D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TODO add your handling code here:</w:t>
            </w:r>
          </w:p>
          <w:p w14:paraId="4D3455F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w:t>
            </w:r>
          </w:p>
          <w:p w14:paraId="6BD3B17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334CD57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void jButtongETdATAActionPerformed(java.awt.event.ActionEvent evt) {                                               </w:t>
            </w:r>
          </w:p>
          <w:p w14:paraId="25A4F90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try {</w:t>
            </w:r>
          </w:p>
          <w:p w14:paraId="44F2B5D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String nombre = cd.getDescifrado(obj.getData(cd.getCifrado(jTextFieldData.getText())));</w:t>
            </w:r>
          </w:p>
          <w:p w14:paraId="2E36142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jTextFieldData.setText("");</w:t>
            </w:r>
          </w:p>
          <w:p w14:paraId="6BB0E8D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jLabelGetData.setText(nombre);</w:t>
            </w:r>
          </w:p>
          <w:p w14:paraId="7CE1B94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(RemoteException ex) {</w:t>
            </w:r>
          </w:p>
          <w:p w14:paraId="7A8CC62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Logger.getLogger(Cliente1G.class.getName()).log(Level.SEVERE, null, ex);</w:t>
            </w:r>
          </w:p>
          <w:p w14:paraId="059ADAC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0C6D91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w:t>
            </w:r>
          </w:p>
          <w:p w14:paraId="0782D29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40D5F48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6B119FD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@param args the command line arguments</w:t>
            </w:r>
          </w:p>
          <w:p w14:paraId="1E2D4CE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AEB048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static void main(String args[]) {</w:t>
            </w:r>
          </w:p>
          <w:p w14:paraId="35191F4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Set the Nimbus look and feel */</w:t>
            </w:r>
          </w:p>
          <w:p w14:paraId="1FD2EDF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//&lt;editor-fold defaultstate="collapsed" desc=" Look and feel setting code (optional) "&gt;</w:t>
            </w:r>
          </w:p>
          <w:p w14:paraId="7A01105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If Nimbus (introduced in Java SE 6) is not available, stay with the default look and feel.</w:t>
            </w:r>
          </w:p>
          <w:p w14:paraId="15DE0A5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For details see http://download.oracle.com/javase/tutorial/uiswing/lookandfeel/plaf.html </w:t>
            </w:r>
          </w:p>
          <w:p w14:paraId="023E9E5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74E46E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try {</w:t>
            </w:r>
          </w:p>
          <w:p w14:paraId="5103D69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for (javax.swing.UIManager.LookAndFeelInfo info : javax.swing.UIManager.getInstalledLookAndFeels()) {</w:t>
            </w:r>
          </w:p>
          <w:p w14:paraId="1B4BCC8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if ("Nimbus".equals(info.getName())) {</w:t>
            </w:r>
          </w:p>
          <w:p w14:paraId="45F1111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javax.swing.UIManager.setLookAndFeel(info.getClassName());</w:t>
            </w:r>
          </w:p>
          <w:p w14:paraId="4C29308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break;</w:t>
            </w:r>
          </w:p>
          <w:p w14:paraId="6337024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505F653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76B9C4E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(ClassNotFoundException ex) {</w:t>
            </w:r>
          </w:p>
          <w:p w14:paraId="4FC3529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java.util.logging.Logger.getLogger(Cliente1G.class.getName()).log(java.util.logging.Level.SEVERE, null, ex);</w:t>
            </w:r>
          </w:p>
          <w:p w14:paraId="13445D2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(InstantiationException ex) {</w:t>
            </w:r>
          </w:p>
          <w:p w14:paraId="40B5482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java.util.logging.Logger.getLogger(Cliente1G.class.getName()).log(java.util.logging.Level.SEVERE, null, ex);</w:t>
            </w:r>
          </w:p>
          <w:p w14:paraId="059EBEF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(IllegalAccessException ex) {</w:t>
            </w:r>
          </w:p>
          <w:p w14:paraId="3611C52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java.util.logging.Logger.getLogger(Cliente1G.class.getName()).log(java.util.logging.Level.SEVERE, null, ex);</w:t>
            </w:r>
          </w:p>
          <w:p w14:paraId="62C6444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(javax.swing.UnsupportedLookAndFeelException ex) {</w:t>
            </w:r>
          </w:p>
          <w:p w14:paraId="6B37794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java.util.logging.Logger.getLogger(Cliente1G.class.getName()).log(java.util.logging.Level.SEVERE, null, ex);</w:t>
            </w:r>
          </w:p>
          <w:p w14:paraId="4A350FF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70B2F303"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//&lt;/editor-fold&gt;</w:t>
            </w:r>
          </w:p>
          <w:p w14:paraId="1C21AA5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//&lt;/editor-fold&gt;</w:t>
            </w:r>
          </w:p>
          <w:p w14:paraId="52905C9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073DD5C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Create and display the form */</w:t>
            </w:r>
          </w:p>
          <w:p w14:paraId="6A3F8FA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java.awt.EventQueue.invokeLater(new Runnable() {</w:t>
            </w:r>
          </w:p>
          <w:p w14:paraId="237701B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lastRenderedPageBreak/>
              <w:t xml:space="preserve">            @Override</w:t>
            </w:r>
          </w:p>
          <w:p w14:paraId="278A841B"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public void run() {</w:t>
            </w:r>
          </w:p>
          <w:p w14:paraId="07FACE7D"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try {</w:t>
            </w:r>
          </w:p>
          <w:p w14:paraId="3BD03A3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new Cliente1G().setVisible(true);</w:t>
            </w:r>
          </w:p>
          <w:p w14:paraId="3E575C8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(RemoteException | NotBoundException ex) {</w:t>
            </w:r>
          </w:p>
          <w:p w14:paraId="38847DA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Logger.getLogger(Cliente1G.class.getName()).log(Level.SEVERE, null, ex);</w:t>
            </w:r>
          </w:p>
          <w:p w14:paraId="4DD46F3E"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catch (MalformedURLException ex) {</w:t>
            </w:r>
          </w:p>
          <w:p w14:paraId="69BC6A9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Logger.getLogger(Cliente1G.class.getName()).log(Level.SEVERE, null, ex);</w:t>
            </w:r>
          </w:p>
          <w:p w14:paraId="7C53527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238E9C7C"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115F60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328C07C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w:t>
            </w:r>
          </w:p>
          <w:p w14:paraId="4112BDE6"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p>
          <w:p w14:paraId="070BF647"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Variables declaration - do not modify                     </w:t>
            </w:r>
          </w:p>
          <w:p w14:paraId="70F3AD79"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javax.swing.JButton jButtonSumar;</w:t>
            </w:r>
          </w:p>
          <w:p w14:paraId="4F52F730"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javax.swing.JButton jButtongETdATA;</w:t>
            </w:r>
          </w:p>
          <w:p w14:paraId="3CE1CC92"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javax.swing.JLabel jLabel1;</w:t>
            </w:r>
          </w:p>
          <w:p w14:paraId="3D71D89A"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javax.swing.JLabel jLabel2;</w:t>
            </w:r>
          </w:p>
          <w:p w14:paraId="538F646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javax.swing.JLabel jLabel3;</w:t>
            </w:r>
          </w:p>
          <w:p w14:paraId="3F0CE405"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javax.swing.JLabel jLabelGetData;</w:t>
            </w:r>
          </w:p>
          <w:p w14:paraId="6C946AA8"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javax.swing.JLabel jLabelSuma;</w:t>
            </w:r>
          </w:p>
          <w:p w14:paraId="14CC9CE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javax.swing.JTextField jTextFieldData;</w:t>
            </w:r>
          </w:p>
          <w:p w14:paraId="08AB224F"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javax.swing.JTextField jTextFieldNumA;</w:t>
            </w:r>
          </w:p>
          <w:p w14:paraId="284FD784"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private javax.swing.JTextField jTextFieldNumB;</w:t>
            </w:r>
          </w:p>
          <w:p w14:paraId="1A0B99E1" w14:textId="77777777"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 xml:space="preserve">    // End of variables declaration                   </w:t>
            </w:r>
          </w:p>
          <w:p w14:paraId="5A833BEC" w14:textId="4A1B05AF" w:rsidR="007761CA" w:rsidRPr="007761CA" w:rsidRDefault="007761CA" w:rsidP="007761CA">
            <w:pPr>
              <w:shd w:val="clear" w:color="auto" w:fill="000000" w:themeFill="text1"/>
              <w:autoSpaceDE w:val="0"/>
              <w:autoSpaceDN w:val="0"/>
              <w:adjustRightInd w:val="0"/>
              <w:jc w:val="left"/>
              <w:rPr>
                <w:rFonts w:ascii="Consolas" w:hAnsi="Consolas" w:cs="Consolas"/>
                <w:sz w:val="16"/>
                <w:szCs w:val="16"/>
                <w:lang w:eastAsia="zh-CN"/>
              </w:rPr>
            </w:pPr>
            <w:r w:rsidRPr="007761CA">
              <w:rPr>
                <w:rFonts w:ascii="Consolas" w:hAnsi="Consolas" w:cs="Consolas"/>
                <w:sz w:val="16"/>
                <w:szCs w:val="16"/>
                <w:lang w:eastAsia="zh-CN"/>
              </w:rPr>
              <w:t>}</w:t>
            </w:r>
          </w:p>
          <w:p w14:paraId="048F3EEE" w14:textId="7186867F" w:rsidR="007761CA" w:rsidRDefault="007761CA" w:rsidP="007761CA">
            <w:pPr>
              <w:pStyle w:val="Prrafodelista"/>
              <w:ind w:left="785" w:right="179"/>
              <w:rPr>
                <w:rFonts w:cs="Arial"/>
                <w:sz w:val="20"/>
              </w:rPr>
            </w:pPr>
          </w:p>
          <w:p w14:paraId="50E2B07E" w14:textId="22D27D80" w:rsidR="006F1A1D" w:rsidRPr="006F1A1D" w:rsidRDefault="006F1A1D" w:rsidP="006F1A1D">
            <w:pPr>
              <w:ind w:right="179"/>
              <w:rPr>
                <w:rFonts w:cs="Arial"/>
                <w:b/>
                <w:bCs/>
                <w:sz w:val="20"/>
              </w:rPr>
            </w:pPr>
            <w:r w:rsidRPr="006F1A1D">
              <w:rPr>
                <w:rFonts w:cs="Arial"/>
                <w:b/>
                <w:bCs/>
                <w:sz w:val="20"/>
              </w:rPr>
              <w:t>Cifrado de datos:</w:t>
            </w:r>
          </w:p>
          <w:p w14:paraId="002556BE" w14:textId="337D7630" w:rsidR="006F1A1D" w:rsidRDefault="006F1A1D" w:rsidP="006F1A1D">
            <w:pPr>
              <w:ind w:right="179"/>
              <w:rPr>
                <w:rFonts w:cs="Arial"/>
                <w:sz w:val="20"/>
              </w:rPr>
            </w:pPr>
          </w:p>
          <w:p w14:paraId="6F2BEDFF" w14:textId="066E4590" w:rsidR="006F1A1D" w:rsidRDefault="006F1A1D" w:rsidP="006F1A1D">
            <w:pPr>
              <w:ind w:right="179"/>
              <w:rPr>
                <w:rFonts w:cs="Arial"/>
                <w:sz w:val="20"/>
              </w:rPr>
            </w:pPr>
            <w:r>
              <w:rPr>
                <w:rFonts w:cs="Arial"/>
                <w:sz w:val="20"/>
              </w:rPr>
              <w:t>Para el cifrado de datos se creó una librería con el siguiente contenido, de la cual se creó posteriormente el archivo.jar que se incluyó en esta actividad:</w:t>
            </w:r>
          </w:p>
          <w:p w14:paraId="44F3E7C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roofErr w:type="spellStart"/>
            <w:r w:rsidRPr="00F76E1B">
              <w:rPr>
                <w:rFonts w:ascii="Consolas" w:hAnsi="Consolas" w:cs="Consolas"/>
                <w:sz w:val="16"/>
                <w:szCs w:val="16"/>
                <w:lang w:eastAsia="zh-CN"/>
              </w:rPr>
              <w:t>package</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lib</w:t>
            </w:r>
            <w:proofErr w:type="spellEnd"/>
            <w:r w:rsidRPr="00F76E1B">
              <w:rPr>
                <w:rFonts w:ascii="Consolas" w:hAnsi="Consolas" w:cs="Consolas"/>
                <w:sz w:val="16"/>
                <w:szCs w:val="16"/>
                <w:lang w:eastAsia="zh-CN"/>
              </w:rPr>
              <w:t>;</w:t>
            </w:r>
          </w:p>
          <w:p w14:paraId="5C0FA91D"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5FD7A5F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roofErr w:type="spellStart"/>
            <w:r w:rsidRPr="00F76E1B">
              <w:rPr>
                <w:rFonts w:ascii="Consolas" w:hAnsi="Consolas" w:cs="Consolas"/>
                <w:sz w:val="16"/>
                <w:szCs w:val="16"/>
                <w:lang w:eastAsia="zh-CN"/>
              </w:rPr>
              <w:t>abstract</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class</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cifradoD</w:t>
            </w:r>
            <w:proofErr w:type="spellEnd"/>
            <w:r w:rsidRPr="00F76E1B">
              <w:rPr>
                <w:rFonts w:ascii="Consolas" w:hAnsi="Consolas" w:cs="Consolas"/>
                <w:sz w:val="16"/>
                <w:szCs w:val="16"/>
                <w:lang w:eastAsia="zh-CN"/>
              </w:rPr>
              <w:t xml:space="preserve"> {</w:t>
            </w:r>
          </w:p>
          <w:p w14:paraId="6F079653"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111EEFEE"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P1 = "ABCDEFGHIJKLMNOPQRSTUVWXYZabcdefghijklmnopqrstuvwxyz0123456789",</w:t>
            </w:r>
          </w:p>
          <w:p w14:paraId="6AE74803"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P2 = "Aa0Bb1Cc2Dd3Ee4Ff5Gg6Hh7Ii8Jj9KkLlMmNnOoPpQqRrSsTtUuVvWwXxYyZz";</w:t>
            </w:r>
          </w:p>
          <w:p w14:paraId="45C2910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L = P</w:t>
            </w:r>
            <w:proofErr w:type="gramStart"/>
            <w:r w:rsidRPr="00F76E1B">
              <w:rPr>
                <w:rFonts w:ascii="Consolas" w:hAnsi="Consolas" w:cs="Consolas"/>
                <w:sz w:val="16"/>
                <w:szCs w:val="16"/>
                <w:lang w:eastAsia="zh-CN"/>
              </w:rPr>
              <w:t>1.length</w:t>
            </w:r>
            <w:proofErr w:type="gramEnd"/>
            <w:r w:rsidRPr="00F76E1B">
              <w:rPr>
                <w:rFonts w:ascii="Consolas" w:hAnsi="Consolas" w:cs="Consolas"/>
                <w:sz w:val="16"/>
                <w:szCs w:val="16"/>
                <w:lang w:eastAsia="zh-CN"/>
              </w:rPr>
              <w:t>();</w:t>
            </w:r>
          </w:p>
          <w:p w14:paraId="54428FC9"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X = P</w:t>
            </w:r>
            <w:proofErr w:type="gramStart"/>
            <w:r w:rsidRPr="00F76E1B">
              <w:rPr>
                <w:rFonts w:ascii="Consolas" w:hAnsi="Consolas" w:cs="Consolas"/>
                <w:sz w:val="16"/>
                <w:szCs w:val="16"/>
                <w:lang w:eastAsia="zh-CN"/>
              </w:rPr>
              <w:t>2.length</w:t>
            </w:r>
            <w:proofErr w:type="gramEnd"/>
            <w:r w:rsidRPr="00F76E1B">
              <w:rPr>
                <w:rFonts w:ascii="Consolas" w:hAnsi="Consolas" w:cs="Consolas"/>
                <w:sz w:val="16"/>
                <w:szCs w:val="16"/>
                <w:lang w:eastAsia="zh-CN"/>
              </w:rPr>
              <w:t>();</w:t>
            </w:r>
          </w:p>
          <w:p w14:paraId="1892EE7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57D3C411"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public</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abstract</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proofErr w:type="gramStart"/>
            <w:r w:rsidRPr="00F76E1B">
              <w:rPr>
                <w:rFonts w:ascii="Consolas" w:hAnsi="Consolas" w:cs="Consolas"/>
                <w:sz w:val="16"/>
                <w:szCs w:val="16"/>
                <w:lang w:eastAsia="zh-CN"/>
              </w:rPr>
              <w:t>getCifrado</w:t>
            </w:r>
            <w:proofErr w:type="spellEnd"/>
            <w:r w:rsidRPr="00F76E1B">
              <w:rPr>
                <w:rFonts w:ascii="Consolas" w:hAnsi="Consolas" w:cs="Consolas"/>
                <w:sz w:val="16"/>
                <w:szCs w:val="16"/>
                <w:lang w:eastAsia="zh-CN"/>
              </w:rPr>
              <w:t>(</w:t>
            </w:r>
            <w:proofErr w:type="spellStart"/>
            <w:proofErr w:type="gramEnd"/>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cadenac</w:t>
            </w:r>
            <w:proofErr w:type="spellEnd"/>
            <w:r w:rsidRPr="00F76E1B">
              <w:rPr>
                <w:rFonts w:ascii="Consolas" w:hAnsi="Consolas" w:cs="Consolas"/>
                <w:sz w:val="16"/>
                <w:szCs w:val="16"/>
                <w:lang w:eastAsia="zh-CN"/>
              </w:rPr>
              <w:t>);</w:t>
            </w:r>
          </w:p>
          <w:p w14:paraId="7215A2C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4312ADFE"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public</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abstract</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proofErr w:type="gramStart"/>
            <w:r w:rsidRPr="00F76E1B">
              <w:rPr>
                <w:rFonts w:ascii="Consolas" w:hAnsi="Consolas" w:cs="Consolas"/>
                <w:sz w:val="16"/>
                <w:szCs w:val="16"/>
                <w:lang w:eastAsia="zh-CN"/>
              </w:rPr>
              <w:t>getDescifrado</w:t>
            </w:r>
            <w:proofErr w:type="spellEnd"/>
            <w:r w:rsidRPr="00F76E1B">
              <w:rPr>
                <w:rFonts w:ascii="Consolas" w:hAnsi="Consolas" w:cs="Consolas"/>
                <w:sz w:val="16"/>
                <w:szCs w:val="16"/>
                <w:lang w:eastAsia="zh-CN"/>
              </w:rPr>
              <w:t>(</w:t>
            </w:r>
            <w:proofErr w:type="spellStart"/>
            <w:proofErr w:type="gramEnd"/>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cadenac</w:t>
            </w:r>
            <w:proofErr w:type="spellEnd"/>
            <w:r w:rsidRPr="00F76E1B">
              <w:rPr>
                <w:rFonts w:ascii="Consolas" w:hAnsi="Consolas" w:cs="Consolas"/>
                <w:sz w:val="16"/>
                <w:szCs w:val="16"/>
                <w:lang w:eastAsia="zh-CN"/>
              </w:rPr>
              <w:t>);</w:t>
            </w:r>
          </w:p>
          <w:p w14:paraId="3EA9D34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141BE54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w:t>
            </w:r>
          </w:p>
          <w:p w14:paraId="0D378008"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25375EF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roofErr w:type="spellStart"/>
            <w:r w:rsidRPr="00F76E1B">
              <w:rPr>
                <w:rFonts w:ascii="Consolas" w:hAnsi="Consolas" w:cs="Consolas"/>
                <w:sz w:val="16"/>
                <w:szCs w:val="16"/>
                <w:lang w:eastAsia="zh-CN"/>
              </w:rPr>
              <w:t>public</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class</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CifradoDato</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extends</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cifradoD</w:t>
            </w:r>
            <w:proofErr w:type="spellEnd"/>
            <w:r w:rsidRPr="00F76E1B">
              <w:rPr>
                <w:rFonts w:ascii="Consolas" w:hAnsi="Consolas" w:cs="Consolas"/>
                <w:sz w:val="16"/>
                <w:szCs w:val="16"/>
                <w:lang w:eastAsia="zh-CN"/>
              </w:rPr>
              <w:t xml:space="preserve"> {</w:t>
            </w:r>
          </w:p>
          <w:p w14:paraId="5842FC13"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1CCD56A5"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@Override</w:t>
            </w:r>
          </w:p>
          <w:p w14:paraId="0C81C772"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public</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proofErr w:type="gramStart"/>
            <w:r w:rsidRPr="00F76E1B">
              <w:rPr>
                <w:rFonts w:ascii="Consolas" w:hAnsi="Consolas" w:cs="Consolas"/>
                <w:sz w:val="16"/>
                <w:szCs w:val="16"/>
                <w:lang w:eastAsia="zh-CN"/>
              </w:rPr>
              <w:t>getCifrado</w:t>
            </w:r>
            <w:proofErr w:type="spellEnd"/>
            <w:r w:rsidRPr="00F76E1B">
              <w:rPr>
                <w:rFonts w:ascii="Consolas" w:hAnsi="Consolas" w:cs="Consolas"/>
                <w:sz w:val="16"/>
                <w:szCs w:val="16"/>
                <w:lang w:eastAsia="zh-CN"/>
              </w:rPr>
              <w:t>(</w:t>
            </w:r>
            <w:proofErr w:type="spellStart"/>
            <w:proofErr w:type="gramEnd"/>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cadena) {</w:t>
            </w:r>
          </w:p>
          <w:p w14:paraId="69CD092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cc</w:t>
            </w:r>
            <w:proofErr w:type="spellEnd"/>
            <w:r w:rsidRPr="00F76E1B">
              <w:rPr>
                <w:rFonts w:ascii="Consolas" w:hAnsi="Consolas" w:cs="Consolas"/>
                <w:sz w:val="16"/>
                <w:szCs w:val="16"/>
                <w:lang w:eastAsia="zh-CN"/>
              </w:rPr>
              <w:t xml:space="preserve"> = "";</w:t>
            </w:r>
          </w:p>
          <w:p w14:paraId="79E5D5FE"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l = </w:t>
            </w:r>
            <w:proofErr w:type="spellStart"/>
            <w:proofErr w:type="gramStart"/>
            <w:r w:rsidRPr="00F76E1B">
              <w:rPr>
                <w:rFonts w:ascii="Consolas" w:hAnsi="Consolas" w:cs="Consolas"/>
                <w:sz w:val="16"/>
                <w:szCs w:val="16"/>
                <w:lang w:eastAsia="zh-CN"/>
              </w:rPr>
              <w:t>cadena.length</w:t>
            </w:r>
            <w:proofErr w:type="spellEnd"/>
            <w:proofErr w:type="gramEnd"/>
            <w:r w:rsidRPr="00F76E1B">
              <w:rPr>
                <w:rFonts w:ascii="Consolas" w:hAnsi="Consolas" w:cs="Consolas"/>
                <w:sz w:val="16"/>
                <w:szCs w:val="16"/>
                <w:lang w:eastAsia="zh-CN"/>
              </w:rPr>
              <w:t>();</w:t>
            </w:r>
          </w:p>
          <w:p w14:paraId="014F588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for</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i = 0; i &lt; l; i++) {</w:t>
            </w:r>
          </w:p>
          <w:p w14:paraId="5C03F235"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char</w:t>
            </w:r>
            <w:proofErr w:type="spellEnd"/>
            <w:r w:rsidRPr="00F76E1B">
              <w:rPr>
                <w:rFonts w:ascii="Consolas" w:hAnsi="Consolas" w:cs="Consolas"/>
                <w:sz w:val="16"/>
                <w:szCs w:val="16"/>
                <w:lang w:eastAsia="zh-CN"/>
              </w:rPr>
              <w:t xml:space="preserve"> x = </w:t>
            </w:r>
            <w:proofErr w:type="spellStart"/>
            <w:proofErr w:type="gramStart"/>
            <w:r w:rsidRPr="00F76E1B">
              <w:rPr>
                <w:rFonts w:ascii="Consolas" w:hAnsi="Consolas" w:cs="Consolas"/>
                <w:sz w:val="16"/>
                <w:szCs w:val="16"/>
                <w:lang w:eastAsia="zh-CN"/>
              </w:rPr>
              <w:t>cadena.charAt</w:t>
            </w:r>
            <w:proofErr w:type="spellEnd"/>
            <w:proofErr w:type="gramEnd"/>
            <w:r w:rsidRPr="00F76E1B">
              <w:rPr>
                <w:rFonts w:ascii="Consolas" w:hAnsi="Consolas" w:cs="Consolas"/>
                <w:sz w:val="16"/>
                <w:szCs w:val="16"/>
                <w:lang w:eastAsia="zh-CN"/>
              </w:rPr>
              <w:t>(i);</w:t>
            </w:r>
          </w:p>
          <w:p w14:paraId="1E6FB9D1"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cc</w:t>
            </w:r>
            <w:proofErr w:type="spellEnd"/>
            <w:r w:rsidRPr="00F76E1B">
              <w:rPr>
                <w:rFonts w:ascii="Consolas" w:hAnsi="Consolas" w:cs="Consolas"/>
                <w:sz w:val="16"/>
                <w:szCs w:val="16"/>
                <w:lang w:eastAsia="zh-CN"/>
              </w:rPr>
              <w:t xml:space="preserve"> += </w:t>
            </w:r>
            <w:proofErr w:type="spellStart"/>
            <w:proofErr w:type="gramStart"/>
            <w:r w:rsidRPr="00F76E1B">
              <w:rPr>
                <w:rFonts w:ascii="Consolas" w:hAnsi="Consolas" w:cs="Consolas"/>
                <w:sz w:val="16"/>
                <w:szCs w:val="16"/>
                <w:lang w:eastAsia="zh-CN"/>
              </w:rPr>
              <w:t>getCaracter</w:t>
            </w:r>
            <w:proofErr w:type="spellEnd"/>
            <w:r w:rsidRPr="00F76E1B">
              <w:rPr>
                <w:rFonts w:ascii="Consolas" w:hAnsi="Consolas" w:cs="Consolas"/>
                <w:sz w:val="16"/>
                <w:szCs w:val="16"/>
                <w:lang w:eastAsia="zh-CN"/>
              </w:rPr>
              <w:t>(</w:t>
            </w:r>
            <w:proofErr w:type="gramEnd"/>
            <w:r w:rsidRPr="00F76E1B">
              <w:rPr>
                <w:rFonts w:ascii="Consolas" w:hAnsi="Consolas" w:cs="Consolas"/>
                <w:sz w:val="16"/>
                <w:szCs w:val="16"/>
                <w:lang w:eastAsia="zh-CN"/>
              </w:rPr>
              <w:t>x, l, i, 'C');</w:t>
            </w:r>
          </w:p>
          <w:p w14:paraId="3F384EB5"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6E30500A"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return</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cc</w:t>
            </w:r>
            <w:proofErr w:type="spellEnd"/>
            <w:r w:rsidRPr="00F76E1B">
              <w:rPr>
                <w:rFonts w:ascii="Consolas" w:hAnsi="Consolas" w:cs="Consolas"/>
                <w:sz w:val="16"/>
                <w:szCs w:val="16"/>
                <w:lang w:eastAsia="zh-CN"/>
              </w:rPr>
              <w:t>;</w:t>
            </w:r>
          </w:p>
          <w:p w14:paraId="4E7B8B1D"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7494BE8F"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095F6ACA"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private</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char</w:t>
            </w:r>
            <w:proofErr w:type="spellEnd"/>
            <w:r w:rsidRPr="00F76E1B">
              <w:rPr>
                <w:rFonts w:ascii="Consolas" w:hAnsi="Consolas" w:cs="Consolas"/>
                <w:sz w:val="16"/>
                <w:szCs w:val="16"/>
                <w:lang w:eastAsia="zh-CN"/>
              </w:rPr>
              <w:t xml:space="preserve"> </w:t>
            </w:r>
            <w:proofErr w:type="spellStart"/>
            <w:proofErr w:type="gramStart"/>
            <w:r w:rsidRPr="00F76E1B">
              <w:rPr>
                <w:rFonts w:ascii="Consolas" w:hAnsi="Consolas" w:cs="Consolas"/>
                <w:sz w:val="16"/>
                <w:szCs w:val="16"/>
                <w:lang w:eastAsia="zh-CN"/>
              </w:rPr>
              <w:t>getCaracter</w:t>
            </w:r>
            <w:proofErr w:type="spellEnd"/>
            <w:r w:rsidRPr="00F76E1B">
              <w:rPr>
                <w:rFonts w:ascii="Consolas" w:hAnsi="Consolas" w:cs="Consolas"/>
                <w:sz w:val="16"/>
                <w:szCs w:val="16"/>
                <w:lang w:eastAsia="zh-CN"/>
              </w:rPr>
              <w:t>(</w:t>
            </w:r>
            <w:proofErr w:type="spellStart"/>
            <w:proofErr w:type="gramEnd"/>
            <w:r w:rsidRPr="00F76E1B">
              <w:rPr>
                <w:rFonts w:ascii="Consolas" w:hAnsi="Consolas" w:cs="Consolas"/>
                <w:sz w:val="16"/>
                <w:szCs w:val="16"/>
                <w:lang w:eastAsia="zh-CN"/>
              </w:rPr>
              <w:t>char</w:t>
            </w:r>
            <w:proofErr w:type="spellEnd"/>
            <w:r w:rsidRPr="00F76E1B">
              <w:rPr>
                <w:rFonts w:ascii="Consolas" w:hAnsi="Consolas" w:cs="Consolas"/>
                <w:sz w:val="16"/>
                <w:szCs w:val="16"/>
                <w:lang w:eastAsia="zh-CN"/>
              </w:rPr>
              <w:t xml:space="preserve"> c,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l,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p, </w:t>
            </w:r>
            <w:proofErr w:type="spellStart"/>
            <w:r w:rsidRPr="00F76E1B">
              <w:rPr>
                <w:rFonts w:ascii="Consolas" w:hAnsi="Consolas" w:cs="Consolas"/>
                <w:sz w:val="16"/>
                <w:szCs w:val="16"/>
                <w:lang w:eastAsia="zh-CN"/>
              </w:rPr>
              <w:t>char</w:t>
            </w:r>
            <w:proofErr w:type="spellEnd"/>
            <w:r w:rsidRPr="00F76E1B">
              <w:rPr>
                <w:rFonts w:ascii="Consolas" w:hAnsi="Consolas" w:cs="Consolas"/>
                <w:sz w:val="16"/>
                <w:szCs w:val="16"/>
                <w:lang w:eastAsia="zh-CN"/>
              </w:rPr>
              <w:t xml:space="preserve"> m) {</w:t>
            </w:r>
          </w:p>
          <w:p w14:paraId="2C907E28"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if</w:t>
            </w:r>
            <w:proofErr w:type="spellEnd"/>
            <w:r w:rsidRPr="00F76E1B">
              <w:rPr>
                <w:rFonts w:ascii="Consolas" w:hAnsi="Consolas" w:cs="Consolas"/>
                <w:sz w:val="16"/>
                <w:szCs w:val="16"/>
                <w:lang w:eastAsia="zh-CN"/>
              </w:rPr>
              <w:t xml:space="preserve"> (P</w:t>
            </w:r>
            <w:proofErr w:type="gramStart"/>
            <w:r w:rsidRPr="00F76E1B">
              <w:rPr>
                <w:rFonts w:ascii="Consolas" w:hAnsi="Consolas" w:cs="Consolas"/>
                <w:sz w:val="16"/>
                <w:szCs w:val="16"/>
                <w:lang w:eastAsia="zh-CN"/>
              </w:rPr>
              <w:t>1.indexOf</w:t>
            </w:r>
            <w:proofErr w:type="gramEnd"/>
            <w:r w:rsidRPr="00F76E1B">
              <w:rPr>
                <w:rFonts w:ascii="Consolas" w:hAnsi="Consolas" w:cs="Consolas"/>
                <w:sz w:val="16"/>
                <w:szCs w:val="16"/>
                <w:lang w:eastAsia="zh-CN"/>
              </w:rPr>
              <w:t>(c) == -1) {</w:t>
            </w:r>
          </w:p>
          <w:p w14:paraId="3E4495E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return</w:t>
            </w:r>
            <w:proofErr w:type="spellEnd"/>
            <w:r w:rsidRPr="00F76E1B">
              <w:rPr>
                <w:rFonts w:ascii="Consolas" w:hAnsi="Consolas" w:cs="Consolas"/>
                <w:sz w:val="16"/>
                <w:szCs w:val="16"/>
                <w:lang w:eastAsia="zh-CN"/>
              </w:rPr>
              <w:t xml:space="preserve"> c;</w:t>
            </w:r>
          </w:p>
          <w:p w14:paraId="6837A2C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 </w:t>
            </w:r>
            <w:proofErr w:type="spellStart"/>
            <w:r w:rsidRPr="00F76E1B">
              <w:rPr>
                <w:rFonts w:ascii="Consolas" w:hAnsi="Consolas" w:cs="Consolas"/>
                <w:sz w:val="16"/>
                <w:szCs w:val="16"/>
                <w:lang w:eastAsia="zh-CN"/>
              </w:rPr>
              <w:t>else</w:t>
            </w:r>
            <w:proofErr w:type="spellEnd"/>
            <w:r w:rsidRPr="00F76E1B">
              <w:rPr>
                <w:rFonts w:ascii="Consolas" w:hAnsi="Consolas" w:cs="Consolas"/>
                <w:sz w:val="16"/>
                <w:szCs w:val="16"/>
                <w:lang w:eastAsia="zh-CN"/>
              </w:rPr>
              <w:t xml:space="preserve"> {</w:t>
            </w:r>
          </w:p>
          <w:p w14:paraId="396D4AD2"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 0;</w:t>
            </w:r>
          </w:p>
          <w:p w14:paraId="30DC248B"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switch (m) {</w:t>
            </w:r>
          </w:p>
          <w:p w14:paraId="0872C290"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case 'C':</w:t>
            </w:r>
          </w:p>
          <w:p w14:paraId="359ECE8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lastRenderedPageBreak/>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 P</w:t>
            </w:r>
            <w:proofErr w:type="gramStart"/>
            <w:r w:rsidRPr="00F76E1B">
              <w:rPr>
                <w:rFonts w:ascii="Consolas" w:hAnsi="Consolas" w:cs="Consolas"/>
                <w:sz w:val="16"/>
                <w:szCs w:val="16"/>
                <w:lang w:eastAsia="zh-CN"/>
              </w:rPr>
              <w:t>1.indexOf</w:t>
            </w:r>
            <w:proofErr w:type="gramEnd"/>
            <w:r w:rsidRPr="00F76E1B">
              <w:rPr>
                <w:rFonts w:ascii="Consolas" w:hAnsi="Consolas" w:cs="Consolas"/>
                <w:sz w:val="16"/>
                <w:szCs w:val="16"/>
                <w:lang w:eastAsia="zh-CN"/>
              </w:rPr>
              <w:t>(c) + l + p;</w:t>
            </w:r>
          </w:p>
          <w:p w14:paraId="2865DE12"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if</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 L &gt;= 0) {</w:t>
            </w:r>
          </w:p>
          <w:p w14:paraId="670527E3"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 L;</w:t>
            </w:r>
          </w:p>
          <w:p w14:paraId="4BD81704"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3BF7CF5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return</w:t>
            </w:r>
            <w:proofErr w:type="spellEnd"/>
            <w:r w:rsidRPr="00F76E1B">
              <w:rPr>
                <w:rFonts w:ascii="Consolas" w:hAnsi="Consolas" w:cs="Consolas"/>
                <w:sz w:val="16"/>
                <w:szCs w:val="16"/>
                <w:lang w:eastAsia="zh-CN"/>
              </w:rPr>
              <w:t xml:space="preserve"> P</w:t>
            </w:r>
            <w:proofErr w:type="gramStart"/>
            <w:r w:rsidRPr="00F76E1B">
              <w:rPr>
                <w:rFonts w:ascii="Consolas" w:hAnsi="Consolas" w:cs="Consolas"/>
                <w:sz w:val="16"/>
                <w:szCs w:val="16"/>
                <w:lang w:eastAsia="zh-CN"/>
              </w:rPr>
              <w:t>2.charAt</w:t>
            </w:r>
            <w:proofErr w:type="gramEnd"/>
            <w:r w:rsidRPr="00F76E1B">
              <w:rPr>
                <w:rFonts w:ascii="Consolas" w:hAnsi="Consolas" w:cs="Consolas"/>
                <w:sz w:val="16"/>
                <w:szCs w:val="16"/>
                <w:lang w:eastAsia="zh-CN"/>
              </w:rPr>
              <w:t>(</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w:t>
            </w:r>
          </w:p>
          <w:p w14:paraId="2CDA231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case 'D':</w:t>
            </w:r>
          </w:p>
          <w:p w14:paraId="4781AF3B"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 P</w:t>
            </w:r>
            <w:proofErr w:type="gramStart"/>
            <w:r w:rsidRPr="00F76E1B">
              <w:rPr>
                <w:rFonts w:ascii="Consolas" w:hAnsi="Consolas" w:cs="Consolas"/>
                <w:sz w:val="16"/>
                <w:szCs w:val="16"/>
                <w:lang w:eastAsia="zh-CN"/>
              </w:rPr>
              <w:t>2.indexOf</w:t>
            </w:r>
            <w:proofErr w:type="gramEnd"/>
            <w:r w:rsidRPr="00F76E1B">
              <w:rPr>
                <w:rFonts w:ascii="Consolas" w:hAnsi="Consolas" w:cs="Consolas"/>
                <w:sz w:val="16"/>
                <w:szCs w:val="16"/>
                <w:lang w:eastAsia="zh-CN"/>
              </w:rPr>
              <w:t>(c) - l - p;</w:t>
            </w:r>
          </w:p>
          <w:p w14:paraId="552C3DE7"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if</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&lt; 0) {</w:t>
            </w:r>
          </w:p>
          <w:p w14:paraId="1D4FAE19"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 xml:space="preserve"> += L;</w:t>
            </w:r>
          </w:p>
          <w:p w14:paraId="14D6AD22"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0ABC9FB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return</w:t>
            </w:r>
            <w:proofErr w:type="spellEnd"/>
            <w:r w:rsidRPr="00F76E1B">
              <w:rPr>
                <w:rFonts w:ascii="Consolas" w:hAnsi="Consolas" w:cs="Consolas"/>
                <w:sz w:val="16"/>
                <w:szCs w:val="16"/>
                <w:lang w:eastAsia="zh-CN"/>
              </w:rPr>
              <w:t xml:space="preserve"> P</w:t>
            </w:r>
            <w:proofErr w:type="gramStart"/>
            <w:r w:rsidRPr="00F76E1B">
              <w:rPr>
                <w:rFonts w:ascii="Consolas" w:hAnsi="Consolas" w:cs="Consolas"/>
                <w:sz w:val="16"/>
                <w:szCs w:val="16"/>
                <w:lang w:eastAsia="zh-CN"/>
              </w:rPr>
              <w:t>1.charAt</w:t>
            </w:r>
            <w:proofErr w:type="gramEnd"/>
            <w:r w:rsidRPr="00F76E1B">
              <w:rPr>
                <w:rFonts w:ascii="Consolas" w:hAnsi="Consolas" w:cs="Consolas"/>
                <w:sz w:val="16"/>
                <w:szCs w:val="16"/>
                <w:lang w:eastAsia="zh-CN"/>
              </w:rPr>
              <w:t>(</w:t>
            </w:r>
            <w:proofErr w:type="spellStart"/>
            <w:r w:rsidRPr="00F76E1B">
              <w:rPr>
                <w:rFonts w:ascii="Consolas" w:hAnsi="Consolas" w:cs="Consolas"/>
                <w:sz w:val="16"/>
                <w:szCs w:val="16"/>
                <w:lang w:eastAsia="zh-CN"/>
              </w:rPr>
              <w:t>pp</w:t>
            </w:r>
            <w:proofErr w:type="spellEnd"/>
            <w:r w:rsidRPr="00F76E1B">
              <w:rPr>
                <w:rFonts w:ascii="Consolas" w:hAnsi="Consolas" w:cs="Consolas"/>
                <w:sz w:val="16"/>
                <w:szCs w:val="16"/>
                <w:lang w:eastAsia="zh-CN"/>
              </w:rPr>
              <w:t>);</w:t>
            </w:r>
          </w:p>
          <w:p w14:paraId="0148B37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default:</w:t>
            </w:r>
          </w:p>
          <w:p w14:paraId="5D1A5AC3"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return</w:t>
            </w:r>
            <w:proofErr w:type="spellEnd"/>
            <w:r w:rsidRPr="00F76E1B">
              <w:rPr>
                <w:rFonts w:ascii="Consolas" w:hAnsi="Consolas" w:cs="Consolas"/>
                <w:sz w:val="16"/>
                <w:szCs w:val="16"/>
                <w:lang w:eastAsia="zh-CN"/>
              </w:rPr>
              <w:t xml:space="preserve"> c;</w:t>
            </w:r>
          </w:p>
          <w:p w14:paraId="5718C5F4"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6C6F0225"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79B243D8"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46E19FCB"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p>
          <w:p w14:paraId="58BBFEFE"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@Override</w:t>
            </w:r>
          </w:p>
          <w:p w14:paraId="3F3244B8"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public</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proofErr w:type="gramStart"/>
            <w:r w:rsidRPr="00F76E1B">
              <w:rPr>
                <w:rFonts w:ascii="Consolas" w:hAnsi="Consolas" w:cs="Consolas"/>
                <w:sz w:val="16"/>
                <w:szCs w:val="16"/>
                <w:lang w:eastAsia="zh-CN"/>
              </w:rPr>
              <w:t>getDescifrado</w:t>
            </w:r>
            <w:proofErr w:type="spellEnd"/>
            <w:r w:rsidRPr="00F76E1B">
              <w:rPr>
                <w:rFonts w:ascii="Consolas" w:hAnsi="Consolas" w:cs="Consolas"/>
                <w:sz w:val="16"/>
                <w:szCs w:val="16"/>
                <w:lang w:eastAsia="zh-CN"/>
              </w:rPr>
              <w:t>(</w:t>
            </w:r>
            <w:proofErr w:type="spellStart"/>
            <w:proofErr w:type="gramEnd"/>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cadenac</w:t>
            </w:r>
            <w:proofErr w:type="spellEnd"/>
            <w:r w:rsidRPr="00F76E1B">
              <w:rPr>
                <w:rFonts w:ascii="Consolas" w:hAnsi="Consolas" w:cs="Consolas"/>
                <w:sz w:val="16"/>
                <w:szCs w:val="16"/>
                <w:lang w:eastAsia="zh-CN"/>
              </w:rPr>
              <w:t>) {</w:t>
            </w:r>
          </w:p>
          <w:p w14:paraId="068316A5"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String</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cc</w:t>
            </w:r>
            <w:proofErr w:type="spellEnd"/>
            <w:r w:rsidRPr="00F76E1B">
              <w:rPr>
                <w:rFonts w:ascii="Consolas" w:hAnsi="Consolas" w:cs="Consolas"/>
                <w:sz w:val="16"/>
                <w:szCs w:val="16"/>
                <w:lang w:eastAsia="zh-CN"/>
              </w:rPr>
              <w:t xml:space="preserve"> = "";</w:t>
            </w:r>
          </w:p>
          <w:p w14:paraId="6E087C93"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for</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int</w:t>
            </w:r>
            <w:proofErr w:type="spellEnd"/>
            <w:r w:rsidRPr="00F76E1B">
              <w:rPr>
                <w:rFonts w:ascii="Consolas" w:hAnsi="Consolas" w:cs="Consolas"/>
                <w:sz w:val="16"/>
                <w:szCs w:val="16"/>
                <w:lang w:eastAsia="zh-CN"/>
              </w:rPr>
              <w:t xml:space="preserve"> i = 0; i &lt; </w:t>
            </w:r>
            <w:proofErr w:type="spellStart"/>
            <w:proofErr w:type="gramStart"/>
            <w:r w:rsidRPr="00F76E1B">
              <w:rPr>
                <w:rFonts w:ascii="Consolas" w:hAnsi="Consolas" w:cs="Consolas"/>
                <w:sz w:val="16"/>
                <w:szCs w:val="16"/>
                <w:lang w:eastAsia="zh-CN"/>
              </w:rPr>
              <w:t>cadenac.length</w:t>
            </w:r>
            <w:proofErr w:type="spellEnd"/>
            <w:proofErr w:type="gramEnd"/>
            <w:r w:rsidRPr="00F76E1B">
              <w:rPr>
                <w:rFonts w:ascii="Consolas" w:hAnsi="Consolas" w:cs="Consolas"/>
                <w:sz w:val="16"/>
                <w:szCs w:val="16"/>
                <w:lang w:eastAsia="zh-CN"/>
              </w:rPr>
              <w:t>(); i++) {</w:t>
            </w:r>
          </w:p>
          <w:p w14:paraId="569FFBED"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cc</w:t>
            </w:r>
            <w:proofErr w:type="spellEnd"/>
            <w:r w:rsidRPr="00F76E1B">
              <w:rPr>
                <w:rFonts w:ascii="Consolas" w:hAnsi="Consolas" w:cs="Consolas"/>
                <w:sz w:val="16"/>
                <w:szCs w:val="16"/>
                <w:lang w:eastAsia="zh-CN"/>
              </w:rPr>
              <w:t xml:space="preserve"> += </w:t>
            </w:r>
            <w:proofErr w:type="spellStart"/>
            <w:r w:rsidRPr="00F76E1B">
              <w:rPr>
                <w:rFonts w:ascii="Consolas" w:hAnsi="Consolas" w:cs="Consolas"/>
                <w:sz w:val="16"/>
                <w:szCs w:val="16"/>
                <w:lang w:eastAsia="zh-CN"/>
              </w:rPr>
              <w:t>getCaracter</w:t>
            </w:r>
            <w:proofErr w:type="spellEnd"/>
            <w:r w:rsidRPr="00F76E1B">
              <w:rPr>
                <w:rFonts w:ascii="Consolas" w:hAnsi="Consolas" w:cs="Consolas"/>
                <w:sz w:val="16"/>
                <w:szCs w:val="16"/>
                <w:lang w:eastAsia="zh-CN"/>
              </w:rPr>
              <w:t>(</w:t>
            </w:r>
            <w:proofErr w:type="spellStart"/>
            <w:proofErr w:type="gramStart"/>
            <w:r w:rsidRPr="00F76E1B">
              <w:rPr>
                <w:rFonts w:ascii="Consolas" w:hAnsi="Consolas" w:cs="Consolas"/>
                <w:sz w:val="16"/>
                <w:szCs w:val="16"/>
                <w:lang w:eastAsia="zh-CN"/>
              </w:rPr>
              <w:t>cadenac.charAt</w:t>
            </w:r>
            <w:proofErr w:type="spellEnd"/>
            <w:proofErr w:type="gramEnd"/>
            <w:r w:rsidRPr="00F76E1B">
              <w:rPr>
                <w:rFonts w:ascii="Consolas" w:hAnsi="Consolas" w:cs="Consolas"/>
                <w:sz w:val="16"/>
                <w:szCs w:val="16"/>
                <w:lang w:eastAsia="zh-CN"/>
              </w:rPr>
              <w:t xml:space="preserve">(i), </w:t>
            </w:r>
            <w:proofErr w:type="spellStart"/>
            <w:r w:rsidRPr="00F76E1B">
              <w:rPr>
                <w:rFonts w:ascii="Consolas" w:hAnsi="Consolas" w:cs="Consolas"/>
                <w:sz w:val="16"/>
                <w:szCs w:val="16"/>
                <w:lang w:eastAsia="zh-CN"/>
              </w:rPr>
              <w:t>cadenac.length</w:t>
            </w:r>
            <w:proofErr w:type="spellEnd"/>
            <w:r w:rsidRPr="00F76E1B">
              <w:rPr>
                <w:rFonts w:ascii="Consolas" w:hAnsi="Consolas" w:cs="Consolas"/>
                <w:sz w:val="16"/>
                <w:szCs w:val="16"/>
                <w:lang w:eastAsia="zh-CN"/>
              </w:rPr>
              <w:t>(), i, 'D');</w:t>
            </w:r>
          </w:p>
          <w:p w14:paraId="52909BEC"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10BA8AFF"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return</w:t>
            </w:r>
            <w:proofErr w:type="spellEnd"/>
            <w:r w:rsidRPr="00F76E1B">
              <w:rPr>
                <w:rFonts w:ascii="Consolas" w:hAnsi="Consolas" w:cs="Consolas"/>
                <w:sz w:val="16"/>
                <w:szCs w:val="16"/>
                <w:lang w:eastAsia="zh-CN"/>
              </w:rPr>
              <w:t xml:space="preserve"> </w:t>
            </w:r>
            <w:proofErr w:type="spellStart"/>
            <w:r w:rsidRPr="00F76E1B">
              <w:rPr>
                <w:rFonts w:ascii="Consolas" w:hAnsi="Consolas" w:cs="Consolas"/>
                <w:sz w:val="16"/>
                <w:szCs w:val="16"/>
                <w:lang w:eastAsia="zh-CN"/>
              </w:rPr>
              <w:t>cc</w:t>
            </w:r>
            <w:proofErr w:type="spellEnd"/>
            <w:r w:rsidRPr="00F76E1B">
              <w:rPr>
                <w:rFonts w:ascii="Consolas" w:hAnsi="Consolas" w:cs="Consolas"/>
                <w:sz w:val="16"/>
                <w:szCs w:val="16"/>
                <w:lang w:eastAsia="zh-CN"/>
              </w:rPr>
              <w:t>;</w:t>
            </w:r>
          </w:p>
          <w:p w14:paraId="5F731F71" w14:textId="77777777" w:rsidR="00F76E1B"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 xml:space="preserve">    }</w:t>
            </w:r>
          </w:p>
          <w:p w14:paraId="60B0147C" w14:textId="5E8A24D7" w:rsidR="006F1A1D" w:rsidRPr="00F76E1B" w:rsidRDefault="00F76E1B" w:rsidP="00F76E1B">
            <w:pPr>
              <w:shd w:val="clear" w:color="auto" w:fill="000000" w:themeFill="text1"/>
              <w:autoSpaceDE w:val="0"/>
              <w:autoSpaceDN w:val="0"/>
              <w:adjustRightInd w:val="0"/>
              <w:jc w:val="left"/>
              <w:rPr>
                <w:rFonts w:ascii="Consolas" w:hAnsi="Consolas" w:cs="Consolas"/>
                <w:sz w:val="16"/>
                <w:szCs w:val="16"/>
                <w:lang w:eastAsia="zh-CN"/>
              </w:rPr>
            </w:pPr>
            <w:r w:rsidRPr="00F76E1B">
              <w:rPr>
                <w:rFonts w:ascii="Consolas" w:hAnsi="Consolas" w:cs="Consolas"/>
                <w:sz w:val="16"/>
                <w:szCs w:val="16"/>
                <w:lang w:eastAsia="zh-CN"/>
              </w:rPr>
              <w:t>}</w:t>
            </w:r>
          </w:p>
          <w:p w14:paraId="56DF8E0D" w14:textId="77777777" w:rsidR="007761CA" w:rsidRDefault="007761CA" w:rsidP="007761CA">
            <w:pPr>
              <w:pStyle w:val="Prrafodelista"/>
              <w:ind w:left="785" w:right="179"/>
              <w:rPr>
                <w:rFonts w:cs="Arial"/>
                <w:sz w:val="20"/>
              </w:rPr>
            </w:pPr>
          </w:p>
          <w:p w14:paraId="3FD9EADA" w14:textId="3D9896ED" w:rsidR="007761CA" w:rsidRPr="007761CA" w:rsidRDefault="007761CA" w:rsidP="007761CA">
            <w:pPr>
              <w:ind w:right="179"/>
              <w:rPr>
                <w:rFonts w:cs="Arial"/>
                <w:b/>
                <w:bCs/>
                <w:sz w:val="20"/>
              </w:rPr>
            </w:pPr>
            <w:r w:rsidRPr="007761CA">
              <w:rPr>
                <w:rFonts w:cs="Arial"/>
                <w:b/>
                <w:bCs/>
                <w:sz w:val="20"/>
              </w:rPr>
              <w:t>Funcionamiento</w:t>
            </w:r>
          </w:p>
          <w:p w14:paraId="21E2D425" w14:textId="1B7E6A8B" w:rsidR="007761CA" w:rsidRDefault="007761CA" w:rsidP="007761CA">
            <w:pPr>
              <w:ind w:right="179"/>
              <w:rPr>
                <w:rFonts w:cs="Arial"/>
                <w:sz w:val="20"/>
              </w:rPr>
            </w:pPr>
            <w:r>
              <w:rPr>
                <w:noProof/>
              </w:rPr>
              <w:drawing>
                <wp:inline distT="0" distB="0" distL="0" distR="0" wp14:anchorId="5BCA2432" wp14:editId="74DB79DD">
                  <wp:extent cx="6482715" cy="3511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2715" cy="3511550"/>
                          </a:xfrm>
                          <a:prstGeom prst="rect">
                            <a:avLst/>
                          </a:prstGeom>
                        </pic:spPr>
                      </pic:pic>
                    </a:graphicData>
                  </a:graphic>
                </wp:inline>
              </w:drawing>
            </w:r>
          </w:p>
          <w:p w14:paraId="68C867AE" w14:textId="77777777" w:rsidR="007761CA" w:rsidRPr="007761CA" w:rsidRDefault="007761CA" w:rsidP="007761CA">
            <w:pPr>
              <w:ind w:right="179"/>
              <w:rPr>
                <w:rFonts w:cs="Arial"/>
                <w:sz w:val="20"/>
              </w:rPr>
            </w:pPr>
          </w:p>
          <w:p w14:paraId="1EC50591" w14:textId="066DDD92" w:rsidR="00290F3C" w:rsidRPr="00267B34" w:rsidRDefault="00290F3C" w:rsidP="00DA59ED">
            <w:pPr>
              <w:pStyle w:val="Prrafodelista"/>
              <w:numPr>
                <w:ilvl w:val="0"/>
                <w:numId w:val="7"/>
              </w:numPr>
              <w:ind w:right="179"/>
              <w:rPr>
                <w:rFonts w:cs="Arial"/>
                <w:sz w:val="20"/>
              </w:rPr>
            </w:pPr>
            <w:r w:rsidRPr="00267B34">
              <w:rPr>
                <w:rFonts w:cs="Arial"/>
                <w:sz w:val="20"/>
              </w:rPr>
              <w:t>Observa la siguiente imagen y realiza la debida implementación del proceso RPC</w:t>
            </w:r>
          </w:p>
          <w:p w14:paraId="07734F1D" w14:textId="77777777" w:rsidR="00290F3C" w:rsidRPr="00267B34" w:rsidRDefault="00290F3C" w:rsidP="00290F3C">
            <w:pPr>
              <w:pStyle w:val="Prrafodelista"/>
              <w:ind w:right="179"/>
              <w:rPr>
                <w:rFonts w:cs="Arial"/>
                <w:b/>
                <w:sz w:val="20"/>
              </w:rPr>
            </w:pPr>
          </w:p>
          <w:p w14:paraId="6DAED14A" w14:textId="4711760D" w:rsidR="009F29A9" w:rsidRDefault="006E6531" w:rsidP="006E6531">
            <w:pPr>
              <w:pStyle w:val="Prrafodelista"/>
              <w:ind w:right="179"/>
              <w:jc w:val="center"/>
              <w:rPr>
                <w:rFonts w:cs="Arial"/>
                <w:sz w:val="20"/>
              </w:rPr>
            </w:pPr>
            <w:r w:rsidRPr="00267B34">
              <w:rPr>
                <w:rFonts w:cs="Arial"/>
                <w:sz w:val="20"/>
              </w:rPr>
              <w:object w:dxaOrig="6241" w:dyaOrig="4589" w14:anchorId="2161A46A">
                <v:shape id="_x0000_i1026" type="#_x0000_t75" style="width:270pt;height:198.75pt" o:ole="">
                  <v:imagedata r:id="rId19" o:title=""/>
                </v:shape>
                <o:OLEObject Type="Embed" ProgID="PBrush" ShapeID="_x0000_i1026" DrawAspect="Content" ObjectID="_1695493898" r:id="rId20"/>
              </w:object>
            </w:r>
          </w:p>
          <w:p w14:paraId="03EAAF23" w14:textId="1930078B" w:rsidR="007761CA" w:rsidRDefault="007761CA" w:rsidP="007761CA">
            <w:pPr>
              <w:pStyle w:val="Prrafodelista"/>
              <w:ind w:right="179"/>
              <w:rPr>
                <w:rFonts w:cs="Arial"/>
                <w:sz w:val="20"/>
              </w:rPr>
            </w:pPr>
          </w:p>
          <w:p w14:paraId="629E19B7" w14:textId="19782239" w:rsidR="007761CA" w:rsidRDefault="007761CA" w:rsidP="007761CA">
            <w:pPr>
              <w:ind w:right="179"/>
              <w:rPr>
                <w:rFonts w:cs="Arial"/>
                <w:b/>
                <w:sz w:val="20"/>
              </w:rPr>
            </w:pPr>
            <w:r>
              <w:rPr>
                <w:rFonts w:cs="Arial"/>
                <w:b/>
                <w:sz w:val="20"/>
              </w:rPr>
              <w:t>Respuesta</w:t>
            </w:r>
          </w:p>
          <w:p w14:paraId="30C5A526" w14:textId="532DA43D" w:rsidR="00620C67" w:rsidRPr="00620C67" w:rsidRDefault="00620C67" w:rsidP="00620C67">
            <w:pPr>
              <w:pStyle w:val="Prrafodelista"/>
              <w:numPr>
                <w:ilvl w:val="0"/>
                <w:numId w:val="18"/>
              </w:numPr>
              <w:ind w:right="179"/>
              <w:rPr>
                <w:rFonts w:cs="Arial"/>
                <w:b/>
                <w:sz w:val="20"/>
              </w:rPr>
            </w:pPr>
            <w:r w:rsidRPr="00620C67">
              <w:rPr>
                <w:rFonts w:cs="Arial"/>
                <w:b/>
                <w:sz w:val="20"/>
              </w:rPr>
              <w:t>De lado del servidor:</w:t>
            </w:r>
          </w:p>
          <w:p w14:paraId="587434DD" w14:textId="68148D9E" w:rsidR="00620C67" w:rsidRDefault="00620C67" w:rsidP="007761CA">
            <w:pPr>
              <w:ind w:right="179"/>
              <w:rPr>
                <w:rFonts w:cs="Arial"/>
                <w:bCs/>
                <w:sz w:val="20"/>
              </w:rPr>
            </w:pPr>
            <w:r>
              <w:rPr>
                <w:rFonts w:cs="Arial"/>
                <w:bCs/>
                <w:sz w:val="20"/>
              </w:rPr>
              <w:t>Creamos una interfaz que establece el endpoint y los servicios que se van a utilizar en el programa.</w:t>
            </w:r>
          </w:p>
          <w:p w14:paraId="1B0DFBA8" w14:textId="696545FA" w:rsidR="007761CA" w:rsidRPr="00620C67" w:rsidRDefault="00620C67" w:rsidP="007761CA">
            <w:pPr>
              <w:ind w:right="179"/>
              <w:rPr>
                <w:rFonts w:cs="Arial"/>
                <w:bCs/>
                <w:sz w:val="20"/>
              </w:rPr>
            </w:pPr>
            <w:r>
              <w:rPr>
                <w:noProof/>
              </w:rPr>
              <w:drawing>
                <wp:inline distT="0" distB="0" distL="0" distR="0" wp14:anchorId="55217851" wp14:editId="7692E19A">
                  <wp:extent cx="3657600" cy="2190750"/>
                  <wp:effectExtent l="19050" t="19050" r="1905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2190750"/>
                          </a:xfrm>
                          <a:prstGeom prst="rect">
                            <a:avLst/>
                          </a:prstGeom>
                          <a:ln>
                            <a:solidFill>
                              <a:schemeClr val="accent1"/>
                            </a:solidFill>
                          </a:ln>
                        </pic:spPr>
                      </pic:pic>
                    </a:graphicData>
                  </a:graphic>
                </wp:inline>
              </w:drawing>
            </w:r>
          </w:p>
          <w:p w14:paraId="66A00834" w14:textId="5260ADC7" w:rsidR="009F29A9" w:rsidRDefault="00620C67" w:rsidP="00415997">
            <w:pPr>
              <w:ind w:right="179"/>
              <w:rPr>
                <w:rFonts w:cs="Arial"/>
                <w:bCs/>
                <w:sz w:val="20"/>
              </w:rPr>
            </w:pPr>
            <w:r>
              <w:rPr>
                <w:rFonts w:cs="Arial"/>
                <w:bCs/>
                <w:sz w:val="20"/>
              </w:rPr>
              <w:t>Luego creamos una clase que implementará este endpoint junto a sus servicios disponibles.</w:t>
            </w:r>
          </w:p>
          <w:p w14:paraId="61F79949" w14:textId="74462C4F" w:rsidR="00620C67" w:rsidRDefault="00620C67" w:rsidP="00415997">
            <w:pPr>
              <w:ind w:right="179"/>
              <w:rPr>
                <w:rFonts w:cs="Arial"/>
                <w:bCs/>
                <w:sz w:val="20"/>
              </w:rPr>
            </w:pPr>
            <w:r>
              <w:rPr>
                <w:noProof/>
              </w:rPr>
              <w:drawing>
                <wp:inline distT="0" distB="0" distL="0" distR="0" wp14:anchorId="431EC258" wp14:editId="3ABDAEBE">
                  <wp:extent cx="5229225" cy="2133600"/>
                  <wp:effectExtent l="19050" t="19050" r="285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2133600"/>
                          </a:xfrm>
                          <a:prstGeom prst="rect">
                            <a:avLst/>
                          </a:prstGeom>
                          <a:ln>
                            <a:solidFill>
                              <a:schemeClr val="accent1"/>
                            </a:solidFill>
                          </a:ln>
                        </pic:spPr>
                      </pic:pic>
                    </a:graphicData>
                  </a:graphic>
                </wp:inline>
              </w:drawing>
            </w:r>
          </w:p>
          <w:p w14:paraId="21EB31CC" w14:textId="7878BAAE" w:rsidR="00620C67" w:rsidRDefault="00620C67" w:rsidP="00415997">
            <w:pPr>
              <w:ind w:right="179"/>
              <w:rPr>
                <w:rFonts w:cs="Arial"/>
                <w:bCs/>
                <w:sz w:val="20"/>
              </w:rPr>
            </w:pPr>
            <w:r>
              <w:rPr>
                <w:rFonts w:cs="Arial"/>
                <w:bCs/>
                <w:sz w:val="20"/>
              </w:rPr>
              <w:t xml:space="preserve">Finalmente creamos un Publisher que va a desplegar el servicio web y crea y publica el endpoint por el objeto implementador específico en una dirección dada, que en este caso será </w:t>
            </w:r>
            <w:hyperlink r:id="rId23" w:history="1">
              <w:r w:rsidRPr="00C95345">
                <w:rPr>
                  <w:rStyle w:val="Hipervnculo"/>
                  <w:rFonts w:cs="Arial"/>
                  <w:bCs/>
                  <w:sz w:val="20"/>
                </w:rPr>
                <w:t>http://localhost:7779/ws/servicio</w:t>
              </w:r>
            </w:hyperlink>
            <w:r>
              <w:rPr>
                <w:rFonts w:cs="Arial"/>
                <w:bCs/>
                <w:sz w:val="20"/>
              </w:rPr>
              <w:t>.</w:t>
            </w:r>
          </w:p>
          <w:p w14:paraId="4A9E9BF9" w14:textId="07F5B1BB" w:rsidR="00620C67" w:rsidRPr="00620C67" w:rsidRDefault="00620C67" w:rsidP="00620C67">
            <w:pPr>
              <w:pStyle w:val="Prrafodelista"/>
              <w:numPr>
                <w:ilvl w:val="0"/>
                <w:numId w:val="17"/>
              </w:numPr>
              <w:ind w:right="179"/>
              <w:rPr>
                <w:rFonts w:cs="Arial"/>
                <w:b/>
                <w:sz w:val="20"/>
              </w:rPr>
            </w:pPr>
            <w:r>
              <w:rPr>
                <w:rFonts w:cs="Arial"/>
                <w:b/>
                <w:sz w:val="20"/>
              </w:rPr>
              <w:lastRenderedPageBreak/>
              <w:t>De lado del cliente:</w:t>
            </w:r>
          </w:p>
          <w:p w14:paraId="5967A6D9" w14:textId="5CE414FD" w:rsidR="00620C67" w:rsidRDefault="00620C67" w:rsidP="00415997">
            <w:pPr>
              <w:ind w:right="179"/>
              <w:rPr>
                <w:rFonts w:cs="Arial"/>
                <w:bCs/>
                <w:sz w:val="20"/>
              </w:rPr>
            </w:pPr>
            <w:r>
              <w:rPr>
                <w:rFonts w:cs="Arial"/>
                <w:bCs/>
                <w:sz w:val="20"/>
              </w:rPr>
              <w:t>Creamos una clase que va a consumir el servicio web previamente establecido</w:t>
            </w:r>
            <w:r w:rsidR="0067317C">
              <w:rPr>
                <w:rFonts w:cs="Arial"/>
                <w:bCs/>
                <w:sz w:val="20"/>
              </w:rPr>
              <w:t>.</w:t>
            </w:r>
          </w:p>
          <w:p w14:paraId="3506061A" w14:textId="5F49D580" w:rsidR="0067317C" w:rsidRDefault="0067317C" w:rsidP="00415997">
            <w:pPr>
              <w:ind w:right="179"/>
              <w:rPr>
                <w:rFonts w:cs="Arial"/>
                <w:bCs/>
                <w:sz w:val="20"/>
              </w:rPr>
            </w:pPr>
            <w:r>
              <w:rPr>
                <w:noProof/>
              </w:rPr>
              <w:drawing>
                <wp:inline distT="0" distB="0" distL="0" distR="0" wp14:anchorId="07D310C9" wp14:editId="473792C3">
                  <wp:extent cx="6391275" cy="40957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1275" cy="4095750"/>
                          </a:xfrm>
                          <a:prstGeom prst="rect">
                            <a:avLst/>
                          </a:prstGeom>
                        </pic:spPr>
                      </pic:pic>
                    </a:graphicData>
                  </a:graphic>
                </wp:inline>
              </w:drawing>
            </w:r>
          </w:p>
          <w:p w14:paraId="2E9065E5" w14:textId="6CF8765E" w:rsidR="0067317C" w:rsidRDefault="0067317C" w:rsidP="00415997">
            <w:pPr>
              <w:ind w:right="179"/>
              <w:rPr>
                <w:rFonts w:cs="Arial"/>
                <w:bCs/>
                <w:sz w:val="20"/>
              </w:rPr>
            </w:pPr>
            <w:r>
              <w:rPr>
                <w:rFonts w:cs="Arial"/>
                <w:bCs/>
                <w:sz w:val="20"/>
              </w:rPr>
              <w:t>Luego de haber realizado lo anterior, ejecutamos el Publisher y luego ingresamos a la URL que le habíamos establecido.</w:t>
            </w:r>
          </w:p>
          <w:p w14:paraId="121EDBE7" w14:textId="4B1AA2AD" w:rsidR="0067317C" w:rsidRDefault="0067317C" w:rsidP="00415997">
            <w:pPr>
              <w:ind w:right="179"/>
              <w:rPr>
                <w:rFonts w:cs="Arial"/>
                <w:bCs/>
                <w:sz w:val="20"/>
              </w:rPr>
            </w:pPr>
            <w:r>
              <w:rPr>
                <w:noProof/>
              </w:rPr>
              <w:lastRenderedPageBreak/>
              <w:drawing>
                <wp:inline distT="0" distB="0" distL="0" distR="0" wp14:anchorId="54D24C9A" wp14:editId="22D1904E">
                  <wp:extent cx="6482715" cy="49155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2715" cy="4915535"/>
                          </a:xfrm>
                          <a:prstGeom prst="rect">
                            <a:avLst/>
                          </a:prstGeom>
                        </pic:spPr>
                      </pic:pic>
                    </a:graphicData>
                  </a:graphic>
                </wp:inline>
              </w:drawing>
            </w:r>
            <w:r>
              <w:rPr>
                <w:rFonts w:cs="Arial"/>
                <w:bCs/>
                <w:sz w:val="20"/>
              </w:rPr>
              <w:t>Se debe copiar y pegar los datos que se encuentran en targetNameSpace y name a los parámetros del QName en la clase de Cliente.</w:t>
            </w:r>
          </w:p>
          <w:p w14:paraId="57DFB118" w14:textId="7BCCE799" w:rsidR="0067317C" w:rsidRDefault="0067317C" w:rsidP="00415997">
            <w:pPr>
              <w:ind w:right="179"/>
              <w:rPr>
                <w:rFonts w:cs="Arial"/>
                <w:bCs/>
                <w:sz w:val="20"/>
              </w:rPr>
            </w:pPr>
            <w:r>
              <w:rPr>
                <w:rFonts w:cs="Arial"/>
                <w:bCs/>
                <w:sz w:val="20"/>
              </w:rPr>
              <w:t>Para finalizar ejecutamos el programa, que debe lanzar el mensaje que le establecimos en el lado del cliente.</w:t>
            </w:r>
          </w:p>
          <w:p w14:paraId="7EDDDB41" w14:textId="5A3707B5" w:rsidR="0067317C" w:rsidRPr="00620C67" w:rsidRDefault="0067317C" w:rsidP="00415997">
            <w:pPr>
              <w:ind w:right="179"/>
              <w:rPr>
                <w:rFonts w:cs="Arial"/>
                <w:bCs/>
                <w:sz w:val="20"/>
              </w:rPr>
            </w:pPr>
            <w:r>
              <w:rPr>
                <w:noProof/>
              </w:rPr>
              <w:lastRenderedPageBreak/>
              <w:drawing>
                <wp:inline distT="0" distB="0" distL="0" distR="0" wp14:anchorId="0C2F96A7" wp14:editId="6A4E522C">
                  <wp:extent cx="6482715" cy="6029325"/>
                  <wp:effectExtent l="19050" t="19050" r="1333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2715" cy="6029325"/>
                          </a:xfrm>
                          <a:prstGeom prst="rect">
                            <a:avLst/>
                          </a:prstGeom>
                          <a:ln>
                            <a:solidFill>
                              <a:schemeClr val="accent1"/>
                            </a:solidFill>
                          </a:ln>
                        </pic:spPr>
                      </pic:pic>
                    </a:graphicData>
                  </a:graphic>
                </wp:inline>
              </w:drawing>
            </w:r>
          </w:p>
          <w:p w14:paraId="2467AAB4" w14:textId="4E2A2EE3" w:rsidR="009F29A9" w:rsidRDefault="008C5EBA" w:rsidP="00620C67">
            <w:pPr>
              <w:pStyle w:val="Prrafodelista"/>
              <w:numPr>
                <w:ilvl w:val="0"/>
                <w:numId w:val="7"/>
              </w:numPr>
              <w:ind w:right="179"/>
              <w:rPr>
                <w:rFonts w:cs="Arial"/>
                <w:sz w:val="20"/>
              </w:rPr>
            </w:pPr>
            <w:r w:rsidRPr="00D50FDD">
              <w:rPr>
                <w:rFonts w:cs="Arial"/>
                <w:sz w:val="20"/>
              </w:rPr>
              <w:t>Crea un proceso</w:t>
            </w:r>
            <w:r w:rsidR="00290F3C" w:rsidRPr="00D50FDD">
              <w:rPr>
                <w:rFonts w:cs="Arial"/>
                <w:sz w:val="20"/>
              </w:rPr>
              <w:t xml:space="preserve"> </w:t>
            </w:r>
            <w:r w:rsidRPr="00D50FDD">
              <w:rPr>
                <w:rFonts w:cs="Arial"/>
                <w:sz w:val="20"/>
              </w:rPr>
              <w:t>RPC</w:t>
            </w:r>
            <w:r w:rsidR="00290F3C" w:rsidRPr="00D50FDD">
              <w:rPr>
                <w:rFonts w:cs="Arial"/>
                <w:sz w:val="20"/>
              </w:rPr>
              <w:t xml:space="preserve"> en java </w:t>
            </w:r>
            <w:r w:rsidRPr="00D50FDD">
              <w:rPr>
                <w:rFonts w:cs="Arial"/>
                <w:sz w:val="20"/>
              </w:rPr>
              <w:t>que permita interactúa</w:t>
            </w:r>
            <w:r w:rsidR="00290F3C" w:rsidRPr="00D50FDD">
              <w:rPr>
                <w:rFonts w:cs="Arial"/>
                <w:sz w:val="20"/>
              </w:rPr>
              <w:t xml:space="preserve"> </w:t>
            </w:r>
            <w:r w:rsidRPr="00D50FDD">
              <w:rPr>
                <w:rFonts w:cs="Arial"/>
                <w:sz w:val="20"/>
              </w:rPr>
              <w:t>con un</w:t>
            </w:r>
            <w:r w:rsidR="00290F3C" w:rsidRPr="00D50FDD">
              <w:rPr>
                <w:rFonts w:cs="Arial"/>
                <w:sz w:val="20"/>
              </w:rPr>
              <w:t xml:space="preserve"> servidor y un cliente</w:t>
            </w:r>
            <w:r w:rsidRPr="00D50FDD">
              <w:rPr>
                <w:rFonts w:cs="Arial"/>
                <w:sz w:val="20"/>
              </w:rPr>
              <w:t>, para que realice el siguiente proceso. El servidor envía</w:t>
            </w:r>
            <w:r w:rsidR="00290F3C" w:rsidRPr="00D50FDD">
              <w:rPr>
                <w:rFonts w:cs="Arial"/>
                <w:sz w:val="20"/>
              </w:rPr>
              <w:t xml:space="preserve"> 2 </w:t>
            </w:r>
            <w:r w:rsidRPr="00D50FDD">
              <w:rPr>
                <w:rFonts w:cs="Arial"/>
                <w:sz w:val="20"/>
              </w:rPr>
              <w:t>números</w:t>
            </w:r>
            <w:r w:rsidR="00290F3C" w:rsidRPr="00D50FDD">
              <w:rPr>
                <w:rFonts w:cs="Arial"/>
                <w:sz w:val="20"/>
              </w:rPr>
              <w:t xml:space="preserve"> y el cliente hace la suma y devuelve el resultado</w:t>
            </w:r>
            <w:r w:rsidRPr="00D50FDD">
              <w:rPr>
                <w:rFonts w:cs="Arial"/>
                <w:sz w:val="20"/>
              </w:rPr>
              <w:t>.</w:t>
            </w:r>
          </w:p>
          <w:p w14:paraId="4355A40A" w14:textId="7339844C" w:rsidR="007761CA" w:rsidRDefault="007761CA" w:rsidP="007761CA">
            <w:pPr>
              <w:ind w:left="425" w:right="179"/>
              <w:rPr>
                <w:rFonts w:cs="Arial"/>
                <w:sz w:val="20"/>
              </w:rPr>
            </w:pPr>
          </w:p>
          <w:p w14:paraId="009543A9" w14:textId="5A54E6A7" w:rsidR="007761CA" w:rsidRDefault="007761CA" w:rsidP="00620C67">
            <w:pPr>
              <w:ind w:right="179"/>
              <w:rPr>
                <w:rFonts w:cs="Arial"/>
                <w:b/>
                <w:bCs/>
                <w:sz w:val="20"/>
              </w:rPr>
            </w:pPr>
            <w:r w:rsidRPr="007761CA">
              <w:rPr>
                <w:rFonts w:cs="Arial"/>
                <w:b/>
                <w:bCs/>
                <w:sz w:val="20"/>
              </w:rPr>
              <w:t>Respuesta</w:t>
            </w:r>
          </w:p>
          <w:p w14:paraId="0621727B" w14:textId="015513AA" w:rsidR="005C365D" w:rsidRDefault="005C365D" w:rsidP="00620C67">
            <w:pPr>
              <w:ind w:right="179"/>
              <w:rPr>
                <w:rFonts w:cs="Arial"/>
                <w:sz w:val="20"/>
              </w:rPr>
            </w:pPr>
            <w:r>
              <w:rPr>
                <w:rFonts w:cs="Arial"/>
                <w:sz w:val="20"/>
              </w:rPr>
              <w:t>Creamos el endpoint del Web service.</w:t>
            </w:r>
          </w:p>
          <w:p w14:paraId="37E00699" w14:textId="6D1CA816" w:rsidR="005C365D" w:rsidRDefault="005C365D" w:rsidP="00620C67">
            <w:pPr>
              <w:ind w:right="179"/>
              <w:rPr>
                <w:rFonts w:cs="Arial"/>
                <w:sz w:val="20"/>
              </w:rPr>
            </w:pPr>
            <w:r>
              <w:rPr>
                <w:noProof/>
              </w:rPr>
              <w:lastRenderedPageBreak/>
              <w:drawing>
                <wp:inline distT="0" distB="0" distL="0" distR="0" wp14:anchorId="3B22D6C8" wp14:editId="42968B53">
                  <wp:extent cx="3476625" cy="25717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76625" cy="2571750"/>
                          </a:xfrm>
                          <a:prstGeom prst="rect">
                            <a:avLst/>
                          </a:prstGeom>
                        </pic:spPr>
                      </pic:pic>
                    </a:graphicData>
                  </a:graphic>
                </wp:inline>
              </w:drawing>
            </w:r>
          </w:p>
          <w:p w14:paraId="7F6952EB" w14:textId="294145AD" w:rsidR="005C365D" w:rsidRDefault="005C365D" w:rsidP="00620C67">
            <w:pPr>
              <w:ind w:right="179"/>
              <w:rPr>
                <w:rFonts w:cs="Arial"/>
                <w:sz w:val="20"/>
              </w:rPr>
            </w:pPr>
            <w:r>
              <w:rPr>
                <w:rFonts w:cs="Arial"/>
                <w:sz w:val="20"/>
              </w:rPr>
              <w:t>Creamos la implementación del Web Service.</w:t>
            </w:r>
          </w:p>
          <w:p w14:paraId="481AD178" w14:textId="08E71E39" w:rsidR="005C365D" w:rsidRDefault="005C365D" w:rsidP="00620C67">
            <w:pPr>
              <w:ind w:right="179"/>
              <w:rPr>
                <w:rFonts w:cs="Arial"/>
                <w:sz w:val="20"/>
              </w:rPr>
            </w:pPr>
            <w:r>
              <w:rPr>
                <w:noProof/>
              </w:rPr>
              <w:drawing>
                <wp:inline distT="0" distB="0" distL="0" distR="0" wp14:anchorId="6EE8EA19" wp14:editId="7869A1A9">
                  <wp:extent cx="6372225" cy="40005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4000500"/>
                          </a:xfrm>
                          <a:prstGeom prst="rect">
                            <a:avLst/>
                          </a:prstGeom>
                        </pic:spPr>
                      </pic:pic>
                    </a:graphicData>
                  </a:graphic>
                </wp:inline>
              </w:drawing>
            </w:r>
          </w:p>
          <w:p w14:paraId="257F2EAD" w14:textId="77EB56BF" w:rsidR="005C365D" w:rsidRDefault="005C365D" w:rsidP="00620C67">
            <w:pPr>
              <w:ind w:right="179"/>
              <w:rPr>
                <w:rFonts w:cs="Arial"/>
                <w:sz w:val="20"/>
              </w:rPr>
            </w:pPr>
            <w:r>
              <w:rPr>
                <w:rFonts w:cs="Arial"/>
                <w:sz w:val="20"/>
              </w:rPr>
              <w:t>Creamos el Publisher.</w:t>
            </w:r>
          </w:p>
          <w:p w14:paraId="1A6BC996" w14:textId="3481834F" w:rsidR="005C365D" w:rsidRDefault="005C365D" w:rsidP="00620C67">
            <w:pPr>
              <w:ind w:right="179"/>
              <w:rPr>
                <w:rFonts w:cs="Arial"/>
                <w:sz w:val="20"/>
              </w:rPr>
            </w:pPr>
            <w:r>
              <w:rPr>
                <w:noProof/>
              </w:rPr>
              <w:lastRenderedPageBreak/>
              <w:drawing>
                <wp:inline distT="0" distB="0" distL="0" distR="0" wp14:anchorId="46869945" wp14:editId="34B2D57E">
                  <wp:extent cx="6096000" cy="3095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3095625"/>
                          </a:xfrm>
                          <a:prstGeom prst="rect">
                            <a:avLst/>
                          </a:prstGeom>
                        </pic:spPr>
                      </pic:pic>
                    </a:graphicData>
                  </a:graphic>
                </wp:inline>
              </w:drawing>
            </w:r>
          </w:p>
          <w:p w14:paraId="679735DA" w14:textId="69872E29" w:rsidR="005C365D" w:rsidRDefault="005C365D" w:rsidP="00620C67">
            <w:pPr>
              <w:ind w:right="179"/>
              <w:rPr>
                <w:rFonts w:cs="Arial"/>
                <w:sz w:val="20"/>
              </w:rPr>
            </w:pPr>
            <w:r>
              <w:rPr>
                <w:rFonts w:cs="Arial"/>
                <w:sz w:val="20"/>
              </w:rPr>
              <w:t>Finalmente creamos el Cliente.</w:t>
            </w:r>
          </w:p>
          <w:p w14:paraId="0202CF43" w14:textId="00511758" w:rsidR="005C365D" w:rsidRPr="005C365D" w:rsidRDefault="005C365D" w:rsidP="00620C67">
            <w:pPr>
              <w:ind w:right="179"/>
              <w:rPr>
                <w:rFonts w:cs="Arial"/>
                <w:sz w:val="20"/>
              </w:rPr>
            </w:pPr>
            <w:r>
              <w:rPr>
                <w:noProof/>
              </w:rPr>
              <w:lastRenderedPageBreak/>
              <w:drawing>
                <wp:inline distT="0" distB="0" distL="0" distR="0" wp14:anchorId="41F94111" wp14:editId="12420890">
                  <wp:extent cx="6482715" cy="49955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2715" cy="4995545"/>
                          </a:xfrm>
                          <a:prstGeom prst="rect">
                            <a:avLst/>
                          </a:prstGeom>
                        </pic:spPr>
                      </pic:pic>
                    </a:graphicData>
                  </a:graphic>
                </wp:inline>
              </w:drawing>
            </w:r>
          </w:p>
          <w:p w14:paraId="41238A57" w14:textId="6B0FAE65" w:rsidR="007761CA" w:rsidRDefault="005C365D" w:rsidP="005C365D">
            <w:pPr>
              <w:ind w:right="179"/>
              <w:rPr>
                <w:rFonts w:cs="Arial"/>
                <w:sz w:val="20"/>
              </w:rPr>
            </w:pPr>
            <w:r>
              <w:rPr>
                <w:rFonts w:cs="Arial"/>
                <w:sz w:val="20"/>
              </w:rPr>
              <w:t>Ahora ejecutamos el Publisher, obtenemos los datos para el QName y ejecutamos el programa.</w:t>
            </w:r>
          </w:p>
          <w:p w14:paraId="53A245DC" w14:textId="34024221" w:rsidR="005C365D" w:rsidRPr="007761CA" w:rsidRDefault="005C365D" w:rsidP="005C365D">
            <w:pPr>
              <w:ind w:right="179"/>
              <w:rPr>
                <w:rFonts w:cs="Arial"/>
                <w:sz w:val="20"/>
              </w:rPr>
            </w:pPr>
            <w:r>
              <w:rPr>
                <w:noProof/>
              </w:rPr>
              <w:lastRenderedPageBreak/>
              <w:drawing>
                <wp:inline distT="0" distB="0" distL="0" distR="0" wp14:anchorId="55AFBD0F" wp14:editId="51F4D6D1">
                  <wp:extent cx="6482715" cy="3927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2715" cy="3927475"/>
                          </a:xfrm>
                          <a:prstGeom prst="rect">
                            <a:avLst/>
                          </a:prstGeom>
                        </pic:spPr>
                      </pic:pic>
                    </a:graphicData>
                  </a:graphic>
                </wp:inline>
              </w:drawing>
            </w:r>
          </w:p>
          <w:p w14:paraId="380C7FE0" w14:textId="6C93B47D" w:rsidR="008C5EBA" w:rsidRDefault="008C5EBA" w:rsidP="00DA59ED">
            <w:pPr>
              <w:pStyle w:val="Prrafodelista"/>
              <w:numPr>
                <w:ilvl w:val="0"/>
                <w:numId w:val="7"/>
              </w:numPr>
              <w:ind w:right="179"/>
              <w:rPr>
                <w:rFonts w:cs="Arial"/>
                <w:sz w:val="20"/>
              </w:rPr>
            </w:pPr>
            <w:r w:rsidRPr="00267B34">
              <w:rPr>
                <w:rFonts w:cs="Arial"/>
                <w:sz w:val="20"/>
              </w:rPr>
              <w:t>Crea un proceso que unifique las arquitecturas RMI Y RPC y emita un mensaje “CLIENTE SERVIDOR”.</w:t>
            </w:r>
          </w:p>
          <w:p w14:paraId="798018B7" w14:textId="7AEE460A" w:rsidR="007761CA" w:rsidRDefault="007761CA" w:rsidP="007761CA">
            <w:pPr>
              <w:ind w:left="425" w:right="179"/>
              <w:rPr>
                <w:rFonts w:cs="Arial"/>
                <w:sz w:val="20"/>
              </w:rPr>
            </w:pPr>
          </w:p>
          <w:p w14:paraId="2201EAB1" w14:textId="29648568" w:rsidR="007761CA" w:rsidRDefault="007761CA" w:rsidP="007761CA">
            <w:pPr>
              <w:ind w:left="425" w:right="179"/>
              <w:rPr>
                <w:rFonts w:cs="Arial"/>
                <w:b/>
                <w:bCs/>
                <w:sz w:val="20"/>
              </w:rPr>
            </w:pPr>
            <w:r w:rsidRPr="007761CA">
              <w:rPr>
                <w:rFonts w:cs="Arial"/>
                <w:b/>
                <w:bCs/>
                <w:sz w:val="20"/>
              </w:rPr>
              <w:t>Respuesta</w:t>
            </w:r>
          </w:p>
          <w:p w14:paraId="105EBD2D" w14:textId="1D8C2B63" w:rsidR="001F748F" w:rsidRDefault="001F748F" w:rsidP="007761CA">
            <w:pPr>
              <w:ind w:left="425" w:right="179"/>
              <w:rPr>
                <w:rFonts w:cs="Arial"/>
                <w:b/>
                <w:bCs/>
                <w:sz w:val="20"/>
              </w:rPr>
            </w:pPr>
          </w:p>
          <w:p w14:paraId="256925BF" w14:textId="51426F0D" w:rsidR="001F748F" w:rsidRDefault="001F748F" w:rsidP="007761CA">
            <w:pPr>
              <w:ind w:left="425" w:right="179"/>
              <w:rPr>
                <w:rFonts w:cs="Arial"/>
                <w:sz w:val="20"/>
              </w:rPr>
            </w:pPr>
            <w:r>
              <w:rPr>
                <w:rFonts w:cs="Arial"/>
                <w:sz w:val="20"/>
              </w:rPr>
              <w:t xml:space="preserve">Para fusionar las dos arquitecturas, iniciamos con la interfaz en la cual se usarán los elementos requeridos para la conexión RMI y RPC, esto por medio de los </w:t>
            </w:r>
            <w:proofErr w:type="spellStart"/>
            <w:r>
              <w:rPr>
                <w:rFonts w:cs="Arial"/>
                <w:sz w:val="20"/>
              </w:rPr>
              <w:t>imports</w:t>
            </w:r>
            <w:proofErr w:type="spellEnd"/>
            <w:r>
              <w:rPr>
                <w:rFonts w:cs="Arial"/>
                <w:sz w:val="20"/>
              </w:rPr>
              <w:t xml:space="preserve"> para RPC, sus notaciones y la delimitación para conexiones RMI</w:t>
            </w:r>
          </w:p>
          <w:p w14:paraId="4AB14D0A" w14:textId="7CAB234E" w:rsidR="001F748F" w:rsidRDefault="001F748F" w:rsidP="007761CA">
            <w:pPr>
              <w:ind w:left="425" w:right="179"/>
              <w:rPr>
                <w:rFonts w:cs="Arial"/>
                <w:sz w:val="20"/>
              </w:rPr>
            </w:pPr>
            <w:r>
              <w:rPr>
                <w:noProof/>
              </w:rPr>
              <w:drawing>
                <wp:inline distT="0" distB="0" distL="0" distR="0" wp14:anchorId="52015D40" wp14:editId="248EDA82">
                  <wp:extent cx="5905500" cy="2959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8904"/>
                          <a:stretch/>
                        </pic:blipFill>
                        <pic:spPr bwMode="auto">
                          <a:xfrm>
                            <a:off x="0" y="0"/>
                            <a:ext cx="5905500" cy="2959100"/>
                          </a:xfrm>
                          <a:prstGeom prst="rect">
                            <a:avLst/>
                          </a:prstGeom>
                          <a:ln>
                            <a:noFill/>
                          </a:ln>
                          <a:extLst>
                            <a:ext uri="{53640926-AAD7-44D8-BBD7-CCE9431645EC}">
                              <a14:shadowObscured xmlns:a14="http://schemas.microsoft.com/office/drawing/2010/main"/>
                            </a:ext>
                          </a:extLst>
                        </pic:spPr>
                      </pic:pic>
                    </a:graphicData>
                  </a:graphic>
                </wp:inline>
              </w:drawing>
            </w:r>
          </w:p>
          <w:p w14:paraId="4C766285" w14:textId="1AD4BE62" w:rsidR="001F748F" w:rsidRDefault="001F748F" w:rsidP="007761CA">
            <w:pPr>
              <w:ind w:left="425" w:right="179"/>
              <w:rPr>
                <w:rFonts w:cs="Arial"/>
                <w:sz w:val="20"/>
              </w:rPr>
            </w:pPr>
          </w:p>
          <w:p w14:paraId="6E9878CF" w14:textId="5E41D4E0" w:rsidR="001F748F" w:rsidRDefault="001F748F" w:rsidP="007761CA">
            <w:pPr>
              <w:ind w:left="425" w:right="179"/>
              <w:rPr>
                <w:rFonts w:cs="Arial"/>
                <w:sz w:val="20"/>
              </w:rPr>
            </w:pPr>
            <w:r>
              <w:rPr>
                <w:rFonts w:cs="Arial"/>
                <w:sz w:val="20"/>
              </w:rPr>
              <w:lastRenderedPageBreak/>
              <w:t>Luego de interfaz en la cual también se define el único método a emplear en este ejercicio, se implementará esta interfaz a una clase en donde se defina el comportamiento del método y se asegure que la clase responderá a RMI y RPC.</w:t>
            </w:r>
          </w:p>
          <w:p w14:paraId="752D9641" w14:textId="60C143D1" w:rsidR="001F748F" w:rsidRDefault="001F748F" w:rsidP="001F748F">
            <w:pPr>
              <w:ind w:left="425" w:right="179"/>
              <w:rPr>
                <w:rFonts w:cs="Arial"/>
                <w:sz w:val="20"/>
              </w:rPr>
            </w:pPr>
            <w:r>
              <w:rPr>
                <w:noProof/>
              </w:rPr>
              <w:drawing>
                <wp:inline distT="0" distB="0" distL="0" distR="0" wp14:anchorId="53485311" wp14:editId="41961C6A">
                  <wp:extent cx="6198455" cy="2990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0062" cy="2991625"/>
                          </a:xfrm>
                          <a:prstGeom prst="rect">
                            <a:avLst/>
                          </a:prstGeom>
                        </pic:spPr>
                      </pic:pic>
                    </a:graphicData>
                  </a:graphic>
                </wp:inline>
              </w:drawing>
            </w:r>
          </w:p>
          <w:p w14:paraId="71538276" w14:textId="1BA86305" w:rsidR="001F748F" w:rsidRDefault="001F748F" w:rsidP="001F748F">
            <w:pPr>
              <w:ind w:left="425" w:right="179"/>
              <w:rPr>
                <w:rFonts w:cs="Arial"/>
                <w:sz w:val="20"/>
              </w:rPr>
            </w:pPr>
          </w:p>
          <w:p w14:paraId="25EB893D" w14:textId="5E0D90F8" w:rsidR="001F748F" w:rsidRDefault="001F748F" w:rsidP="001F748F">
            <w:pPr>
              <w:ind w:left="425" w:right="179"/>
              <w:rPr>
                <w:rFonts w:cs="Arial"/>
                <w:sz w:val="20"/>
              </w:rPr>
            </w:pPr>
            <w:r>
              <w:rPr>
                <w:rFonts w:cs="Arial"/>
                <w:sz w:val="20"/>
              </w:rPr>
              <w:t>Con la clase definida e implementado la interfaz en esta, se define el publicador RPC / servidor RMI en el cual se invoquen los elementos para cada una de las arquitecturas:</w:t>
            </w:r>
          </w:p>
          <w:p w14:paraId="497F5A74" w14:textId="35BDDE3F" w:rsidR="001F748F" w:rsidRDefault="001F748F" w:rsidP="001F748F">
            <w:pPr>
              <w:ind w:left="425" w:right="179"/>
              <w:rPr>
                <w:rFonts w:cs="Arial"/>
                <w:sz w:val="20"/>
              </w:rPr>
            </w:pPr>
          </w:p>
          <w:p w14:paraId="5003E303" w14:textId="0A948047" w:rsidR="001F748F" w:rsidRDefault="001F748F" w:rsidP="001F748F">
            <w:pPr>
              <w:ind w:left="425" w:right="179"/>
              <w:rPr>
                <w:rFonts w:cs="Arial"/>
                <w:sz w:val="20"/>
              </w:rPr>
            </w:pPr>
            <w:r>
              <w:rPr>
                <w:noProof/>
              </w:rPr>
              <w:drawing>
                <wp:inline distT="0" distB="0" distL="0" distR="0" wp14:anchorId="7907B129" wp14:editId="37246F40">
                  <wp:extent cx="5753100" cy="3724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100" cy="3724275"/>
                          </a:xfrm>
                          <a:prstGeom prst="rect">
                            <a:avLst/>
                          </a:prstGeom>
                        </pic:spPr>
                      </pic:pic>
                    </a:graphicData>
                  </a:graphic>
                </wp:inline>
              </w:drawing>
            </w:r>
          </w:p>
          <w:p w14:paraId="7E09DC49" w14:textId="297898A5" w:rsidR="001F748F" w:rsidRDefault="001F748F" w:rsidP="001F748F">
            <w:pPr>
              <w:ind w:left="425" w:right="179"/>
              <w:rPr>
                <w:rFonts w:cs="Arial"/>
                <w:sz w:val="20"/>
              </w:rPr>
            </w:pPr>
          </w:p>
          <w:p w14:paraId="1284BED2" w14:textId="19A91475" w:rsidR="001F748F" w:rsidRDefault="001F748F" w:rsidP="001F748F">
            <w:pPr>
              <w:ind w:left="425" w:right="179"/>
              <w:rPr>
                <w:rFonts w:cs="Arial"/>
                <w:sz w:val="20"/>
              </w:rPr>
            </w:pPr>
            <w:r>
              <w:rPr>
                <w:rFonts w:cs="Arial"/>
                <w:sz w:val="20"/>
              </w:rPr>
              <w:lastRenderedPageBreak/>
              <w:t>Finalmente, se define al cliente el cual debe ser capaz de trabajar con los paths definidos para cada una de las arquitecturas</w:t>
            </w:r>
            <w:r w:rsidR="00AC134D">
              <w:rPr>
                <w:rFonts w:cs="Arial"/>
                <w:sz w:val="20"/>
              </w:rPr>
              <w:t>, las dos arquitecturas, tanto en su cliente como en su servidor, no pueden ser completamente fusionadas ya que una trabaja puramente sobre RMI y la otra emplea servicios web, por lo que, los únicos elementos que no se pueden unir son la forma en que se abre el servidor y la forma en que el cliente busca a este:</w:t>
            </w:r>
          </w:p>
          <w:p w14:paraId="58A82404" w14:textId="343015A6" w:rsidR="00AC134D" w:rsidRDefault="00AC134D" w:rsidP="00AC134D">
            <w:pPr>
              <w:ind w:left="425" w:right="179"/>
              <w:rPr>
                <w:rFonts w:cs="Arial"/>
                <w:sz w:val="20"/>
              </w:rPr>
            </w:pPr>
            <w:r>
              <w:rPr>
                <w:noProof/>
              </w:rPr>
              <w:drawing>
                <wp:inline distT="0" distB="0" distL="0" distR="0" wp14:anchorId="22F42974" wp14:editId="077B3FF4">
                  <wp:extent cx="6194508" cy="40671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96843" cy="4068708"/>
                          </a:xfrm>
                          <a:prstGeom prst="rect">
                            <a:avLst/>
                          </a:prstGeom>
                        </pic:spPr>
                      </pic:pic>
                    </a:graphicData>
                  </a:graphic>
                </wp:inline>
              </w:drawing>
            </w:r>
          </w:p>
          <w:p w14:paraId="33BB511B" w14:textId="34E4DF76" w:rsidR="00AC134D" w:rsidRDefault="00AC134D" w:rsidP="00AC134D">
            <w:pPr>
              <w:ind w:left="425" w:right="179"/>
              <w:rPr>
                <w:rFonts w:cs="Arial"/>
                <w:sz w:val="20"/>
              </w:rPr>
            </w:pPr>
          </w:p>
          <w:p w14:paraId="4B5D7CCC" w14:textId="28969B0A" w:rsidR="00AC134D" w:rsidRDefault="00AC134D" w:rsidP="00AC134D">
            <w:pPr>
              <w:ind w:left="425" w:right="179"/>
              <w:rPr>
                <w:rFonts w:cs="Arial"/>
                <w:sz w:val="20"/>
              </w:rPr>
            </w:pPr>
            <w:r>
              <w:rPr>
                <w:rFonts w:cs="Arial"/>
                <w:sz w:val="20"/>
              </w:rPr>
              <w:t>Finalmente, se ejecuta el servidor/publicados y el cliente, y se obtiene el siguiente resultado:</w:t>
            </w:r>
          </w:p>
          <w:p w14:paraId="34C6A69A" w14:textId="4B070710" w:rsidR="00AC134D" w:rsidRPr="00AC134D" w:rsidRDefault="00AC134D" w:rsidP="00AC134D">
            <w:pPr>
              <w:ind w:left="425" w:right="179"/>
              <w:rPr>
                <w:rFonts w:cs="Arial"/>
                <w:sz w:val="20"/>
              </w:rPr>
            </w:pPr>
            <w:r>
              <w:rPr>
                <w:noProof/>
              </w:rPr>
              <w:drawing>
                <wp:inline distT="0" distB="0" distL="0" distR="0" wp14:anchorId="6FA277DF" wp14:editId="443E2C26">
                  <wp:extent cx="3019425" cy="12858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1472"/>
                          <a:stretch/>
                        </pic:blipFill>
                        <pic:spPr bwMode="auto">
                          <a:xfrm>
                            <a:off x="0" y="0"/>
                            <a:ext cx="3019425" cy="12858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33534C4" wp14:editId="5B363E75">
                  <wp:extent cx="3295650" cy="1409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650" cy="1409700"/>
                          </a:xfrm>
                          <a:prstGeom prst="rect">
                            <a:avLst/>
                          </a:prstGeom>
                        </pic:spPr>
                      </pic:pic>
                    </a:graphicData>
                  </a:graphic>
                </wp:inline>
              </w:drawing>
            </w:r>
          </w:p>
          <w:p w14:paraId="52928EF6" w14:textId="06828800" w:rsidR="008C5EBA" w:rsidRDefault="008C5EBA" w:rsidP="00DA59ED">
            <w:pPr>
              <w:pStyle w:val="Prrafodelista"/>
              <w:numPr>
                <w:ilvl w:val="0"/>
                <w:numId w:val="7"/>
              </w:numPr>
              <w:ind w:right="179"/>
              <w:rPr>
                <w:rFonts w:cs="Arial"/>
                <w:sz w:val="20"/>
              </w:rPr>
            </w:pPr>
            <w:r w:rsidRPr="00267B34">
              <w:rPr>
                <w:rFonts w:cs="Arial"/>
                <w:sz w:val="20"/>
              </w:rPr>
              <w:lastRenderedPageBreak/>
              <w:t>Explique mediante u</w:t>
            </w:r>
            <w:r w:rsidR="00AC24C9" w:rsidRPr="00267B34">
              <w:rPr>
                <w:rFonts w:cs="Arial"/>
                <w:sz w:val="20"/>
              </w:rPr>
              <w:t>n</w:t>
            </w:r>
            <w:r w:rsidRPr="00267B34">
              <w:rPr>
                <w:rFonts w:cs="Arial"/>
                <w:sz w:val="20"/>
              </w:rPr>
              <w:t xml:space="preserve"> </w:t>
            </w:r>
            <w:r w:rsidR="00AC24C9" w:rsidRPr="00267B34">
              <w:rPr>
                <w:rFonts w:cs="Arial"/>
                <w:sz w:val="20"/>
              </w:rPr>
              <w:t>gráfico de elaboración propia</w:t>
            </w:r>
            <w:r w:rsidRPr="00267B34">
              <w:rPr>
                <w:rFonts w:cs="Arial"/>
                <w:sz w:val="20"/>
              </w:rPr>
              <w:t xml:space="preserve"> como función la arquitectura RMI. La explicación debe estar situada en un ejemplo en el contexto real</w:t>
            </w:r>
            <w:r w:rsidR="00AC24C9" w:rsidRPr="00267B34">
              <w:rPr>
                <w:rFonts w:cs="Arial"/>
                <w:sz w:val="20"/>
              </w:rPr>
              <w:t>.</w:t>
            </w:r>
          </w:p>
          <w:p w14:paraId="3E28F828" w14:textId="68529633" w:rsidR="007761CA" w:rsidRDefault="007761CA" w:rsidP="007761CA">
            <w:pPr>
              <w:ind w:left="425" w:right="179"/>
              <w:rPr>
                <w:rFonts w:cs="Arial"/>
                <w:sz w:val="20"/>
              </w:rPr>
            </w:pPr>
          </w:p>
          <w:p w14:paraId="435920A2" w14:textId="451A9527" w:rsidR="007761CA" w:rsidRPr="007761CA" w:rsidRDefault="007761CA" w:rsidP="007761CA">
            <w:pPr>
              <w:ind w:left="425" w:right="179"/>
              <w:rPr>
                <w:rFonts w:cs="Arial"/>
                <w:b/>
                <w:bCs/>
                <w:sz w:val="20"/>
              </w:rPr>
            </w:pPr>
            <w:r w:rsidRPr="007761CA">
              <w:rPr>
                <w:rFonts w:cs="Arial"/>
                <w:b/>
                <w:bCs/>
                <w:sz w:val="20"/>
              </w:rPr>
              <w:t>Respuesta</w:t>
            </w:r>
          </w:p>
          <w:p w14:paraId="7022DD0D" w14:textId="04871D6F" w:rsidR="006E6531" w:rsidRDefault="006E6531" w:rsidP="006E6531">
            <w:pPr>
              <w:pStyle w:val="Prrafodelista"/>
              <w:ind w:left="785" w:right="179"/>
              <w:rPr>
                <w:rFonts w:cs="Arial"/>
                <w:sz w:val="20"/>
              </w:rPr>
            </w:pPr>
          </w:p>
          <w:p w14:paraId="4E80D968" w14:textId="483873BE" w:rsidR="006E6531" w:rsidRPr="006E6531" w:rsidRDefault="006E6531" w:rsidP="006E6531">
            <w:pPr>
              <w:ind w:right="179"/>
              <w:jc w:val="center"/>
              <w:rPr>
                <w:rFonts w:cs="Arial"/>
                <w:sz w:val="20"/>
              </w:rPr>
            </w:pPr>
            <w:r>
              <w:rPr>
                <w:noProof/>
              </w:rPr>
              <w:drawing>
                <wp:inline distT="0" distB="0" distL="0" distR="0" wp14:anchorId="38BD1E6F" wp14:editId="0A0C90CD">
                  <wp:extent cx="6451384" cy="2419350"/>
                  <wp:effectExtent l="0" t="0" r="698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02769" cy="2438620"/>
                          </a:xfrm>
                          <a:prstGeom prst="rect">
                            <a:avLst/>
                          </a:prstGeom>
                        </pic:spPr>
                      </pic:pic>
                    </a:graphicData>
                  </a:graphic>
                </wp:inline>
              </w:drawing>
            </w:r>
          </w:p>
          <w:p w14:paraId="427826AD" w14:textId="77777777" w:rsidR="00750E21" w:rsidRPr="00267B34" w:rsidRDefault="00750E21" w:rsidP="00750E21">
            <w:pPr>
              <w:pStyle w:val="Prrafodelista"/>
              <w:ind w:left="785" w:right="179"/>
              <w:rPr>
                <w:rFonts w:cs="Arial"/>
                <w:sz w:val="20"/>
              </w:rPr>
            </w:pPr>
          </w:p>
          <w:p w14:paraId="25F5779B" w14:textId="43B53FB2" w:rsidR="007761CA" w:rsidRDefault="00AC24C9" w:rsidP="007761CA">
            <w:pPr>
              <w:pStyle w:val="Prrafodelista"/>
              <w:numPr>
                <w:ilvl w:val="0"/>
                <w:numId w:val="7"/>
              </w:numPr>
              <w:ind w:right="179"/>
              <w:rPr>
                <w:rFonts w:cs="Arial"/>
                <w:sz w:val="20"/>
              </w:rPr>
            </w:pPr>
            <w:r w:rsidRPr="00267B34">
              <w:rPr>
                <w:rFonts w:cs="Arial"/>
                <w:sz w:val="20"/>
              </w:rPr>
              <w:t>Explique mediante un gráfico de elaboración propia como función la arquitectura RPC. La explicación debe estar situada en un ejemplo en el contexto real.</w:t>
            </w:r>
          </w:p>
          <w:p w14:paraId="1B595F04" w14:textId="2FC06B19" w:rsidR="007761CA" w:rsidRDefault="00643A66" w:rsidP="007761CA">
            <w:pPr>
              <w:ind w:right="179"/>
              <w:rPr>
                <w:rFonts w:cs="Arial"/>
                <w:sz w:val="20"/>
              </w:rPr>
            </w:pPr>
            <w:r>
              <w:rPr>
                <w:noProof/>
              </w:rPr>
              <w:drawing>
                <wp:inline distT="0" distB="0" distL="0" distR="0" wp14:anchorId="05F438BC" wp14:editId="52FF85E4">
                  <wp:extent cx="6482715" cy="272161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2715" cy="2721610"/>
                          </a:xfrm>
                          <a:prstGeom prst="rect">
                            <a:avLst/>
                          </a:prstGeom>
                          <a:noFill/>
                          <a:ln>
                            <a:noFill/>
                          </a:ln>
                        </pic:spPr>
                      </pic:pic>
                    </a:graphicData>
                  </a:graphic>
                </wp:inline>
              </w:drawing>
            </w:r>
          </w:p>
          <w:p w14:paraId="7B087CA4" w14:textId="6A510E07" w:rsidR="007761CA" w:rsidRPr="007761CA" w:rsidRDefault="007761CA" w:rsidP="007761CA">
            <w:pPr>
              <w:ind w:right="179"/>
              <w:rPr>
                <w:rFonts w:cs="Arial"/>
                <w:b/>
                <w:bCs/>
                <w:sz w:val="20"/>
              </w:rPr>
            </w:pPr>
            <w:r w:rsidRPr="007761CA">
              <w:rPr>
                <w:rFonts w:cs="Arial"/>
                <w:b/>
                <w:bCs/>
                <w:sz w:val="20"/>
              </w:rPr>
              <w:t xml:space="preserve">Respuesta </w:t>
            </w:r>
          </w:p>
          <w:p w14:paraId="42941C60" w14:textId="77777777" w:rsidR="007761CA" w:rsidRPr="007761CA" w:rsidRDefault="007761CA" w:rsidP="007761CA">
            <w:pPr>
              <w:ind w:right="179"/>
              <w:rPr>
                <w:rFonts w:cs="Arial"/>
                <w:sz w:val="20"/>
              </w:rPr>
            </w:pPr>
          </w:p>
          <w:p w14:paraId="1FA66CF5" w14:textId="598F39DC" w:rsidR="007761CA" w:rsidRDefault="00DF362C" w:rsidP="007761CA">
            <w:pPr>
              <w:pStyle w:val="Prrafodelista"/>
              <w:numPr>
                <w:ilvl w:val="0"/>
                <w:numId w:val="7"/>
              </w:numPr>
              <w:ind w:right="179"/>
              <w:rPr>
                <w:rFonts w:cs="Arial"/>
                <w:sz w:val="20"/>
              </w:rPr>
            </w:pPr>
            <w:r w:rsidRPr="00267B34">
              <w:rPr>
                <w:rFonts w:cs="Arial"/>
                <w:sz w:val="20"/>
              </w:rPr>
              <w:t>Cita y explica las características que hacen partes de los RPC.</w:t>
            </w:r>
          </w:p>
          <w:p w14:paraId="66AB9B70" w14:textId="607714D1" w:rsidR="007761CA" w:rsidRDefault="007761CA" w:rsidP="007761CA">
            <w:pPr>
              <w:pStyle w:val="Prrafodelista"/>
              <w:ind w:left="785" w:right="179"/>
              <w:rPr>
                <w:rFonts w:cs="Arial"/>
                <w:sz w:val="20"/>
              </w:rPr>
            </w:pPr>
          </w:p>
          <w:p w14:paraId="53667CCD" w14:textId="48210FC4" w:rsidR="007761CA" w:rsidRPr="007761CA" w:rsidRDefault="007761CA" w:rsidP="007761CA">
            <w:pPr>
              <w:ind w:right="179"/>
              <w:rPr>
                <w:rFonts w:cs="Arial"/>
                <w:b/>
                <w:bCs/>
                <w:sz w:val="20"/>
              </w:rPr>
            </w:pPr>
            <w:r w:rsidRPr="007761CA">
              <w:rPr>
                <w:rFonts w:cs="Arial"/>
                <w:b/>
                <w:bCs/>
                <w:sz w:val="20"/>
              </w:rPr>
              <w:t xml:space="preserve">Respuesta </w:t>
            </w:r>
          </w:p>
          <w:p w14:paraId="35EC0752" w14:textId="66423CED" w:rsidR="00F91F0D" w:rsidRDefault="00F91F0D" w:rsidP="00F91F0D">
            <w:pPr>
              <w:ind w:right="179"/>
              <w:rPr>
                <w:rFonts w:cs="Arial"/>
                <w:sz w:val="20"/>
              </w:rPr>
            </w:pPr>
          </w:p>
          <w:p w14:paraId="40F81547" w14:textId="29CE0A28" w:rsidR="00F91F0D" w:rsidRDefault="00F91F0D" w:rsidP="00F91F0D">
            <w:pPr>
              <w:ind w:left="425" w:right="179"/>
              <w:rPr>
                <w:rFonts w:cs="Arial"/>
                <w:sz w:val="20"/>
              </w:rPr>
            </w:pPr>
            <w:r>
              <w:rPr>
                <w:rFonts w:cs="Arial"/>
                <w:sz w:val="20"/>
              </w:rPr>
              <w:t xml:space="preserve">Según </w:t>
            </w:r>
            <w:r w:rsidR="007C0278">
              <w:rPr>
                <w:rFonts w:cs="Arial"/>
                <w:sz w:val="20"/>
              </w:rPr>
              <w:fldChar w:fldCharType="begin" w:fldLock="1"/>
            </w:r>
            <w:r w:rsidR="0004283B">
              <w:rPr>
                <w:rFonts w:cs="Arial"/>
                <w:sz w:val="20"/>
              </w:rPr>
              <w:instrText>ADDIN CSL_CITATION {"citationItems":[{"id":"ITEM-1","itemData":{"URL":"https://www.ionos.es/digitalguide/servidores/know-how/que-es-rpc/","accessed":{"date-parts":[["2021","10","10"]]},"author":[{"dropping-particle":"","family":"How","given":"Know","non-dropping-particle":"","parse-names":false,"suffix":""}],"container-title":"IONOS","id":"ITEM-1","issued":{"date-parts":[["2020","3","24"]]},"page":"1-1","title":"Remote procedure call (RPC): ¿en qué consiste esta tecnología? -","type":"webpage"},"uris":["http://www.mendeley.com/documents/?uuid=129cf606-2541-3538-92ee-600ae75e56fd"]},{"id":"ITEM-2","itemData":{"author":[{"dropping-particle":"","family":"Perez","given":"Fernando","non-dropping-particle":"","parse-names":false,"suffix":""}],"id":"ITEM-2","issued":{"date-parts":[["2015","6","15"]]},"publisher-place":"Madrid","title":"RPC: Llamada a procedimiento remoto","type":"report"},"uris":["http://www.mendeley.com/documents/?uuid=6adcb80e-1bc9-3c62-9426-f49e18778f47"]},{"id":"ITEM-3","itemData":{"author":[{"dropping-particle":"","family":"Amazon Web Services","given":"","non-dropping-particle":"","parse-names":false,"suffix":""}],"edition":"28","editor":[{"dropping-particle":"","family":"Amazon Web Services","given":"","non-dropping-particle":"","parse-names":false,"suffix":""}],"id":"ITEM-3","issued":{"date-parts":[["2021","5","13"]]},"number-of-pages":"2111-2114","title":"Guía del usuario de Lumberyard","type":"book","volume":"1"},"uris":["http://www.mendeley.com/documents/?uuid=c1f045ae-8508-3141-833e-9f834cbac94c"]}],"mendeley":{"formattedCitation":"(Amazon Web Services, 2021; How, 2020; Perez, 2015)","plainTextFormattedCitation":"(Amazon Web Services, 2021; How, 2020; Perez, 2015)","previouslyFormattedCitation":"(Amazon Web Services, 2021; How, 2020; Perez, 2015)"},"properties":{"noteIndex":0},"schema":"https://github.com/citation-style-language/schema/raw/master/csl-citation.json"}</w:instrText>
            </w:r>
            <w:r w:rsidR="007C0278">
              <w:rPr>
                <w:rFonts w:cs="Arial"/>
                <w:sz w:val="20"/>
              </w:rPr>
              <w:fldChar w:fldCharType="separate"/>
            </w:r>
            <w:r w:rsidR="007C0278" w:rsidRPr="007C0278">
              <w:rPr>
                <w:rFonts w:cs="Arial"/>
                <w:noProof/>
                <w:sz w:val="20"/>
              </w:rPr>
              <w:t>(Amazon Web Services, 2021; How, 2020; Perez, 2015)</w:t>
            </w:r>
            <w:r w:rsidR="007C0278">
              <w:rPr>
                <w:rFonts w:cs="Arial"/>
                <w:sz w:val="20"/>
              </w:rPr>
              <w:fldChar w:fldCharType="end"/>
            </w:r>
            <w:r>
              <w:rPr>
                <w:rFonts w:cs="Arial"/>
                <w:sz w:val="20"/>
              </w:rPr>
              <w:t>, se pueden definir las siguientes características para RP</w:t>
            </w:r>
            <w:r w:rsidR="007C0278">
              <w:rPr>
                <w:rFonts w:cs="Arial"/>
                <w:sz w:val="20"/>
              </w:rPr>
              <w:t>C</w:t>
            </w:r>
            <w:r>
              <w:rPr>
                <w:rFonts w:cs="Arial"/>
                <w:sz w:val="20"/>
              </w:rPr>
              <w:t xml:space="preserve"> en los sistemas distribuidos:</w:t>
            </w:r>
          </w:p>
          <w:p w14:paraId="28DD905C" w14:textId="35203D0C" w:rsidR="00F91F0D" w:rsidRDefault="00CD7440" w:rsidP="00F91F0D">
            <w:pPr>
              <w:pStyle w:val="Prrafodelista"/>
              <w:numPr>
                <w:ilvl w:val="0"/>
                <w:numId w:val="15"/>
              </w:numPr>
              <w:ind w:right="179"/>
              <w:rPr>
                <w:rFonts w:cs="Arial"/>
                <w:sz w:val="20"/>
              </w:rPr>
            </w:pPr>
            <w:r>
              <w:rPr>
                <w:rFonts w:cs="Arial"/>
                <w:sz w:val="20"/>
              </w:rPr>
              <w:t xml:space="preserve">El protocolo RPC fue desarrollado por </w:t>
            </w:r>
            <w:r w:rsidRPr="00CD7440">
              <w:rPr>
                <w:rFonts w:cs="Arial"/>
                <w:sz w:val="20"/>
              </w:rPr>
              <w:t>Andrew Birrell y Bruce Nelson en 1984</w:t>
            </w:r>
            <w:r>
              <w:rPr>
                <w:rFonts w:cs="Arial"/>
                <w:sz w:val="20"/>
              </w:rPr>
              <w:t xml:space="preserve"> como un mecanismo que les permitiera de forma síncrona dentro de una red el flujo de datos y control para la ejecución de procedimientos en un servidor encargado de retornar el resultado de cada procedimiento al respectivo cliente que realizo la llamada.</w:t>
            </w:r>
          </w:p>
          <w:p w14:paraId="30D2CBAE" w14:textId="0010E398" w:rsidR="00CD7440" w:rsidRDefault="00CD7440" w:rsidP="00F91F0D">
            <w:pPr>
              <w:pStyle w:val="Prrafodelista"/>
              <w:numPr>
                <w:ilvl w:val="0"/>
                <w:numId w:val="15"/>
              </w:numPr>
              <w:ind w:right="179"/>
              <w:rPr>
                <w:rFonts w:cs="Arial"/>
                <w:sz w:val="20"/>
              </w:rPr>
            </w:pPr>
            <w:r>
              <w:rPr>
                <w:rFonts w:cs="Arial"/>
                <w:sz w:val="20"/>
              </w:rPr>
              <w:lastRenderedPageBreak/>
              <w:t>RPC está orientado a sistemas distribuidos con arquitectura Cliente – servidor o cualquier modelo arquitectónico el cual defina a un servidor en trabajo de realizar las tareas de procesamiento de datos y peticiones realizadas por otro equipo.</w:t>
            </w:r>
          </w:p>
          <w:p w14:paraId="28F22B20" w14:textId="17299892" w:rsidR="00CD7440" w:rsidRDefault="00CD7440" w:rsidP="00F91F0D">
            <w:pPr>
              <w:pStyle w:val="Prrafodelista"/>
              <w:numPr>
                <w:ilvl w:val="0"/>
                <w:numId w:val="15"/>
              </w:numPr>
              <w:ind w:right="179"/>
              <w:rPr>
                <w:rFonts w:cs="Arial"/>
                <w:sz w:val="20"/>
              </w:rPr>
            </w:pPr>
            <w:r>
              <w:rPr>
                <w:rFonts w:cs="Arial"/>
                <w:sz w:val="20"/>
              </w:rPr>
              <w:t xml:space="preserve">Comúnmente se emplea para la comunicación en redes </w:t>
            </w:r>
            <w:r w:rsidR="00F833D1">
              <w:rPr>
                <w:rFonts w:cs="Arial"/>
                <w:sz w:val="20"/>
              </w:rPr>
              <w:t>punto a punto, de modo tal se asegure fácilmente la conexión directa entre el cliente y el servidor.</w:t>
            </w:r>
          </w:p>
          <w:p w14:paraId="31CEC6E5" w14:textId="41EE4B66" w:rsidR="00F833D1" w:rsidRDefault="00F833D1" w:rsidP="00F91F0D">
            <w:pPr>
              <w:pStyle w:val="Prrafodelista"/>
              <w:numPr>
                <w:ilvl w:val="0"/>
                <w:numId w:val="15"/>
              </w:numPr>
              <w:ind w:right="179"/>
              <w:rPr>
                <w:rFonts w:cs="Arial"/>
                <w:sz w:val="20"/>
              </w:rPr>
            </w:pPr>
            <w:r>
              <w:rPr>
                <w:rFonts w:cs="Arial"/>
                <w:sz w:val="20"/>
              </w:rPr>
              <w:t xml:space="preserve">La operación de RPC se enfoca en el bloqueo del servicio y el cliente hasta que este </w:t>
            </w:r>
            <w:r w:rsidR="007C0278">
              <w:rPr>
                <w:rFonts w:cs="Arial"/>
                <w:sz w:val="20"/>
              </w:rPr>
              <w:t>último</w:t>
            </w:r>
            <w:r>
              <w:rPr>
                <w:rFonts w:cs="Arial"/>
                <w:sz w:val="20"/>
              </w:rPr>
              <w:t xml:space="preserve"> reciba una respuesta a la petición o llamado que realizo al servidor.</w:t>
            </w:r>
          </w:p>
          <w:p w14:paraId="25173472" w14:textId="189B5E3D" w:rsidR="00F833D1" w:rsidRDefault="003E1145" w:rsidP="00F91F0D">
            <w:pPr>
              <w:pStyle w:val="Prrafodelista"/>
              <w:numPr>
                <w:ilvl w:val="0"/>
                <w:numId w:val="15"/>
              </w:numPr>
              <w:ind w:right="179"/>
              <w:rPr>
                <w:rFonts w:cs="Arial"/>
                <w:sz w:val="20"/>
              </w:rPr>
            </w:pPr>
            <w:r>
              <w:rPr>
                <w:rFonts w:cs="Arial"/>
                <w:sz w:val="20"/>
              </w:rPr>
              <w:t>Sin que el servidor RPC se encuentre activo, los nodos cliente no puede encontrase activos.</w:t>
            </w:r>
          </w:p>
          <w:p w14:paraId="1B7AFA91" w14:textId="21CD4FAF" w:rsidR="003E1145" w:rsidRPr="00F91F0D" w:rsidRDefault="003E1145" w:rsidP="00F91F0D">
            <w:pPr>
              <w:pStyle w:val="Prrafodelista"/>
              <w:numPr>
                <w:ilvl w:val="0"/>
                <w:numId w:val="15"/>
              </w:numPr>
              <w:ind w:right="179"/>
              <w:rPr>
                <w:rFonts w:cs="Arial"/>
                <w:sz w:val="20"/>
              </w:rPr>
            </w:pPr>
            <w:r>
              <w:rPr>
                <w:rFonts w:cs="Arial"/>
                <w:sz w:val="20"/>
              </w:rPr>
              <w:t>Para la comunicación entre el cliente y servidor se requiere de un Stub a cada lado el cual permita la comunicación y registro de las direcciones IP, además de la correlación de los procesos que pueden ser invocados.</w:t>
            </w:r>
          </w:p>
          <w:p w14:paraId="5E751CB3" w14:textId="77777777" w:rsidR="00AC24C9" w:rsidRPr="00267B34" w:rsidRDefault="00AC24C9" w:rsidP="003637B9">
            <w:pPr>
              <w:pStyle w:val="Prrafodelista"/>
              <w:ind w:left="785" w:right="179"/>
              <w:rPr>
                <w:rFonts w:cs="Arial"/>
                <w:sz w:val="20"/>
              </w:rPr>
            </w:pPr>
          </w:p>
        </w:tc>
      </w:tr>
      <w:tr w:rsidR="001F748F" w:rsidRPr="00267B34" w14:paraId="7CD95BFF" w14:textId="77777777" w:rsidTr="00CE7337">
        <w:trPr>
          <w:trHeight w:val="535"/>
        </w:trPr>
        <w:tc>
          <w:tcPr>
            <w:tcW w:w="10349" w:type="dxa"/>
            <w:gridSpan w:val="2"/>
            <w:vAlign w:val="center"/>
          </w:tcPr>
          <w:p w14:paraId="6CB87E7C" w14:textId="77777777" w:rsidR="001F748F" w:rsidRPr="00267B34" w:rsidRDefault="001F748F" w:rsidP="00415997">
            <w:pPr>
              <w:ind w:right="-675"/>
              <w:rPr>
                <w:rFonts w:cs="Arial"/>
                <w:b/>
                <w:sz w:val="20"/>
              </w:rPr>
            </w:pPr>
          </w:p>
        </w:tc>
      </w:tr>
      <w:tr w:rsidR="00415997" w:rsidRPr="00267B34" w14:paraId="12C57EF5" w14:textId="77777777" w:rsidTr="00CE7337">
        <w:trPr>
          <w:trHeight w:val="535"/>
        </w:trPr>
        <w:tc>
          <w:tcPr>
            <w:tcW w:w="10349" w:type="dxa"/>
            <w:gridSpan w:val="2"/>
            <w:vAlign w:val="center"/>
          </w:tcPr>
          <w:p w14:paraId="63DA9EFC" w14:textId="77777777" w:rsidR="00415997" w:rsidRPr="00267B34" w:rsidRDefault="00415997" w:rsidP="00415997">
            <w:pPr>
              <w:ind w:right="-675"/>
              <w:rPr>
                <w:rFonts w:cs="Arial"/>
                <w:b/>
                <w:sz w:val="20"/>
              </w:rPr>
            </w:pPr>
          </w:p>
          <w:p w14:paraId="32F59226" w14:textId="3A297291" w:rsidR="00415997" w:rsidRDefault="00415997" w:rsidP="007C0278">
            <w:pPr>
              <w:ind w:right="-675"/>
              <w:rPr>
                <w:rFonts w:cs="Arial"/>
                <w:i/>
                <w:color w:val="2E74B5" w:themeColor="accent1" w:themeShade="BF"/>
                <w:sz w:val="20"/>
              </w:rPr>
            </w:pPr>
            <w:r w:rsidRPr="00267B34">
              <w:rPr>
                <w:rFonts w:cs="Arial"/>
                <w:b/>
                <w:sz w:val="20"/>
              </w:rPr>
              <w:t xml:space="preserve">CAUSAS DE ERROR Y ACCIONES PARA OBTENER MEJORES RESULTADOS. </w:t>
            </w:r>
          </w:p>
          <w:p w14:paraId="27A9E1EB" w14:textId="77777777" w:rsidR="009F29A9" w:rsidRPr="007C0278" w:rsidRDefault="009F29A9" w:rsidP="007C0278"/>
          <w:p w14:paraId="3B4CC8F7" w14:textId="03078805" w:rsidR="009F29A9" w:rsidRDefault="00A541A9" w:rsidP="0004283B">
            <w:pPr>
              <w:pStyle w:val="Prrafodelista"/>
              <w:numPr>
                <w:ilvl w:val="0"/>
                <w:numId w:val="15"/>
              </w:numPr>
              <w:ind w:right="179"/>
              <w:rPr>
                <w:rFonts w:cs="Arial"/>
                <w:sz w:val="20"/>
              </w:rPr>
            </w:pPr>
            <w:r w:rsidRPr="0004283B">
              <w:rPr>
                <w:rFonts w:cs="Arial"/>
                <w:sz w:val="20"/>
              </w:rPr>
              <w:t xml:space="preserve">El despliegue de RMI por medio de RMIC </w:t>
            </w:r>
            <w:r w:rsidR="0004283B" w:rsidRPr="0004283B">
              <w:rPr>
                <w:rFonts w:cs="Arial"/>
                <w:sz w:val="20"/>
              </w:rPr>
              <w:t>ha quedado obsoleta, además que la implementación de política</w:t>
            </w:r>
            <w:r w:rsidR="0004283B">
              <w:rPr>
                <w:rFonts w:cs="Arial"/>
                <w:sz w:val="20"/>
              </w:rPr>
              <w:t>s de seguridad por medio de Eclipse es un poco demorada.</w:t>
            </w:r>
          </w:p>
          <w:p w14:paraId="07F65988" w14:textId="2E4B5CF8" w:rsidR="0004283B" w:rsidRDefault="0004283B" w:rsidP="0004283B">
            <w:pPr>
              <w:pStyle w:val="Prrafodelista"/>
              <w:numPr>
                <w:ilvl w:val="0"/>
                <w:numId w:val="15"/>
              </w:numPr>
              <w:ind w:right="179"/>
              <w:rPr>
                <w:rFonts w:cs="Arial"/>
                <w:sz w:val="20"/>
              </w:rPr>
            </w:pPr>
            <w:r>
              <w:rPr>
                <w:rFonts w:cs="Arial"/>
                <w:sz w:val="20"/>
              </w:rPr>
              <w:t>El despliegue de un cliente RMI con interfaz gráfica en Kali Linux no fue posible, aun cuando se configuro la IP del servidor y el puerto.</w:t>
            </w:r>
          </w:p>
          <w:p w14:paraId="1C3A716F" w14:textId="06B1A22E" w:rsidR="007B0D2A" w:rsidRDefault="007B0D2A" w:rsidP="0004283B">
            <w:pPr>
              <w:pStyle w:val="Prrafodelista"/>
              <w:numPr>
                <w:ilvl w:val="0"/>
                <w:numId w:val="15"/>
              </w:numPr>
              <w:ind w:right="179"/>
              <w:rPr>
                <w:rFonts w:cs="Arial"/>
                <w:sz w:val="20"/>
              </w:rPr>
            </w:pPr>
            <w:r>
              <w:rPr>
                <w:rFonts w:cs="Arial"/>
                <w:sz w:val="20"/>
              </w:rPr>
              <w:t>La no puesta en marcha del publicador, o que este tenga un fallo en su ejecución, generara que todos los clientes que estén usando sus servicios no puedan realizar sus actividades correctamente.</w:t>
            </w:r>
          </w:p>
          <w:p w14:paraId="67A77F86" w14:textId="63BB031F" w:rsidR="007B0D2A" w:rsidRPr="0004283B" w:rsidRDefault="007B0D2A" w:rsidP="0004283B">
            <w:pPr>
              <w:pStyle w:val="Prrafodelista"/>
              <w:numPr>
                <w:ilvl w:val="0"/>
                <w:numId w:val="15"/>
              </w:numPr>
              <w:ind w:right="179"/>
              <w:rPr>
                <w:rFonts w:cs="Arial"/>
                <w:sz w:val="20"/>
              </w:rPr>
            </w:pPr>
            <w:r>
              <w:rPr>
                <w:rFonts w:cs="Arial"/>
                <w:sz w:val="20"/>
              </w:rPr>
              <w:t>La fusión de las arquitecturas RMI y RPC debe contemplar la implementación en las interfaces, clientes y servidores todos los elementos requeridos para el uso de ambas arquitecturas, sin olvidar que cada una emplea características de comunicación diferentes, por lo que se tendrían en realidad dos canales de comunicación entre el cliente y el servidor.</w:t>
            </w:r>
          </w:p>
          <w:p w14:paraId="176B8477" w14:textId="77777777" w:rsidR="00415997" w:rsidRPr="00267B34" w:rsidRDefault="00415997" w:rsidP="00415997">
            <w:pPr>
              <w:ind w:right="-675"/>
              <w:rPr>
                <w:rFonts w:cs="Arial"/>
                <w:b/>
                <w:sz w:val="20"/>
              </w:rPr>
            </w:pPr>
          </w:p>
        </w:tc>
      </w:tr>
      <w:tr w:rsidR="00415997" w:rsidRPr="00267B34" w14:paraId="62CCB20A" w14:textId="77777777" w:rsidTr="00CE7337">
        <w:trPr>
          <w:trHeight w:val="535"/>
        </w:trPr>
        <w:tc>
          <w:tcPr>
            <w:tcW w:w="10349" w:type="dxa"/>
            <w:gridSpan w:val="2"/>
            <w:vAlign w:val="center"/>
          </w:tcPr>
          <w:p w14:paraId="3DA4398C" w14:textId="77777777" w:rsidR="00415997" w:rsidRPr="00267B34" w:rsidRDefault="00415997" w:rsidP="00415997">
            <w:pPr>
              <w:ind w:right="-675"/>
              <w:rPr>
                <w:rFonts w:cs="Arial"/>
                <w:b/>
                <w:sz w:val="20"/>
              </w:rPr>
            </w:pPr>
          </w:p>
          <w:p w14:paraId="1A265965" w14:textId="5ECE88C4" w:rsidR="0004283B" w:rsidRPr="008856FD" w:rsidRDefault="00415997" w:rsidP="00415997">
            <w:pPr>
              <w:ind w:right="-675"/>
              <w:rPr>
                <w:rFonts w:cs="Arial"/>
                <w:i/>
                <w:color w:val="2E74B5" w:themeColor="accent1" w:themeShade="BF"/>
                <w:sz w:val="20"/>
              </w:rPr>
            </w:pPr>
            <w:r w:rsidRPr="00267B34">
              <w:rPr>
                <w:rFonts w:cs="Arial"/>
                <w:b/>
                <w:sz w:val="20"/>
              </w:rPr>
              <w:t xml:space="preserve">CONCLUSIONES. </w:t>
            </w:r>
          </w:p>
          <w:p w14:paraId="25967938" w14:textId="77777777" w:rsidR="00415997" w:rsidRPr="00267B34" w:rsidRDefault="00415997" w:rsidP="00415997">
            <w:pPr>
              <w:ind w:right="-675"/>
              <w:rPr>
                <w:rFonts w:cs="Arial"/>
                <w:b/>
                <w:sz w:val="20"/>
              </w:rPr>
            </w:pPr>
          </w:p>
          <w:p w14:paraId="18B52E8A" w14:textId="1EB4F41F" w:rsidR="00415997" w:rsidRPr="008856FD" w:rsidRDefault="008856FD" w:rsidP="0004283B">
            <w:pPr>
              <w:pStyle w:val="Prrafodelista"/>
              <w:numPr>
                <w:ilvl w:val="0"/>
                <w:numId w:val="15"/>
              </w:numPr>
              <w:ind w:right="179"/>
              <w:rPr>
                <w:rFonts w:cs="Arial"/>
                <w:bCs/>
                <w:sz w:val="20"/>
              </w:rPr>
            </w:pPr>
            <w:r w:rsidRPr="008856FD">
              <w:rPr>
                <w:rFonts w:cs="Arial"/>
                <w:bCs/>
                <w:sz w:val="20"/>
              </w:rPr>
              <w:t>El despliegue de sistemas en donde se implementa el protocolo RMI es una solución que puede ayudar en redes LAN que requieren el acceso a procesos e información para las actividades de alguna organización</w:t>
            </w:r>
          </w:p>
          <w:p w14:paraId="68E6CA8E" w14:textId="6799C5EE" w:rsidR="00415997" w:rsidRDefault="008856FD" w:rsidP="003957F8">
            <w:pPr>
              <w:pStyle w:val="Prrafodelista"/>
              <w:numPr>
                <w:ilvl w:val="0"/>
                <w:numId w:val="15"/>
              </w:numPr>
              <w:ind w:right="179"/>
              <w:rPr>
                <w:rFonts w:cs="Arial"/>
                <w:bCs/>
                <w:sz w:val="20"/>
              </w:rPr>
            </w:pPr>
            <w:r w:rsidRPr="008856FD">
              <w:rPr>
                <w:rFonts w:cs="Arial"/>
                <w:bCs/>
                <w:sz w:val="20"/>
              </w:rPr>
              <w:t>Se requiere consultar la documentación de RMI para conocer cual es la correcta implementación de sistemas con RMI</w:t>
            </w:r>
          </w:p>
          <w:p w14:paraId="114B1A9F" w14:textId="3879F3FE" w:rsidR="003957F8" w:rsidRDefault="003957F8" w:rsidP="003957F8">
            <w:pPr>
              <w:pStyle w:val="Prrafodelista"/>
              <w:numPr>
                <w:ilvl w:val="0"/>
                <w:numId w:val="15"/>
              </w:numPr>
              <w:ind w:right="179"/>
              <w:rPr>
                <w:rFonts w:cs="Arial"/>
                <w:bCs/>
                <w:sz w:val="20"/>
              </w:rPr>
            </w:pPr>
            <w:r>
              <w:rPr>
                <w:rFonts w:cs="Arial"/>
                <w:bCs/>
                <w:sz w:val="20"/>
              </w:rPr>
              <w:t>La arquitectura RPC se utiliza cuando se requiere utilizar métodos almacenados en dispositivos fuera de la red y/o la conexión de manera remota.</w:t>
            </w:r>
          </w:p>
          <w:p w14:paraId="39922161" w14:textId="55B3FD00" w:rsidR="003957F8" w:rsidRPr="003957F8" w:rsidRDefault="003957F8" w:rsidP="003957F8">
            <w:pPr>
              <w:pStyle w:val="Prrafodelista"/>
              <w:numPr>
                <w:ilvl w:val="0"/>
                <w:numId w:val="15"/>
              </w:numPr>
              <w:ind w:right="179"/>
              <w:rPr>
                <w:rFonts w:cs="Arial"/>
                <w:bCs/>
                <w:sz w:val="20"/>
              </w:rPr>
            </w:pPr>
            <w:r>
              <w:rPr>
                <w:rFonts w:cs="Arial"/>
                <w:bCs/>
                <w:sz w:val="20"/>
              </w:rPr>
              <w:t>La arquitectura RPC permite el uso compartido de recursos de computación, ya que permite que un dispositivo especializado en una tarea específica como el cálculo de datos numéricos y que no esté en la red de computadoras que tiene el servidor que posee el servicio para calcular los datos sea capaz de utilizarlo.</w:t>
            </w:r>
          </w:p>
          <w:p w14:paraId="2E4F2298" w14:textId="77777777" w:rsidR="00415997" w:rsidRPr="00267B34" w:rsidRDefault="00415997" w:rsidP="00415997">
            <w:pPr>
              <w:ind w:right="-675"/>
              <w:rPr>
                <w:rFonts w:cs="Arial"/>
                <w:b/>
                <w:sz w:val="20"/>
              </w:rPr>
            </w:pPr>
          </w:p>
          <w:p w14:paraId="2CEEDE23" w14:textId="77777777" w:rsidR="00415997" w:rsidRPr="00267B34" w:rsidRDefault="00415997" w:rsidP="00415997">
            <w:pPr>
              <w:ind w:right="-675"/>
              <w:rPr>
                <w:rFonts w:cs="Arial"/>
                <w:b/>
                <w:sz w:val="20"/>
              </w:rPr>
            </w:pPr>
          </w:p>
        </w:tc>
      </w:tr>
      <w:tr w:rsidR="00415997" w:rsidRPr="00267B34" w14:paraId="4F4F2D0D" w14:textId="77777777" w:rsidTr="00CE7337">
        <w:trPr>
          <w:trHeight w:val="535"/>
        </w:trPr>
        <w:tc>
          <w:tcPr>
            <w:tcW w:w="10349" w:type="dxa"/>
            <w:gridSpan w:val="2"/>
            <w:vAlign w:val="center"/>
          </w:tcPr>
          <w:p w14:paraId="61D714DA" w14:textId="77777777" w:rsidR="00415997" w:rsidRPr="00267B34" w:rsidRDefault="00415997" w:rsidP="00415997">
            <w:pPr>
              <w:rPr>
                <w:rFonts w:cs="Arial"/>
                <w:b/>
                <w:sz w:val="20"/>
              </w:rPr>
            </w:pPr>
          </w:p>
          <w:p w14:paraId="494D9283" w14:textId="33EAE9E5" w:rsidR="00415997" w:rsidRDefault="00415997" w:rsidP="00E356D1">
            <w:pPr>
              <w:rPr>
                <w:rFonts w:cs="Arial"/>
                <w:b/>
                <w:sz w:val="20"/>
              </w:rPr>
            </w:pPr>
            <w:r w:rsidRPr="00267B34">
              <w:rPr>
                <w:rFonts w:cs="Arial"/>
                <w:b/>
                <w:sz w:val="20"/>
              </w:rPr>
              <w:t>APLICACIÓN PROFESIONAL DE LA PRÁCTICA REALIZADA</w:t>
            </w:r>
            <w:r w:rsidR="00E356D1">
              <w:rPr>
                <w:rFonts w:cs="Arial"/>
                <w:b/>
                <w:sz w:val="20"/>
              </w:rPr>
              <w:t>.</w:t>
            </w:r>
          </w:p>
          <w:p w14:paraId="561BB7FA" w14:textId="006DDE19" w:rsidR="00E356D1" w:rsidRDefault="00E356D1" w:rsidP="00E356D1">
            <w:pPr>
              <w:rPr>
                <w:rFonts w:cs="Arial"/>
                <w:b/>
                <w:sz w:val="20"/>
              </w:rPr>
            </w:pPr>
          </w:p>
          <w:p w14:paraId="11EE0441" w14:textId="7D77E5B3" w:rsidR="00E356D1" w:rsidRPr="00E356D1" w:rsidRDefault="00E356D1" w:rsidP="00E356D1">
            <w:pPr>
              <w:rPr>
                <w:rFonts w:cs="Arial"/>
                <w:bCs/>
                <w:sz w:val="20"/>
              </w:rPr>
            </w:pPr>
            <w:r>
              <w:rPr>
                <w:rFonts w:cs="Arial"/>
                <w:bCs/>
                <w:sz w:val="20"/>
              </w:rPr>
              <w:t xml:space="preserve">La implementación de soluciones basadas en RMI y RPC en el mundo profesional se enfoca en permitir el despliegue de arquitecturas cliente servidor las cuales las cuales permitan de forma muy simple y enfocado en sistemas básicos, los cuales busquen satisfacer necesidades como el acceso a bases de datos, obtención de datos de recursos de red y demás elementos </w:t>
            </w:r>
            <w:r w:rsidR="00750E21">
              <w:rPr>
                <w:rFonts w:cs="Arial"/>
                <w:bCs/>
                <w:sz w:val="20"/>
              </w:rPr>
              <w:t>requeridos para el funcionamiento de sistemas, permitiendo hasta el control de mecanismos industriales.</w:t>
            </w:r>
          </w:p>
          <w:p w14:paraId="3FFA8401" w14:textId="77777777" w:rsidR="00415997" w:rsidRPr="00267B34" w:rsidRDefault="00415997" w:rsidP="00415997">
            <w:pPr>
              <w:spacing w:line="360" w:lineRule="auto"/>
              <w:ind w:right="-676"/>
              <w:rPr>
                <w:rFonts w:cs="Arial"/>
                <w:sz w:val="20"/>
              </w:rPr>
            </w:pPr>
          </w:p>
          <w:p w14:paraId="5E5A837D" w14:textId="77777777" w:rsidR="00415997" w:rsidRPr="00267B34" w:rsidRDefault="00415997" w:rsidP="00415997">
            <w:pPr>
              <w:spacing w:line="360" w:lineRule="auto"/>
              <w:ind w:right="-676"/>
              <w:rPr>
                <w:rFonts w:cs="Arial"/>
                <w:sz w:val="20"/>
              </w:rPr>
            </w:pPr>
          </w:p>
          <w:p w14:paraId="51734C9E" w14:textId="77777777" w:rsidR="00415997" w:rsidRPr="00267B34" w:rsidRDefault="00415997" w:rsidP="00415997">
            <w:pPr>
              <w:spacing w:line="360" w:lineRule="auto"/>
              <w:ind w:right="-676"/>
              <w:rPr>
                <w:rFonts w:cs="Arial"/>
                <w:sz w:val="20"/>
              </w:rPr>
            </w:pPr>
          </w:p>
        </w:tc>
      </w:tr>
      <w:tr w:rsidR="00415997" w:rsidRPr="00267B34" w14:paraId="06449526" w14:textId="77777777" w:rsidTr="00CE7337">
        <w:trPr>
          <w:trHeight w:val="535"/>
        </w:trPr>
        <w:tc>
          <w:tcPr>
            <w:tcW w:w="10349" w:type="dxa"/>
            <w:gridSpan w:val="2"/>
            <w:vAlign w:val="center"/>
          </w:tcPr>
          <w:p w14:paraId="2B803BE4" w14:textId="77777777" w:rsidR="00415997" w:rsidRPr="00267B34" w:rsidRDefault="00415997" w:rsidP="00415997">
            <w:pPr>
              <w:spacing w:line="360" w:lineRule="auto"/>
              <w:ind w:right="-676"/>
              <w:rPr>
                <w:rFonts w:cs="Arial"/>
                <w:b/>
                <w:sz w:val="20"/>
              </w:rPr>
            </w:pPr>
          </w:p>
          <w:p w14:paraId="71867071" w14:textId="5730FE7A" w:rsidR="00415997" w:rsidRPr="00D50FDD" w:rsidRDefault="00415997" w:rsidP="00415997">
            <w:pPr>
              <w:spacing w:line="360" w:lineRule="auto"/>
              <w:ind w:right="-676"/>
              <w:rPr>
                <w:rFonts w:cs="Arial"/>
                <w:i/>
                <w:color w:val="2E74B5" w:themeColor="accent1" w:themeShade="BF"/>
                <w:sz w:val="20"/>
              </w:rPr>
            </w:pPr>
            <w:r w:rsidRPr="00267B34">
              <w:rPr>
                <w:rFonts w:cs="Arial"/>
                <w:b/>
                <w:sz w:val="20"/>
              </w:rPr>
              <w:t xml:space="preserve">BIBLIOGRAFIA UTILIZADA. </w:t>
            </w:r>
          </w:p>
          <w:p w14:paraId="171FB18B" w14:textId="77777777" w:rsidR="00415997" w:rsidRPr="00267B34" w:rsidRDefault="00415997" w:rsidP="00415997">
            <w:pPr>
              <w:spacing w:line="360" w:lineRule="auto"/>
              <w:ind w:right="-676"/>
              <w:rPr>
                <w:rFonts w:cs="Arial"/>
                <w:sz w:val="20"/>
              </w:rPr>
            </w:pPr>
          </w:p>
          <w:p w14:paraId="43DBA7D8" w14:textId="5A9BE367" w:rsidR="0004283B" w:rsidRPr="0004283B" w:rsidRDefault="0004283B" w:rsidP="0004283B">
            <w:pPr>
              <w:widowControl w:val="0"/>
              <w:autoSpaceDE w:val="0"/>
              <w:autoSpaceDN w:val="0"/>
              <w:adjustRightInd w:val="0"/>
              <w:spacing w:line="360" w:lineRule="auto"/>
              <w:ind w:left="480" w:hanging="480"/>
              <w:rPr>
                <w:rFonts w:cs="Arial"/>
                <w:noProof/>
                <w:sz w:val="20"/>
                <w:szCs w:val="24"/>
              </w:rPr>
            </w:pPr>
            <w:r>
              <w:rPr>
                <w:rFonts w:cs="Arial"/>
                <w:sz w:val="20"/>
              </w:rPr>
              <w:fldChar w:fldCharType="begin" w:fldLock="1"/>
            </w:r>
            <w:r>
              <w:rPr>
                <w:rFonts w:cs="Arial"/>
                <w:sz w:val="20"/>
              </w:rPr>
              <w:instrText xml:space="preserve">ADDIN Mendeley Bibliography CSL_BIBLIOGRAPHY </w:instrText>
            </w:r>
            <w:r>
              <w:rPr>
                <w:rFonts w:cs="Arial"/>
                <w:sz w:val="20"/>
              </w:rPr>
              <w:fldChar w:fldCharType="separate"/>
            </w:r>
            <w:r w:rsidRPr="0004283B">
              <w:rPr>
                <w:rFonts w:cs="Arial"/>
                <w:noProof/>
                <w:sz w:val="20"/>
                <w:szCs w:val="24"/>
              </w:rPr>
              <w:t xml:space="preserve">Amazon Web Services. (2021). </w:t>
            </w:r>
            <w:r w:rsidRPr="0004283B">
              <w:rPr>
                <w:rFonts w:cs="Arial"/>
                <w:i/>
                <w:iCs/>
                <w:noProof/>
                <w:sz w:val="20"/>
                <w:szCs w:val="24"/>
              </w:rPr>
              <w:t>Guía del usuario de Lumberyard</w:t>
            </w:r>
            <w:r w:rsidRPr="0004283B">
              <w:rPr>
                <w:rFonts w:cs="Arial"/>
                <w:noProof/>
                <w:sz w:val="20"/>
                <w:szCs w:val="24"/>
              </w:rPr>
              <w:t xml:space="preserve"> (Amazon Web Services (ed.); 28th ed., Vol. 1). https://docs.aws.amazon.com/es_es/lumberyard/latest/userguide/lumberyard-ug.pdf#network-replicas-remote-procedure-calls</w:t>
            </w:r>
          </w:p>
          <w:p w14:paraId="5CC2E328" w14:textId="77777777" w:rsidR="0004283B" w:rsidRPr="0004283B" w:rsidRDefault="0004283B" w:rsidP="0004283B">
            <w:pPr>
              <w:widowControl w:val="0"/>
              <w:autoSpaceDE w:val="0"/>
              <w:autoSpaceDN w:val="0"/>
              <w:adjustRightInd w:val="0"/>
              <w:spacing w:line="360" w:lineRule="auto"/>
              <w:ind w:left="480" w:hanging="480"/>
              <w:rPr>
                <w:rFonts w:cs="Arial"/>
                <w:noProof/>
                <w:sz w:val="20"/>
                <w:szCs w:val="24"/>
              </w:rPr>
            </w:pPr>
            <w:r w:rsidRPr="0004283B">
              <w:rPr>
                <w:rFonts w:cs="Arial"/>
                <w:noProof/>
                <w:sz w:val="20"/>
                <w:szCs w:val="24"/>
              </w:rPr>
              <w:t xml:space="preserve">How, K. (2020, March 24). </w:t>
            </w:r>
            <w:r w:rsidRPr="0004283B">
              <w:rPr>
                <w:rFonts w:cs="Arial"/>
                <w:i/>
                <w:iCs/>
                <w:noProof/>
                <w:sz w:val="20"/>
                <w:szCs w:val="24"/>
              </w:rPr>
              <w:t>Remote procedure call (RPC): ¿en qué consiste esta tecnología? -</w:t>
            </w:r>
            <w:r w:rsidRPr="0004283B">
              <w:rPr>
                <w:rFonts w:cs="Arial"/>
                <w:noProof/>
                <w:sz w:val="20"/>
                <w:szCs w:val="24"/>
              </w:rPr>
              <w:t>. IONOS. https://www.ionos.es/digitalguide/servidores/know-how/que-es-rpc/</w:t>
            </w:r>
          </w:p>
          <w:p w14:paraId="3B915FA1" w14:textId="77777777" w:rsidR="0004283B" w:rsidRPr="0004283B" w:rsidRDefault="0004283B" w:rsidP="0004283B">
            <w:pPr>
              <w:widowControl w:val="0"/>
              <w:autoSpaceDE w:val="0"/>
              <w:autoSpaceDN w:val="0"/>
              <w:adjustRightInd w:val="0"/>
              <w:spacing w:line="360" w:lineRule="auto"/>
              <w:ind w:left="480" w:hanging="480"/>
              <w:rPr>
                <w:rFonts w:cs="Arial"/>
                <w:noProof/>
                <w:sz w:val="20"/>
              </w:rPr>
            </w:pPr>
            <w:r w:rsidRPr="0004283B">
              <w:rPr>
                <w:rFonts w:cs="Arial"/>
                <w:noProof/>
                <w:sz w:val="20"/>
                <w:szCs w:val="24"/>
              </w:rPr>
              <w:t xml:space="preserve">Perez, F. (2015). </w:t>
            </w:r>
            <w:r w:rsidRPr="0004283B">
              <w:rPr>
                <w:rFonts w:cs="Arial"/>
                <w:i/>
                <w:iCs/>
                <w:noProof/>
                <w:sz w:val="20"/>
                <w:szCs w:val="24"/>
              </w:rPr>
              <w:t>RPC: Llamada a procedimiento remoto</w:t>
            </w:r>
            <w:r w:rsidRPr="0004283B">
              <w:rPr>
                <w:rFonts w:cs="Arial"/>
                <w:noProof/>
                <w:sz w:val="20"/>
                <w:szCs w:val="24"/>
              </w:rPr>
              <w:t>. http://laurel.datsi.fi.upm.es/_media/docencia/asignaturas/sd/comunicacion_parte3-1pp.pdf</w:t>
            </w:r>
          </w:p>
          <w:p w14:paraId="0CEDA6A6" w14:textId="4C548BC9" w:rsidR="00415997" w:rsidRDefault="0004283B" w:rsidP="00415997">
            <w:pPr>
              <w:spacing w:line="360" w:lineRule="auto"/>
              <w:ind w:right="-676"/>
              <w:rPr>
                <w:rFonts w:cs="Arial"/>
                <w:sz w:val="20"/>
              </w:rPr>
            </w:pPr>
            <w:r>
              <w:rPr>
                <w:rFonts w:cs="Arial"/>
                <w:sz w:val="20"/>
              </w:rPr>
              <w:fldChar w:fldCharType="end"/>
            </w:r>
          </w:p>
          <w:sdt>
            <w:sdtPr>
              <w:id w:val="549346678"/>
              <w:docPartObj>
                <w:docPartGallery w:val="Bibliographies"/>
                <w:docPartUnique/>
              </w:docPartObj>
            </w:sdtPr>
            <w:sdtEndPr>
              <w:rPr>
                <w:b w:val="0"/>
                <w:lang w:val="es-CO"/>
              </w:rPr>
            </w:sdtEndPr>
            <w:sdtContent>
              <w:p w14:paraId="0515336C" w14:textId="55773DC5" w:rsidR="0025298F" w:rsidRDefault="0025298F">
                <w:pPr>
                  <w:pStyle w:val="Ttulo1"/>
                </w:pPr>
              </w:p>
              <w:sdt>
                <w:sdtPr>
                  <w:id w:val="111145805"/>
                  <w:bibliography/>
                </w:sdtPr>
                <w:sdtContent>
                  <w:p w14:paraId="0C068E1D" w14:textId="77777777" w:rsidR="0025298F" w:rsidRPr="0025298F" w:rsidRDefault="0025298F" w:rsidP="0025298F">
                    <w:pPr>
                      <w:widowControl w:val="0"/>
                      <w:autoSpaceDE w:val="0"/>
                      <w:autoSpaceDN w:val="0"/>
                      <w:adjustRightInd w:val="0"/>
                      <w:spacing w:line="360" w:lineRule="auto"/>
                      <w:rPr>
                        <w:rFonts w:cs="Arial"/>
                        <w:noProof/>
                        <w:sz w:val="20"/>
                        <w:szCs w:val="24"/>
                      </w:rPr>
                    </w:pPr>
                    <w:r w:rsidRPr="0025298F">
                      <w:rPr>
                        <w:rFonts w:cs="Arial"/>
                        <w:noProof/>
                        <w:sz w:val="20"/>
                        <w:szCs w:val="24"/>
                      </w:rPr>
                      <w:fldChar w:fldCharType="begin"/>
                    </w:r>
                    <w:r w:rsidRPr="0025298F">
                      <w:rPr>
                        <w:rFonts w:cs="Arial"/>
                        <w:noProof/>
                        <w:sz w:val="20"/>
                        <w:szCs w:val="24"/>
                      </w:rPr>
                      <w:instrText>BIBLIOGRAPHY</w:instrText>
                    </w:r>
                    <w:r w:rsidRPr="0025298F">
                      <w:rPr>
                        <w:rFonts w:cs="Arial"/>
                        <w:noProof/>
                        <w:sz w:val="20"/>
                        <w:szCs w:val="24"/>
                      </w:rPr>
                      <w:fldChar w:fldCharType="separate"/>
                    </w:r>
                    <w:r w:rsidRPr="0025298F">
                      <w:rPr>
                        <w:rFonts w:cs="Arial"/>
                        <w:noProof/>
                        <w:sz w:val="20"/>
                        <w:szCs w:val="24"/>
                      </w:rPr>
                      <w:t>Cloudflare. (s.f.). ¿Qué es el modelo OSI? Obtenido de https://www.cloudflare.com/es-es/learning/ddos/glossary/open-systems-interconnection-model-osi/</w:t>
                    </w:r>
                  </w:p>
                  <w:p w14:paraId="7286AAED" w14:textId="77777777" w:rsidR="0025298F" w:rsidRPr="0025298F" w:rsidRDefault="0025298F" w:rsidP="0025298F">
                    <w:pPr>
                      <w:widowControl w:val="0"/>
                      <w:autoSpaceDE w:val="0"/>
                      <w:autoSpaceDN w:val="0"/>
                      <w:adjustRightInd w:val="0"/>
                      <w:spacing w:line="360" w:lineRule="auto"/>
                      <w:ind w:left="480" w:hanging="480"/>
                      <w:rPr>
                        <w:rFonts w:cs="Arial"/>
                        <w:noProof/>
                        <w:sz w:val="20"/>
                        <w:szCs w:val="24"/>
                      </w:rPr>
                    </w:pPr>
                    <w:r w:rsidRPr="0025298F">
                      <w:rPr>
                        <w:rFonts w:cs="Arial"/>
                        <w:noProof/>
                        <w:sz w:val="20"/>
                        <w:szCs w:val="24"/>
                      </w:rPr>
                      <w:t>Fuentes, F. d. (2014). Sistemas Distribuidos. Cuajimalpa: Universidad Autonoma Metropolitana.</w:t>
                    </w:r>
                  </w:p>
                  <w:p w14:paraId="33582F5F" w14:textId="77777777" w:rsidR="0025298F" w:rsidRPr="0025298F" w:rsidRDefault="0025298F" w:rsidP="0025298F">
                    <w:pPr>
                      <w:widowControl w:val="0"/>
                      <w:autoSpaceDE w:val="0"/>
                      <w:autoSpaceDN w:val="0"/>
                      <w:adjustRightInd w:val="0"/>
                      <w:spacing w:line="360" w:lineRule="auto"/>
                      <w:ind w:left="480" w:hanging="480"/>
                      <w:rPr>
                        <w:rFonts w:cs="Arial"/>
                        <w:noProof/>
                        <w:sz w:val="20"/>
                        <w:szCs w:val="24"/>
                      </w:rPr>
                    </w:pPr>
                    <w:r w:rsidRPr="0025298F">
                      <w:rPr>
                        <w:rFonts w:cs="Arial"/>
                        <w:noProof/>
                        <w:sz w:val="20"/>
                        <w:szCs w:val="24"/>
                      </w:rPr>
                      <w:t>Universidad de Alicante. (2004). Introducción a RMI. Obtenido de http://www.jtech.ua.es/j2ee/2003-2004/modulos/rmi/sesion01-apuntes.htm</w:t>
                    </w:r>
                  </w:p>
                  <w:p w14:paraId="19627C25" w14:textId="58584EF2" w:rsidR="0025298F" w:rsidRDefault="0025298F" w:rsidP="0025298F">
                    <w:pPr>
                      <w:widowControl w:val="0"/>
                      <w:autoSpaceDE w:val="0"/>
                      <w:autoSpaceDN w:val="0"/>
                      <w:adjustRightInd w:val="0"/>
                      <w:spacing w:line="360" w:lineRule="auto"/>
                      <w:ind w:left="480" w:hanging="480"/>
                    </w:pPr>
                    <w:r w:rsidRPr="0025298F">
                      <w:rPr>
                        <w:rFonts w:cs="Arial"/>
                        <w:noProof/>
                        <w:sz w:val="20"/>
                        <w:szCs w:val="24"/>
                      </w:rPr>
                      <w:fldChar w:fldCharType="end"/>
                    </w:r>
                  </w:p>
                </w:sdtContent>
              </w:sdt>
            </w:sdtContent>
          </w:sdt>
          <w:p w14:paraId="62837B9A" w14:textId="77777777" w:rsidR="00E040F9" w:rsidRPr="00267B34" w:rsidRDefault="00E040F9" w:rsidP="00415997">
            <w:pPr>
              <w:spacing w:line="360" w:lineRule="auto"/>
              <w:ind w:right="-676"/>
              <w:rPr>
                <w:rFonts w:cs="Arial"/>
                <w:sz w:val="20"/>
              </w:rPr>
            </w:pPr>
          </w:p>
          <w:p w14:paraId="141EF1D1" w14:textId="226F5BB0" w:rsidR="00415997" w:rsidRPr="00267B34" w:rsidRDefault="00FF5017" w:rsidP="00415997">
            <w:pPr>
              <w:spacing w:line="360" w:lineRule="auto"/>
              <w:ind w:right="-676"/>
              <w:rPr>
                <w:rFonts w:cs="Arial"/>
                <w:sz w:val="20"/>
              </w:rPr>
            </w:pPr>
            <w:r>
              <w:rPr>
                <w:rFonts w:cs="Arial"/>
                <w:sz w:val="20"/>
              </w:rPr>
              <w:t>RÚBRICA DE EVALUACIÓN DE LA PRÁCTICA</w:t>
            </w:r>
          </w:p>
          <w:tbl>
            <w:tblPr>
              <w:tblW w:w="9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60"/>
              <w:gridCol w:w="2836"/>
              <w:gridCol w:w="1134"/>
              <w:gridCol w:w="1134"/>
              <w:gridCol w:w="1134"/>
              <w:gridCol w:w="1134"/>
              <w:gridCol w:w="1223"/>
              <w:gridCol w:w="703"/>
            </w:tblGrid>
            <w:tr w:rsidR="00415997" w:rsidRPr="00267B34" w14:paraId="61D63B05" w14:textId="77777777" w:rsidTr="00FF5017">
              <w:trPr>
                <w:trHeight w:val="103"/>
                <w:jc w:val="center"/>
              </w:trPr>
              <w:tc>
                <w:tcPr>
                  <w:tcW w:w="3496" w:type="dxa"/>
                  <w:gridSpan w:val="2"/>
                  <w:shd w:val="clear" w:color="auto" w:fill="C45911" w:themeFill="accent2" w:themeFillShade="BF"/>
                  <w:noWrap/>
                  <w:vAlign w:val="center"/>
                  <w:hideMark/>
                </w:tcPr>
                <w:p w14:paraId="022FABA8"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INDIVIDUAL</w:t>
                  </w:r>
                </w:p>
              </w:tc>
              <w:tc>
                <w:tcPr>
                  <w:tcW w:w="5759" w:type="dxa"/>
                  <w:gridSpan w:val="5"/>
                  <w:shd w:val="clear" w:color="auto" w:fill="C45911" w:themeFill="accent2" w:themeFillShade="BF"/>
                  <w:noWrap/>
                  <w:vAlign w:val="center"/>
                  <w:hideMark/>
                </w:tcPr>
                <w:p w14:paraId="79D8FF81"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CRITERIOS DE EVALUACIÓN</w:t>
                  </w:r>
                </w:p>
              </w:tc>
              <w:tc>
                <w:tcPr>
                  <w:tcW w:w="703" w:type="dxa"/>
                  <w:vMerge w:val="restart"/>
                  <w:shd w:val="clear" w:color="auto" w:fill="C45911" w:themeFill="accent2" w:themeFillShade="BF"/>
                  <w:noWrap/>
                  <w:vAlign w:val="center"/>
                  <w:hideMark/>
                </w:tcPr>
                <w:p w14:paraId="14CEEFE7"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NOTA</w:t>
                  </w:r>
                </w:p>
              </w:tc>
            </w:tr>
            <w:tr w:rsidR="00415997" w:rsidRPr="00267B34" w14:paraId="716DB684" w14:textId="77777777" w:rsidTr="00D653A8">
              <w:trPr>
                <w:trHeight w:val="155"/>
                <w:jc w:val="center"/>
              </w:trPr>
              <w:tc>
                <w:tcPr>
                  <w:tcW w:w="660" w:type="dxa"/>
                  <w:vMerge w:val="restart"/>
                  <w:shd w:val="clear" w:color="auto" w:fill="A6A6A6"/>
                  <w:noWrap/>
                  <w:textDirection w:val="btLr"/>
                  <w:vAlign w:val="center"/>
                  <w:hideMark/>
                </w:tcPr>
                <w:p w14:paraId="72A3214E"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Habilidad</w:t>
                  </w:r>
                </w:p>
              </w:tc>
              <w:tc>
                <w:tcPr>
                  <w:tcW w:w="2836" w:type="dxa"/>
                  <w:shd w:val="clear" w:color="auto" w:fill="A6A6A6"/>
                  <w:vAlign w:val="center"/>
                </w:tcPr>
                <w:p w14:paraId="77419C27"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Estudiante</w:t>
                  </w:r>
                </w:p>
              </w:tc>
              <w:tc>
                <w:tcPr>
                  <w:tcW w:w="1134" w:type="dxa"/>
                  <w:shd w:val="clear" w:color="auto" w:fill="D9D9D9"/>
                  <w:noWrap/>
                  <w:vAlign w:val="center"/>
                  <w:hideMark/>
                </w:tcPr>
                <w:p w14:paraId="2B1076E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0 – 1,5</w:t>
                  </w:r>
                </w:p>
              </w:tc>
              <w:tc>
                <w:tcPr>
                  <w:tcW w:w="1134" w:type="dxa"/>
                  <w:shd w:val="clear" w:color="auto" w:fill="D9D9D9"/>
                  <w:noWrap/>
                  <w:vAlign w:val="center"/>
                  <w:hideMark/>
                </w:tcPr>
                <w:p w14:paraId="31AD998A"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1,6 - 2,9</w:t>
                  </w:r>
                </w:p>
              </w:tc>
              <w:tc>
                <w:tcPr>
                  <w:tcW w:w="1134" w:type="dxa"/>
                  <w:shd w:val="clear" w:color="auto" w:fill="D9D9D9"/>
                  <w:noWrap/>
                  <w:vAlign w:val="center"/>
                  <w:hideMark/>
                </w:tcPr>
                <w:p w14:paraId="6BE80A0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3,0 - 3,9</w:t>
                  </w:r>
                </w:p>
              </w:tc>
              <w:tc>
                <w:tcPr>
                  <w:tcW w:w="1134" w:type="dxa"/>
                  <w:shd w:val="clear" w:color="auto" w:fill="D9D9D9"/>
                  <w:noWrap/>
                  <w:vAlign w:val="center"/>
                  <w:hideMark/>
                </w:tcPr>
                <w:p w14:paraId="3FD50ED9"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4,0 - 4,5</w:t>
                  </w:r>
                </w:p>
              </w:tc>
              <w:tc>
                <w:tcPr>
                  <w:tcW w:w="1223" w:type="dxa"/>
                  <w:shd w:val="clear" w:color="auto" w:fill="D9D9D9"/>
                  <w:noWrap/>
                  <w:vAlign w:val="center"/>
                  <w:hideMark/>
                </w:tcPr>
                <w:p w14:paraId="6BA77B1D"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4,6 - 5,0</w:t>
                  </w:r>
                </w:p>
              </w:tc>
              <w:tc>
                <w:tcPr>
                  <w:tcW w:w="703" w:type="dxa"/>
                  <w:vMerge/>
                  <w:shd w:val="clear" w:color="auto" w:fill="A6A6A6"/>
                  <w:vAlign w:val="center"/>
                  <w:hideMark/>
                </w:tcPr>
                <w:p w14:paraId="132AF10A" w14:textId="77777777" w:rsidR="00415997" w:rsidRPr="00267B34" w:rsidRDefault="00415997" w:rsidP="00415997">
                  <w:pPr>
                    <w:jc w:val="center"/>
                    <w:rPr>
                      <w:rFonts w:cs="Arial"/>
                      <w:b/>
                      <w:bCs/>
                      <w:color w:val="000000"/>
                      <w:sz w:val="20"/>
                      <w:lang w:eastAsia="es-CO"/>
                    </w:rPr>
                  </w:pPr>
                </w:p>
              </w:tc>
            </w:tr>
            <w:tr w:rsidR="00415997" w:rsidRPr="00267B34" w14:paraId="6379493B" w14:textId="77777777" w:rsidTr="00D653A8">
              <w:trPr>
                <w:cantSplit/>
                <w:trHeight w:val="227"/>
                <w:jc w:val="center"/>
              </w:trPr>
              <w:tc>
                <w:tcPr>
                  <w:tcW w:w="660" w:type="dxa"/>
                  <w:vMerge/>
                  <w:shd w:val="clear" w:color="auto" w:fill="BFBFBF"/>
                  <w:noWrap/>
                  <w:textDirection w:val="btLr"/>
                  <w:vAlign w:val="center"/>
                  <w:hideMark/>
                </w:tcPr>
                <w:p w14:paraId="18FFD466" w14:textId="77777777" w:rsidR="00415997" w:rsidRPr="00267B34" w:rsidRDefault="00415997" w:rsidP="00415997">
                  <w:pPr>
                    <w:jc w:val="center"/>
                    <w:rPr>
                      <w:rFonts w:cs="Arial"/>
                      <w:color w:val="000000"/>
                      <w:sz w:val="20"/>
                      <w:lang w:eastAsia="es-CO"/>
                    </w:rPr>
                  </w:pPr>
                </w:p>
              </w:tc>
              <w:tc>
                <w:tcPr>
                  <w:tcW w:w="2836" w:type="dxa"/>
                  <w:shd w:val="clear" w:color="auto" w:fill="auto"/>
                  <w:noWrap/>
                  <w:vAlign w:val="center"/>
                  <w:hideMark/>
                </w:tcPr>
                <w:p w14:paraId="29841D01" w14:textId="77777777" w:rsidR="00415997" w:rsidRPr="00267B34" w:rsidRDefault="00A87416" w:rsidP="00415997">
                  <w:pPr>
                    <w:rPr>
                      <w:rFonts w:cs="Arial"/>
                      <w:b/>
                      <w:bCs/>
                      <w:color w:val="000000"/>
                      <w:sz w:val="20"/>
                      <w:lang w:eastAsia="es-CO"/>
                    </w:rPr>
                  </w:pPr>
                  <w:r w:rsidRPr="00267B34">
                    <w:rPr>
                      <w:rFonts w:cs="Arial"/>
                      <w:b/>
                      <w:bCs/>
                      <w:color w:val="000000"/>
                      <w:sz w:val="20"/>
                      <w:lang w:eastAsia="es-CO"/>
                    </w:rPr>
                    <w:t>1. Entiende la visión que un sistema Distribuido deberá cumplir sus  propiedades y desafíos</w:t>
                  </w:r>
                </w:p>
              </w:tc>
              <w:tc>
                <w:tcPr>
                  <w:tcW w:w="1134" w:type="dxa"/>
                  <w:shd w:val="clear" w:color="auto" w:fill="D9D9D9"/>
                  <w:vAlign w:val="center"/>
                  <w:hideMark/>
                </w:tcPr>
                <w:p w14:paraId="4C5981EF"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 los identifica, no conoce las funciones de cada uno</w:t>
                  </w:r>
                </w:p>
              </w:tc>
              <w:tc>
                <w:tcPr>
                  <w:tcW w:w="1134" w:type="dxa"/>
                  <w:shd w:val="clear" w:color="auto" w:fill="D9D9D9"/>
                  <w:vAlign w:val="center"/>
                  <w:hideMark/>
                </w:tcPr>
                <w:p w14:paraId="20DA8E1C"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Identifica algunos, no conoce las funciones</w:t>
                  </w:r>
                </w:p>
              </w:tc>
              <w:tc>
                <w:tcPr>
                  <w:tcW w:w="1134" w:type="dxa"/>
                  <w:shd w:val="clear" w:color="auto" w:fill="D9D9D9"/>
                  <w:vAlign w:val="center"/>
                  <w:hideMark/>
                </w:tcPr>
                <w:p w14:paraId="7B8A8B4E"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Identifica algunos conoce algunas funciones</w:t>
                  </w:r>
                </w:p>
              </w:tc>
              <w:tc>
                <w:tcPr>
                  <w:tcW w:w="1134" w:type="dxa"/>
                  <w:shd w:val="clear" w:color="auto" w:fill="D9D9D9"/>
                  <w:vAlign w:val="center"/>
                  <w:hideMark/>
                </w:tcPr>
                <w:p w14:paraId="0D0F25F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Identifica todos, conoce algunas funciones</w:t>
                  </w:r>
                </w:p>
              </w:tc>
              <w:tc>
                <w:tcPr>
                  <w:tcW w:w="1223" w:type="dxa"/>
                  <w:shd w:val="clear" w:color="auto" w:fill="D9D9D9"/>
                  <w:vAlign w:val="center"/>
                  <w:hideMark/>
                </w:tcPr>
                <w:p w14:paraId="192FA370"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Identifica todos los mecanismos y conoce sus funciones</w:t>
                  </w:r>
                </w:p>
              </w:tc>
              <w:tc>
                <w:tcPr>
                  <w:tcW w:w="703" w:type="dxa"/>
                  <w:shd w:val="clear" w:color="auto" w:fill="FFFFFF"/>
                  <w:vAlign w:val="center"/>
                  <w:hideMark/>
                </w:tcPr>
                <w:p w14:paraId="539DB017" w14:textId="77777777" w:rsidR="00415997" w:rsidRPr="00267B34" w:rsidRDefault="00415997" w:rsidP="00415997">
                  <w:pPr>
                    <w:jc w:val="center"/>
                    <w:rPr>
                      <w:rFonts w:cs="Arial"/>
                      <w:b/>
                      <w:bCs/>
                      <w:color w:val="000000"/>
                      <w:sz w:val="20"/>
                      <w:lang w:eastAsia="es-CO"/>
                    </w:rPr>
                  </w:pPr>
                </w:p>
              </w:tc>
            </w:tr>
            <w:tr w:rsidR="00415997" w:rsidRPr="00267B34" w14:paraId="791963CF" w14:textId="77777777" w:rsidTr="00D653A8">
              <w:trPr>
                <w:cantSplit/>
                <w:trHeight w:val="227"/>
                <w:jc w:val="center"/>
              </w:trPr>
              <w:tc>
                <w:tcPr>
                  <w:tcW w:w="660" w:type="dxa"/>
                  <w:vMerge/>
                  <w:shd w:val="clear" w:color="auto" w:fill="BFBFBF"/>
                  <w:vAlign w:val="center"/>
                  <w:hideMark/>
                </w:tcPr>
                <w:p w14:paraId="3EFB4555" w14:textId="77777777" w:rsidR="00415997" w:rsidRPr="00267B34" w:rsidRDefault="00415997" w:rsidP="00415997">
                  <w:pPr>
                    <w:jc w:val="center"/>
                    <w:rPr>
                      <w:rFonts w:cs="Arial"/>
                      <w:color w:val="000000"/>
                      <w:sz w:val="20"/>
                      <w:lang w:eastAsia="es-CO"/>
                    </w:rPr>
                  </w:pPr>
                </w:p>
              </w:tc>
              <w:tc>
                <w:tcPr>
                  <w:tcW w:w="2836" w:type="dxa"/>
                  <w:noWrap/>
                  <w:vAlign w:val="center"/>
                  <w:hideMark/>
                </w:tcPr>
                <w:p w14:paraId="489FB31B" w14:textId="77777777" w:rsidR="00415997" w:rsidRPr="00267B34" w:rsidRDefault="00415997" w:rsidP="00415997">
                  <w:pPr>
                    <w:rPr>
                      <w:rFonts w:cs="Arial"/>
                      <w:b/>
                      <w:bCs/>
                      <w:color w:val="000000"/>
                      <w:sz w:val="20"/>
                      <w:lang w:eastAsia="es-CO"/>
                    </w:rPr>
                  </w:pPr>
                  <w:r w:rsidRPr="00267B34">
                    <w:rPr>
                      <w:rFonts w:cs="Arial"/>
                      <w:b/>
                      <w:bCs/>
                      <w:color w:val="000000"/>
                      <w:sz w:val="20"/>
                      <w:lang w:eastAsia="es-CO"/>
                    </w:rPr>
                    <w:t>2. Realizar investigaciones utilizando la bibliografía existente.</w:t>
                  </w:r>
                </w:p>
              </w:tc>
              <w:tc>
                <w:tcPr>
                  <w:tcW w:w="1134" w:type="dxa"/>
                  <w:shd w:val="clear" w:color="auto" w:fill="D9D9D9"/>
                  <w:vAlign w:val="center"/>
                  <w:hideMark/>
                </w:tcPr>
                <w:p w14:paraId="31A6FBDC"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 utilizó bibliografía</w:t>
                  </w:r>
                </w:p>
              </w:tc>
              <w:tc>
                <w:tcPr>
                  <w:tcW w:w="1134" w:type="dxa"/>
                  <w:shd w:val="clear" w:color="auto" w:fill="D9D9D9"/>
                  <w:vAlign w:val="center"/>
                </w:tcPr>
                <w:p w14:paraId="6E18F3B9"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Utilizó bibliografía pero no realizó las citaciones</w:t>
                  </w:r>
                </w:p>
              </w:tc>
              <w:tc>
                <w:tcPr>
                  <w:tcW w:w="1134" w:type="dxa"/>
                  <w:shd w:val="clear" w:color="auto" w:fill="D9D9D9"/>
                  <w:vAlign w:val="center"/>
                </w:tcPr>
                <w:p w14:paraId="4E4AE104"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Utilizó bibliografía no científica o educativa</w:t>
                  </w:r>
                </w:p>
              </w:tc>
              <w:tc>
                <w:tcPr>
                  <w:tcW w:w="1134" w:type="dxa"/>
                  <w:shd w:val="clear" w:color="auto" w:fill="D9D9D9"/>
                  <w:vAlign w:val="center"/>
                </w:tcPr>
                <w:p w14:paraId="29A72401"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bibliografía reseñada no corresponde con las citas empleadas en la investigación</w:t>
                  </w:r>
                </w:p>
              </w:tc>
              <w:tc>
                <w:tcPr>
                  <w:tcW w:w="1223" w:type="dxa"/>
                  <w:shd w:val="clear" w:color="auto" w:fill="D9D9D9"/>
                  <w:vAlign w:val="center"/>
                </w:tcPr>
                <w:p w14:paraId="0C1D1422"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Uso bibliografía y realizó las citaciones correspondientes de forma adecuada</w:t>
                  </w:r>
                </w:p>
              </w:tc>
              <w:tc>
                <w:tcPr>
                  <w:tcW w:w="703" w:type="dxa"/>
                  <w:vAlign w:val="center"/>
                  <w:hideMark/>
                </w:tcPr>
                <w:p w14:paraId="529A00B1" w14:textId="77777777" w:rsidR="00415997" w:rsidRPr="00267B34" w:rsidRDefault="00415997" w:rsidP="00415997">
                  <w:pPr>
                    <w:jc w:val="center"/>
                    <w:rPr>
                      <w:rFonts w:cs="Arial"/>
                      <w:color w:val="000000"/>
                      <w:sz w:val="20"/>
                      <w:lang w:eastAsia="es-CO"/>
                    </w:rPr>
                  </w:pPr>
                </w:p>
              </w:tc>
            </w:tr>
            <w:tr w:rsidR="00415997" w:rsidRPr="00267B34" w14:paraId="378BE05D" w14:textId="77777777" w:rsidTr="00D653A8">
              <w:trPr>
                <w:cantSplit/>
                <w:trHeight w:val="227"/>
                <w:jc w:val="center"/>
              </w:trPr>
              <w:tc>
                <w:tcPr>
                  <w:tcW w:w="660" w:type="dxa"/>
                  <w:vMerge/>
                  <w:shd w:val="clear" w:color="auto" w:fill="BFBFBF"/>
                  <w:vAlign w:val="center"/>
                  <w:hideMark/>
                </w:tcPr>
                <w:p w14:paraId="5E16F069" w14:textId="77777777" w:rsidR="00415997" w:rsidRPr="00267B34" w:rsidRDefault="00415997" w:rsidP="00415997">
                  <w:pPr>
                    <w:jc w:val="center"/>
                    <w:rPr>
                      <w:rFonts w:cs="Arial"/>
                      <w:color w:val="000000"/>
                      <w:sz w:val="20"/>
                      <w:lang w:eastAsia="es-CO"/>
                    </w:rPr>
                  </w:pPr>
                </w:p>
              </w:tc>
              <w:tc>
                <w:tcPr>
                  <w:tcW w:w="2836" w:type="dxa"/>
                  <w:noWrap/>
                  <w:vAlign w:val="center"/>
                  <w:hideMark/>
                </w:tcPr>
                <w:p w14:paraId="3111E1DC" w14:textId="77777777" w:rsidR="00415997" w:rsidRPr="00267B34" w:rsidRDefault="00415997" w:rsidP="00415997">
                  <w:pPr>
                    <w:rPr>
                      <w:rFonts w:cs="Arial"/>
                      <w:b/>
                      <w:bCs/>
                      <w:color w:val="000000"/>
                      <w:sz w:val="20"/>
                      <w:lang w:eastAsia="es-CO"/>
                    </w:rPr>
                  </w:pPr>
                  <w:r w:rsidRPr="00267B34">
                    <w:rPr>
                      <w:rFonts w:cs="Arial"/>
                      <w:b/>
                      <w:bCs/>
                      <w:color w:val="000000"/>
                      <w:sz w:val="20"/>
                      <w:lang w:eastAsia="es-CO"/>
                    </w:rPr>
                    <w:t>3. Logra expresar ideas propias a partir los conocimientos que adquiere en la investigación.</w:t>
                  </w:r>
                </w:p>
              </w:tc>
              <w:tc>
                <w:tcPr>
                  <w:tcW w:w="1134" w:type="dxa"/>
                  <w:shd w:val="clear" w:color="auto" w:fill="D9D9D9"/>
                  <w:vAlign w:val="center"/>
                  <w:hideMark/>
                </w:tcPr>
                <w:p w14:paraId="1612761D"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 utiliza palabras propias ni ideas propias</w:t>
                  </w:r>
                </w:p>
              </w:tc>
              <w:tc>
                <w:tcPr>
                  <w:tcW w:w="1134" w:type="dxa"/>
                  <w:shd w:val="clear" w:color="auto" w:fill="D9D9D9"/>
                  <w:vAlign w:val="center"/>
                  <w:hideMark/>
                </w:tcPr>
                <w:p w14:paraId="5D49EB0F"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Las ideas plasmadas son confusas, desordenas y no corresponden a al tema</w:t>
                  </w:r>
                </w:p>
              </w:tc>
              <w:tc>
                <w:tcPr>
                  <w:tcW w:w="1134" w:type="dxa"/>
                  <w:shd w:val="clear" w:color="auto" w:fill="D9D9D9"/>
                  <w:vAlign w:val="center"/>
                  <w:hideMark/>
                </w:tcPr>
                <w:p w14:paraId="77CB84F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Las ideas que expresa con coherentes, pero no corresponden al tema</w:t>
                  </w:r>
                </w:p>
              </w:tc>
              <w:tc>
                <w:tcPr>
                  <w:tcW w:w="1134" w:type="dxa"/>
                  <w:shd w:val="clear" w:color="auto" w:fill="D9D9D9"/>
                  <w:vAlign w:val="center"/>
                  <w:hideMark/>
                </w:tcPr>
                <w:p w14:paraId="55B84AB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Las ideas son coherentes pero están en desorden y no logran concluir</w:t>
                  </w:r>
                </w:p>
              </w:tc>
              <w:tc>
                <w:tcPr>
                  <w:tcW w:w="1223" w:type="dxa"/>
                  <w:shd w:val="clear" w:color="auto" w:fill="D9D9D9"/>
                  <w:vAlign w:val="center"/>
                  <w:hideMark/>
                </w:tcPr>
                <w:p w14:paraId="1A16889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Las ideas son coherentes, ordenadas y pertenecen a la temática</w:t>
                  </w:r>
                </w:p>
              </w:tc>
              <w:tc>
                <w:tcPr>
                  <w:tcW w:w="703" w:type="dxa"/>
                  <w:vAlign w:val="center"/>
                  <w:hideMark/>
                </w:tcPr>
                <w:p w14:paraId="6D82372E" w14:textId="77777777" w:rsidR="00415997" w:rsidRPr="00267B34" w:rsidRDefault="00415997" w:rsidP="00415997">
                  <w:pPr>
                    <w:jc w:val="center"/>
                    <w:rPr>
                      <w:rFonts w:cs="Arial"/>
                      <w:color w:val="000000"/>
                      <w:sz w:val="20"/>
                      <w:lang w:eastAsia="es-CO"/>
                    </w:rPr>
                  </w:pPr>
                </w:p>
              </w:tc>
            </w:tr>
            <w:tr w:rsidR="00415997" w:rsidRPr="00267B34" w14:paraId="3AD58D7E" w14:textId="77777777" w:rsidTr="00D653A8">
              <w:trPr>
                <w:cantSplit/>
                <w:trHeight w:val="227"/>
                <w:jc w:val="center"/>
              </w:trPr>
              <w:tc>
                <w:tcPr>
                  <w:tcW w:w="660" w:type="dxa"/>
                  <w:vMerge/>
                  <w:shd w:val="clear" w:color="auto" w:fill="BFBFBF"/>
                  <w:vAlign w:val="center"/>
                  <w:hideMark/>
                </w:tcPr>
                <w:p w14:paraId="0C2B24FB" w14:textId="77777777" w:rsidR="00415997" w:rsidRPr="00267B34" w:rsidRDefault="00415997" w:rsidP="00415997">
                  <w:pPr>
                    <w:jc w:val="center"/>
                    <w:rPr>
                      <w:rFonts w:cs="Arial"/>
                      <w:color w:val="000000"/>
                      <w:sz w:val="20"/>
                      <w:lang w:eastAsia="es-CO"/>
                    </w:rPr>
                  </w:pPr>
                </w:p>
              </w:tc>
              <w:tc>
                <w:tcPr>
                  <w:tcW w:w="2836" w:type="dxa"/>
                  <w:noWrap/>
                  <w:vAlign w:val="center"/>
                  <w:hideMark/>
                </w:tcPr>
                <w:p w14:paraId="6E3678D0" w14:textId="77777777" w:rsidR="00415997" w:rsidRPr="00267B34" w:rsidRDefault="00415997" w:rsidP="00415997">
                  <w:pPr>
                    <w:rPr>
                      <w:rFonts w:cs="Arial"/>
                      <w:b/>
                      <w:bCs/>
                      <w:color w:val="000000"/>
                      <w:sz w:val="20"/>
                      <w:lang w:eastAsia="es-CO"/>
                    </w:rPr>
                  </w:pPr>
                  <w:r w:rsidRPr="00267B34">
                    <w:rPr>
                      <w:rFonts w:cs="Arial"/>
                      <w:b/>
                      <w:bCs/>
                      <w:color w:val="000000"/>
                      <w:sz w:val="20"/>
                      <w:lang w:eastAsia="es-CO"/>
                    </w:rPr>
                    <w:t>4. Forma conceptos utilizando las guías conceptuales de forma crítica.</w:t>
                  </w:r>
                </w:p>
              </w:tc>
              <w:tc>
                <w:tcPr>
                  <w:tcW w:w="1134" w:type="dxa"/>
                  <w:shd w:val="clear" w:color="auto" w:fill="D9D9D9"/>
                  <w:vAlign w:val="center"/>
                  <w:hideMark/>
                </w:tcPr>
                <w:p w14:paraId="3AC5B647"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 utiliza palabras propias ni ideas propias</w:t>
                  </w:r>
                </w:p>
              </w:tc>
              <w:tc>
                <w:tcPr>
                  <w:tcW w:w="1134" w:type="dxa"/>
                  <w:shd w:val="clear" w:color="auto" w:fill="D9D9D9"/>
                  <w:vAlign w:val="center"/>
                  <w:hideMark/>
                </w:tcPr>
                <w:p w14:paraId="4DEE9F3A"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 muestra una interpretación de las ideas investigadas</w:t>
                  </w:r>
                </w:p>
              </w:tc>
              <w:tc>
                <w:tcPr>
                  <w:tcW w:w="1134" w:type="dxa"/>
                  <w:shd w:val="clear" w:color="auto" w:fill="D9D9D9"/>
                  <w:vAlign w:val="center"/>
                  <w:hideMark/>
                </w:tcPr>
                <w:p w14:paraId="565F6151"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interpretación que muestra no corresponde a la temática</w:t>
                  </w:r>
                </w:p>
              </w:tc>
              <w:tc>
                <w:tcPr>
                  <w:tcW w:w="1134" w:type="dxa"/>
                  <w:shd w:val="clear" w:color="auto" w:fill="D9D9D9"/>
                  <w:vAlign w:val="center"/>
                  <w:hideMark/>
                </w:tcPr>
                <w:p w14:paraId="242533D3"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 xml:space="preserve">La interpretación que muestra solo repite lo leído </w:t>
                  </w:r>
                </w:p>
              </w:tc>
              <w:tc>
                <w:tcPr>
                  <w:tcW w:w="1223" w:type="dxa"/>
                  <w:shd w:val="clear" w:color="auto" w:fill="D9D9D9"/>
                  <w:vAlign w:val="center"/>
                  <w:hideMark/>
                </w:tcPr>
                <w:p w14:paraId="4241DF7F"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interpretación no se limita a los conceptos investigados, dejando claras sus ideas en torno al tema</w:t>
                  </w:r>
                </w:p>
              </w:tc>
              <w:tc>
                <w:tcPr>
                  <w:tcW w:w="703" w:type="dxa"/>
                  <w:vAlign w:val="center"/>
                  <w:hideMark/>
                </w:tcPr>
                <w:p w14:paraId="7427EDAA" w14:textId="77777777" w:rsidR="00415997" w:rsidRPr="00267B34" w:rsidRDefault="00415997" w:rsidP="00415997">
                  <w:pPr>
                    <w:jc w:val="center"/>
                    <w:rPr>
                      <w:rFonts w:cs="Arial"/>
                      <w:color w:val="000000"/>
                      <w:sz w:val="20"/>
                      <w:lang w:eastAsia="es-CO"/>
                    </w:rPr>
                  </w:pPr>
                </w:p>
              </w:tc>
            </w:tr>
            <w:tr w:rsidR="00415997" w:rsidRPr="00267B34" w14:paraId="5A547777" w14:textId="77777777" w:rsidTr="00D653A8">
              <w:trPr>
                <w:cantSplit/>
                <w:trHeight w:val="227"/>
                <w:jc w:val="center"/>
              </w:trPr>
              <w:tc>
                <w:tcPr>
                  <w:tcW w:w="660" w:type="dxa"/>
                  <w:vMerge/>
                  <w:shd w:val="clear" w:color="auto" w:fill="BFBFBF"/>
                  <w:vAlign w:val="center"/>
                  <w:hideMark/>
                </w:tcPr>
                <w:p w14:paraId="2DA1E2A2" w14:textId="77777777" w:rsidR="00415997" w:rsidRPr="00267B34" w:rsidRDefault="00415997" w:rsidP="00415997">
                  <w:pPr>
                    <w:jc w:val="center"/>
                    <w:rPr>
                      <w:rFonts w:cs="Arial"/>
                      <w:color w:val="000000"/>
                      <w:sz w:val="20"/>
                      <w:lang w:eastAsia="es-CO"/>
                    </w:rPr>
                  </w:pPr>
                </w:p>
              </w:tc>
              <w:tc>
                <w:tcPr>
                  <w:tcW w:w="2836" w:type="dxa"/>
                  <w:noWrap/>
                  <w:vAlign w:val="center"/>
                  <w:hideMark/>
                </w:tcPr>
                <w:p w14:paraId="36801BBF" w14:textId="77777777" w:rsidR="00415997" w:rsidRPr="00267B34" w:rsidRDefault="00415997" w:rsidP="00415997">
                  <w:pPr>
                    <w:rPr>
                      <w:rFonts w:cs="Arial"/>
                      <w:b/>
                      <w:bCs/>
                      <w:color w:val="000000"/>
                      <w:sz w:val="20"/>
                      <w:lang w:eastAsia="es-CO"/>
                    </w:rPr>
                  </w:pPr>
                  <w:r w:rsidRPr="00267B34">
                    <w:rPr>
                      <w:rFonts w:cs="Arial"/>
                      <w:b/>
                      <w:bCs/>
                      <w:color w:val="000000"/>
                      <w:sz w:val="20"/>
                      <w:lang w:eastAsia="es-CO"/>
                    </w:rPr>
                    <w:t>5.  Comunica de forma verbal los resultados obtenidos en su investigación, siendo claros y concretos</w:t>
                  </w:r>
                </w:p>
              </w:tc>
              <w:tc>
                <w:tcPr>
                  <w:tcW w:w="1134" w:type="dxa"/>
                  <w:shd w:val="clear" w:color="auto" w:fill="D9D9D9"/>
                  <w:vAlign w:val="center"/>
                  <w:hideMark/>
                </w:tcPr>
                <w:p w14:paraId="6BB53F62"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No realiza presentación de su investigación</w:t>
                  </w:r>
                </w:p>
              </w:tc>
              <w:tc>
                <w:tcPr>
                  <w:tcW w:w="1134" w:type="dxa"/>
                  <w:shd w:val="clear" w:color="auto" w:fill="D9D9D9"/>
                  <w:vAlign w:val="center"/>
                  <w:hideMark/>
                </w:tcPr>
                <w:p w14:paraId="234D7A01"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presentación no contiene todos los conceptos involucrados en la investigación</w:t>
                  </w:r>
                </w:p>
              </w:tc>
              <w:tc>
                <w:tcPr>
                  <w:tcW w:w="1134" w:type="dxa"/>
                  <w:shd w:val="clear" w:color="auto" w:fill="D9D9D9"/>
                  <w:vAlign w:val="center"/>
                  <w:hideMark/>
                </w:tcPr>
                <w:p w14:paraId="6E4E4550"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presentación está completa pero la expresión verbal no logra transmitir los conocimientos adquiridos</w:t>
                  </w:r>
                </w:p>
              </w:tc>
              <w:tc>
                <w:tcPr>
                  <w:tcW w:w="1134" w:type="dxa"/>
                  <w:shd w:val="clear" w:color="auto" w:fill="D9D9D9"/>
                  <w:vAlign w:val="center"/>
                  <w:hideMark/>
                </w:tcPr>
                <w:p w14:paraId="4BC5FCCE"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presentación está completa pero la expresión verbal solo expresa el contenido de la presentación misma (lee la presentación)</w:t>
                  </w:r>
                </w:p>
              </w:tc>
              <w:tc>
                <w:tcPr>
                  <w:tcW w:w="1223" w:type="dxa"/>
                  <w:shd w:val="clear" w:color="auto" w:fill="D9D9D9"/>
                  <w:vAlign w:val="center"/>
                  <w:hideMark/>
                </w:tcPr>
                <w:p w14:paraId="058056A9"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La presentación está completa y la expresión verbal logra transmitir los conocimientos adquiridos</w:t>
                  </w:r>
                </w:p>
              </w:tc>
              <w:tc>
                <w:tcPr>
                  <w:tcW w:w="703" w:type="dxa"/>
                  <w:vAlign w:val="center"/>
                  <w:hideMark/>
                </w:tcPr>
                <w:p w14:paraId="2789537C" w14:textId="77777777" w:rsidR="00415997" w:rsidRPr="00267B34" w:rsidRDefault="00415997" w:rsidP="00415997">
                  <w:pPr>
                    <w:jc w:val="center"/>
                    <w:rPr>
                      <w:rFonts w:cs="Arial"/>
                      <w:color w:val="000000"/>
                      <w:sz w:val="20"/>
                      <w:lang w:eastAsia="es-CO"/>
                    </w:rPr>
                  </w:pPr>
                </w:p>
              </w:tc>
            </w:tr>
            <w:tr w:rsidR="00415997" w:rsidRPr="00267B34" w14:paraId="04E9C3A8" w14:textId="77777777" w:rsidTr="00D653A8">
              <w:trPr>
                <w:cantSplit/>
                <w:trHeight w:val="227"/>
                <w:jc w:val="center"/>
              </w:trPr>
              <w:tc>
                <w:tcPr>
                  <w:tcW w:w="660" w:type="dxa"/>
                  <w:vMerge/>
                  <w:shd w:val="clear" w:color="auto" w:fill="BFBFBF"/>
                  <w:vAlign w:val="center"/>
                </w:tcPr>
                <w:p w14:paraId="7577EBA4" w14:textId="77777777" w:rsidR="00415997" w:rsidRPr="00267B34" w:rsidRDefault="00415997" w:rsidP="00415997">
                  <w:pPr>
                    <w:jc w:val="center"/>
                    <w:rPr>
                      <w:rFonts w:cs="Arial"/>
                      <w:color w:val="000000"/>
                      <w:sz w:val="20"/>
                      <w:lang w:eastAsia="es-CO"/>
                    </w:rPr>
                  </w:pPr>
                </w:p>
              </w:tc>
              <w:tc>
                <w:tcPr>
                  <w:tcW w:w="2836" w:type="dxa"/>
                  <w:noWrap/>
                  <w:vAlign w:val="center"/>
                </w:tcPr>
                <w:p w14:paraId="1497E37F" w14:textId="77777777" w:rsidR="00415997" w:rsidRPr="00267B34" w:rsidRDefault="00415997" w:rsidP="00415997">
                  <w:pPr>
                    <w:rPr>
                      <w:rFonts w:cs="Arial"/>
                      <w:b/>
                      <w:bCs/>
                      <w:color w:val="000000"/>
                      <w:sz w:val="20"/>
                      <w:lang w:eastAsia="es-CO"/>
                    </w:rPr>
                  </w:pPr>
                  <w:r w:rsidRPr="00267B34">
                    <w:rPr>
                      <w:rFonts w:cs="Arial"/>
                      <w:b/>
                      <w:bCs/>
                      <w:color w:val="000000"/>
                      <w:sz w:val="20"/>
                      <w:lang w:eastAsia="es-CO"/>
                    </w:rPr>
                    <w:t>Total</w:t>
                  </w:r>
                </w:p>
              </w:tc>
              <w:tc>
                <w:tcPr>
                  <w:tcW w:w="5759" w:type="dxa"/>
                  <w:gridSpan w:val="5"/>
                  <w:shd w:val="clear" w:color="auto" w:fill="D9D9D9"/>
                  <w:vAlign w:val="center"/>
                </w:tcPr>
                <w:p w14:paraId="21FF4ECA" w14:textId="77777777" w:rsidR="00415997" w:rsidRPr="00267B34" w:rsidRDefault="00415997" w:rsidP="00415997">
                  <w:pPr>
                    <w:jc w:val="center"/>
                    <w:rPr>
                      <w:rFonts w:cs="Arial"/>
                      <w:b/>
                      <w:bCs/>
                      <w:color w:val="000000"/>
                      <w:sz w:val="20"/>
                      <w:lang w:eastAsia="es-CO"/>
                    </w:rPr>
                  </w:pPr>
                </w:p>
                <w:p w14:paraId="5A7E5214" w14:textId="77777777" w:rsidR="00415997" w:rsidRPr="00267B34" w:rsidRDefault="00415997" w:rsidP="00415997">
                  <w:pPr>
                    <w:jc w:val="center"/>
                    <w:rPr>
                      <w:rFonts w:cs="Arial"/>
                      <w:b/>
                      <w:bCs/>
                      <w:color w:val="000000"/>
                      <w:sz w:val="20"/>
                      <w:lang w:eastAsia="es-CO"/>
                    </w:rPr>
                  </w:pPr>
                </w:p>
                <w:p w14:paraId="3B1FBA09" w14:textId="77777777" w:rsidR="00415997" w:rsidRPr="00267B34" w:rsidRDefault="00415997" w:rsidP="00415997">
                  <w:pPr>
                    <w:jc w:val="center"/>
                    <w:rPr>
                      <w:rFonts w:cs="Arial"/>
                      <w:b/>
                      <w:bCs/>
                      <w:color w:val="000000"/>
                      <w:sz w:val="20"/>
                      <w:lang w:eastAsia="es-CO"/>
                    </w:rPr>
                  </w:pPr>
                  <w:r w:rsidRPr="00267B34">
                    <w:rPr>
                      <w:rFonts w:cs="Arial"/>
                      <w:b/>
                      <w:bCs/>
                      <w:color w:val="000000"/>
                      <w:sz w:val="20"/>
                      <w:lang w:eastAsia="es-CO"/>
                    </w:rPr>
                    <w:t>Total = (N1 + N2 + N3 + N4 + N5) / 5</w:t>
                  </w:r>
                </w:p>
                <w:p w14:paraId="4B30ACE8" w14:textId="77777777" w:rsidR="00415997" w:rsidRPr="00267B34" w:rsidRDefault="00415997" w:rsidP="00415997">
                  <w:pPr>
                    <w:jc w:val="center"/>
                    <w:rPr>
                      <w:rFonts w:cs="Arial"/>
                      <w:b/>
                      <w:bCs/>
                      <w:color w:val="000000"/>
                      <w:sz w:val="20"/>
                      <w:lang w:eastAsia="es-CO"/>
                    </w:rPr>
                  </w:pPr>
                </w:p>
                <w:p w14:paraId="25661E9E" w14:textId="77777777" w:rsidR="00415997" w:rsidRPr="00267B34" w:rsidRDefault="00415997" w:rsidP="00415997">
                  <w:pPr>
                    <w:jc w:val="center"/>
                    <w:rPr>
                      <w:rFonts w:cs="Arial"/>
                      <w:b/>
                      <w:bCs/>
                      <w:color w:val="000000"/>
                      <w:sz w:val="20"/>
                      <w:lang w:eastAsia="es-CO"/>
                    </w:rPr>
                  </w:pPr>
                </w:p>
              </w:tc>
              <w:tc>
                <w:tcPr>
                  <w:tcW w:w="703" w:type="dxa"/>
                  <w:vAlign w:val="center"/>
                </w:tcPr>
                <w:p w14:paraId="59B1612C" w14:textId="77777777" w:rsidR="00415997" w:rsidRPr="00267B34" w:rsidRDefault="00415997" w:rsidP="00415997">
                  <w:pPr>
                    <w:jc w:val="center"/>
                    <w:rPr>
                      <w:rFonts w:cs="Arial"/>
                      <w:color w:val="000000"/>
                      <w:sz w:val="20"/>
                      <w:lang w:eastAsia="es-CO"/>
                    </w:rPr>
                  </w:pPr>
                </w:p>
              </w:tc>
            </w:tr>
          </w:tbl>
          <w:p w14:paraId="1703C260" w14:textId="77777777" w:rsidR="00415997" w:rsidRPr="00267B34" w:rsidRDefault="00415997" w:rsidP="00415997">
            <w:pPr>
              <w:spacing w:line="360" w:lineRule="auto"/>
              <w:ind w:right="-676"/>
              <w:rPr>
                <w:rFonts w:cs="Arial"/>
                <w:sz w:val="20"/>
              </w:rPr>
            </w:pPr>
          </w:p>
        </w:tc>
      </w:tr>
    </w:tbl>
    <w:p w14:paraId="101A9618" w14:textId="77777777" w:rsidR="00565BAA" w:rsidRPr="00267B34" w:rsidRDefault="00565BAA" w:rsidP="00035C09">
      <w:pPr>
        <w:rPr>
          <w:rFonts w:cs="Arial"/>
          <w:sz w:val="20"/>
        </w:rPr>
      </w:pPr>
    </w:p>
    <w:sectPr w:rsidR="00565BAA" w:rsidRPr="00267B34">
      <w:head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464E7" w14:textId="77777777" w:rsidR="007B6F63" w:rsidRDefault="007B6F63">
      <w:r>
        <w:separator/>
      </w:r>
    </w:p>
  </w:endnote>
  <w:endnote w:type="continuationSeparator" w:id="0">
    <w:p w14:paraId="279BE031" w14:textId="77777777" w:rsidR="007B6F63" w:rsidRDefault="007B6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7D98B" w14:textId="77777777" w:rsidR="007B6F63" w:rsidRDefault="007B6F63">
      <w:r>
        <w:separator/>
      </w:r>
    </w:p>
  </w:footnote>
  <w:footnote w:type="continuationSeparator" w:id="0">
    <w:p w14:paraId="2DC363E6" w14:textId="77777777" w:rsidR="007B6F63" w:rsidRDefault="007B6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2112"/>
      <w:gridCol w:w="1808"/>
      <w:gridCol w:w="1853"/>
      <w:gridCol w:w="1672"/>
    </w:tblGrid>
    <w:tr w:rsidR="003633D0" w:rsidRPr="006A733E" w14:paraId="0950A978" w14:textId="77777777" w:rsidTr="00B24646">
      <w:trPr>
        <w:trHeight w:val="551"/>
      </w:trPr>
      <w:tc>
        <w:tcPr>
          <w:tcW w:w="1701" w:type="dxa"/>
          <w:vMerge w:val="restart"/>
          <w:shd w:val="clear" w:color="auto" w:fill="auto"/>
          <w:vAlign w:val="center"/>
        </w:tcPr>
        <w:p w14:paraId="47BD5C29" w14:textId="77777777" w:rsidR="003633D0" w:rsidRPr="006A733E" w:rsidRDefault="003633D0" w:rsidP="00E3786A">
          <w:pPr>
            <w:tabs>
              <w:tab w:val="center" w:pos="4252"/>
              <w:tab w:val="right" w:pos="8504"/>
            </w:tabs>
            <w:jc w:val="center"/>
            <w:rPr>
              <w:rFonts w:eastAsia="Calibri" w:cs="Arial"/>
              <w:sz w:val="22"/>
              <w:szCs w:val="22"/>
              <w:lang w:val="es-ES" w:eastAsia="en-US"/>
            </w:rPr>
          </w:pPr>
          <w:r w:rsidRPr="00C160C7">
            <w:rPr>
              <w:rFonts w:eastAsia="Calibri" w:cs="Arial"/>
              <w:noProof/>
              <w:sz w:val="22"/>
              <w:szCs w:val="22"/>
              <w:lang w:eastAsia="en-US"/>
            </w:rPr>
            <w:drawing>
              <wp:inline distT="0" distB="0" distL="0" distR="0" wp14:anchorId="0F8853BB" wp14:editId="7C00EDAB">
                <wp:extent cx="1436370" cy="962025"/>
                <wp:effectExtent l="0" t="0" r="0" b="9525"/>
                <wp:docPr id="6" name="Imagen 5"/>
                <wp:cNvGraphicFramePr/>
                <a:graphic xmlns:a="http://schemas.openxmlformats.org/drawingml/2006/main">
                  <a:graphicData uri="http://schemas.openxmlformats.org/drawingml/2006/picture">
                    <pic:pic xmlns:pic="http://schemas.openxmlformats.org/drawingml/2006/picture">
                      <pic:nvPicPr>
                        <pic:cNvPr id="6" name="Imagen 5"/>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36917" cy="962391"/>
                        </a:xfrm>
                        <a:prstGeom prst="rect">
                          <a:avLst/>
                        </a:prstGeom>
                        <a:noFill/>
                        <a:ln w="9525">
                          <a:noFill/>
                          <a:miter lim="800000"/>
                          <a:headEnd/>
                          <a:tailEnd/>
                        </a:ln>
                      </pic:spPr>
                    </pic:pic>
                  </a:graphicData>
                </a:graphic>
              </wp:inline>
            </w:drawing>
          </w:r>
        </w:p>
      </w:tc>
      <w:tc>
        <w:tcPr>
          <w:tcW w:w="8222" w:type="dxa"/>
          <w:gridSpan w:val="4"/>
          <w:shd w:val="clear" w:color="auto" w:fill="auto"/>
          <w:vAlign w:val="center"/>
        </w:tcPr>
        <w:p w14:paraId="468577C5" w14:textId="77777777" w:rsidR="003633D0" w:rsidRPr="006A733E" w:rsidRDefault="003633D0" w:rsidP="00E3786A">
          <w:pPr>
            <w:tabs>
              <w:tab w:val="center" w:pos="4252"/>
              <w:tab w:val="right" w:pos="8504"/>
            </w:tabs>
            <w:jc w:val="center"/>
            <w:rPr>
              <w:rFonts w:eastAsia="Calibri" w:cs="Arial"/>
              <w:b/>
              <w:sz w:val="20"/>
              <w:szCs w:val="22"/>
              <w:lang w:val="es-ES" w:eastAsia="en-US"/>
            </w:rPr>
          </w:pPr>
          <w:r w:rsidRPr="006A733E">
            <w:rPr>
              <w:rFonts w:eastAsia="Calibri" w:cs="Arial"/>
              <w:b/>
              <w:sz w:val="20"/>
              <w:szCs w:val="22"/>
              <w:lang w:val="es-ES" w:eastAsia="en-US"/>
            </w:rPr>
            <w:t xml:space="preserve">FORMATO </w:t>
          </w:r>
          <w:r w:rsidRPr="00DD17CF">
            <w:rPr>
              <w:rFonts w:eastAsia="Calibri" w:cs="Arial"/>
              <w:b/>
              <w:sz w:val="20"/>
              <w:szCs w:val="22"/>
              <w:lang w:val="es-ES" w:eastAsia="en-US"/>
            </w:rPr>
            <w:t>PARA PRACTICAS DE LABORATORIO</w:t>
          </w:r>
        </w:p>
      </w:tc>
    </w:tr>
    <w:tr w:rsidR="003633D0" w:rsidRPr="006A733E" w14:paraId="3804788A" w14:textId="77777777" w:rsidTr="00B24646">
      <w:trPr>
        <w:trHeight w:val="573"/>
      </w:trPr>
      <w:tc>
        <w:tcPr>
          <w:tcW w:w="1701" w:type="dxa"/>
          <w:vMerge/>
          <w:shd w:val="clear" w:color="auto" w:fill="auto"/>
          <w:vAlign w:val="center"/>
        </w:tcPr>
        <w:p w14:paraId="76821F75" w14:textId="77777777" w:rsidR="003633D0" w:rsidRPr="006A733E" w:rsidRDefault="003633D0" w:rsidP="00E3786A">
          <w:pPr>
            <w:tabs>
              <w:tab w:val="center" w:pos="4252"/>
              <w:tab w:val="right" w:pos="8504"/>
            </w:tabs>
            <w:jc w:val="center"/>
            <w:rPr>
              <w:rFonts w:eastAsia="Calibri" w:cs="Arial"/>
              <w:sz w:val="22"/>
              <w:szCs w:val="22"/>
              <w:lang w:val="es-ES" w:eastAsia="en-US"/>
            </w:rPr>
          </w:pPr>
        </w:p>
      </w:tc>
      <w:tc>
        <w:tcPr>
          <w:tcW w:w="8222" w:type="dxa"/>
          <w:gridSpan w:val="4"/>
          <w:shd w:val="clear" w:color="auto" w:fill="auto"/>
          <w:vAlign w:val="center"/>
        </w:tcPr>
        <w:p w14:paraId="78FDB48D" w14:textId="77777777" w:rsidR="003633D0" w:rsidRPr="006A733E" w:rsidRDefault="003633D0" w:rsidP="00E3786A">
          <w:pPr>
            <w:tabs>
              <w:tab w:val="center" w:pos="4252"/>
              <w:tab w:val="right" w:pos="8504"/>
            </w:tabs>
            <w:jc w:val="center"/>
            <w:rPr>
              <w:rFonts w:eastAsia="Calibri" w:cs="Arial"/>
              <w:sz w:val="20"/>
              <w:szCs w:val="22"/>
              <w:lang w:val="es-ES" w:eastAsia="en-US"/>
            </w:rPr>
          </w:pPr>
          <w:r w:rsidRPr="006A733E">
            <w:rPr>
              <w:rFonts w:eastAsia="Calibri" w:cs="Arial"/>
              <w:b/>
              <w:sz w:val="20"/>
              <w:szCs w:val="22"/>
              <w:lang w:val="es-ES" w:eastAsia="en-US"/>
            </w:rPr>
            <w:t>PRO</w:t>
          </w:r>
          <w:r>
            <w:rPr>
              <w:rFonts w:eastAsia="Calibri" w:cs="Arial"/>
              <w:b/>
              <w:sz w:val="20"/>
              <w:szCs w:val="22"/>
              <w:lang w:val="es-ES" w:eastAsia="en-US"/>
            </w:rPr>
            <w:t>GRAMA</w:t>
          </w:r>
          <w:r w:rsidRPr="006A733E">
            <w:rPr>
              <w:rFonts w:eastAsia="Calibri" w:cs="Arial"/>
              <w:b/>
              <w:sz w:val="20"/>
              <w:szCs w:val="22"/>
              <w:lang w:val="es-ES" w:eastAsia="en-US"/>
            </w:rPr>
            <w:t>:</w:t>
          </w:r>
          <w:r w:rsidRPr="006A733E">
            <w:rPr>
              <w:rFonts w:eastAsia="Calibri" w:cs="Arial"/>
              <w:sz w:val="20"/>
              <w:szCs w:val="22"/>
              <w:lang w:val="es-ES" w:eastAsia="en-US"/>
            </w:rPr>
            <w:t xml:space="preserve"> </w:t>
          </w:r>
          <w:r>
            <w:rPr>
              <w:rFonts w:eastAsia="Calibri" w:cs="Arial"/>
              <w:sz w:val="20"/>
              <w:szCs w:val="22"/>
              <w:lang w:val="es-ES" w:eastAsia="en-US"/>
            </w:rPr>
            <w:t>INGENIERÍA DE SISTEMAS</w:t>
          </w:r>
        </w:p>
      </w:tc>
    </w:tr>
    <w:tr w:rsidR="003633D0" w:rsidRPr="006A733E" w14:paraId="14C2C83C" w14:textId="77777777" w:rsidTr="00B24646">
      <w:trPr>
        <w:trHeight w:val="552"/>
      </w:trPr>
      <w:tc>
        <w:tcPr>
          <w:tcW w:w="1701" w:type="dxa"/>
          <w:vMerge/>
          <w:shd w:val="clear" w:color="auto" w:fill="auto"/>
          <w:vAlign w:val="center"/>
        </w:tcPr>
        <w:p w14:paraId="1E910E97" w14:textId="77777777" w:rsidR="003633D0" w:rsidRPr="006A733E" w:rsidRDefault="003633D0" w:rsidP="00E3786A">
          <w:pPr>
            <w:tabs>
              <w:tab w:val="center" w:pos="4252"/>
              <w:tab w:val="right" w:pos="8504"/>
            </w:tabs>
            <w:jc w:val="center"/>
            <w:rPr>
              <w:rFonts w:eastAsia="Calibri" w:cs="Arial"/>
              <w:sz w:val="22"/>
              <w:szCs w:val="22"/>
              <w:lang w:val="es-ES" w:eastAsia="en-US"/>
            </w:rPr>
          </w:pPr>
        </w:p>
      </w:tc>
      <w:tc>
        <w:tcPr>
          <w:tcW w:w="2410" w:type="dxa"/>
          <w:shd w:val="clear" w:color="auto" w:fill="auto"/>
          <w:vAlign w:val="center"/>
        </w:tcPr>
        <w:p w14:paraId="3DE98322" w14:textId="14922D0D" w:rsidR="003633D0" w:rsidRPr="006A733E" w:rsidRDefault="003633D0" w:rsidP="00E3786A">
          <w:pPr>
            <w:tabs>
              <w:tab w:val="center" w:pos="4252"/>
              <w:tab w:val="right" w:pos="8504"/>
            </w:tabs>
            <w:jc w:val="center"/>
            <w:rPr>
              <w:rFonts w:eastAsia="Calibri" w:cs="Arial"/>
              <w:sz w:val="20"/>
              <w:szCs w:val="22"/>
              <w:lang w:val="es-ES" w:eastAsia="en-US"/>
            </w:rPr>
          </w:pPr>
          <w:r>
            <w:rPr>
              <w:rFonts w:eastAsia="Calibri" w:cs="Arial"/>
              <w:sz w:val="20"/>
              <w:szCs w:val="22"/>
              <w:lang w:val="es-ES" w:eastAsia="en-US"/>
            </w:rPr>
            <w:t>LAB-02</w:t>
          </w:r>
        </w:p>
      </w:tc>
      <w:tc>
        <w:tcPr>
          <w:tcW w:w="1985" w:type="dxa"/>
          <w:shd w:val="clear" w:color="auto" w:fill="auto"/>
          <w:vAlign w:val="center"/>
        </w:tcPr>
        <w:p w14:paraId="425885BE" w14:textId="77777777" w:rsidR="003633D0" w:rsidRPr="006A733E" w:rsidRDefault="003633D0" w:rsidP="00E3786A">
          <w:pPr>
            <w:tabs>
              <w:tab w:val="center" w:pos="4252"/>
              <w:tab w:val="right" w:pos="8504"/>
            </w:tabs>
            <w:jc w:val="center"/>
            <w:rPr>
              <w:rFonts w:eastAsia="Calibri" w:cs="Arial"/>
              <w:sz w:val="20"/>
              <w:szCs w:val="22"/>
              <w:lang w:val="es-ES" w:eastAsia="en-US"/>
            </w:rPr>
          </w:pPr>
          <w:r w:rsidRPr="006A733E">
            <w:rPr>
              <w:rFonts w:eastAsia="Calibri" w:cs="Arial"/>
              <w:sz w:val="20"/>
              <w:szCs w:val="22"/>
              <w:lang w:val="es-ES" w:eastAsia="en-US"/>
            </w:rPr>
            <w:t xml:space="preserve">Versión: </w:t>
          </w:r>
          <w:r>
            <w:rPr>
              <w:rFonts w:eastAsia="Calibri" w:cs="Arial"/>
              <w:sz w:val="20"/>
              <w:szCs w:val="22"/>
              <w:lang w:val="es-ES" w:eastAsia="en-US"/>
            </w:rPr>
            <w:t>1</w:t>
          </w:r>
        </w:p>
      </w:tc>
      <w:tc>
        <w:tcPr>
          <w:tcW w:w="1984" w:type="dxa"/>
          <w:shd w:val="clear" w:color="auto" w:fill="auto"/>
          <w:vAlign w:val="center"/>
        </w:tcPr>
        <w:p w14:paraId="590FB46C" w14:textId="4E0C2271" w:rsidR="003633D0" w:rsidRPr="006A733E" w:rsidRDefault="003633D0" w:rsidP="00E3786A">
          <w:pPr>
            <w:tabs>
              <w:tab w:val="center" w:pos="4252"/>
              <w:tab w:val="right" w:pos="8504"/>
            </w:tabs>
            <w:jc w:val="center"/>
            <w:rPr>
              <w:rFonts w:eastAsia="Calibri" w:cs="Arial"/>
              <w:sz w:val="20"/>
              <w:szCs w:val="22"/>
              <w:lang w:val="es-ES" w:eastAsia="en-US"/>
            </w:rPr>
          </w:pPr>
          <w:r>
            <w:rPr>
              <w:rFonts w:eastAsia="Calibri" w:cs="Arial"/>
              <w:sz w:val="20"/>
              <w:szCs w:val="22"/>
              <w:lang w:val="es-ES" w:eastAsia="en-US"/>
            </w:rPr>
            <w:t>Fecha: 24/09</w:t>
          </w:r>
          <w:r w:rsidRPr="006A733E">
            <w:rPr>
              <w:rFonts w:eastAsia="Calibri" w:cs="Arial"/>
              <w:sz w:val="20"/>
              <w:szCs w:val="22"/>
              <w:lang w:val="es-ES" w:eastAsia="en-US"/>
            </w:rPr>
            <w:t>/20</w:t>
          </w:r>
          <w:r>
            <w:rPr>
              <w:rFonts w:eastAsia="Calibri" w:cs="Arial"/>
              <w:sz w:val="20"/>
              <w:szCs w:val="22"/>
              <w:lang w:val="es-ES" w:eastAsia="en-US"/>
            </w:rPr>
            <w:t>21</w:t>
          </w:r>
        </w:p>
      </w:tc>
      <w:tc>
        <w:tcPr>
          <w:tcW w:w="1843" w:type="dxa"/>
          <w:shd w:val="clear" w:color="auto" w:fill="auto"/>
          <w:vAlign w:val="center"/>
        </w:tcPr>
        <w:p w14:paraId="4A896A60" w14:textId="77777777" w:rsidR="003633D0" w:rsidRPr="006A733E" w:rsidRDefault="003633D0" w:rsidP="00E3786A">
          <w:pPr>
            <w:tabs>
              <w:tab w:val="center" w:pos="4252"/>
              <w:tab w:val="right" w:pos="8504"/>
            </w:tabs>
            <w:jc w:val="center"/>
            <w:rPr>
              <w:rFonts w:eastAsia="Calibri" w:cs="Arial"/>
              <w:sz w:val="20"/>
              <w:szCs w:val="22"/>
              <w:lang w:val="es-ES" w:eastAsia="en-US"/>
            </w:rPr>
          </w:pPr>
          <w:r w:rsidRPr="006A733E">
            <w:rPr>
              <w:rFonts w:eastAsia="Calibri" w:cs="Arial"/>
              <w:sz w:val="20"/>
              <w:szCs w:val="22"/>
              <w:lang w:val="es-ES" w:eastAsia="en-US"/>
            </w:rPr>
            <w:t xml:space="preserve">Página </w:t>
          </w:r>
          <w:r w:rsidRPr="006A733E">
            <w:rPr>
              <w:rFonts w:eastAsia="Calibri" w:cs="Arial"/>
              <w:b/>
              <w:bCs/>
              <w:sz w:val="20"/>
              <w:szCs w:val="22"/>
              <w:lang w:val="es-ES" w:eastAsia="en-US"/>
            </w:rPr>
            <w:fldChar w:fldCharType="begin"/>
          </w:r>
          <w:r w:rsidRPr="006A733E">
            <w:rPr>
              <w:rFonts w:eastAsia="Calibri" w:cs="Arial"/>
              <w:b/>
              <w:bCs/>
              <w:sz w:val="20"/>
              <w:szCs w:val="22"/>
              <w:lang w:val="es-ES" w:eastAsia="en-US"/>
            </w:rPr>
            <w:instrText>PAGE  \* Arabic  \* MERGEFORMAT</w:instrText>
          </w:r>
          <w:r w:rsidRPr="006A733E">
            <w:rPr>
              <w:rFonts w:eastAsia="Calibri" w:cs="Arial"/>
              <w:b/>
              <w:bCs/>
              <w:sz w:val="20"/>
              <w:szCs w:val="22"/>
              <w:lang w:val="es-ES" w:eastAsia="en-US"/>
            </w:rPr>
            <w:fldChar w:fldCharType="separate"/>
          </w:r>
          <w:r w:rsidRPr="00F87C84">
            <w:rPr>
              <w:rFonts w:eastAsia="Calibri" w:cs="Arial"/>
              <w:b/>
              <w:bCs/>
              <w:noProof/>
              <w:sz w:val="22"/>
              <w:szCs w:val="22"/>
              <w:lang w:val="es-ES" w:eastAsia="en-US"/>
            </w:rPr>
            <w:t>1</w:t>
          </w:r>
          <w:r w:rsidRPr="006A733E">
            <w:rPr>
              <w:rFonts w:eastAsia="Calibri" w:cs="Arial"/>
              <w:b/>
              <w:bCs/>
              <w:sz w:val="20"/>
              <w:szCs w:val="22"/>
              <w:lang w:val="es-ES" w:eastAsia="en-US"/>
            </w:rPr>
            <w:fldChar w:fldCharType="end"/>
          </w:r>
          <w:r w:rsidRPr="006A733E">
            <w:rPr>
              <w:rFonts w:eastAsia="Calibri" w:cs="Arial"/>
              <w:sz w:val="20"/>
              <w:szCs w:val="22"/>
              <w:lang w:val="es-ES" w:eastAsia="en-US"/>
            </w:rPr>
            <w:t xml:space="preserve"> de </w:t>
          </w:r>
          <w:r w:rsidRPr="006A733E">
            <w:rPr>
              <w:rFonts w:eastAsia="Calibri" w:cs="Arial"/>
              <w:b/>
              <w:bCs/>
              <w:sz w:val="20"/>
              <w:szCs w:val="22"/>
              <w:lang w:val="es-ES" w:eastAsia="en-US"/>
            </w:rPr>
            <w:fldChar w:fldCharType="begin"/>
          </w:r>
          <w:r w:rsidRPr="006A733E">
            <w:rPr>
              <w:rFonts w:eastAsia="Calibri" w:cs="Arial"/>
              <w:b/>
              <w:bCs/>
              <w:sz w:val="20"/>
              <w:szCs w:val="22"/>
              <w:lang w:val="es-ES" w:eastAsia="en-US"/>
            </w:rPr>
            <w:instrText>NUMPAGES  \* Arabic  \* MERGEFORMAT</w:instrText>
          </w:r>
          <w:r w:rsidRPr="006A733E">
            <w:rPr>
              <w:rFonts w:eastAsia="Calibri" w:cs="Arial"/>
              <w:b/>
              <w:bCs/>
              <w:sz w:val="20"/>
              <w:szCs w:val="22"/>
              <w:lang w:val="es-ES" w:eastAsia="en-US"/>
            </w:rPr>
            <w:fldChar w:fldCharType="separate"/>
          </w:r>
          <w:r w:rsidRPr="00F87C84">
            <w:rPr>
              <w:rFonts w:eastAsia="Calibri" w:cs="Arial"/>
              <w:b/>
              <w:bCs/>
              <w:noProof/>
              <w:sz w:val="22"/>
              <w:szCs w:val="22"/>
              <w:lang w:val="es-ES" w:eastAsia="en-US"/>
            </w:rPr>
            <w:t>8</w:t>
          </w:r>
          <w:r w:rsidRPr="006A733E">
            <w:rPr>
              <w:rFonts w:eastAsia="Calibri" w:cs="Arial"/>
              <w:b/>
              <w:bCs/>
              <w:sz w:val="20"/>
              <w:szCs w:val="22"/>
              <w:lang w:val="es-ES" w:eastAsia="en-US"/>
            </w:rPr>
            <w:fldChar w:fldCharType="end"/>
          </w:r>
        </w:p>
      </w:tc>
    </w:tr>
  </w:tbl>
  <w:p w14:paraId="0E7FE9FA" w14:textId="77777777" w:rsidR="003633D0" w:rsidRDefault="003633D0" w:rsidP="00AD2578">
    <w:pPr>
      <w:pStyle w:val="Encabezado"/>
      <w:ind w:left="-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D75"/>
    <w:multiLevelType w:val="multilevel"/>
    <w:tmpl w:val="240A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8734EC4"/>
    <w:multiLevelType w:val="hybridMultilevel"/>
    <w:tmpl w:val="D2361B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49042A"/>
    <w:multiLevelType w:val="hybridMultilevel"/>
    <w:tmpl w:val="2C5299D4"/>
    <w:lvl w:ilvl="0" w:tplc="6D76AA42">
      <w:numFmt w:val="bullet"/>
      <w:lvlText w:val="-"/>
      <w:lvlJc w:val="left"/>
      <w:pPr>
        <w:ind w:left="785" w:hanging="360"/>
      </w:pPr>
      <w:rPr>
        <w:rFonts w:ascii="Arial" w:eastAsia="Times New Roman" w:hAnsi="Arial" w:cs="Aria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3"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0213CF"/>
    <w:multiLevelType w:val="hybridMultilevel"/>
    <w:tmpl w:val="26248422"/>
    <w:lvl w:ilvl="0" w:tplc="FDC28A32">
      <w:start w:val="4"/>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B07E48"/>
    <w:multiLevelType w:val="hybridMultilevel"/>
    <w:tmpl w:val="657E2EF6"/>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1D312684"/>
    <w:multiLevelType w:val="hybridMultilevel"/>
    <w:tmpl w:val="B7B88C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A4D75EA"/>
    <w:multiLevelType w:val="hybridMultilevel"/>
    <w:tmpl w:val="BF8016E6"/>
    <w:lvl w:ilvl="0" w:tplc="204678D0">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D80A54"/>
    <w:multiLevelType w:val="hybridMultilevel"/>
    <w:tmpl w:val="A5367CC4"/>
    <w:lvl w:ilvl="0" w:tplc="E1EE1986">
      <w:start w:val="4"/>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B106EE4"/>
    <w:multiLevelType w:val="hybridMultilevel"/>
    <w:tmpl w:val="0C8A6D1E"/>
    <w:lvl w:ilvl="0" w:tplc="B074091E">
      <w:start w:val="1"/>
      <w:numFmt w:val="decimal"/>
      <w:lvlText w:val="%1."/>
      <w:lvlJc w:val="left"/>
      <w:pPr>
        <w:ind w:left="785"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DAB650A"/>
    <w:multiLevelType w:val="hybridMultilevel"/>
    <w:tmpl w:val="5AC82CF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D402F2"/>
    <w:multiLevelType w:val="multilevel"/>
    <w:tmpl w:val="22F21B14"/>
    <w:lvl w:ilvl="0">
      <w:start w:val="1"/>
      <w:numFmt w:val="decimal"/>
      <w:lvlText w:val="Parte %1:"/>
      <w:lvlJc w:val="left"/>
      <w:pPr>
        <w:tabs>
          <w:tab w:val="num" w:pos="1080"/>
        </w:tabs>
        <w:ind w:left="1080" w:hanging="1080"/>
      </w:pPr>
      <w:rPr>
        <w:rFonts w:hint="default"/>
      </w:rPr>
    </w:lvl>
    <w:lvl w:ilvl="1">
      <w:start w:val="1"/>
      <w:numFmt w:val="decimal"/>
      <w:pStyle w:val="StepHead"/>
      <w:lvlText w:val="Paso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ACA06F5"/>
    <w:multiLevelType w:val="hybridMultilevel"/>
    <w:tmpl w:val="E6DC45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1813D4E"/>
    <w:multiLevelType w:val="hybridMultilevel"/>
    <w:tmpl w:val="F0C69174"/>
    <w:lvl w:ilvl="0" w:tplc="7208FCAC">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2630F1D"/>
    <w:multiLevelType w:val="hybridMultilevel"/>
    <w:tmpl w:val="5B8C79F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8192E49"/>
    <w:multiLevelType w:val="hybridMultilevel"/>
    <w:tmpl w:val="BA6655B2"/>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91F6DD9"/>
    <w:multiLevelType w:val="multilevel"/>
    <w:tmpl w:val="240A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7F995E75"/>
    <w:multiLevelType w:val="hybridMultilevel"/>
    <w:tmpl w:val="2F4CF2DE"/>
    <w:lvl w:ilvl="0" w:tplc="0C0A0001">
      <w:start w:val="1"/>
      <w:numFmt w:val="bullet"/>
      <w:lvlText w:val=""/>
      <w:lvlJc w:val="left"/>
      <w:pPr>
        <w:ind w:left="630" w:hanging="360"/>
      </w:pPr>
      <w:rPr>
        <w:rFonts w:ascii="Symbol" w:hAnsi="Symbol" w:hint="default"/>
      </w:rPr>
    </w:lvl>
    <w:lvl w:ilvl="1" w:tplc="240A0003" w:tentative="1">
      <w:start w:val="1"/>
      <w:numFmt w:val="bullet"/>
      <w:lvlText w:val="o"/>
      <w:lvlJc w:val="left"/>
      <w:pPr>
        <w:ind w:left="1710" w:hanging="360"/>
      </w:pPr>
      <w:rPr>
        <w:rFonts w:ascii="Courier New" w:hAnsi="Courier New" w:cs="Courier New" w:hint="default"/>
      </w:rPr>
    </w:lvl>
    <w:lvl w:ilvl="2" w:tplc="240A0005" w:tentative="1">
      <w:start w:val="1"/>
      <w:numFmt w:val="bullet"/>
      <w:lvlText w:val=""/>
      <w:lvlJc w:val="left"/>
      <w:pPr>
        <w:ind w:left="2430" w:hanging="360"/>
      </w:pPr>
      <w:rPr>
        <w:rFonts w:ascii="Wingdings" w:hAnsi="Wingdings" w:hint="default"/>
      </w:rPr>
    </w:lvl>
    <w:lvl w:ilvl="3" w:tplc="240A0001" w:tentative="1">
      <w:start w:val="1"/>
      <w:numFmt w:val="bullet"/>
      <w:lvlText w:val=""/>
      <w:lvlJc w:val="left"/>
      <w:pPr>
        <w:ind w:left="3150" w:hanging="360"/>
      </w:pPr>
      <w:rPr>
        <w:rFonts w:ascii="Symbol" w:hAnsi="Symbol" w:hint="default"/>
      </w:rPr>
    </w:lvl>
    <w:lvl w:ilvl="4" w:tplc="240A0003" w:tentative="1">
      <w:start w:val="1"/>
      <w:numFmt w:val="bullet"/>
      <w:lvlText w:val="o"/>
      <w:lvlJc w:val="left"/>
      <w:pPr>
        <w:ind w:left="3870" w:hanging="360"/>
      </w:pPr>
      <w:rPr>
        <w:rFonts w:ascii="Courier New" w:hAnsi="Courier New" w:cs="Courier New" w:hint="default"/>
      </w:rPr>
    </w:lvl>
    <w:lvl w:ilvl="5" w:tplc="240A0005" w:tentative="1">
      <w:start w:val="1"/>
      <w:numFmt w:val="bullet"/>
      <w:lvlText w:val=""/>
      <w:lvlJc w:val="left"/>
      <w:pPr>
        <w:ind w:left="4590" w:hanging="360"/>
      </w:pPr>
      <w:rPr>
        <w:rFonts w:ascii="Wingdings" w:hAnsi="Wingdings" w:hint="default"/>
      </w:rPr>
    </w:lvl>
    <w:lvl w:ilvl="6" w:tplc="240A0001" w:tentative="1">
      <w:start w:val="1"/>
      <w:numFmt w:val="bullet"/>
      <w:lvlText w:val=""/>
      <w:lvlJc w:val="left"/>
      <w:pPr>
        <w:ind w:left="5310" w:hanging="360"/>
      </w:pPr>
      <w:rPr>
        <w:rFonts w:ascii="Symbol" w:hAnsi="Symbol" w:hint="default"/>
      </w:rPr>
    </w:lvl>
    <w:lvl w:ilvl="7" w:tplc="240A0003" w:tentative="1">
      <w:start w:val="1"/>
      <w:numFmt w:val="bullet"/>
      <w:lvlText w:val="o"/>
      <w:lvlJc w:val="left"/>
      <w:pPr>
        <w:ind w:left="6030" w:hanging="360"/>
      </w:pPr>
      <w:rPr>
        <w:rFonts w:ascii="Courier New" w:hAnsi="Courier New" w:cs="Courier New" w:hint="default"/>
      </w:rPr>
    </w:lvl>
    <w:lvl w:ilvl="8" w:tplc="240A0005" w:tentative="1">
      <w:start w:val="1"/>
      <w:numFmt w:val="bullet"/>
      <w:lvlText w:val=""/>
      <w:lvlJc w:val="left"/>
      <w:pPr>
        <w:ind w:left="6750" w:hanging="360"/>
      </w:pPr>
      <w:rPr>
        <w:rFonts w:ascii="Wingdings" w:hAnsi="Wingdings" w:hint="default"/>
      </w:rPr>
    </w:lvl>
  </w:abstractNum>
  <w:num w:numId="1">
    <w:abstractNumId w:val="7"/>
  </w:num>
  <w:num w:numId="2">
    <w:abstractNumId w:val="1"/>
  </w:num>
  <w:num w:numId="3">
    <w:abstractNumId w:val="14"/>
  </w:num>
  <w:num w:numId="4">
    <w:abstractNumId w:val="3"/>
  </w:num>
  <w:num w:numId="5">
    <w:abstractNumId w:val="11"/>
  </w:num>
  <w:num w:numId="6">
    <w:abstractNumId w:val="6"/>
  </w:num>
  <w:num w:numId="7">
    <w:abstractNumId w:val="9"/>
  </w:num>
  <w:num w:numId="8">
    <w:abstractNumId w:val="17"/>
  </w:num>
  <w:num w:numId="9">
    <w:abstractNumId w:val="16"/>
  </w:num>
  <w:num w:numId="10">
    <w:abstractNumId w:val="5"/>
  </w:num>
  <w:num w:numId="11">
    <w:abstractNumId w:val="15"/>
  </w:num>
  <w:num w:numId="12">
    <w:abstractNumId w:val="12"/>
  </w:num>
  <w:num w:numId="13">
    <w:abstractNumId w:val="0"/>
  </w:num>
  <w:num w:numId="14">
    <w:abstractNumId w:val="13"/>
  </w:num>
  <w:num w:numId="15">
    <w:abstractNumId w:val="2"/>
  </w:num>
  <w:num w:numId="16">
    <w:abstractNumId w:val="10"/>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8F2"/>
    <w:rsid w:val="00000B8E"/>
    <w:rsid w:val="00004340"/>
    <w:rsid w:val="000068F8"/>
    <w:rsid w:val="00013C64"/>
    <w:rsid w:val="00017D39"/>
    <w:rsid w:val="00021BB6"/>
    <w:rsid w:val="0002270A"/>
    <w:rsid w:val="00026B4C"/>
    <w:rsid w:val="00034093"/>
    <w:rsid w:val="00035C09"/>
    <w:rsid w:val="00036954"/>
    <w:rsid w:val="0004283B"/>
    <w:rsid w:val="00044659"/>
    <w:rsid w:val="00052856"/>
    <w:rsid w:val="00064F90"/>
    <w:rsid w:val="000653AE"/>
    <w:rsid w:val="000675AE"/>
    <w:rsid w:val="00074EC7"/>
    <w:rsid w:val="000915ED"/>
    <w:rsid w:val="000A7937"/>
    <w:rsid w:val="000A7C27"/>
    <w:rsid w:val="000B465B"/>
    <w:rsid w:val="000C55E5"/>
    <w:rsid w:val="000F1542"/>
    <w:rsid w:val="000F551F"/>
    <w:rsid w:val="000F73D3"/>
    <w:rsid w:val="00114288"/>
    <w:rsid w:val="00114B3A"/>
    <w:rsid w:val="00114D90"/>
    <w:rsid w:val="001227D1"/>
    <w:rsid w:val="00132AEA"/>
    <w:rsid w:val="001361D2"/>
    <w:rsid w:val="0013682E"/>
    <w:rsid w:val="00153686"/>
    <w:rsid w:val="001569FE"/>
    <w:rsid w:val="00177512"/>
    <w:rsid w:val="001776F5"/>
    <w:rsid w:val="00180434"/>
    <w:rsid w:val="0018099F"/>
    <w:rsid w:val="00192BBD"/>
    <w:rsid w:val="00196A23"/>
    <w:rsid w:val="001A02F3"/>
    <w:rsid w:val="001A556E"/>
    <w:rsid w:val="001B1CEA"/>
    <w:rsid w:val="001B5366"/>
    <w:rsid w:val="001C701B"/>
    <w:rsid w:val="001C78C7"/>
    <w:rsid w:val="001F0F06"/>
    <w:rsid w:val="001F748F"/>
    <w:rsid w:val="00203D51"/>
    <w:rsid w:val="002100C7"/>
    <w:rsid w:val="0021512B"/>
    <w:rsid w:val="00222C35"/>
    <w:rsid w:val="00222D4A"/>
    <w:rsid w:val="0022490F"/>
    <w:rsid w:val="00227786"/>
    <w:rsid w:val="002327EA"/>
    <w:rsid w:val="002332D8"/>
    <w:rsid w:val="00235BB1"/>
    <w:rsid w:val="00246244"/>
    <w:rsid w:val="00251C11"/>
    <w:rsid w:val="0025298F"/>
    <w:rsid w:val="00254EBF"/>
    <w:rsid w:val="002560CC"/>
    <w:rsid w:val="0025634A"/>
    <w:rsid w:val="00267B34"/>
    <w:rsid w:val="0028436D"/>
    <w:rsid w:val="00290F3C"/>
    <w:rsid w:val="002B2ED1"/>
    <w:rsid w:val="002B484A"/>
    <w:rsid w:val="002B4A18"/>
    <w:rsid w:val="002B58DB"/>
    <w:rsid w:val="002C7D88"/>
    <w:rsid w:val="002C7F5A"/>
    <w:rsid w:val="002E63FE"/>
    <w:rsid w:val="002F1CC9"/>
    <w:rsid w:val="002F3F82"/>
    <w:rsid w:val="00314F33"/>
    <w:rsid w:val="00315B98"/>
    <w:rsid w:val="00321603"/>
    <w:rsid w:val="00321AE8"/>
    <w:rsid w:val="00332864"/>
    <w:rsid w:val="003633D0"/>
    <w:rsid w:val="003637B9"/>
    <w:rsid w:val="00363C8F"/>
    <w:rsid w:val="003768F8"/>
    <w:rsid w:val="0037721F"/>
    <w:rsid w:val="0038038C"/>
    <w:rsid w:val="00382769"/>
    <w:rsid w:val="003868F9"/>
    <w:rsid w:val="00393ED9"/>
    <w:rsid w:val="003957F8"/>
    <w:rsid w:val="003A39BF"/>
    <w:rsid w:val="003A4A11"/>
    <w:rsid w:val="003B2384"/>
    <w:rsid w:val="003C39CF"/>
    <w:rsid w:val="003D486F"/>
    <w:rsid w:val="003E1145"/>
    <w:rsid w:val="003E1174"/>
    <w:rsid w:val="003E268C"/>
    <w:rsid w:val="003E320A"/>
    <w:rsid w:val="003E3301"/>
    <w:rsid w:val="003E6563"/>
    <w:rsid w:val="003F2368"/>
    <w:rsid w:val="0040058D"/>
    <w:rsid w:val="00403BAA"/>
    <w:rsid w:val="00415997"/>
    <w:rsid w:val="00416F4A"/>
    <w:rsid w:val="0042184A"/>
    <w:rsid w:val="004225C7"/>
    <w:rsid w:val="0043281B"/>
    <w:rsid w:val="004516EB"/>
    <w:rsid w:val="00451FCC"/>
    <w:rsid w:val="00461E8D"/>
    <w:rsid w:val="00462AAA"/>
    <w:rsid w:val="00463D70"/>
    <w:rsid w:val="00467BF9"/>
    <w:rsid w:val="004730CC"/>
    <w:rsid w:val="0048706B"/>
    <w:rsid w:val="00492305"/>
    <w:rsid w:val="004A332C"/>
    <w:rsid w:val="004B5FF0"/>
    <w:rsid w:val="004B6CDB"/>
    <w:rsid w:val="004B7125"/>
    <w:rsid w:val="004C4489"/>
    <w:rsid w:val="004C5072"/>
    <w:rsid w:val="004C5261"/>
    <w:rsid w:val="004C5859"/>
    <w:rsid w:val="004D1BC0"/>
    <w:rsid w:val="004D5A06"/>
    <w:rsid w:val="004D631C"/>
    <w:rsid w:val="004E1075"/>
    <w:rsid w:val="004E6640"/>
    <w:rsid w:val="004F1AB4"/>
    <w:rsid w:val="004F33EF"/>
    <w:rsid w:val="00505931"/>
    <w:rsid w:val="005228AC"/>
    <w:rsid w:val="00531FA8"/>
    <w:rsid w:val="00540FF6"/>
    <w:rsid w:val="00552E5F"/>
    <w:rsid w:val="00564025"/>
    <w:rsid w:val="00565BAA"/>
    <w:rsid w:val="00566986"/>
    <w:rsid w:val="00567E1C"/>
    <w:rsid w:val="00574D04"/>
    <w:rsid w:val="005752AE"/>
    <w:rsid w:val="005779E0"/>
    <w:rsid w:val="00582C45"/>
    <w:rsid w:val="005A2D02"/>
    <w:rsid w:val="005B1522"/>
    <w:rsid w:val="005C0B89"/>
    <w:rsid w:val="005C32BD"/>
    <w:rsid w:val="005C365D"/>
    <w:rsid w:val="005D21C5"/>
    <w:rsid w:val="005D5BC5"/>
    <w:rsid w:val="005D73C3"/>
    <w:rsid w:val="0060277E"/>
    <w:rsid w:val="00620C67"/>
    <w:rsid w:val="00623FCF"/>
    <w:rsid w:val="00624867"/>
    <w:rsid w:val="00631CBC"/>
    <w:rsid w:val="00637F3A"/>
    <w:rsid w:val="00643A66"/>
    <w:rsid w:val="006544B2"/>
    <w:rsid w:val="006559EB"/>
    <w:rsid w:val="00656E38"/>
    <w:rsid w:val="0066147E"/>
    <w:rsid w:val="00661C6D"/>
    <w:rsid w:val="00670ED6"/>
    <w:rsid w:val="0067317C"/>
    <w:rsid w:val="00676CB1"/>
    <w:rsid w:val="00680E16"/>
    <w:rsid w:val="0068153C"/>
    <w:rsid w:val="0069345B"/>
    <w:rsid w:val="0069537F"/>
    <w:rsid w:val="006A18A8"/>
    <w:rsid w:val="006B0044"/>
    <w:rsid w:val="006B507C"/>
    <w:rsid w:val="006B52B7"/>
    <w:rsid w:val="006B52DC"/>
    <w:rsid w:val="006B6248"/>
    <w:rsid w:val="006D08E9"/>
    <w:rsid w:val="006D0F01"/>
    <w:rsid w:val="006D1561"/>
    <w:rsid w:val="006D2D51"/>
    <w:rsid w:val="006E101E"/>
    <w:rsid w:val="006E6531"/>
    <w:rsid w:val="006F1A1D"/>
    <w:rsid w:val="006F5C9E"/>
    <w:rsid w:val="00700FA7"/>
    <w:rsid w:val="00713CBB"/>
    <w:rsid w:val="007163F5"/>
    <w:rsid w:val="00727A67"/>
    <w:rsid w:val="00736084"/>
    <w:rsid w:val="00737415"/>
    <w:rsid w:val="007375BB"/>
    <w:rsid w:val="00750E21"/>
    <w:rsid w:val="0077358C"/>
    <w:rsid w:val="0077377B"/>
    <w:rsid w:val="007761CA"/>
    <w:rsid w:val="00782BE5"/>
    <w:rsid w:val="00784422"/>
    <w:rsid w:val="00786565"/>
    <w:rsid w:val="0078769D"/>
    <w:rsid w:val="00793CD1"/>
    <w:rsid w:val="007B0D2A"/>
    <w:rsid w:val="007B2139"/>
    <w:rsid w:val="007B6F63"/>
    <w:rsid w:val="007C011D"/>
    <w:rsid w:val="007C0278"/>
    <w:rsid w:val="007F2478"/>
    <w:rsid w:val="007F5FBB"/>
    <w:rsid w:val="007F7AD1"/>
    <w:rsid w:val="008062F8"/>
    <w:rsid w:val="00806831"/>
    <w:rsid w:val="008116F8"/>
    <w:rsid w:val="00841145"/>
    <w:rsid w:val="00851256"/>
    <w:rsid w:val="008809AE"/>
    <w:rsid w:val="00883B15"/>
    <w:rsid w:val="00884E0C"/>
    <w:rsid w:val="008856FD"/>
    <w:rsid w:val="008902EF"/>
    <w:rsid w:val="0089172A"/>
    <w:rsid w:val="008955BD"/>
    <w:rsid w:val="008A1D06"/>
    <w:rsid w:val="008A488E"/>
    <w:rsid w:val="008A6306"/>
    <w:rsid w:val="008B6C68"/>
    <w:rsid w:val="008C5911"/>
    <w:rsid w:val="008C5B23"/>
    <w:rsid w:val="008C5EBA"/>
    <w:rsid w:val="008D1E64"/>
    <w:rsid w:val="008D5854"/>
    <w:rsid w:val="008E115A"/>
    <w:rsid w:val="008E2ACD"/>
    <w:rsid w:val="008E2CDA"/>
    <w:rsid w:val="008E68EB"/>
    <w:rsid w:val="008F0138"/>
    <w:rsid w:val="008F0EA5"/>
    <w:rsid w:val="008F1CCA"/>
    <w:rsid w:val="008F24C5"/>
    <w:rsid w:val="008F45E8"/>
    <w:rsid w:val="00912194"/>
    <w:rsid w:val="00912229"/>
    <w:rsid w:val="009166EE"/>
    <w:rsid w:val="00925A04"/>
    <w:rsid w:val="00930F55"/>
    <w:rsid w:val="0095118E"/>
    <w:rsid w:val="00953403"/>
    <w:rsid w:val="00955EC0"/>
    <w:rsid w:val="00963594"/>
    <w:rsid w:val="00963A4D"/>
    <w:rsid w:val="00966D46"/>
    <w:rsid w:val="00972BF8"/>
    <w:rsid w:val="00975001"/>
    <w:rsid w:val="00981CE2"/>
    <w:rsid w:val="009925F9"/>
    <w:rsid w:val="009A2A16"/>
    <w:rsid w:val="009B7F8C"/>
    <w:rsid w:val="009C62CA"/>
    <w:rsid w:val="009D1A2D"/>
    <w:rsid w:val="009D4594"/>
    <w:rsid w:val="009E05D4"/>
    <w:rsid w:val="009E088A"/>
    <w:rsid w:val="009E4E69"/>
    <w:rsid w:val="009E6166"/>
    <w:rsid w:val="009F08F2"/>
    <w:rsid w:val="009F29A9"/>
    <w:rsid w:val="009F3B19"/>
    <w:rsid w:val="009F5102"/>
    <w:rsid w:val="00A04618"/>
    <w:rsid w:val="00A144EC"/>
    <w:rsid w:val="00A200B4"/>
    <w:rsid w:val="00A36722"/>
    <w:rsid w:val="00A36760"/>
    <w:rsid w:val="00A4669D"/>
    <w:rsid w:val="00A5149D"/>
    <w:rsid w:val="00A5250B"/>
    <w:rsid w:val="00A541A9"/>
    <w:rsid w:val="00A637C1"/>
    <w:rsid w:val="00A6725B"/>
    <w:rsid w:val="00A7062F"/>
    <w:rsid w:val="00A71658"/>
    <w:rsid w:val="00A77CFF"/>
    <w:rsid w:val="00A87416"/>
    <w:rsid w:val="00A8760C"/>
    <w:rsid w:val="00A90D93"/>
    <w:rsid w:val="00A91306"/>
    <w:rsid w:val="00AA6152"/>
    <w:rsid w:val="00AB0B44"/>
    <w:rsid w:val="00AB3B7C"/>
    <w:rsid w:val="00AC134D"/>
    <w:rsid w:val="00AC24C9"/>
    <w:rsid w:val="00AD2578"/>
    <w:rsid w:val="00B16123"/>
    <w:rsid w:val="00B225E7"/>
    <w:rsid w:val="00B24646"/>
    <w:rsid w:val="00B24876"/>
    <w:rsid w:val="00B348FA"/>
    <w:rsid w:val="00B43CBC"/>
    <w:rsid w:val="00B44DFF"/>
    <w:rsid w:val="00B46A6C"/>
    <w:rsid w:val="00B548B1"/>
    <w:rsid w:val="00B57330"/>
    <w:rsid w:val="00B60B3B"/>
    <w:rsid w:val="00B61150"/>
    <w:rsid w:val="00B70C22"/>
    <w:rsid w:val="00B71BFA"/>
    <w:rsid w:val="00B758E7"/>
    <w:rsid w:val="00B75B1E"/>
    <w:rsid w:val="00B8464E"/>
    <w:rsid w:val="00B85380"/>
    <w:rsid w:val="00BA30F6"/>
    <w:rsid w:val="00BA58C6"/>
    <w:rsid w:val="00BA7261"/>
    <w:rsid w:val="00BB0D0C"/>
    <w:rsid w:val="00BB5BFE"/>
    <w:rsid w:val="00BB6F4B"/>
    <w:rsid w:val="00BD0131"/>
    <w:rsid w:val="00BD0F7F"/>
    <w:rsid w:val="00BD2BEB"/>
    <w:rsid w:val="00BE113D"/>
    <w:rsid w:val="00BF154D"/>
    <w:rsid w:val="00BF3B64"/>
    <w:rsid w:val="00BF7B4C"/>
    <w:rsid w:val="00BF7FFB"/>
    <w:rsid w:val="00C02556"/>
    <w:rsid w:val="00C0558A"/>
    <w:rsid w:val="00C07FCA"/>
    <w:rsid w:val="00C23370"/>
    <w:rsid w:val="00C253C3"/>
    <w:rsid w:val="00C303A2"/>
    <w:rsid w:val="00C3155D"/>
    <w:rsid w:val="00C3314D"/>
    <w:rsid w:val="00C41778"/>
    <w:rsid w:val="00C435DB"/>
    <w:rsid w:val="00C45335"/>
    <w:rsid w:val="00C51D8D"/>
    <w:rsid w:val="00C67ACA"/>
    <w:rsid w:val="00C705A7"/>
    <w:rsid w:val="00C711DF"/>
    <w:rsid w:val="00C72E49"/>
    <w:rsid w:val="00C844BD"/>
    <w:rsid w:val="00C92C5A"/>
    <w:rsid w:val="00C9673A"/>
    <w:rsid w:val="00CA4447"/>
    <w:rsid w:val="00CB450C"/>
    <w:rsid w:val="00CC1B13"/>
    <w:rsid w:val="00CC2DD3"/>
    <w:rsid w:val="00CD50D9"/>
    <w:rsid w:val="00CD7440"/>
    <w:rsid w:val="00CD7694"/>
    <w:rsid w:val="00CE7337"/>
    <w:rsid w:val="00CF7B8C"/>
    <w:rsid w:val="00D00DBF"/>
    <w:rsid w:val="00D0108C"/>
    <w:rsid w:val="00D0646A"/>
    <w:rsid w:val="00D1098B"/>
    <w:rsid w:val="00D20475"/>
    <w:rsid w:val="00D32A42"/>
    <w:rsid w:val="00D4654F"/>
    <w:rsid w:val="00D5039F"/>
    <w:rsid w:val="00D50FDD"/>
    <w:rsid w:val="00D653A8"/>
    <w:rsid w:val="00D749B0"/>
    <w:rsid w:val="00D77B0F"/>
    <w:rsid w:val="00D80D3E"/>
    <w:rsid w:val="00D84ECD"/>
    <w:rsid w:val="00DA59ED"/>
    <w:rsid w:val="00DB2EE4"/>
    <w:rsid w:val="00DB4A77"/>
    <w:rsid w:val="00DB744D"/>
    <w:rsid w:val="00DC3BC0"/>
    <w:rsid w:val="00DC632E"/>
    <w:rsid w:val="00DD0902"/>
    <w:rsid w:val="00DD2502"/>
    <w:rsid w:val="00DD53C6"/>
    <w:rsid w:val="00DD7C9B"/>
    <w:rsid w:val="00DE3404"/>
    <w:rsid w:val="00DE5330"/>
    <w:rsid w:val="00DE63A2"/>
    <w:rsid w:val="00DE72EF"/>
    <w:rsid w:val="00DF362C"/>
    <w:rsid w:val="00DF3D3D"/>
    <w:rsid w:val="00DF3EB5"/>
    <w:rsid w:val="00E040F9"/>
    <w:rsid w:val="00E04B42"/>
    <w:rsid w:val="00E10F43"/>
    <w:rsid w:val="00E14F82"/>
    <w:rsid w:val="00E228A1"/>
    <w:rsid w:val="00E23896"/>
    <w:rsid w:val="00E26A83"/>
    <w:rsid w:val="00E2786A"/>
    <w:rsid w:val="00E31879"/>
    <w:rsid w:val="00E33952"/>
    <w:rsid w:val="00E356D1"/>
    <w:rsid w:val="00E3786A"/>
    <w:rsid w:val="00E42D89"/>
    <w:rsid w:val="00E43D8A"/>
    <w:rsid w:val="00E574EB"/>
    <w:rsid w:val="00E60785"/>
    <w:rsid w:val="00E62D02"/>
    <w:rsid w:val="00E64158"/>
    <w:rsid w:val="00E646A3"/>
    <w:rsid w:val="00E64DFA"/>
    <w:rsid w:val="00E66D7B"/>
    <w:rsid w:val="00E70B33"/>
    <w:rsid w:val="00E82C79"/>
    <w:rsid w:val="00E86FE2"/>
    <w:rsid w:val="00E93CBC"/>
    <w:rsid w:val="00EC1915"/>
    <w:rsid w:val="00EE0DCE"/>
    <w:rsid w:val="00EE4CA7"/>
    <w:rsid w:val="00EF201D"/>
    <w:rsid w:val="00EF2845"/>
    <w:rsid w:val="00EF4565"/>
    <w:rsid w:val="00F06C22"/>
    <w:rsid w:val="00F15645"/>
    <w:rsid w:val="00F170DC"/>
    <w:rsid w:val="00F21D33"/>
    <w:rsid w:val="00F222FB"/>
    <w:rsid w:val="00F27EEE"/>
    <w:rsid w:val="00F30B99"/>
    <w:rsid w:val="00F41725"/>
    <w:rsid w:val="00F434D0"/>
    <w:rsid w:val="00F46BDB"/>
    <w:rsid w:val="00F47F26"/>
    <w:rsid w:val="00F57385"/>
    <w:rsid w:val="00F57D73"/>
    <w:rsid w:val="00F678FC"/>
    <w:rsid w:val="00F76A27"/>
    <w:rsid w:val="00F76BB7"/>
    <w:rsid w:val="00F76E1B"/>
    <w:rsid w:val="00F81510"/>
    <w:rsid w:val="00F833D1"/>
    <w:rsid w:val="00F84326"/>
    <w:rsid w:val="00F90954"/>
    <w:rsid w:val="00F91F0D"/>
    <w:rsid w:val="00F954AF"/>
    <w:rsid w:val="00F96EAE"/>
    <w:rsid w:val="00F97C12"/>
    <w:rsid w:val="00FA2E53"/>
    <w:rsid w:val="00FB131B"/>
    <w:rsid w:val="00FB4258"/>
    <w:rsid w:val="00FC2F0C"/>
    <w:rsid w:val="00FC4D94"/>
    <w:rsid w:val="00FD6A23"/>
    <w:rsid w:val="00FE1327"/>
    <w:rsid w:val="00FE2333"/>
    <w:rsid w:val="00FE6E12"/>
    <w:rsid w:val="00FE7ADC"/>
    <w:rsid w:val="00FF5017"/>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91AC466"/>
  <w15:docId w15:val="{3D86F1F7-2342-40C2-968F-1FE525DC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08F2"/>
    <w:pPr>
      <w:jc w:val="both"/>
    </w:pPr>
    <w:rPr>
      <w:rFonts w:ascii="Arial" w:hAnsi="Arial"/>
      <w:sz w:val="24"/>
      <w:lang w:eastAsia="es-ES"/>
    </w:rPr>
  </w:style>
  <w:style w:type="paragraph" w:styleId="Ttulo1">
    <w:name w:val="heading 1"/>
    <w:basedOn w:val="Normal"/>
    <w:next w:val="Normal"/>
    <w:link w:val="Ttulo1Car"/>
    <w:uiPriority w:val="9"/>
    <w:qFormat/>
    <w:rsid w:val="009F08F2"/>
    <w:pPr>
      <w:keepNext/>
      <w:outlineLvl w:val="0"/>
    </w:pPr>
    <w:rPr>
      <w:b/>
      <w:lang w:val="es-ES"/>
    </w:rPr>
  </w:style>
  <w:style w:type="paragraph" w:styleId="Ttulo2">
    <w:name w:val="heading 2"/>
    <w:basedOn w:val="Normal"/>
    <w:next w:val="Normal"/>
    <w:qFormat/>
    <w:rsid w:val="00E04B42"/>
    <w:pPr>
      <w:keepNext/>
      <w:spacing w:before="240" w:after="60"/>
      <w:outlineLvl w:val="1"/>
    </w:pPr>
    <w:rPr>
      <w:rFonts w:cs="Arial"/>
      <w:b/>
      <w:bCs/>
      <w:i/>
      <w:iCs/>
      <w:sz w:val="28"/>
      <w:szCs w:val="28"/>
    </w:rPr>
  </w:style>
  <w:style w:type="paragraph" w:styleId="Ttulo5">
    <w:name w:val="heading 5"/>
    <w:basedOn w:val="Normal"/>
    <w:next w:val="Normal"/>
    <w:qFormat/>
    <w:rsid w:val="00E04B42"/>
    <w:pPr>
      <w:spacing w:before="240" w:after="60"/>
      <w:outlineLvl w:val="4"/>
    </w:pPr>
    <w:rPr>
      <w:b/>
      <w:bCs/>
      <w:i/>
      <w:iCs/>
      <w:sz w:val="26"/>
      <w:szCs w:val="26"/>
    </w:rPr>
  </w:style>
  <w:style w:type="paragraph" w:styleId="Ttulo6">
    <w:name w:val="heading 6"/>
    <w:basedOn w:val="Normal"/>
    <w:next w:val="Normal"/>
    <w:qFormat/>
    <w:rsid w:val="009F08F2"/>
    <w:pPr>
      <w:spacing w:before="240" w:after="60"/>
      <w:outlineLvl w:val="5"/>
    </w:pPr>
    <w:rPr>
      <w:rFonts w:ascii="Times New Roman" w:hAnsi="Times New Roman"/>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9F08F2"/>
  </w:style>
  <w:style w:type="table" w:styleId="Tablaconcuadrcula">
    <w:name w:val="Table Grid"/>
    <w:basedOn w:val="Tablanormal"/>
    <w:rsid w:val="009F08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rsid w:val="00E04B42"/>
    <w:pPr>
      <w:tabs>
        <w:tab w:val="center" w:pos="4252"/>
        <w:tab w:val="right" w:pos="8504"/>
      </w:tabs>
    </w:pPr>
  </w:style>
  <w:style w:type="paragraph" w:styleId="Textodeglobo">
    <w:name w:val="Balloon Text"/>
    <w:basedOn w:val="Normal"/>
    <w:semiHidden/>
    <w:rsid w:val="00E04B42"/>
    <w:rPr>
      <w:rFonts w:ascii="Tahoma" w:hAnsi="Tahoma" w:cs="Tahoma"/>
      <w:sz w:val="16"/>
      <w:szCs w:val="16"/>
      <w:lang w:val="es-ES"/>
    </w:rPr>
  </w:style>
  <w:style w:type="paragraph" w:styleId="Encabezado">
    <w:name w:val="header"/>
    <w:basedOn w:val="Normal"/>
    <w:rsid w:val="00DE5330"/>
    <w:pPr>
      <w:tabs>
        <w:tab w:val="center" w:pos="4252"/>
        <w:tab w:val="right" w:pos="8504"/>
      </w:tabs>
    </w:pPr>
  </w:style>
  <w:style w:type="character" w:styleId="Hipervnculo">
    <w:name w:val="Hyperlink"/>
    <w:uiPriority w:val="99"/>
    <w:rsid w:val="008955BD"/>
    <w:rPr>
      <w:color w:val="0000FF"/>
      <w:u w:val="single"/>
    </w:rPr>
  </w:style>
  <w:style w:type="character" w:styleId="Hipervnculovisitado">
    <w:name w:val="FollowedHyperlink"/>
    <w:rsid w:val="00114288"/>
    <w:rPr>
      <w:color w:val="800080"/>
      <w:u w:val="single"/>
    </w:rPr>
  </w:style>
  <w:style w:type="paragraph" w:styleId="Subttulo">
    <w:name w:val="Subtitle"/>
    <w:basedOn w:val="Normal"/>
    <w:next w:val="Normal"/>
    <w:link w:val="SubttuloCar"/>
    <w:qFormat/>
    <w:rsid w:val="008E2CDA"/>
    <w:pPr>
      <w:spacing w:after="60"/>
      <w:jc w:val="center"/>
      <w:outlineLvl w:val="1"/>
    </w:pPr>
    <w:rPr>
      <w:rFonts w:ascii="Cambria" w:hAnsi="Cambria"/>
      <w:szCs w:val="24"/>
    </w:rPr>
  </w:style>
  <w:style w:type="character" w:customStyle="1" w:styleId="SubttuloCar">
    <w:name w:val="Subtítulo Car"/>
    <w:link w:val="Subttulo"/>
    <w:rsid w:val="008E2CDA"/>
    <w:rPr>
      <w:rFonts w:ascii="Cambria" w:eastAsia="Times New Roman" w:hAnsi="Cambria" w:cs="Times New Roman"/>
      <w:sz w:val="24"/>
      <w:szCs w:val="24"/>
      <w:lang w:eastAsia="es-ES"/>
    </w:rPr>
  </w:style>
  <w:style w:type="paragraph" w:styleId="NormalWeb">
    <w:name w:val="Normal (Web)"/>
    <w:basedOn w:val="Normal"/>
    <w:uiPriority w:val="99"/>
    <w:unhideWhenUsed/>
    <w:rsid w:val="00044659"/>
    <w:pPr>
      <w:spacing w:before="100" w:beforeAutospacing="1" w:after="100" w:afterAutospacing="1"/>
      <w:jc w:val="left"/>
    </w:pPr>
    <w:rPr>
      <w:rFonts w:ascii="Times New Roman" w:hAnsi="Times New Roman"/>
      <w:szCs w:val="24"/>
      <w:lang w:eastAsia="es-CO"/>
    </w:rPr>
  </w:style>
  <w:style w:type="character" w:styleId="Textoennegrita">
    <w:name w:val="Strong"/>
    <w:uiPriority w:val="22"/>
    <w:qFormat/>
    <w:rsid w:val="00044659"/>
    <w:rPr>
      <w:b/>
      <w:bCs/>
    </w:rPr>
  </w:style>
  <w:style w:type="character" w:styleId="nfasis">
    <w:name w:val="Emphasis"/>
    <w:uiPriority w:val="20"/>
    <w:qFormat/>
    <w:rsid w:val="00044659"/>
    <w:rPr>
      <w:i/>
      <w:iCs/>
    </w:rPr>
  </w:style>
  <w:style w:type="character" w:customStyle="1" w:styleId="apple-converted-space">
    <w:name w:val="apple-converted-space"/>
    <w:rsid w:val="00044659"/>
  </w:style>
  <w:style w:type="paragraph" w:styleId="Sinespaciado">
    <w:name w:val="No Spacing"/>
    <w:uiPriority w:val="1"/>
    <w:qFormat/>
    <w:rsid w:val="00884E0C"/>
    <w:pPr>
      <w:jc w:val="both"/>
    </w:pPr>
    <w:rPr>
      <w:rFonts w:ascii="Arial" w:hAnsi="Arial"/>
      <w:sz w:val="24"/>
      <w:lang w:eastAsia="es-ES"/>
    </w:rPr>
  </w:style>
  <w:style w:type="paragraph" w:styleId="Prrafodelista">
    <w:name w:val="List Paragraph"/>
    <w:basedOn w:val="Normal"/>
    <w:uiPriority w:val="34"/>
    <w:qFormat/>
    <w:rsid w:val="002F1CC9"/>
    <w:pPr>
      <w:ind w:left="720"/>
      <w:contextualSpacing/>
    </w:pPr>
  </w:style>
  <w:style w:type="character" w:customStyle="1" w:styleId="cautioncaps1">
    <w:name w:val="caution_caps1"/>
    <w:rsid w:val="006B0044"/>
    <w:rPr>
      <w:b/>
      <w:bCs/>
      <w:caps/>
      <w:color w:val="FF0000"/>
    </w:rPr>
  </w:style>
  <w:style w:type="paragraph" w:customStyle="1" w:styleId="Default">
    <w:name w:val="Default"/>
    <w:rsid w:val="00A4669D"/>
    <w:pPr>
      <w:autoSpaceDE w:val="0"/>
      <w:autoSpaceDN w:val="0"/>
      <w:adjustRightInd w:val="0"/>
    </w:pPr>
    <w:rPr>
      <w:rFonts w:ascii="Verdana" w:hAnsi="Verdana" w:cs="Verdana"/>
      <w:color w:val="000000"/>
      <w:sz w:val="24"/>
      <w:szCs w:val="24"/>
      <w:lang w:eastAsia="es-CO"/>
    </w:rPr>
  </w:style>
  <w:style w:type="paragraph" w:customStyle="1" w:styleId="CMDOutput">
    <w:name w:val="CMD Output"/>
    <w:basedOn w:val="Normal"/>
    <w:qFormat/>
    <w:rsid w:val="008A1D06"/>
    <w:pPr>
      <w:spacing w:before="60" w:after="60"/>
      <w:ind w:left="720"/>
      <w:jc w:val="left"/>
    </w:pPr>
    <w:rPr>
      <w:rFonts w:ascii="Courier New" w:eastAsia="MS Mincho" w:hAnsi="Courier New"/>
      <w:sz w:val="18"/>
      <w:szCs w:val="22"/>
      <w:lang w:val="en-US" w:eastAsia="en-US"/>
    </w:rPr>
  </w:style>
  <w:style w:type="paragraph" w:customStyle="1" w:styleId="BodyTextL25">
    <w:name w:val="Body Text L25"/>
    <w:basedOn w:val="Normal"/>
    <w:link w:val="BodyTextL25Char"/>
    <w:qFormat/>
    <w:rsid w:val="00A04618"/>
    <w:pPr>
      <w:spacing w:before="120" w:after="120"/>
      <w:ind w:left="360"/>
      <w:jc w:val="left"/>
    </w:pPr>
    <w:rPr>
      <w:rFonts w:eastAsia="Calibri"/>
      <w:sz w:val="20"/>
      <w:szCs w:val="22"/>
      <w:lang w:val="en-US" w:eastAsia="en-US"/>
    </w:rPr>
  </w:style>
  <w:style w:type="character" w:customStyle="1" w:styleId="BodyTextL25Char">
    <w:name w:val="Body Text L25 Char"/>
    <w:link w:val="BodyTextL25"/>
    <w:rsid w:val="00A04618"/>
    <w:rPr>
      <w:rFonts w:ascii="Arial" w:eastAsia="Calibri" w:hAnsi="Arial"/>
      <w:szCs w:val="22"/>
      <w:lang w:val="en-US" w:eastAsia="en-US"/>
    </w:rPr>
  </w:style>
  <w:style w:type="paragraph" w:customStyle="1" w:styleId="LabSection">
    <w:name w:val="Lab Section"/>
    <w:basedOn w:val="Normal"/>
    <w:next w:val="Normal"/>
    <w:qFormat/>
    <w:rsid w:val="00415997"/>
    <w:pPr>
      <w:keepNext/>
      <w:numPr>
        <w:numId w:val="4"/>
      </w:numPr>
      <w:spacing w:before="240" w:after="120"/>
      <w:jc w:val="left"/>
    </w:pPr>
    <w:rPr>
      <w:b/>
      <w:bCs/>
      <w:iCs/>
      <w:szCs w:val="22"/>
      <w:lang w:val="en-US" w:eastAsia="en-US"/>
    </w:rPr>
  </w:style>
  <w:style w:type="paragraph" w:customStyle="1" w:styleId="ReflectionQ">
    <w:name w:val="Reflection Q"/>
    <w:basedOn w:val="BodyTextL25"/>
    <w:qFormat/>
    <w:rsid w:val="00415997"/>
    <w:pPr>
      <w:numPr>
        <w:ilvl w:val="1"/>
        <w:numId w:val="4"/>
      </w:numPr>
    </w:pPr>
  </w:style>
  <w:style w:type="numbering" w:customStyle="1" w:styleId="SectionList">
    <w:name w:val="Section_List"/>
    <w:basedOn w:val="Sinlista"/>
    <w:uiPriority w:val="99"/>
    <w:rsid w:val="00415997"/>
    <w:pPr>
      <w:numPr>
        <w:numId w:val="4"/>
      </w:numPr>
    </w:pPr>
  </w:style>
  <w:style w:type="paragraph" w:customStyle="1" w:styleId="StepHead">
    <w:name w:val="Step Head"/>
    <w:basedOn w:val="Normal"/>
    <w:next w:val="BodyTextL25"/>
    <w:qFormat/>
    <w:rsid w:val="00415997"/>
    <w:pPr>
      <w:keepNext/>
      <w:numPr>
        <w:ilvl w:val="1"/>
        <w:numId w:val="5"/>
      </w:numPr>
      <w:spacing w:before="240" w:after="120" w:line="276" w:lineRule="auto"/>
      <w:jc w:val="left"/>
    </w:pPr>
    <w:rPr>
      <w:rFonts w:eastAsia="Calibri"/>
      <w:b/>
      <w:sz w:val="22"/>
      <w:szCs w:val="22"/>
      <w:lang w:val="en-US" w:eastAsia="en-US"/>
    </w:rPr>
  </w:style>
  <w:style w:type="paragraph" w:customStyle="1" w:styleId="PartHead">
    <w:name w:val="Part Head"/>
    <w:basedOn w:val="Prrafodelista"/>
    <w:next w:val="BodyTextL25"/>
    <w:qFormat/>
    <w:rsid w:val="00415997"/>
    <w:pPr>
      <w:keepNext/>
      <w:tabs>
        <w:tab w:val="num" w:pos="1080"/>
      </w:tabs>
      <w:spacing w:before="240" w:after="60" w:line="276" w:lineRule="auto"/>
      <w:ind w:left="1080" w:hanging="1080"/>
      <w:contextualSpacing w:val="0"/>
      <w:jc w:val="left"/>
      <w:outlineLvl w:val="0"/>
    </w:pPr>
    <w:rPr>
      <w:rFonts w:eastAsia="Calibri"/>
      <w:b/>
      <w:sz w:val="28"/>
      <w:szCs w:val="22"/>
      <w:lang w:val="en-US" w:eastAsia="en-US"/>
    </w:rPr>
  </w:style>
  <w:style w:type="paragraph" w:customStyle="1" w:styleId="SubStepAlpha">
    <w:name w:val="SubStep Alpha"/>
    <w:basedOn w:val="Normal"/>
    <w:qFormat/>
    <w:rsid w:val="00415997"/>
    <w:pPr>
      <w:tabs>
        <w:tab w:val="num" w:pos="720"/>
      </w:tabs>
      <w:spacing w:before="120" w:after="120"/>
      <w:ind w:left="720" w:hanging="360"/>
      <w:jc w:val="left"/>
    </w:pPr>
    <w:rPr>
      <w:rFonts w:eastAsia="Calibri"/>
      <w:sz w:val="20"/>
      <w:szCs w:val="22"/>
      <w:lang w:val="en-US" w:eastAsia="en-US"/>
    </w:rPr>
  </w:style>
  <w:style w:type="paragraph" w:customStyle="1" w:styleId="BodyTextL50">
    <w:name w:val="Body Text L50"/>
    <w:basedOn w:val="Normal"/>
    <w:qFormat/>
    <w:rsid w:val="00415997"/>
    <w:pPr>
      <w:spacing w:before="120" w:after="60"/>
      <w:ind w:left="720"/>
      <w:jc w:val="left"/>
    </w:pPr>
    <w:rPr>
      <w:rFonts w:eastAsia="Calibri"/>
      <w:sz w:val="20"/>
      <w:szCs w:val="22"/>
      <w:lang w:val="en-US" w:eastAsia="en-US"/>
    </w:rPr>
  </w:style>
  <w:style w:type="paragraph" w:customStyle="1" w:styleId="Visual">
    <w:name w:val="Visual"/>
    <w:basedOn w:val="Normal"/>
    <w:qFormat/>
    <w:rsid w:val="00415997"/>
    <w:pPr>
      <w:spacing w:before="240" w:after="240" w:line="276" w:lineRule="auto"/>
      <w:jc w:val="center"/>
    </w:pPr>
    <w:rPr>
      <w:rFonts w:eastAsia="Calibri"/>
      <w:sz w:val="22"/>
      <w:szCs w:val="22"/>
      <w:lang w:val="en-US" w:eastAsia="en-US"/>
    </w:rPr>
  </w:style>
  <w:style w:type="paragraph" w:customStyle="1" w:styleId="SubStepNum">
    <w:name w:val="SubStep Num"/>
    <w:basedOn w:val="SubStepAlpha"/>
    <w:qFormat/>
    <w:rsid w:val="00415997"/>
    <w:pPr>
      <w:numPr>
        <w:ilvl w:val="3"/>
        <w:numId w:val="5"/>
      </w:numPr>
    </w:pPr>
  </w:style>
  <w:style w:type="paragraph" w:customStyle="1" w:styleId="TableHeading">
    <w:name w:val="Table Heading"/>
    <w:basedOn w:val="Normal"/>
    <w:qFormat/>
    <w:rsid w:val="00415997"/>
    <w:pPr>
      <w:keepNext/>
      <w:spacing w:before="120" w:after="120" w:line="276" w:lineRule="auto"/>
      <w:jc w:val="center"/>
    </w:pPr>
    <w:rPr>
      <w:rFonts w:eastAsia="SimSun"/>
      <w:b/>
      <w:sz w:val="20"/>
      <w:szCs w:val="22"/>
      <w:lang w:val="en-US" w:eastAsia="en-US"/>
    </w:rPr>
  </w:style>
  <w:style w:type="paragraph" w:customStyle="1" w:styleId="bibliografia">
    <w:name w:val="bibliografia"/>
    <w:basedOn w:val="Normal"/>
    <w:rsid w:val="008A488E"/>
    <w:pPr>
      <w:spacing w:before="100" w:beforeAutospacing="1" w:after="100" w:afterAutospacing="1"/>
      <w:jc w:val="left"/>
    </w:pPr>
    <w:rPr>
      <w:rFonts w:ascii="Times New Roman" w:hAnsi="Times New Roman"/>
      <w:szCs w:val="24"/>
      <w:lang w:val="es-ES"/>
    </w:rPr>
  </w:style>
  <w:style w:type="character" w:customStyle="1" w:styleId="UnresolvedMention1">
    <w:name w:val="Unresolved Mention1"/>
    <w:basedOn w:val="Fuentedeprrafopredeter"/>
    <w:uiPriority w:val="99"/>
    <w:semiHidden/>
    <w:unhideWhenUsed/>
    <w:rsid w:val="009B7F8C"/>
    <w:rPr>
      <w:color w:val="605E5C"/>
      <w:shd w:val="clear" w:color="auto" w:fill="E1DFDD"/>
    </w:rPr>
  </w:style>
  <w:style w:type="character" w:styleId="Mencinsinresolver">
    <w:name w:val="Unresolved Mention"/>
    <w:basedOn w:val="Fuentedeprrafopredeter"/>
    <w:uiPriority w:val="99"/>
    <w:semiHidden/>
    <w:unhideWhenUsed/>
    <w:rsid w:val="003E1145"/>
    <w:rPr>
      <w:color w:val="605E5C"/>
      <w:shd w:val="clear" w:color="auto" w:fill="E1DFDD"/>
    </w:rPr>
  </w:style>
  <w:style w:type="character" w:customStyle="1" w:styleId="Ttulo1Car">
    <w:name w:val="Título 1 Car"/>
    <w:basedOn w:val="Fuentedeprrafopredeter"/>
    <w:link w:val="Ttulo1"/>
    <w:uiPriority w:val="9"/>
    <w:rsid w:val="0025298F"/>
    <w:rPr>
      <w:rFonts w:ascii="Arial" w:hAnsi="Arial"/>
      <w:b/>
      <w:sz w:val="24"/>
      <w:lang w:val="es-ES" w:eastAsia="es-ES"/>
    </w:rPr>
  </w:style>
  <w:style w:type="paragraph" w:styleId="Bibliografa">
    <w:name w:val="Bibliography"/>
    <w:basedOn w:val="Normal"/>
    <w:next w:val="Normal"/>
    <w:uiPriority w:val="37"/>
    <w:unhideWhenUsed/>
    <w:rsid w:val="00252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9709">
      <w:bodyDiv w:val="1"/>
      <w:marLeft w:val="0"/>
      <w:marRight w:val="0"/>
      <w:marTop w:val="0"/>
      <w:marBottom w:val="0"/>
      <w:divBdr>
        <w:top w:val="none" w:sz="0" w:space="0" w:color="auto"/>
        <w:left w:val="none" w:sz="0" w:space="0" w:color="auto"/>
        <w:bottom w:val="none" w:sz="0" w:space="0" w:color="auto"/>
        <w:right w:val="none" w:sz="0" w:space="0" w:color="auto"/>
      </w:divBdr>
    </w:div>
    <w:div w:id="207962704">
      <w:bodyDiv w:val="1"/>
      <w:marLeft w:val="0"/>
      <w:marRight w:val="0"/>
      <w:marTop w:val="0"/>
      <w:marBottom w:val="0"/>
      <w:divBdr>
        <w:top w:val="none" w:sz="0" w:space="0" w:color="auto"/>
        <w:left w:val="none" w:sz="0" w:space="0" w:color="auto"/>
        <w:bottom w:val="none" w:sz="0" w:space="0" w:color="auto"/>
        <w:right w:val="none" w:sz="0" w:space="0" w:color="auto"/>
      </w:divBdr>
    </w:div>
    <w:div w:id="326061220">
      <w:bodyDiv w:val="1"/>
      <w:marLeft w:val="0"/>
      <w:marRight w:val="0"/>
      <w:marTop w:val="0"/>
      <w:marBottom w:val="0"/>
      <w:divBdr>
        <w:top w:val="none" w:sz="0" w:space="0" w:color="auto"/>
        <w:left w:val="none" w:sz="0" w:space="0" w:color="auto"/>
        <w:bottom w:val="none" w:sz="0" w:space="0" w:color="auto"/>
        <w:right w:val="none" w:sz="0" w:space="0" w:color="auto"/>
      </w:divBdr>
    </w:div>
    <w:div w:id="391856103">
      <w:bodyDiv w:val="1"/>
      <w:marLeft w:val="0"/>
      <w:marRight w:val="0"/>
      <w:marTop w:val="0"/>
      <w:marBottom w:val="0"/>
      <w:divBdr>
        <w:top w:val="none" w:sz="0" w:space="0" w:color="auto"/>
        <w:left w:val="none" w:sz="0" w:space="0" w:color="auto"/>
        <w:bottom w:val="none" w:sz="0" w:space="0" w:color="auto"/>
        <w:right w:val="none" w:sz="0" w:space="0" w:color="auto"/>
      </w:divBdr>
    </w:div>
    <w:div w:id="899822944">
      <w:bodyDiv w:val="1"/>
      <w:marLeft w:val="0"/>
      <w:marRight w:val="0"/>
      <w:marTop w:val="0"/>
      <w:marBottom w:val="0"/>
      <w:divBdr>
        <w:top w:val="none" w:sz="0" w:space="0" w:color="auto"/>
        <w:left w:val="none" w:sz="0" w:space="0" w:color="auto"/>
        <w:bottom w:val="none" w:sz="0" w:space="0" w:color="auto"/>
        <w:right w:val="none" w:sz="0" w:space="0" w:color="auto"/>
      </w:divBdr>
      <w:divsChild>
        <w:div w:id="1537229196">
          <w:marLeft w:val="0"/>
          <w:marRight w:val="0"/>
          <w:marTop w:val="0"/>
          <w:marBottom w:val="0"/>
          <w:divBdr>
            <w:top w:val="none" w:sz="0" w:space="0" w:color="auto"/>
            <w:left w:val="none" w:sz="0" w:space="0" w:color="auto"/>
            <w:bottom w:val="none" w:sz="0" w:space="0" w:color="auto"/>
            <w:right w:val="none" w:sz="0" w:space="0" w:color="auto"/>
          </w:divBdr>
        </w:div>
      </w:divsChild>
    </w:div>
    <w:div w:id="1138257014">
      <w:bodyDiv w:val="1"/>
      <w:marLeft w:val="0"/>
      <w:marRight w:val="0"/>
      <w:marTop w:val="0"/>
      <w:marBottom w:val="0"/>
      <w:divBdr>
        <w:top w:val="none" w:sz="0" w:space="0" w:color="auto"/>
        <w:left w:val="none" w:sz="0" w:space="0" w:color="auto"/>
        <w:bottom w:val="none" w:sz="0" w:space="0" w:color="auto"/>
        <w:right w:val="none" w:sz="0" w:space="0" w:color="auto"/>
      </w:divBdr>
    </w:div>
    <w:div w:id="1205370398">
      <w:bodyDiv w:val="1"/>
      <w:marLeft w:val="0"/>
      <w:marRight w:val="0"/>
      <w:marTop w:val="0"/>
      <w:marBottom w:val="0"/>
      <w:divBdr>
        <w:top w:val="none" w:sz="0" w:space="0" w:color="auto"/>
        <w:left w:val="none" w:sz="0" w:space="0" w:color="auto"/>
        <w:bottom w:val="none" w:sz="0" w:space="0" w:color="auto"/>
        <w:right w:val="none" w:sz="0" w:space="0" w:color="auto"/>
      </w:divBdr>
    </w:div>
    <w:div w:id="1292595775">
      <w:bodyDiv w:val="1"/>
      <w:marLeft w:val="0"/>
      <w:marRight w:val="0"/>
      <w:marTop w:val="0"/>
      <w:marBottom w:val="0"/>
      <w:divBdr>
        <w:top w:val="none" w:sz="0" w:space="0" w:color="auto"/>
        <w:left w:val="none" w:sz="0" w:space="0" w:color="auto"/>
        <w:bottom w:val="none" w:sz="0" w:space="0" w:color="auto"/>
        <w:right w:val="none" w:sz="0" w:space="0" w:color="auto"/>
      </w:divBdr>
    </w:div>
    <w:div w:id="1488126432">
      <w:bodyDiv w:val="1"/>
      <w:marLeft w:val="0"/>
      <w:marRight w:val="0"/>
      <w:marTop w:val="0"/>
      <w:marBottom w:val="0"/>
      <w:divBdr>
        <w:top w:val="none" w:sz="0" w:space="0" w:color="auto"/>
        <w:left w:val="none" w:sz="0" w:space="0" w:color="auto"/>
        <w:bottom w:val="none" w:sz="0" w:space="0" w:color="auto"/>
        <w:right w:val="none" w:sz="0" w:space="0" w:color="auto"/>
      </w:divBdr>
    </w:div>
    <w:div w:id="1633632129">
      <w:bodyDiv w:val="1"/>
      <w:marLeft w:val="0"/>
      <w:marRight w:val="0"/>
      <w:marTop w:val="0"/>
      <w:marBottom w:val="0"/>
      <w:divBdr>
        <w:top w:val="none" w:sz="0" w:space="0" w:color="auto"/>
        <w:left w:val="none" w:sz="0" w:space="0" w:color="auto"/>
        <w:bottom w:val="none" w:sz="0" w:space="0" w:color="auto"/>
        <w:right w:val="none" w:sz="0" w:space="0" w:color="auto"/>
      </w:divBdr>
    </w:div>
    <w:div w:id="1725638216">
      <w:bodyDiv w:val="1"/>
      <w:marLeft w:val="0"/>
      <w:marRight w:val="0"/>
      <w:marTop w:val="0"/>
      <w:marBottom w:val="0"/>
      <w:divBdr>
        <w:top w:val="none" w:sz="0" w:space="0" w:color="auto"/>
        <w:left w:val="none" w:sz="0" w:space="0" w:color="auto"/>
        <w:bottom w:val="none" w:sz="0" w:space="0" w:color="auto"/>
        <w:right w:val="none" w:sz="0" w:space="0" w:color="auto"/>
      </w:divBdr>
    </w:div>
    <w:div w:id="1916817561">
      <w:bodyDiv w:val="1"/>
      <w:marLeft w:val="0"/>
      <w:marRight w:val="0"/>
      <w:marTop w:val="0"/>
      <w:marBottom w:val="0"/>
      <w:divBdr>
        <w:top w:val="none" w:sz="0" w:space="0" w:color="auto"/>
        <w:left w:val="none" w:sz="0" w:space="0" w:color="auto"/>
        <w:bottom w:val="none" w:sz="0" w:space="0" w:color="auto"/>
        <w:right w:val="none" w:sz="0" w:space="0" w:color="auto"/>
      </w:divBdr>
    </w:div>
    <w:div w:id="1977252457">
      <w:bodyDiv w:val="1"/>
      <w:marLeft w:val="0"/>
      <w:marRight w:val="0"/>
      <w:marTop w:val="0"/>
      <w:marBottom w:val="0"/>
      <w:divBdr>
        <w:top w:val="none" w:sz="0" w:space="0" w:color="auto"/>
        <w:left w:val="none" w:sz="0" w:space="0" w:color="auto"/>
        <w:bottom w:val="none" w:sz="0" w:space="0" w:color="auto"/>
        <w:right w:val="none" w:sz="0" w:space="0" w:color="auto"/>
      </w:divBdr>
    </w:div>
    <w:div w:id="200790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7779/ws/servicio"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player.es/2060761-Java-rmi-sistemas-distribuidos-rodrigo-santamaria.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Clo1</b:Tag>
    <b:SourceType>InternetSite</b:SourceType>
    <b:Guid>{C0B1DA0B-6E30-4E65-8F89-0D7EF8EFE8EE}</b:Guid>
    <b:Author>
      <b:Author>
        <b:Corporate>Cloudflare</b:Corporate>
      </b:Author>
    </b:Author>
    <b:Title>¿Qué es el modelo OSI?</b:Title>
    <b:URL>https://www.cloudflare.com/es-es/learning/ddos/glossary/open-systems-interconnection-model-osi/</b:URL>
    <b:RefOrder>1</b:RefOrder>
  </b:Source>
  <b:Source>
    <b:Tag>Fra14</b:Tag>
    <b:SourceType>Book</b:SourceType>
    <b:Guid>{A5C9B4AA-D91C-493F-A16F-767048C34ECA}</b:Guid>
    <b:Author>
      <b:Author>
        <b:NameList>
          <b:Person>
            <b:Last>Fuentes</b:Last>
            <b:First>Francisco</b:First>
            <b:Middle>de Asís Lopez</b:Middle>
          </b:Person>
        </b:NameList>
      </b:Author>
    </b:Author>
    <b:Title>Sistemas Distribuidos</b:Title>
    <b:Year>2014</b:Year>
    <b:City>Cuajimalpa</b:City>
    <b:Publisher>Universidad Autonoma Metropolitana</b:Publisher>
    <b:RefOrder>2</b:RefOrder>
  </b:Source>
  <b:Source>
    <b:Tag>Uni04</b:Tag>
    <b:SourceType>InternetSite</b:SourceType>
    <b:Guid>{FB36E32E-A0EA-47A0-A003-D087DE746513}</b:Guid>
    <b:Author>
      <b:Author>
        <b:Corporate>Universidad de Alicante</b:Corporate>
      </b:Author>
    </b:Author>
    <b:Title>Introducción a RMI</b:Title>
    <b:Year>2004</b:Year>
    <b:URL>http://www.jtech.ua.es/j2ee/2003-2004/modulos/rmi/sesion01-apuntes.htm</b:URL>
    <b:RefOrder>3</b:RefOrder>
  </b:Source>
</b:Sources>
</file>

<file path=customXml/itemProps1.xml><?xml version="1.0" encoding="utf-8"?>
<ds:datastoreItem xmlns:ds="http://schemas.openxmlformats.org/officeDocument/2006/customXml" ds:itemID="{3B76A3A2-8964-4FAB-8049-B2CCD8B82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28</Pages>
  <Words>5386</Words>
  <Characters>29623</Characters>
  <Application>Microsoft Office Word</Application>
  <DocSecurity>0</DocSecurity>
  <Lines>246</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IDENTIFICACIÓN DEL ENTREVISTADO</vt:lpstr>
      <vt:lpstr>IDENTIFICACIÓN DEL ENTREVISTADO</vt:lpstr>
    </vt:vector>
  </TitlesOfParts>
  <Company>umb</Company>
  <LinksUpToDate>false</LinksUpToDate>
  <CharactersWithSpaces>34940</CharactersWithSpaces>
  <SharedDoc>false</SharedDoc>
  <HLinks>
    <vt:vector size="18" baseType="variant">
      <vt:variant>
        <vt:i4>983043</vt:i4>
      </vt:variant>
      <vt:variant>
        <vt:i4>6</vt:i4>
      </vt:variant>
      <vt:variant>
        <vt:i4>0</vt:i4>
      </vt:variant>
      <vt:variant>
        <vt:i4>5</vt:i4>
      </vt:variant>
      <vt:variant>
        <vt:lpwstr>http://hdl.handle.net/10902/4041</vt:lpwstr>
      </vt:variant>
      <vt:variant>
        <vt:lpwstr/>
      </vt:variant>
      <vt:variant>
        <vt:i4>2621548</vt:i4>
      </vt:variant>
      <vt:variant>
        <vt:i4>3</vt:i4>
      </vt:variant>
      <vt:variant>
        <vt:i4>0</vt:i4>
      </vt:variant>
      <vt:variant>
        <vt:i4>5</vt:i4>
      </vt:variant>
      <vt:variant>
        <vt:lpwstr>http://dx.doi.org/10.4438/1988-592X-RE-2011-362-165</vt:lpwstr>
      </vt:variant>
      <vt:variant>
        <vt:lpwstr/>
      </vt:variant>
      <vt:variant>
        <vt:i4>4653133</vt:i4>
      </vt:variant>
      <vt:variant>
        <vt:i4>0</vt:i4>
      </vt:variant>
      <vt:variant>
        <vt:i4>0</vt:i4>
      </vt:variant>
      <vt:variant>
        <vt:i4>5</vt:i4>
      </vt:variant>
      <vt:variant>
        <vt:lpwstr>http://app.vlex.com/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DEL ENTREVISTADO</dc:title>
  <dc:subject/>
  <dc:creator>secre_comercial</dc:creator>
  <cp:keywords/>
  <dc:description/>
  <cp:lastModifiedBy>Luis Felipe Velasco Tao</cp:lastModifiedBy>
  <cp:revision>4</cp:revision>
  <cp:lastPrinted>2021-10-12T02:38:00Z</cp:lastPrinted>
  <dcterms:created xsi:type="dcterms:W3CDTF">2021-10-12T02:24:00Z</dcterms:created>
  <dcterms:modified xsi:type="dcterms:W3CDTF">2021-10-12T02:45:00Z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