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del Sistema</w:t>
      </w:r>
    </w:p>
    <w:p>
      <w:r>
        <w:t>Proyecto: Sistema de Gestión para Festival de Hamburguesas</w:t>
      </w:r>
    </w:p>
    <w:p>
      <w:pPr>
        <w:pStyle w:val="Heading1"/>
      </w:pPr>
      <w:r>
        <w:t>1. Objetivo de las Pruebas</w:t>
      </w:r>
    </w:p>
    <w:p>
      <w:r>
        <w:t>Verificar que las funcionalidades del sistema operen correctamente y cumplan los requisitos establecidos, garantizando calidad, estabilidad y confiabilidad antes de la entrega final.</w:t>
      </w:r>
    </w:p>
    <w:p>
      <w:pPr>
        <w:pStyle w:val="Heading1"/>
      </w:pPr>
      <w:r>
        <w:t>2. Estrategia de Pruebas</w:t>
      </w:r>
    </w:p>
    <w:p>
      <w:r>
        <w:t>Se aplicarán los siguientes tipos de pruebas:</w:t>
      </w:r>
    </w:p>
    <w:p>
      <w:r>
        <w:t>• Pruebas Unitarias: Validación individual de cada módulo.</w:t>
      </w:r>
    </w:p>
    <w:p>
      <w:r>
        <w:t>• Pruebas de Integración: Verificación de la interacción entre módulos.</w:t>
      </w:r>
    </w:p>
    <w:p>
      <w:r>
        <w:t>• Pruebas Funcionales: Validación de requisitos funcionales.</w:t>
      </w:r>
    </w:p>
    <w:p>
      <w:r>
        <w:t>• Pruebas de Estrés: Evaluación bajo alta carga de usuarios.</w:t>
      </w:r>
    </w:p>
    <w:p>
      <w:r>
        <w:t>• Pruebas de Aceptación: Validación por parte de usuarios finales.</w:t>
      </w:r>
    </w:p>
    <w:p>
      <w:pPr>
        <w:pStyle w:val="Heading1"/>
      </w:pPr>
      <w:r>
        <w:t>3. Casos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Entrada</w:t>
            </w:r>
          </w:p>
        </w:tc>
        <w:tc>
          <w:tcPr>
            <w:tcW w:type="dxa" w:w="1728"/>
          </w:tcPr>
          <w:p>
            <w:r>
              <w:t>Resultado Esperado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CP-01</w:t>
            </w:r>
          </w:p>
        </w:tc>
        <w:tc>
          <w:tcPr>
            <w:tcW w:type="dxa" w:w="1728"/>
          </w:tcPr>
          <w:p>
            <w:r>
              <w:t>Registro de Restaurante</w:t>
            </w:r>
          </w:p>
        </w:tc>
        <w:tc>
          <w:tcPr>
            <w:tcW w:type="dxa" w:w="1728"/>
          </w:tcPr>
          <w:p>
            <w:r>
              <w:t>Datos válidos</w:t>
            </w:r>
          </w:p>
        </w:tc>
        <w:tc>
          <w:tcPr>
            <w:tcW w:type="dxa" w:w="1728"/>
          </w:tcPr>
          <w:p>
            <w:r>
              <w:t>Registro exitoso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CP-02</w:t>
            </w:r>
          </w:p>
        </w:tc>
        <w:tc>
          <w:tcPr>
            <w:tcW w:type="dxa" w:w="1728"/>
          </w:tcPr>
          <w:p>
            <w:r>
              <w:t>Registro de Hamburguesa</w:t>
            </w:r>
          </w:p>
        </w:tc>
        <w:tc>
          <w:tcPr>
            <w:tcW w:type="dxa" w:w="1728"/>
          </w:tcPr>
          <w:p>
            <w:r>
              <w:t>Información completa</w:t>
            </w:r>
          </w:p>
        </w:tc>
        <w:tc>
          <w:tcPr>
            <w:tcW w:type="dxa" w:w="1728"/>
          </w:tcPr>
          <w:p>
            <w:r>
              <w:t>Registro exitoso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CP-03</w:t>
            </w:r>
          </w:p>
        </w:tc>
        <w:tc>
          <w:tcPr>
            <w:tcW w:type="dxa" w:w="1728"/>
          </w:tcPr>
          <w:p>
            <w:r>
              <w:t>Registro de Venta</w:t>
            </w:r>
          </w:p>
        </w:tc>
        <w:tc>
          <w:tcPr>
            <w:tcW w:type="dxa" w:w="1728"/>
          </w:tcPr>
          <w:p>
            <w:r>
              <w:t>Venta realizada</w:t>
            </w:r>
          </w:p>
        </w:tc>
        <w:tc>
          <w:tcPr>
            <w:tcW w:type="dxa" w:w="1728"/>
          </w:tcPr>
          <w:p>
            <w:r>
              <w:t>Venta almacenada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CP-04</w:t>
            </w:r>
          </w:p>
        </w:tc>
        <w:tc>
          <w:tcPr>
            <w:tcW w:type="dxa" w:w="1728"/>
          </w:tcPr>
          <w:p>
            <w:r>
              <w:t>Actualización de Inventario</w:t>
            </w:r>
          </w:p>
        </w:tc>
        <w:tc>
          <w:tcPr>
            <w:tcW w:type="dxa" w:w="1728"/>
          </w:tcPr>
          <w:p>
            <w:r>
              <w:t>Venta registrada</w:t>
            </w:r>
          </w:p>
        </w:tc>
        <w:tc>
          <w:tcPr>
            <w:tcW w:type="dxa" w:w="1728"/>
          </w:tcPr>
          <w:p>
            <w:r>
              <w:t>Inventario actualizado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CP-05</w:t>
            </w:r>
          </w:p>
        </w:tc>
        <w:tc>
          <w:tcPr>
            <w:tcW w:type="dxa" w:w="1728"/>
          </w:tcPr>
          <w:p>
            <w:r>
              <w:t>Generación de Reporte</w:t>
            </w:r>
          </w:p>
        </w:tc>
        <w:tc>
          <w:tcPr>
            <w:tcW w:type="dxa" w:w="1728"/>
          </w:tcPr>
          <w:p>
            <w:r>
              <w:t>Solicitud de reporte</w:t>
            </w:r>
          </w:p>
        </w:tc>
        <w:tc>
          <w:tcPr>
            <w:tcW w:type="dxa" w:w="1728"/>
          </w:tcPr>
          <w:p>
            <w:r>
              <w:t>Reporte generado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</w:tbl>
    <w:p>
      <w:pPr>
        <w:pStyle w:val="Heading1"/>
      </w:pPr>
      <w:r>
        <w:t>4. Evidencias Simuladas</w:t>
      </w:r>
    </w:p>
    <w:p>
      <w:r>
        <w:t>Evidencia 1: Registro exitoso de restaurante. Resultado: EXITOSO.</w:t>
      </w:r>
    </w:p>
    <w:p>
      <w:r>
        <w:t>Evidencia 2: Registro de venta e impacto en inventario. Resultado: EXITOSO.</w:t>
      </w:r>
    </w:p>
    <w:p>
      <w:r>
        <w:t>Evidencia 3: Generación de reportes de ventas. Resultado: EXITOSO.</w:t>
      </w:r>
    </w:p>
    <w:p>
      <w:r>
        <w:t>Evidencia 4: Simulación de 150 usuarios concurrentes. Resultado: EXITOSO.</w:t>
      </w:r>
    </w:p>
    <w:p>
      <w:pPr>
        <w:pStyle w:val="Heading1"/>
      </w:pPr>
      <w:r>
        <w:t>5. Conclusiones</w:t>
      </w:r>
    </w:p>
    <w:p>
      <w:r>
        <w:t>Las pruebas ejecutadas permitieron validar las funcionalidades principales del sistema y evidenciar su correcto funcionamiento para el escenario planteado.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