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12433300</wp:posOffset>
            </wp:positionV>
            <wp:extent cx="342900" cy="304800"/>
            <wp:effectExtent l="0" t="0" r="1270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342900" cy="3048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14</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阅读理解说明文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4923"/>
        <w:gridCol w:w="2113"/>
        <w:gridCol w:w="1985"/>
      </w:tblGrid>
      <w:tr w14:paraId="507B53F1">
        <w:trPr>
          <w:trHeight w:val="198" w:hRule="atLeast"/>
          <w:jc w:val="center"/>
        </w:trPr>
        <w:tc>
          <w:tcPr>
            <w:tcW w:w="934"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7036" w:type="dxa"/>
            <w:gridSpan w:val="2"/>
            <w:shd w:val="clear" w:color="auto" w:fill="8DB3E2" w:themeFill="text2" w:themeFillTint="66"/>
            <w:vAlign w:val="center"/>
          </w:tcPr>
          <w:p w14:paraId="6F38CC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1985"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EA0F3A9">
        <w:trPr>
          <w:trHeight w:val="198" w:hRule="atLeast"/>
          <w:jc w:val="center"/>
        </w:trPr>
        <w:tc>
          <w:tcPr>
            <w:tcW w:w="934" w:type="dxa"/>
            <w:vMerge w:val="continue"/>
            <w:shd w:val="clear" w:color="auto" w:fill="8DB3E2" w:themeFill="text2" w:themeFillTint="66"/>
            <w:vAlign w:val="center"/>
          </w:tcPr>
          <w:p w14:paraId="38B214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923" w:type="dxa"/>
            <w:shd w:val="clear" w:color="auto" w:fill="8DB3E2" w:themeFill="text2" w:themeFillTint="66"/>
            <w:vAlign w:val="center"/>
          </w:tcPr>
          <w:p w14:paraId="48B5793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2113" w:type="dxa"/>
            <w:shd w:val="clear" w:color="auto" w:fill="8DB3E2" w:themeFill="text2" w:themeFillTint="66"/>
            <w:vAlign w:val="center"/>
          </w:tcPr>
          <w:p w14:paraId="011FDCC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1985" w:type="dxa"/>
            <w:vMerge w:val="continue"/>
            <w:shd w:val="clear" w:color="auto" w:fill="8DB3E2" w:themeFill="text2" w:themeFillTint="66"/>
            <w:vAlign w:val="center"/>
          </w:tcPr>
          <w:p w14:paraId="6C8884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34"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说明文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（10年93篇）</w:t>
            </w:r>
          </w:p>
        </w:tc>
        <w:tc>
          <w:tcPr>
            <w:tcW w:w="4923" w:type="dxa"/>
            <w:vAlign w:val="center"/>
          </w:tcPr>
          <w:p w14:paraId="657121D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年：全国 Ⅰ 卷（微塑料污染及处理）、全国 Ⅱ 卷（室内植物影响、食物浪费）共 3 篇</w:t>
            </w:r>
          </w:p>
          <w:p w14:paraId="64AC32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年：全国甲卷（猫的行为、医疗列车）、新课标 Ⅰ 卷（生物多样性数据、巴比伦微农场）、新课标 Ⅱ 卷（冰雹抑制项目）、北京卷（人类道德起源）、浙江 1 月卷（斯坦福棉花糖实验）共 6 篇</w:t>
            </w:r>
          </w:p>
          <w:p w14:paraId="1946636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年：新高考全国 Ⅰ 卷（数字极简主义、群体智慧）、新高考全国 Ⅱ 卷（书籍与阅读、城市自然）、全国乙卷（英国饮食、灰熊保护）、北京卷（短期主义、人工生命）、浙江 1 月卷（太阳能农场）共 9 篇</w:t>
            </w:r>
          </w:p>
          <w:p w14:paraId="2AFD1B7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年：新高考全国 Ⅰ 卷（食物浪费、语言与咬字）、新高考全国 Ⅱ 卷（分心驾驶、小森林运动）、全国乙卷（无人机与铁路、糖税政策）、全国甲卷（凤头鹦鹉、南极之旅）、北京卷（具身认知）、浙江卷（适度工作、软饮料盐卤除冰）、天津卷（数字人类、艺术价值）共 13 篇</w:t>
            </w:r>
          </w:p>
          <w:p w14:paraId="745B05B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年：新高考全国 Ⅰ 卷（联邦鸭票、情商）、新高考全国 Ⅱ 卷（机器人与牧场）、全国甲卷（黑犀牛保护）、全国乙卷（塑料艺术、工作环境噪音）、北京卷（全球崩塌、狗识表情）、浙江卷（儿童步行、黑猩猩手势）、天津卷（AI 与数字人类、艺术价值）共 12 篇</w:t>
            </w:r>
          </w:p>
          <w:p w14:paraId="6608C9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年：新课标 Ⅰ 卷（重读书籍、竞走、植物与环境）、新课标 Ⅱ 卷（拼图与空间能力、海狸鼠皮毛）、新课标 Ⅲ 卷（巴夭人潜水）、新高考全国 Ⅰ 卷（饮食社交影响）、新高考全国 Ⅱ 卷（雨林）、北京卷（狗狗监测污染）、浙江卷（蜡虫吃塑料、父母与阅读）、江苏卷（早餐前锻炼、报纸发展）共 11 篇</w:t>
            </w:r>
          </w:p>
          <w:p w14:paraId="6F802A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年：全国卷 Ⅰ（智能键盘、受欢迎类型）、全国卷 Ⅱ（独自用餐、HUNCH 项目）、全国卷 Ⅲ（中国文化与时尚、报纸发展、猴子算数）、浙江卷（加州大树减少）、北京卷（机器人电话、海洋颜色变化）、江苏卷（黄石火山、食物网）、天津卷（食物网）共 10 篇</w:t>
            </w:r>
          </w:p>
          <w:p w14:paraId="0E5B56A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年：全国 Ⅰ 卷（节约食物、语言消失、电子设备能耗）、全国 Ⅱ 卷（浆果营养、青少年阅读）、全国 Ⅲ 卷（道森市兴衰、塑料袋）、浙江卷（七月水果、美国汽车文化）、北京卷（太空航空中心、蜡虫分解塑料）、江苏卷（小农场、3D 食物打印）、天津卷（3D 食物打印）共 11 篇</w:t>
            </w:r>
          </w:p>
          <w:p w14:paraId="606D0B4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年：新课标 Ⅰ 卷（太阳能蒸馏器）、新课标 Ⅱ 卷（飞行汽车、植物交流）、新课标 Ⅲ 卷（黄石灰狼、老年司机）、北京卷（TOKNOW 杂志、麻疹）、江苏卷（鹪鹩胎教、数据巨头）、天津卷（邮件失误）共 9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年：新课标 Ⅰ 卷（祖孙同住、沉默的文化差异）、新课标 Ⅱ 卷（BookCrossing 网站）、新课标 Ⅲ 卷（苹果节）、浙江卷（婴儿与科学家）、北京卷（加州秃鹫）、江苏卷（黑猩猩与人类合作、厄尔尼诺）、上海卷（社交媒体条款）、四川卷（法属圭亚那土著）共 9 篇</w:t>
            </w:r>
          </w:p>
        </w:tc>
        <w:tc>
          <w:tcPr>
            <w:tcW w:w="2113" w:type="dxa"/>
            <w:vAlign w:val="center"/>
          </w:tcPr>
          <w:p w14:paraId="42FDE9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4BA7CB6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68 考）</w:t>
            </w:r>
          </w:p>
          <w:p w14:paraId="345DB1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主要涉及具体数据、实验过程、现象特征、因果关系等信息的查找与确认。如 2025 年全国 Ⅰ 卷中煮沸和过滤去除微塑料的效果数据；2024 年新课标 Ⅰ 卷中生物多样性记录的形式细节。</w:t>
            </w:r>
          </w:p>
          <w:p w14:paraId="7C7085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0B901A0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32 考）</w:t>
            </w:r>
          </w:p>
          <w:p w14:paraId="200572B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要求考生根据文中信息进行逻辑推断，答案不能直接从原文找到。比如 2023 年全国乙卷中推断灰熊保护措施的效果；2022 年新高考 Ⅰ 卷中从食物浪费数据推断问题的严重性等。</w:t>
            </w:r>
          </w:p>
          <w:p w14:paraId="198692A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058BEE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18 考）</w:t>
            </w:r>
          </w:p>
          <w:p w14:paraId="448B3EB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主要考查对文章说明对象、核心观点的把握。例如 2024 年北京卷中概括人类道德起源研究的核心内容；2021 年全国甲卷中归纳黑犀牛保护措施的主旨等。</w:t>
            </w:r>
          </w:p>
          <w:p w14:paraId="3D8157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18CF93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15 考）</w:t>
            </w:r>
          </w:p>
          <w:p w14:paraId="5E8CFD7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考查对文中专业术语、特定短语含义的推测，需结合上下文语境。如 2025 年浙江 1 月卷中 “Eschewing” 的含义；2023 年全国 Ⅱ 卷中 “relate to” 的指代等。</w:t>
            </w:r>
          </w:p>
        </w:tc>
        <w:tc>
          <w:tcPr>
            <w:tcW w:w="1985" w:type="dxa"/>
            <w:vAlign w:val="center"/>
          </w:tcPr>
          <w:p w14:paraId="2E76635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 题材聚焦科学与社会热点：紧密围绕环境保护（如微塑料、气候变化）、科技发展（如人工智能、3D 打印）、健康生活（如饮食、运动）、文化现象（如语言演变、社交习惯）等，体现时代性与实用性。</w:t>
            </w:r>
          </w:p>
          <w:p w14:paraId="3413EE5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考查重点兼顾细节与推理：细节理解题注重对具体数据、实验过程、现象描述的提取；推理判断题侧重对作者态度、观点隐含意义、因果关系的推断，强调逻辑分析能力。</w:t>
            </w:r>
          </w:p>
          <w:p w14:paraId="7BC0E04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结构与说明方法多样：多采用 “总 - 分”“分 - 总” 结构，常使用举例、对比、列数据、作诠释等说明方法，帮助考生理清说明对象的特征与逻辑关系。</w:t>
            </w:r>
          </w:p>
          <w:p w14:paraId="69B398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 语言难度梯度分明：基础词汇与专业术语结合，长难句多涉及实验步骤、科学原理等复杂信息，考查考生在语境中理解词义、分析句式的能力。</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 跨学科融合趋势明显：融合生物学、环境科学、社会学、心理学等多学科知识，要求考生具备跨学科理解与整合信息的能力，体现对综合素养的考查。</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说明文</w:t>
      </w:r>
    </w:p>
    <w:p w14:paraId="69BA6173">
      <w:pPr>
        <w:shd w:val="clear" w:color="auto" w:fill="548DD4" w:themeFill="text2"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73C25F77">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Microplastics have become a common source of pollution across the Earth — they have settled in the deep sea and on the Himalayas, stuck inside volcanic rocks, filled the stomachs of seabirds and even fallen in fresh Antarctic snow. They are even appearing inside humans. </w:t>
      </w:r>
    </w:p>
    <w:p w14:paraId="311678F2">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Now, new research suggests that a simple, cheap measure may significantly reduce the level of microplastics in water from your tap (水龙头): boiling and filtering (过滤) it. In a study published Wednesday in </w:t>
      </w:r>
      <w:r>
        <w:rPr>
          <w:rFonts w:hint="default" w:ascii="Times New Roman" w:hAnsi="Times New Roman" w:eastAsia="宋体" w:cs="Times New Roman"/>
          <w:i/>
          <w:sz w:val="21"/>
          <w:szCs w:val="21"/>
        </w:rPr>
        <w:t>Environmental Science &amp; Technology Letters</w:t>
      </w:r>
      <w:r>
        <w:rPr>
          <w:rFonts w:hint="default" w:ascii="Times New Roman" w:hAnsi="Times New Roman" w:eastAsia="宋体" w:cs="Times New Roman"/>
          <w:sz w:val="21"/>
          <w:szCs w:val="21"/>
        </w:rPr>
        <w:t xml:space="preserve">, researchers from China found that boiling tap water for just five minutes — then filtering it after it cools — could remove at least 80 percent of its microplastics. </w:t>
      </w:r>
    </w:p>
    <w:p w14:paraId="615015B8">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Crucially, this process relies on the water containing enough calcium carbonate (碳酸钙) to trap the plastics. In the study, boiling hard water containing 300 milligrams of calcium carbonate led to an almost 90 percent drop in plastics. But in samples with less than 60 milligrams of calcium carbonate, boiling reduced the level of plastics by just 25 percent. Additionally, the research didn’t include all types of plastics. The team focused only on three common types — polystyrene, polyethylene and polypropylene — and they didn’t study other chemicals previously found in water such as vinyl chloride. </w:t>
      </w:r>
    </w:p>
    <w:p w14:paraId="46D0AECA">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Still, the findings show a potential path forward for reducing microplastic exposure — a task that’s becoming increasingly difficult. Even bottled water, scientists found earlier this year, contains 10 to 1,000 times more microplastics than originally thought. </w:t>
      </w:r>
    </w:p>
    <w:p w14:paraId="6E86D6D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Scientists are still trying to determine how harmful microplastics are — but what they do know has raised concerns. The new study suggests boiling tap water could be a tool to limit intake. “The way they demonstrated how microplastics were trapped through the boiling process was nice,” Caroline Gauchotte-Lindsay, an environmental engineer of the University of Glasgow in Scotland who was not involved in the research, tells </w:t>
      </w:r>
      <w:r>
        <w:rPr>
          <w:rFonts w:hint="default" w:ascii="Times New Roman" w:hAnsi="Times New Roman" w:eastAsia="宋体" w:cs="Times New Roman"/>
          <w:i/>
          <w:sz w:val="21"/>
          <w:szCs w:val="21"/>
        </w:rPr>
        <w:t>New Scientist</w:t>
      </w:r>
      <w:r>
        <w:rPr>
          <w:rFonts w:hint="default" w:ascii="Times New Roman" w:hAnsi="Times New Roman" w:eastAsia="宋体" w:cs="Times New Roman"/>
          <w:sz w:val="21"/>
          <w:szCs w:val="21"/>
        </w:rPr>
        <w:t>. “We should be looking into upgrading drinking water treatment plants so they remove microplastics.”</w:t>
      </w:r>
    </w:p>
    <w:p w14:paraId="7222E3F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32．How does the author present the issue in the first paragraph?</w:t>
      </w:r>
    </w:p>
    <w:p w14:paraId="6C206F2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A．By quoting an expert.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B．By defining a concept.</w:t>
      </w:r>
    </w:p>
    <w:p w14:paraId="2B9818F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C．By giving examples.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D．By providing statistics.</w:t>
      </w:r>
    </w:p>
    <w:p w14:paraId="577F480E">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33．What determines the effectiveness of trapping microplastics in water?</w:t>
      </w:r>
    </w:p>
    <w:p w14:paraId="51A5E7C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 hardness of water.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 length of cooling time.</w:t>
      </w:r>
    </w:p>
    <w:p w14:paraId="270E67E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 frequency of filtering.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 type of plastic in water.</w:t>
      </w:r>
    </w:p>
    <w:p w14:paraId="2ECF8FEA">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34．What does the author try to illustrate by mentioning bottled water in paragraph 4?</w:t>
      </w:r>
    </w:p>
    <w:p w14:paraId="408CC10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 importance of plastic recycling.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 severity of the microplastic problem.</w:t>
      </w:r>
    </w:p>
    <w:p w14:paraId="24A130B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 danger in overusing pure water.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 difficulty in treating polluted water.</w:t>
      </w:r>
    </w:p>
    <w:p w14:paraId="7239459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35．What is Gauchotte-Lindsay’s suggestion about?</w:t>
      </w:r>
    </w:p>
    <w:p w14:paraId="709CF3F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A．Choice of new research methods.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B．Possible direction for further study.</w:t>
      </w:r>
    </w:p>
    <w:p w14:paraId="7254FC2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C．Need to involve more researchers.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D．Potential application of the findings.</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6F6C19D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14:paraId="150898C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(激素) in our body. </w:t>
      </w:r>
    </w:p>
    <w:p w14:paraId="307D4D5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14:paraId="247C15E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14:paraId="00543E1A">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28．How was Detrinidad’s business when it started?</w:t>
      </w:r>
    </w:p>
    <w:p w14:paraId="763357C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A．It faced tough competition.</w:t>
      </w:r>
      <w:r>
        <w:rPr>
          <w:rFonts w:hint="default" w:ascii="Times New Roman" w:hAnsi="Times New Roman" w:eastAsia="宋体" w:cs="Times New Roman"/>
          <w:sz w:val="21"/>
        </w:rPr>
        <w:tab/>
      </w:r>
      <w:r>
        <w:rPr>
          <w:rFonts w:hint="default" w:ascii="Times New Roman" w:hAnsi="Times New Roman" w:eastAsia="宋体" w:cs="Times New Roman"/>
          <w:sz w:val="21"/>
        </w:rPr>
        <w:t>B．It suffered a great loss.</w:t>
      </w:r>
    </w:p>
    <w:p w14:paraId="1299071F">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C．It got lots of financial support.</w:t>
      </w:r>
      <w:r>
        <w:rPr>
          <w:rFonts w:hint="default" w:ascii="Times New Roman" w:hAnsi="Times New Roman" w:eastAsia="宋体" w:cs="Times New Roman"/>
          <w:sz w:val="21"/>
        </w:rPr>
        <w:tab/>
      </w:r>
      <w:r>
        <w:rPr>
          <w:rFonts w:hint="default" w:ascii="Times New Roman" w:hAnsi="Times New Roman" w:eastAsia="宋体" w:cs="Times New Roman"/>
          <w:sz w:val="21"/>
        </w:rPr>
        <w:t>D．It went surprisingly well.</w:t>
      </w:r>
    </w:p>
    <w:p w14:paraId="2AD544B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29．What is one of Knuth’s findings about plants?</w:t>
      </w:r>
    </w:p>
    <w:p w14:paraId="521187A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A．They appeal more to students.</w:t>
      </w:r>
      <w:r>
        <w:rPr>
          <w:rFonts w:hint="default" w:ascii="Times New Roman" w:hAnsi="Times New Roman" w:eastAsia="宋体" w:cs="Times New Roman"/>
          <w:sz w:val="21"/>
        </w:rPr>
        <w:tab/>
      </w:r>
      <w:r>
        <w:rPr>
          <w:rFonts w:hint="default" w:ascii="Times New Roman" w:hAnsi="Times New Roman" w:eastAsia="宋体" w:cs="Times New Roman"/>
          <w:sz w:val="21"/>
        </w:rPr>
        <w:t>B．They purify the environment.</w:t>
      </w:r>
    </w:p>
    <w:p w14:paraId="4102179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C．They raise the cortisol level.</w:t>
      </w:r>
      <w:r>
        <w:rPr>
          <w:rFonts w:hint="default" w:ascii="Times New Roman" w:hAnsi="Times New Roman" w:eastAsia="宋体" w:cs="Times New Roman"/>
          <w:sz w:val="21"/>
        </w:rPr>
        <w:tab/>
      </w:r>
      <w:r>
        <w:rPr>
          <w:rFonts w:hint="default" w:ascii="Times New Roman" w:hAnsi="Times New Roman" w:eastAsia="宋体" w:cs="Times New Roman"/>
          <w:sz w:val="21"/>
        </w:rPr>
        <w:t>D．They enhance productivity.</w:t>
      </w:r>
    </w:p>
    <w:p w14:paraId="2C8080F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30．What does Detrinidad try to explain by mentioning doctors and lawyers?</w:t>
      </w:r>
    </w:p>
    <w:p w14:paraId="62E69FF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A．The necessity of social skills.</w:t>
      </w:r>
      <w:r>
        <w:rPr>
          <w:rFonts w:hint="default" w:ascii="Times New Roman" w:hAnsi="Times New Roman" w:eastAsia="宋体" w:cs="Times New Roman"/>
          <w:sz w:val="21"/>
        </w:rPr>
        <w:tab/>
      </w:r>
      <w:r>
        <w:rPr>
          <w:rFonts w:hint="default" w:ascii="Times New Roman" w:hAnsi="Times New Roman" w:eastAsia="宋体" w:cs="Times New Roman"/>
          <w:sz w:val="21"/>
        </w:rPr>
        <w:t>B．The meaning of sustainability.</w:t>
      </w:r>
    </w:p>
    <w:p w14:paraId="3040E45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C．The importance of repeated efforts.</w:t>
      </w:r>
      <w:r>
        <w:rPr>
          <w:rFonts w:hint="default" w:ascii="Times New Roman" w:hAnsi="Times New Roman" w:eastAsia="宋体" w:cs="Times New Roman"/>
          <w:sz w:val="21"/>
        </w:rPr>
        <w:tab/>
      </w:r>
      <w:r>
        <w:rPr>
          <w:rFonts w:hint="default" w:ascii="Times New Roman" w:hAnsi="Times New Roman" w:eastAsia="宋体" w:cs="Times New Roman"/>
          <w:sz w:val="21"/>
        </w:rPr>
        <w:t>D．The value of professional opinions.</w:t>
      </w:r>
    </w:p>
    <w:p w14:paraId="3ADC88C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31．What can be a suitable title for the text?</w:t>
      </w:r>
    </w:p>
    <w:p w14:paraId="222F954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A．Time to Replace Houseplants</w:t>
      </w:r>
      <w:r>
        <w:rPr>
          <w:rFonts w:hint="default" w:ascii="Times New Roman" w:hAnsi="Times New Roman" w:eastAsia="宋体" w:cs="Times New Roman"/>
          <w:sz w:val="21"/>
        </w:rPr>
        <w:tab/>
      </w:r>
      <w:r>
        <w:rPr>
          <w:rFonts w:hint="default" w:ascii="Times New Roman" w:hAnsi="Times New Roman" w:eastAsia="宋体" w:cs="Times New Roman"/>
          <w:sz w:val="21"/>
        </w:rPr>
        <w:t>B．Plants Boost Your Mood</w:t>
      </w:r>
    </w:p>
    <w:p w14:paraId="719E0C7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C．Tips on Choosing Houseplants</w:t>
      </w:r>
      <w:r>
        <w:rPr>
          <w:rFonts w:hint="default" w:ascii="Times New Roman" w:hAnsi="Times New Roman" w:eastAsia="宋体" w:cs="Times New Roman"/>
          <w:sz w:val="21"/>
        </w:rPr>
        <w:tab/>
      </w:r>
      <w:r>
        <w:rPr>
          <w:rFonts w:hint="default" w:ascii="Times New Roman" w:hAnsi="Times New Roman" w:eastAsia="宋体" w:cs="Times New Roman"/>
          <w:sz w:val="21"/>
        </w:rPr>
        <w:t>D．Plants Brighten Your Home</w:t>
      </w:r>
    </w:p>
    <w:p w14:paraId="12410A71">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CF04F4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14:paraId="7FA2D15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(专门) offer food that would otherwise be thrown away. </w:t>
      </w:r>
    </w:p>
    <w:p w14:paraId="4F3EA5A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14:paraId="5D3859EB">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A study by the Food Waste Alliance determined that the average restaurant generates 33 pounds of food waste for every $1,000 in revenue (收入), and of that waste only 15.7% is donated or recycled. Up to 84.3% is simply thrown out. Restaurants like Silo in the UK have experimented with zero-waste systems, but wastED took the concept to its logical conclusion. </w:t>
      </w:r>
    </w:p>
    <w:p w14:paraId="5664D38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It should be noted that none of the items on wastED’s menu was technically made from garbage. Instead, all the ingredients (配料)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14:paraId="7962A58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14:paraId="417489C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32．What can be inferred about the author’s early life?</w:t>
      </w:r>
    </w:p>
    <w:p w14:paraId="2D44EFB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A．He witnessed food shortage.</w:t>
      </w:r>
      <w:r>
        <w:rPr>
          <w:rFonts w:hint="default" w:ascii="Times New Roman" w:hAnsi="Times New Roman" w:eastAsia="宋体" w:cs="Times New Roman"/>
          <w:sz w:val="21"/>
        </w:rPr>
        <w:tab/>
      </w:r>
      <w:r>
        <w:rPr>
          <w:rFonts w:hint="default" w:ascii="Times New Roman" w:hAnsi="Times New Roman" w:eastAsia="宋体" w:cs="Times New Roman"/>
          <w:sz w:val="21"/>
        </w:rPr>
        <w:t>B．He enjoyed the local cuisine.</w:t>
      </w:r>
    </w:p>
    <w:p w14:paraId="7D35495F">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C．He donated food to Africans.</w:t>
      </w:r>
      <w:r>
        <w:rPr>
          <w:rFonts w:hint="default" w:ascii="Times New Roman" w:hAnsi="Times New Roman" w:eastAsia="宋体" w:cs="Times New Roman"/>
          <w:sz w:val="21"/>
        </w:rPr>
        <w:tab/>
      </w:r>
      <w:r>
        <w:rPr>
          <w:rFonts w:hint="default" w:ascii="Times New Roman" w:hAnsi="Times New Roman" w:eastAsia="宋体" w:cs="Times New Roman"/>
          <w:sz w:val="21"/>
        </w:rPr>
        <w:t>D．He helped to cook at home.</w:t>
      </w:r>
    </w:p>
    <w:p w14:paraId="7B11E58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33．Why did Blue Hill carry out the experiment?</w:t>
      </w:r>
    </w:p>
    <w:p w14:paraId="0630BF7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A．To customize dishes for guests.</w:t>
      </w:r>
      <w:r>
        <w:rPr>
          <w:rFonts w:hint="default" w:ascii="Times New Roman" w:hAnsi="Times New Roman" w:eastAsia="宋体" w:cs="Times New Roman"/>
          <w:sz w:val="21"/>
        </w:rPr>
        <w:tab/>
      </w:r>
      <w:r>
        <w:rPr>
          <w:rFonts w:hint="default" w:ascii="Times New Roman" w:hAnsi="Times New Roman" w:eastAsia="宋体" w:cs="Times New Roman"/>
          <w:sz w:val="21"/>
        </w:rPr>
        <w:t>B．To make the public aware of food waste.</w:t>
      </w:r>
    </w:p>
    <w:p w14:paraId="65B79FF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C．To test a food processing method.</w:t>
      </w:r>
      <w:r>
        <w:rPr>
          <w:rFonts w:hint="default" w:ascii="Times New Roman" w:hAnsi="Times New Roman" w:eastAsia="宋体" w:cs="Times New Roman"/>
          <w:sz w:val="21"/>
        </w:rPr>
        <w:tab/>
      </w:r>
      <w:r>
        <w:rPr>
          <w:rFonts w:hint="default" w:ascii="Times New Roman" w:hAnsi="Times New Roman" w:eastAsia="宋体" w:cs="Times New Roman"/>
          <w:sz w:val="21"/>
        </w:rPr>
        <w:t>D．To improve the UK’s zero-waste systems.</w:t>
      </w:r>
    </w:p>
    <w:p w14:paraId="645CA88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34．What is paragraph 5 mainly about?</w:t>
      </w:r>
    </w:p>
    <w:p w14:paraId="78E3249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A．Why the ingredients were used.</w:t>
      </w:r>
      <w:r>
        <w:rPr>
          <w:rFonts w:hint="default" w:ascii="Times New Roman" w:hAnsi="Times New Roman" w:eastAsia="宋体" w:cs="Times New Roman"/>
          <w:sz w:val="21"/>
        </w:rPr>
        <w:tab/>
      </w:r>
      <w:r>
        <w:rPr>
          <w:rFonts w:hint="default" w:ascii="Times New Roman" w:hAnsi="Times New Roman" w:eastAsia="宋体" w:cs="Times New Roman"/>
          <w:sz w:val="21"/>
        </w:rPr>
        <w:t>B．Which dishes were best liked.</w:t>
      </w:r>
    </w:p>
    <w:p w14:paraId="7FC238F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C．What the dishes were made of.</w:t>
      </w:r>
      <w:r>
        <w:rPr>
          <w:rFonts w:hint="default" w:ascii="Times New Roman" w:hAnsi="Times New Roman" w:eastAsia="宋体" w:cs="Times New Roman"/>
          <w:sz w:val="21"/>
        </w:rPr>
        <w:tab/>
      </w:r>
      <w:r>
        <w:rPr>
          <w:rFonts w:hint="default" w:ascii="Times New Roman" w:hAnsi="Times New Roman" w:eastAsia="宋体" w:cs="Times New Roman"/>
          <w:sz w:val="21"/>
        </w:rPr>
        <w:t>D．Where the ingredients were bought.</w:t>
      </w:r>
    </w:p>
    <w:p w14:paraId="5DB8A03A">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35．What can we learn about wastED?</w:t>
      </w:r>
    </w:p>
    <w:p w14:paraId="24ADD6A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A．It has ended as planned.</w:t>
      </w:r>
      <w:r>
        <w:rPr>
          <w:rFonts w:hint="default" w:ascii="Times New Roman" w:hAnsi="Times New Roman" w:eastAsia="宋体" w:cs="Times New Roman"/>
          <w:sz w:val="21"/>
        </w:rPr>
        <w:tab/>
      </w:r>
      <w:r>
        <w:rPr>
          <w:rFonts w:hint="default" w:ascii="Times New Roman" w:hAnsi="Times New Roman" w:eastAsia="宋体" w:cs="Times New Roman"/>
          <w:sz w:val="21"/>
        </w:rPr>
        <w:t>B．It is creating new jobs.</w:t>
      </w:r>
    </w:p>
    <w:p w14:paraId="2770DC0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C．It has regained popularity.</w:t>
      </w:r>
      <w:r>
        <w:rPr>
          <w:rFonts w:hint="default" w:ascii="Times New Roman" w:hAnsi="Times New Roman" w:eastAsia="宋体" w:cs="Times New Roman"/>
          <w:sz w:val="21"/>
        </w:rPr>
        <w:tab/>
      </w:r>
      <w:r>
        <w:rPr>
          <w:rFonts w:hint="default" w:ascii="Times New Roman" w:hAnsi="Times New Roman" w:eastAsia="宋体" w:cs="Times New Roman"/>
          <w:sz w:val="21"/>
        </w:rPr>
        <w:t>D．It is criticized by top chefs.</w:t>
      </w:r>
    </w:p>
    <w:p w14:paraId="4038784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2E1E249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A novel design approach to gardening has been gaining in popularity worldwide. Referred to as matrix planting, this approach aims for nature to do a lot more of the heavy lifting in the garden, and even some of the designing. </w:t>
      </w:r>
      <w:r>
        <w:rPr>
          <w:rFonts w:hint="default" w:ascii="Times New Roman" w:hAnsi="Times New Roman" w:eastAsia="宋体" w:cs="Times New Roman"/>
          <w:sz w:val="21"/>
          <w:u w:val="single"/>
        </w:rPr>
        <w:t>Eschewing</w:t>
      </w:r>
      <w:r>
        <w:rPr>
          <w:rFonts w:hint="default" w:ascii="Times New Roman" w:hAnsi="Times New Roman" w:eastAsia="宋体" w:cs="Times New Roman"/>
          <w:sz w:val="21"/>
        </w:rPr>
        <w:t xml:space="preserve"> fertilizers (化肥) and power tools, it’s based on an elegantly simple principle: to garden more like nature does. </w:t>
      </w:r>
    </w:p>
    <w:p w14:paraId="117A125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The concept was born when German city planners sought to plant large areas of parkland after World War II in a reproducible way that would need minimal maintenance. Planners created planting mixes that could be used modularly (模块化). In a matrix garden, plants with similar cultural needs are grouped so that they will grow together above and below ground, forming a cooperative ecosystem that conserves water and discourages weeds.</w:t>
      </w:r>
    </w:p>
    <w:p w14:paraId="52A5205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Dutch plantsman and designer Piet Oudolf’s gardens popularized this style, adding artistic flavors to the planting mixes while playing with color and form, including four-season interest and serving the needs of wildlife. Beautiful year-round, they invite you to enjoy the smallest detail, from the sound of grasses in the gentle wind to the sculpture of odd-looking seed heads. </w:t>
      </w:r>
    </w:p>
    <w:p w14:paraId="2706326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It takes a lot of thought to look this natural. While matrix gardens appear wild, they are carefully planned, with cultural needs the first consideration. Led by the concept of “right plant, right place,” they match plants that enjoy the same soil, sun and weather conditions, and arrange them according to their patterns of growth.</w:t>
      </w:r>
    </w:p>
    <w:p w14:paraId="577DABC5">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The benefits are substantial for both gardener and planet. With human inputs dramatically reduced, the garden’s ecology can develop well. Established matrix gardens should not need the life support we give most gardens: fertilizer, dividing, regular watering. Compared to traditional garden plots, they increase carbon absorption, reduce stormwater runoff and boost habitat and biodiversity significantly.</w:t>
      </w:r>
    </w:p>
    <w:p w14:paraId="154F670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28．What does the underlined word “</w:t>
      </w:r>
      <w:r>
        <w:rPr>
          <w:rFonts w:hint="default" w:ascii="Times New Roman" w:hAnsi="Times New Roman" w:eastAsia="宋体" w:cs="Times New Roman"/>
          <w:sz w:val="21"/>
          <w:u w:val="single"/>
        </w:rPr>
        <w:t>Eschewing</w:t>
      </w:r>
      <w:r>
        <w:rPr>
          <w:rFonts w:hint="default" w:ascii="Times New Roman" w:hAnsi="Times New Roman" w:eastAsia="宋体" w:cs="Times New Roman"/>
          <w:sz w:val="21"/>
        </w:rPr>
        <w:t>” in the first paragraph mean?</w:t>
      </w:r>
    </w:p>
    <w:p w14:paraId="0A2446E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A．Running out of.</w:t>
      </w:r>
      <w:r>
        <w:rPr>
          <w:rFonts w:hint="default" w:ascii="Times New Roman" w:hAnsi="Times New Roman" w:eastAsia="宋体" w:cs="Times New Roman"/>
          <w:sz w:val="21"/>
        </w:rPr>
        <w:tab/>
      </w:r>
      <w:r>
        <w:rPr>
          <w:rFonts w:hint="default" w:ascii="Times New Roman" w:hAnsi="Times New Roman" w:eastAsia="宋体" w:cs="Times New Roman"/>
          <w:sz w:val="21"/>
        </w:rPr>
        <w:t>B．Keeping away from.</w:t>
      </w:r>
    </w:p>
    <w:p w14:paraId="38E7C63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C．Putting up with.</w:t>
      </w:r>
      <w:r>
        <w:rPr>
          <w:rFonts w:hint="default" w:ascii="Times New Roman" w:hAnsi="Times New Roman" w:eastAsia="宋体" w:cs="Times New Roman"/>
          <w:sz w:val="21"/>
        </w:rPr>
        <w:tab/>
      </w:r>
      <w:r>
        <w:rPr>
          <w:rFonts w:hint="default" w:ascii="Times New Roman" w:hAnsi="Times New Roman" w:eastAsia="宋体" w:cs="Times New Roman"/>
          <w:sz w:val="21"/>
        </w:rPr>
        <w:t>D．Taking advantage of.</w:t>
      </w:r>
    </w:p>
    <w:p w14:paraId="663D6BB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29．Why was the idea of matrix planting introduced?</w:t>
      </w:r>
    </w:p>
    <w:p w14:paraId="0A634EA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A．To control weeds in large gardens.</w:t>
      </w:r>
      <w:r>
        <w:rPr>
          <w:rFonts w:hint="default" w:ascii="Times New Roman" w:hAnsi="Times New Roman" w:eastAsia="宋体" w:cs="Times New Roman"/>
          <w:sz w:val="21"/>
        </w:rPr>
        <w:tab/>
      </w:r>
      <w:r>
        <w:rPr>
          <w:rFonts w:hint="default" w:ascii="Times New Roman" w:hAnsi="Times New Roman" w:eastAsia="宋体" w:cs="Times New Roman"/>
          <w:sz w:val="21"/>
        </w:rPr>
        <w:t>B．To bring in foreign species of plants.</w:t>
      </w:r>
    </w:p>
    <w:p w14:paraId="4DC1671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C．To conserve soil and water resources.</w:t>
      </w:r>
      <w:r>
        <w:rPr>
          <w:rFonts w:hint="default" w:ascii="Times New Roman" w:hAnsi="Times New Roman" w:eastAsia="宋体" w:cs="Times New Roman"/>
          <w:sz w:val="21"/>
        </w:rPr>
        <w:tab/>
      </w:r>
      <w:r>
        <w:rPr>
          <w:rFonts w:hint="default" w:ascii="Times New Roman" w:hAnsi="Times New Roman" w:eastAsia="宋体" w:cs="Times New Roman"/>
          <w:sz w:val="21"/>
        </w:rPr>
        <w:t>D．To develop low-maintenance parkland.</w:t>
      </w:r>
    </w:p>
    <w:p w14:paraId="31F0B32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30．Which of the following best describes Piet Oudolf’s gardens?</w:t>
      </w:r>
    </w:p>
    <w:p w14:paraId="22F345B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A．Traditional.</w:t>
      </w:r>
      <w:r>
        <w:rPr>
          <w:rFonts w:hint="default" w:ascii="Times New Roman" w:hAnsi="Times New Roman" w:eastAsia="宋体" w:cs="Times New Roman"/>
          <w:sz w:val="21"/>
        </w:rPr>
        <w:tab/>
      </w:r>
      <w:r>
        <w:rPr>
          <w:rFonts w:hint="default" w:ascii="Times New Roman" w:hAnsi="Times New Roman" w:eastAsia="宋体" w:cs="Times New Roman"/>
          <w:sz w:val="21"/>
        </w:rPr>
        <w:t>B．Odd-looking.</w:t>
      </w:r>
    </w:p>
    <w:p w14:paraId="69722ED4">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C．Tasteful.</w:t>
      </w:r>
      <w:r>
        <w:rPr>
          <w:rFonts w:hint="default" w:ascii="Times New Roman" w:hAnsi="Times New Roman" w:eastAsia="宋体" w:cs="Times New Roman"/>
          <w:sz w:val="21"/>
        </w:rPr>
        <w:tab/>
      </w:r>
      <w:r>
        <w:rPr>
          <w:rFonts w:hint="default" w:ascii="Times New Roman" w:hAnsi="Times New Roman" w:eastAsia="宋体" w:cs="Times New Roman"/>
          <w:sz w:val="21"/>
        </w:rPr>
        <w:t>D．Well-protected.</w:t>
      </w:r>
    </w:p>
    <w:p w14:paraId="099DA57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31．Which of the following can be a suitable title for the text?</w:t>
      </w:r>
    </w:p>
    <w:p w14:paraId="0FD380E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A．The future of gardening is WILD．</w:t>
      </w:r>
      <w:r>
        <w:rPr>
          <w:rFonts w:hint="default" w:ascii="Times New Roman" w:hAnsi="Times New Roman" w:eastAsia="宋体" w:cs="Times New Roman"/>
          <w:sz w:val="21"/>
        </w:rPr>
        <w:tab/>
      </w:r>
      <w:r>
        <w:rPr>
          <w:rFonts w:hint="default" w:ascii="Times New Roman" w:hAnsi="Times New Roman" w:eastAsia="宋体" w:cs="Times New Roman"/>
          <w:sz w:val="21"/>
        </w:rPr>
        <w:t>B．Nature treats all lives as EQUALS.</w:t>
      </w:r>
    </w:p>
    <w:p w14:paraId="208A39B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C．Matrix gardens need more CARE.</w:t>
      </w:r>
      <w:r>
        <w:rPr>
          <w:rFonts w:hint="default" w:ascii="Times New Roman" w:hAnsi="Times New Roman" w:eastAsia="宋体" w:cs="Times New Roman"/>
          <w:sz w:val="21"/>
        </w:rPr>
        <w:tab/>
      </w:r>
      <w:r>
        <w:rPr>
          <w:rFonts w:hint="default" w:ascii="Times New Roman" w:hAnsi="Times New Roman" w:eastAsia="宋体" w:cs="Times New Roman"/>
          <w:sz w:val="21"/>
        </w:rPr>
        <w:t>D．Old garden plots work WONDERS.</w:t>
      </w:r>
    </w:p>
    <w:p w14:paraId="00EF07CC">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1249710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As new technologies take on increasingly humanlike qualities, there’s been a push to make them genderless. “People are stereotyping (形成刻板印象) their gendered objects in very traditional ways,” says Ashley Martin, a Stanford associate professor of organizational behavior. Removing gender from the picture altogether seems like a simple way to fix this. Yet as Martin has found in her work, gender is one of the fundamental ways people form connections with objects, particularly those designed with human characteristics.</w:t>
      </w:r>
    </w:p>
    <w:p w14:paraId="0116CDF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In her study, Martin asked participants to rate their attachment to male, female, and genderless versions of a digital voice assistant and a self-driving car known as “Miuu.” It was found that gender increased users’ feelings of attachment to these devices and their interest in purchasing them. For example, participants said they would be less likely to buy a genderless voice assistant than versions with male or female voices.</w:t>
      </w:r>
    </w:p>
    <w:p w14:paraId="5B9C916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While gendering a product may be good marketing, it may also strengthen outdated or harmful ideas about power and identity. The stereotypes commonly associated with men, such as competitiveness and dominance, are more valued than those associated with women. These qualities, in turn, are mapped onto products that have been assigned a gender.</w:t>
      </w:r>
    </w:p>
    <w:p w14:paraId="1E5F185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Martin’s study also found that creating a genderless object was difficult. For instance, if an object’s name was meant to sound genderless, like Miuu, participants would still assign a gender to it — they would assume Miuu was a “he” or “she.”</w:t>
      </w:r>
      <w:r>
        <w:rPr>
          <w:rFonts w:hint="default" w:ascii="Times New Roman" w:hAnsi="Times New Roman" w:eastAsia="宋体" w:cs="Times New Roman"/>
          <w:kern w:val="0"/>
          <w:sz w:val="24"/>
          <w:szCs w:val="24"/>
        </w:rPr>
        <w:t>  </w:t>
      </w:r>
    </w:p>
    <w:p w14:paraId="48478FF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Martin sees a silver lining, however: She believes that anthropomorphism (拟人化) “provides an opportunity to change stereotypes.” When women are put into positions of leadership like running companies, it reduces negative stereotypes about women. Similarly, anthropomorphized products could be created to take on stereotype-inconsistent roles — a male robot that assists with nursing or a female robot that helps do calculations, for instance.</w:t>
      </w:r>
    </w:p>
    <w:p w14:paraId="06FE5D0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32．What is the purpose of making new technologies genderless?</w:t>
      </w:r>
    </w:p>
    <w:p w14:paraId="52684B8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A．To reduce stereotypes.</w:t>
      </w:r>
      <w:r>
        <w:rPr>
          <w:rFonts w:hint="default" w:ascii="Times New Roman" w:hAnsi="Times New Roman" w:eastAsia="宋体" w:cs="Times New Roman"/>
          <w:sz w:val="21"/>
        </w:rPr>
        <w:tab/>
      </w:r>
      <w:r>
        <w:rPr>
          <w:rFonts w:hint="default" w:ascii="Times New Roman" w:hAnsi="Times New Roman" w:eastAsia="宋体" w:cs="Times New Roman"/>
          <w:sz w:val="21"/>
        </w:rPr>
        <w:t>B．To meet public demand.</w:t>
      </w:r>
    </w:p>
    <w:p w14:paraId="6B350C1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C．To cut production costs.</w:t>
      </w:r>
      <w:r>
        <w:rPr>
          <w:rFonts w:hint="default" w:ascii="Times New Roman" w:hAnsi="Times New Roman" w:eastAsia="宋体" w:cs="Times New Roman"/>
          <w:sz w:val="21"/>
        </w:rPr>
        <w:tab/>
      </w:r>
      <w:r>
        <w:rPr>
          <w:rFonts w:hint="default" w:ascii="Times New Roman" w:hAnsi="Times New Roman" w:eastAsia="宋体" w:cs="Times New Roman"/>
          <w:sz w:val="21"/>
        </w:rPr>
        <w:t>D．To encourage competition.</w:t>
      </w:r>
    </w:p>
    <w:p w14:paraId="029FAFD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33．What were the participants probably asked to do in the study?</w:t>
      </w:r>
    </w:p>
    <w:p w14:paraId="4DA58F7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A．Design a product.</w:t>
      </w:r>
      <w:r>
        <w:rPr>
          <w:rFonts w:hint="default" w:ascii="Times New Roman" w:hAnsi="Times New Roman" w:eastAsia="宋体" w:cs="Times New Roman"/>
          <w:sz w:val="21"/>
        </w:rPr>
        <w:tab/>
      </w:r>
      <w:r>
        <w:rPr>
          <w:rFonts w:hint="default" w:ascii="Times New Roman" w:hAnsi="Times New Roman" w:eastAsia="宋体" w:cs="Times New Roman"/>
          <w:sz w:val="21"/>
        </w:rPr>
        <w:t>B．Respond to a survey.</w:t>
      </w:r>
    </w:p>
    <w:p w14:paraId="3B030AE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C．Work as assistants.</w:t>
      </w:r>
      <w:r>
        <w:rPr>
          <w:rFonts w:hint="default" w:ascii="Times New Roman" w:hAnsi="Times New Roman" w:eastAsia="宋体" w:cs="Times New Roman"/>
          <w:sz w:val="21"/>
        </w:rPr>
        <w:tab/>
      </w:r>
      <w:r>
        <w:rPr>
          <w:rFonts w:hint="default" w:ascii="Times New Roman" w:hAnsi="Times New Roman" w:eastAsia="宋体" w:cs="Times New Roman"/>
          <w:sz w:val="21"/>
        </w:rPr>
        <w:t>D．Take a language test.</w:t>
      </w:r>
    </w:p>
    <w:p w14:paraId="06D2515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34．Why is it difficult to create genderless objects?</w:t>
      </w:r>
    </w:p>
    <w:p w14:paraId="3543E5D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A．They cannot be mass-produced.</w:t>
      </w:r>
      <w:r>
        <w:rPr>
          <w:rFonts w:hint="default" w:ascii="Times New Roman" w:hAnsi="Times New Roman" w:eastAsia="宋体" w:cs="Times New Roman"/>
          <w:sz w:val="21"/>
        </w:rPr>
        <w:tab/>
      </w:r>
      <w:r>
        <w:rPr>
          <w:rFonts w:hint="default" w:ascii="Times New Roman" w:hAnsi="Times New Roman" w:eastAsia="宋体" w:cs="Times New Roman"/>
          <w:sz w:val="21"/>
        </w:rPr>
        <w:t>B．Naming them is a challenging task.</w:t>
      </w:r>
    </w:p>
    <w:p w14:paraId="1EAEAB6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C．People assume they are unreliable.</w:t>
      </w:r>
      <w:r>
        <w:rPr>
          <w:rFonts w:hint="default" w:ascii="Times New Roman" w:hAnsi="Times New Roman" w:eastAsia="宋体" w:cs="Times New Roman"/>
          <w:sz w:val="21"/>
        </w:rPr>
        <w:tab/>
      </w:r>
      <w:r>
        <w:rPr>
          <w:rFonts w:hint="default" w:ascii="Times New Roman" w:hAnsi="Times New Roman" w:eastAsia="宋体" w:cs="Times New Roman"/>
          <w:sz w:val="21"/>
        </w:rPr>
        <w:t>D．Gender is rooted in people’s mind.</w:t>
      </w:r>
    </w:p>
    <w:p w14:paraId="372A650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35．What does the last paragraph mainly talk about?</w:t>
      </w:r>
    </w:p>
    <w:p w14:paraId="0BF6A48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A．The quality of genderless products.</w:t>
      </w:r>
      <w:r>
        <w:rPr>
          <w:rFonts w:hint="default" w:ascii="Times New Roman" w:hAnsi="Times New Roman" w:eastAsia="宋体" w:cs="Times New Roman"/>
          <w:sz w:val="21"/>
        </w:rPr>
        <w:tab/>
      </w:r>
      <w:r>
        <w:rPr>
          <w:rFonts w:hint="default" w:ascii="Times New Roman" w:hAnsi="Times New Roman" w:eastAsia="宋体" w:cs="Times New Roman"/>
          <w:sz w:val="21"/>
        </w:rPr>
        <w:t>B．The upside of gendering a product.</w:t>
      </w:r>
    </w:p>
    <w:p w14:paraId="0A6E812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C．The meaning of anthropomorphism.</w:t>
      </w:r>
      <w:r>
        <w:rPr>
          <w:rFonts w:hint="default" w:ascii="Times New Roman" w:hAnsi="Times New Roman" w:eastAsia="宋体" w:cs="Times New Roman"/>
          <w:sz w:val="21"/>
        </w:rPr>
        <w:tab/>
      </w:r>
      <w:r>
        <w:rPr>
          <w:rFonts w:hint="default" w:ascii="Times New Roman" w:hAnsi="Times New Roman" w:eastAsia="宋体" w:cs="Times New Roman"/>
          <w:sz w:val="21"/>
        </w:rPr>
        <w:t>D．The stereotypes of men and women.</w:t>
      </w:r>
    </w:p>
    <w:p w14:paraId="2FAAA817">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6</w:t>
      </w:r>
    </w:p>
    <w:p w14:paraId="775BBF24">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The call to “know yourself” has been there since ancient times, but our sense of self doesn’t always match what others perceive. Considering the stories we tell about ourselves can help us to change our minds for better. </w:t>
      </w:r>
    </w:p>
    <w:p w14:paraId="51D9C10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For many years</w:t>
      </w:r>
      <w:r>
        <w:rPr>
          <w:rFonts w:hint="default" w:ascii="Times New Roman" w:hAnsi="Times New Roman" w:eastAsia="宋体" w:cs="Times New Roman"/>
          <w:color w:val="000000"/>
          <w:position w:val="-22"/>
          <w:sz w:val="21"/>
          <w:szCs w:val="21"/>
        </w:rPr>
        <w:drawing>
          <wp:inline distT="0" distB="0" distL="0" distR="0">
            <wp:extent cx="50800" cy="88900"/>
            <wp:effectExtent l="0" t="0" r="635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psychologists saw identity as a combination of someone’s values, beliefs, goals and social roles. Then, in the 1980s, Bob Johnson created the life story model of identity, in which he proposes that, as we go through life, these core features are built in with our memories to create a personal story through which we understand our lives. </w:t>
      </w:r>
    </w:p>
    <w:p w14:paraId="24676294">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Our life story is something that starts coming together in our teenage years, when we begin to organise our lives into chapters around key events or life changes, and begin to see ourselves as both the central character and, to a varying extent, the story’s author. People with more consistent stories tend to have a stronger sense of identity, and they feel their life has more meaning, direction and sense of purpose. Such people show greater overall life satisfaction, too. </w:t>
      </w:r>
    </w:p>
    <w:p w14:paraId="2272409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Johnson has also investigated the link between well-being and certain story themes. He discovered that whether someone describes having had some control over events in their past is an important predictor of a person’s mental health. Another key theme involves finding some kind of positive meaning after stressful events. “People could talk about gaining knowledge or personal growth,” says Johnson. His research shows that this is often missing for people with mental health conditions. The good news is that there is evidence we can learn to change our own story. </w:t>
      </w:r>
    </w:p>
    <w:p w14:paraId="6E7C5E0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Lisa Green, another researcher, sounds a few notes of caution (谨慎). For instance, hearing about the power of redemptive (拯救性的) stories, many people may feel forced to find a positive angle on horrible events. She says that Western culture already pushes people to look for the silver lining behind every cloud. </w:t>
      </w:r>
    </w:p>
    <w:p w14:paraId="26E6CDE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If you want to turn over a new leaf, though, one top tip is that it helps to choose a significant date that signals the start of a new “chapter”. Contrary to popular doubt, resolutions made on I January are more effective for this reason. So, whether your goal is saving money or getting fit, there is no better time to become the author of our own destiny (命运).</w:t>
      </w:r>
    </w:p>
    <w:p w14:paraId="21A6773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What can be inferred about personal stories?</w:t>
      </w:r>
    </w:p>
    <w:p w14:paraId="139BFE8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They are unrelated to health.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Consistent ones lead to stress.</w:t>
      </w:r>
    </w:p>
    <w:p w14:paraId="3B5F950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They are relevant to happiness.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Thematic ones hold back change.</w:t>
      </w:r>
    </w:p>
    <w:p w14:paraId="6819781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What can we learn from this passage?</w:t>
      </w:r>
    </w:p>
    <w:p w14:paraId="0065C57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Talking about gains from failure is negative.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New Year resolutions are well received.</w:t>
      </w:r>
    </w:p>
    <w:p w14:paraId="3C25FBA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The West tends to overvalue optimism.</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Social roles fail to be highlighted.</w:t>
      </w:r>
    </w:p>
    <w:p w14:paraId="2A14A39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What does the author mainly do in this passage?</w:t>
      </w:r>
    </w:p>
    <w:p w14:paraId="7D79C06D">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Clarify a goal.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Analyse an event.</w:t>
      </w:r>
    </w:p>
    <w:p w14:paraId="4CCED7BC">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Make a comparison.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Illustrate an approach.</w:t>
      </w:r>
    </w:p>
    <w:p w14:paraId="004C51C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What is the passage mainly about?</w:t>
      </w:r>
    </w:p>
    <w:p w14:paraId="01A85E6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How self-identity works.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How story-tellers are made.</w:t>
      </w:r>
    </w:p>
    <w:p w14:paraId="30348F6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How personal stories raise doubts.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How timing affects personal identity.</w:t>
      </w:r>
    </w:p>
    <w:p w14:paraId="20129920">
      <w:pPr>
        <w:shd w:val="clear" w:color="auto" w:fill="548DD4" w:themeFill="text2"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2F21A5F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82AA2AB">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Animals can express their needs using a lot of ways. For instance, almost all animals have distinct vocals (声音) that they rely on to either ask for help,  scare away any dangerous animals or look for shelter. But cats are special creatures who possess amazing vocalization skills. They are able to have entire conversations with humans using meows and you're able to interpret it. If a pet cat is hungry, it will keep meowing to attract attention and find food. However, when a cat is looking for affection, they tend to produce stretched and soft meows. Meowing starts as soon as a baby cat is brought to life and uses it to get the mother's attention and be fed. </w:t>
      </w:r>
    </w:p>
    <w:p w14:paraId="65766354">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Cats have many heightened senses, but their sense of smell is quite impressive. They use their noses to assess their environment and look out for any signs of danger. They will sniff out specific areas before they choose a place to relax. However, another way the cats are able to distinguish between situations is by looking for familiar smells. Your cat will likely smell your face and store the smell in its memory and use it to recognize you in the future. That's why most pet cats are able to tell immediately if their owners were around any other cats, which they don't usually like. </w:t>
      </w:r>
    </w:p>
    <w:p w14:paraId="59832840">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Dogs are known for their impressive fetching habit, but cats </w:t>
      </w:r>
      <w:r>
        <w:rPr>
          <w:rFonts w:hint="default" w:ascii="Times New Roman" w:hAnsi="Times New Roman" w:eastAsia="宋体" w:cs="Times New Roman"/>
          <w:color w:val="000000"/>
          <w:sz w:val="21"/>
          <w:szCs w:val="21"/>
          <w:u w:val="single"/>
        </w:rPr>
        <w:t>take this behavior up a notch</w:t>
      </w:r>
      <w:r>
        <w:rPr>
          <w:rFonts w:hint="default" w:ascii="Times New Roman" w:hAnsi="Times New Roman" w:eastAsia="宋体" w:cs="Times New Roman"/>
          <w:color w:val="000000"/>
          <w:sz w:val="21"/>
          <w:szCs w:val="21"/>
        </w:rPr>
        <w:t>. Many cats will find random objects outside and bring them to their owners. This is a very old habit that's been present in all kinds of predators (食肉动物). Cats bring gifts for their owners to show they love you. These adorable little hunters are just doing something that it's been in their nature since the beginning of time. So just go along with it!</w:t>
      </w:r>
    </w:p>
    <w:p w14:paraId="5386282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 What can be learned about cats' meowing from the first paragraph?</w:t>
      </w:r>
    </w:p>
    <w:p w14:paraId="3FD29A7E">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It's a survival skill.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It's taught by mother cats.</w:t>
      </w:r>
    </w:p>
    <w:p w14:paraId="4BEC6A3C">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It's hard to interpret.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It's getting louder with age.</w:t>
      </w:r>
    </w:p>
    <w:p w14:paraId="540BA374">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5. How does a pet cat assess different situations?</w:t>
      </w:r>
    </w:p>
    <w:p w14:paraId="7CCB383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By listening for sounds.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By touching familiar objects.</w:t>
      </w:r>
    </w:p>
    <w:p w14:paraId="036F8529">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By checking on smells.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By communicating with other cats.</w:t>
      </w:r>
    </w:p>
    <w:p w14:paraId="3F47DA77">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6. Which best explains the phrase "take. . . up notch" in paragraph 3?</w:t>
      </w:r>
    </w:p>
    <w:p w14:paraId="1D888792">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Perform appropriately.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Move faster.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Act strangely.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Do better.</w:t>
      </w:r>
    </w:p>
    <w:p w14:paraId="38590E7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7. What is a suitable title for the text?</w:t>
      </w:r>
    </w:p>
    <w:p w14:paraId="472CC01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Tips on Finding a Smart Cat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Understanding Your Cat's Behavior</w:t>
      </w:r>
    </w:p>
    <w:p w14:paraId="27AD03CF">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Have Fun with Your Cat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How to Keep Your Cat Healthy</w:t>
      </w:r>
    </w:p>
    <w:p w14:paraId="2C64B04D">
      <w:pPr>
        <w:shd w:val="clear" w:color="auto" w:fill="auto"/>
        <w:spacing w:line="360" w:lineRule="auto"/>
        <w:jc w:val="left"/>
        <w:textAlignment w:val="center"/>
        <w:rPr>
          <w:rFonts w:hint="eastAsia" w:ascii="Times New Roman" w:hAnsi="Times New Roman" w:eastAsia="宋体" w:cs="Times New Roman"/>
          <w:color w:val="0000FF"/>
          <w:szCs w:val="24"/>
          <w:lang w:eastAsia="zh-CN"/>
        </w:rPr>
      </w:pPr>
    </w:p>
    <w:p w14:paraId="38881B70">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396B02A6">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14:paraId="5A16151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 “With the rise of technology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(标本), and since we are increasingly using observational data to investigate how species are responding to global change, I wanted to know: Are they usable?”</w:t>
      </w:r>
    </w:p>
    <w:p w14:paraId="3F739A7D">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Using a global dataset of 1.9 billion records of plants, insects, birds, and animals, Daru and his team tested how well these data represent actual global biodiversity patterns.</w:t>
      </w:r>
    </w:p>
    <w:p w14:paraId="30020C42">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“We were particularly interested in exploring the aspects of sampling that tend to bias (使有偏差) data, like the greater likelihood of a citizen scientist to take a picture of a flowering plant instead of the grass right next to it,” said Daru.</w:t>
      </w:r>
    </w:p>
    <w:p w14:paraId="7AEEBAE5">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14:paraId="31FED193">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What can we do with the imperfect datasets of biodiversity?</w:t>
      </w:r>
    </w:p>
    <w:p w14:paraId="75CD63E6">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“Quite a lot,” Daru explained. “Biodiversity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w:t>
      </w:r>
    </w:p>
    <w:p w14:paraId="497FE9A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What do we know about the records of species collected now?</w:t>
      </w:r>
    </w:p>
    <w:p w14:paraId="1BFBE2A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They are becoming outdated.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They are mostly in electronic form.</w:t>
      </w:r>
    </w:p>
    <w:p w14:paraId="7D848CD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They are limited in number.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They are used for public exhibition.</w:t>
      </w:r>
    </w:p>
    <w:p w14:paraId="313BC99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What does Daru’s study focus on?</w:t>
      </w:r>
    </w:p>
    <w:p w14:paraId="7EBE469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Threatened species.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Physical specimens.</w:t>
      </w:r>
    </w:p>
    <w:p w14:paraId="1E73D4D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Observational data.</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Mobile applications.</w:t>
      </w:r>
    </w:p>
    <w:p w14:paraId="74E9949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What has led to the biases according to the study?</w:t>
      </w:r>
    </w:p>
    <w:p w14:paraId="7BF8D3E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Mistakes in data analysis.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Poor quality of uploaded pictures.</w:t>
      </w:r>
    </w:p>
    <w:p w14:paraId="7AB937E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Improper way of sampling.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Unreliable data collection devices.</w:t>
      </w:r>
    </w:p>
    <w:p w14:paraId="6F1981B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35. What is Daru’s suggestion for biodiversity apps?</w:t>
      </w:r>
    </w:p>
    <w:p w14:paraId="776C018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Review data from certain areas.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Hire experts to check the records.</w:t>
      </w:r>
    </w:p>
    <w:p w14:paraId="5E59488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Confirm the identity of the users.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Give guidance to citizen scientists.</w:t>
      </w:r>
    </w:p>
    <w:p w14:paraId="7053A804">
      <w:pPr>
        <w:spacing w:line="360" w:lineRule="auto"/>
        <w:jc w:val="left"/>
        <w:textAlignment w:val="center"/>
        <w:rPr>
          <w:rFonts w:hint="eastAsia" w:ascii="Times New Roman" w:hAnsi="Times New Roman" w:eastAsia="宋体" w:cs="Times New Roman"/>
          <w:color w:val="0000FF"/>
          <w:szCs w:val="24"/>
          <w:lang w:val="en-US" w:eastAsia="zh-CN"/>
        </w:rPr>
      </w:pPr>
    </w:p>
    <w:p w14:paraId="6F61C35F">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7194E365">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The Saint Lukas train doesn’t accept passengers—it accepts only the sick. The Saint Lukas is one of five government-sponsored medical trains that travel to remote towns in central and eastern Russia. Each stop lasts an average of two days, and during that time the doctors and nurses on board provide rural(乡村)populations with basic medical care, X-ray scans and prescriptions. </w:t>
      </w:r>
    </w:p>
    <w:p w14:paraId="1934F1D8">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“People started queuing to make an appointment early in the morning,” says Emile Ducke, a German photographer who traveled with the staff of the Saint Lukas for a two-week trip in November through the vast regions(区域)of Krasnoyarsk and Khakassia. </w:t>
      </w:r>
    </w:p>
    <w:p w14:paraId="3BBF167C">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14:paraId="3BAA0A57">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annual arrival of the Saint Lukas is another attempt to improve the situation. For 10 months every year, the train stops at about eight stations over two weeks, before returning to the regional capital to refuel and restock(补给). Then it starts all over again the next month. Most stations wait about a year between visits. </w:t>
      </w:r>
    </w:p>
    <w:p w14:paraId="2FC5A325">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Doctors see up to 150 patients every day. The train’s equipment allows for basic checkups. “I was very impressed by the doctors and their assistants working and living in such little space but still staying focused and very concerned,” says Ducke. “They were the best chance for many rural people to get the treatment they want. ”</w:t>
      </w:r>
    </w:p>
    <w:p w14:paraId="3491150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8. How is the Saint Lukas different from other trains?</w:t>
      </w:r>
    </w:p>
    <w:p w14:paraId="5799D2B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runs across countries.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reserves seats for the seniors.</w:t>
      </w:r>
    </w:p>
    <w:p w14:paraId="3D7051A4">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functions as a hospital.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travels along a river.</w:t>
      </w:r>
    </w:p>
    <w:p w14:paraId="2D7BF6C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9. What can we infer from paragraph 3 about Krasnoyarsk?</w:t>
      </w:r>
    </w:p>
    <w:p w14:paraId="54AC81C9">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is heavily populated.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offers training for doctors.</w:t>
      </w:r>
    </w:p>
    <w:p w14:paraId="6BCA72E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is a modern city.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needs medical aid.</w:t>
      </w:r>
    </w:p>
    <w:p w14:paraId="655EA5A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10. How long can the Saint Lukas work with one supply?</w:t>
      </w:r>
    </w:p>
    <w:p w14:paraId="03DD40A9">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About a year.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About ten months.</w:t>
      </w:r>
    </w:p>
    <w:p w14:paraId="0BF22BA3">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About two months.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About two weeks.</w:t>
      </w:r>
    </w:p>
    <w:p w14:paraId="7EA028DF">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11. What is Ducke’s attitude toward the Saint Lukas’ services?</w:t>
      </w:r>
    </w:p>
    <w:p w14:paraId="0D77ED8C">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Appreciative.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Doubtful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Ambiguous.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Cautious.</w:t>
      </w:r>
    </w:p>
    <w:p w14:paraId="301BA53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2B6D11F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We all know fresh is best when it comes to food. However, most produce at the store went through weeks of travel and covered hundreds of miles before reaching the table. While farmer’s markets are a solid choice to reduce the journey, Babylon Micro-Farm (BMF) shortens it even more. </w:t>
      </w:r>
    </w:p>
    <w:p w14:paraId="7D5E142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BMF is an indoor garden system. It can be set up for a family. Additionally, it could serve a larger audience such as a hospital, restaurant or school. The innovative design requires little effort to achieve a reliable weekly supply of fresh greens. </w:t>
      </w:r>
    </w:p>
    <w:p w14:paraId="2958F88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Specifically, it’s a farm that relies on new technology. 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After harvest, users simply replace the plants with a new pre-seeded pod (容器) to get the next growth cycle started. </w:t>
      </w:r>
    </w:p>
    <w:p w14:paraId="75E95BD9">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Moreover, having a system in the same building where it’s eaten means zero emissions (排放) from transporting plants from soil to salad. In addition, there’s no need for pesticides and other chemicals that pollute traditional farms and the surrounding environment. </w:t>
      </w:r>
    </w:p>
    <w:p w14:paraId="42C45D1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14:paraId="5AAA87A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8. What can be learned about BMF from paragraph 1?</w:t>
      </w:r>
    </w:p>
    <w:p w14:paraId="6A351883">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guarantees the variety of food.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requires day-to-day care.</w:t>
      </w:r>
    </w:p>
    <w:p w14:paraId="02900B7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cuts the farm-to-table distance.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relies on farmer’s markets.</w:t>
      </w:r>
    </w:p>
    <w:p w14:paraId="3E576B0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9. What information does the convenient app offer?</w:t>
      </w:r>
    </w:p>
    <w:p w14:paraId="332C7B2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Real-time weather changes.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Current condition of the plants.</w:t>
      </w:r>
    </w:p>
    <w:p w14:paraId="1F30137D">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Chemical pollutants in the soil.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Availability of pre-seeded pods.</w:t>
      </w:r>
    </w:p>
    <w:p w14:paraId="67D9667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10. What can be concluded about BMF employees?</w:t>
      </w:r>
    </w:p>
    <w:p w14:paraId="16D837E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They have a great passion for sports.</w:t>
      </w:r>
    </w:p>
    <w:p w14:paraId="3D6C9DA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They are devoted to community service.</w:t>
      </w:r>
    </w:p>
    <w:p w14:paraId="572002A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They are fond of sharing daily experiences.</w:t>
      </w:r>
    </w:p>
    <w:p w14:paraId="348790B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They have a strong environmental awareness.</w:t>
      </w:r>
    </w:p>
    <w:p w14:paraId="569CAB7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11. What does the text mainly talk about?</w:t>
      </w:r>
    </w:p>
    <w:p w14:paraId="1893C85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BMF’s major strengths.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BMF’s general management.</w:t>
      </w:r>
    </w:p>
    <w:p w14:paraId="6794FCE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BMF’s global influence.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BMF’s technical standards.</w:t>
      </w:r>
    </w:p>
    <w:p w14:paraId="4D7DA01C">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692E6BA6">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On September 7, 1991, the costliest hailstorm (</w:t>
      </w:r>
      <w:r>
        <w:rPr>
          <w:rFonts w:ascii="微软雅黑" w:hAnsi="微软雅黑" w:eastAsia="微软雅黑" w:cs="微软雅黑"/>
          <w:i w:val="0"/>
          <w:iCs w:val="0"/>
          <w:caps w:val="0"/>
          <w:color w:val="003366"/>
          <w:spacing w:val="0"/>
          <w:sz w:val="22"/>
          <w:szCs w:val="22"/>
          <w:shd w:val="clear" w:color="auto" w:fill="F9F9F9"/>
        </w:rPr>
        <w:t>雹暴</w:t>
      </w:r>
      <w:r>
        <w:rPr>
          <w:rFonts w:ascii="Times New Roman" w:hAnsi="Times New Roman" w:eastAsia="Times New Roman" w:cs="Times New Roman"/>
          <w:color w:val="000000"/>
          <w:szCs w:val="24"/>
        </w:rPr>
        <w:t>) in Canadian history hit Calgary’s southern suburbs. As a result, since 1996 a group of insurance companies have spent about $2million per year on the Alberta Hail Suppression Project. Airplanes seed threatening storm cells with a chemical to make small ice crystals fall as rain before they can grow into dangerous hailstones. But farmers in east-central Alberta — downwind of the hail project flights — worry that precious moisture (</w:t>
      </w:r>
      <w:r>
        <w:rPr>
          <w:rFonts w:ascii="宋体" w:hAnsi="宋体" w:eastAsia="宋体" w:cs="宋体"/>
          <w:color w:val="000000"/>
          <w:szCs w:val="24"/>
        </w:rPr>
        <w:t>水分</w:t>
      </w:r>
      <w:r>
        <w:rPr>
          <w:rFonts w:ascii="Times New Roman" w:hAnsi="Times New Roman" w:eastAsia="Times New Roman" w:cs="Times New Roman"/>
          <w:color w:val="000000"/>
          <w:szCs w:val="24"/>
        </w:rPr>
        <w:t xml:space="preserve">) is being stolen from their thirsty land by the cloud seeding. </w:t>
      </w:r>
    </w:p>
    <w:p w14:paraId="69B9057E">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Norman Stienwand, who farms in that area, has been addressing public meetings on this issue for years “Basically, the provincial government is letting the insurance companies protect the Calgary-Edmonton urban area from hail,” Mr. Stienwan d says, “but they’re increasing drought risk as far east as Saskatchewan.”</w:t>
      </w:r>
    </w:p>
    <w:p w14:paraId="6BEE9173">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Alberta hail project is managed by Terry Krauss, a cloud physicist who works for Weather Modification Inc. of Fargo, North Dakota. “We affect only a very small percentage of the total moisture in the air, so we cannot be cousing drought.” Dr. Krauss says. “In fact, we may be helping increase the moisture downwind by creating wetter ground.”</w:t>
      </w:r>
    </w:p>
    <w:p w14:paraId="1ADABDD1">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doubter about the safety of cloud seeding is Chuck Doswell, a research scientist who just retired from the University of Oklahoma. “In 1999, I personally saw significant tornadoes (</w:t>
      </w:r>
      <w:r>
        <w:rPr>
          <w:rFonts w:ascii="宋体" w:hAnsi="宋体" w:eastAsia="宋体" w:cs="宋体"/>
          <w:color w:val="000000"/>
          <w:szCs w:val="24"/>
        </w:rPr>
        <w:t>龙卷风</w:t>
      </w:r>
      <w:r>
        <w:rPr>
          <w:rFonts w:ascii="Times New Roman" w:hAnsi="Times New Roman" w:eastAsia="Times New Roman" w:cs="Times New Roman"/>
          <w:color w:val="000000"/>
          <w:szCs w:val="24"/>
        </w:rPr>
        <w:t>) form from a seeded storm cell in Kansas,” Dr. Doswell says. “Does cloud seeding create killer storms or reduce moisture downwind? No one really knows, of course, but the seeding goes on.”</w:t>
      </w:r>
    </w:p>
    <w:p w14:paraId="00C29BBB">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Given the degree of doubt, Mr. Stienwand suggests, “it would be wise to stop cloud seeding.” In practice, doubt has had the opposite effect. Due to the lack of scientific proof concerning their impacts, no one has succeeded in winning a lawsuit against cloud-seeding companies. Hence, private climate engineering can proceed in relative legal safety.</w:t>
      </w:r>
    </w:p>
    <w:p w14:paraId="640DF85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What does the project aim to do?</w:t>
      </w:r>
    </w:p>
    <w:p w14:paraId="741C8B0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Conserve moisture in the soil.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Prevent the formation of hailstones.</w:t>
      </w:r>
    </w:p>
    <w:p w14:paraId="2A75C5B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Forecast disastrous hailstorms.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Investigate chemical use in farming.</w:t>
      </w:r>
    </w:p>
    <w:p w14:paraId="05B0205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Who are opposed to the project?</w:t>
      </w:r>
    </w:p>
    <w:p w14:paraId="79F28C1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Farmers in east-central Alberta.</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Managers of insurance companies.</w:t>
      </w:r>
    </w:p>
    <w:p w14:paraId="020EA5A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Provincial government officials.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Residents of Calgary and Edmonton</w:t>
      </w:r>
    </w:p>
    <w:p w14:paraId="2370D10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Why does Dr. Doswell mention the tornadoes he saw in 1999?</w:t>
      </w:r>
    </w:p>
    <w:p w14:paraId="37A3282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compare different kinds of seeding methods.</w:t>
      </w:r>
    </w:p>
    <w:p w14:paraId="3AC9EFB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illustrate the development of big hailstorms.</w:t>
      </w:r>
    </w:p>
    <w:p w14:paraId="66CC10F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indicate a possible danger of cloud seeding.</w:t>
      </w:r>
    </w:p>
    <w:p w14:paraId="3E401B7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show the link between storms and moisture.</w:t>
      </w:r>
    </w:p>
    <w:p w14:paraId="4A67677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Times New Roman" w:hAnsi="Times New Roman" w:eastAsia="Times New Roman" w:cs="Times New Roman"/>
          <w:color w:val="000000"/>
          <w:szCs w:val="24"/>
        </w:rPr>
        <w:t>What can we infer from the last paragraph?</w:t>
      </w:r>
    </w:p>
    <w:p w14:paraId="373054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Scientific studies have proved Stienwand right.</w:t>
      </w:r>
    </w:p>
    <w:p w14:paraId="5230E71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Private climate engineering is illegal in Canada.</w:t>
      </w:r>
    </w:p>
    <w:p w14:paraId="59F6F15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doubt about cloud seeding has disappeared.</w:t>
      </w:r>
    </w:p>
    <w:p w14:paraId="69F639E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Cloud-seeding companies will continue to exist.</w:t>
      </w:r>
    </w:p>
    <w:p w14:paraId="423A148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5</w:t>
      </w:r>
    </w:p>
    <w:p w14:paraId="187AEB0F">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Franz Boas’s description of Inuit (因纽特人) life in the 19th century illustrates the probable moral code of early humans. Here, norms (规范) were unwritten and rarely expressed clearly, but were well understood and taken to heart. Dishonest and violent behaviours were disapproved of; leadership, marriage and interactions with other groups were loosely governed by traditions. Conflict was often resolved in musical battles. Because arguing angrily leads to chaos, it was strongly discouraged. With life in the unforgiving Northern Canada being so demanding, the Inuit’s practical approach to morality made good sense. </w:t>
      </w:r>
    </w:p>
    <w:p w14:paraId="0313DB24">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similarity of moral virtues across cultures is striking, even though the relative ranking of the virtues may vary with a social group’s history and environment. Typically, cruelty and cheating are discouraged, while cooperation, humbleness and courage are praised. These universal norms far pre-date the concept of any moralising religion or written law. Instead, they are rooted in the similarity of basic human needs and our shared mechanisms for learning and problem solving. Our social instincts (本能) include the intense desire to belong. The approval of others is rewarding, while their disapproval is strongly disliked. These social emotions prepare our brains to shape our behaviour according to the norms and values of our family and our community. More generally, social instincts motivate us to learn how to behave in a socially complex world.</w:t>
      </w:r>
    </w:p>
    <w:p w14:paraId="6D1C3205">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mechanism involves a repurposed reward system originally used to develop habits important for self-care. Our brains use the system to acquire behavioural patterns regarding safe routes home, efficient food gathering and dangers to avoid. Good habits save time, energy and sometimes your life. Good social habits do something similar in a social context. We learn to tell the truth, even when lying is self-serving; we help a grandparent even when it is inconvenient. We acquire what we call a sense of right and wrong.</w:t>
      </w:r>
    </w:p>
    <w:p w14:paraId="01ED7538">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Social benefits are accompanied by social demands: we must get along, but not put up with too much. Hence self-discipline is advantageous. In humans, a greatly enlarged brain boosts self-control, just as it boosts problem-solving skills in the social as well as the physical world. These abilities are strengthened by our capacity for language, which allows social practices to develop in extremely unobvious ways.</w:t>
      </w:r>
    </w:p>
    <w:p w14:paraId="0BBBD94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What can be inferred about the forming of the Inuit’s moral code?</w:t>
      </w:r>
    </w:p>
    <w:p w14:paraId="6D0142AA">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Living conditions were the drive.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Unwritten rules were the target.</w:t>
      </w:r>
    </w:p>
    <w:p w14:paraId="1EF581DB">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Social tradition was the basis.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Honesty was the key.</w:t>
      </w:r>
    </w:p>
    <w:p w14:paraId="4926A61F">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What can we learn from this passage?</w:t>
      </w:r>
    </w:p>
    <w:p w14:paraId="6C0E454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Inconveniences are the cause of telling lies.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Basic human needs lead to universal norms.</w:t>
      </w:r>
    </w:p>
    <w:p w14:paraId="10CA7D00">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Language capacity is limited by self-control.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Written laws have great influence on virtues.</w:t>
      </w:r>
    </w:p>
    <w:p w14:paraId="39892B1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Which would be the best title for this passage?</w:t>
      </w:r>
    </w:p>
    <w:p w14:paraId="59930E2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Virtues: Bridges Across Cultures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 Values of Self-discipline</w:t>
      </w:r>
    </w:p>
    <w:p w14:paraId="71590D33">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Brains: Walls Against Chaos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 Roots of Morality</w:t>
      </w:r>
    </w:p>
    <w:p w14:paraId="2DD413FD">
      <w:pPr>
        <w:spacing w:line="360" w:lineRule="auto"/>
        <w:ind w:firstLine="420"/>
        <w:jc w:val="center"/>
        <w:textAlignment w:val="center"/>
        <w:rPr>
          <w:rFonts w:ascii="Times New Roman" w:hAnsi="Times New Roman" w:eastAsia="宋体" w:cs="Times New Roman"/>
          <w:sz w:val="32"/>
          <w:szCs w:val="32"/>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6</w:t>
      </w:r>
    </w:p>
    <w:p w14:paraId="181C087B">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The Stanford marshmallow (</w:t>
      </w:r>
      <w:r>
        <w:rPr>
          <w:rFonts w:ascii="宋体" w:hAnsi="宋体" w:eastAsia="宋体" w:cs="宋体"/>
          <w:color w:val="000000"/>
          <w:szCs w:val="24"/>
        </w:rPr>
        <w:t>棉花糖</w:t>
      </w:r>
      <w:r>
        <w:rPr>
          <w:rFonts w:ascii="Times New Roman" w:hAnsi="Times New Roman" w:eastAsia="Times New Roman" w:cs="Times New Roman"/>
          <w:color w:val="000000"/>
          <w:szCs w:val="24"/>
        </w:rPr>
        <w:t xml:space="preserve">) test was originally conducted by psychologist Walter Mischel in the late 1960s. Children aged four to six at a nursery school were placed in a room. A single sugary treat, selected by the child, was placed on a table. Each child was told if they waited for 15 minutes before eating the treat, they would be given a second treat. Then they were left alone in the room. Follow-up studies with the children later in life showed a connect ion between an ability to wait long enough to obtain a second treat and various forms of success. </w:t>
      </w:r>
    </w:p>
    <w:p w14:paraId="60F864FD">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As adults we face a version of the marshmallow test every day. We’ re not tempted (</w:t>
      </w:r>
      <w:r>
        <w:rPr>
          <w:rFonts w:ascii="宋体" w:hAnsi="宋体" w:eastAsia="宋体" w:cs="宋体"/>
          <w:color w:val="000000"/>
          <w:szCs w:val="24"/>
        </w:rPr>
        <w:t>诱惑</w:t>
      </w:r>
      <w:r>
        <w:rPr>
          <w:rFonts w:ascii="Times New Roman" w:hAnsi="Times New Roman" w:eastAsia="Times New Roman" w:cs="Times New Roman"/>
          <w:color w:val="000000"/>
          <w:szCs w:val="24"/>
        </w:rPr>
        <w:t xml:space="preserve">) by sugary treats, but by our computers, phones, and tablets — all the devices that connect us to the global delivery system for various types of information that do to us what marshmallows do to preschoolers. </w:t>
      </w:r>
    </w:p>
    <w:p w14:paraId="35011ECB">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We are tempted by sugary treats because our ancestors lived in a calorie-poor world, and our brains developed a response mechanism to these treats that reflected their value — a feeling of reward and satisfaction. But as we’ve reshaped the world around us, dramatically reducing the cost and effort involved in obtaining calories, we still have the same brains we had thousands of years ago, and this mismatch is at the heart of why so many of us struggle to resist tempting foods that we know we shouldn’t eat.</w:t>
      </w:r>
    </w:p>
    <w:p w14:paraId="1FA946C0">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 similar process is at work in our response to information. Our formative environment as a species was information-poor, so our brains developed a mechanism that prized new information. But global connectivity has greatly changed our information environment. We are now ceaselessly bombarded (</w:t>
      </w:r>
      <w:r>
        <w:rPr>
          <w:rFonts w:ascii="宋体" w:hAnsi="宋体" w:eastAsia="宋体" w:cs="宋体"/>
          <w:color w:val="000000"/>
          <w:szCs w:val="24"/>
        </w:rPr>
        <w:t>轰炸</w:t>
      </w:r>
      <w:r>
        <w:rPr>
          <w:rFonts w:ascii="Times New Roman" w:hAnsi="Times New Roman" w:eastAsia="Times New Roman" w:cs="Times New Roman"/>
          <w:color w:val="000000"/>
          <w:szCs w:val="24"/>
        </w:rPr>
        <w:t>) with new information. Therefore, just as we need to be more thoughtful about our caloric consumption, we also need to be more thoughtful about our information consumption, resisting the temptation of the mental “junk food” in order to manage our time most effectively.</w:t>
      </w:r>
    </w:p>
    <w:p w14:paraId="460FF8F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What did the children need to do to get a second treat in Mischel’s test?</w:t>
      </w:r>
    </w:p>
    <w:p w14:paraId="6CD0669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Take an examination alone.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Show respect for the researchers.</w:t>
      </w:r>
    </w:p>
    <w:p w14:paraId="4E7EE86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Share their treats with others.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Delay eating for fifteen minutes.</w:t>
      </w:r>
    </w:p>
    <w:p w14:paraId="298A200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Times New Roman" w:hAnsi="Times New Roman" w:eastAsia="Times New Roman" w:cs="Times New Roman"/>
          <w:color w:val="000000"/>
          <w:szCs w:val="24"/>
        </w:rPr>
        <w:t>According to paragraph 3, there is a mismatch between ___________.</w:t>
      </w:r>
    </w:p>
    <w:p w14:paraId="22C3897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calorie-poor world and our good appetites</w:t>
      </w:r>
    </w:p>
    <w:p w14:paraId="7BABD19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shortage of sugar and our nutritional needs</w:t>
      </w:r>
    </w:p>
    <w:p w14:paraId="3B2A7B5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rich food supply and our unchanged brains</w:t>
      </w:r>
    </w:p>
    <w:p w14:paraId="016165A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tempting foods and our efforts to keep fit</w:t>
      </w:r>
    </w:p>
    <w:p w14:paraId="7D4D47E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Times New Roman" w:hAnsi="Times New Roman" w:eastAsia="Times New Roman" w:cs="Times New Roman"/>
          <w:color w:val="000000"/>
          <w:szCs w:val="24"/>
        </w:rPr>
        <w:t>What does the author suggest readers do?</w:t>
      </w:r>
    </w:p>
    <w:p w14:paraId="52941B3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Absorb new information readily.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Be selective information consumers.</w:t>
      </w:r>
    </w:p>
    <w:p w14:paraId="13CB7FB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Use diverse information sources.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Protect the information environment.</w:t>
      </w:r>
    </w:p>
    <w:p w14:paraId="3E36E8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Times New Roman" w:hAnsi="Times New Roman" w:eastAsia="Times New Roman" w:cs="Times New Roman"/>
          <w:color w:val="000000"/>
          <w:szCs w:val="24"/>
        </w:rPr>
        <w:t>Which of the following is the best title for the text?</w:t>
      </w:r>
    </w:p>
    <w:p w14:paraId="3FA1BED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Eat Less, Read 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Bitter Truth about Early Humans</w:t>
      </w:r>
    </w:p>
    <w:p w14:paraId="5C8B837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Later, the Better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Marshmallow Test for Grownups</w:t>
      </w:r>
    </w:p>
    <w:p w14:paraId="4C0913A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7BBFDF60">
      <w:pPr>
        <w:shd w:val="clear" w:color="auto" w:fill="8DB3E2" w:themeFill="text2" w:themeFillTint="66"/>
        <w:jc w:val="center"/>
        <w:rPr>
          <w:rFonts w:ascii="Times New Roman" w:hAnsi="Times New Roman" w:eastAsia="宋体" w:cs="Times New Roman"/>
          <w:szCs w:val="21"/>
        </w:rPr>
      </w:pPr>
    </w:p>
    <w:p w14:paraId="29089722">
      <w:pPr>
        <w:spacing w:line="360" w:lineRule="auto"/>
        <w:ind w:firstLine="420"/>
        <w:jc w:val="center"/>
        <w:textAlignment w:val="center"/>
        <w:rPr>
          <w:rFonts w:ascii="Times New Roman" w:hAnsi="Times New Roman" w:eastAsia="宋体" w:cs="Times New Roman"/>
          <w:color w:val="0000FF"/>
          <w:szCs w:val="24"/>
        </w:rPr>
      </w:pPr>
      <w:bookmarkStart w:id="0" w:name="_Hlk140475722"/>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bookmarkEnd w:id="0"/>
    <w:p w14:paraId="55BC21F0">
      <w:pPr>
        <w:spacing w:line="360" w:lineRule="auto"/>
        <w:ind w:firstLine="420"/>
        <w:textAlignment w:val="center"/>
        <w:rPr>
          <w:rFonts w:ascii="Times New Roman" w:hAnsi="Times New Roman" w:eastAsia="宋体" w:cs="Times New Roman"/>
          <w:color w:val="0000FF"/>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rPr>
        <w:t>The goal of this book is to make the case for digital minimalism, including a detailed exploration of what it asks and why it works, and then to teach you how to adopt this philosophy if you decide it’s right for you.</w:t>
      </w:r>
    </w:p>
    <w:p w14:paraId="0466321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14:paraId="1912AE7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Part one concludes by introducing my suggested method for adopting this philosophy: the digital </w:t>
      </w:r>
      <w:r>
        <w:rPr>
          <w:rFonts w:ascii="Times New Roman" w:hAnsi="Times New Roman" w:eastAsia="Times New Roman" w:cs="Times New Roman"/>
          <w:color w:val="000000"/>
          <w:szCs w:val="24"/>
          <w:u w:val="single"/>
        </w:rPr>
        <w:t>declutter</w:t>
      </w:r>
      <w:r>
        <w:rPr>
          <w:rFonts w:ascii="Times New Roman" w:hAnsi="Times New Roman" w:eastAsia="Times New Roman" w:cs="Times New Roman"/>
          <w:color w:val="000000"/>
          <w:szCs w:val="24"/>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14:paraId="76B037A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14:paraId="68AAE54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second part of this book takes a closer look at some ideas that will help you cultivate (</w:t>
      </w:r>
      <w:r>
        <w:rPr>
          <w:rFonts w:ascii="宋体" w:hAnsi="宋体" w:eastAsia="宋体" w:cs="宋体"/>
          <w:color w:val="000000"/>
          <w:szCs w:val="24"/>
        </w:rPr>
        <w:t>培养</w:t>
      </w:r>
      <w:r>
        <w:rPr>
          <w:rFonts w:ascii="Times New Roman" w:hAnsi="Times New Roman" w:eastAsia="Times New Roman" w:cs="Times New Roman"/>
          <w:color w:val="000000"/>
          <w:szCs w:val="24"/>
        </w:rPr>
        <w:t>) a sustainable digital minimalism lifestyle. In these chapters, I examine issues such as the importance of solitude (</w:t>
      </w:r>
      <w:r>
        <w:rPr>
          <w:rFonts w:ascii="宋体" w:hAnsi="宋体" w:eastAsia="宋体" w:cs="宋体"/>
          <w:color w:val="000000"/>
          <w:szCs w:val="24"/>
        </w:rPr>
        <w:t>独处</w:t>
      </w:r>
      <w:r>
        <w:rPr>
          <w:rFonts w:ascii="Times New Roman" w:hAnsi="Times New Roman" w:eastAsia="Times New Roman" w:cs="Times New Roman"/>
          <w:color w:val="000000"/>
          <w:szCs w:val="24"/>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words for your particular circumstances.</w:t>
      </w:r>
    </w:p>
    <w:p w14:paraId="04EA95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What is the book aimed at?</w:t>
      </w:r>
    </w:p>
    <w:p w14:paraId="05EE156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Teaching critical thinking skills.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Advocating a simple digital lifestyle.</w:t>
      </w:r>
    </w:p>
    <w:p w14:paraId="195B4E5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Solving philosophical problems.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Promoting the use of a digital device.</w:t>
      </w:r>
    </w:p>
    <w:p w14:paraId="3DF4DBF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What does the underlined word “declutter” in paragraph 3 mean?</w:t>
      </w:r>
    </w:p>
    <w:p w14:paraId="6E16A59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Clear-up.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Add-on.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Check-in.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Take-over.</w:t>
      </w:r>
    </w:p>
    <w:p w14:paraId="611DA74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What is presented in the final chapter of part one?</w:t>
      </w:r>
    </w:p>
    <w:p w14:paraId="12D178E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Theoretical models.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Statistical methods.</w:t>
      </w:r>
    </w:p>
    <w:p w14:paraId="26C66F9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Practical examples.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Historical analyses.</w:t>
      </w:r>
    </w:p>
    <w:p w14:paraId="4C807AA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Times New Roman" w:hAnsi="Times New Roman" w:eastAsia="Times New Roman" w:cs="Times New Roman"/>
          <w:color w:val="000000"/>
          <w:szCs w:val="24"/>
        </w:rPr>
        <w:t>What does the author suggest readers do with the practices offered in part two?</w:t>
      </w:r>
    </w:p>
    <w:p w14:paraId="19C50A8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Use them as needed.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Recommend them to friends.</w:t>
      </w:r>
    </w:p>
    <w:p w14:paraId="51B46B0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Evaluate their effects.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Identify the ideas behind them.</w:t>
      </w:r>
    </w:p>
    <w:p w14:paraId="6EF9B83F">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2</w:t>
      </w:r>
    </w:p>
    <w:p w14:paraId="3A6DD78E">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14:paraId="0A346919">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14:paraId="05689EE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But a new study led by Joaquin Navajas offered an interesting twist (</w:t>
      </w:r>
      <w:r>
        <w:rPr>
          <w:rFonts w:ascii="宋体" w:hAnsi="宋体" w:eastAsia="宋体" w:cs="宋体"/>
          <w:color w:val="000000"/>
          <w:szCs w:val="24"/>
        </w:rPr>
        <w:t>转折</w:t>
      </w:r>
      <w:r>
        <w:rPr>
          <w:rFonts w:ascii="Times New Roman" w:hAnsi="Times New Roman" w:eastAsia="Times New Roman" w:cs="Times New Roman"/>
          <w:color w:val="000000"/>
          <w:szCs w:val="24"/>
        </w:rPr>
        <w:t>)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14:paraId="6DF5E58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a follow-up study with 100 university students</w:t>
      </w:r>
      <w:r>
        <w:rPr>
          <w:rFonts w:ascii="Times New Roman" w:hAnsi="Times New Roman" w:eastAsia="Times New Roman" w:cs="Times New Roman"/>
          <w:color w:val="000000"/>
          <w:position w:val="-22"/>
          <w:szCs w:val="24"/>
        </w:rPr>
        <w:drawing>
          <wp:inline distT="0" distB="0" distL="0" distR="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Navajas have limitations and many questions remain the potential implications for group discussion and decision-making are enormous.</w:t>
      </w:r>
    </w:p>
    <w:p w14:paraId="399CB12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What is paragraph 2 of the text mainly about?</w:t>
      </w:r>
    </w:p>
    <w:p w14:paraId="2E1C31A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methods of estimation.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underlying logic of the effect.</w:t>
      </w:r>
    </w:p>
    <w:p w14:paraId="2ACE482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causes of people’s errors.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design of Galton’s experiment.</w:t>
      </w:r>
    </w:p>
    <w:p w14:paraId="5EA6B3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Times New Roman" w:hAnsi="Times New Roman" w:eastAsia="Times New Roman" w:cs="Times New Roman"/>
          <w:color w:val="000000"/>
          <w:szCs w:val="24"/>
        </w:rPr>
        <w:t>Navajas’ study found that the average accuracy could increase even if ________.</w:t>
      </w:r>
    </w:p>
    <w:p w14:paraId="1E2C09E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crowds were relatively small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 were occasional underestimates</w:t>
      </w:r>
    </w:p>
    <w:p w14:paraId="1B66C4B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individuals did not communicate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estimates were not fully independent</w:t>
      </w:r>
    </w:p>
    <w:p w14:paraId="3E38C41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Times New Roman" w:hAnsi="Times New Roman" w:eastAsia="Times New Roman" w:cs="Times New Roman"/>
          <w:color w:val="000000"/>
          <w:szCs w:val="24"/>
        </w:rPr>
        <w:t>What did the follow-up study focus on?</w:t>
      </w:r>
    </w:p>
    <w:p w14:paraId="0BD39DE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size of the groups.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dominant members.</w:t>
      </w:r>
    </w:p>
    <w:p w14:paraId="4A54B16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discussion process.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individual estimates.</w:t>
      </w:r>
    </w:p>
    <w:p w14:paraId="2772CE3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Times New Roman" w:hAnsi="Times New Roman" w:eastAsia="Times New Roman" w:cs="Times New Roman"/>
          <w:color w:val="000000"/>
          <w:szCs w:val="24"/>
        </w:rPr>
        <w:t>What is the author’s attitude toward Navajas’ studies?</w:t>
      </w:r>
    </w:p>
    <w:p w14:paraId="73ABC7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Unclear.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Dismissive.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Approving.</w:t>
      </w:r>
    </w:p>
    <w:p w14:paraId="4459752B">
      <w:pPr>
        <w:jc w:val="center"/>
        <w:rPr>
          <w:rFonts w:ascii="Times New Roman" w:hAnsi="Times New Roman" w:eastAsia="宋体" w:cs="Times New Roman"/>
          <w:szCs w:val="21"/>
        </w:rPr>
      </w:pPr>
      <w:r>
        <w:rPr>
          <w:rFonts w:ascii="Times New Roman" w:hAnsi="Times New Roman" w:eastAsia="宋体" w:cs="Times New Roman"/>
          <w:szCs w:val="21"/>
        </w:rPr>
        <w:t>Passage 3</w:t>
      </w:r>
    </w:p>
    <w:p w14:paraId="5CDA8CD0">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i/>
          <w:color w:val="000000"/>
          <w:szCs w:val="24"/>
        </w:rPr>
        <w:t xml:space="preserve">Reading Art: Art for Book Lovers </w:t>
      </w:r>
      <w:r>
        <w:rPr>
          <w:rFonts w:ascii="Times New Roman" w:hAnsi="Times New Roman" w:eastAsia="Times New Roman" w:cs="Times New Roman"/>
          <w:color w:val="000000"/>
          <w:szCs w:val="24"/>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14:paraId="50FE7FF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Pr>
          <w:rFonts w:ascii="宋体" w:hAnsi="宋体" w:eastAsia="宋体" w:cs="宋体"/>
          <w:color w:val="000000"/>
          <w:szCs w:val="24"/>
        </w:rPr>
        <w:t>描绘</w:t>
      </w:r>
      <w:r>
        <w:rPr>
          <w:rFonts w:ascii="Times New Roman" w:hAnsi="Times New Roman" w:eastAsia="Times New Roman" w:cs="Times New Roman"/>
          <w:color w:val="000000"/>
          <w:szCs w:val="24"/>
        </w:rPr>
        <w:t xml:space="preserve">) alone in many settings and poses —absorbed in a volume, deep in thought or lost in a moment of leisure. These scenes may have been painted hundreds of years ago, but they record moments we can all </w:t>
      </w:r>
      <w:r>
        <w:rPr>
          <w:rFonts w:ascii="Times New Roman" w:hAnsi="Times New Roman" w:eastAsia="Times New Roman" w:cs="Times New Roman"/>
          <w:color w:val="000000"/>
          <w:szCs w:val="24"/>
          <w:u w:val="single"/>
        </w:rPr>
        <w:t>relate to</w:t>
      </w:r>
      <w:r>
        <w:rPr>
          <w:rFonts w:ascii="Times New Roman" w:hAnsi="Times New Roman" w:eastAsia="Times New Roman" w:cs="Times New Roman"/>
          <w:color w:val="000000"/>
          <w:szCs w:val="24"/>
        </w:rPr>
        <w:t xml:space="preserve">. </w:t>
      </w:r>
    </w:p>
    <w:p w14:paraId="7B1DF92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Books themselves may be used symbolically in paintings to demonstrate the intellect (</w:t>
      </w:r>
      <w:r>
        <w:rPr>
          <w:rFonts w:ascii="宋体" w:hAnsi="宋体" w:eastAsia="宋体" w:cs="宋体"/>
          <w:color w:val="000000"/>
          <w:szCs w:val="24"/>
        </w:rPr>
        <w:t>才智</w:t>
      </w:r>
      <w:r>
        <w:rPr>
          <w:rFonts w:ascii="Times New Roman" w:hAnsi="Times New Roman" w:eastAsia="Times New Roman" w:cs="Times New Roman"/>
          <w:color w:val="000000"/>
          <w:szCs w:val="24"/>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14:paraId="6781922D">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14:paraId="0315231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Where is the text most probably taken from?</w:t>
      </w:r>
    </w:p>
    <w:p w14:paraId="17D11B1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 introduction to a book.</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 essay on the art of writing.</w:t>
      </w:r>
    </w:p>
    <w:p w14:paraId="5D2224F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guidebook to a museum.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review of modern paintings.</w:t>
      </w:r>
    </w:p>
    <w:p w14:paraId="5A4560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What are the selected artworks about?</w:t>
      </w:r>
    </w:p>
    <w:p w14:paraId="0300D55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Wealth and intellect.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Home and school.</w:t>
      </w:r>
    </w:p>
    <w:p w14:paraId="6964BBC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Books and reading.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Work and leisure.</w:t>
      </w:r>
    </w:p>
    <w:p w14:paraId="3F83A45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What do the underlined words “relate to” in paragraph 2 mean?</w:t>
      </w:r>
    </w:p>
    <w:p w14:paraId="3612589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Understand.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Paint.</w:t>
      </w:r>
    </w:p>
    <w:p w14:paraId="0F9F1EC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Transform.</w:t>
      </w:r>
    </w:p>
    <w:p w14:paraId="2BACE27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Times New Roman" w:hAnsi="Times New Roman" w:eastAsia="Times New Roman" w:cs="Times New Roman"/>
          <w:color w:val="000000"/>
          <w:szCs w:val="24"/>
        </w:rPr>
        <w:t>What does the author want to say by mentioning the e-reader?</w:t>
      </w:r>
    </w:p>
    <w:p w14:paraId="742D81B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printed book is not totally out of date.</w:t>
      </w:r>
    </w:p>
    <w:p w14:paraId="4462BA2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Technology has changed the way we read.</w:t>
      </w:r>
    </w:p>
    <w:p w14:paraId="7AE5C7A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Our lives in the 21st century are networked.</w:t>
      </w:r>
    </w:p>
    <w:p w14:paraId="1E3A62C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People now rarely have the patience to read.</w:t>
      </w:r>
    </w:p>
    <w:p w14:paraId="1C36D507">
      <w:pPr>
        <w:spacing w:line="360" w:lineRule="auto"/>
        <w:ind w:firstLine="420"/>
        <w:jc w:val="center"/>
        <w:textAlignment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Passage 4</w:t>
      </w:r>
    </w:p>
    <w:p w14:paraId="6B985EDE">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As cities balloon with growth, access to nature for people living in urban areas is becoming harder to find. If you’re lucky, there might be a pocket park near where you live, but it’s unusual to find places in a city that are relatively wild. </w:t>
      </w:r>
    </w:p>
    <w:p w14:paraId="4722D41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Past research has found health and wellness benefits of nature for humans, but a new study shows that wildness in urban areas is extremely important for human well-being. </w:t>
      </w:r>
    </w:p>
    <w:p w14:paraId="31531F6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research team focused on a large urban park. They surveyed several hundred park-goers, asking them to submit a written summary online of a meaningful interaction they had with nature in the park. The researchers then examined these submissions, coding (</w:t>
      </w:r>
      <w:r>
        <w:rPr>
          <w:rFonts w:ascii="宋体" w:hAnsi="宋体" w:eastAsia="宋体" w:cs="宋体"/>
          <w:color w:val="000000"/>
          <w:szCs w:val="24"/>
        </w:rPr>
        <w:t>编码</w:t>
      </w:r>
      <w:r>
        <w:rPr>
          <w:rFonts w:ascii="Times New Roman" w:hAnsi="Times New Roman" w:eastAsia="Times New Roman" w:cs="Times New Roman"/>
          <w:color w:val="000000"/>
          <w:szCs w:val="24"/>
        </w:rPr>
        <w:t>) experiences into different categories. For example, one participant’s experience of “</w:t>
      </w:r>
      <w:r>
        <w:rPr>
          <w:rFonts w:ascii="Times New Roman" w:hAnsi="Times New Roman" w:eastAsia="Times New Roman" w:cs="Times New Roman"/>
          <w:i/>
          <w:color w:val="000000"/>
          <w:szCs w:val="24"/>
        </w:rPr>
        <w:t>We sat and listened to the waves at the beach for a while</w:t>
      </w:r>
      <w:r>
        <w:rPr>
          <w:rFonts w:ascii="Times New Roman" w:hAnsi="Times New Roman" w:eastAsia="宋体" w:cs="宋体"/>
          <w:color w:val="000000"/>
          <w:szCs w:val="24"/>
        </w:rPr>
        <w:t>”</w:t>
      </w:r>
      <w:r>
        <w:rPr>
          <w:rFonts w:ascii="Times New Roman" w:hAnsi="Times New Roman" w:eastAsia="Times New Roman" w:cs="Times New Roman"/>
          <w:color w:val="000000"/>
          <w:szCs w:val="24"/>
        </w:rPr>
        <w:t xml:space="preserve"> was assigned the categories “sitting at beach” and “listening to waves.”</w:t>
      </w:r>
    </w:p>
    <w:p w14:paraId="20F1AC7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14:paraId="5402609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14:paraId="378E874D">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“We’re trying to generate a language that helps bring the human-nature interactions back into our daily lives. And for that to happen, we also need to protect nature so that we can interact with it,” said Peter Kahn, a senior author of the study.</w:t>
      </w:r>
    </w:p>
    <w:p w14:paraId="5CE7BE8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What phenomenon does the author describe at the beginning of the text?</w:t>
      </w:r>
    </w:p>
    <w:p w14:paraId="1481A7B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Pocket parks are now popular.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Wild nature is hard to find in cities.</w:t>
      </w:r>
    </w:p>
    <w:p w14:paraId="6487F23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Many cities are overpopulated.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People enjoy living close to nature.</w:t>
      </w:r>
    </w:p>
    <w:p w14:paraId="2E6A44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Times New Roman" w:hAnsi="Times New Roman" w:eastAsia="Times New Roman" w:cs="Times New Roman"/>
          <w:color w:val="000000"/>
          <w:szCs w:val="24"/>
        </w:rPr>
        <w:t>Why did the researchers code participant submissions into categories?</w:t>
      </w:r>
    </w:p>
    <w:p w14:paraId="1A4BC11F">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compare different types of park-goers.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explain why the park attracts tourists.</w:t>
      </w:r>
    </w:p>
    <w:p w14:paraId="4D3E975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analyze the main features of the park.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find patterns in the visitors’ summaries.</w:t>
      </w:r>
    </w:p>
    <w:p w14:paraId="261DE47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Times New Roman" w:hAnsi="Times New Roman" w:eastAsia="Times New Roman" w:cs="Times New Roman"/>
          <w:color w:val="000000"/>
          <w:szCs w:val="24"/>
        </w:rPr>
        <w:t>What can we learn from the example given in paragraph 5?</w:t>
      </w:r>
    </w:p>
    <w:p w14:paraId="5190A4F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Walking is the best way to gain access to nature.</w:t>
      </w:r>
    </w:p>
    <w:p w14:paraId="307151E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Young people are too busy to interact with nature.</w:t>
      </w:r>
    </w:p>
    <w:p w14:paraId="0EACC02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same nature experience takes different forms.</w:t>
      </w:r>
    </w:p>
    <w:p w14:paraId="69C8D68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nature language enhances work performance.</w:t>
      </w:r>
    </w:p>
    <w:p w14:paraId="5810349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Times New Roman" w:hAnsi="Times New Roman" w:eastAsia="Times New Roman" w:cs="Times New Roman"/>
          <w:color w:val="000000"/>
          <w:szCs w:val="24"/>
        </w:rPr>
        <w:t>What should be done before we can interact with nature according to Kahn?</w:t>
      </w:r>
    </w:p>
    <w:p w14:paraId="62046EC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Language study.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Environmental conservation.</w:t>
      </w:r>
    </w:p>
    <w:p w14:paraId="63536AD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Public education.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Intercultural communication.</w:t>
      </w:r>
    </w:p>
    <w:p w14:paraId="6CC831C9">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5</w:t>
      </w:r>
    </w:p>
    <w:p w14:paraId="3F5FA6F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What comes into your mind when you think of British food? Probably fish and chips, or a Sunday dinner of meat and two vegetables. But is British food really so uninteresting? Even though Britain has a reputation for less-than-impressive cuisine, it is producing more top class chefs who appear frequently on our television screens and whose recipe books frequently top the best seller lists.</w:t>
      </w:r>
    </w:p>
    <w:p w14:paraId="496180C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programmes have helped change what people think about cooking.</w:t>
      </w:r>
    </w:p>
    <w:p w14:paraId="40D2575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According to a new study from market analysts, 1 in 5 Britons say that watching cookery programmes on TV has encouraged them to try different food. Almost one third say they now use a wider variety of ingredients (</w:t>
      </w:r>
      <w:r>
        <w:rPr>
          <w:rFonts w:ascii="宋体" w:hAnsi="宋体" w:eastAsia="宋体" w:cs="宋体"/>
          <w:color w:val="000000"/>
          <w:szCs w:val="24"/>
        </w:rPr>
        <w:t>配料</w:t>
      </w:r>
      <w:r>
        <w:rPr>
          <w:rFonts w:ascii="Times New Roman" w:hAnsi="Times New Roman" w:eastAsia="Times New Roman" w:cs="Times New Roman"/>
          <w:color w:val="000000"/>
          <w:szCs w:val="24"/>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w:t>
      </w:r>
      <w:r>
        <w:rPr>
          <w:rFonts w:ascii="宋体" w:hAnsi="宋体" w:eastAsia="宋体" w:cs="宋体"/>
          <w:color w:val="000000"/>
          <w:szCs w:val="24"/>
        </w:rPr>
        <w:t>痴迷</w:t>
      </w:r>
      <w:r>
        <w:rPr>
          <w:rFonts w:ascii="Times New Roman" w:hAnsi="Times New Roman" w:eastAsia="Times New Roman" w:cs="Times New Roman"/>
          <w:color w:val="000000"/>
          <w:szCs w:val="24"/>
        </w:rPr>
        <w:t>) with food is reflected through television scheduling. Cookery shows and documentaries about food are broadcast more often than before. With an increasing number of male chefs on TV, it’s no longer “uncool” for boys to like cooking.</w:t>
      </w:r>
    </w:p>
    <w:p w14:paraId="7765E95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What do people usually think of British food?</w:t>
      </w:r>
    </w:p>
    <w:p w14:paraId="48A5645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 simple and plain.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 is rich in nutrition.</w:t>
      </w:r>
    </w:p>
    <w:p w14:paraId="5FBF362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lacks authentic tastes.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deserves a high reputation.</w:t>
      </w:r>
    </w:p>
    <w:p w14:paraId="60CBDDD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Which best describes cookery programme on British TV?</w:t>
      </w:r>
    </w:p>
    <w:p w14:paraId="0CFA83E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Authoritative.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Creative.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Profitable.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Influential.</w:t>
      </w:r>
    </w:p>
    <w:p w14:paraId="32A8EC9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Which is the percentage of the people using more diverse ingredients now?</w:t>
      </w:r>
    </w:p>
    <w:p w14:paraId="690232D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20%.</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24%.</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25%.</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33%.</w:t>
      </w:r>
    </w:p>
    <w:p w14:paraId="3FD912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Times New Roman" w:hAnsi="Times New Roman" w:eastAsia="Times New Roman" w:cs="Times New Roman"/>
          <w:color w:val="000000"/>
          <w:szCs w:val="24"/>
        </w:rPr>
        <w:t>What might the author continue talking about?</w:t>
      </w:r>
    </w:p>
    <w:p w14:paraId="151BFD5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art of cooking in other countries.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Male chefs on TV programmes.</w:t>
      </w:r>
    </w:p>
    <w:p w14:paraId="7B26BFB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Table manners in the UK.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Studies of big eaters.</w:t>
      </w:r>
    </w:p>
    <w:p w14:paraId="71C4EC64">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Passage 6</w:t>
      </w:r>
    </w:p>
    <w:p w14:paraId="59285B02">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Grizzly bears, which may grow to about 2.5 m long and weigh over 400 kg, occupy a conflicted corner of the American psyche </w:t>
      </w:r>
      <w:r>
        <w:rPr>
          <w:rFonts w:ascii="Times New Roman" w:hAnsi="Times New Roman" w:eastAsia="宋体" w:cs="Times New Roman"/>
          <w:color w:val="000000"/>
          <w:szCs w:val="24"/>
        </w:rPr>
        <w:t xml:space="preserve">— </w:t>
      </w:r>
      <w:r>
        <w:rPr>
          <w:rFonts w:ascii="Times New Roman" w:hAnsi="Times New Roman" w:eastAsia="Times New Roman" w:cs="Times New Roman"/>
          <w:color w:val="000000"/>
          <w:szCs w:val="24"/>
        </w:rPr>
        <w:t>we revere (</w:t>
      </w:r>
      <w:r>
        <w:rPr>
          <w:rFonts w:ascii="宋体" w:hAnsi="宋体" w:eastAsia="宋体" w:cs="宋体"/>
          <w:color w:val="000000"/>
          <w:szCs w:val="24"/>
        </w:rPr>
        <w:t>敬畏</w:t>
      </w:r>
      <w:r>
        <w:rPr>
          <w:rFonts w:ascii="Times New Roman" w:hAnsi="Times New Roman" w:eastAsia="Times New Roman" w:cs="Times New Roman"/>
          <w:color w:val="000000"/>
          <w:szCs w:val="24"/>
        </w:rPr>
        <w:t>) them even as they give us frightening dreams. Ask the tourists from around the world that flood into Yellowstone National Park what they most hope to see, and their answer is often the same: a grizzly bear.</w:t>
      </w:r>
    </w:p>
    <w:p w14:paraId="139A765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“Grizzly bears are re-occupying large areas of their former range,” says bear biologist Chris Servheen. As grizzly bears expand their range into places where they haven’t been seen in a century or more, they’re increasingly being sighted by humans.</w:t>
      </w:r>
    </w:p>
    <w:p w14:paraId="7A35D2EF">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14:paraId="7240704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Today, there are about 2,000 or more grizzly bears in the U.S. Their recovery has been so successful that the U.S. Fish and Wildlife Service has twice attempted to de</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list grizzlies, which would loosen legal protections and allow them to be hunted. Both efforts were overturned due to lawsuits from conservation groups. For now, grizzlies remain listed.</w:t>
      </w:r>
    </w:p>
    <w:p w14:paraId="2C52E43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Obviously, if precautions (</w:t>
      </w:r>
      <w:r>
        <w:rPr>
          <w:rFonts w:ascii="宋体" w:hAnsi="宋体" w:eastAsia="宋体" w:cs="宋体"/>
          <w:color w:val="000000"/>
          <w:szCs w:val="24"/>
        </w:rPr>
        <w:t>预防</w:t>
      </w:r>
      <w:r>
        <w:rPr>
          <w:rFonts w:ascii="Times New Roman" w:hAnsi="Times New Roman" w:eastAsia="Times New Roman" w:cs="Times New Roman"/>
          <w:color w:val="000000"/>
          <w:szCs w:val="24"/>
        </w:rPr>
        <w:t>)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 says James Jonkel, longtime biologist who manages bears in and around Missoula.</w:t>
      </w:r>
    </w:p>
    <w:p w14:paraId="6C0D422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Times New Roman" w:hAnsi="Times New Roman" w:eastAsia="Times New Roman" w:cs="Times New Roman"/>
          <w:color w:val="000000"/>
          <w:szCs w:val="24"/>
        </w:rPr>
        <w:t>How do Americans look at grizzlies?</w:t>
      </w:r>
    </w:p>
    <w:p w14:paraId="59DA7D8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cause mixed feelings in people.</w:t>
      </w:r>
    </w:p>
    <w:p w14:paraId="657AF1EF">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should be kept in national parks.</w:t>
      </w:r>
    </w:p>
    <w:p w14:paraId="16861A1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are of high scientific value.</w:t>
      </w:r>
    </w:p>
    <w:p w14:paraId="5E3C4C2B">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are a symbol of American culture.</w:t>
      </w:r>
    </w:p>
    <w:p w14:paraId="70E27F0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Times New Roman" w:hAnsi="Times New Roman" w:eastAsia="Times New Roman" w:cs="Times New Roman"/>
          <w:color w:val="000000"/>
          <w:szCs w:val="24"/>
        </w:rPr>
        <w:t>What has helped the increase of the grizzly population?</w:t>
      </w:r>
    </w:p>
    <w:p w14:paraId="36790246">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A</w:t>
      </w:r>
      <w:r>
        <w:rPr>
          <w:rFonts w:ascii="Times New Roman" w:hAnsi="Times New Roman" w:eastAsia="宋体" w:cs="宋体"/>
          <w:color w:val="000000"/>
          <w:position w:val="-22"/>
          <w:szCs w:val="24"/>
        </w:rPr>
        <w:drawing>
          <wp:inline distT="0" distB="0" distL="0" distR="0">
            <wp:extent cx="31750" cy="88900"/>
            <wp:effectExtent l="0" t="0" r="0" b="0"/>
            <wp:docPr id="1192093314" name="图片 119209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93314" name="图片 1192093314"/>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The European settlers’ behavior.</w:t>
      </w:r>
    </w:p>
    <w:p w14:paraId="75F265E6">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expansion of bears’ range.</w:t>
      </w:r>
    </w:p>
    <w:p w14:paraId="5C2C8009">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protection by law since 1975.</w:t>
      </w:r>
    </w:p>
    <w:p w14:paraId="2644133D">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support of Native Americans.</w:t>
      </w:r>
    </w:p>
    <w:p w14:paraId="56407988">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w:t>
      </w:r>
      <w:r>
        <w:rPr>
          <w:rFonts w:ascii="Times New Roman" w:hAnsi="Times New Roman" w:eastAsia="Times New Roman" w:cs="Times New Roman"/>
          <w:color w:val="000000"/>
          <w:szCs w:val="24"/>
        </w:rPr>
        <w:t>What has stopped the U. S. Fish and Wildlife Service from de-listing grizzlies?</w:t>
      </w:r>
    </w:p>
    <w:p w14:paraId="4CA01871">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opposition of conservation groups.</w:t>
      </w:r>
    </w:p>
    <w:p w14:paraId="7D497601">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successful comeback of grizzlies.</w:t>
      </w:r>
    </w:p>
    <w:p w14:paraId="20E9047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voice of the biologists.</w:t>
      </w:r>
    </w:p>
    <w:p w14:paraId="10DF3CB5">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local farmers’ advocates.</w:t>
      </w:r>
    </w:p>
    <w:p w14:paraId="2C4237CB">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w:t>
      </w:r>
      <w:r>
        <w:rPr>
          <w:rFonts w:ascii="Times New Roman" w:hAnsi="Times New Roman" w:eastAsia="Times New Roman" w:cs="Times New Roman"/>
          <w:color w:val="000000"/>
          <w:szCs w:val="24"/>
        </w:rPr>
        <w:t>What can be inferred from the last paragraph?</w:t>
      </w:r>
    </w:p>
    <w:p w14:paraId="133DE2CF">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Food should be provided for grizzlies.</w:t>
      </w:r>
    </w:p>
    <w:p w14:paraId="6FAD7537">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People can live in harmony with grizzlies.</w:t>
      </w:r>
    </w:p>
    <w:p w14:paraId="470AD77B">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special path should be built for grizzlies.</w:t>
      </w:r>
    </w:p>
    <w:p w14:paraId="0E213D18">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Technology can be introduced to protect grizzlies.</w:t>
      </w:r>
    </w:p>
    <w:p w14:paraId="5F3DE633">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Passage 7</w:t>
      </w:r>
    </w:p>
    <w:p w14:paraId="6F9986D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characterised at once by the cruelty of the instant and by the boredom of an unending now”.</w:t>
      </w:r>
    </w:p>
    <w:p w14:paraId="598C07C3">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 has been proved that people have a bias (</w:t>
      </w:r>
      <w:r>
        <w:rPr>
          <w:rFonts w:ascii="宋体" w:hAnsi="宋体" w:eastAsia="宋体" w:cs="宋体"/>
          <w:color w:val="000000"/>
          <w:szCs w:val="24"/>
        </w:rPr>
        <w:t>偏向</w:t>
      </w:r>
      <w:r>
        <w:rPr>
          <w:rFonts w:ascii="Times New Roman" w:hAnsi="Times New Roman" w:eastAsia="Times New Roman" w:cs="Times New Roman"/>
          <w:color w:val="000000"/>
          <w:szCs w:val="24"/>
        </w:rPr>
        <w:t>)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w:t>
      </w:r>
      <w:r>
        <w:rPr>
          <w:rFonts w:ascii="宋体" w:hAnsi="宋体" w:eastAsia="宋体" w:cs="宋体"/>
          <w:color w:val="000000"/>
          <w:szCs w:val="24"/>
        </w:rPr>
        <w:t>牺牲</w:t>
      </w:r>
      <w:r>
        <w:rPr>
          <w:rFonts w:ascii="Times New Roman" w:hAnsi="Times New Roman" w:eastAsia="Times New Roman" w:cs="Times New Roman"/>
          <w:color w:val="000000"/>
          <w:szCs w:val="24"/>
        </w:rPr>
        <w:t>) today that could make a major difference tomorrow. Instead, all that matters is next quarter’s profit, or satisfying some other near-term desires.</w:t>
      </w:r>
    </w:p>
    <w:p w14:paraId="7ADB55E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These biased perspectives cannot be blamed on one single cause. It is fair to say,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14:paraId="361C6E8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As a psychologist once joked, if aliens (</w:t>
      </w:r>
      <w:r>
        <w:rPr>
          <w:rFonts w:ascii="宋体" w:hAnsi="宋体" w:eastAsia="宋体" w:cs="宋体"/>
          <w:color w:val="000000"/>
          <w:szCs w:val="24"/>
        </w:rPr>
        <w:t>外星人</w:t>
      </w:r>
      <w:r>
        <w:rPr>
          <w:rFonts w:ascii="Times New Roman" w:hAnsi="Times New Roman" w:eastAsia="Times New Roman" w:cs="Times New Roman"/>
          <w:color w:val="000000"/>
          <w:szCs w:val="24"/>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14:paraId="449689B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Times New Roman" w:hAnsi="Times New Roman" w:eastAsia="Times New Roman" w:cs="Times New Roman"/>
          <w:color w:val="000000"/>
          <w:szCs w:val="24"/>
        </w:rPr>
        <w:t>The author quotes Francis Cole mainly to ________.</w:t>
      </w:r>
    </w:p>
    <w:p w14:paraId="1D459C3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draw a comparison</w:t>
      </w:r>
    </w:p>
    <w:p w14:paraId="350C727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introduce a topic</w:t>
      </w:r>
    </w:p>
    <w:p w14:paraId="17B8E6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evaluate a statement</w:t>
      </w:r>
    </w:p>
    <w:p w14:paraId="65D68FA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highlight a problem</w:t>
      </w:r>
    </w:p>
    <w:p w14:paraId="05DF341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Times New Roman" w:hAnsi="Times New Roman" w:eastAsia="Times New Roman" w:cs="Times New Roman"/>
          <w:color w:val="000000"/>
          <w:szCs w:val="24"/>
        </w:rPr>
        <w:t>What can be inferred from the last paragraph?</w:t>
      </w:r>
    </w:p>
    <w:p w14:paraId="10669F2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Climate change has been forgotten.</w:t>
      </w:r>
    </w:p>
    <w:p w14:paraId="1F34ADE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Lessons of history are highly valued.</w:t>
      </w:r>
    </w:p>
    <w:p w14:paraId="2689559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human mind is bad at noting slow change.</w:t>
      </w:r>
    </w:p>
    <w:p w14:paraId="5308D6F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Humans are unwilling to admit their shortcomings.</w:t>
      </w:r>
    </w:p>
    <w:p w14:paraId="052DCB6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Times New Roman" w:hAnsi="Times New Roman" w:eastAsia="Times New Roman" w:cs="Times New Roman"/>
          <w:color w:val="000000"/>
          <w:szCs w:val="24"/>
        </w:rPr>
        <w:t>What does the author intend to tell us?</w:t>
      </w:r>
    </w:p>
    <w:p w14:paraId="4BB4BA3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Far-sighted thinking matters to humans.</w:t>
      </w:r>
    </w:p>
    <w:p w14:paraId="595FB32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Humans tend to make long-term sacrifices.</w:t>
      </w:r>
    </w:p>
    <w:p w14:paraId="2BD3EA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Current policies facilitate future decision-making.</w:t>
      </w:r>
    </w:p>
    <w:p w14:paraId="3FEADFB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Bias towards the present helps reduce near-term desires.</w:t>
      </w:r>
    </w:p>
    <w:p w14:paraId="7359FB1B">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Passage 8</w:t>
      </w:r>
    </w:p>
    <w:p w14:paraId="35288937">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What is life? Like most great questions</w:t>
      </w:r>
      <w:r>
        <w:rPr>
          <w:rFonts w:ascii="Times New Roman" w:hAnsi="Times New Roman" w:eastAsia="Times New Roman" w:cs="Times New Roman"/>
          <w:color w:val="000000"/>
          <w:position w:val="-22"/>
          <w:szCs w:val="24"/>
        </w:rPr>
        <w:drawing>
          <wp:inline distT="0" distB="0" distL="0" distR="0">
            <wp:extent cx="50800" cy="88900"/>
            <wp:effectExtent l="0" t="0" r="6350" b="5080"/>
            <wp:docPr id="1348665504" name="图片 134866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5504" name="图片 1348665504"/>
                    <pic:cNvPicPr>
                      <a:picLocks noChangeAspect="1"/>
                    </pic:cNvPicPr>
                  </pic:nvPicPr>
                  <pic:blipFill>
                    <a:blip r:embed="rId17"/>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this one is easy to ask but difficult to answer. The reason is simple: we know of just one type of life and it’s challenging to do science with a sample size of one. The field of artificial life-called ALife for short </w:t>
      </w:r>
      <w:r>
        <w:rPr>
          <w:rFonts w:ascii="宋体" w:hAnsi="宋体" w:eastAsia="宋体" w:cs="宋体"/>
          <w:color w:val="000000"/>
          <w:szCs w:val="24"/>
        </w:rPr>
        <w:t>—</w:t>
      </w:r>
      <w:r>
        <w:rPr>
          <w:rFonts w:ascii="Times New Roman" w:hAnsi="Times New Roman" w:eastAsia="Times New Roman" w:cs="Times New Roman"/>
          <w:color w:val="000000"/>
          <w:szCs w:val="24"/>
        </w:rPr>
        <w:t xml:space="preserve"> is the systematic attempt to spell out life’s fundamental principles. Many of these practitioners, so-called ALifers, think that somehow making life is the surest way to really understand what life is.</w:t>
      </w:r>
    </w:p>
    <w:p w14:paraId="54539FF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14:paraId="11434D3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much as many ALifers hate emphasizing their research’s applications, the attempts to create artificial life could have practical payoffs. Artificial intelligence may be considered ALife’s cousin in that researchers in both fields are </w:t>
      </w:r>
      <w:r>
        <w:rPr>
          <w:rFonts w:ascii="Times New Roman" w:hAnsi="Times New Roman" w:eastAsia="Times New Roman" w:cs="Times New Roman"/>
          <w:b/>
          <w:color w:val="000000"/>
          <w:szCs w:val="24"/>
          <w:u w:val="single"/>
        </w:rPr>
        <w:t>enamored</w:t>
      </w:r>
      <w:r>
        <w:rPr>
          <w:rFonts w:ascii="Times New Roman" w:hAnsi="Times New Roman" w:eastAsia="Times New Roman" w:cs="Times New Roman"/>
          <w:color w:val="000000"/>
          <w:szCs w:val="24"/>
        </w:rPr>
        <w:t xml:space="preserve"> by a concept called open-ended evolution (</w:t>
      </w:r>
      <w:r>
        <w:rPr>
          <w:rFonts w:ascii="宋体" w:hAnsi="宋体" w:eastAsia="宋体" w:cs="宋体"/>
          <w:color w:val="000000"/>
          <w:szCs w:val="24"/>
        </w:rPr>
        <w:t>演化</w:t>
      </w:r>
      <w:r>
        <w:rPr>
          <w:rFonts w:ascii="Times New Roman" w:hAnsi="Times New Roman" w:eastAsia="Times New Roman" w:cs="Times New Roman"/>
          <w:color w:val="000000"/>
          <w:szCs w:val="24"/>
        </w:rPr>
        <w:t>).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14:paraId="5AC5B79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Compared with the developments of Al, advances in ALife are harder to recognize. One reason is that ALife is a field in which the central concept </w:t>
      </w:r>
      <w:r>
        <w:rPr>
          <w:rFonts w:ascii="宋体" w:hAnsi="宋体" w:eastAsia="宋体" w:cs="宋体"/>
          <w:color w:val="000000"/>
          <w:szCs w:val="24"/>
        </w:rPr>
        <w:t>—</w:t>
      </w:r>
      <w:r>
        <w:rPr>
          <w:rFonts w:ascii="Times New Roman" w:hAnsi="Times New Roman" w:eastAsia="Times New Roman" w:cs="Times New Roman"/>
          <w:color w:val="000000"/>
          <w:szCs w:val="24"/>
        </w:rPr>
        <w:t xml:space="preserve"> life itself </w:t>
      </w:r>
      <w:r>
        <w:rPr>
          <w:rFonts w:ascii="宋体" w:hAnsi="宋体" w:eastAsia="宋体" w:cs="宋体"/>
          <w:color w:val="000000"/>
          <w:szCs w:val="24"/>
        </w:rPr>
        <w:t>—</w:t>
      </w:r>
      <w:r>
        <w:rPr>
          <w:rFonts w:ascii="Times New Roman" w:hAnsi="Times New Roman" w:eastAsia="Times New Roman" w:cs="Times New Roman"/>
          <w:color w:val="000000"/>
          <w:szCs w:val="24"/>
        </w:rPr>
        <w:t xml:space="preserve"> is undefined. The lack of agreement among ALifers doesn’t help either. The result is a diverse line of projects that each advance along their unique paths. For better or worse, ALife mirrors the very subject it studies. Its muddled (</w:t>
      </w:r>
      <w:r>
        <w:rPr>
          <w:rFonts w:ascii="宋体" w:hAnsi="宋体" w:eastAsia="宋体" w:cs="宋体"/>
          <w:color w:val="000000"/>
          <w:szCs w:val="24"/>
        </w:rPr>
        <w:t>混乱的</w:t>
      </w:r>
      <w:r>
        <w:rPr>
          <w:rFonts w:ascii="Times New Roman" w:hAnsi="Times New Roman" w:eastAsia="Times New Roman" w:cs="Times New Roman"/>
          <w:color w:val="000000"/>
          <w:szCs w:val="24"/>
        </w:rPr>
        <w:t>) progression is a striking parallel (</w:t>
      </w:r>
      <w:r>
        <w:rPr>
          <w:rFonts w:ascii="宋体" w:hAnsi="宋体" w:eastAsia="宋体" w:cs="宋体"/>
          <w:color w:val="000000"/>
          <w:szCs w:val="24"/>
        </w:rPr>
        <w:t>平行线</w:t>
      </w:r>
      <w:r>
        <w:rPr>
          <w:rFonts w:ascii="Times New Roman" w:hAnsi="Times New Roman" w:eastAsia="Times New Roman" w:cs="Times New Roman"/>
          <w:color w:val="000000"/>
          <w:szCs w:val="24"/>
        </w:rPr>
        <w:t>) to the evolutionary struggles that have shaped Earth biosphere.</w:t>
      </w:r>
    </w:p>
    <w:p w14:paraId="3BAF66C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w:t>
      </w:r>
      <w:r>
        <w:rPr>
          <w:rFonts w:ascii="宋体" w:hAnsi="宋体" w:eastAsia="宋体" w:cs="宋体"/>
          <w:color w:val="000000"/>
          <w:szCs w:val="24"/>
        </w:rPr>
        <w:t>：</w:t>
      </w:r>
      <w:r>
        <w:rPr>
          <w:rFonts w:ascii="Times New Roman" w:hAnsi="Times New Roman" w:eastAsia="Times New Roman" w:cs="Times New Roman"/>
          <w:color w:val="000000"/>
          <w:szCs w:val="24"/>
        </w:rPr>
        <w:t>perhaps, just like life itself throughout the universe, the rise of ALife will prove unavoidable.</w:t>
      </w:r>
    </w:p>
    <w:p w14:paraId="315F351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Regarding Alan Smith’s defence of ALife, the author is</w:t>
      </w:r>
      <w:r>
        <w:rPr>
          <w:rFonts w:ascii="Times New Roman" w:hAnsi="Times New Roman" w:eastAsia="Times New Roman" w:cs="Times New Roman"/>
          <w:color w:val="000000"/>
          <w:szCs w:val="24"/>
          <w:u w:val="single"/>
        </w:rPr>
        <w:t xml:space="preserve">      </w:t>
      </w:r>
      <w:r>
        <w:rPr>
          <w:rFonts w:ascii="Times New Roman" w:hAnsi="Times New Roman" w:eastAsia="Times New Roman" w:cs="Times New Roman"/>
          <w:color w:val="000000"/>
          <w:szCs w:val="24"/>
        </w:rPr>
        <w:t>.</w:t>
      </w:r>
    </w:p>
    <w:p w14:paraId="16517EE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supportive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puzzled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unconcerned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doubtful</w:t>
      </w:r>
    </w:p>
    <w:p w14:paraId="3D617BF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Times New Roman" w:hAnsi="Times New Roman" w:eastAsia="Times New Roman" w:cs="Times New Roman"/>
          <w:color w:val="000000"/>
          <w:szCs w:val="24"/>
        </w:rPr>
        <w:t>What does the word “enamored” underlined in Paragraph 3 most probably mean?</w:t>
      </w:r>
    </w:p>
    <w:p w14:paraId="1F989FA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Shocked.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Protected.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Attracted.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Challenged.</w:t>
      </w:r>
    </w:p>
    <w:p w14:paraId="554C060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Times New Roman" w:hAnsi="Times New Roman" w:eastAsia="Times New Roman" w:cs="Times New Roman"/>
          <w:color w:val="000000"/>
          <w:szCs w:val="24"/>
        </w:rPr>
        <w:t>What can we learn from this passage?</w:t>
      </w:r>
    </w:p>
    <w:p w14:paraId="07F1F0DF">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ALife holds the key to human future.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ALife and AI share a common feature.</w:t>
      </w:r>
    </w:p>
    <w:p w14:paraId="046194C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AI mirrors the developments of ALife.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AI speeds up the process of human evolution.</w:t>
      </w:r>
    </w:p>
    <w:p w14:paraId="42B5270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w:t>
      </w:r>
      <w:r>
        <w:rPr>
          <w:rFonts w:ascii="Times New Roman" w:hAnsi="Times New Roman" w:eastAsia="Times New Roman" w:cs="Times New Roman"/>
          <w:color w:val="000000"/>
          <w:szCs w:val="24"/>
        </w:rPr>
        <w:t>Which would be the best title for the passage?</w:t>
      </w:r>
    </w:p>
    <w:p w14:paraId="7BE27C5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Life Is Undefined. Can AI Be a Way Out?</w:t>
      </w:r>
    </w:p>
    <w:p w14:paraId="7AEAF46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Life Evolves. Can AI Help ALife Evolve, Too?</w:t>
      </w:r>
    </w:p>
    <w:p w14:paraId="16B1D7F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Life Is Undefined. Can ALife Be Defined One Day?</w:t>
      </w:r>
    </w:p>
    <w:p w14:paraId="6E42485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Life Evolves. Can Attempts to Create ALife Evolve, Too?</w:t>
      </w:r>
    </w:p>
    <w:p w14:paraId="1EE3EBF0">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Passage </w:t>
      </w:r>
      <w:r>
        <w:rPr>
          <w:rFonts w:hint="eastAsia" w:ascii="Times New Roman" w:hAnsi="Times New Roman" w:eastAsia="宋体" w:cs="Times New Roman"/>
          <w:color w:val="0000FF"/>
          <w:szCs w:val="24"/>
          <w:lang w:val="en-US" w:eastAsia="zh-CN"/>
        </w:rPr>
        <w:t>9</w:t>
      </w:r>
    </w:p>
    <w:p w14:paraId="1BDFA4F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 xml:space="preserve">According to the Solar Energy Industry Association, the number of solar panels installed(安装)has grown rapidly in the past decade, and it has to grow even faster to meet climate goals. But all of that growth will take up a lot of space, and though more and more people accept the concept of solar energy, few like large solar panels to be installed near them. </w:t>
      </w:r>
    </w:p>
    <w:p w14:paraId="66730E4C">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14:paraId="5DE160E9">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“Solar projects need to be good neighbors,” says Jordan Macknick, the head of the Innovative Site Preparation and Impact Reductions on the Environment(InSPIRE)project. “They need to be protectors of the land and contribute to the agricultural economy.” InSPIRE is investigating practical approaches to “low-impact” solar development, which focuses on establishing and operating solar farms in a way that is kinder to the land. One of the easiest low-impact solar strategies is providing habitat for pollinators(传粉昆虫). </w:t>
      </w:r>
    </w:p>
    <w:p w14:paraId="3B813CDB">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14:paraId="13EE1F14">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Macknick.</w:t>
      </w:r>
    </w:p>
    <w:p w14:paraId="6908649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32．What do solar developers often ignore?</w:t>
      </w:r>
    </w:p>
    <w:p w14:paraId="7CCDE7A9">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 decline in the demand for solar energy.</w:t>
      </w:r>
    </w:p>
    <w:p w14:paraId="6041270B">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B．The negative impact of installing solar panels.</w:t>
      </w:r>
    </w:p>
    <w:p w14:paraId="450DA2E2">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 rising labor cost of building solar farms.</w:t>
      </w:r>
    </w:p>
    <w:p w14:paraId="45C1CD4C">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D．The most recent advances in solar technology.</w:t>
      </w:r>
    </w:p>
    <w:p w14:paraId="76180794">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33．What does InSPIRE aim to do?</w:t>
      </w:r>
    </w:p>
    <w:p w14:paraId="6EC91B82">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A．Improve the productivity of local farms.</w:t>
      </w:r>
    </w:p>
    <w:p w14:paraId="6A8A13DA">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B．Invent new methods for controlling weeds.</w:t>
      </w:r>
    </w:p>
    <w:p w14:paraId="51C59E65">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C．Make solar projects environmentally friendly.</w:t>
      </w:r>
    </w:p>
    <w:p w14:paraId="2B157189">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D．Promote the use of solar energy in rural areas.</w:t>
      </w:r>
    </w:p>
    <w:p w14:paraId="07A0171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34．What is the purpose of the laws mentioned in paragraph 4?</w:t>
      </w:r>
    </w:p>
    <w:p w14:paraId="1C8F478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A．To conserve pollinators.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B．To restrict solar development.</w:t>
      </w:r>
    </w:p>
    <w:p w14:paraId="7D31470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C．To diversify the economy.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D．To ensure the supply of energy.</w:t>
      </w:r>
    </w:p>
    <w:p w14:paraId="663C4E6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35．Which of the following is the best title for the text?</w:t>
      </w:r>
    </w:p>
    <w:p w14:paraId="5EFB03A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A．Pollinators: To Leave or to Stay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B．Solar Energy: Hope for the Future</w:t>
      </w:r>
    </w:p>
    <w:p w14:paraId="5A1A3BB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C．InSPIRE: A Leader in Agriculture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D．Solar Farms: A New Development</w:t>
      </w:r>
    </w:p>
    <w:p w14:paraId="36E3B94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2022年阅读理解说明文</w:t>
      </w:r>
    </w:p>
    <w:p w14:paraId="666CF1E7">
      <w:pPr>
        <w:shd w:val="clear" w:color="auto" w:fill="8DB3E2" w:themeFill="text2" w:themeFillTint="66"/>
        <w:jc w:val="center"/>
        <w:rPr>
          <w:rFonts w:ascii="Times New Roman" w:hAnsi="Times New Roman" w:eastAsia="宋体" w:cs="Times New Roman"/>
          <w:szCs w:val="21"/>
        </w:rPr>
      </w:pPr>
    </w:p>
    <w:p w14:paraId="299F315A">
      <w:pPr>
        <w:spacing w:line="360" w:lineRule="auto"/>
        <w:ind w:firstLine="420"/>
        <w:jc w:val="center"/>
        <w:textAlignment w:val="center"/>
        <w:rPr>
          <w:rFonts w:ascii="Times New Roman" w:hAnsi="Times New Roman" w:eastAsia="宋体" w:cs="宋体"/>
          <w:szCs w:val="24"/>
        </w:rPr>
      </w:pPr>
      <w:r>
        <w:rPr>
          <w:rFonts w:ascii="Times New Roman" w:hAnsi="Times New Roman" w:eastAsia="宋体" w:cs="宋体"/>
          <w:szCs w:val="24"/>
        </w:rPr>
        <w:t>Passage 1</w:t>
      </w:r>
    </w:p>
    <w:p w14:paraId="5F0271D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Like most of us, I try to be mindful of food that goes to waste. The arugula (</w:t>
      </w:r>
      <w:r>
        <w:rPr>
          <w:color w:val="000000"/>
          <w:szCs w:val="22"/>
        </w:rPr>
        <w:t>芝麻菜</w:t>
      </w:r>
      <w:r>
        <w:rPr>
          <w:rFonts w:ascii="Times New Roman" w:hAnsi="Times New Roman" w:eastAsia="Times New Roman" w:cs="Times New Roman"/>
          <w:color w:val="000000"/>
          <w:szCs w:val="22"/>
        </w:rPr>
        <w:t>)was to make a nice green salad, rounding out a roast chicken dinner. But I ended up working late. Then friends called with a dinner invitation. I stuck the chicken in the freezer. But as days passed, the arugula went bad. Even worse, I had unthinkingly bought way too much; I could have made six salads with what I threw out.</w:t>
      </w:r>
    </w:p>
    <w:p w14:paraId="0CD43B7A">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In a world where nearly 800 million people a year go hungry, “food waste goes against the moral grain,” as Elizabeth Royte writes in this month’s cover story. It’s jaw-dropping how much perfectly good food is thrown away — from “ugly” (but quite eatable) vegetables rejected by grocers to large amounts of uneaten dishes thrown into restaurant garbage cans.</w:t>
      </w:r>
    </w:p>
    <w:p w14:paraId="501132B6">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Producing food that no one eats wastes the water, fuel, and other resources used to grow it. That makes food waste an environmental problem. In fact, Royte writes, “if food waste were a country, it would be the third largest producer of greenhouse gases in the world.”</w:t>
      </w:r>
    </w:p>
    <w:p w14:paraId="34D39F0A">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If that’s hard to understand, let’s keep it as simple as the arugula at the back of my refrigerator. Mike Curtin sees my arugula story all the time — but for him, it's more like 12 bones of donated strawberries nearing their last days. Curtin is CEO of DC Central Kitchen in Washington, D.C., which recovers food and turns it into healthy meals. Last year it recovered more than 807,500 pounds of food by taking donations and collecting blemished (</w:t>
      </w:r>
      <w:r>
        <w:rPr>
          <w:color w:val="000000"/>
          <w:szCs w:val="22"/>
        </w:rPr>
        <w:t>有瑕疵的</w:t>
      </w:r>
      <w:r>
        <w:rPr>
          <w:rFonts w:ascii="Times New Roman" w:hAnsi="Times New Roman" w:eastAsia="Times New Roman" w:cs="Times New Roman"/>
          <w:color w:val="000000"/>
          <w:szCs w:val="22"/>
        </w:rPr>
        <w:t>) produce that otherwise would have rotted in fields. And the strawberries? Volunteers will wash, cut, and freeze or dry them for use in meals down the road.</w:t>
      </w:r>
    </w:p>
    <w:p w14:paraId="099F9A8C">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Such methods seem obvious</w:t>
      </w:r>
      <w:r>
        <w:rPr>
          <w:rFonts w:ascii="Times New Roman" w:hAnsi="Times New Roman" w:eastAsia="Times New Roman" w:cs="Times New Roman"/>
          <w:color w:val="000000"/>
          <w:position w:val="-22"/>
          <w:szCs w:val="22"/>
        </w:rPr>
        <w:drawing>
          <wp:inline distT="0" distB="0" distL="114300" distR="114300">
            <wp:extent cx="50800" cy="88900"/>
            <wp:effectExtent l="0" t="0" r="6350" b="508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8"/>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2"/>
        </w:rPr>
        <w:t xml:space="preserve"> yet so often we just don’t think. “Everyone can play a part in reducing waste, whether by not purchasing more food than necessary in your weekly shopping or by asking restaurants to not include the side dish you won’t eat,” Curtin says.</w:t>
      </w:r>
    </w:p>
    <w:p w14:paraId="3D9ECD9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 </w:t>
      </w:r>
      <w:r>
        <w:rPr>
          <w:rFonts w:ascii="Times New Roman" w:hAnsi="Times New Roman" w:eastAsia="Times New Roman" w:cs="Times New Roman"/>
          <w:color w:val="000000"/>
          <w:szCs w:val="22"/>
        </w:rPr>
        <w:t>What does the author want to show by telling the arugula story?</w:t>
      </w:r>
    </w:p>
    <w:p w14:paraId="5C4A6236">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We pay little attention to food waste.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We waste food unintentionally at times.</w:t>
      </w:r>
    </w:p>
    <w:p w14:paraId="2C46309B">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We waste more vegetables than meat.</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We have good reasons for wasting food.</w:t>
      </w:r>
    </w:p>
    <w:p w14:paraId="3EA037C2">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 </w:t>
      </w:r>
      <w:r>
        <w:rPr>
          <w:rFonts w:ascii="Times New Roman" w:hAnsi="Times New Roman" w:eastAsia="Times New Roman" w:cs="Times New Roman"/>
          <w:color w:val="000000"/>
          <w:szCs w:val="22"/>
        </w:rPr>
        <w:t>What is a consequence of food waste according to the test?</w:t>
      </w:r>
    </w:p>
    <w:p w14:paraId="421AEEB5">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Moral decline.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Environmental harm.</w:t>
      </w:r>
    </w:p>
    <w:p w14:paraId="3219565C">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Energy shortage.</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Worldwide starvation.</w:t>
      </w:r>
    </w:p>
    <w:p w14:paraId="3E98EB8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6. </w:t>
      </w:r>
      <w:r>
        <w:rPr>
          <w:rFonts w:ascii="Times New Roman" w:hAnsi="Times New Roman" w:eastAsia="Times New Roman" w:cs="Times New Roman"/>
          <w:color w:val="000000"/>
          <w:szCs w:val="22"/>
        </w:rPr>
        <w:t>What does Curtin’s company do?</w:t>
      </w:r>
    </w:p>
    <w:p w14:paraId="0FF8126A">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produces kitchen equipment.</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It turns rotten arugula into clean fuel.</w:t>
      </w:r>
    </w:p>
    <w:p w14:paraId="5994DE3F">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It helps local farmers grow fruits.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It makes meals out of unwanted food.</w:t>
      </w:r>
    </w:p>
    <w:p w14:paraId="28621EDF">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7. </w:t>
      </w:r>
      <w:r>
        <w:rPr>
          <w:rFonts w:ascii="Times New Roman" w:hAnsi="Times New Roman" w:eastAsia="Times New Roman" w:cs="Times New Roman"/>
          <w:color w:val="000000"/>
          <w:szCs w:val="22"/>
        </w:rPr>
        <w:t>What does Curtin suggest people do?</w:t>
      </w:r>
    </w:p>
    <w:p w14:paraId="021D83D0">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Buy only what is needed.</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Reduce food consumption.</w:t>
      </w:r>
    </w:p>
    <w:p w14:paraId="03B75CC9">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C</w:t>
      </w:r>
      <w:r>
        <w:rPr>
          <w:rFonts w:ascii="宋体" w:hAnsi="宋体" w:eastAsia="宋体" w:cs="宋体"/>
          <w:color w:val="000000"/>
          <w:position w:val="-22"/>
          <w:szCs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2"/>
        </w:rPr>
        <w:t xml:space="preserve"> </w:t>
      </w:r>
      <w:r>
        <w:rPr>
          <w:rFonts w:ascii="Times New Roman" w:hAnsi="Times New Roman" w:eastAsia="Times New Roman" w:cs="Times New Roman"/>
          <w:color w:val="000000"/>
          <w:szCs w:val="22"/>
        </w:rPr>
        <w:t>Go shopping once a week.</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Eat in restaurants less often.</w:t>
      </w:r>
    </w:p>
    <w:p w14:paraId="3E01D0C5">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2</w:t>
      </w:r>
    </w:p>
    <w:p w14:paraId="5E194A83">
      <w:pPr>
        <w:spacing w:line="285" w:lineRule="auto"/>
        <w:jc w:val="center"/>
        <w:textAlignment w:val="center"/>
        <w:rPr>
          <w:rFonts w:ascii="Times New Roman" w:hAnsi="Times New Roman" w:eastAsia="Times New Roman" w:cs="Times New Roman"/>
          <w:b/>
          <w:color w:val="000000"/>
          <w:sz w:val="24"/>
          <w:szCs w:val="22"/>
        </w:rPr>
      </w:pPr>
      <w:r>
        <w:rPr>
          <w:rFonts w:ascii="Times New Roman" w:hAnsi="Times New Roman" w:eastAsia="Times New Roman" w:cs="Times New Roman"/>
          <w:b/>
          <w:color w:val="000000"/>
          <w:sz w:val="24"/>
          <w:szCs w:val="22"/>
        </w:rPr>
        <w:t>C</w:t>
      </w:r>
    </w:p>
    <w:p w14:paraId="4E64CF3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The elderly residents (</w:t>
      </w:r>
      <w:r>
        <w:rPr>
          <w:color w:val="000000"/>
          <w:szCs w:val="22"/>
        </w:rPr>
        <w:t>居民</w:t>
      </w:r>
      <w:r>
        <w:rPr>
          <w:rFonts w:ascii="Times New Roman" w:hAnsi="Times New Roman" w:eastAsia="Times New Roman" w:cs="Times New Roman"/>
          <w:color w:val="000000"/>
          <w:szCs w:val="22"/>
        </w:rPr>
        <w:t xml:space="preserve">) in care homes in London are being given hens to look after to stop them feeling lonely. </w:t>
      </w:r>
    </w:p>
    <w:p w14:paraId="09905C6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The project was dreamed up by a local charity (</w:t>
      </w:r>
      <w:r>
        <w:rPr>
          <w:color w:val="000000"/>
          <w:szCs w:val="22"/>
        </w:rPr>
        <w:t xml:space="preserve">慈善组织) </w:t>
      </w:r>
      <w:r>
        <w:rPr>
          <w:rFonts w:ascii="Times New Roman" w:hAnsi="Times New Roman" w:eastAsia="Times New Roman" w:cs="Times New Roman"/>
          <w:color w:val="000000"/>
          <w:szCs w:val="22"/>
        </w:rPr>
        <w:t>to reduce loneliness and improve elderly people’s wellbeing, It is also being used to help patients suffering dementia, a serious illness of the mind. Staff in care homes have reported a reduction in the use of medicine where hens are in use.</w:t>
      </w:r>
    </w:p>
    <w:p w14:paraId="054E5F2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Among those taking part in the project is 80-year-old Ruth Xavier. She said: “I used to keep hens when I was younger and had to prepare their breakfast each morning before I went to school. ” </w:t>
      </w:r>
    </w:p>
    <w:p w14:paraId="324FCCB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 like the project a lot. I am down there in my wheelchair in the morning letting the hens out and down there again at night to see they’ve gone to bed.”</w:t>
      </w:r>
    </w:p>
    <w:p w14:paraId="1BA297D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“It’s good to have a different focus. People have been bringing their children in to see the hens and residents come and sit outside to watch them. I’m enjoying the creative activities, and it feels great to have done something useful.”</w:t>
      </w:r>
    </w:p>
    <w:p w14:paraId="1FA986A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There are now 700 elderly people looking after hens in 20 care homes in the North East, and the charity has been given financial support to roll it out countrywide. </w:t>
      </w:r>
    </w:p>
    <w:p w14:paraId="74C22DF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Wendy Wilson, extra care manager at 60 Penfold Street, one of the first to </w:t>
      </w:r>
      <w:r>
        <w:rPr>
          <w:rFonts w:ascii="Times New Roman" w:hAnsi="Times New Roman" w:eastAsia="Times New Roman" w:cs="Times New Roman"/>
          <w:color w:val="000000"/>
          <w:szCs w:val="22"/>
          <w:u w:val="single"/>
        </w:rPr>
        <w:t>embark on</w:t>
      </w:r>
      <w:r>
        <w:rPr>
          <w:rFonts w:ascii="Times New Roman" w:hAnsi="Times New Roman" w:eastAsia="Times New Roman" w:cs="Times New Roman"/>
          <w:color w:val="000000"/>
          <w:szCs w:val="22"/>
        </w:rPr>
        <w:t xml:space="preserve"> the project, said: “Residents really welcome the idea of the project and the creative sessions. We are looking forward to the benefits and fun the project can bring to people here.”</w:t>
      </w:r>
    </w:p>
    <w:p w14:paraId="134FB60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Lynn Lewis, director of Notting Hill Pathways, said: “We are happy to be taking part in the project. It will really help connect our residents through a shared interest and creative activities.”</w:t>
      </w:r>
    </w:p>
    <w:p w14:paraId="1ACDAAD6">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8. </w:t>
      </w:r>
      <w:r>
        <w:rPr>
          <w:rFonts w:ascii="Times New Roman" w:hAnsi="Times New Roman" w:eastAsia="Times New Roman" w:cs="Times New Roman"/>
          <w:color w:val="000000"/>
          <w:szCs w:val="22"/>
        </w:rPr>
        <w:t>What is the purpose of the project?</w:t>
      </w:r>
    </w:p>
    <w:p w14:paraId="3A96F4C3">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To ensure harmony in care homes.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To provide part-time jobs for the aged.</w:t>
      </w:r>
    </w:p>
    <w:p w14:paraId="4FA421C2">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To raise money for medical research.</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To promote the elderly people’s welfare.</w:t>
      </w:r>
    </w:p>
    <w:p w14:paraId="01A45EFC">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9. </w:t>
      </w:r>
      <w:r>
        <w:rPr>
          <w:rFonts w:ascii="Times New Roman" w:hAnsi="Times New Roman" w:eastAsia="Times New Roman" w:cs="Times New Roman"/>
          <w:color w:val="000000"/>
          <w:szCs w:val="22"/>
        </w:rPr>
        <w:t>How has the project affected Ruth Xavier?</w:t>
      </w:r>
    </w:p>
    <w:p w14:paraId="287855D5">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She has learned new life skills.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She has gained a sense of achievement.</w:t>
      </w:r>
    </w:p>
    <w:p w14:paraId="09343508">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She has recovered her memory.</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She has developed a strong personality.</w:t>
      </w:r>
    </w:p>
    <w:p w14:paraId="1EC8327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10. </w:t>
      </w:r>
      <w:r>
        <w:rPr>
          <w:rFonts w:ascii="Times New Roman" w:hAnsi="Times New Roman" w:eastAsia="Times New Roman" w:cs="Times New Roman"/>
          <w:color w:val="000000"/>
          <w:szCs w:val="22"/>
        </w:rPr>
        <w:t>What do the underlined words “embark on” mean in paragraph 7?</w:t>
      </w:r>
    </w:p>
    <w:p w14:paraId="0D68C63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Improve.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Oppose.</w:t>
      </w:r>
      <w:r>
        <w:rPr>
          <w:rFonts w:ascii="宋体" w:hAnsi="宋体" w:eastAsia="宋体" w:cs="宋体"/>
          <w:color w:val="000000"/>
          <w:szCs w:val="22"/>
        </w:rPr>
        <w:tab/>
      </w:r>
      <w:r>
        <w:rPr>
          <w:rFonts w:ascii="宋体" w:hAnsi="宋体" w:eastAsia="宋体" w:cs="宋体"/>
          <w:color w:val="000000"/>
          <w:szCs w:val="22"/>
        </w:rPr>
        <w:t xml:space="preserve">C. </w:t>
      </w:r>
      <w:r>
        <w:rPr>
          <w:rFonts w:ascii="Times New Roman" w:hAnsi="Times New Roman" w:eastAsia="Times New Roman" w:cs="Times New Roman"/>
          <w:color w:val="000000"/>
          <w:szCs w:val="22"/>
        </w:rPr>
        <w:t>Begin.</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Evaluate.</w:t>
      </w:r>
    </w:p>
    <w:p w14:paraId="168AC7D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11. </w:t>
      </w:r>
      <w:r>
        <w:rPr>
          <w:rFonts w:ascii="Times New Roman" w:hAnsi="Times New Roman" w:eastAsia="Times New Roman" w:cs="Times New Roman"/>
          <w:color w:val="000000"/>
          <w:szCs w:val="22"/>
        </w:rPr>
        <w:t>What can we learn about the project from the last two paragraphs?</w:t>
      </w:r>
    </w:p>
    <w:p w14:paraId="61815480">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is well received.</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It needs to be more creative.</w:t>
      </w:r>
    </w:p>
    <w:p w14:paraId="4B8B063E">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It is highly profitable.</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It takes ages to see the results.</w:t>
      </w:r>
    </w:p>
    <w:p w14:paraId="792ADC90">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3</w:t>
      </w:r>
    </w:p>
    <w:p w14:paraId="493BAF7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【2022年新高考全国Ⅰ</w:t>
      </w:r>
      <w:r>
        <w:rPr>
          <w:rFonts w:hint="eastAsia" w:ascii="Times New Roman" w:hAnsi="Times New Roman" w:eastAsia="宋体"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Human speech contains more than 2,000 different sounds, from the common “m” and “a” to the rare clicks of some southern African languages. But why are certain sounds more common than others? A ground-breaking, five-year study shows that diet-related changes in human bite led to new speech sounds that are now found in half the world’s languages. </w:t>
      </w:r>
    </w:p>
    <w:p w14:paraId="6E7AD35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14:paraId="265F025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They discovered that the upper and lower front teeth of ancient human adults were aligned </w:t>
      </w:r>
      <w:r>
        <w:rPr>
          <w:rFonts w:ascii="Times New Roman" w:hAnsi="Times New Roman" w:eastAsia="宋体" w:cs="宋体"/>
          <w:color w:val="000000"/>
          <w:szCs w:val="24"/>
        </w:rPr>
        <w:t>(对齐), making it hard to produce labiodentals, which are formed by touching the lower lip to the upper teeth. Later, our jaws changed to an overbite structure (结构), making it easier to produce such sounds.</w:t>
      </w:r>
    </w:p>
    <w:p w14:paraId="3FFACDE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team showed that this change in bite was connected with the development of agriculture in the Neolithic period. Food became easier to chew at this point. The jawbone didn’t have to do as much work and so didn’t grow to be so large.</w:t>
      </w:r>
    </w:p>
    <w:p w14:paraId="0CBC773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14:paraId="7846859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This research overturns the popular view that all human speech sounds were present when human beings evolved around 300,000 years ago. ”The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14:paraId="1B60FD74">
      <w:pPr>
        <w:spacing w:line="360" w:lineRule="auto"/>
        <w:jc w:val="left"/>
        <w:textAlignment w:val="center"/>
        <w:rPr>
          <w:rFonts w:ascii="Times New Roman" w:hAnsi="Times New Roman" w:eastAsia="宋体" w:cs="Times New Roman"/>
          <w:color w:val="000000"/>
          <w:szCs w:val="24"/>
        </w:rPr>
      </w:pPr>
      <w:r>
        <w:rPr>
          <w:rFonts w:ascii="宋体" w:hAnsi="宋体" w:eastAsia="宋体" w:cs="宋体"/>
          <w:color w:val="000000"/>
          <w:szCs w:val="24"/>
        </w:rPr>
        <w:t xml:space="preserve">12. </w:t>
      </w:r>
      <w:r>
        <w:rPr>
          <w:rFonts w:ascii="Times New Roman" w:hAnsi="Times New Roman" w:eastAsia="Times New Roman" w:cs="Times New Roman"/>
          <w:color w:val="000000"/>
          <w:szCs w:val="24"/>
        </w:rPr>
        <w:t>Which aspect of the human speech sound does Damián Blasi’s research focus on?</w:t>
      </w:r>
    </w:p>
    <w:p w14:paraId="14FCE44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Its variety.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Its distribution.</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Its quantity.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Its development.</w:t>
      </w:r>
    </w:p>
    <w:p w14:paraId="68256E83">
      <w:pPr>
        <w:spacing w:line="360" w:lineRule="auto"/>
        <w:jc w:val="left"/>
        <w:textAlignment w:val="center"/>
        <w:rPr>
          <w:rFonts w:ascii="Times New Roman" w:hAnsi="Times New Roman" w:eastAsia="宋体" w:cs="Times New Roman"/>
          <w:color w:val="000000"/>
          <w:szCs w:val="24"/>
        </w:rPr>
      </w:pPr>
      <w:r>
        <w:rPr>
          <w:rFonts w:ascii="宋体" w:hAnsi="宋体" w:eastAsia="宋体" w:cs="宋体"/>
          <w:color w:val="000000"/>
          <w:szCs w:val="24"/>
        </w:rPr>
        <w:t xml:space="preserve">13. </w:t>
      </w:r>
      <w:r>
        <w:rPr>
          <w:rFonts w:ascii="Times New Roman" w:hAnsi="Times New Roman" w:eastAsia="Times New Roman" w:cs="Times New Roman"/>
          <w:color w:val="000000"/>
          <w:szCs w:val="24"/>
        </w:rPr>
        <w:t>Why was it difficult for ancient human adults to produce labiodentals?</w:t>
      </w:r>
    </w:p>
    <w:p w14:paraId="7BEBBC9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They had fewer upper teeth than lower teeth.</w:t>
      </w:r>
    </w:p>
    <w:p w14:paraId="00663938">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They could not open and close their lips easily.</w:t>
      </w:r>
    </w:p>
    <w:p w14:paraId="3A2F003F">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Their jaws were not conveniently structured.</w:t>
      </w:r>
    </w:p>
    <w:p w14:paraId="11C79AC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D</w:t>
      </w:r>
      <w:r>
        <w:rPr>
          <w:rFonts w:ascii="宋体" w:hAnsi="宋体" w:eastAsia="宋体" w:cs="宋体"/>
          <w:color w:val="000000"/>
          <w:position w:val="-22"/>
          <w:szCs w:val="24"/>
        </w:rPr>
        <w:drawing>
          <wp:inline distT="0" distB="0" distL="114300" distR="11430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Their lower front teeth were not large enough.</w:t>
      </w:r>
    </w:p>
    <w:p w14:paraId="39ADCED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14. </w:t>
      </w:r>
      <w:r>
        <w:rPr>
          <w:rFonts w:ascii="Times New Roman" w:hAnsi="Times New Roman" w:eastAsia="Times New Roman" w:cs="Times New Roman"/>
          <w:color w:val="000000"/>
          <w:szCs w:val="24"/>
        </w:rPr>
        <w:t>What is paragraph 5 mainly about?</w:t>
      </w:r>
    </w:p>
    <w:p w14:paraId="67BF8A1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Supporting evidence for the research results.</w:t>
      </w:r>
    </w:p>
    <w:p w14:paraId="6D113AF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Potential application of the research findings.</w:t>
      </w:r>
    </w:p>
    <w:p w14:paraId="5D4E275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A further explanation of the research methods.</w:t>
      </w:r>
    </w:p>
    <w:p w14:paraId="6AF3407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A reasonable doubt about the research process.</w:t>
      </w:r>
    </w:p>
    <w:p w14:paraId="71374D30">
      <w:pPr>
        <w:spacing w:line="360" w:lineRule="auto"/>
        <w:jc w:val="left"/>
        <w:textAlignment w:val="center"/>
        <w:rPr>
          <w:rFonts w:ascii="Times New Roman" w:hAnsi="Times New Roman" w:eastAsia="宋体" w:cs="Times New Roman"/>
          <w:color w:val="000000"/>
          <w:szCs w:val="24"/>
        </w:rPr>
      </w:pPr>
      <w:r>
        <w:rPr>
          <w:rFonts w:ascii="宋体" w:hAnsi="宋体" w:eastAsia="宋体" w:cs="宋体"/>
          <w:color w:val="000000"/>
          <w:szCs w:val="24"/>
        </w:rPr>
        <w:t xml:space="preserve">15. </w:t>
      </w:r>
      <w:r>
        <w:rPr>
          <w:rFonts w:ascii="Times New Roman" w:hAnsi="Times New Roman" w:eastAsia="Times New Roman" w:cs="Times New Roman"/>
          <w:color w:val="000000"/>
          <w:szCs w:val="24"/>
        </w:rPr>
        <w:t>What does Steven Moran say about the set of human speech sounds?</w:t>
      </w:r>
    </w:p>
    <w:p w14:paraId="5FC9BE62">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 is key to effective communication.</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 contributes much to cultural diversity.</w:t>
      </w:r>
    </w:p>
    <w:p w14:paraId="291C4B2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It is a complex and dynamic system.</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 drives the evolution of human beings.</w:t>
      </w:r>
    </w:p>
    <w:p w14:paraId="66378107">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4</w:t>
      </w:r>
    </w:p>
    <w:p w14:paraId="709A4643">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FF"/>
          <w:szCs w:val="21"/>
          <w:lang w:bidi="en-US"/>
        </w:rPr>
        <w:t>【2022年新高考全国Ⅱ卷】</w:t>
      </w:r>
      <w:r>
        <w:rPr>
          <w:rFonts w:hint="default" w:ascii="Times New Roman" w:hAnsi="Times New Roman" w:eastAsia="宋体" w:cs="Times New Roman"/>
          <w:color w:val="000000"/>
          <w:szCs w:val="22"/>
        </w:rPr>
        <w:t xml:space="preserve">Over the last seven years, most states have banned texting by drivers, and public service campaigns have tried a wide range of methods to persuade people to put down their phones when they are behind the wheel. </w:t>
      </w:r>
    </w:p>
    <w:p w14:paraId="22FA6E20">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Yet the problem, by just about any measure, appears to be getting worse. Americans are still texting while driving, as well as using social networks and taking photos. Road accidents, which had fallen for years, are now rising sharply. </w:t>
      </w:r>
    </w:p>
    <w:p w14:paraId="1E98AE77">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That is partly because people are driving more, but Mark Rosekind, the chief of the National Highway Traffic Safety Administration, said distracted（分心）driving was "only increasing, unfortunately. "</w:t>
      </w:r>
    </w:p>
    <w:p w14:paraId="35C83AA6">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"Big change requires big ideas. " he said in a speech last month, referring broadly to the need to improve road safety. So to try to change a distinctly modern behavior, lawmakers and public health experts are reaching back to an old approach: They want to treat distracted driving like drunk driving. </w:t>
      </w:r>
    </w:p>
    <w:p w14:paraId="4AF71683">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An idea from lawmakers in New York is to give police officers a new device called the Textalyzer. It would work like this: An officer arriving at the scene of a crash could ask for the phones of the drivers and use the Textalyzer to check in the operating system for recent activity. The technology could determine whether a driver had just texted, emailed or done anything else that is not allowed under New York's hands-free driving laws. </w:t>
      </w:r>
    </w:p>
    <w:p w14:paraId="5902283C">
      <w:pPr>
        <w:spacing w:line="360" w:lineRule="auto"/>
        <w:ind w:firstLine="420"/>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"We need </w:t>
      </w:r>
      <w:r>
        <w:rPr>
          <w:rFonts w:hint="default" w:ascii="Times New Roman" w:hAnsi="Times New Roman" w:eastAsia="宋体" w:cs="Times New Roman"/>
          <w:color w:val="000000"/>
          <w:szCs w:val="22"/>
          <w:u w:val="single"/>
        </w:rPr>
        <w:t>something</w:t>
      </w:r>
      <w:r>
        <w:rPr>
          <w:rFonts w:hint="default" w:ascii="Times New Roman" w:hAnsi="Times New Roman" w:eastAsia="宋体" w:cs="Times New Roman"/>
          <w:color w:val="000000"/>
          <w:szCs w:val="22"/>
        </w:rPr>
        <w:t xml:space="preserve"> on the books that can change people's behavior,” said Félix W. Ortiz, who pushed for the state's 2001 ban on hand-held devices by drivers. If the Textalyzer bill becomes law, he said, "people are going to be more afraid to put their hands on the cell phone. "</w:t>
      </w:r>
    </w:p>
    <w:p w14:paraId="26F66940">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8. Which of the following best describes the ban on drivers' texting in the US?</w:t>
      </w:r>
    </w:p>
    <w:p w14:paraId="38E5EDD1">
      <w:pPr>
        <w:tabs>
          <w:tab w:val="left" w:pos="4873"/>
        </w:tabs>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A. Ineffective.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B. Unnecessary. </w:t>
      </w:r>
    </w:p>
    <w:p w14:paraId="6CDF864D">
      <w:pPr>
        <w:tabs>
          <w:tab w:val="left" w:pos="4873"/>
        </w:tabs>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C. Inconsistent.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D. Unfair. </w:t>
      </w:r>
    </w:p>
    <w:p w14:paraId="19F277C6">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9. What can the Textalyzer help a police officer find out?</w:t>
      </w:r>
    </w:p>
    <w:p w14:paraId="34A035CE">
      <w:pPr>
        <w:tabs>
          <w:tab w:val="left" w:pos="4873"/>
        </w:tabs>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A. Where a driver came from.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B. Whether a driver used their phone. </w:t>
      </w:r>
    </w:p>
    <w:p w14:paraId="5142BEAA">
      <w:pPr>
        <w:tabs>
          <w:tab w:val="left" w:pos="4873"/>
        </w:tabs>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C. How fast a driver was going.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D. When a driver arrived at the scene. </w:t>
      </w:r>
    </w:p>
    <w:p w14:paraId="424A6C10">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10. What does the underlined word "something" in the last paragraph refer to?</w:t>
      </w:r>
    </w:p>
    <w:p w14:paraId="31F213F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A. Advice.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B. Data.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C. Tests. </w:t>
      </w:r>
      <w:r>
        <w:rPr>
          <w:rFonts w:hint="default" w:ascii="Times New Roman" w:hAnsi="Times New Roman" w:eastAsia="宋体" w:cs="Times New Roman"/>
          <w:color w:val="000000"/>
          <w:szCs w:val="22"/>
        </w:rPr>
        <w:tab/>
      </w:r>
      <w:r>
        <w:rPr>
          <w:rFonts w:hint="default" w:ascii="Times New Roman" w:hAnsi="Times New Roman" w:eastAsia="宋体" w:cs="Times New Roman"/>
          <w:color w:val="000000"/>
          <w:szCs w:val="22"/>
        </w:rPr>
        <w:t xml:space="preserve">D. Laws. </w:t>
      </w:r>
    </w:p>
    <w:p w14:paraId="50205528">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11. What is a suitable title for the text?</w:t>
      </w:r>
    </w:p>
    <w:p w14:paraId="0D158BFC">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A. To Drive or Not to Drive? Think Before You Start</w:t>
      </w:r>
    </w:p>
    <w:p w14:paraId="00B097F0">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B. Texting and Driving? Watch Out for the Textalyzer</w:t>
      </w:r>
    </w:p>
    <w:p w14:paraId="14EA9418">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 xml:space="preserve">C. New York Banning Hand-Held Devices by Drivers. </w:t>
      </w:r>
    </w:p>
    <w:p w14:paraId="4E87C615">
      <w:pPr>
        <w:spacing w:line="360" w:lineRule="auto"/>
        <w:jc w:val="left"/>
        <w:textAlignment w:val="center"/>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D. The Next Generation Cell Phone: The Textalyzer-</w:t>
      </w:r>
    </w:p>
    <w:p w14:paraId="0C30FC8C">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5</w:t>
      </w:r>
    </w:p>
    <w:p w14:paraId="5B522187">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Can a small group of drones(</w:t>
      </w:r>
      <w:r>
        <w:rPr>
          <w:rFonts w:ascii="宋体" w:hAnsi="宋体" w:eastAsia="宋体" w:cs="宋体"/>
          <w:color w:val="000000"/>
          <w:szCs w:val="24"/>
        </w:rPr>
        <w:t>无人机</w:t>
      </w:r>
      <w:r>
        <w:rPr>
          <w:rFonts w:ascii="Times New Roman" w:hAnsi="Times New Roman" w:eastAsia="Times New Roman" w:cs="Times New Roman"/>
          <w:color w:val="000000"/>
          <w:szCs w:val="24"/>
        </w:rPr>
        <w:t>)guarantee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w:t>
      </w:r>
      <w:r>
        <w:rPr>
          <w:rFonts w:ascii="宋体" w:hAnsi="宋体" w:eastAsia="宋体" w:cs="宋体"/>
          <w:color w:val="000000"/>
          <w:szCs w:val="24"/>
        </w:rPr>
        <w:t>基础设施</w:t>
      </w:r>
      <w:r>
        <w:rPr>
          <w:rFonts w:ascii="Times New Roman" w:hAnsi="Times New Roman" w:eastAsia="Times New Roman" w:cs="Times New Roman"/>
          <w:color w:val="000000"/>
          <w:szCs w:val="24"/>
        </w:rPr>
        <w:t xml:space="preserve">)worldwide are safe for trains on a 24/7 basis. </w:t>
      </w:r>
    </w:p>
    <w:p w14:paraId="68863261">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Pr>
          <w:rFonts w:ascii="宋体" w:hAnsi="宋体" w:eastAsia="宋体" w:cs="宋体"/>
          <w:color w:val="000000"/>
          <w:szCs w:val="24"/>
        </w:rPr>
        <w:t>高效</w:t>
      </w:r>
      <w:r>
        <w:rPr>
          <w:rFonts w:ascii="Times New Roman" w:hAnsi="Times New Roman" w:eastAsia="Times New Roman" w:cs="Times New Roman"/>
          <w:color w:val="000000"/>
          <w:szCs w:val="24"/>
        </w:rPr>
        <w:t xml:space="preserve">)across the board. </w:t>
      </w:r>
    </w:p>
    <w:p w14:paraId="5598E098">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That includes huge savings in</w:t>
      </w:r>
      <w:r>
        <w:rPr>
          <w:rFonts w:ascii="Times New Roman" w:hAnsi="Times New Roman" w:eastAsia="Times New Roman" w:cs="Times New Roman"/>
          <w:color w:val="000000"/>
          <w:szCs w:val="24"/>
          <w:u w:val="single"/>
        </w:rPr>
        <w:t xml:space="preserve"> maintenance</w:t>
      </w:r>
      <w:r>
        <w:rPr>
          <w:rFonts w:ascii="Times New Roman" w:hAnsi="Times New Roman" w:eastAsia="Times New Roman" w:cs="Times New Roman"/>
          <w:color w:val="000000"/>
          <w:szCs w:val="24"/>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54B202BF">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00BF2B5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8. </w:t>
      </w:r>
      <w:r>
        <w:rPr>
          <w:rFonts w:ascii="Times New Roman" w:hAnsi="Times New Roman" w:eastAsia="Times New Roman" w:cs="Times New Roman"/>
          <w:color w:val="000000"/>
          <w:szCs w:val="24"/>
        </w:rPr>
        <w:t>What makes the application of drones to rail lines possible?</w:t>
      </w:r>
    </w:p>
    <w:p w14:paraId="097746E0">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 use of drones in checking on power lines.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Drones’ ability to work at high altitudes.</w:t>
      </w:r>
    </w:p>
    <w:p w14:paraId="198E1FE9">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 reduction of cost in designing drones.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Drones’ reliable performance in remote areas.</w:t>
      </w:r>
    </w:p>
    <w:p w14:paraId="76D85A0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9. </w:t>
      </w:r>
      <w:r>
        <w:rPr>
          <w:rFonts w:ascii="Times New Roman" w:hAnsi="Times New Roman" w:eastAsia="Times New Roman" w:cs="Times New Roman"/>
          <w:color w:val="000000"/>
          <w:szCs w:val="24"/>
        </w:rPr>
        <w:t>What does “maintenance” underlined in paragraph 3 refer to?</w:t>
      </w:r>
    </w:p>
    <w:p w14:paraId="3F32AB4A">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Personnel safety.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Assistance from drones.</w:t>
      </w:r>
    </w:p>
    <w:p w14:paraId="1D1B33E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Inspection and repair.</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Construction of infrastructure.</w:t>
      </w:r>
    </w:p>
    <w:p w14:paraId="19C61967">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10. </w:t>
      </w:r>
      <w:r>
        <w:rPr>
          <w:rFonts w:ascii="Times New Roman" w:hAnsi="Times New Roman" w:eastAsia="Times New Roman" w:cs="Times New Roman"/>
          <w:color w:val="000000"/>
          <w:szCs w:val="24"/>
        </w:rPr>
        <w:t>What function is expected of the rail drones?</w:t>
      </w:r>
    </w:p>
    <w:p w14:paraId="750BFF48">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A</w:t>
      </w:r>
      <w:r>
        <w:rPr>
          <w:rFonts w:ascii="宋体" w:hAnsi="宋体" w:eastAsia="宋体" w:cs="宋体"/>
          <w:color w:val="000000"/>
          <w:position w:val="-22"/>
          <w:szCs w:val="24"/>
        </w:rPr>
        <w:drawing>
          <wp:inline distT="0" distB="0" distL="0" distR="0">
            <wp:extent cx="31750" cy="88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To provide early warning.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To make trains run automatically.</w:t>
      </w:r>
    </w:p>
    <w:p w14:paraId="686433F3">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earn profits for the crews.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To accelerate transportation.</w:t>
      </w:r>
    </w:p>
    <w:p w14:paraId="30A3FA5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11. </w:t>
      </w:r>
      <w:r>
        <w:rPr>
          <w:rFonts w:ascii="Times New Roman" w:hAnsi="Times New Roman" w:eastAsia="Times New Roman" w:cs="Times New Roman"/>
          <w:color w:val="000000"/>
          <w:szCs w:val="24"/>
        </w:rPr>
        <w:t>Which is the most suitable title for the text?</w:t>
      </w:r>
    </w:p>
    <w:p w14:paraId="447CD54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What Faults Can Be Detected with Drones</w:t>
      </w:r>
    </w:p>
    <w:p w14:paraId="2623236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How Production of Drones Can Be Expanded</w:t>
      </w:r>
    </w:p>
    <w:p w14:paraId="337645F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What Difficulty Drone Development Will Face</w:t>
      </w:r>
    </w:p>
    <w:p w14:paraId="44578AB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D</w:t>
      </w:r>
      <w:r>
        <w:rPr>
          <w:rFonts w:ascii="宋体" w:hAnsi="宋体" w:eastAsia="宋体" w:cs="宋体"/>
          <w:color w:val="000000"/>
          <w:position w:val="-22"/>
          <w:szCs w:val="24"/>
        </w:rPr>
        <w:drawing>
          <wp:inline distT="0" distB="0" distL="0" distR="0">
            <wp:extent cx="31750" cy="889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How Drones Will Change the Future of Railways</w:t>
      </w:r>
    </w:p>
    <w:p w14:paraId="11C7EEC9">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6</w:t>
      </w:r>
    </w:p>
    <w:p w14:paraId="39A2BA3E">
      <w:pPr>
        <w:spacing w:line="285" w:lineRule="auto"/>
        <w:jc w:val="center"/>
        <w:textAlignment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w:t>
      </w:r>
    </w:p>
    <w:p w14:paraId="0EF0F91C">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The Government's sugar tax on soft drinks has brought in half as much money as Ministers first predicted it would generate, the first official data on the policy has shown. </w:t>
      </w:r>
    </w:p>
    <w:p w14:paraId="02A7B24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First announced in April, 2016, the tax which applies to soft drinks containing more than 5g of sugar per 100ml, was introduced to help reduce childhood obesity（肥胖）. It is believed that today's children and teenagers are consuming three times the recommended level of sugar, putting them at a higher risk of the disease. </w:t>
      </w:r>
    </w:p>
    <w:p w14:paraId="6A5EB8B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14:paraId="2BE27F7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It comes after more than half of soft drinks sold in shops have had their sugar levels cut by manufacturers（制造商）so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14:paraId="3BFB600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14:paraId="528D25F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Today's figures, according to one government official, show the positive influence the sugar tax is having by raising millions of pounds for sports facilities（设施）and healthier eating in schools. Helping the next generation to have a healthy and active childhood is of great importance, and the industry is playing its part. </w:t>
      </w:r>
    </w:p>
    <w:p w14:paraId="4DA9840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12. </w:t>
      </w:r>
      <w:r>
        <w:rPr>
          <w:rFonts w:ascii="Times New Roman" w:hAnsi="Times New Roman" w:eastAsia="Times New Roman" w:cs="Times New Roman"/>
          <w:color w:val="000000"/>
          <w:szCs w:val="24"/>
        </w:rPr>
        <w:t>Why was the sugar tax introduced?</w:t>
      </w:r>
    </w:p>
    <w:p w14:paraId="63CE47A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collect money for schools.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To improve the quality of drinks.</w:t>
      </w:r>
    </w:p>
    <w:p w14:paraId="20EA0D8A">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protect children’s health.</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To encourage research in education.</w:t>
      </w:r>
    </w:p>
    <w:p w14:paraId="14A0E4A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13. </w:t>
      </w:r>
      <w:r>
        <w:rPr>
          <w:rFonts w:ascii="Times New Roman" w:hAnsi="Times New Roman" w:eastAsia="Times New Roman" w:cs="Times New Roman"/>
          <w:color w:val="000000"/>
          <w:szCs w:val="24"/>
        </w:rPr>
        <w:t>How did some drinks companies respond to the sugar tax?</w:t>
      </w:r>
    </w:p>
    <w:p w14:paraId="37D5D82E">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They turned to overseas markets.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They raised the prices of their products.</w:t>
      </w:r>
    </w:p>
    <w:p w14:paraId="1148E08E">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They cut down on their production.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They reduced their products’ sugar content.</w:t>
      </w:r>
    </w:p>
    <w:p w14:paraId="42FC273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14. </w:t>
      </w:r>
      <w:r>
        <w:rPr>
          <w:rFonts w:ascii="Times New Roman" w:hAnsi="Times New Roman" w:eastAsia="Times New Roman" w:cs="Times New Roman"/>
          <w:color w:val="000000"/>
          <w:szCs w:val="24"/>
        </w:rPr>
        <w:t>From which of the following is the sugar tax collected?</w:t>
      </w:r>
    </w:p>
    <w:p w14:paraId="0296418A">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Most alcoholic drinks.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Milk-based drinks.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Fruit juices.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Classic Coke.</w:t>
      </w:r>
    </w:p>
    <w:p w14:paraId="39C80CB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15. </w:t>
      </w:r>
      <w:r>
        <w:rPr>
          <w:rFonts w:ascii="Times New Roman" w:hAnsi="Times New Roman" w:eastAsia="Times New Roman" w:cs="Times New Roman"/>
          <w:color w:val="000000"/>
          <w:szCs w:val="24"/>
        </w:rPr>
        <w:t>What can be inferred about the adoption of the sugar tax policy?</w:t>
      </w:r>
    </w:p>
    <w:p w14:paraId="539A2473">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 is a short-sighted decision.</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 is a success story.</w:t>
      </w:r>
    </w:p>
    <w:p w14:paraId="72E2D180">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It benefits manufacturers.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 upsets customers.</w:t>
      </w:r>
    </w:p>
    <w:p w14:paraId="1DB721EF">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7</w:t>
      </w:r>
    </w:p>
    <w:p w14:paraId="785CDFE6">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Can a small group of drones(</w:t>
      </w:r>
      <w:r>
        <w:rPr>
          <w:rFonts w:ascii="宋体" w:hAnsi="宋体" w:eastAsia="宋体" w:cs="宋体"/>
          <w:color w:val="000000"/>
          <w:szCs w:val="24"/>
        </w:rPr>
        <w:t>无人机</w:t>
      </w:r>
      <w:r>
        <w:rPr>
          <w:rFonts w:ascii="Times New Roman" w:hAnsi="Times New Roman" w:eastAsia="Times New Roman" w:cs="Times New Roman"/>
          <w:color w:val="000000"/>
          <w:szCs w:val="24"/>
        </w:rPr>
        <w:t>)guarantee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w:t>
      </w:r>
      <w:r>
        <w:rPr>
          <w:rFonts w:ascii="宋体" w:hAnsi="宋体" w:eastAsia="宋体" w:cs="宋体"/>
          <w:color w:val="000000"/>
          <w:szCs w:val="24"/>
        </w:rPr>
        <w:t>基础设施</w:t>
      </w:r>
      <w:r>
        <w:rPr>
          <w:rFonts w:ascii="Times New Roman" w:hAnsi="Times New Roman" w:eastAsia="Times New Roman" w:cs="Times New Roman"/>
          <w:color w:val="000000"/>
          <w:szCs w:val="24"/>
        </w:rPr>
        <w:t xml:space="preserve">)worldwide are safe for trains on a 24/7 basis. </w:t>
      </w:r>
    </w:p>
    <w:p w14:paraId="0DBC2183">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Pr>
          <w:rFonts w:ascii="宋体" w:hAnsi="宋体" w:eastAsia="宋体" w:cs="宋体"/>
          <w:color w:val="000000"/>
          <w:szCs w:val="24"/>
        </w:rPr>
        <w:t>高效</w:t>
      </w:r>
      <w:r>
        <w:rPr>
          <w:rFonts w:ascii="Times New Roman" w:hAnsi="Times New Roman" w:eastAsia="Times New Roman" w:cs="Times New Roman"/>
          <w:color w:val="000000"/>
          <w:szCs w:val="24"/>
        </w:rPr>
        <w:t xml:space="preserve">)across the board. </w:t>
      </w:r>
    </w:p>
    <w:p w14:paraId="72C5C711">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That includes huge savings in</w:t>
      </w:r>
      <w:r>
        <w:rPr>
          <w:rFonts w:ascii="Times New Roman" w:hAnsi="Times New Roman" w:eastAsia="Times New Roman" w:cs="Times New Roman"/>
          <w:color w:val="000000"/>
          <w:szCs w:val="24"/>
          <w:u w:val="single"/>
        </w:rPr>
        <w:t xml:space="preserve"> maintenance</w:t>
      </w:r>
      <w:r>
        <w:rPr>
          <w:rFonts w:ascii="Times New Roman" w:hAnsi="Times New Roman" w:eastAsia="Times New Roman" w:cs="Times New Roman"/>
          <w:color w:val="000000"/>
          <w:szCs w:val="24"/>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3C6D3C18">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5203569B">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8. What makes the application of drones to rail lines possible?</w:t>
      </w:r>
    </w:p>
    <w:p w14:paraId="067ED57B">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A. The use of drones in checking on power lines.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Drones’ ability to work at high altitudes.</w:t>
      </w:r>
    </w:p>
    <w:p w14:paraId="285995DC">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C. The reduction of cost in designing drones.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Drones’ reliable performance in remote areas.</w:t>
      </w:r>
    </w:p>
    <w:p w14:paraId="4A729D08">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9. What does “maintenance” underlined in paragraph 3 refer to?</w:t>
      </w:r>
    </w:p>
    <w:p w14:paraId="384A7CCC">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A. Personnel safety.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Assistance from drones.</w:t>
      </w:r>
    </w:p>
    <w:p w14:paraId="03FDD2B7">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C. Inspection and repair.</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Construction of infrastructure.</w:t>
      </w:r>
    </w:p>
    <w:p w14:paraId="00D21E6C">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10. What function is expected of the rail drones?</w:t>
      </w:r>
    </w:p>
    <w:p w14:paraId="7A6A9EED">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A</w:t>
      </w:r>
      <w:r>
        <w:rPr>
          <w:rFonts w:hint="default" w:ascii="Times New Roman" w:hAnsi="Times New Roman" w:eastAsia="宋体" w:cs="Times New Roman"/>
          <w:color w:val="000000"/>
          <w:position w:val="-22"/>
          <w:szCs w:val="24"/>
        </w:rPr>
        <w:drawing>
          <wp:inline distT="0" distB="0" distL="0" distR="0">
            <wp:extent cx="31750" cy="88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Cs w:val="24"/>
        </w:rPr>
        <w:t xml:space="preserve"> To provide early warning.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To make trains run automatically.</w:t>
      </w:r>
    </w:p>
    <w:p w14:paraId="43DA2A8F">
      <w:pPr>
        <w:tabs>
          <w:tab w:val="left" w:pos="4873"/>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C. To earn profits for the crews.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To accelerate transportation.</w:t>
      </w:r>
    </w:p>
    <w:p w14:paraId="70BA7CFC">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11. Which is the most suitable title for the text?</w:t>
      </w:r>
    </w:p>
    <w:p w14:paraId="5D5490CD">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A. What Faults Can Be Detected with Drones</w:t>
      </w:r>
    </w:p>
    <w:p w14:paraId="6A25A558">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B. How Production of Drones Can Be Expanded</w:t>
      </w:r>
    </w:p>
    <w:p w14:paraId="2FEBE160">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C. What Difficulty Drone Development Will Face</w:t>
      </w:r>
    </w:p>
    <w:p w14:paraId="4CC0F635">
      <w:pPr>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D</w:t>
      </w:r>
      <w:r>
        <w:rPr>
          <w:rFonts w:hint="default" w:ascii="Times New Roman" w:hAnsi="Times New Roman" w:eastAsia="宋体" w:cs="Times New Roman"/>
          <w:color w:val="000000"/>
          <w:position w:val="-22"/>
          <w:szCs w:val="24"/>
        </w:rPr>
        <w:drawing>
          <wp:inline distT="0" distB="0" distL="0" distR="0">
            <wp:extent cx="31750" cy="889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Cs w:val="24"/>
        </w:rPr>
        <w:t xml:space="preserve"> How Drones Will Change the Future of Railways</w:t>
      </w:r>
    </w:p>
    <w:p w14:paraId="5A8DE512">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8</w:t>
      </w:r>
    </w:p>
    <w:p w14:paraId="22662CA0">
      <w:pPr>
        <w:spacing w:line="285" w:lineRule="auto"/>
        <w:jc w:val="center"/>
        <w:textAlignment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w:t>
      </w:r>
    </w:p>
    <w:p w14:paraId="62832AD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The Government's sugar tax on soft drinks has brought in half as much money as Ministers first predicted it would generate, the first official data on the policy has shown. </w:t>
      </w:r>
    </w:p>
    <w:p w14:paraId="47F6BFD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First announced in April, 2016, the tax which applies to soft drinks containing more than 5g of sugar per 100ml, was introduced to help reduce childhood obesity（肥胖）. It is believed that today's children and teenagers are consuming three times the recommended level of sugar, putting them at a higher risk of the disease. </w:t>
      </w:r>
    </w:p>
    <w:p w14:paraId="4F7FE95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14:paraId="29E3A33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It comes after more than half of soft drinks sold in shops have had their sugar levels cut by manufacturers（制造商）so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14:paraId="4387AE2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14:paraId="689BDB1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Today's figures, according to one government official, show the positive influence the sugar tax is having by raising millions of pounds for sports facilities（设施）and healthier eating in schools. Helping the next generation to have a healthy and active childhood is of great importance, and the industry is playing its part. </w:t>
      </w:r>
    </w:p>
    <w:p w14:paraId="0383EB4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12. </w:t>
      </w:r>
      <w:r>
        <w:rPr>
          <w:rFonts w:ascii="Times New Roman" w:hAnsi="Times New Roman" w:eastAsia="Times New Roman" w:cs="Times New Roman"/>
          <w:color w:val="000000"/>
          <w:szCs w:val="24"/>
        </w:rPr>
        <w:t>Why was the sugar tax introduced?</w:t>
      </w:r>
    </w:p>
    <w:p w14:paraId="471AC9E0">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collect money for schools.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To improve the quality of drinks.</w:t>
      </w:r>
    </w:p>
    <w:p w14:paraId="608F41B4">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protect children’s health.</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To encourage research in education.</w:t>
      </w:r>
    </w:p>
    <w:p w14:paraId="365D069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13. </w:t>
      </w:r>
      <w:r>
        <w:rPr>
          <w:rFonts w:ascii="Times New Roman" w:hAnsi="Times New Roman" w:eastAsia="Times New Roman" w:cs="Times New Roman"/>
          <w:color w:val="000000"/>
          <w:szCs w:val="24"/>
        </w:rPr>
        <w:t>How did some drinks companies respond to the sugar tax?</w:t>
      </w:r>
    </w:p>
    <w:p w14:paraId="578E7624">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They turned to overseas markets.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They raised the prices of their products.</w:t>
      </w:r>
    </w:p>
    <w:p w14:paraId="7B1D3C52">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They cut down on their production.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They reduced their products’ sugar content.</w:t>
      </w:r>
    </w:p>
    <w:p w14:paraId="0578EA1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14. </w:t>
      </w:r>
      <w:r>
        <w:rPr>
          <w:rFonts w:ascii="Times New Roman" w:hAnsi="Times New Roman" w:eastAsia="Times New Roman" w:cs="Times New Roman"/>
          <w:color w:val="000000"/>
          <w:szCs w:val="24"/>
        </w:rPr>
        <w:t>From which of the following is the sugar tax collected?</w:t>
      </w:r>
    </w:p>
    <w:p w14:paraId="1E98939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Most alcoholic drinks.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Milk-based drinks.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Fruit juices.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Classic Coke.</w:t>
      </w:r>
    </w:p>
    <w:p w14:paraId="5EABF3C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15. </w:t>
      </w:r>
      <w:r>
        <w:rPr>
          <w:rFonts w:ascii="Times New Roman" w:hAnsi="Times New Roman" w:eastAsia="Times New Roman" w:cs="Times New Roman"/>
          <w:color w:val="000000"/>
          <w:szCs w:val="24"/>
        </w:rPr>
        <w:t>What can be inferred about the adoption of the sugar tax policy?</w:t>
      </w:r>
    </w:p>
    <w:p w14:paraId="0F0CA1EB">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 is a short-sighted decision.</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 is a success story.</w:t>
      </w:r>
    </w:p>
    <w:p w14:paraId="07D41C34">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It benefits manufacturers.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 upsets customers.</w:t>
      </w:r>
    </w:p>
    <w:p w14:paraId="6C9E775D">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9</w:t>
      </w:r>
    </w:p>
    <w:p w14:paraId="2D4DEC1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choose from. Inserting the correct “key” would let out the nut.</w:t>
      </w:r>
    </w:p>
    <w:p w14:paraId="77F1870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In humans, babies can put a round shape in a round hole from around one year of age, but it will be another year before they are able to do the same with less symmetrical (</w:t>
      </w:r>
      <w:r>
        <w:rPr>
          <w:rFonts w:ascii="宋体" w:hAnsi="宋体" w:eastAsia="宋体" w:cs="宋体"/>
          <w:color w:val="000000"/>
          <w:szCs w:val="24"/>
        </w:rPr>
        <w:t>对称的</w:t>
      </w:r>
      <w:r>
        <w:rPr>
          <w:rFonts w:ascii="Times New Roman" w:hAnsi="Times New Roman" w:eastAsia="Times New Roman" w:cs="Times New Roman"/>
          <w:color w:val="000000"/>
          <w:szCs w:val="24"/>
        </w:rPr>
        <w:t>) shapes. 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14:paraId="280AF92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next step, according to the researchers, is to try and work out whether the cockatoos rely entirely on visual clues (</w:t>
      </w:r>
      <w:r>
        <w:rPr>
          <w:rFonts w:ascii="宋体" w:hAnsi="宋体" w:eastAsia="宋体" w:cs="宋体"/>
          <w:color w:val="000000"/>
          <w:szCs w:val="24"/>
        </w:rPr>
        <w:t>线索</w:t>
      </w:r>
      <w:r>
        <w:rPr>
          <w:rFonts w:ascii="Times New Roman" w:hAnsi="Times New Roman" w:eastAsia="Times New Roman" w:cs="Times New Roman"/>
          <w:color w:val="000000"/>
          <w:szCs w:val="24"/>
        </w:rPr>
        <w:t>), or also use a sense of touch in making their shape selections.</w:t>
      </w:r>
    </w:p>
    <w:p w14:paraId="55B13D4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 </w:t>
      </w:r>
      <w:r>
        <w:rPr>
          <w:rFonts w:ascii="Times New Roman" w:hAnsi="Times New Roman" w:eastAsia="Times New Roman" w:cs="Times New Roman"/>
          <w:color w:val="000000"/>
          <w:szCs w:val="24"/>
        </w:rPr>
        <w:t>How did the cockatoos get the nut from the box in the experiment?</w:t>
      </w:r>
    </w:p>
    <w:p w14:paraId="4503909F">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By following instructions.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By using a tool.</w:t>
      </w:r>
    </w:p>
    <w:p w14:paraId="46BB36D6">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By turning the box around.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By removing the lid.</w:t>
      </w:r>
    </w:p>
    <w:p w14:paraId="3E48F467">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5. </w:t>
      </w:r>
      <w:r>
        <w:rPr>
          <w:rFonts w:ascii="Times New Roman" w:hAnsi="Times New Roman" w:eastAsia="Times New Roman" w:cs="Times New Roman"/>
          <w:color w:val="000000"/>
          <w:szCs w:val="24"/>
        </w:rPr>
        <w:t>Which task can human one-year-olds most likely complete according to the text?</w:t>
      </w:r>
    </w:p>
    <w:p w14:paraId="409CA95B">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Using a key to unlock a door.</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Telling parrots from other birds.</w:t>
      </w:r>
    </w:p>
    <w:p w14:paraId="6D5B8DCA">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Putting a ball into a round hole.</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Grouping toys of different shapes.</w:t>
      </w:r>
    </w:p>
    <w:p w14:paraId="4121D23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6. </w:t>
      </w:r>
      <w:r>
        <w:rPr>
          <w:rFonts w:ascii="Times New Roman" w:hAnsi="Times New Roman" w:eastAsia="Times New Roman" w:cs="Times New Roman"/>
          <w:color w:val="000000"/>
          <w:szCs w:val="24"/>
        </w:rPr>
        <w:t>What does the follow-up test aim to find out about the cockatoos?</w:t>
      </w:r>
    </w:p>
    <w:p w14:paraId="1078241F">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How far they are able to see.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How they track moving objects.</w:t>
      </w:r>
    </w:p>
    <w:p w14:paraId="7583376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Whether they are smarter than monkeys.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Whether they use a sense of touch in the test.</w:t>
      </w:r>
    </w:p>
    <w:p w14:paraId="340C1C57">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7. </w:t>
      </w:r>
      <w:r>
        <w:rPr>
          <w:rFonts w:ascii="Times New Roman" w:hAnsi="Times New Roman" w:eastAsia="Times New Roman" w:cs="Times New Roman"/>
          <w:color w:val="000000"/>
          <w:szCs w:val="24"/>
        </w:rPr>
        <w:t>Which can be a suitable title for the text?</w:t>
      </w:r>
    </w:p>
    <w:p w14:paraId="336585DA">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Cockatoos: Quick Error Checkers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Cockatoos: Independent Learners</w:t>
      </w:r>
    </w:p>
    <w:p w14:paraId="1230D20A">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Cockatoos: Clever Signal-Readers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Cockatoos: Skilful Shape-Sorters</w:t>
      </w:r>
    </w:p>
    <w:p w14:paraId="4D4C8DC1">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0</w:t>
      </w:r>
    </w:p>
    <w:p w14:paraId="6DC76B62">
      <w:pPr>
        <w:spacing w:line="360" w:lineRule="auto"/>
        <w:jc w:val="center"/>
        <w:textAlignment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w:t>
      </w:r>
    </w:p>
    <w:p w14:paraId="1DD6EF5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As Ginni Bazlinton reached Antarctica, she found herself greeted by a group of little Gentoo penguins(</w:t>
      </w:r>
      <w:r>
        <w:rPr>
          <w:rFonts w:ascii="宋体" w:hAnsi="宋体" w:eastAsia="宋体" w:cs="宋体"/>
          <w:color w:val="000000"/>
          <w:szCs w:val="24"/>
        </w:rPr>
        <w:t>企鹅</w:t>
      </w:r>
      <w:r>
        <w:rPr>
          <w:rFonts w:ascii="Times New Roman" w:hAnsi="Times New Roman" w:eastAsia="Times New Roman" w:cs="Times New Roman"/>
          <w:color w:val="000000"/>
          <w:szCs w:val="24"/>
        </w:rPr>
        <w:t>) longing to say hello. These gentle, lovely gatekeepers welcomed her and kick-started what was to be a trip Ginni would never forget.</w:t>
      </w:r>
    </w:p>
    <w:p w14:paraId="6809207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Ever since her childhood, Ginni, now 71, has had a deep love for travel. Throughout her career(</w:t>
      </w:r>
      <w:r>
        <w:rPr>
          <w:rFonts w:ascii="宋体" w:hAnsi="宋体" w:eastAsia="宋体" w:cs="宋体"/>
          <w:color w:val="000000"/>
          <w:szCs w:val="24"/>
        </w:rPr>
        <w:t>职业</w:t>
      </w:r>
      <w:r>
        <w:rPr>
          <w:rFonts w:ascii="Times New Roman" w:hAnsi="Times New Roman" w:eastAsia="Times New Roman" w:cs="Times New Roman"/>
          <w:color w:val="000000"/>
          <w:szCs w:val="24"/>
        </w:rPr>
        <w:t xml:space="preserve">) as a professional dancer, she toured in the UK, but always longed to explore further When she retired from dancing and her sons eventually flew the nest, she decided it was time to </w:t>
      </w:r>
      <w:r>
        <w:rPr>
          <w:rFonts w:ascii="Times New Roman" w:hAnsi="Times New Roman" w:eastAsia="Times New Roman" w:cs="Times New Roman"/>
          <w:color w:val="000000"/>
          <w:szCs w:val="24"/>
          <w:u w:val="single"/>
        </w:rPr>
        <w:t>take the plunge</w:t>
      </w:r>
      <w:r>
        <w:rPr>
          <w:rFonts w:ascii="Times New Roman" w:hAnsi="Times New Roman" w:eastAsia="Times New Roman" w:cs="Times New Roman"/>
          <w:color w:val="000000"/>
          <w:szCs w:val="24"/>
        </w:rPr>
        <w:t>.</w:t>
      </w:r>
    </w:p>
    <w:p w14:paraId="2FD0F4C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wanted to go,” she says. “I had no idea about what I’d find there and I wasn’t nervous, I just wanted to do it. And I wanted to do it alone as I always prefer it that way.”</w:t>
      </w:r>
    </w:p>
    <w:p w14:paraId="23E5E1C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In March 2008, Ginni boarded a ship with 48 passengers she’d never met before, to begin the journey towards Antarctica. “From seeing the wildlife to witnessing sunrises, the whole experience was amazing. Antarctica left an impression on me that no other place has,” Ginni says. “I remember the first time I saw a humpback whale; it just rose out of the water like some prehistoric creature and I thought it was smiling at us. You could still hear the operatic sounds it was making underwater.”</w:t>
      </w:r>
    </w:p>
    <w:p w14:paraId="2CB0AC4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realization that this is a precious land, to be respected by humans, was one of the biggest things that hit home to Ginni.</w:t>
      </w:r>
    </w:p>
    <w:p w14:paraId="57FBC3F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8. Which of the following best explains “take the plunge” underlined in paragraph 2?</w:t>
      </w:r>
    </w:p>
    <w:p w14:paraId="623617B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 Try challenging things.</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B. Take a degree.</w:t>
      </w:r>
    </w:p>
    <w:p w14:paraId="1E7D750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 Bring back lost memories.</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D. Stick to a promise.</w:t>
      </w:r>
    </w:p>
    <w:p w14:paraId="5A1BF24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9. What made Ginni decide on the trip to Antarctica?</w:t>
      </w:r>
    </w:p>
    <w:p w14:paraId="6734BCA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 Lovely penguins.</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B. Beautiful scenery.</w:t>
      </w:r>
    </w:p>
    <w:p w14:paraId="07E8CE7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 A discount fare.</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D. A friend’s invitation.</w:t>
      </w:r>
    </w:p>
    <w:p w14:paraId="60A42C7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10. What does Ginni think about Antarctica after the journey?</w:t>
      </w:r>
    </w:p>
    <w:p w14:paraId="48D5C1E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 It could be a home for her.</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B. It should be easily accessible.</w:t>
      </w:r>
    </w:p>
    <w:p w14:paraId="0C184EE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 It should be well preserved.</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D. It needs to be fully introduced.</w:t>
      </w:r>
    </w:p>
    <w:p w14:paraId="58F83B7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11</w:t>
      </w:r>
      <w:r>
        <w:rPr>
          <w:rFonts w:ascii="Times New Roman" w:hAnsi="Times New Roman" w:eastAsia="Times New Roman" w:cs="Times New Roman"/>
          <w:color w:val="000000"/>
          <w:szCs w:val="24"/>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szCs w:val="24"/>
        </w:rPr>
        <w:t xml:space="preserve"> What is the text mainly about?</w:t>
      </w:r>
    </w:p>
    <w:p w14:paraId="5E7664A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 A childhood dream.</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B. An unforgettable experience.</w:t>
      </w:r>
    </w:p>
    <w:p w14:paraId="55D8772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 Sailing around the world.</w:t>
      </w:r>
      <w:r>
        <w:rPr>
          <w:rFonts w:ascii="Times New Roman" w:hAnsi="Times New Roman" w:eastAsia="Times New Roman" w:cs="Times New Roman"/>
          <w:color w:val="000000"/>
          <w:szCs w:val="24"/>
        </w:rPr>
        <w:tab/>
      </w:r>
      <w:r>
        <w:rPr>
          <w:rFonts w:ascii="Times New Roman" w:hAnsi="Times New Roman" w:eastAsia="Times New Roman" w:cs="Times New Roman"/>
          <w:color w:val="000000"/>
          <w:szCs w:val="24"/>
        </w:rPr>
        <w:t>D. Meeting animals in Antarctica.</w:t>
      </w:r>
    </w:p>
    <w:p w14:paraId="1CFC57A3">
      <w:pPr>
        <w:spacing w:line="360" w:lineRule="auto"/>
        <w:ind w:firstLine="420"/>
        <w:jc w:val="center"/>
        <w:textAlignment w:val="center"/>
        <w:rPr>
          <w:rFonts w:ascii="Times New Roman" w:hAnsi="Times New Roman" w:eastAsia="宋体" w:cs="宋体"/>
          <w:szCs w:val="24"/>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1</w:t>
      </w:r>
      <w:r>
        <w:rPr>
          <w:rFonts w:ascii="Times New Roman" w:hAnsi="Times New Roman" w:eastAsia="宋体" w:cs="宋体"/>
          <w:szCs w:val="24"/>
        </w:rPr>
        <w:t>1</w:t>
      </w:r>
    </w:p>
    <w:p w14:paraId="546BFF8D">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w:t>
      </w:r>
      <w:r>
        <w:rPr>
          <w:rFonts w:ascii="Times New Roman" w:hAnsi="Times New Roman" w:eastAsia="Times New Roman" w:cs="Times New Roman"/>
          <w:color w:val="000000"/>
          <w:szCs w:val="24"/>
          <w:u w:val="single"/>
        </w:rPr>
        <w:t>What would the world be if there were no hunger</w:t>
      </w:r>
      <w:r>
        <w:rPr>
          <w:rFonts w:ascii="Times New Roman" w:hAnsi="Times New Roman" w:eastAsia="Times New Roman" w:cs="Times New Roman"/>
          <w:color w:val="000000"/>
          <w:szCs w:val="24"/>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14:paraId="5A53DE3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Systems thinking is crucial to achieving targets such as zero hunger and better nutrition because it requires considering the way in which food is produced, processed, delivered and consumed, and looking at how those things intersect (</w:t>
      </w:r>
      <w:r>
        <w:rPr>
          <w:rFonts w:ascii="宋体" w:hAnsi="宋体" w:eastAsia="宋体" w:cs="宋体"/>
          <w:color w:val="000000"/>
          <w:szCs w:val="24"/>
        </w:rPr>
        <w:t>交叉</w:t>
      </w:r>
      <w:r>
        <w:rPr>
          <w:rFonts w:ascii="Times New Roman" w:hAnsi="Times New Roman" w:eastAsia="Times New Roman" w:cs="Times New Roman"/>
          <w:color w:val="000000"/>
          <w:szCs w:val="24"/>
        </w:rPr>
        <w:t xml:space="preserve">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14:paraId="69CECA1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Take nutrition. In the latest UN report on global food security, the number of undernourished (</w:t>
      </w:r>
      <w:r>
        <w:rPr>
          <w:rFonts w:ascii="宋体" w:hAnsi="宋体" w:eastAsia="宋体" w:cs="宋体"/>
          <w:color w:val="000000"/>
          <w:szCs w:val="24"/>
        </w:rPr>
        <w:t xml:space="preserve">营养不良 </w:t>
      </w:r>
      <w:r>
        <w:rPr>
          <w:rFonts w:ascii="Times New Roman" w:hAnsi="Times New Roman" w:eastAsia="Times New Roman" w:cs="Times New Roman"/>
          <w:color w:val="000000"/>
          <w:szCs w:val="24"/>
        </w:rPr>
        <w:t>)people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known.This shows that we have some way to travel before achieving the first objective of systems t hinking - which,in this example, is to identify more constituent parts of the nutrition system.</w:t>
      </w:r>
    </w:p>
    <w:p w14:paraId="6A50B2B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 systems approach to creating change is also built on the assumption that everyone in the system has equal power. But as some researchers find, the food system is not an equal one. A good way to redress (</w:t>
      </w:r>
      <w:r>
        <w:rPr>
          <w:rFonts w:ascii="宋体" w:hAnsi="宋体" w:eastAsia="宋体" w:cs="宋体"/>
          <w:color w:val="000000"/>
          <w:szCs w:val="24"/>
        </w:rPr>
        <w:t xml:space="preserve">修正 </w:t>
      </w:r>
      <w:r>
        <w:rPr>
          <w:rFonts w:ascii="Times New Roman" w:hAnsi="Times New Roman" w:eastAsia="Times New Roman" w:cs="Times New Roman"/>
          <w:color w:val="000000"/>
          <w:szCs w:val="24"/>
        </w:rPr>
        <w:t>) such power imbalance is for more universities to do what Crystal did and teach students how to think using a systems approach.</w:t>
      </w:r>
    </w:p>
    <w:p w14:paraId="17B4FCB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14:paraId="7363BEA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Times New Roman" w:hAnsi="Times New Roman" w:eastAsia="Times New Roman" w:cs="Times New Roman"/>
          <w:color w:val="000000"/>
          <w:szCs w:val="24"/>
        </w:rPr>
        <w:t>The author uses the question underlined in Paragraph 1 to ________.</w:t>
      </w:r>
    </w:p>
    <w:p w14:paraId="66EAC1E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illustrate an argument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highlight an opinion</w:t>
      </w:r>
    </w:p>
    <w:p w14:paraId="5AC436E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introduce the topic</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predict the ending</w:t>
      </w:r>
    </w:p>
    <w:p w14:paraId="32A3B4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Times New Roman" w:hAnsi="Times New Roman" w:eastAsia="Times New Roman" w:cs="Times New Roman"/>
          <w:color w:val="000000"/>
          <w:szCs w:val="24"/>
        </w:rPr>
        <w:t>What can be inferred about the field of nutrition?</w:t>
      </w:r>
    </w:p>
    <w:p w14:paraId="6ADE9FB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first objective of systems thinking hasn’t been achieved.</w:t>
      </w:r>
    </w:p>
    <w:p w14:paraId="2C15A71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relationships among players have been clarified.</w:t>
      </w:r>
    </w:p>
    <w:p w14:paraId="20900E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Machine learning can solve the nutrition problem.</w:t>
      </w:r>
    </w:p>
    <w:p w14:paraId="29BCD93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impact of nutrition cannot be quantified.</w:t>
      </w:r>
    </w:p>
    <w:p w14:paraId="26BCCC8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Times New Roman" w:hAnsi="Times New Roman" w:eastAsia="Times New Roman" w:cs="Times New Roman"/>
          <w:color w:val="000000"/>
          <w:szCs w:val="24"/>
        </w:rPr>
        <w:t>As for systems thinking, which would the author agree with?</w:t>
      </w:r>
    </w:p>
    <w:p w14:paraId="077325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may be used to justify power imbalance.</w:t>
      </w:r>
    </w:p>
    <w:p w14:paraId="7273DCF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 can be applied to tackle challenges.</w:t>
      </w:r>
    </w:p>
    <w:p w14:paraId="75FA16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helps to prove why hunger exists.</w:t>
      </w:r>
    </w:p>
    <w:p w14:paraId="564B3C6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goes beyond human imagination.</w:t>
      </w:r>
    </w:p>
    <w:p w14:paraId="765B7B06">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2</w:t>
      </w:r>
    </w:p>
    <w:p w14:paraId="0879EF1B">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14:paraId="0729C16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14:paraId="3E1623A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14:paraId="028394E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a Tiny Forest, there must be a minimum of 600 trees, and the trees are planted much closer together and without chemicals or fertilisers (</w:t>
      </w:r>
      <w:r>
        <w:rPr>
          <w:rFonts w:ascii="宋体" w:hAnsi="宋体" w:eastAsia="宋体" w:cs="宋体"/>
          <w:color w:val="000000"/>
          <w:szCs w:val="24"/>
        </w:rPr>
        <w:t>肥料</w:t>
      </w:r>
      <w:r>
        <w:rPr>
          <w:rFonts w:ascii="Times New Roman" w:hAnsi="Times New Roman" w:eastAsia="Times New Roman" w:cs="Times New Roman"/>
          <w:color w:val="000000"/>
          <w:szCs w:val="24"/>
        </w:rPr>
        <w:t>). There are usually around 30 different kinds of all-native tree species (</w:t>
      </w:r>
      <w:r>
        <w:rPr>
          <w:rFonts w:ascii="宋体" w:hAnsi="宋体" w:eastAsia="宋体" w:cs="宋体"/>
          <w:color w:val="000000"/>
          <w:szCs w:val="24"/>
        </w:rPr>
        <w:t>物种</w:t>
      </w:r>
      <w:r>
        <w:rPr>
          <w:rFonts w:ascii="Times New Roman" w:hAnsi="Times New Roman" w:eastAsia="Times New Roman" w:cs="Times New Roman"/>
          <w:color w:val="000000"/>
          <w:szCs w:val="24"/>
        </w:rPr>
        <w:t>).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14:paraId="196E9CE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do we know about the Tiny Forest movement?</w:t>
      </w:r>
    </w:p>
    <w:p w14:paraId="5B1553F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has achieved notable success.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 is led by number of schools.</w:t>
      </w:r>
    </w:p>
    <w:p w14:paraId="3EDBE03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began in Europe in the 1970s.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will spread to the countryside.</w:t>
      </w:r>
    </w:p>
    <w:p w14:paraId="0EB7131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What is the purpose of the project led by Hartley in the UK?</w:t>
      </w:r>
    </w:p>
    <w:p w14:paraId="56DF479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promote eco-tourism.</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improve forestry research.</w:t>
      </w:r>
    </w:p>
    <w:p w14:paraId="27CC021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popularise gardening.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get people close to nature.</w:t>
      </w:r>
    </w:p>
    <w:p w14:paraId="21462B3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is special about the trees in a Tiny Forest?</w:t>
      </w:r>
    </w:p>
    <w:p w14:paraId="56D64FD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are small in size.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are thickly planted.</w:t>
      </w:r>
    </w:p>
    <w:p w14:paraId="36F6306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are foreign species.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are heavily fertilised.</w:t>
      </w:r>
    </w:p>
    <w:p w14:paraId="46B332FD">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3</w:t>
      </w:r>
    </w:p>
    <w:p w14:paraId="0DFFA382">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C</w:t>
      </w:r>
    </w:p>
    <w:p w14:paraId="6729DD6E">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Many people believe that working to the maximum is the secret to success, but research has found that moderation(</w:t>
      </w:r>
      <w:r>
        <w:rPr>
          <w:rFonts w:ascii="宋体" w:hAnsi="宋体" w:eastAsia="宋体" w:cs="宋体"/>
          <w:color w:val="000000"/>
          <w:szCs w:val="24"/>
        </w:rPr>
        <w:t>适度</w:t>
      </w:r>
      <w:r>
        <w:rPr>
          <w:rFonts w:ascii="Times New Roman" w:hAnsi="Times New Roman" w:eastAsia="Times New Roman" w:cs="Times New Roman"/>
          <w:color w:val="000000"/>
          <w:szCs w:val="24"/>
        </w:rPr>
        <w:t xml:space="preserve">) also gets results on the job. </w:t>
      </w:r>
    </w:p>
    <w:p w14:paraId="403A9C6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2D8D9CB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How long we stay on the clock and how we spend that time are under careful examination in many workplaces. The young banker who eats lunch at his desk is probably seen as a </w:t>
      </w:r>
      <w:r>
        <w:rPr>
          <w:rFonts w:ascii="Times New Roman" w:hAnsi="Times New Roman" w:eastAsia="Times New Roman" w:cs="Times New Roman"/>
          <w:color w:val="000000"/>
          <w:szCs w:val="24"/>
          <w:u w:val="single"/>
        </w:rPr>
        <w:t>go-getter</w:t>
      </w:r>
      <w:r>
        <w:rPr>
          <w:rFonts w:ascii="Times New Roman" w:hAnsi="Times New Roman" w:eastAsia="Times New Roman" w:cs="Times New Roman"/>
          <w:color w:val="000000"/>
          <w:szCs w:val="24"/>
        </w:rPr>
        <w:t>,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w:t>
      </w:r>
      <w:r>
        <w:rPr>
          <w:rFonts w:ascii="宋体" w:hAnsi="宋体" w:eastAsia="宋体" w:cs="宋体"/>
          <w:color w:val="000000"/>
          <w:szCs w:val="24"/>
        </w:rPr>
        <w:t>情绪</w:t>
      </w:r>
      <w:r>
        <w:rPr>
          <w:rFonts w:ascii="Times New Roman" w:hAnsi="Times New Roman" w:eastAsia="Times New Roman" w:cs="Times New Roman"/>
          <w:color w:val="000000"/>
          <w:szCs w:val="24"/>
        </w:rPr>
        <w:t xml:space="preserve">) and get people thinking in new directions and in ways that could help improve any post-lunch effort. </w:t>
      </w:r>
    </w:p>
    <w:p w14:paraId="5338F3D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6B27EEA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What does Ellen Langer’s study show?</w:t>
      </w:r>
    </w:p>
    <w:p w14:paraId="52A772C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 worthwhile to be a perfectionist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Translation makes people knowledgeable.</w:t>
      </w:r>
    </w:p>
    <w:p w14:paraId="310C49A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Simpler jobs require greater caution.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Moderate effort produces the best result.</w:t>
      </w:r>
    </w:p>
    <w:p w14:paraId="183CC97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The underlined word “go-getter” in paragraph 3 refers to someone Who_______.</w:t>
      </w:r>
    </w:p>
    <w:p w14:paraId="7467ED9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is good at handling pressure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works hard to become successful</w:t>
      </w:r>
    </w:p>
    <w:p w14:paraId="2A0465C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has a natural talent for his job.</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gets on well with his co-workers</w:t>
      </w:r>
    </w:p>
    <w:p w14:paraId="698AFC1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What can be inferred from the last paragraph?</w:t>
      </w:r>
    </w:p>
    <w:p w14:paraId="48E30E6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 good thinker is able to inspire other people.</w:t>
      </w:r>
    </w:p>
    <w:p w14:paraId="0AD8221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Experience unrelated to your job is useless.</w:t>
      </w:r>
    </w:p>
    <w:p w14:paraId="0ED99A0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cheerful mood helps make a creative mind.</w:t>
      </w:r>
    </w:p>
    <w:p w14:paraId="63E3D38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Focusing on what you do raises productivity.</w:t>
      </w:r>
    </w:p>
    <w:p w14:paraId="31CB4BB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What does the text seem to advocate?</w:t>
      </w:r>
    </w:p>
    <w:p w14:paraId="4107B8B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Middle-of-the-road work habits.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Balance between work and family.</w:t>
      </w:r>
    </w:p>
    <w:p w14:paraId="405EF1A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Long-standing cultural traditions.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Harmony in the work environment.</w:t>
      </w:r>
    </w:p>
    <w:p w14:paraId="068E0E50">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4</w:t>
      </w:r>
    </w:p>
    <w:p w14:paraId="71D8CFD1">
      <w:pPr>
        <w:pStyle w:val="22"/>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 xml:space="preserve">【2022年浙江卷1月】 </w:t>
      </w:r>
      <w:r>
        <w:rPr>
          <w:rFonts w:ascii="Times New Roman" w:hAnsi="Times New Roman" w:eastAsia="宋体" w:cs="Times New Roman"/>
          <w:color w:val="000000"/>
          <w:sz w:val="21"/>
          <w:szCs w:val="21"/>
          <w:lang w:bidi="en-US"/>
        </w:rPr>
        <w:t>The United States rose to global power on the strength of its technology, and the lifeblood that technology has</w:t>
      </w:r>
      <w:r>
        <w:rPr>
          <w:rFonts w:hint="eastAsia"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bidi="en-US"/>
        </w:rPr>
        <w:t xml:space="preserve">long been electricity. </w:t>
      </w:r>
      <w:r>
        <w:rPr>
          <w:rFonts w:ascii="Times New Roman" w:hAnsi="Times New Roman" w:eastAsia="宋体" w:cs="Times New Roman"/>
          <w:color w:val="000000"/>
          <w:sz w:val="21"/>
          <w:szCs w:val="21"/>
          <w:lang w:eastAsia="en-US" w:bidi="en-US"/>
        </w:rPr>
        <w:t>By providing long-distance communication and energy, electricity created the modem world. Yet properly understood, the age of electricity is merely the second stage in the age of steam, which began a century earlier.</w:t>
      </w:r>
    </w:p>
    <w:p w14:paraId="09BC9305">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is curious that no one has put together a history of both the steam and electric revolutions.*' writes Maury Klein in his book The Power Makers, Steam, Electricity, and the Men Invented Modem America. Klein, a noted historian of technology, spins a narrative so lively that at times it reads like a novel.</w:t>
      </w:r>
    </w:p>
    <w:p w14:paraId="2792EE68">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story begins in the last years of the 18th century in Scotland, where Watt perfected "the machine that changed the world*'. Klein writes, "America did not invent the steam engine, but once they grasped its passwords they put it to more uses than anyone else."</w:t>
      </w:r>
    </w:p>
    <w:p w14:paraId="5E4CA3E4">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Meanwhile, over the course of 19th century, electricity went from mere curiosity to a basic necessity. Morse invented a code for sending messages over an electromagnetic circuit. Bell then gave the telegraph a voice. Edison perfected an incandescent bulls that brought electric light into the American home.</w:t>
      </w:r>
    </w:p>
    <w:p w14:paraId="6DBCE5FE">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Most importantly, Edison realized that success depended on mass electrification, which he showed in New York City. With help from Tesla, Westinghouse's firm developed a system using alternating current, which soon became the major forms of power delivery.</w:t>
      </w:r>
    </w:p>
    <w:p w14:paraId="401E4609">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To frame his story, Klein creates the character of Ned, a fictional witness to the progress brought about by the steams and electric revolutions in America during one man's lifetime. It's a technique that helps turn a long narrative into an interesting one.</w:t>
      </w:r>
    </w:p>
    <w:p w14:paraId="53D58F9C">
      <w:pPr>
        <w:pStyle w:val="22"/>
        <w:numPr>
          <w:ilvl w:val="0"/>
          <w:numId w:val="1"/>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What is Klein's understanding of the age of electricity?</w:t>
      </w:r>
    </w:p>
    <w:p w14:paraId="7066EDAE">
      <w:pPr>
        <w:pStyle w:val="22"/>
        <w:numPr>
          <w:ilvl w:val="0"/>
          <w:numId w:val="2"/>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is closely linked to the steam age.</w:t>
      </w:r>
    </w:p>
    <w:p w14:paraId="1DB3798E">
      <w:pPr>
        <w:pStyle w:val="22"/>
        <w:numPr>
          <w:ilvl w:val="0"/>
          <w:numId w:val="2"/>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began earlier than proper thought.</w:t>
      </w:r>
    </w:p>
    <w:p w14:paraId="6F363436">
      <w:pPr>
        <w:pStyle w:val="22"/>
        <w:numPr>
          <w:ilvl w:val="0"/>
          <w:numId w:val="2"/>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is a little-studied period of history.</w:t>
      </w:r>
    </w:p>
    <w:p w14:paraId="6F10D275">
      <w:pPr>
        <w:pStyle w:val="22"/>
        <w:numPr>
          <w:ilvl w:val="0"/>
          <w:numId w:val="2"/>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will come to an end sooner or later.</w:t>
      </w:r>
    </w:p>
    <w:p w14:paraId="31C80CC9">
      <w:pPr>
        <w:pStyle w:val="22"/>
        <w:numPr>
          <w:ilvl w:val="0"/>
          <w:numId w:val="1"/>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What can be inferred about Ned?</w:t>
      </w:r>
    </w:p>
    <w:p w14:paraId="1764F736">
      <w:pPr>
        <w:pStyle w:val="22"/>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sz w:val="21"/>
          <w:szCs w:val="21"/>
        </w:rPr>
        <mc:AlternateContent>
          <mc:Choice Requires="wps">
            <w:drawing>
              <wp:anchor distT="0" distB="295910" distL="114300" distR="214630" simplePos="0" relativeHeight="251664384" behindDoc="0" locked="0" layoutInCell="1" allowOverlap="1">
                <wp:simplePos x="0" y="0"/>
                <wp:positionH relativeFrom="page">
                  <wp:posOffset>3765550</wp:posOffset>
                </wp:positionH>
                <wp:positionV relativeFrom="paragraph">
                  <wp:posOffset>12700</wp:posOffset>
                </wp:positionV>
                <wp:extent cx="2045335" cy="179705"/>
                <wp:effectExtent l="0" t="0" r="0" b="0"/>
                <wp:wrapSquare wrapText="left"/>
                <wp:docPr id="49" name="Shape 49"/>
                <wp:cNvGraphicFramePr/>
                <a:graphic xmlns:a="http://schemas.openxmlformats.org/drawingml/2006/main">
                  <a:graphicData uri="http://schemas.microsoft.com/office/word/2010/wordprocessingShape">
                    <wps:wsp>
                      <wps:cNvSpPr txBox="1"/>
                      <wps:spPr>
                        <a:xfrm>
                          <a:off x="0" y="0"/>
                          <a:ext cx="2045335" cy="179705"/>
                        </a:xfrm>
                        <a:prstGeom prst="rect">
                          <a:avLst/>
                        </a:prstGeom>
                        <a:noFill/>
                      </wps:spPr>
                      <wps:txbx>
                        <w:txbxContent>
                          <w:p w14:paraId="53BCAFE3">
                            <w:pPr>
                              <w:pStyle w:val="22"/>
                              <w:shd w:val="clear" w:color="auto" w:fill="auto"/>
                              <w:spacing w:line="240" w:lineRule="auto"/>
                            </w:pPr>
                            <w:r>
                              <w:rPr>
                                <w:rFonts w:ascii="Times New Roman" w:hAnsi="Times New Roman" w:eastAsia="Times New Roman" w:cs="Times New Roman"/>
                                <w:color w:val="000000"/>
                                <w:lang w:eastAsia="en-US" w:bidi="en-US"/>
                              </w:rPr>
                              <w:t>B. He wrote many increasing stories,</w:t>
                            </w:r>
                          </w:p>
                        </w:txbxContent>
                      </wps:txbx>
                      <wps:bodyPr wrap="none" lIns="0" tIns="0" rIns="0" bIns="0"/>
                    </wps:wsp>
                  </a:graphicData>
                </a:graphic>
              </wp:anchor>
            </w:drawing>
          </mc:Choice>
          <mc:Fallback>
            <w:pict>
              <v:shape id="Shape 49" o:spid="_x0000_s1026" o:spt="202" type="#_x0000_t202" style="position:absolute;left:0pt;margin-left:296.5pt;margin-top:1pt;height:14.15pt;width:161.05pt;mso-position-horizontal-relative:page;mso-wrap-distance-bottom:23.3pt;mso-wrap-distance-left:9pt;mso-wrap-distance-right:16.9pt;mso-wrap-distance-top:0pt;mso-wrap-style:none;z-index:251664384;mso-width-relative:page;mso-height-relative:page;" filled="f" stroked="f" coordsize="21600,21600" o:gfxdata="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E5qFRfWAAAACAEAAA8AAAAA&#10;AAAAAQAgAAAAIgAAAGRycy9kb3ducmV2LnhtbFBLAQIUABQAAAAIAIdO4kDMKSHcpAEAAFgDAAAO&#10;AAAAAAAAAAEAIAAAACUBAABkcnMvZTJvRG9jLnhtbFBLBQYAAAAABgAGAFkBAAA7BQAAAAA=&#10;">
                <v:fill on="f" focussize="0,0"/>
                <v:stroke on="f"/>
                <v:imagedata o:title=""/>
                <o:lock v:ext="edit" aspectratio="f"/>
                <v:textbox inset="0mm,0mm,0mm,0mm">
                  <w:txbxContent>
                    <w:p w14:paraId="53BCAFE3">
                      <w:pPr>
                        <w:pStyle w:val="22"/>
                        <w:shd w:val="clear" w:color="auto" w:fill="auto"/>
                        <w:spacing w:line="240" w:lineRule="auto"/>
                      </w:pPr>
                      <w:r>
                        <w:rPr>
                          <w:rFonts w:ascii="Times New Roman" w:hAnsi="Times New Roman" w:eastAsia="Times New Roman" w:cs="Times New Roman"/>
                          <w:color w:val="000000"/>
                          <w:lang w:eastAsia="en-US" w:bidi="en-US"/>
                        </w:rPr>
                        <w:t>B. He wrote many increasing stories,</w:t>
                      </w:r>
                    </w:p>
                  </w:txbxContent>
                </v:textbox>
                <w10:wrap type="square" side="left"/>
              </v:shape>
            </w:pict>
          </mc:Fallback>
        </mc:AlternateContent>
      </w:r>
      <w:r>
        <w:rPr>
          <w:rFonts w:ascii="Times New Roman" w:hAnsi="Times New Roman" w:eastAsia="宋体" w:cs="Times New Roman"/>
          <w:sz w:val="21"/>
          <w:szCs w:val="21"/>
        </w:rPr>
        <mc:AlternateContent>
          <mc:Choice Requires="wps">
            <w:drawing>
              <wp:anchor distT="295910" distB="0" distL="114300" distR="114300" simplePos="0" relativeHeight="251665408" behindDoc="0" locked="0" layoutInCell="1" allowOverlap="1">
                <wp:simplePos x="0" y="0"/>
                <wp:positionH relativeFrom="page">
                  <wp:posOffset>3765550</wp:posOffset>
                </wp:positionH>
                <wp:positionV relativeFrom="paragraph">
                  <wp:posOffset>308610</wp:posOffset>
                </wp:positionV>
                <wp:extent cx="2145665" cy="179705"/>
                <wp:effectExtent l="0" t="0" r="0" b="0"/>
                <wp:wrapSquare wrapText="left"/>
                <wp:docPr id="51" name="Shape 51"/>
                <wp:cNvGraphicFramePr/>
                <a:graphic xmlns:a="http://schemas.openxmlformats.org/drawingml/2006/main">
                  <a:graphicData uri="http://schemas.microsoft.com/office/word/2010/wordprocessingShape">
                    <wps:wsp>
                      <wps:cNvSpPr txBox="1"/>
                      <wps:spPr>
                        <a:xfrm>
                          <a:off x="0" y="0"/>
                          <a:ext cx="2145665" cy="179705"/>
                        </a:xfrm>
                        <a:prstGeom prst="rect">
                          <a:avLst/>
                        </a:prstGeom>
                        <a:noFill/>
                      </wps:spPr>
                      <wps:txbx>
                        <w:txbxContent>
                          <w:p w14:paraId="591C022A">
                            <w:pPr>
                              <w:pStyle w:val="22"/>
                              <w:shd w:val="clear" w:color="auto" w:fill="auto"/>
                              <w:spacing w:line="240" w:lineRule="auto"/>
                            </w:pPr>
                            <w:r>
                              <w:rPr>
                                <w:rFonts w:ascii="Times New Roman" w:hAnsi="Times New Roman" w:eastAsia="Times New Roman" w:cs="Times New Roman"/>
                                <w:color w:val="000000"/>
                                <w:lang w:eastAsia="en-US" w:bidi="en-US"/>
                              </w:rPr>
                              <w:t>D. He lived mainly in the 19th century.</w:t>
                            </w:r>
                          </w:p>
                        </w:txbxContent>
                      </wps:txbx>
                      <wps:bodyPr wrap="none" lIns="0" tIns="0" rIns="0" bIns="0"/>
                    </wps:wsp>
                  </a:graphicData>
                </a:graphic>
              </wp:anchor>
            </w:drawing>
          </mc:Choice>
          <mc:Fallback>
            <w:pict>
              <v:shape id="Shape 51" o:spid="_x0000_s1026" o:spt="202" type="#_x0000_t202" style="position:absolute;left:0pt;margin-left:296.5pt;margin-top:24.3pt;height:14.15pt;width:168.95pt;mso-position-horizontal-relative:page;mso-wrap-distance-bottom:0pt;mso-wrap-distance-left:9pt;mso-wrap-distance-right:9pt;mso-wrap-distance-top:23.3pt;mso-wrap-style:none;z-index:251665408;mso-width-relative:page;mso-height-relative:page;" filled="f" stroked="f" coordsize="21600,21600" o:gfxdata="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OAyw7XAAAACQEAAA8AAAAA&#10;AAAAAQAgAAAAIgAAAGRycy9kb3ducmV2LnhtbFBLAQIUABQAAAAIAIdO4kCzoMstowEAAFgDAAAO&#10;AAAAAAAAAAEAIAAAACYBAABkcnMvZTJvRG9jLnhtbFBLBQYAAAAABgAGAFkBAAA7BQAAAAA=&#10;">
                <v:fill on="f" focussize="0,0"/>
                <v:stroke on="f"/>
                <v:imagedata o:title=""/>
                <o:lock v:ext="edit" aspectratio="f"/>
                <v:textbox inset="0mm,0mm,0mm,0mm">
                  <w:txbxContent>
                    <w:p w14:paraId="591C022A">
                      <w:pPr>
                        <w:pStyle w:val="22"/>
                        <w:shd w:val="clear" w:color="auto" w:fill="auto"/>
                        <w:spacing w:line="240" w:lineRule="auto"/>
                      </w:pPr>
                      <w:r>
                        <w:rPr>
                          <w:rFonts w:ascii="Times New Roman" w:hAnsi="Times New Roman" w:eastAsia="Times New Roman" w:cs="Times New Roman"/>
                          <w:color w:val="000000"/>
                          <w:lang w:eastAsia="en-US" w:bidi="en-US"/>
                        </w:rPr>
                        <w:t>D. He lived mainly in the 19th century.</w:t>
                      </w:r>
                    </w:p>
                  </w:txbxContent>
                </v:textbox>
                <w10:wrap type="square" side="left"/>
              </v:shape>
            </w:pict>
          </mc:Fallback>
        </mc:AlternateContent>
      </w:r>
      <w:r>
        <w:rPr>
          <w:rFonts w:ascii="Times New Roman" w:hAnsi="Times New Roman" w:eastAsia="宋体" w:cs="Times New Roman"/>
          <w:color w:val="000000"/>
          <w:sz w:val="21"/>
          <w:szCs w:val="21"/>
          <w:lang w:eastAsia="en-US" w:bidi="en-US"/>
        </w:rPr>
        <w:t>A. He was born in New York City.</w:t>
      </w:r>
    </w:p>
    <w:p w14:paraId="2BBE7427">
      <w:pPr>
        <w:pStyle w:val="22"/>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C. He created an electricity company.</w:t>
      </w:r>
    </w:p>
    <w:p w14:paraId="5749154F">
      <w:pPr>
        <w:pStyle w:val="22"/>
        <w:numPr>
          <w:ilvl w:val="0"/>
          <w:numId w:val="1"/>
        </w:numPr>
        <w:shd w:val="clear" w:color="auto" w:fill="auto"/>
        <w:tabs>
          <w:tab w:val="left" w:pos="31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What is the text?</w:t>
      </w:r>
    </w:p>
    <w:p w14:paraId="7121B308">
      <w:pPr>
        <w:spacing w:line="360" w:lineRule="auto"/>
        <w:rPr>
          <w:rFonts w:hint="default" w:ascii="Times New Roman" w:hAnsi="Times New Roman" w:eastAsia="宋体" w:cs="Times New Roman"/>
          <w:color w:val="auto"/>
          <w:sz w:val="21"/>
          <w:szCs w:val="21"/>
          <w:lang w:val="en-US" w:bidi="zh-CN"/>
        </w:rPr>
      </w:pPr>
      <w:r>
        <w:rPr>
          <w:rFonts w:hint="eastAsia" w:ascii="Times New Roman" w:hAnsi="Times New Roman" w:eastAsia="宋体" w:cs="Times New Roman"/>
          <w:color w:val="auto"/>
          <w:sz w:val="21"/>
          <w:szCs w:val="21"/>
          <w:lang w:val="en-US" w:bidi="zh-CN"/>
        </w:rPr>
        <w:t>A.A biography           B.A book review        C.A short story         D.A science report</w:t>
      </w:r>
    </w:p>
    <w:p w14:paraId="38587F0E">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5</w:t>
      </w:r>
    </w:p>
    <w:p w14:paraId="10C63D18">
      <w:pPr>
        <w:widowControl w:val="0"/>
        <w:shd w:val="clear" w:color="auto" w:fill="auto"/>
        <w:spacing w:line="360" w:lineRule="auto"/>
        <w:jc w:val="center"/>
        <w:rPr>
          <w:rFonts w:ascii="Times New Roman" w:hAnsi="Times New Roman" w:eastAsia="宋体" w:cs="Times New Roman"/>
          <w:b/>
          <w:bCs/>
          <w:kern w:val="2"/>
          <w:sz w:val="21"/>
          <w:szCs w:val="21"/>
          <w:lang w:val="en-US" w:eastAsia="zh-CN" w:bidi="ar-SA"/>
        </w:rPr>
      </w:pPr>
      <w:r>
        <w:rPr>
          <w:rFonts w:ascii="Times New Roman" w:hAnsi="Times New Roman" w:eastAsia="宋体" w:cs="Times New Roman"/>
          <w:b/>
          <w:bCs/>
          <w:color w:val="000000"/>
          <w:kern w:val="2"/>
          <w:sz w:val="21"/>
          <w:szCs w:val="21"/>
          <w:lang w:val="en-US" w:eastAsia="zh-CN" w:bidi="en-US"/>
        </w:rPr>
        <w:t>C</w:t>
      </w:r>
    </w:p>
    <w:p w14:paraId="3584F19B">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 xml:space="preserve">【2022年浙江卷1月】 </w:t>
      </w:r>
      <w:r>
        <w:rPr>
          <w:rFonts w:ascii="Times New Roman" w:hAnsi="Times New Roman" w:eastAsia="宋体" w:cs="Times New Roman"/>
          <w:color w:val="000000"/>
          <w:sz w:val="21"/>
          <w:szCs w:val="21"/>
          <w:lang w:bidi="en-US"/>
        </w:rPr>
        <w:t xml:space="preserve">The benefits of regular exercise are well documented but there </w:t>
      </w:r>
      <w:r>
        <w:rPr>
          <w:rFonts w:ascii="Times New Roman" w:hAnsi="Times New Roman" w:eastAsia="宋体" w:cs="Times New Roman"/>
          <w:color w:val="000000"/>
          <w:sz w:val="21"/>
          <w:szCs w:val="21"/>
          <w:vertAlign w:val="superscript"/>
          <w:lang w:bidi="en-US"/>
        </w:rPr>
        <w:t>?</w:t>
      </w:r>
      <w:r>
        <w:rPr>
          <w:rFonts w:ascii="Times New Roman" w:hAnsi="Times New Roman" w:eastAsia="宋体" w:cs="Times New Roman"/>
          <w:color w:val="000000"/>
          <w:sz w:val="21"/>
          <w:szCs w:val="21"/>
          <w:lang w:bidi="en-US"/>
        </w:rPr>
        <w:t xml:space="preserve">s a new bonus to add to the ever-growing list. </w:t>
      </w:r>
      <w:r>
        <w:rPr>
          <w:rFonts w:ascii="Times New Roman" w:hAnsi="Times New Roman" w:eastAsia="宋体" w:cs="Times New Roman"/>
          <w:color w:val="000000"/>
          <w:sz w:val="21"/>
          <w:szCs w:val="21"/>
          <w:lang w:eastAsia="en-US" w:bidi="en-US"/>
        </w:rPr>
        <w:t>New researchers found that middle-aged women who were physically fit could be nearly 90 percent less likely to develop dementia in later life, and as they did, it came on a decade later than less sporty women.</w:t>
      </w:r>
    </w:p>
    <w:p w14:paraId="29539CAE">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Lead researcher Dr. Helena Horder, of the University of Gothenburg in Sweden, said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"These findings are exciting because ifs possible that improving people's cardiovascular （'ll、</w:t>
      </w:r>
      <w:r>
        <w:rPr>
          <w:rFonts w:ascii="Times New Roman" w:hAnsi="Times New Roman" w:eastAsia="宋体" w:cs="Times New Roman"/>
          <w:color w:val="000000"/>
          <w:sz w:val="21"/>
          <w:szCs w:val="21"/>
          <w:lang w:val="zh-CN" w:bidi="zh-CN"/>
        </w:rPr>
        <w:t>血管</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）fitness in middle age could delay or even prevent them from developing dementia. </w:t>
      </w:r>
      <w:r>
        <w:rPr>
          <w:rFonts w:ascii="Times New Roman" w:hAnsi="Times New Roman" w:eastAsia="宋体" w:cs="Times New Roman"/>
          <w:color w:val="000000"/>
          <w:sz w:val="21"/>
          <w:szCs w:val="21"/>
          <w:lang w:bidi="zh-CN"/>
        </w:rPr>
        <w:t>”</w:t>
      </w:r>
    </w:p>
    <w:p w14:paraId="4276233E">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For the study, 191 women with an average age of 50 took a bicycle exercise test until they were exhausted to</w:t>
      </w:r>
    </w:p>
    <w:p w14:paraId="73833D06">
      <w:pPr>
        <w:pStyle w:val="22"/>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measure their peak （</w:t>
      </w:r>
      <w:r>
        <w:rPr>
          <w:rFonts w:ascii="Times New Roman" w:hAnsi="Times New Roman" w:eastAsia="宋体" w:cs="Times New Roman"/>
          <w:color w:val="000000"/>
          <w:sz w:val="21"/>
          <w:szCs w:val="21"/>
          <w:lang w:val="zh-CN" w:bidi="zh-CN"/>
        </w:rPr>
        <w:t>最大值的</w:t>
      </w:r>
      <w:r>
        <w:rPr>
          <w:rFonts w:ascii="Times New Roman" w:hAnsi="Times New Roman" w:eastAsia="宋体" w:cs="Times New Roman"/>
          <w:color w:val="000000"/>
          <w:sz w:val="21"/>
          <w:szCs w:val="21"/>
          <w:lang w:eastAsia="en-US" w:bidi="en-US"/>
        </w:rPr>
        <w:t>） cardiovascular capacity. The average peak workload was measured at 103 watts.</w:t>
      </w:r>
    </w:p>
    <w:p w14:paraId="681195E2">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w:t>
      </w:r>
    </w:p>
    <w:p w14:paraId="11B3ED2E">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w:t>
      </w:r>
    </w:p>
    <w:p w14:paraId="15809261">
      <w:pPr>
        <w:pStyle w:val="22"/>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14:paraId="6D811559">
      <w:pPr>
        <w:pStyle w:val="22"/>
        <w:numPr>
          <w:ilvl w:val="0"/>
          <w:numId w:val="1"/>
        </w:numPr>
        <w:shd w:val="clear" w:color="auto" w:fill="auto"/>
        <w:tabs>
          <w:tab w:val="left" w:pos="33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What is on the ever-growing list mentioned in the first paragraph?</w:t>
      </w:r>
    </w:p>
    <w:p w14:paraId="7DC6F94C">
      <w:pPr>
        <w:pStyle w:val="22"/>
        <w:numPr>
          <w:ilvl w:val="0"/>
          <w:numId w:val="3"/>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Positive effects of doing exercises.</w:t>
      </w:r>
    </w:p>
    <w:p w14:paraId="2BAA9094">
      <w:pPr>
        <w:pStyle w:val="22"/>
        <w:numPr>
          <w:ilvl w:val="0"/>
          <w:numId w:val="3"/>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Exercises suitable for the middle-aged.</w:t>
      </w:r>
    </w:p>
    <w:p w14:paraId="2A8C2D11">
      <w:pPr>
        <w:pStyle w:val="22"/>
        <w:numPr>
          <w:ilvl w:val="0"/>
          <w:numId w:val="3"/>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Experimental studies on diseases.</w:t>
      </w:r>
    </w:p>
    <w:p w14:paraId="421D10E7">
      <w:pPr>
        <w:pStyle w:val="22"/>
        <w:numPr>
          <w:ilvl w:val="0"/>
          <w:numId w:val="3"/>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Advantages of sporty woman over man</w:t>
      </w:r>
    </w:p>
    <w:p w14:paraId="0F268F17">
      <w:pPr>
        <w:pStyle w:val="22"/>
        <w:numPr>
          <w:ilvl w:val="0"/>
          <w:numId w:val="1"/>
        </w:numPr>
        <w:shd w:val="clear" w:color="auto" w:fill="auto"/>
        <w:tabs>
          <w:tab w:val="left" w:pos="339"/>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Why did the researchers ask the woman to do bicycle exercise?</w:t>
      </w:r>
    </w:p>
    <w:p w14:paraId="7FF188F8">
      <w:pPr>
        <w:pStyle w:val="22"/>
        <w:numPr>
          <w:ilvl w:val="0"/>
          <w:numId w:val="4"/>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To predict their maximum heart rate.</w:t>
      </w:r>
    </w:p>
    <w:p w14:paraId="46EA12EA">
      <w:pPr>
        <w:pStyle w:val="22"/>
        <w:numPr>
          <w:ilvl w:val="0"/>
          <w:numId w:val="4"/>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To assess their cardiovascular capacity</w:t>
      </w:r>
    </w:p>
    <w:p w14:paraId="7756D14F">
      <w:pPr>
        <w:pStyle w:val="22"/>
        <w:numPr>
          <w:ilvl w:val="0"/>
          <w:numId w:val="4"/>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To change their habits of working out</w:t>
      </w:r>
    </w:p>
    <w:p w14:paraId="14B52C70">
      <w:pPr>
        <w:pStyle w:val="22"/>
        <w:numPr>
          <w:ilvl w:val="0"/>
          <w:numId w:val="4"/>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To detect their potential health problems</w:t>
      </w:r>
    </w:p>
    <w:p w14:paraId="06BBAF0A">
      <w:pPr>
        <w:pStyle w:val="22"/>
        <w:numPr>
          <w:ilvl w:val="0"/>
          <w:numId w:val="1"/>
        </w:numPr>
        <w:shd w:val="clear" w:color="auto" w:fill="auto"/>
        <w:tabs>
          <w:tab w:val="left" w:pos="339"/>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What do we know about Dr Horder's study?</w:t>
      </w:r>
    </w:p>
    <w:p w14:paraId="15272B7F">
      <w:pPr>
        <w:pStyle w:val="22"/>
        <w:numPr>
          <w:ilvl w:val="0"/>
          <w:numId w:val="5"/>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aimed to find a cure for dementia.</w:t>
      </w:r>
    </w:p>
    <w:p w14:paraId="6468C2D3">
      <w:pPr>
        <w:pStyle w:val="22"/>
        <w:numPr>
          <w:ilvl w:val="0"/>
          <w:numId w:val="5"/>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Data collection was a lengthy process.</w:t>
      </w:r>
    </w:p>
    <w:p w14:paraId="1B662FE4">
      <w:pPr>
        <w:pStyle w:val="22"/>
        <w:numPr>
          <w:ilvl w:val="0"/>
          <w:numId w:val="5"/>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Some participants withdrew from it.</w:t>
      </w:r>
    </w:p>
    <w:p w14:paraId="23314CC8">
      <w:pPr>
        <w:pStyle w:val="22"/>
        <w:numPr>
          <w:ilvl w:val="0"/>
          <w:numId w:val="5"/>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results were far from satisfactory.</w:t>
      </w:r>
    </w:p>
    <w:p w14:paraId="77D7038D">
      <w:pPr>
        <w:pStyle w:val="22"/>
        <w:numPr>
          <w:ilvl w:val="0"/>
          <w:numId w:val="1"/>
        </w:numPr>
        <w:shd w:val="clear" w:color="auto" w:fill="auto"/>
        <w:tabs>
          <w:tab w:val="left" w:pos="430"/>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Which of the following is the best title for the text?</w:t>
      </w:r>
    </w:p>
    <w:p w14:paraId="0B27BC29">
      <w:pPr>
        <w:pStyle w:val="22"/>
        <w:numPr>
          <w:ilvl w:val="0"/>
          <w:numId w:val="6"/>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More Women Are Exercising to Prevent Dementia</w:t>
      </w:r>
    </w:p>
    <w:p w14:paraId="174E852A">
      <w:pPr>
        <w:pStyle w:val="22"/>
        <w:numPr>
          <w:ilvl w:val="0"/>
          <w:numId w:val="6"/>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Middle-Aged Women Need to Do More Exercise</w:t>
      </w:r>
    </w:p>
    <w:p w14:paraId="1879A270">
      <w:pPr>
        <w:pStyle w:val="22"/>
        <w:numPr>
          <w:ilvl w:val="0"/>
          <w:numId w:val="6"/>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Fit Women Are Less Likely to Develop Dementia</w:t>
      </w:r>
    </w:p>
    <w:p w14:paraId="15BF46BE">
      <w:pPr>
        <w:pStyle w:val="22"/>
        <w:numPr>
          <w:ilvl w:val="0"/>
          <w:numId w:val="6"/>
        </w:numPr>
        <w:shd w:val="clear" w:color="auto" w:fill="auto"/>
        <w:tabs>
          <w:tab w:val="left" w:pos="34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Biking Improves Women*s Cardiovascular Fitness</w:t>
      </w:r>
    </w:p>
    <w:p w14:paraId="6A968EBC">
      <w:pPr>
        <w:spacing w:line="360" w:lineRule="auto"/>
        <w:ind w:firstLine="420"/>
        <w:jc w:val="center"/>
        <w:textAlignment w:val="center"/>
        <w:rPr>
          <w:rFonts w:hint="default"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6</w:t>
      </w:r>
    </w:p>
    <w:p w14:paraId="5D67B05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14:paraId="772372B3">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14:paraId="6183A028">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14:paraId="399B36C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a Tiny Forest, there must be a minimum of 600 trees, and the trees are planted much closer together and without chemicals or fertilisers (肥料). There are usually around 30 different kinds of all-native tree species (物种).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14:paraId="1813673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What do we know about the Tiny Forest movement?</w:t>
      </w:r>
    </w:p>
    <w:p w14:paraId="74D0788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has achieved notable success.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It is led by number of schools.</w:t>
      </w:r>
    </w:p>
    <w:p w14:paraId="5DE4920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began in Europe in the 1970s.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It will spread to the countryside.</w:t>
      </w:r>
    </w:p>
    <w:p w14:paraId="7794B9B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What is the purpose of the project led by Hartley in the UK?</w:t>
      </w:r>
    </w:p>
    <w:p w14:paraId="089B946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promote eco-tourism.</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improve forestry research.</w:t>
      </w:r>
    </w:p>
    <w:p w14:paraId="0F7E668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popularise gardening.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get people close to nature.</w:t>
      </w:r>
    </w:p>
    <w:p w14:paraId="58199F7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 What is special about the trees in a Tiny Forest?</w:t>
      </w:r>
    </w:p>
    <w:p w14:paraId="757A288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are small in size.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are thickly planted.</w:t>
      </w:r>
    </w:p>
    <w:p w14:paraId="369024E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are foreign species.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are heavily fertilised.</w:t>
      </w:r>
    </w:p>
    <w:p w14:paraId="3362F53A">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7</w:t>
      </w:r>
    </w:p>
    <w:p w14:paraId="63F63796">
      <w:pPr>
        <w:spacing w:line="360" w:lineRule="auto"/>
        <w:jc w:val="center"/>
        <w:textAlignment w:val="center"/>
        <w:rPr>
          <w:rFonts w:ascii="Times New Roman" w:hAnsi="Times New Roman" w:eastAsia="宋体" w:cs="Times New Roman"/>
          <w:color w:val="000000"/>
          <w:szCs w:val="22"/>
        </w:rPr>
      </w:pPr>
      <w:r>
        <w:rPr>
          <w:rFonts w:ascii="Times New Roman" w:hAnsi="Times New Roman" w:eastAsia="宋体" w:cs="Times New Roman"/>
          <w:b/>
          <w:color w:val="000000"/>
          <w:sz w:val="24"/>
          <w:szCs w:val="22"/>
        </w:rPr>
        <w:t>C</w:t>
      </w:r>
    </w:p>
    <w:p w14:paraId="4DBE1CF1">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rPr>
        <w:t xml:space="preserve">Many people believe that working to the maximum is the secret to success, but research has found that moderation(适度) also gets results on the job. </w:t>
      </w:r>
    </w:p>
    <w:p w14:paraId="25A14C7E">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78C81B50">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How long we stay on the clock and how we spend that time are under careful examination in many workplaces. The young banker who eats lunch at his desk is probably seen as a </w:t>
      </w:r>
      <w:r>
        <w:rPr>
          <w:rFonts w:ascii="Times New Roman" w:hAnsi="Times New Roman" w:eastAsia="宋体" w:cs="Times New Roman"/>
          <w:color w:val="000000"/>
          <w:szCs w:val="22"/>
          <w:u w:val="single"/>
        </w:rPr>
        <w:t>go-getter</w:t>
      </w:r>
      <w:r>
        <w:rPr>
          <w:rFonts w:ascii="Times New Roman" w:hAnsi="Times New Roman" w:eastAsia="宋体" w:cs="Times New Roman"/>
          <w:color w:val="000000"/>
          <w:szCs w:val="22"/>
        </w:rPr>
        <w:t xml:space="preserve">,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mood(情绪) and get people thinking in new directions and in ways that could help improve any post-lunch effort. </w:t>
      </w:r>
    </w:p>
    <w:p w14:paraId="4C5406FD">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1AFB9AF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does Ellen Langer’s study show?</w:t>
      </w:r>
    </w:p>
    <w:p w14:paraId="7869366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 worthwhile to be a perfectionist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Translation makes people knowledgeable.</w:t>
      </w:r>
    </w:p>
    <w:p w14:paraId="67B428C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Simpler jobs require greater caution.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Moderate effort produces the best result.</w:t>
      </w:r>
    </w:p>
    <w:p w14:paraId="208F6C6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The underlined word “go-getter” in paragraph 3 refers to someone Who_______.</w:t>
      </w:r>
    </w:p>
    <w:p w14:paraId="03A3205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is good at handling pressure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works hard to become successful</w:t>
      </w:r>
    </w:p>
    <w:p w14:paraId="47FEF94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has a natural talent for his job.</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gets on well with his co-workers</w:t>
      </w:r>
    </w:p>
    <w:p w14:paraId="38C13DF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What can be inferred from the last paragraph?</w:t>
      </w:r>
    </w:p>
    <w:p w14:paraId="7D8C43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 good thinker is able to inspire other people.</w:t>
      </w:r>
    </w:p>
    <w:p w14:paraId="2E622FF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Experience unrelated to your job is useless.</w:t>
      </w:r>
    </w:p>
    <w:p w14:paraId="62B823F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cheerful mood helps make a creative mind.</w:t>
      </w:r>
    </w:p>
    <w:p w14:paraId="28B298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Focusing on what you do raises productivity.</w:t>
      </w:r>
    </w:p>
    <w:p w14:paraId="112E50B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What does the text seem to advocate?</w:t>
      </w:r>
    </w:p>
    <w:p w14:paraId="7C1FA41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Middle-of-the-road work habits.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Balance between work and family.</w:t>
      </w:r>
    </w:p>
    <w:p w14:paraId="01B851E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Long-standing cultural traditions.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Harmony in the work environment.</w:t>
      </w:r>
    </w:p>
    <w:p w14:paraId="66CACC99">
      <w:pPr>
        <w:spacing w:line="360" w:lineRule="auto"/>
        <w:ind w:firstLine="420"/>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Passage 1</w:t>
      </w:r>
      <w:r>
        <w:rPr>
          <w:rFonts w:hint="eastAsia" w:ascii="Times New Roman" w:hAnsi="Times New Roman" w:eastAsia="宋体" w:cs="宋体"/>
          <w:szCs w:val="24"/>
          <w:lang w:val="en-US" w:eastAsia="zh-CN"/>
        </w:rPr>
        <w:t>8</w:t>
      </w:r>
    </w:p>
    <w:p w14:paraId="4FA6058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2"/>
        </w:rPr>
        <w:t>Is it true that our brain alone is responsible fo human cognition(认知)? What about our body? Is it possible for thought and behavior to originate from somewhere other than our brain? Psychologists who study Embodied Cognition(EC) ask similar questions. The EC theory suggests our body is also responsible for thinking or problem-solving. More precisely, the mind shapes the body and the body shapes the mind in equal measure.</w:t>
      </w:r>
    </w:p>
    <w:p w14:paraId="6A40A7DB">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If you think about it for a moment, it makes total sense. When you smell something good or hear amusing sounds, certain emotions are awakened. Think about how newborns use their senses to understand the world around them. They don’t have emotions so much as needs—they don’t feel sad, they’re just hungry and need food. Even unborn babies can feel their mothers’ heartbeats and this has a calming effect. In the real world，they cry when they’re cold and then get hugged. That way, they start to as-sociate being warm with being loved.</w:t>
      </w:r>
    </w:p>
    <w:p w14:paraId="63B1D104">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Understandably, theorists have been arguing for years and still disagree on whether the brain is the nerve centre that operates the rest of the body. Older Western philosophers and mainstream language researchers believe this is fact, while EC theorises that the brain and body are working together as an organic supercomputer, processing everything and forming your reactions.</w:t>
      </w:r>
    </w:p>
    <w:p w14:paraId="2129CB6F">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Further studies have backed up the mind-body interaction. In one ex-periment, test subjects(实验对象) were asked to judge people after being handed a hot or a cold drink. They all made warm evaluations when their fingertips perceived warmth rather than coolness. And it works the other way too; in another study, subjects’ fingertip temperatures were measured after being“included” in or “rejected” from a group task. Those who were included felt physically warmer.</w:t>
      </w:r>
    </w:p>
    <w:p w14:paraId="0F920E1B">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For further proof, we can look at the metaphors(比喻说法) that we use without even thinking. A kind and sympathetic person is frequently referred to as one with a soft heart and someone who is very strong and calm in difficult situations is often described as solid as a rock. And this kind of metaphorical use is common across languages.</w:t>
      </w:r>
    </w:p>
    <w:p w14:paraId="6268DBE3">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Now that you have the knowledge of mind-body interaction, why not use it? If you’re having a bad day,a warm cup of tea will give you a flash of pleasure. If you know you’re physically cold, warm up before making any interpersonal decisions.</w:t>
      </w:r>
    </w:p>
    <w:p w14:paraId="433C1FF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46. According to the author, the significance of the EC theory lies in ________.</w:t>
      </w:r>
    </w:p>
    <w:p w14:paraId="0D47302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facilitating our understanding of the origin of psychology</w:t>
      </w:r>
    </w:p>
    <w:p w14:paraId="69AD600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revealing the major role of the mind in human cognition</w:t>
      </w:r>
    </w:p>
    <w:p w14:paraId="73590CB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offering a clearer picture of the shape of human brain</w:t>
      </w:r>
    </w:p>
    <w:p w14:paraId="65DB28D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bringing us closer to the truth in human cognition</w:t>
      </w:r>
    </w:p>
    <w:p w14:paraId="1EF2EC6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47. Where does the new borns’ understanding of their surroundings start from?</w:t>
      </w:r>
    </w:p>
    <w:p w14:paraId="4324E50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Their personal looks.</w:t>
      </w:r>
    </w:p>
    <w:p w14:paraId="50C82CF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Their mental needs.</w:t>
      </w:r>
    </w:p>
    <w:p w14:paraId="211706A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Their inner emotions.</w:t>
      </w:r>
    </w:p>
    <w:p w14:paraId="58293CE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Their physical feelings.</w:t>
      </w:r>
    </w:p>
    <w:p w14:paraId="25C343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48. The experiments mentioned in Paragraph 4 further prove________.</w:t>
      </w:r>
    </w:p>
    <w:p w14:paraId="14708C6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environment impacts how we judge others</w:t>
      </w:r>
    </w:p>
    <w:p w14:paraId="625A3A0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how body temperature is related to health</w:t>
      </w:r>
    </w:p>
    <w:p w14:paraId="3C4C599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mind and the body influence each other</w:t>
      </w:r>
    </w:p>
    <w:p w14:paraId="29ADC31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how humans interact with their surroundings</w:t>
      </w:r>
    </w:p>
    <w:p w14:paraId="3E8BEE3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49. What does the author intend to prove by citing the metaphors in Paragraph 5?</w:t>
      </w:r>
    </w:p>
    <w:p w14:paraId="2D2459A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Human speech is alive with metaphors.</w:t>
      </w:r>
    </w:p>
    <w:p w14:paraId="53331EF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Human senses have effects on thinking.</w:t>
      </w:r>
    </w:p>
    <w:p w14:paraId="38CB8A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Human language is shaped by visual images.</w:t>
      </w:r>
    </w:p>
    <w:p w14:paraId="3F0E5D0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Human emotions are often compared to natural materials.</w:t>
      </w:r>
    </w:p>
    <w:p w14:paraId="0C47CAA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50. What is the author’s purpose in writing the last paragraph?</w:t>
      </w:r>
    </w:p>
    <w:p w14:paraId="7047A35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share with the reader ways to release their emotions.</w:t>
      </w:r>
    </w:p>
    <w:p w14:paraId="6F51C58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To guide the reader onto the path to career success.</w:t>
      </w:r>
    </w:p>
    <w:p w14:paraId="543B512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encourage the reader to put EC into practice.</w:t>
      </w:r>
    </w:p>
    <w:p w14:paraId="0FEBB7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To deepen the reader’s understanding of EC.</w:t>
      </w:r>
    </w:p>
    <w:p w14:paraId="3B12338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年阅读理解说明文</w:t>
      </w:r>
    </w:p>
    <w:p w14:paraId="12D29CC2">
      <w:pPr>
        <w:shd w:val="clear" w:color="auto" w:fill="8DB3E2" w:themeFill="text2" w:themeFillTint="66"/>
        <w:jc w:val="center"/>
        <w:rPr>
          <w:rFonts w:ascii="Times New Roman" w:hAnsi="Times New Roman" w:eastAsia="宋体" w:cs="Times New Roman"/>
          <w:szCs w:val="21"/>
        </w:rPr>
      </w:pPr>
    </w:p>
    <w:p w14:paraId="4F8E056A">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EDAA53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When the explorers first set foot upon the continent of North America, the skies and lands were alive with an astonishing variety of wildlife. Native Americans had taken care of these precious natural resources wisely. Unfortunately, it took the explorers and the settlers who followed only a few decades to  decimate a large part of these resources. Millions of waterfowl ( 水 禽 ) were killed at the hands of market hunters and a handful of overly ambitious sportsmen. Millions of acres of wetlands were dried to feed and house the ever-increasing populations, greatly reducing waterfowl habitat.</w:t>
      </w:r>
    </w:p>
    <w:p w14:paraId="68479FB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1934, with the passage of the Migratory Bird Hunting Stamp Act (Act), an increasingly concerned nation took firm action to stop the destruction of migratory ( 迁徙的) waterfowl and the wetlands so vital to their survival. Under this Act, all waterfowl hunters 16 years of age and over must annually purchase and carry a Federal Duck Stamp. The very first Federal Duck Stamp was designed by J.N. “Ding” Darling, a political cartoonist from Des Moines, lowa, who at that time was appointed by President Franklin Roosevelt as Director of the Bureau of Biological Survey. Hunters willingly pay the stamp price to ensure the survival of our natural resources.</w:t>
      </w:r>
    </w:p>
    <w:p w14:paraId="35CD1F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About 98 cents of every duck stamp dollar goes directly into the Migratory Bird Conservation Fund to purchase wetlands and wildlife habitat for inclusion into the National Wildlife Refuge System — a fact that ensures this land will be protected and available for all generations to come. Since 1934</w:t>
      </w:r>
      <w:r>
        <w:rPr>
          <w:rFonts w:ascii="Times New Roman" w:hAnsi="Times New Roman" w:eastAsia="宋体" w:cs="Times New Roman"/>
          <w:color w:val="000000"/>
          <w:position w:val="-22"/>
          <w:szCs w:val="22"/>
        </w:rPr>
        <w:drawing>
          <wp:inline distT="0" distB="0" distL="114300" distR="114300">
            <wp:extent cx="50800" cy="88900"/>
            <wp:effectExtent l="0" t="0" r="6350" b="508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2"/>
                    <a:stretch>
                      <a:fillRect/>
                    </a:stretch>
                  </pic:blipFill>
                  <pic:spPr>
                    <a:xfrm>
                      <a:off x="0" y="0"/>
                      <a:ext cx="5080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better than half a billion dollars has gone into that Fund to purchase more than 5 million acres of habitat. Little wonder the Federal Duck Stamp Program has been called one of the most successful conservation programs ever initiated.</w:t>
      </w:r>
    </w:p>
    <w:p w14:paraId="7E23C2D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What was a cause of the waterfowl population decline in North America?</w:t>
      </w:r>
    </w:p>
    <w:p w14:paraId="083BFC9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Loss of wetlands.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Popularity of water sports.</w:t>
      </w:r>
    </w:p>
    <w:p w14:paraId="01ECB39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Pollution of rivers.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Arrival of other wild animals.</w:t>
      </w:r>
    </w:p>
    <w:p w14:paraId="4AC05CD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What does the underlined word “decimate” mean in the first paragraph?</w:t>
      </w:r>
    </w:p>
    <w:p w14:paraId="69F6002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Acquire.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Export.</w:t>
      </w:r>
    </w:p>
    <w:p w14:paraId="0C670D9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Destroy.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Distribute.</w:t>
      </w:r>
    </w:p>
    <w:p w14:paraId="49B9B5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What is a direct result of the Act passed in 1934?</w:t>
      </w:r>
    </w:p>
    <w:p w14:paraId="7A50AE1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stamp price has gone down.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 migratory birds have flown away.</w:t>
      </w:r>
    </w:p>
    <w:p w14:paraId="6F6FB12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hunters have stopped hunting.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 government has collected money.</w:t>
      </w:r>
    </w:p>
    <w:p w14:paraId="0E762F4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 Which of the following is a suitable title for the text?</w:t>
      </w:r>
    </w:p>
    <w:p w14:paraId="6F6C2B4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Federal Duck Stamp Story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 National Wildlife Refuge System</w:t>
      </w:r>
    </w:p>
    <w:p w14:paraId="15584B0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Benefits of Saving Waterfowl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 History of Migratory Bird Hunting</w:t>
      </w:r>
    </w:p>
    <w:p w14:paraId="3116EFE7">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16B451CB">
      <w:pPr>
        <w:spacing w:line="360" w:lineRule="auto"/>
        <w:jc w:val="center"/>
        <w:textAlignment w:val="center"/>
        <w:rPr>
          <w:rFonts w:ascii="Times New Roman" w:hAnsi="Times New Roman" w:eastAsia="宋体" w:cs="Times New Roman"/>
          <w:b/>
          <w:color w:val="000000"/>
          <w:sz w:val="24"/>
          <w:szCs w:val="22"/>
        </w:rPr>
      </w:pPr>
      <w:r>
        <w:rPr>
          <w:rFonts w:ascii="Times New Roman" w:hAnsi="Times New Roman" w:eastAsia="宋体" w:cs="Times New Roman"/>
          <w:b/>
          <w:color w:val="000000"/>
          <w:sz w:val="24"/>
          <w:szCs w:val="22"/>
        </w:rPr>
        <w:t>D</w:t>
      </w:r>
    </w:p>
    <w:p w14:paraId="3121BF6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 xml:space="preserve"> Popularization has in some cases changed the original meaning of emotional (情感的) intellingence. Many people now misunderstand emotional intelligence as almost everything desirable in a person's makeup that cannot be measured by an IQ test, such as character, motivation, confidence, mental stability, optimism and “people skills.” Research has shown that emotional skills may contribute to some of these qualities, but most of them move far beyond skill-based emotional intelligence.</w:t>
      </w:r>
    </w:p>
    <w:p w14:paraId="39B1441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We prefer to describe emotional intelligence as a specific set of skills that can be used for either good or bad purposes. The ability to accurately understand how others are feeling may be used by a doctor to find how best to help her patients, while a cheater might use it to control potential victims. Being emotionally intelligent does not necessarily make one a moral person.</w:t>
      </w:r>
    </w:p>
    <w:p w14:paraId="049C79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Although popular beliefs regarding emotional intelligence run far ahead of what research can reasonably support, the overall effects of the publicity have been more beneficial than harmful. The most positive aspect of this popularization is a new and much needed emphasis (重视) on emotion by employers, educators and others interested in promoting social well-being. The popularization of emotional intelligence has helped both the public and researchers re-evaluate the functionality of emotions and how they serve people adaptively in everyday life.</w:t>
      </w:r>
    </w:p>
    <w:p w14:paraId="373900C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Although the continuing popular appeal of emotional intelligence is desirable, we hope that such attention will excite a greater interest in the scientific and scholarly study of emotion. It is our hope that in coming decades, advances in science will offer new perspectives (视角) from which to study how people manage their lives. Emotional intelligence, with its focus on both head and heart, may serve to point us in the right direction.</w:t>
      </w:r>
    </w:p>
    <w:p w14:paraId="3F7C450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What is a common misunderstanding of emotional intelligence?</w:t>
      </w:r>
    </w:p>
    <w:p w14:paraId="4674185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can be measured by an IQ test.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It helps to exercise a person’s mind.</w:t>
      </w:r>
    </w:p>
    <w:p w14:paraId="0222CFDF">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includes a set of emotional skills.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It refers to a person’s positive qualities.</w:t>
      </w:r>
    </w:p>
    <w:p w14:paraId="6BC7520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Why does the author mention “doctor” and “cheater” in paragraph 2?</w:t>
      </w:r>
    </w:p>
    <w:p w14:paraId="0B46734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explain a rule.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clarify a concept.</w:t>
      </w:r>
    </w:p>
    <w:p w14:paraId="3DEB1DB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present a fact.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make a prediction.</w:t>
      </w:r>
    </w:p>
    <w:p w14:paraId="1BBF8F7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What is the author’s attitude to the popularization of emotional intelligence?</w:t>
      </w:r>
    </w:p>
    <w:p w14:paraId="2D9DCD4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Favorable.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Intolerant.</w:t>
      </w:r>
    </w:p>
    <w:p w14:paraId="74CCC51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Doubtful.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Unclear.</w:t>
      </w:r>
    </w:p>
    <w:p w14:paraId="7D68A0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What does the last paragraph mainly talk about concerning emotional intelligence?</w:t>
      </w:r>
    </w:p>
    <w:p w14:paraId="63EC619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Its appeal to the public.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Expectations for future studies.</w:t>
      </w:r>
    </w:p>
    <w:p w14:paraId="35986B4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Its practical application.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Scientists with new perspectives.</w:t>
      </w:r>
    </w:p>
    <w:p w14:paraId="5ECCE47E">
      <w:pPr>
        <w:spacing w:line="360" w:lineRule="auto"/>
        <w:textAlignment w:val="center"/>
        <w:rPr>
          <w:rFonts w:hint="eastAsia" w:ascii="Times New Roman" w:hAnsi="Times New Roman" w:eastAsia="宋体" w:cs="Times New Roman"/>
          <w:color w:val="000000"/>
          <w:szCs w:val="22"/>
          <w:lang w:eastAsia="zh-CN"/>
        </w:rPr>
      </w:pPr>
    </w:p>
    <w:p w14:paraId="05E05F4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291D79EA">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 xml:space="preserve">An Australian professor is developing a robot to monitor the health of grazing cattle, a development that could bring big changes to a profession that's relied largely on a low-tech approach for decades but is facing a labor shortage. </w:t>
      </w:r>
    </w:p>
    <w:p w14:paraId="0ABFE1E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Salah Sukkarieh, a professor at the University of Sydney, sees robots as necessary given how cattlemen are aging. He is building a four-wheeled robot that will run on solar and electric power. It will use cameras and sensors to monitor the animals. A computer system will analyze the video to determine whether a cow is sick. Radio tags </w:t>
      </w:r>
      <w:r>
        <w:rPr>
          <w:rFonts w:ascii="宋体" w:hAnsi="宋体" w:eastAsia="宋体" w:cs="宋体"/>
          <w:color w:val="000000"/>
          <w:szCs w:val="22"/>
        </w:rPr>
        <w:t xml:space="preserve">(标签) </w:t>
      </w:r>
      <w:r>
        <w:rPr>
          <w:rFonts w:ascii="Times New Roman" w:hAnsi="Times New Roman" w:eastAsia="Times New Roman" w:cs="Times New Roman"/>
          <w:color w:val="000000"/>
          <w:szCs w:val="22"/>
        </w:rPr>
        <w:t xml:space="preserve">on the animals will measure temperature changes. The quality of grassland will be tracked by monitoring the shape, color and texture </w:t>
      </w:r>
      <w:r>
        <w:rPr>
          <w:rFonts w:ascii="宋体" w:hAnsi="宋体" w:eastAsia="宋体" w:cs="宋体"/>
          <w:color w:val="000000"/>
          <w:szCs w:val="22"/>
        </w:rPr>
        <w:t>(质地)</w:t>
      </w:r>
      <w:r>
        <w:rPr>
          <w:rFonts w:ascii="Times New Roman" w:hAnsi="Times New Roman" w:eastAsia="Times New Roman" w:cs="Times New Roman"/>
          <w:color w:val="000000"/>
          <w:szCs w:val="22"/>
        </w:rPr>
        <w:t xml:space="preserve"> of grass. That way</w:t>
      </w:r>
      <w:r>
        <w:rPr>
          <w:rFonts w:ascii="宋体" w:hAnsi="宋体" w:eastAsia="宋体" w:cs="宋体"/>
          <w:color w:val="000000"/>
          <w:szCs w:val="22"/>
        </w:rPr>
        <w:t>,</w:t>
      </w:r>
      <w:r>
        <w:rPr>
          <w:rFonts w:ascii="Times New Roman" w:hAnsi="Times New Roman" w:eastAsia="Times New Roman" w:cs="Times New Roman"/>
          <w:color w:val="000000"/>
          <w:szCs w:val="22"/>
        </w:rPr>
        <w:t xml:space="preserve"> cattlemen will know whether they need to move their cattle to another field for nutrition purposes. </w:t>
      </w:r>
    </w:p>
    <w:p w14:paraId="29CEC72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Machines have largely taken over planting, watering and harvesting crops such as com and wheat, but the monitoring of cattle has gone through fewer changes. </w:t>
      </w:r>
    </w:p>
    <w:p w14:paraId="41DD81E6">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For Texas cattleman Pete Bonds, it's increasingly difficult to find workers interested in watching cattle. But Bonds doesn't believe a robot is right for the job. Years of experience in the industry - and failed attempts to use technology - have convinced him that the best way to check cattle is with a man on a horse. Bonds, who bought his first cattle almost 50 years ago, still has each of his cowboys inspect 300 or 400 cattle daily and look for signs that an animal is getting sick. </w:t>
      </w:r>
    </w:p>
    <w:p w14:paraId="0DEA4E4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Other cattlemen see more promise in robots. Michael Kelsey Paris, vice president of the Oklahoma Cattlemen's Association, said a robot could be extremely useful given rising concerns about cattle theft. Cattle tend to be kept in remote places and their value has risen, making them appealing targets.</w:t>
      </w:r>
    </w:p>
    <w:p w14:paraId="6389B2F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12. </w:t>
      </w:r>
      <w:r>
        <w:rPr>
          <w:rFonts w:ascii="Times New Roman" w:hAnsi="Times New Roman" w:eastAsia="Times New Roman" w:cs="Times New Roman"/>
          <w:color w:val="000000"/>
          <w:szCs w:val="22"/>
        </w:rPr>
        <w:t>What is a problem with the cattle-raising industry?</w:t>
      </w:r>
    </w:p>
    <w:p w14:paraId="7B5DBB62">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Soil pollution.</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Lack of workers.</w:t>
      </w:r>
    </w:p>
    <w:p w14:paraId="2AF3F4EE">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Aging machines.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Low profitability.</w:t>
      </w:r>
    </w:p>
    <w:p w14:paraId="46BB238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13. </w:t>
      </w:r>
      <w:r>
        <w:rPr>
          <w:rFonts w:ascii="Times New Roman" w:hAnsi="Times New Roman" w:eastAsia="Times New Roman" w:cs="Times New Roman"/>
          <w:color w:val="000000"/>
          <w:szCs w:val="22"/>
        </w:rPr>
        <w:t>What will Sukkarieh's robot be able to do?</w:t>
      </w:r>
    </w:p>
    <w:p w14:paraId="534E1014">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Monitor the quality of grass.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Cure the diseased cattle.</w:t>
      </w:r>
    </w:p>
    <w:p w14:paraId="69CA4267">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Move cattle to another field.</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Predict weather changes.</w:t>
      </w:r>
    </w:p>
    <w:p w14:paraId="1B09769A">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14. </w:t>
      </w:r>
      <w:r>
        <w:rPr>
          <w:rFonts w:ascii="Times New Roman" w:hAnsi="Times New Roman" w:eastAsia="Times New Roman" w:cs="Times New Roman"/>
          <w:color w:val="000000"/>
          <w:szCs w:val="22"/>
        </w:rPr>
        <w:t>Why does Pete Bonds still hire cowboys to watch cattle?</w:t>
      </w:r>
    </w:p>
    <w:p w14:paraId="3CF0134B">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He wants to help them earn a living.</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He thinks men can do the job better.</w:t>
      </w:r>
    </w:p>
    <w:p w14:paraId="43D30F62">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He is inexperienced in using robots.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He enjoys the traditional way of life.</w:t>
      </w:r>
    </w:p>
    <w:p w14:paraId="6A9C058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15. </w:t>
      </w:r>
      <w:r>
        <w:rPr>
          <w:rFonts w:ascii="Times New Roman" w:hAnsi="Times New Roman" w:eastAsia="Times New Roman" w:cs="Times New Roman"/>
          <w:color w:val="000000"/>
          <w:szCs w:val="22"/>
        </w:rPr>
        <w:t>How may robots help with cattle watching according to Michael Kelsey?</w:t>
      </w:r>
    </w:p>
    <w:p w14:paraId="05870783">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Increase the value of cattle.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Bring down the cost of labor.</w:t>
      </w:r>
    </w:p>
    <w:p w14:paraId="779CC5EE">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Make the job more appealing.</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Keep cattle from being stolen.</w:t>
      </w:r>
    </w:p>
    <w:p w14:paraId="2117DEA9">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0E4FB8D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szCs w:val="22"/>
        </w:rPr>
        <w:t>Port Lympne Reserve, which runs a breeding (繁育) programme, has welcomed the arrival of a rare black rhino calf (犀牛幼崽). When the tiny creature arrived on January 31, she became the 40th black rhino to be born at the reserve. And officials at Port Lympne were delighted with the new arrival, especially as black rhinos are known for being difficult to breed in captivity (圈养).</w:t>
      </w:r>
    </w:p>
    <w:p w14:paraId="4400CDD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Paul Beer, head of rhino section at Port Lympne, said: “Obviously we're all absolutely delighted to welcome another calf to our black rhino family. She's healthy, strong and already eager to play and explore. Her mother, Solio, is a first-time mum and she is doing a fantastic job. It's still a little too cold for them to go out into the open, but as soon as the weather warms up, I have no doubt that the little one will be out and about exploring and playing every day.”</w:t>
      </w:r>
    </w:p>
    <w:p w14:paraId="5400777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adorable female calf is the second black rhino born this year at the reserve, but it is too early to tell if the calves will make good candidates to be returned to protected areas of the wild. The first rhino to be born at Port Lympne arrived on January 5 to first-time mother Kisima and weighed about 32kg. His mother, grandmother and great grandmother were all born at the reserve and still live there.</w:t>
      </w:r>
    </w:p>
    <w:p w14:paraId="66B0168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According to the World Wildlife Fund, the global black rhino population has dropped as low as 5500, giving the rhinos a “critically endangered” status.</w:t>
      </w:r>
    </w:p>
    <w:p w14:paraId="3C1498D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Which of the following best describes the breeding programme?</w:t>
      </w:r>
    </w:p>
    <w:p w14:paraId="0C3A43B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Costly.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Controversial.</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Ambitious.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Successful.</w:t>
      </w:r>
    </w:p>
    <w:p w14:paraId="14D3EA1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What does Paul Beer say about the new-born rhino?</w:t>
      </w:r>
    </w:p>
    <w:p w14:paraId="5D17E29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She loves staying with her mother.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She dislikes outdoor activities.</w:t>
      </w:r>
    </w:p>
    <w:p w14:paraId="4816D59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She is in good condition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She is sensitive to heat.</w:t>
      </w:r>
    </w:p>
    <w:p w14:paraId="7D99B8C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 What similar experience do Solio and Kisima have?</w:t>
      </w:r>
    </w:p>
    <w:p w14:paraId="62FBB86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had their first born in January.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enjoyed exploring new places</w:t>
      </w:r>
    </w:p>
    <w:p w14:paraId="6155C3B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lived with their grandmothers.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were brought to the reserve young</w:t>
      </w:r>
    </w:p>
    <w:p w14:paraId="67B5F1D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can be inferred about Porn Lympne Reserve?</w:t>
      </w:r>
    </w:p>
    <w:p w14:paraId="53F5D6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rhino section will be open to the public.</w:t>
      </w:r>
    </w:p>
    <w:p w14:paraId="7C92642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aims to control the number of the animals.</w:t>
      </w:r>
    </w:p>
    <w:p w14:paraId="59CA2D0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will continue to work with the World Wildlife Fund.</w:t>
      </w:r>
    </w:p>
    <w:p w14:paraId="6B7E479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Some of its rhinos may be sent to the protected wild areas.</w:t>
      </w:r>
    </w:p>
    <w:p w14:paraId="78EF61C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6F404F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 xml:space="preserve">You’ve heard that plastic is polluting the oceans — between 4.8 and 12.7 million tonnes enter ocean ecosystems every year. But does one plastic straw or cup really make a difference? Artist Benjamin Von Wong wants you to know that it does. He builds massive sculptures out of plastic garbage, forcing viewers to re-examine their relationship to single-use plastic products. </w:t>
      </w:r>
    </w:p>
    <w:p w14:paraId="2E86864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At the beginning of the year, the artist built a piece called “Strawpocalypse,” a pair of 10-foot-tall plastic waves, frozen mid-crash. Made of 168,000 plastic straws collected from several volunteer beach cleanups, the sculpture made its first appearance at the Estella Place shopping center in Ho Chi Minh City, Vietnam. </w:t>
      </w:r>
    </w:p>
    <w:p w14:paraId="6402BBC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Just 9% of global plastic waste is recycled. Plastic straws are by no means the biggest source（来源）of plastic pollution, but they’ve recently come under fire because most people don’t need them to drink with and, because of their small size and weight, they cannot be recycled. Every straw that’s part of Von Wong’s artwork likely came from a drink that someone used for only a few minutes. Once the drink is gone, the straw will take centuries to disappear. </w:t>
      </w:r>
    </w:p>
    <w:p w14:paraId="32C724D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 a piece from 2018, Von Wong wanted to illustrate（说明） a specific statistic: Every 60 seconds, a truckload’s worth of plastic enters the ocean. For this work, titled “Truckload of Plastic,” Von Wong and a group of volunteers collected more than 10,000 pieces of plastic, which were then tied together to look like they’d been dumped（倾倒） from a truck all at once. </w:t>
      </w:r>
    </w:p>
    <w:p w14:paraId="2739365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Von Wong hopes that his work will also help pressure big companies to reduce their plastic footprint.</w:t>
      </w:r>
    </w:p>
    <w:p w14:paraId="0BD429D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What are Von Wong’s artworks intended for?</w:t>
      </w:r>
    </w:p>
    <w:p w14:paraId="5F6C438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Beautifying the city he lives in.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Introducing eco-friendly products.</w:t>
      </w:r>
    </w:p>
    <w:p w14:paraId="7598C8C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Drawing public attention to plastic waste.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Reducing garbage on the beach.</w:t>
      </w:r>
    </w:p>
    <w:p w14:paraId="0E93737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Why does the author discuss plastic straws in paragraph 3?</w:t>
      </w:r>
    </w:p>
    <w:p w14:paraId="760A14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show the difficulty of their recycling.</w:t>
      </w:r>
    </w:p>
    <w:p w14:paraId="00CC2AE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To explain why they are useful.</w:t>
      </w:r>
    </w:p>
    <w:p w14:paraId="2F0CEA2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voice his views on modern art.</w:t>
      </w:r>
    </w:p>
    <w:p w14:paraId="3712D50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To find a substitute for them.</w:t>
      </w:r>
    </w:p>
    <w:p w14:paraId="0190CE7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What effect would “Truckload of Plastic” have on viewers?</w:t>
      </w:r>
    </w:p>
    <w:p w14:paraId="74CEBFD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Calming.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Disturbing.</w:t>
      </w:r>
    </w:p>
    <w:p w14:paraId="297F00B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Refreshing.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Challenging.</w:t>
      </w:r>
    </w:p>
    <w:p w14:paraId="6355F89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w:t>
      </w:r>
      <w:r>
        <w:rPr>
          <w:rFonts w:ascii="Times New Roman" w:hAnsi="Times New Roman" w:eastAsia="宋体" w:cs="Times New Roman"/>
          <w:color w:val="000000"/>
          <w:position w:val="-22"/>
          <w:szCs w:val="22"/>
        </w:rPr>
        <w:drawing>
          <wp:inline distT="0" distB="0" distL="114300" distR="114300">
            <wp:extent cx="31750" cy="88900"/>
            <wp:effectExtent l="0" t="0" r="0"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Which of the following can be the best title for the text?</w:t>
      </w:r>
    </w:p>
    <w:p w14:paraId="4249A3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Artists’ Opinions on Plastic Safety</w:t>
      </w:r>
    </w:p>
    <w:p w14:paraId="10C1E01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Media Interest in Contemporary Art</w:t>
      </w:r>
    </w:p>
    <w:p w14:paraId="1D57E0B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Responsibility Demanded of Big Companies</w:t>
      </w:r>
    </w:p>
    <w:p w14:paraId="5644C02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Ocean Plastics Transformed into Sculptures</w:t>
      </w:r>
    </w:p>
    <w:p w14:paraId="242F8FBC">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71F5951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 xml:space="preserve">During an interview for one of my books, my interviewer said something I still think about often. Annoyed by the level of distraction（干扰）in his open office, he said, “That’s why I have a membership at the coworking space across the street — so I can focus”. His comment struck me as strange. After all, coworking spaces also typically use an open office layout（布局）. But I recently came across a study that shows why his approach works. </w:t>
      </w:r>
    </w:p>
    <w:p w14:paraId="07745B6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researchers examined various levels of noise on participants as they completed tests of creative thinking. They were randomly divided into four groups and exposed to various noise levels in the background, from total silence to 50 decibels（分贝）, 70 decibels, and 85 decibels. The differences between most of the groups were statistically insignificant; however, the participants in the 70 decibels group — those exposed to a level of noise similar to background chatter in a coffee shop — significantly outperformed the other groups. Since the effects were small, this may suggest that our creative thinking does not differ that much in response to total silence and 85 decibels of background noise. </w:t>
      </w:r>
    </w:p>
    <w:p w14:paraId="10BE1DA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But since the results at 70 decibels were significant, the study also suggests that the right level of background noise — not too loud and not total silence — may actually improve one’s creative thinking ability. The right level of background noise may interrupt our normal patterns of thinking just enough to allow our imaginations to wander, without making it impossible to focus. This kind of “distracted focus” appears to be the best state for working on creative tasks. </w:t>
      </w:r>
    </w:p>
    <w:p w14:paraId="080196E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w:t>
      </w:r>
    </w:p>
    <w:p w14:paraId="2CDC237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Why does the interviewer prefer a coworking space?</w:t>
      </w:r>
    </w:p>
    <w:p w14:paraId="4078014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helps him concentrate.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It blocks out background noise.</w:t>
      </w:r>
    </w:p>
    <w:p w14:paraId="241BF3F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has a pleasant atmosphere.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It encourages face-to-face interactions.</w:t>
      </w:r>
    </w:p>
    <w:p w14:paraId="22A8B74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Which level of background noise may promote creative thinking ability?</w:t>
      </w:r>
    </w:p>
    <w:p w14:paraId="4E43CCC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Total silence.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50 decibels</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70 decibels.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8 5 decibels.</w:t>
      </w:r>
    </w:p>
    <w:p w14:paraId="21B2BEF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What makes an open office unwelcome to many people?</w:t>
      </w:r>
    </w:p>
    <w:p w14:paraId="2721CFA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Personal privacy unprotected.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Limited working space.</w:t>
      </w:r>
    </w:p>
    <w:p w14:paraId="1E8BDEF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Restrictions on group discussion.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Constant interruptions.</w:t>
      </w:r>
    </w:p>
    <w:p w14:paraId="20ACC7D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What can we infer about the author from the text?</w:t>
      </w:r>
    </w:p>
    <w:p w14:paraId="303C546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He’s a news reporter.</w:t>
      </w:r>
    </w:p>
    <w:p w14:paraId="46118B3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He’s an office manager.</w:t>
      </w:r>
    </w:p>
    <w:p w14:paraId="339B2A0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He’s a professional designer.</w:t>
      </w:r>
    </w:p>
    <w:p w14:paraId="2403636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He’s a published writer.</w:t>
      </w:r>
    </w:p>
    <w:p w14:paraId="4D01BEA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2BB4248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 xml:space="preserve">Hundreds of scientists, writers and academics sounded a warning to humanity in an open letter published last December: Policymakers and the rest of us must engage openly with the risk of global collapse. Researchers in many areas have projected the widespread collapse as “a credible scenario(情景) this century”. </w:t>
      </w:r>
    </w:p>
    <w:p w14:paraId="6DDBA09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 survey of scientists found that extreme weather events, food insecurity, and freshwater shortages might create global collapse. Of course, if you are a non-human species, collapse is well underway. </w:t>
      </w:r>
    </w:p>
    <w:p w14:paraId="0D13747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call for public engagement with the unthinkable is especially </w:t>
      </w:r>
      <w:r>
        <w:rPr>
          <w:rFonts w:ascii="Times New Roman" w:hAnsi="Times New Roman" w:eastAsia="宋体" w:cs="Times New Roman"/>
          <w:color w:val="000000"/>
          <w:szCs w:val="22"/>
          <w:u w:val="single"/>
        </w:rPr>
        <w:t>germane</w:t>
      </w:r>
      <w:r>
        <w:rPr>
          <w:rFonts w:ascii="Times New Roman" w:hAnsi="Times New Roman" w:eastAsia="宋体" w:cs="Times New Roman"/>
          <w:color w:val="000000"/>
          <w:szCs w:val="22"/>
        </w:rPr>
        <w:t xml:space="preserve"> in this moment of still-uncontrolled pandemic and economic crises in the world's most technologically advanced nations. Not very long ago, it was also unthinkable that a virus would shut down nations and that safety nets would be proven so disastrously lacking in flexibility. </w:t>
      </w:r>
    </w:p>
    <w:p w14:paraId="1459233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international scholars’ warning letter doesn't say exactly what collapse will look like or when it might happen. Collapseology, the study of collapse, is more concerned with identifying trends and with them the dangers of everyday civilization. Among the signatories(签署者) of the warning was Bob Johnson, the originator of the “ecological footprint” concept, which measures the total amount of environmental input needed to maintain a given lifestyle. With the current footprint of humanity, “it seems that global collapse is certain to happen in some form, possibly within a decade, certainly within this century,” Johnson said in an email.</w:t>
      </w:r>
    </w:p>
    <w:p w14:paraId="3F0461C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“Only if we discuss the consequences of our biophysical limits,” the December warning letter says, “can we have the hope to reduce their speed, severity and harm”. And yet messengers of the coming disturbance are likely to be ignored. We all want to hope things will turn out fine. As a poet wrote,</w:t>
      </w:r>
    </w:p>
    <w:p w14:paraId="2572C7B1">
      <w:pPr>
        <w:spacing w:line="360" w:lineRule="auto"/>
        <w:jc w:val="center"/>
        <w:textAlignment w:val="center"/>
        <w:rPr>
          <w:rFonts w:ascii="Times New Roman" w:hAnsi="Times New Roman" w:eastAsia="宋体" w:cs="Times New Roman"/>
          <w:i/>
          <w:color w:val="000000"/>
          <w:szCs w:val="22"/>
        </w:rPr>
      </w:pPr>
      <w:r>
        <w:rPr>
          <w:rFonts w:ascii="Times New Roman" w:hAnsi="Times New Roman" w:eastAsia="宋体" w:cs="Times New Roman"/>
          <w:i/>
          <w:color w:val="000000"/>
          <w:szCs w:val="22"/>
        </w:rPr>
        <w:t>Man is a victim of dope(麻醉品)</w:t>
      </w:r>
    </w:p>
    <w:p w14:paraId="686F41D1">
      <w:pPr>
        <w:spacing w:line="360" w:lineRule="auto"/>
        <w:jc w:val="center"/>
        <w:textAlignment w:val="center"/>
        <w:rPr>
          <w:rFonts w:ascii="Times New Roman" w:hAnsi="Times New Roman" w:eastAsia="宋体" w:cs="Times New Roman"/>
          <w:i/>
          <w:color w:val="000000"/>
          <w:szCs w:val="22"/>
        </w:rPr>
      </w:pPr>
      <w:r>
        <w:rPr>
          <w:rFonts w:ascii="Times New Roman" w:hAnsi="Times New Roman" w:eastAsia="宋体" w:cs="Times New Roman"/>
          <w:i/>
          <w:color w:val="000000"/>
          <w:szCs w:val="22"/>
        </w:rPr>
        <w:t>In the incurable form of hope.</w:t>
      </w:r>
    </w:p>
    <w:p w14:paraId="0148C46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hundreds of scholars who signed the letter are intent(执着) on quieting hope that ignores preparedness. “Let's look directly into the issue of collapse,” they say, “and deal with the terrible possibilities of what we see there to make the best of a troubling future.”</w:t>
      </w:r>
    </w:p>
    <w:p w14:paraId="6CA063B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What does the underlined word “germane” in Paragraph 3 probably mean?</w:t>
      </w:r>
    </w:p>
    <w:p w14:paraId="2D6FC19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Scientific.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Credible.</w:t>
      </w:r>
    </w:p>
    <w:p w14:paraId="7856D21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Original.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Relevant.</w:t>
      </w:r>
    </w:p>
    <w:p w14:paraId="17BB7E7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As for the public awareness of global collapse, the author is________.</w:t>
      </w:r>
    </w:p>
    <w:p w14:paraId="022FD42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worried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puzzled</w:t>
      </w:r>
    </w:p>
    <w:p w14:paraId="7E29323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surprised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scared</w:t>
      </w:r>
    </w:p>
    <w:p w14:paraId="224E209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What can we learn from this passage?</w:t>
      </w:r>
    </w:p>
    <w:p w14:paraId="306D351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signatories may change the biophysical limits.</w:t>
      </w:r>
    </w:p>
    <w:p w14:paraId="17962E2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 author agrees with the message of the poem.</w:t>
      </w:r>
    </w:p>
    <w:p w14:paraId="0FEFED4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issue of collapse is being prioritized.</w:t>
      </w:r>
    </w:p>
    <w:p w14:paraId="0B5F43F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global collapse is well underway.</w:t>
      </w:r>
    </w:p>
    <w:p w14:paraId="7E081356">
      <w:pPr>
        <w:spacing w:line="360" w:lineRule="auto"/>
        <w:textAlignment w:val="center"/>
        <w:rPr>
          <w:rFonts w:hint="eastAsia" w:ascii="Times New Roman" w:hAnsi="Times New Roman" w:eastAsia="宋体" w:cs="Times New Roman"/>
          <w:color w:val="000000"/>
          <w:szCs w:val="22"/>
          <w:lang w:eastAsia="zh-CN"/>
        </w:rPr>
      </w:pPr>
    </w:p>
    <w:p w14:paraId="61287516">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8</w:t>
      </w:r>
    </w:p>
    <w:p w14:paraId="100E61A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szCs w:val="22"/>
        </w:rPr>
        <w:t>If you ever get the impression that your dog can "tell" whether you look content or annoyed, you may be onto something. Dogs may indeed be able to distinguish between happy and angry human faces, according to a new study</w:t>
      </w:r>
    </w:p>
    <w:p w14:paraId="60DBBF5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Researchers trained a group of 11 dogs to distinguish between images(图像)of the same person making either a happy or an angry face. During the training stage, each dog was shown only the upper half or the lower half of the person's face. The researchers then tested the dogs' ability to distinguish between human facial expressions by showing them the other half of the person's face on images totally different from the ones used in training. The researchers found that the dogs were able to pick the angry or happy face by touching a picture of it with their noses more often than one would expect by random chance. </w:t>
      </w:r>
    </w:p>
    <w:p w14:paraId="7D4399B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study showed the animals had figured out how to apply what they learned about human faces during training to new faces in the testing stage. "We can rule out that the dogs simply distinguish between the pictures based on a simple cue, such as the sight of teeth," said study author Corsin Muller. "Instead, our results suggest that the successful dogs realized that a smiling mouth means the same thing as smiling eyes, and the same rule applies to an angry mouth having the same meaning as angry eyes."</w:t>
      </w:r>
    </w:p>
    <w:p w14:paraId="0DA0045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"With our study, we think we can now confidently conclude that at least some dogs can distinguish human facial expressions," Muller told</w:t>
      </w:r>
      <w:r>
        <w:rPr>
          <w:rFonts w:ascii="Times New Roman" w:hAnsi="Times New Roman" w:eastAsia="宋体" w:cs="Times New Roman"/>
          <w:i/>
          <w:color w:val="000000"/>
          <w:szCs w:val="22"/>
        </w:rPr>
        <w:t xml:space="preserve"> Live Science.</w:t>
      </w:r>
      <w:r>
        <w:rPr>
          <w:rFonts w:ascii="Times New Roman" w:hAnsi="Times New Roman" w:eastAsia="宋体" w:cs="Times New Roman"/>
          <w:color w:val="000000"/>
          <w:szCs w:val="22"/>
        </w:rPr>
        <w:t xml:space="preserve"> </w:t>
      </w:r>
    </w:p>
    <w:p w14:paraId="56058F9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At this point, it is not clear why dogs seem to be equipped with the ability to recognize different facial expressions in humans. "To us, the most likely explanation appears to be that the basis lies in their living with humans, which gives them a lot of exposure to human facial expressions," and this exposure has provided them with many chances to learn to distinguish between them, Muller said.</w:t>
      </w:r>
    </w:p>
    <w:p w14:paraId="32FAD2E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The new study focused on whether dogs can_________.</w:t>
      </w:r>
    </w:p>
    <w:p w14:paraId="1885C8D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distinguish shapes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make sense of human faces</w:t>
      </w:r>
    </w:p>
    <w:p w14:paraId="238DEF1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feel happy or angry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communicate with each other</w:t>
      </w:r>
    </w:p>
    <w:p w14:paraId="06898AB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What can we learn about the study from paragraph 2?</w:t>
      </w:r>
    </w:p>
    <w:p w14:paraId="4E6A1A3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Researchers tested the dogs in random order.</w:t>
      </w:r>
    </w:p>
    <w:p w14:paraId="0055C7F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Diverse methods were adopted during training.</w:t>
      </w:r>
    </w:p>
    <w:p w14:paraId="3871886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Pictures used in the two stages were different</w:t>
      </w:r>
    </w:p>
    <w:p w14:paraId="2B80B69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dogs were photographed before the lest.</w:t>
      </w:r>
    </w:p>
    <w:p w14:paraId="57FB2A7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What is the last paragraph mainly about?</w:t>
      </w:r>
    </w:p>
    <w:p w14:paraId="32F2C93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 suggestion for future studies.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 possible reason for the study findings.</w:t>
      </w:r>
    </w:p>
    <w:p w14:paraId="535FF5C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major limitation of the study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An explanation of the research method.</w:t>
      </w:r>
    </w:p>
    <w:p w14:paraId="12A78AA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9</w:t>
      </w:r>
    </w:p>
    <w:p w14:paraId="0933D69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 </w:t>
      </w:r>
      <w:r>
        <w:rPr>
          <w:rFonts w:ascii="Times New Roman" w:hAnsi="Times New Roman" w:eastAsia="宋体" w:cs="Times New Roman"/>
          <w:color w:val="0000FF"/>
          <w:szCs w:val="21"/>
          <w:lang w:bidi="en-US"/>
        </w:rPr>
        <w:t>【2021年浙江卷1月】</w:t>
      </w:r>
      <w:r>
        <w:rPr>
          <w:rFonts w:ascii="Times New Roman" w:hAnsi="Times New Roman" w:eastAsia="宋体" w:cs="Times New Roman"/>
          <w:szCs w:val="22"/>
        </w:rPr>
        <w:t xml:space="preserve"> At the start of the 20th century, an American engineer named John Elfreth Watkins made predictions about life today. His predictions about slowing population growth, mobile phones and increasing height were close to the mark. But he was wrong in one prediction: that everybody would walk 10 miles a day. </w:t>
      </w:r>
    </w:p>
    <w:p w14:paraId="5B4E1B9A">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Today, in Australia, most children on average fall 2, 000 steps short of the physical activity they need to avoid being overweight. In the early 1970s, 40 per cent of children walked to school, while in 2010, it was as low as 15 per cent. </w:t>
      </w:r>
    </w:p>
    <w:p w14:paraId="6319129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 decline is not because we have all become lazy. Families are pressed for time, many with both parents working to pay for their house, often working hours not of their choosing, living in car-dependent neighborhoods with limited public transport. </w:t>
      </w:r>
    </w:p>
    <w:p w14:paraId="07F2BDC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 other side of the coin is equally a deprivation: for health and well-being, as well as lost opportunities（机会）for children to get to know their local surroundings. And for parents there are lost opportunities to walk and talk with their young scholar about their day. </w:t>
      </w:r>
    </w:p>
    <w:p w14:paraId="67C82BD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Most parents will have eagerly asked their child about their day, only to meet with a “good”, quickly followed by "I'm hungry". This is also my experience as a mother. But somewhere over the daily walk more about my son's day comes out. I hear him making sense of friendship and its limits. This is the unexpected and rare parental opportunity to hear more. </w:t>
      </w:r>
    </w:p>
    <w:p w14:paraId="3C87C5D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Many primary schools support walking school-bus routes（路线）, with days of regular,  parent-accompanied walks. Doing just one of these a few times a week is better than nothing. It can be tough to begin and takes a little planning-running shoes by the front door, lunches made the night before, umbrellas on rainy days and hats on hot ones-but it's certainly worth trying.</w:t>
      </w:r>
    </w:p>
    <w:p w14:paraId="28E57C1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4．Why does the author mention Watkins' predictions in the first paragraph?</w:t>
      </w:r>
    </w:p>
    <w:p w14:paraId="537AC7A2">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A．To make comparisons.</w:t>
      </w:r>
      <w:r>
        <w:rPr>
          <w:rFonts w:ascii="Times New Roman" w:hAnsi="Times New Roman" w:eastAsia="宋体" w:cs="Times New Roman"/>
          <w:szCs w:val="22"/>
        </w:rPr>
        <w:tab/>
      </w:r>
      <w:r>
        <w:rPr>
          <w:rFonts w:ascii="Times New Roman" w:hAnsi="Times New Roman" w:eastAsia="宋体" w:cs="Times New Roman"/>
          <w:szCs w:val="22"/>
        </w:rPr>
        <w:t>B．To introduce the topic.</w:t>
      </w:r>
    </w:p>
    <w:p w14:paraId="0500F073">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C．To support her argument.</w:t>
      </w:r>
      <w:r>
        <w:rPr>
          <w:rFonts w:ascii="Times New Roman" w:hAnsi="Times New Roman" w:eastAsia="宋体" w:cs="Times New Roman"/>
          <w:szCs w:val="22"/>
        </w:rPr>
        <w:tab/>
      </w:r>
      <w:r>
        <w:rPr>
          <w:rFonts w:ascii="Times New Roman" w:hAnsi="Times New Roman" w:eastAsia="宋体" w:cs="Times New Roman"/>
          <w:szCs w:val="22"/>
        </w:rPr>
        <w:t>D．To provide examples.</w:t>
      </w:r>
    </w:p>
    <w:p w14:paraId="53E4E17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5．What has caused the decrease in Australian children's physical activity?</w:t>
      </w:r>
    </w:p>
    <w:p w14:paraId="0BBB2259">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A．Plain laziness.</w:t>
      </w:r>
      <w:r>
        <w:rPr>
          <w:rFonts w:ascii="Times New Roman" w:hAnsi="Times New Roman" w:eastAsia="宋体" w:cs="Times New Roman"/>
          <w:szCs w:val="22"/>
        </w:rPr>
        <w:tab/>
      </w:r>
      <w:r>
        <w:rPr>
          <w:rFonts w:ascii="Times New Roman" w:hAnsi="Times New Roman" w:eastAsia="宋体" w:cs="Times New Roman"/>
          <w:szCs w:val="22"/>
        </w:rPr>
        <w:t>B．Health problems.</w:t>
      </w:r>
    </w:p>
    <w:p w14:paraId="41871692">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C．Lack of time.</w:t>
      </w:r>
      <w:r>
        <w:rPr>
          <w:rFonts w:ascii="Times New Roman" w:hAnsi="Times New Roman" w:eastAsia="宋体" w:cs="Times New Roman"/>
          <w:szCs w:val="22"/>
        </w:rPr>
        <w:tab/>
      </w:r>
      <w:r>
        <w:rPr>
          <w:rFonts w:ascii="Times New Roman" w:hAnsi="Times New Roman" w:eastAsia="宋体" w:cs="Times New Roman"/>
          <w:szCs w:val="22"/>
        </w:rPr>
        <w:t>D．Security concerns.</w:t>
      </w:r>
    </w:p>
    <w:p w14:paraId="3E3B707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6．Why does the author find walking with her son worthwhile?</w:t>
      </w:r>
    </w:p>
    <w:p w14:paraId="6E289E8E">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A．She can get relaxed after work.</w:t>
      </w:r>
      <w:r>
        <w:rPr>
          <w:rFonts w:ascii="Times New Roman" w:hAnsi="Times New Roman" w:eastAsia="宋体" w:cs="Times New Roman"/>
          <w:szCs w:val="22"/>
        </w:rPr>
        <w:tab/>
      </w:r>
      <w:r>
        <w:rPr>
          <w:rFonts w:ascii="Times New Roman" w:hAnsi="Times New Roman" w:eastAsia="宋体" w:cs="Times New Roman"/>
          <w:szCs w:val="22"/>
        </w:rPr>
        <w:t>B．She can keep physically fit.</w:t>
      </w:r>
    </w:p>
    <w:p w14:paraId="28C7DC99">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C．She can help with her son's study.</w:t>
      </w:r>
      <w:r>
        <w:rPr>
          <w:rFonts w:ascii="Times New Roman" w:hAnsi="Times New Roman" w:eastAsia="宋体" w:cs="Times New Roman"/>
          <w:szCs w:val="22"/>
        </w:rPr>
        <w:tab/>
      </w:r>
      <w:r>
        <w:rPr>
          <w:rFonts w:ascii="Times New Roman" w:hAnsi="Times New Roman" w:eastAsia="宋体" w:cs="Times New Roman"/>
          <w:szCs w:val="22"/>
        </w:rPr>
        <w:t>D．She can know her son better.</w:t>
      </w:r>
    </w:p>
    <w:p w14:paraId="2F5E3D2A">
      <w:pPr>
        <w:rPr>
          <w:rFonts w:ascii="Times New Roman" w:hAnsi="Times New Roman" w:eastAsia="宋体" w:cs="Times New Roman"/>
          <w:szCs w:val="22"/>
        </w:rPr>
      </w:pPr>
    </w:p>
    <w:p w14:paraId="099BF8B2">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szCs w:val="22"/>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0</w:t>
      </w:r>
    </w:p>
    <w:p w14:paraId="7CBAC26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szCs w:val="22"/>
        </w:rPr>
        <w:t xml:space="preserve"> Researchers say they have translated the meaning of gestures that wild chimpanzees (黑猩猩) use to communicate. They say wild chimps communicate 19 specific messages to one another with a "vocabulary" of 66 gestures. The scientists discovered this by following and filming groups of chimps in Uganda, and examining more than 5,000 incidents of these meaningful exchanges. </w:t>
      </w:r>
    </w:p>
    <w:p w14:paraId="7E9B683A">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Dr Catherine Hobaiter, who led the research, said that this was the only form of intentional communication to be recorded in the animal kingdom. Only humans and chimps, she said, had a system of communication where they deliberately sent a message to another group member. </w:t>
      </w:r>
    </w:p>
    <w:p w14:paraId="4142A70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"That's what's so amazing about chimp gestures," she said. "They're the only thing that looks like human language in that respect. ”</w:t>
      </w:r>
    </w:p>
    <w:p w14:paraId="700E948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Although previous research has shown that apes and monkeys can understand complex information from another animal's call, the animals do not appear to use their voices intentionally to communicate messages. This was a significant difference between calls and gestures, Dr Hobaiter said. </w:t>
      </w:r>
    </w:p>
    <w:p w14:paraId="34C4CB0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Chimps will check to see if they have the attention of the animal with which they wish to communicate. In one case, a mother presents her foot to her crying baby, signaling:" Climb on me. " The youngster immediately jumps on to its mothers back and they travel off together. "The big message from this study is that there is another species (物种) out there. that is meaningful in its communication, so that's not unique to humans," said Dr Hobaiter. </w:t>
      </w:r>
    </w:p>
    <w:p w14:paraId="17E4FDB8">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Dr Susanne Shultz, an evolutionary biologist from the University of Manchester, said the study was praiseworthy in seeking to enrich our knowledge of the evolution of human language. But, she added, the results were "a little disappointing". </w:t>
      </w:r>
    </w:p>
    <w:p w14:paraId="0A26BCC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 vagueness of the gesture meanings suggests either that the chimps have little to communicate, or we are still missing a lot of the information contained in their gestures and actions," she said. "Moreover, the meanings seem to not go beyond what other animal convey with non-verbal communication. So, it seems the </w:t>
      </w:r>
      <w:r>
        <w:rPr>
          <w:rFonts w:ascii="Times New Roman" w:hAnsi="Times New Roman" w:eastAsia="宋体" w:cs="Times New Roman"/>
          <w:szCs w:val="22"/>
          <w:u w:val="single"/>
        </w:rPr>
        <w:t>gulf</w:t>
      </w:r>
      <w:r>
        <w:rPr>
          <w:rFonts w:ascii="Times New Roman" w:hAnsi="Times New Roman" w:eastAsia="宋体" w:cs="Times New Roman"/>
          <w:szCs w:val="22"/>
        </w:rPr>
        <w:t xml:space="preserve"> remains. "</w:t>
      </w:r>
    </w:p>
    <w:p w14:paraId="6E6A513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7．What do chimps and humans have in common according to Dr Hobaiter?</w:t>
      </w:r>
    </w:p>
    <w:p w14:paraId="57F18A4E">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A．Memorizing specific words.</w:t>
      </w:r>
      <w:r>
        <w:rPr>
          <w:rFonts w:ascii="Times New Roman" w:hAnsi="Times New Roman" w:eastAsia="宋体" w:cs="Times New Roman"/>
          <w:szCs w:val="22"/>
        </w:rPr>
        <w:tab/>
      </w:r>
      <w:r>
        <w:rPr>
          <w:rFonts w:ascii="Times New Roman" w:hAnsi="Times New Roman" w:eastAsia="宋体" w:cs="Times New Roman"/>
          <w:szCs w:val="22"/>
        </w:rPr>
        <w:t>B．Understanding complex information.</w:t>
      </w:r>
    </w:p>
    <w:p w14:paraId="7D97D0E1">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C．Using voices to communicate.</w:t>
      </w:r>
      <w:r>
        <w:rPr>
          <w:rFonts w:ascii="Times New Roman" w:hAnsi="Times New Roman" w:eastAsia="宋体" w:cs="Times New Roman"/>
          <w:szCs w:val="22"/>
        </w:rPr>
        <w:tab/>
      </w:r>
      <w:r>
        <w:rPr>
          <w:rFonts w:ascii="Times New Roman" w:hAnsi="Times New Roman" w:eastAsia="宋体" w:cs="Times New Roman"/>
          <w:szCs w:val="22"/>
        </w:rPr>
        <w:t>D．Communicating messages on purpose.</w:t>
      </w:r>
    </w:p>
    <w:p w14:paraId="7743E22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8．What did Dr Shultz think of the study?</w:t>
      </w:r>
    </w:p>
    <w:p w14:paraId="023BCC7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A．It was well designed but poorly conducted.</w:t>
      </w:r>
    </w:p>
    <w:p w14:paraId="6A4952F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B．It was a good try but the findings were limited.</w:t>
      </w:r>
    </w:p>
    <w:p w14:paraId="2DC388A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C．It was inspiring but the evidence was unreliable.</w:t>
      </w:r>
    </w:p>
    <w:p w14:paraId="123164B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D．It was a failure but the methods deserved praise.</w:t>
      </w:r>
    </w:p>
    <w:p w14:paraId="4570A00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9．What does the underlined word "gulf" in the last paragraph mean?</w:t>
      </w:r>
    </w:p>
    <w:p w14:paraId="5D1AE34B">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A．Difference.</w:t>
      </w:r>
      <w:r>
        <w:rPr>
          <w:rFonts w:ascii="Times New Roman" w:hAnsi="Times New Roman" w:eastAsia="宋体" w:cs="Times New Roman"/>
          <w:szCs w:val="22"/>
        </w:rPr>
        <w:tab/>
      </w:r>
      <w:r>
        <w:rPr>
          <w:rFonts w:ascii="Times New Roman" w:hAnsi="Times New Roman" w:eastAsia="宋体" w:cs="Times New Roman"/>
          <w:szCs w:val="22"/>
        </w:rPr>
        <w:t>B．Conflict.</w:t>
      </w:r>
      <w:r>
        <w:rPr>
          <w:rFonts w:ascii="Times New Roman" w:hAnsi="Times New Roman" w:eastAsia="宋体" w:cs="Times New Roman"/>
          <w:szCs w:val="22"/>
        </w:rPr>
        <w:tab/>
      </w:r>
      <w:r>
        <w:rPr>
          <w:rFonts w:ascii="Times New Roman" w:hAnsi="Times New Roman" w:eastAsia="宋体" w:cs="Times New Roman"/>
          <w:szCs w:val="22"/>
        </w:rPr>
        <w:t>C．Balance.</w:t>
      </w:r>
      <w:r>
        <w:rPr>
          <w:rFonts w:ascii="Times New Roman" w:hAnsi="Times New Roman" w:eastAsia="宋体" w:cs="Times New Roman"/>
          <w:szCs w:val="22"/>
        </w:rPr>
        <w:tab/>
      </w:r>
      <w:r>
        <w:rPr>
          <w:rFonts w:ascii="Times New Roman" w:hAnsi="Times New Roman" w:eastAsia="宋体" w:cs="Times New Roman"/>
          <w:szCs w:val="22"/>
        </w:rPr>
        <w:t>D．Connection.</w:t>
      </w:r>
    </w:p>
    <w:p w14:paraId="45C18AF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10．Which of the following is the best title for the text?</w:t>
      </w:r>
    </w:p>
    <w:p w14:paraId="60D50EF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A．Chimpanzee behaviour study achieved a breakthrough</w:t>
      </w:r>
    </w:p>
    <w:p w14:paraId="509AB64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B．Chimpanzees developed specific communication skills</w:t>
      </w:r>
    </w:p>
    <w:p w14:paraId="63415E4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C．Chimpanzees: the smartest species in the animal kingdom</w:t>
      </w:r>
    </w:p>
    <w:p w14:paraId="6D03D43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D．Chimpanzee language: communication gestures translated</w:t>
      </w:r>
    </w:p>
    <w:p w14:paraId="7ADDCC74">
      <w:pPr>
        <w:rPr>
          <w:rFonts w:ascii="Times New Roman" w:hAnsi="Times New Roman" w:eastAsia="宋体" w:cs="Times New Roman"/>
          <w:szCs w:val="22"/>
        </w:rPr>
      </w:pPr>
    </w:p>
    <w:p w14:paraId="182DDE4A">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1</w:t>
      </w:r>
    </w:p>
    <w:p w14:paraId="701F785C">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cs="Times New Roman"/>
          <w:color w:val="0000FF"/>
          <w:szCs w:val="21"/>
          <w:lang w:bidi="en-US"/>
        </w:rPr>
        <w:t>天津</w:t>
      </w:r>
      <w:r>
        <w:rPr>
          <w:rFonts w:ascii="Times New Roman" w:hAnsi="Times New Roman" w:eastAsia="宋体" w:cs="Times New Roman"/>
          <w:color w:val="0000FF"/>
          <w:szCs w:val="21"/>
          <w:lang w:bidi="en-US"/>
        </w:rPr>
        <w:t>卷</w:t>
      </w:r>
      <w:r>
        <w:rPr>
          <w:rFonts w:hint="eastAsia"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2"/>
        </w:rPr>
        <w:t xml:space="preserve">In the fictional worlds of film and TV, artificial intelligence </w:t>
      </w:r>
      <w:r>
        <w:rPr>
          <w:rFonts w:ascii="宋体" w:hAnsi="宋体" w:eastAsia="宋体" w:cs="宋体"/>
          <w:color w:val="000000"/>
          <w:szCs w:val="22"/>
        </w:rPr>
        <w:t>（</w:t>
      </w:r>
      <w:r>
        <w:rPr>
          <w:rFonts w:ascii="Times New Roman" w:hAnsi="Times New Roman" w:eastAsia="Times New Roman" w:cs="Times New Roman"/>
          <w:color w:val="000000"/>
          <w:szCs w:val="22"/>
        </w:rPr>
        <w:t>Al</w:t>
      </w:r>
      <w:r>
        <w:rPr>
          <w:rFonts w:ascii="宋体" w:hAnsi="宋体" w:eastAsia="宋体" w:cs="宋体"/>
          <w:color w:val="000000"/>
          <w:szCs w:val="22"/>
        </w:rPr>
        <w:t>）</w:t>
      </w:r>
      <w:r>
        <w:rPr>
          <w:rFonts w:ascii="Times New Roman" w:hAnsi="Times New Roman" w:eastAsia="Times New Roman" w:cs="Times New Roman"/>
          <w:color w:val="000000"/>
          <w:szCs w:val="22"/>
        </w:rPr>
        <w:t xml:space="preserve"> has been described as so advanced that it is indistinguishable from humans. But what if we're actually getting closer to a world where Al is capable of thinking and feeling?</w:t>
      </w:r>
    </w:p>
    <w:p w14:paraId="0783111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Tech company UneeQ is heading for its "digital humans", which appear life like on the screen not only in terms of language, but also because of facial movements: raised eyebrows, a smile, even a nod. They look close to a human, but not quite.</w:t>
      </w:r>
    </w:p>
    <w:p w14:paraId="50F1FED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What lies beneath UneeQ9 s digital humans? Their 3D faces are modeled on actual human features. Speech recognition enables them to understand what a person is saying, and natural language processing is used to work out a response. Meanwhile, another Al company, Soul Machines, is taking a more biological approach, with a "digital brain", that imitates aspects of the human brain to adjust the emotions "fblt" and "expressed" by its "digital people".</w:t>
      </w:r>
    </w:p>
    <w:p w14:paraId="21E909EA">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Shiwali Mohan, an Al scientist at the Palo Research Center, is skeptical of these digital beings. "They're humanlike in their looks and the way they sound, but that in itself is not being human," she says. "Human qualities also involve how you think, how you approach problems, and how you break them down; and that takes a lot of algorithmic (</w:t>
      </w:r>
      <w:r>
        <w:rPr>
          <w:rFonts w:ascii="宋体" w:hAnsi="宋体" w:eastAsia="宋体" w:cs="宋体"/>
          <w:color w:val="000000"/>
          <w:szCs w:val="22"/>
        </w:rPr>
        <w:t>算</w:t>
      </w:r>
      <w:r>
        <w:rPr>
          <w:rFonts w:ascii="Times New Roman" w:hAnsi="Times New Roman" w:eastAsia="Times New Roman" w:cs="Times New Roman"/>
          <w:color w:val="000000"/>
          <w:szCs w:val="22"/>
        </w:rPr>
        <w:t xml:space="preserve"> </w:t>
      </w:r>
      <w:r>
        <w:rPr>
          <w:rFonts w:ascii="宋体" w:hAnsi="宋体" w:eastAsia="宋体" w:cs="宋体"/>
          <w:color w:val="000000"/>
          <w:szCs w:val="22"/>
        </w:rPr>
        <w:t>法)</w:t>
      </w:r>
      <w:r>
        <w:rPr>
          <w:rFonts w:ascii="Times New Roman" w:hAnsi="Times New Roman" w:eastAsia="Times New Roman" w:cs="Times New Roman"/>
          <w:color w:val="000000"/>
          <w:szCs w:val="22"/>
        </w:rPr>
        <w:t>design. Designing for human-level intelligence is a different attempt than designing images that behave like humans." She then continues, “If something looks like a human, we have high expectations of them, but they might behave differently in ways that humans just instinctively (</w:t>
      </w:r>
      <w:r>
        <w:rPr>
          <w:rFonts w:ascii="宋体" w:hAnsi="宋体" w:eastAsia="宋体" w:cs="宋体"/>
          <w:color w:val="000000"/>
          <w:szCs w:val="22"/>
        </w:rPr>
        <w:t>直觉地)</w:t>
      </w:r>
      <w:r>
        <w:rPr>
          <w:rFonts w:ascii="Times New Roman" w:hAnsi="Times New Roman" w:eastAsia="Times New Roman" w:cs="Times New Roman"/>
          <w:color w:val="000000"/>
          <w:szCs w:val="22"/>
        </w:rPr>
        <w:t>know how other humans react.</w:t>
      </w:r>
    </w:p>
    <w:p w14:paraId="1B21E1B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Yet the demand is there, with UneeQ seeing high adoption of its digital employees across the financial, health care, and commercial sectors </w:t>
      </w:r>
      <w:r>
        <w:rPr>
          <w:rFonts w:ascii="宋体" w:hAnsi="宋体" w:eastAsia="宋体" w:cs="宋体"/>
          <w:color w:val="000000"/>
          <w:szCs w:val="22"/>
        </w:rPr>
        <w:t>（行业）</w:t>
      </w:r>
      <w:r>
        <w:rPr>
          <w:rFonts w:ascii="Times New Roman" w:hAnsi="Times New Roman" w:eastAsia="Times New Roman" w:cs="Times New Roman"/>
          <w:color w:val="000000"/>
          <w:szCs w:val="22"/>
        </w:rPr>
        <w:t>. "Unless these sectors make their business models much more efficient digitally, they might be left behind," says Chetan Dube, UneeQ9s CEO.</w:t>
      </w:r>
    </w:p>
    <w:p w14:paraId="3C8B3EB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Some other companies are taking their digital beings a step further, enabling organizations and individuals to create digital humans themselves using free-access platforms they provide. "The biggest motivation for such platforms is to popularize Al," Dube says.</w:t>
      </w:r>
    </w:p>
    <w:p w14:paraId="2265D9C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Mohan is cautious about this approach, yet she supports the purpose behind these digital beings and is optimistic about where they are headed. "As we develop more advanced Al technology, we would then have to use new ways of communicating with that technology,she says. "'Hopefully, all of that is designed to support humans in their goals."</w:t>
      </w:r>
    </w:p>
    <w:p w14:paraId="560F71A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46. According to Para. 2, in what respect（s） do UneeQ9s "digital humans" resemble human beings?</w:t>
      </w:r>
    </w:p>
    <w:p w14:paraId="22DF1CB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 In the way they move around.</w:t>
      </w:r>
    </w:p>
    <w:p w14:paraId="153D583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 In the way they act and react.</w:t>
      </w:r>
    </w:p>
    <w:p w14:paraId="7792759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 In observation and analysis.</w:t>
      </w:r>
    </w:p>
    <w:p w14:paraId="28AB042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D. In speech and facial expressions.</w:t>
      </w:r>
    </w:p>
    <w:p w14:paraId="4CF95F4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47. Soul Machines’digital brain is a technological breakthrough because it .</w:t>
      </w:r>
    </w:p>
    <w:p w14:paraId="13F78F23">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 leams to make proper emotional responses</w:t>
      </w:r>
    </w:p>
    <w:p w14:paraId="20A297E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 tends to imitate human beings' tone vividly</w:t>
      </w:r>
    </w:p>
    <w:p w14:paraId="795937B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 recognizes the speech sounds it receives</w:t>
      </w:r>
    </w:p>
    <w:p w14:paraId="4215463C">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D. processes the natural language it hears</w:t>
      </w:r>
    </w:p>
    <w:p w14:paraId="254F133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48. In Mohan's opinion, what human quality is lacking in digital beings?</w:t>
      </w:r>
    </w:p>
    <w:p w14:paraId="50AA8D5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 Calculating brain.</w:t>
      </w:r>
    </w:p>
    <w:p w14:paraId="287BB553">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w:t>
      </w:r>
      <w:r>
        <w:rPr>
          <w:rFonts w:ascii="Times New Roman" w:hAnsi="Times New Roman" w:eastAsia="Times New Roman" w:cs="Times New Roman"/>
          <w:color w:val="000000"/>
          <w:szCs w:val="22"/>
        </w:rPr>
        <w:drawing>
          <wp:inline distT="0" distB="0" distL="114300" distR="114300">
            <wp:extent cx="31750" cy="8890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4"/>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Times New Roman" w:cs="Times New Roman"/>
          <w:color w:val="000000"/>
          <w:szCs w:val="22"/>
        </w:rPr>
        <w:t xml:space="preserve"> Language skills.</w:t>
      </w:r>
    </w:p>
    <w:p w14:paraId="225E1C4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 Instinctive judgements.</w:t>
      </w:r>
    </w:p>
    <w:p w14:paraId="39056BB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D. Problem-solving ability.</w:t>
      </w:r>
    </w:p>
    <w:p w14:paraId="606A7F2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49. What makes many sectors employ digital humans?</w:t>
      </w:r>
    </w:p>
    <w:p w14:paraId="192C46BE">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 The fear of falling behind in efficiency.</w:t>
      </w:r>
    </w:p>
    <w:p w14:paraId="6D9392A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 The urgency to promote e-commerce.</w:t>
      </w:r>
    </w:p>
    <w:p w14:paraId="4B41761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 The wish to spread digital technology.</w:t>
      </w:r>
    </w:p>
    <w:p w14:paraId="4DCC9F0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D. The need to upgrade the health care system.</w:t>
      </w:r>
    </w:p>
    <w:p w14:paraId="494D9638">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50. What does Mohan think of the future of digital beings?</w:t>
      </w:r>
    </w:p>
    <w:p w14:paraId="6F2784E6">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 It's well planned.</w:t>
      </w:r>
    </w:p>
    <w:p w14:paraId="1F2AAA9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 It is promising.</w:t>
      </w:r>
    </w:p>
    <w:p w14:paraId="4947095C">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 It is uncertain.</w:t>
      </w:r>
    </w:p>
    <w:p w14:paraId="793B29E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D. It's quite hopeless.</w:t>
      </w:r>
    </w:p>
    <w:p w14:paraId="26FC64A1">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2</w:t>
      </w:r>
    </w:p>
    <w:p w14:paraId="49E09923">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cs="Times New Roman"/>
          <w:color w:val="0000FF"/>
          <w:szCs w:val="21"/>
          <w:lang w:bidi="en-US"/>
        </w:rPr>
        <w:t>天津</w:t>
      </w:r>
      <w:r>
        <w:rPr>
          <w:rFonts w:ascii="Times New Roman" w:hAnsi="Times New Roman" w:eastAsia="宋体" w:cs="Times New Roman"/>
          <w:color w:val="0000FF"/>
          <w:szCs w:val="21"/>
          <w:lang w:bidi="en-US"/>
        </w:rPr>
        <w:t>卷</w:t>
      </w:r>
      <w:r>
        <w:rPr>
          <w:rFonts w:hint="eastAsia"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2"/>
        </w:rPr>
        <w:t>Art is everywhere. Any public space has been carefully designed by an artistic mind to be both functional and beautiful. Why, then, is art still so widely considered to be "the easy subject" at school, insignificant to wider society, a waste of time and effort?</w:t>
      </w:r>
    </w:p>
    <w:p w14:paraId="619F7BF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Art can connect culture with commercial products in a way that not many other things can; art generates money and holds significant emotional and cultural value within communities. When people attend a concert, they are paying for music, sure, maybe even hotel rooms, meals, and transport, but they also gain an incredible experience, a unique atmosphere and a memory that will go through the rest of their lives. People don't just want material things anymore, they want to experience life</w:t>
      </w:r>
      <w:r>
        <w:rPr>
          <w:rFonts w:ascii="宋体" w:hAnsi="宋体" w:eastAsia="宋体" w:cs="宋体"/>
          <w:color w:val="000000"/>
          <w:szCs w:val="22"/>
        </w:rPr>
        <w:t>一</w:t>
      </w:r>
      <w:r>
        <w:rPr>
          <w:rFonts w:ascii="Times New Roman" w:hAnsi="Times New Roman" w:eastAsia="Times New Roman" w:cs="Times New Roman"/>
          <w:color w:val="000000"/>
          <w:szCs w:val="22"/>
        </w:rPr>
        <w:t xml:space="preserve">the arts are a perfect crossover </w:t>
      </w:r>
      <w:r>
        <w:rPr>
          <w:rFonts w:ascii="宋体" w:hAnsi="宋体" w:eastAsia="宋体" w:cs="宋体"/>
          <w:color w:val="000000"/>
          <w:szCs w:val="22"/>
        </w:rPr>
        <w:t>（交迭）</w:t>
      </w:r>
      <w:r>
        <w:rPr>
          <w:rFonts w:ascii="Times New Roman" w:hAnsi="Times New Roman" w:eastAsia="Times New Roman" w:cs="Times New Roman"/>
          <w:color w:val="000000"/>
          <w:szCs w:val="22"/>
        </w:rPr>
        <w:t>between culture and commerce.</w:t>
      </w:r>
    </w:p>
    <w:p w14:paraId="4F16C6E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Furthermore, the arts can bring communities together, reducing loneliness and making people feel safer. Social bonds are created among individuals when they share their arts experiences through reflection and discussion, and their expression of common values through artworks in honour of events significant to a nation's experience.</w:t>
      </w:r>
    </w:p>
    <w:p w14:paraId="450159C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The arts clearly have a pretty positive impact on physical and psychological health. It is found that people who frequent cultural places or participate in artistic events are more likely to gain good health compared to those who do not; more engagement with the arts is linked to a higher level of people's wellbeing. The Royal Society of Public Health discovered that music and art, when used in hospitals, help to improve the conditions of patients by reducing stress, anxiety and blood pressure.</w:t>
      </w:r>
    </w:p>
    <w:p w14:paraId="2C4B004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Children who are involved with the arts make greater achievements in their education: those engaged with drama have greater literary ability while others taking part in musical practice exhibit greater skills in math and languages. Kids with preference fbr the arts have a greater chance of finding employment in the future. Participating in the arts is essential fbr child development; encouraging children to express themselves in constructive ways could help to form healthy emotional responses in later life.</w:t>
      </w:r>
    </w:p>
    <w:p w14:paraId="212E920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Vital to human life, art is celebrated and used by nations across the world for various purposes. Life without art would be boring and dead still, fbr art is a part of what makes us human.</w:t>
      </w:r>
    </w:p>
    <w:p w14:paraId="56066AC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51. </w:t>
      </w:r>
      <w:r>
        <w:rPr>
          <w:rFonts w:ascii="Times New Roman" w:hAnsi="Times New Roman" w:eastAsia="Times New Roman" w:cs="Times New Roman"/>
          <w:color w:val="000000"/>
          <w:szCs w:val="22"/>
        </w:rPr>
        <w:t>Art products differ from most other commercial products because .</w:t>
      </w:r>
    </w:p>
    <w:p w14:paraId="0819D606">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most people purchase them for collection</w:t>
      </w:r>
    </w:p>
    <w:p w14:paraId="43162B8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they are more expensive and less accessible</w:t>
      </w:r>
    </w:p>
    <w:p w14:paraId="5C2068EF">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they have both commercial and cultural values</w:t>
      </w:r>
    </w:p>
    <w:p w14:paraId="76E19EA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their prices may climb up as time passes</w:t>
      </w:r>
    </w:p>
    <w:p w14:paraId="72756D0F">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52. </w:t>
      </w:r>
      <w:r>
        <w:rPr>
          <w:rFonts w:ascii="Times New Roman" w:hAnsi="Times New Roman" w:eastAsia="Times New Roman" w:cs="Times New Roman"/>
          <w:color w:val="000000"/>
          <w:szCs w:val="22"/>
        </w:rPr>
        <w:t>By sharing their arts experiences, community members can .</w:t>
      </w:r>
    </w:p>
    <w:p w14:paraId="0E45BC96">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keep the community safe from illnesses</w:t>
      </w:r>
    </w:p>
    <w:p w14:paraId="31EF67EA">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develop a stronger tie between them</w:t>
      </w:r>
    </w:p>
    <w:p w14:paraId="7DDB0A2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learn to appreciate their own works of art</w:t>
      </w:r>
    </w:p>
    <w:p w14:paraId="77BABB2B">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offer honourable solutions to their problems</w:t>
      </w:r>
    </w:p>
    <w:p w14:paraId="5F0CA94A">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53. </w:t>
      </w:r>
      <w:r>
        <w:rPr>
          <w:rFonts w:ascii="Times New Roman" w:hAnsi="Times New Roman" w:eastAsia="Times New Roman" w:cs="Times New Roman"/>
          <w:color w:val="000000"/>
          <w:szCs w:val="22"/>
        </w:rPr>
        <w:t>What can we learn about people who are involved in artistic activities?</w:t>
      </w:r>
    </w:p>
    <w:p w14:paraId="1B7DF599">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They enjoy better living conditions.</w:t>
      </w:r>
    </w:p>
    <w:p w14:paraId="082695E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They like to compare themselves with others.</w:t>
      </w:r>
    </w:p>
    <w:p w14:paraId="5CF4D45D">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They are particularly good at both music and art.</w:t>
      </w:r>
    </w:p>
    <w:p w14:paraId="394862A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They tend to be healthier physically and mentally.</w:t>
      </w:r>
    </w:p>
    <w:p w14:paraId="1B4F426C">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54. </w:t>
      </w:r>
      <w:r>
        <w:rPr>
          <w:rFonts w:ascii="Times New Roman" w:hAnsi="Times New Roman" w:eastAsia="Times New Roman" w:cs="Times New Roman"/>
          <w:color w:val="000000"/>
          <w:szCs w:val="22"/>
        </w:rPr>
        <w:t>How does kids' engagement with the arts benefit them?</w:t>
      </w:r>
    </w:p>
    <w:p w14:paraId="610F624C">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promotes their academic performance and emotional growth.</w:t>
      </w:r>
    </w:p>
    <w:p w14:paraId="078F273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It gives them more confidence in exhibiting their learning skills.</w:t>
      </w:r>
    </w:p>
    <w:p w14:paraId="10816E82">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It inspires their creativity in designing their future career.</w:t>
      </w:r>
    </w:p>
    <w:p w14:paraId="22134FB9">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It helps to make responsible people out of them.</w:t>
      </w:r>
    </w:p>
    <w:p w14:paraId="1DE20C9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55. </w:t>
      </w:r>
      <w:r>
        <w:rPr>
          <w:rFonts w:ascii="Times New Roman" w:hAnsi="Times New Roman" w:eastAsia="Times New Roman" w:cs="Times New Roman"/>
          <w:color w:val="000000"/>
          <w:szCs w:val="22"/>
        </w:rPr>
        <w:t>What is the best title for this passage?</w:t>
      </w:r>
    </w:p>
    <w:p w14:paraId="08E0CB7B">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How Art Cures Our Hearts</w:t>
      </w:r>
    </w:p>
    <w:p w14:paraId="736FB922">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Art: A Blessing to Humankind</w:t>
      </w:r>
    </w:p>
    <w:p w14:paraId="11F04D6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How Art Benefits Communities</w:t>
      </w:r>
    </w:p>
    <w:p w14:paraId="4C11E5B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Art: A Bridge Between Cultures</w:t>
      </w:r>
    </w:p>
    <w:p w14:paraId="568CA084">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3</w:t>
      </w:r>
    </w:p>
    <w:p w14:paraId="0320782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szCs w:val="22"/>
        </w:rPr>
        <w:t xml:space="preserve"> A trial project by the Montreal Children's Hospital suggested that the use of medical hypnosis(催眠)can reduce pain and anxiety in patients. The project also resulted in a reduction in the amount of medicines used to perform medical-imaging imaging(医学影像) procedures.</w:t>
      </w:r>
    </w:p>
    <w:p w14:paraId="0C5E931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“During the examination children don't move. It works perfectly. It's amazing,“ said Johanne  L'Ecuyer, a medical-imaging technologist at the hospital.</w:t>
      </w:r>
    </w:p>
    <w:p w14:paraId="3708CD2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project was inspired by a French team from Rouen University Hospital Centre where examinations are done under hypnosis instead of general anesthesia(麻醉）.</w:t>
      </w:r>
    </w:p>
    <w:p w14:paraId="7F13D390">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A French medical-imaging technologist-also a hypnotist — was invited to train a few members in the medical-imaging department of the children's hospital. In all, 80 examinations were conducted for the project between January and September, 2019, focusing on the imaging procedures that would cause anxiety.</w:t>
      </w:r>
    </w:p>
    <w:p w14:paraId="2E89465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Hypnosis is not </w:t>
      </w:r>
      <w:r>
        <w:rPr>
          <w:rFonts w:ascii="Times New Roman" w:hAnsi="Times New Roman" w:eastAsia="宋体" w:cs="Times New Roman"/>
          <w:i/>
          <w:szCs w:val="22"/>
        </w:rPr>
        <w:t>a</w:t>
      </w:r>
      <w:r>
        <w:rPr>
          <w:rFonts w:ascii="Times New Roman" w:hAnsi="Times New Roman" w:eastAsia="宋体" w:cs="Times New Roman"/>
          <w:szCs w:val="22"/>
        </w:rPr>
        <w:t xml:space="preserve"> state of sleep: It is rather a modified(改变的)state of consciousness. The technologist will guide the patient to this modified state—an imaginary world that will disassociate itself more and more from the procedure that follows.</w:t>
      </w:r>
    </w:p>
    <w:p w14:paraId="6B4754F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technologist must build up a story with the patient," Ms. L'Ecuyer said. "The patient is left with the power to choose what he wants to talk about. Do you play sports? Do you like going to the beach? We establish a subject that we will discuss throughout the procedure."</w:t>
      </w:r>
    </w:p>
    <w:p w14:paraId="1BCB6EB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Everything that happens next during the procedure must be related to this story — an injection （注射）becomes the bite of an insect; the heat on the skin becomes the sensation of the sun and a machine that rings becomes a police car passing nearby.</w:t>
      </w:r>
    </w:p>
    <w:p w14:paraId="003E7BA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important thing is that the technologist associates what is happening outside the patient's body with what the patient sees in his head," Ms. L'Ecuyer said. "It requires creativity on the part of the technologist, imagination, a lot of patience and kindness."</w:t>
      </w:r>
    </w:p>
    <w:p w14:paraId="2889C07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procedure appealed to the staff a lot when it was introduced in January. It spread like wildfire that someone from France was here to train the technologists,"  Ms. L'Ecuyer said. She added that she had a line of staff at her door wanting to take the training.</w:t>
      </w:r>
    </w:p>
    <w:p w14:paraId="5EEBB35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45．One of the results produced by the trial project is ________ .</w:t>
      </w:r>
    </w:p>
    <w:p w14:paraId="04D669D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A．a better understanding of children</w:t>
      </w:r>
    </w:p>
    <w:p w14:paraId="39B5D45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B．less use of certain medicines</w:t>
      </w:r>
    </w:p>
    <w:p w14:paraId="249D153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C．new medical-imaging technology</w:t>
      </w:r>
    </w:p>
    <w:p w14:paraId="253E95A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D．an improved reputation of the hospital</w:t>
      </w:r>
    </w:p>
    <w:p w14:paraId="2AC466A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46．The French technologist came to the children's hospital to ________.</w:t>
      </w:r>
    </w:p>
    <w:p w14:paraId="40FD35B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A．assist in treating a patient</w:t>
      </w:r>
    </w:p>
    <w:p w14:paraId="68C2DCA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B．carry out hypnosis training</w:t>
      </w:r>
    </w:p>
    <w:p w14:paraId="4D99F71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C．start up a new department</w:t>
      </w:r>
    </w:p>
    <w:p w14:paraId="6B8F6B4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D．learn about the procedure</w:t>
      </w:r>
    </w:p>
    <w:p w14:paraId="77D1E85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47．According to Paragraph 5, hypnosis works by ________.</w:t>
      </w:r>
    </w:p>
    <w:p w14:paraId="7E8B014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A．creating a perfect world for patients</w:t>
      </w:r>
    </w:p>
    <w:p w14:paraId="5474028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B．forcing patients into a state of deep sleep</w:t>
      </w:r>
    </w:p>
    <w:p w14:paraId="7D7DED8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C．putting patients into an unconscious state</w:t>
      </w:r>
    </w:p>
    <w:p w14:paraId="6A43867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D．leading patients' consciousness away from reality</w:t>
      </w:r>
    </w:p>
    <w:p w14:paraId="7166853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48．What can we learn about the story used in the procedure?</w:t>
      </w:r>
    </w:p>
    <w:p w14:paraId="5F5AB98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A．It should keep pace with the procedure.</w:t>
      </w:r>
    </w:p>
    <w:p w14:paraId="626D31A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B．It reflects the patient's creativity.</w:t>
      </w:r>
    </w:p>
    <w:p w14:paraId="3460800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C．It is selected by the technologist.</w:t>
      </w:r>
    </w:p>
    <w:p w14:paraId="4F12A1A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D．It tells what doctors are doing to the patient.</w:t>
      </w:r>
    </w:p>
    <w:p w14:paraId="26ED944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49．The procedure was received among the staff with ________.</w:t>
      </w:r>
    </w:p>
    <w:p w14:paraId="4883D5D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A．uncertainty</w:t>
      </w:r>
    </w:p>
    <w:p w14:paraId="467BD17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B．enthusiasm</w:t>
      </w:r>
    </w:p>
    <w:p w14:paraId="747A80D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C．worry</w:t>
      </w:r>
    </w:p>
    <w:p w14:paraId="77B30F6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D．criticism</w:t>
      </w:r>
    </w:p>
    <w:p w14:paraId="7B18493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50．What is the passage mainly about?</w:t>
      </w:r>
    </w:p>
    <w:p w14:paraId="0F728EF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A．An easy way to communicate with patients.</w:t>
      </w:r>
    </w:p>
    <w:p w14:paraId="732F726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B．The standard method of conducting hypnosis.</w:t>
      </w:r>
    </w:p>
    <w:p w14:paraId="3DC63A0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C．An introduction of medical-imaging technology.</w:t>
      </w:r>
    </w:p>
    <w:p w14:paraId="6F82020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D．The use of hypnosis in medical-imaging procedures.</w:t>
      </w:r>
    </w:p>
    <w:p w14:paraId="3F4CBAC2">
      <w:pPr>
        <w:rPr>
          <w:rFonts w:hint="eastAsia" w:ascii="Times New Roman" w:hAnsi="Times New Roman" w:eastAsia="宋体" w:cs="Times New Roman"/>
          <w:szCs w:val="21"/>
          <w:lang w:eastAsia="zh-CN"/>
        </w:rPr>
      </w:pPr>
    </w:p>
    <w:p w14:paraId="5CFA5C5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年阅读理解说明文</w:t>
      </w:r>
    </w:p>
    <w:p w14:paraId="4FE3A360">
      <w:pPr>
        <w:shd w:val="clear" w:color="auto" w:fill="8DB3E2" w:themeFill="text2" w:themeFillTint="66"/>
        <w:jc w:val="center"/>
        <w:rPr>
          <w:rFonts w:ascii="Times New Roman" w:hAnsi="Times New Roman" w:eastAsia="宋体" w:cs="Times New Roman"/>
          <w:szCs w:val="21"/>
        </w:rPr>
      </w:pPr>
    </w:p>
    <w:p w14:paraId="69A92D9F">
      <w:pPr>
        <w:shd w:val="clear" w:color="auto" w:fill="8DB3E2" w:themeFill="text2" w:themeFillTint="66"/>
        <w:jc w:val="center"/>
        <w:rPr>
          <w:rFonts w:ascii="Times New Roman" w:hAnsi="Times New Roman" w:eastAsia="宋体" w:cs="Times New Roman"/>
          <w:szCs w:val="21"/>
        </w:rPr>
      </w:pPr>
    </w:p>
    <w:p w14:paraId="7C3E6DDC">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208F246">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Returning to a book you’ve read many times can feel like drinks with an old friend. There’s a welcome familiarity - but also sometimes a slight suspicion that time has changed you both, and thus the relationship. But books don’t change, people do. And that’s what makes the act of rereading so rich and transformative.</w:t>
      </w:r>
    </w:p>
    <w:p w14:paraId="70AFA2E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 beauty of rereading lies in the idea that our bond with the work is based on our present mental register. It’s true, the older I get, the more I feel time has wings. But with reading, it’s all about the present. It’s about the now and what one contributes to the now, because reading is a give and take between author and reader. Each has to pull their own weight.</w:t>
      </w:r>
    </w:p>
    <w:p w14:paraId="70B6AB46">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There are three books I reread annually .The first, which I take to reading every spring is Emest Hemningway’s</w:t>
      </w:r>
      <w:r>
        <w:rPr>
          <w:rFonts w:ascii="Times New Roman" w:hAnsi="Times New Roman" w:eastAsia="宋体" w:cs="Times New Roman"/>
          <w:i/>
          <w:szCs w:val="22"/>
        </w:rPr>
        <w:t xml:space="preserve"> A Moveable Feast</w:t>
      </w:r>
      <w:r>
        <w:rPr>
          <w:rFonts w:ascii="Times New Roman" w:hAnsi="Times New Roman" w:eastAsia="宋体" w:cs="Times New Roman"/>
          <w:szCs w:val="22"/>
        </w:rPr>
        <w:t xml:space="preserve">. Published in 1964, it’s his classic memoir of 1920s Paris. The language is almost intoxicating (令人陶醉的)，an aging writer looking back on an ambitious yet simpler time. Another is Annie Dillard’s </w:t>
      </w:r>
      <w:r>
        <w:rPr>
          <w:rFonts w:ascii="Times New Roman" w:hAnsi="Times New Roman" w:eastAsia="宋体" w:cs="Times New Roman"/>
          <w:i/>
          <w:szCs w:val="22"/>
        </w:rPr>
        <w:t>Holy the Firm</w:t>
      </w:r>
      <w:r>
        <w:rPr>
          <w:rFonts w:ascii="Times New Roman" w:hAnsi="Times New Roman" w:eastAsia="宋体" w:cs="Times New Roman"/>
          <w:szCs w:val="22"/>
        </w:rPr>
        <w:t xml:space="preserve">, her poetic 1975 ramble (随笔) about everything and nothing. The third book is Julio Cortazar’s </w:t>
      </w:r>
      <w:r>
        <w:rPr>
          <w:rFonts w:ascii="Times New Roman" w:hAnsi="Times New Roman" w:eastAsia="宋体" w:cs="Times New Roman"/>
          <w:i/>
          <w:szCs w:val="22"/>
        </w:rPr>
        <w:t>Save Twilight: Selected Poems</w:t>
      </w:r>
      <w:r>
        <w:rPr>
          <w:rFonts w:ascii="Times New Roman" w:hAnsi="Times New Roman" w:eastAsia="宋体" w:cs="Times New Roman"/>
          <w:szCs w:val="22"/>
        </w:rPr>
        <w:t>, because poetry. And because Cortazar.</w:t>
      </w:r>
    </w:p>
    <w:p w14:paraId="70840CBE">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While I tend to buy a lot of books, these three were given to me as gifs, which might add to the meaning I attach to them. But I imagine that, while money is indeed wonderful and necessary, rereading an author’s work is the highest </w:t>
      </w:r>
      <w:r>
        <w:rPr>
          <w:rFonts w:ascii="Times New Roman" w:hAnsi="Times New Roman" w:eastAsia="宋体" w:cs="Times New Roman"/>
          <w:szCs w:val="22"/>
          <w:u w:val="single"/>
        </w:rPr>
        <w:t>currency</w:t>
      </w:r>
      <w:r>
        <w:rPr>
          <w:rFonts w:ascii="Times New Roman" w:hAnsi="Times New Roman" w:eastAsia="宋体" w:cs="Times New Roman"/>
          <w:szCs w:val="22"/>
        </w:rPr>
        <w:t xml:space="preserve"> a reader can pay them. The best books are the ones that open further as time passes. But remember, it’s you that has to grow and read and reread in order to better understand your friends.</w:t>
      </w:r>
    </w:p>
    <w:p w14:paraId="699A09F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24. Why does the author like rereading?</w:t>
      </w:r>
    </w:p>
    <w:p w14:paraId="6B6EB91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It evaluates the writer-reader relationship.</w:t>
      </w:r>
    </w:p>
    <w:p w14:paraId="2D0DB7B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It’s a window to a whole new world.</w:t>
      </w:r>
    </w:p>
    <w:p w14:paraId="339A783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It’s a substitute for drinking with a friend.</w:t>
      </w:r>
    </w:p>
    <w:p w14:paraId="1BC6C2B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It extends the understanding of oneself.</w:t>
      </w:r>
    </w:p>
    <w:p w14:paraId="29D39FD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 xml:space="preserve">25. What do we know about the book </w:t>
      </w:r>
      <w:r>
        <w:rPr>
          <w:rFonts w:ascii="Times New Roman" w:hAnsi="Times New Roman" w:eastAsia="宋体" w:cs="Times New Roman"/>
          <w:i/>
          <w:szCs w:val="22"/>
        </w:rPr>
        <w:t>A Moveable Feast</w:t>
      </w:r>
      <w:r>
        <w:rPr>
          <w:rFonts w:ascii="Times New Roman" w:hAnsi="Times New Roman" w:eastAsia="宋体" w:cs="Times New Roman"/>
          <w:szCs w:val="22"/>
        </w:rPr>
        <w:t>?</w:t>
      </w:r>
    </w:p>
    <w:p w14:paraId="50085DF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It’s a brief account of a trip.</w:t>
      </w:r>
    </w:p>
    <w:p w14:paraId="7A879E3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It’s about Hemingway’s life as a young man.</w:t>
      </w:r>
    </w:p>
    <w:p w14:paraId="4331F331">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It’s a record of a historic event.</w:t>
      </w:r>
    </w:p>
    <w:p w14:paraId="4B1697B1">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It’s about Hemingway’s friends in Paris.</w:t>
      </w:r>
    </w:p>
    <w:p w14:paraId="7A2984C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26. What does the underlined word ＂currency＂ in paragraph 4 refer to?</w:t>
      </w:r>
    </w:p>
    <w:p w14:paraId="5820922E">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Debt</w:t>
      </w:r>
    </w:p>
    <w:p w14:paraId="24FC757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Reward.</w:t>
      </w:r>
    </w:p>
    <w:p w14:paraId="5FDC2BA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Allowance.</w:t>
      </w:r>
    </w:p>
    <w:p w14:paraId="2687256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Face value.</w:t>
      </w:r>
    </w:p>
    <w:p w14:paraId="176EEE9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27. What can we infer about the author from the text?</w:t>
      </w:r>
    </w:p>
    <w:p w14:paraId="5338906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He loves poetry.</w:t>
      </w:r>
    </w:p>
    <w:p w14:paraId="561787A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He’s an editor.</w:t>
      </w:r>
    </w:p>
    <w:p w14:paraId="17165D9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He’s very ambitious.</w:t>
      </w:r>
    </w:p>
    <w:p w14:paraId="0805A879">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He teaches reading.</w:t>
      </w:r>
    </w:p>
    <w:p w14:paraId="5CE098B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41BDCD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szCs w:val="22"/>
        </w:rPr>
        <w:t>Race walking shares many fitness benefits with running, research shows, while most likely contributing to fewer injuries. It does, however, have its own problem.</w:t>
      </w:r>
    </w:p>
    <w:p w14:paraId="116AB848">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Race walkers are conditioned athletes. The longest track and field event at the Summer Olympics is the 50-kilometer race walk, which is about five miles longer than the marathon. But the sport’s rules require that a race walker’s knees stay straight through most of the leg swing and one foot remain in contact (接触) with the ground at all times. It’s this strange form that makes race walking such an attractive activity, however, says Jaclyn Norberg, an assistant professor of exercise science at Salem State University in Salem, Mass.</w:t>
      </w:r>
    </w:p>
    <w:p w14:paraId="2D942CA8">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Like running, race walking is physically demanding, she says, According to most calculations, race walkers moving at a pace of six miles per hour would burn about 800 calories(卡路里) per hour, which is approximately twice as many as they would burn walking, although fewer than running, which would probably burn about 1,000 or more calories per hour.</w:t>
      </w:r>
    </w:p>
    <w:p w14:paraId="03E2572C">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However, race walking does not pound the body as much as running does, Dr. Norberg says. According to her research, runners hit the ground with as much as four times their body weight per step, while race walkers, who do not leave the ground, create only about 1.4 times their body weight with each step.</w:t>
      </w:r>
    </w:p>
    <w:p w14:paraId="426F5F74">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As a result, she says, some of the injuries associated with running, such as runner’s knee, are uncommon among race walkers. But the sport’s strange form does place considerable stress on the ankles and hips, so people with a history of such injuries might want to be cautious in adopting the sport. In fact, anyone wishing to try race walking should probably first consult a coach or experienced racer to learn proper technique, she says. It takes some practice.</w:t>
      </w:r>
    </w:p>
    <w:p w14:paraId="4D8AFF1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28. Why are race walkers conditioned athletes?</w:t>
      </w:r>
    </w:p>
    <w:p w14:paraId="49E6745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must run long distances.</w:t>
      </w:r>
    </w:p>
    <w:p w14:paraId="0344195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are qualified for the marathon.</w:t>
      </w:r>
    </w:p>
    <w:p w14:paraId="425E81E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have to follow special rules.</w:t>
      </w:r>
    </w:p>
    <w:p w14:paraId="1B39BDB1">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They are good at swinging their legs.</w:t>
      </w:r>
    </w:p>
    <w:p w14:paraId="31FC243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29. What advantage does race walking have over running?</w:t>
      </w:r>
    </w:p>
    <w:p w14:paraId="6670363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It’s more popular at the Olympics.</w:t>
      </w:r>
    </w:p>
    <w:p w14:paraId="7A47FB8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It’s less challenging physically.</w:t>
      </w:r>
    </w:p>
    <w:p w14:paraId="06F7DF3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It’s more effective in body building.</w:t>
      </w:r>
    </w:p>
    <w:p w14:paraId="609DE60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It’s less likely to cause knee injuries.</w:t>
      </w:r>
    </w:p>
    <w:p w14:paraId="37E494C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30. What is Dr. Norberg’s suggestion for someone trying race walking?</w:t>
      </w:r>
    </w:p>
    <w:p w14:paraId="236C195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Getting experts’ opinions.</w:t>
      </w:r>
    </w:p>
    <w:p w14:paraId="7FC0D8A9">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Having a medical checkup.</w:t>
      </w:r>
    </w:p>
    <w:p w14:paraId="1A6C915B">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Hiring an experienced coach.</w:t>
      </w:r>
    </w:p>
    <w:p w14:paraId="4761A2A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Doing regular exercises.</w:t>
      </w:r>
    </w:p>
    <w:p w14:paraId="57C4BBB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31. Which word best describes the author’s attitude to race walking?</w:t>
      </w:r>
    </w:p>
    <w:p w14:paraId="3AE28B26">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Skeptical.</w:t>
      </w:r>
      <w:r>
        <w:rPr>
          <w:rFonts w:ascii="Times New Roman" w:hAnsi="Times New Roman" w:eastAsia="宋体" w:cs="Times New Roman"/>
          <w:szCs w:val="22"/>
        </w:rPr>
        <w:tab/>
      </w:r>
      <w:r>
        <w:rPr>
          <w:rFonts w:ascii="Times New Roman" w:hAnsi="Times New Roman" w:eastAsia="宋体" w:cs="Times New Roman"/>
          <w:szCs w:val="22"/>
        </w:rPr>
        <w:t>B. Objective.</w:t>
      </w:r>
    </w:p>
    <w:p w14:paraId="19DF76CE">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Tolerant.</w:t>
      </w:r>
      <w:r>
        <w:rPr>
          <w:rFonts w:ascii="Times New Roman" w:hAnsi="Times New Roman" w:eastAsia="宋体" w:cs="Times New Roman"/>
          <w:szCs w:val="22"/>
        </w:rPr>
        <w:tab/>
      </w:r>
      <w:r>
        <w:rPr>
          <w:rFonts w:ascii="Times New Roman" w:hAnsi="Times New Roman" w:eastAsia="宋体" w:cs="Times New Roman"/>
          <w:szCs w:val="22"/>
        </w:rPr>
        <w:t>D. Conservative.</w:t>
      </w:r>
    </w:p>
    <w:p w14:paraId="4B64183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56EA700B">
      <w:pPr>
        <w:spacing w:line="360" w:lineRule="auto"/>
        <w:ind w:firstLine="420"/>
        <w:jc w:val="center"/>
        <w:textAlignment w:val="center"/>
        <w:rPr>
          <w:rFonts w:ascii="Times New Roman" w:hAnsi="Times New Roman" w:eastAsia="宋体" w:cs="Times New Roman"/>
          <w:szCs w:val="22"/>
        </w:rPr>
      </w:pPr>
      <w:r>
        <w:rPr>
          <w:rFonts w:ascii="Times New Roman" w:hAnsi="Times New Roman" w:eastAsia="宋体" w:cs="Times New Roman"/>
          <w:szCs w:val="22"/>
        </w:rPr>
        <w:t>D</w:t>
      </w:r>
    </w:p>
    <w:p w14:paraId="624F979C">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The connection between people and plants has long been the subject of scientific research. Recent studies have found positive effects. A study conducted in Youngstown，Ohio，for example, discovered that greener areas of the city experienced less crime. In another，employees were shown to be 15% more productive when their workplaces were decorated with houseplants.</w:t>
      </w:r>
    </w:p>
    <w:p w14:paraId="07CC9E73">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 engineers at the Massachusetts Institute of Technology(MIT)have taken it a step further changing the actual composition of plants in order to get them to perform diverse，even unusual functions. These include plants that have sensors printed onto their leaves to show when they’re short of water and a plant that can detect harmful chemicals in groundwater. ＂We’re thinking about how we can engineer plants to replace functions of the things that we use every day,＂explained Michael Strano, a professor of chemical engineering at MIT.</w:t>
      </w:r>
    </w:p>
    <w:p w14:paraId="568C35C5">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One of his latest projects has been to make plants glow(发光)in experiments using some common vegetables. Strano’s team found that they could create a faint light for three-and-a-half hours. The light，about one-thousandth of the amount needed to read by，is just a start. The technology, Strano said, could one day be used to light the rooms or even to turn trees into self-powered street lamps.</w:t>
      </w:r>
    </w:p>
    <w:p w14:paraId="17570BAD">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the future，the team hopes to develop a version of the technology that can be sprayed onto plant leaves in a one-off treatment that would last the plant’s lifetime. The engineers are also trying to develop an on and off＂switch＂where the glow would fade when exposed to daylight.</w:t>
      </w:r>
    </w:p>
    <w:p w14:paraId="4442AA75">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Lighting accounts for about 7% of the total electricity consumed in the US. Since lighting is often far removed from the power source(电源)-such as the distance from a power plant to street lamps on a remote highway-a lot of energy is lost during transmission(传输).Glowing plants could reduce this distance and therefore help save energy.</w:t>
      </w:r>
    </w:p>
    <w:p w14:paraId="6597B48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32. What is the first paragraph mainly about?</w:t>
      </w:r>
    </w:p>
    <w:p w14:paraId="22C9B8B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A new study of different plants.</w:t>
      </w:r>
    </w:p>
    <w:p w14:paraId="4185997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A big fall in crime rates.</w:t>
      </w:r>
    </w:p>
    <w:p w14:paraId="5E20FD9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Employees from various workplaces.</w:t>
      </w:r>
    </w:p>
    <w:p w14:paraId="2B8F0A7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Benefits from green plants.</w:t>
      </w:r>
    </w:p>
    <w:p w14:paraId="22CD71B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33. What is the function of the sensors printed on plant leaves by MIT engineer?</w:t>
      </w:r>
    </w:p>
    <w:p w14:paraId="43BCD13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To detect plants’ lack of water</w:t>
      </w:r>
    </w:p>
    <w:p w14:paraId="00A18126">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To change compositions of plants</w:t>
      </w:r>
    </w:p>
    <w:p w14:paraId="47BE277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To make the life of plants longer.</w:t>
      </w:r>
    </w:p>
    <w:p w14:paraId="0CD2552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To test chemicals in plants.</w:t>
      </w:r>
    </w:p>
    <w:p w14:paraId="3E166C7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34. What can we expect of the glowing plants in the future?</w:t>
      </w:r>
    </w:p>
    <w:p w14:paraId="5556CC9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will speed up energy production.</w:t>
      </w:r>
    </w:p>
    <w:p w14:paraId="110CE32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may transmit electricity to the home.</w:t>
      </w:r>
    </w:p>
    <w:p w14:paraId="70E1772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might help reduce energy consumption.</w:t>
      </w:r>
    </w:p>
    <w:p w14:paraId="2480556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They could take the place of power plants.</w:t>
      </w:r>
    </w:p>
    <w:p w14:paraId="684F6F7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35. Which of the following can be the best title for the text?</w:t>
      </w:r>
    </w:p>
    <w:p w14:paraId="36B42EA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Can we grow more glowing plants?</w:t>
      </w:r>
    </w:p>
    <w:p w14:paraId="18EB540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How do we live with glowing plants?</w:t>
      </w:r>
    </w:p>
    <w:p w14:paraId="1CA1599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Could glowing plants replace lamps?</w:t>
      </w:r>
    </w:p>
    <w:p w14:paraId="43DC7CA9">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How are glowing plants made pollution-free?</w:t>
      </w:r>
    </w:p>
    <w:p w14:paraId="79F1C74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2FA6699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 xml:space="preserve"> Some parents will buy any high-tech toy if they think it will help their child, but researchers said puzzles help children with math-related skills.</w:t>
      </w:r>
    </w:p>
    <w:p w14:paraId="35AF30F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Psychologist Susan Levine, an expert on mathematics development in young children the University of Chicago, found children who play with puzzles between ages 2 and 4 later develop better spatial skills. Puzzle play was found to be a significant predictor of cognition(认知) after controlling for differences in parents’ income, education and the amount of parent talk, Levine said.</w:t>
      </w:r>
    </w:p>
    <w:p w14:paraId="3C24FAD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researchers analyzed video recordings of 53 child-parent pairs during everyday activities at home and found children who play with puzzles between 26 and 46 months of age have better spatial skills when assessed at 54 months of age.</w:t>
      </w:r>
    </w:p>
    <w:p w14:paraId="59E363C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children who played with puzzles performed better than those who did not, on tasks that assessed their ability to rotate(旋转)and translate shapes,” Levine said in a statement.</w:t>
      </w:r>
    </w:p>
    <w:p w14:paraId="527DA63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parents were asked to interact with their children as they normally would, and about half of children in the study played with puzzles at one time. Higher-income parents tended to have children play with puzzles more frequently, and both boys and girls who played with puzzles had better spatial skills. However, boys tended to play with more complex puzzles than girls, and the parents of boys provided more spatial language and were more active during puzzle play than parents of girls.</w:t>
      </w:r>
    </w:p>
    <w:p w14:paraId="1E87DE6B">
      <w:pPr>
        <w:spacing w:line="360" w:lineRule="auto"/>
        <w:ind w:firstLine="420"/>
        <w:jc w:val="left"/>
        <w:textAlignment w:val="center"/>
        <w:rPr>
          <w:rFonts w:ascii="Times New Roman" w:hAnsi="Times New Roman" w:eastAsia="宋体" w:cs="Times New Roman"/>
          <w:i/>
          <w:szCs w:val="21"/>
        </w:rPr>
      </w:pPr>
      <w:r>
        <w:rPr>
          <w:rFonts w:ascii="Times New Roman" w:hAnsi="Times New Roman" w:eastAsia="宋体" w:cs="Times New Roman"/>
          <w:szCs w:val="21"/>
        </w:rPr>
        <w:t xml:space="preserve">The findings were published in the journal </w:t>
      </w:r>
      <w:r>
        <w:rPr>
          <w:rFonts w:ascii="Times New Roman" w:hAnsi="Times New Roman" w:eastAsia="宋体" w:cs="Times New Roman"/>
          <w:i/>
          <w:szCs w:val="21"/>
        </w:rPr>
        <w:t>Developmental Science.</w:t>
      </w:r>
    </w:p>
    <w:p w14:paraId="3FBFB2F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24. In which aspect do children benefit from puzzle play?</w:t>
      </w:r>
    </w:p>
    <w:p w14:paraId="4D21228A">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Building confidence.</w:t>
      </w:r>
      <w:r>
        <w:rPr>
          <w:rFonts w:ascii="Times New Roman" w:hAnsi="Times New Roman" w:eastAsia="宋体" w:cs="Times New Roman"/>
          <w:szCs w:val="21"/>
        </w:rPr>
        <w:tab/>
      </w:r>
      <w:r>
        <w:rPr>
          <w:rFonts w:ascii="Times New Roman" w:hAnsi="Times New Roman" w:eastAsia="宋体" w:cs="Times New Roman"/>
          <w:szCs w:val="21"/>
        </w:rPr>
        <w:t>B. Developing spatial skills.</w:t>
      </w:r>
    </w:p>
    <w:p w14:paraId="350D9465">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Learning self-control.</w:t>
      </w:r>
      <w:r>
        <w:rPr>
          <w:rFonts w:ascii="Times New Roman" w:hAnsi="Times New Roman" w:eastAsia="宋体" w:cs="Times New Roman"/>
          <w:szCs w:val="21"/>
        </w:rPr>
        <w:tab/>
      </w:r>
      <w:r>
        <w:rPr>
          <w:rFonts w:ascii="Times New Roman" w:hAnsi="Times New Roman" w:eastAsia="宋体" w:cs="Times New Roman"/>
          <w:szCs w:val="21"/>
        </w:rPr>
        <w:t>D. Gaining high-tech knowledge.</w:t>
      </w:r>
    </w:p>
    <w:p w14:paraId="67CEB83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25. What did Levine take into consideration when designing her experiment？</w:t>
      </w:r>
    </w:p>
    <w:p w14:paraId="009782F3">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Parents’ age.</w:t>
      </w:r>
      <w:r>
        <w:rPr>
          <w:rFonts w:ascii="Times New Roman" w:hAnsi="Times New Roman" w:eastAsia="宋体" w:cs="Times New Roman"/>
          <w:szCs w:val="21"/>
        </w:rPr>
        <w:tab/>
      </w:r>
      <w:r>
        <w:rPr>
          <w:rFonts w:ascii="Times New Roman" w:hAnsi="Times New Roman" w:eastAsia="宋体" w:cs="Times New Roman"/>
          <w:szCs w:val="21"/>
        </w:rPr>
        <w:t>B. Children’s imagination.</w:t>
      </w:r>
    </w:p>
    <w:p w14:paraId="3E895DDD">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Parents’ education.</w:t>
      </w:r>
      <w:r>
        <w:rPr>
          <w:rFonts w:ascii="Times New Roman" w:hAnsi="Times New Roman" w:eastAsia="宋体" w:cs="Times New Roman"/>
          <w:szCs w:val="21"/>
        </w:rPr>
        <w:tab/>
      </w:r>
      <w:r>
        <w:rPr>
          <w:rFonts w:ascii="Times New Roman" w:hAnsi="Times New Roman" w:eastAsia="宋体" w:cs="Times New Roman"/>
          <w:szCs w:val="21"/>
        </w:rPr>
        <w:t>D. Child-parent relationship.</w:t>
      </w:r>
    </w:p>
    <w:p w14:paraId="667AE89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26. How do boy differ from girls in puzzle play?</w:t>
      </w:r>
    </w:p>
    <w:p w14:paraId="13323F8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They play with puzzles more often.</w:t>
      </w:r>
    </w:p>
    <w:p w14:paraId="7C0149C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They tend to talk less during the game.</w:t>
      </w:r>
    </w:p>
    <w:p w14:paraId="2B63729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They prefer to use more spatial language.</w:t>
      </w:r>
    </w:p>
    <w:p w14:paraId="23F2ED6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They are likely to play with tougher puzzles.</w:t>
      </w:r>
    </w:p>
    <w:p w14:paraId="36EDA2A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27. What is the text mainly about?</w:t>
      </w:r>
    </w:p>
    <w:p w14:paraId="7C05B90D">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A mathematical method.</w:t>
      </w:r>
      <w:r>
        <w:rPr>
          <w:rFonts w:ascii="Times New Roman" w:hAnsi="Times New Roman" w:eastAsia="宋体" w:cs="Times New Roman"/>
          <w:szCs w:val="21"/>
        </w:rPr>
        <w:tab/>
      </w:r>
      <w:r>
        <w:rPr>
          <w:rFonts w:ascii="Times New Roman" w:hAnsi="Times New Roman" w:eastAsia="宋体" w:cs="Times New Roman"/>
          <w:szCs w:val="21"/>
        </w:rPr>
        <w:t>B. A scientific study.</w:t>
      </w:r>
    </w:p>
    <w:p w14:paraId="419E926C">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A woman psychologist</w:t>
      </w:r>
      <w:r>
        <w:rPr>
          <w:rFonts w:ascii="Times New Roman" w:hAnsi="Times New Roman" w:eastAsia="宋体" w:cs="Times New Roman"/>
          <w:szCs w:val="21"/>
        </w:rPr>
        <w:tab/>
      </w:r>
      <w:r>
        <w:rPr>
          <w:rFonts w:ascii="Times New Roman" w:hAnsi="Times New Roman" w:eastAsia="宋体" w:cs="Times New Roman"/>
          <w:szCs w:val="21"/>
        </w:rPr>
        <w:t>D. A teaching program.</w:t>
      </w:r>
    </w:p>
    <w:p w14:paraId="48BDC1FB">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szCs w:val="21"/>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7753B2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When you were trying to figure out what to buy for the environmentalist on your holiday list, fur probably didn’t cross your mind. But some ecologists and fashion (时装)enthusiasts are trying to bring back the market for fur made from nutria(海狸鼠).</w:t>
      </w:r>
    </w:p>
    <w:p w14:paraId="717CD92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Unusual fashion shows in New Orleans and Brooklyn have(showcased)nutria fur made into clothes in different styles. “It sounds crazy to talk about guilt-free fur-unless you understand that the nutria are destroying vast wetlands every year”, says Cree McCree, project director of Righteous Fur.</w:t>
      </w:r>
    </w:p>
    <w:p w14:paraId="355DBD2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Scientists in Louisiana were so concerned that they decided to pay hunters $5 a tail. Some of the fur ends up in the fashion shows like the one in Brooklyn last month.</w:t>
      </w:r>
    </w:p>
    <w:p w14:paraId="0DAD3A7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Nutria were brought there from Argentina by fur farmers and let go into the wild. “The ecosystem down there can’t handle this non-native species(物种).It’s destroying the environment. It’s them or us.” says Michael Massimi, an expert in this field.</w:t>
      </w:r>
    </w:p>
    <w:p w14:paraId="035222E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fur trade kept nutria check for decades，but when the market for nutria</w:t>
      </w:r>
      <w:r>
        <w:rPr>
          <w:rFonts w:ascii="Times New Roman" w:hAnsi="Times New Roman" w:eastAsia="宋体" w:cs="Times New Roman"/>
          <w:szCs w:val="21"/>
          <w:u w:val="single"/>
        </w:rPr>
        <w:t xml:space="preserve"> collapsed</w:t>
      </w:r>
      <w:r>
        <w:rPr>
          <w:rFonts w:ascii="Times New Roman" w:hAnsi="Times New Roman" w:eastAsia="宋体" w:cs="Times New Roman"/>
          <w:szCs w:val="21"/>
        </w:rPr>
        <w:t xml:space="preserve"> in the late 1980s，the cat-sized animals multiplied like crazy.</w:t>
      </w:r>
    </w:p>
    <w:p w14:paraId="585C343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Biologist Edmond Mouton runs the nutria control program for Louisiana. He says it’s not easy to convince people that nutria fur is green, but he has no doubt about it. Hunters bring in more than 300,000 nutria tails a year, so part of Mouton’s job these days is trying to promote fur.</w:t>
      </w:r>
    </w:p>
    <w:p w14:paraId="3D80B56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Then there’s Righteous Fur and its unusual fashion. Model Paige Morgan says，”To give people a guilt-free option that they can wear without someone throwing paint on them-1 think that’s going to be a massive thing, at least here in New York.” Designer Jennifer Anderson admits it took her a while to come around to the opinion that using nutria fur for her creations is morally acceptable. She trying to come up with a lable to attach to nutria fashions to show it is eco-friendly.</w:t>
      </w:r>
    </w:p>
    <w:p w14:paraId="5391BC2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28. What is the purpose of the fashion shows in New Orleans and Brooklyn?</w:t>
      </w:r>
    </w:p>
    <w:p w14:paraId="6F24AF6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promote guilt-free fur.</w:t>
      </w:r>
    </w:p>
    <w:p w14:paraId="317A3EE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To expand the fashion market.</w:t>
      </w:r>
    </w:p>
    <w:p w14:paraId="1C3E466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introduce a new brand.</w:t>
      </w:r>
    </w:p>
    <w:p w14:paraId="7AB712A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To celebrate a winter holiday.</w:t>
      </w:r>
    </w:p>
    <w:p w14:paraId="3D6EB2C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29. Why are scientists concerned about nutria?</w:t>
      </w:r>
    </w:p>
    <w:p w14:paraId="546221B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Nutria damage the ecosystem seriously.</w:t>
      </w:r>
    </w:p>
    <w:p w14:paraId="1695F33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Nutria are an endangered species.</w:t>
      </w:r>
    </w:p>
    <w:p w14:paraId="648582E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Nutria hurt local cat-sized animals.</w:t>
      </w:r>
    </w:p>
    <w:p w14:paraId="5DFEBBC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Nutria are illegally hunted.</w:t>
      </w:r>
    </w:p>
    <w:p w14:paraId="7DF748F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30. What does the underlined word “collapsed” in paragraph 5 probably mean?</w:t>
      </w:r>
    </w:p>
    <w:p w14:paraId="3ECB89F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Boomed.</w:t>
      </w:r>
      <w:r>
        <w:rPr>
          <w:rFonts w:ascii="Times New Roman" w:hAnsi="Times New Roman" w:eastAsia="宋体" w:cs="Times New Roman"/>
          <w:szCs w:val="21"/>
        </w:rPr>
        <w:tab/>
      </w:r>
      <w:r>
        <w:rPr>
          <w:rFonts w:ascii="Times New Roman" w:hAnsi="Times New Roman" w:eastAsia="宋体" w:cs="Times New Roman"/>
          <w:szCs w:val="21"/>
        </w:rPr>
        <w:t>B. Became mature.</w:t>
      </w:r>
      <w:r>
        <w:rPr>
          <w:rFonts w:ascii="Times New Roman" w:hAnsi="Times New Roman" w:eastAsia="宋体" w:cs="Times New Roman"/>
          <w:szCs w:val="21"/>
        </w:rPr>
        <w:tab/>
      </w:r>
      <w:r>
        <w:rPr>
          <w:rFonts w:ascii="Times New Roman" w:hAnsi="Times New Roman" w:eastAsia="宋体" w:cs="Times New Roman"/>
          <w:szCs w:val="21"/>
        </w:rPr>
        <w:t>C. Remained stable.</w:t>
      </w:r>
      <w:r>
        <w:rPr>
          <w:rFonts w:ascii="Times New Roman" w:hAnsi="Times New Roman" w:eastAsia="宋体" w:cs="Times New Roman"/>
          <w:szCs w:val="21"/>
        </w:rPr>
        <w:tab/>
      </w:r>
      <w:r>
        <w:rPr>
          <w:rFonts w:ascii="Times New Roman" w:hAnsi="Times New Roman" w:eastAsia="宋体" w:cs="Times New Roman"/>
          <w:szCs w:val="21"/>
        </w:rPr>
        <w:t>D. Crashed.</w:t>
      </w:r>
    </w:p>
    <w:p w14:paraId="4CB3052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31. What can we infer abouf wearing fur in New York according to Morgan?</w:t>
      </w:r>
    </w:p>
    <w:p w14:paraId="6C1B4B6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It’s formal.</w:t>
      </w:r>
      <w:r>
        <w:rPr>
          <w:rFonts w:ascii="Times New Roman" w:hAnsi="Times New Roman" w:eastAsia="宋体" w:cs="Times New Roman"/>
          <w:szCs w:val="21"/>
        </w:rPr>
        <w:tab/>
      </w:r>
      <w:r>
        <w:rPr>
          <w:rFonts w:ascii="Times New Roman" w:hAnsi="Times New Roman" w:eastAsia="宋体" w:cs="Times New Roman"/>
          <w:szCs w:val="21"/>
        </w:rPr>
        <w:t>B. It’s risky.</w:t>
      </w:r>
      <w:r>
        <w:rPr>
          <w:rFonts w:ascii="Times New Roman" w:hAnsi="Times New Roman" w:eastAsia="宋体" w:cs="Times New Roman"/>
          <w:szCs w:val="21"/>
        </w:rPr>
        <w:tab/>
      </w:r>
      <w:r>
        <w:rPr>
          <w:rFonts w:ascii="Times New Roman" w:hAnsi="Times New Roman" w:eastAsia="宋体" w:cs="Times New Roman"/>
          <w:szCs w:val="21"/>
        </w:rPr>
        <w:t>C. It’s harmful.</w:t>
      </w:r>
      <w:r>
        <w:rPr>
          <w:rFonts w:ascii="Times New Roman" w:hAnsi="Times New Roman" w:eastAsia="宋体" w:cs="Times New Roman"/>
          <w:szCs w:val="21"/>
        </w:rPr>
        <w:tab/>
      </w:r>
      <w:r>
        <w:rPr>
          <w:rFonts w:ascii="Times New Roman" w:hAnsi="Times New Roman" w:eastAsia="宋体" w:cs="Times New Roman"/>
          <w:szCs w:val="21"/>
        </w:rPr>
        <w:t>D. It’s traditional.</w:t>
      </w:r>
    </w:p>
    <w:p w14:paraId="1CD85D77">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69853B5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We are the products of evolution, and not just evolution that occurred billions of years ago. As scientists look deeper into our genes (基因), they are finding examples of human evolution in just the past few thousand years. People in Ethiopian highlands have adapted to living at high altitudes. Cattle -raising people in East Africa and northern Europe have gained a mutation (突变) that helps them digest milk as adults.</w:t>
      </w:r>
    </w:p>
    <w:p w14:paraId="3A20D32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On Thursday in an article published in </w:t>
      </w:r>
      <w:r>
        <w:rPr>
          <w:rFonts w:ascii="Times New Roman" w:hAnsi="Times New Roman" w:eastAsia="宋体" w:cs="Times New Roman"/>
          <w:i/>
          <w:szCs w:val="22"/>
        </w:rPr>
        <w:t>Cell</w:t>
      </w:r>
      <w:r>
        <w:rPr>
          <w:rFonts w:ascii="Times New Roman" w:hAnsi="Times New Roman" w:eastAsia="宋体" w:cs="Times New Roman"/>
          <w:szCs w:val="22"/>
        </w:rPr>
        <w:t>, a team of researchers reported a new kind of adaptation - not to air or to food, but to the ocean. A group of sea-dwelling people in Southeast Asia have evolved into better divers. The Bajau, as these people are known, number in the hundreds of thousands in Indonesia, Malaysia and the Philippines. They have traditionally lived on houseboats; in recent times, they’ve also built houses on stilts (支柱) in coastal waters. “They are simply a stranger to the land,” said Redney C. Jubilado, a University of Hawaii researcher who studies the Bajau.</w:t>
      </w:r>
    </w:p>
    <w:p w14:paraId="16B59895">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Dr. Jubilado first met the Bajau while growing up on Samal Island in the Philippines. They made a living as divers, spearfishing or harvesting shellfish. “We were so amazed that they could stay underwater much longer than us local islanders,” Dr. Jubilado said. “I could see them actually walking under the sea.”</w:t>
      </w:r>
    </w:p>
    <w:p w14:paraId="1AB1CC0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In2015, Melissa Ilardo, then a graduate student in genetics at the University of Copenhagen, heard about the Bajau. She wondered if centuries of diving could have led to the evolution of physical characteristics that made the task easier for them. “it seemed like the perfect chance for natural selection to act on a population,” said Dr. Ilardo. She also said there were likely a number of other genes that help the Bajau dive.</w:t>
      </w:r>
    </w:p>
    <w:p w14:paraId="1302749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32. What does the author want to tell us by the examples in paragraph 1?</w:t>
      </w:r>
    </w:p>
    <w:p w14:paraId="030ED741">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Environmental adaptation of cattle raisers.</w:t>
      </w:r>
      <w:r>
        <w:rPr>
          <w:rFonts w:ascii="Times New Roman" w:hAnsi="Times New Roman" w:eastAsia="宋体" w:cs="Times New Roman"/>
          <w:szCs w:val="22"/>
        </w:rPr>
        <w:tab/>
      </w:r>
      <w:r>
        <w:rPr>
          <w:rFonts w:ascii="Times New Roman" w:hAnsi="Times New Roman" w:eastAsia="宋体" w:cs="Times New Roman"/>
          <w:szCs w:val="22"/>
        </w:rPr>
        <w:t>B. New knowledge of human evolution.</w:t>
      </w:r>
    </w:p>
    <w:p w14:paraId="10B46497">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Recent findings of human origin.</w:t>
      </w:r>
      <w:r>
        <w:rPr>
          <w:rFonts w:ascii="Times New Roman" w:hAnsi="Times New Roman" w:eastAsia="宋体" w:cs="Times New Roman"/>
          <w:szCs w:val="22"/>
        </w:rPr>
        <w:tab/>
      </w:r>
      <w:r>
        <w:rPr>
          <w:rFonts w:ascii="Times New Roman" w:hAnsi="Times New Roman" w:eastAsia="宋体" w:cs="Times New Roman"/>
          <w:szCs w:val="22"/>
        </w:rPr>
        <w:t>D. Significance of food selection.</w:t>
      </w:r>
    </w:p>
    <w:p w14:paraId="2BC9C6F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33. Where do the Bajau build their houses?</w:t>
      </w:r>
    </w:p>
    <w:p w14:paraId="78BACA76">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In valleys.</w:t>
      </w:r>
      <w:r>
        <w:rPr>
          <w:rFonts w:ascii="Times New Roman" w:hAnsi="Times New Roman" w:eastAsia="宋体" w:cs="Times New Roman"/>
          <w:szCs w:val="22"/>
        </w:rPr>
        <w:tab/>
      </w:r>
      <w:r>
        <w:rPr>
          <w:rFonts w:ascii="Times New Roman" w:hAnsi="Times New Roman" w:eastAsia="宋体" w:cs="Times New Roman"/>
          <w:szCs w:val="22"/>
        </w:rPr>
        <w:t>B. Near rivers.</w:t>
      </w:r>
      <w:r>
        <w:rPr>
          <w:rFonts w:ascii="Times New Roman" w:hAnsi="Times New Roman" w:eastAsia="宋体" w:cs="Times New Roman"/>
          <w:szCs w:val="22"/>
        </w:rPr>
        <w:tab/>
      </w:r>
      <w:r>
        <w:rPr>
          <w:rFonts w:ascii="Times New Roman" w:hAnsi="Times New Roman" w:eastAsia="宋体" w:cs="Times New Roman"/>
          <w:szCs w:val="22"/>
        </w:rPr>
        <w:t>C. On the beach.</w:t>
      </w:r>
      <w:r>
        <w:rPr>
          <w:rFonts w:ascii="Times New Roman" w:hAnsi="Times New Roman" w:eastAsia="宋体" w:cs="Times New Roman"/>
          <w:szCs w:val="22"/>
        </w:rPr>
        <w:tab/>
      </w:r>
      <w:r>
        <w:rPr>
          <w:rFonts w:ascii="Times New Roman" w:hAnsi="Times New Roman" w:eastAsia="宋体" w:cs="Times New Roman"/>
          <w:szCs w:val="22"/>
        </w:rPr>
        <w:t>D. Off the coast.</w:t>
      </w:r>
    </w:p>
    <w:p w14:paraId="0FFC4CB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34. Why was the young Jubilado astonished at the Bajau?</w:t>
      </w:r>
    </w:p>
    <w:p w14:paraId="134600A4">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They could walk on stilts all day.</w:t>
      </w:r>
      <w:r>
        <w:rPr>
          <w:rFonts w:ascii="Times New Roman" w:hAnsi="Times New Roman" w:eastAsia="宋体" w:cs="Times New Roman"/>
          <w:szCs w:val="22"/>
        </w:rPr>
        <w:tab/>
      </w:r>
      <w:r>
        <w:rPr>
          <w:rFonts w:ascii="Times New Roman" w:hAnsi="Times New Roman" w:eastAsia="宋体" w:cs="Times New Roman"/>
          <w:szCs w:val="22"/>
        </w:rPr>
        <w:t>B. They had a superb way of fishing.</w:t>
      </w:r>
    </w:p>
    <w:p w14:paraId="72B34CE4">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They could stay long underwater.</w:t>
      </w:r>
      <w:r>
        <w:rPr>
          <w:rFonts w:ascii="Times New Roman" w:hAnsi="Times New Roman" w:eastAsia="宋体" w:cs="Times New Roman"/>
          <w:szCs w:val="22"/>
        </w:rPr>
        <w:tab/>
      </w:r>
      <w:r>
        <w:rPr>
          <w:rFonts w:ascii="Times New Roman" w:hAnsi="Times New Roman" w:eastAsia="宋体" w:cs="Times New Roman"/>
          <w:szCs w:val="22"/>
        </w:rPr>
        <w:t>D. They lived on both land and water.</w:t>
      </w:r>
    </w:p>
    <w:p w14:paraId="158A3F1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35. What can be a suitable title for the text?</w:t>
      </w:r>
    </w:p>
    <w:p w14:paraId="2D140E2C">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Bodies Remodeled for a Life at Sea</w:t>
      </w:r>
      <w:r>
        <w:rPr>
          <w:rFonts w:ascii="Times New Roman" w:hAnsi="Times New Roman" w:eastAsia="宋体" w:cs="Times New Roman"/>
          <w:szCs w:val="22"/>
        </w:rPr>
        <w:tab/>
      </w:r>
      <w:r>
        <w:rPr>
          <w:rFonts w:ascii="Times New Roman" w:hAnsi="Times New Roman" w:eastAsia="宋体" w:cs="Times New Roman"/>
          <w:szCs w:val="22"/>
        </w:rPr>
        <w:t>B. Highlanders’ Survival Skills</w:t>
      </w:r>
    </w:p>
    <w:p w14:paraId="22528EE4">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Basic Methods of Genetic Research</w:t>
      </w:r>
      <w:r>
        <w:rPr>
          <w:rFonts w:ascii="Times New Roman" w:hAnsi="Times New Roman" w:eastAsia="宋体" w:cs="Times New Roman"/>
          <w:szCs w:val="22"/>
        </w:rPr>
        <w:tab/>
      </w:r>
      <w:r>
        <w:rPr>
          <w:rFonts w:ascii="Times New Roman" w:hAnsi="Times New Roman" w:eastAsia="宋体" w:cs="Times New Roman"/>
          <w:szCs w:val="22"/>
        </w:rPr>
        <w:t>D. The World’s Best Divers</w:t>
      </w:r>
    </w:p>
    <w:p w14:paraId="02A49D30">
      <w:pPr>
        <w:spacing w:line="360" w:lineRule="auto"/>
        <w:jc w:val="left"/>
        <w:textAlignment w:val="center"/>
        <w:rPr>
          <w:rFonts w:hint="eastAsia" w:ascii="Times New Roman" w:hAnsi="Times New Roman" w:eastAsia="宋体" w:cs="Times New Roman"/>
          <w:szCs w:val="22"/>
          <w:lang w:eastAsia="zh-CN"/>
        </w:rPr>
      </w:pPr>
    </w:p>
    <w:p w14:paraId="31C6ECF9">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40D45B4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 xml:space="preserve">According to a recent study in the </w:t>
      </w:r>
      <w:r>
        <w:rPr>
          <w:rFonts w:ascii="Times New Roman" w:hAnsi="Times New Roman" w:eastAsia="宋体" w:cs="Times New Roman"/>
          <w:i/>
          <w:szCs w:val="21"/>
        </w:rPr>
        <w:t>Journal of Consumer Research</w:t>
      </w:r>
      <w:r>
        <w:rPr>
          <w:rFonts w:ascii="Times New Roman" w:hAnsi="Times New Roman" w:eastAsia="宋体" w:cs="Times New Roman"/>
          <w:szCs w:val="21"/>
        </w:rPr>
        <w:t xml:space="preserve">, both the size and consumption habits of our eating companions can influence our food intake. And contrary to existing research that says you should avoid eating with heavier people who order large portions(份), it's the </w:t>
      </w:r>
      <w:r>
        <w:rPr>
          <w:rFonts w:ascii="Times New Roman" w:hAnsi="Times New Roman" w:eastAsia="宋体" w:cs="Times New Roman"/>
          <w:szCs w:val="21"/>
          <w:u w:val="single"/>
        </w:rPr>
        <w:t>beanpoles</w:t>
      </w:r>
      <w:r>
        <w:rPr>
          <w:rFonts w:ascii="Times New Roman" w:hAnsi="Times New Roman" w:eastAsia="宋体" w:cs="Times New Roman"/>
          <w:szCs w:val="21"/>
        </w:rPr>
        <w:t xml:space="preserve"> with big appetites you really need to avoid.</w:t>
      </w:r>
    </w:p>
    <w:p w14:paraId="485E40D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 test the effect of social influence on eating habits, the researchers conducted two experiments. In the first, 95 undergraduate women were individually invited into a lab to ostensibly(表面上)participate in a study about movie viewership. Before the film began, each woman was asked to help herself to a snack. An actor hired by the researchers grabbed her food first. In her natural state, the actor weighed 105 pounds. But in half the cases she wore a specially designed fat suit which increased her weight to 180 pounds.</w:t>
      </w:r>
    </w:p>
    <w:p w14:paraId="1E57CCE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Both the fat and thin versions of the actor took a large amount of food. The participants followed suit, taking more food than they normally would have. However, they took significantly more when the actor was thin.</w:t>
      </w:r>
    </w:p>
    <w:p w14:paraId="0843978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For the second test, in one case the thin actor took two pieces of candy from the snack bowls. In the other case, she took 30 pieces. The results were similar to the first test: the participants followed suit but took significantly more candy when the thin actor took 30 pieces.</w:t>
      </w:r>
    </w:p>
    <w:p w14:paraId="70E9548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tests show that the social environment is extremely influential when we're making decisions. If this fellow participant is going to eat more, so will I. Call it the “I’ll have what she's having” effect. However, we'll adjust the influence. If an overweight person is having a large portion, I'll hold back a bit because I see the results of his eating habits. But if a thin person eats a lot, I'll follow suit. If he can eat much and keep slim, why can't I?</w:t>
      </w:r>
    </w:p>
    <w:p w14:paraId="5B6292E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12. What is the recent study mainly about?</w:t>
      </w:r>
    </w:p>
    <w:p w14:paraId="41C9C12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Food safety.</w:t>
      </w:r>
      <w:r>
        <w:rPr>
          <w:rFonts w:ascii="Times New Roman" w:hAnsi="Times New Roman" w:eastAsia="宋体" w:cs="Times New Roman"/>
          <w:szCs w:val="21"/>
        </w:rPr>
        <w:tab/>
      </w:r>
      <w:r>
        <w:rPr>
          <w:rFonts w:ascii="Times New Roman" w:hAnsi="Times New Roman" w:eastAsia="宋体" w:cs="Times New Roman"/>
          <w:szCs w:val="21"/>
        </w:rPr>
        <w:t>B. Movie viewership.</w:t>
      </w:r>
    </w:p>
    <w:p w14:paraId="6CC4BACF">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Consumer demand.</w:t>
      </w:r>
      <w:r>
        <w:rPr>
          <w:rFonts w:ascii="Times New Roman" w:hAnsi="Times New Roman" w:eastAsia="宋体" w:cs="Times New Roman"/>
          <w:szCs w:val="21"/>
        </w:rPr>
        <w:tab/>
      </w:r>
      <w:r>
        <w:rPr>
          <w:rFonts w:ascii="Times New Roman" w:hAnsi="Times New Roman" w:eastAsia="宋体" w:cs="Times New Roman"/>
          <w:szCs w:val="21"/>
        </w:rPr>
        <w:t>D. Eating behavior.</w:t>
      </w:r>
    </w:p>
    <w:p w14:paraId="6945890E">
      <w:pPr>
        <w:spacing w:line="360" w:lineRule="auto"/>
        <w:jc w:val="left"/>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13. What does the underlined word “beanpoles” in paragraph 1 refer to?</w:t>
      </w:r>
    </w:p>
    <w:p w14:paraId="32B48E8E">
      <w:pPr>
        <w:tabs>
          <w:tab w:val="left" w:pos="4153"/>
        </w:tabs>
        <w:spacing w:line="360" w:lineRule="auto"/>
        <w:jc w:val="left"/>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A. Big eaters.</w:t>
      </w:r>
      <w:r>
        <w:rPr>
          <w:rFonts w:ascii="Times New Roman" w:hAnsi="Times New Roman" w:eastAsia="宋体" w:cs="Times New Roman"/>
          <w:color w:val="auto"/>
          <w:szCs w:val="21"/>
        </w:rPr>
        <w:tab/>
      </w:r>
      <w:r>
        <w:rPr>
          <w:rFonts w:ascii="Times New Roman" w:hAnsi="Times New Roman" w:eastAsia="宋体" w:cs="Times New Roman"/>
          <w:color w:val="auto"/>
          <w:szCs w:val="21"/>
        </w:rPr>
        <w:t>B. Overweight persons.</w:t>
      </w:r>
    </w:p>
    <w:p w14:paraId="46184789">
      <w:pPr>
        <w:tabs>
          <w:tab w:val="left" w:pos="4153"/>
        </w:tabs>
        <w:spacing w:line="360" w:lineRule="auto"/>
        <w:jc w:val="left"/>
        <w:textAlignment w:val="center"/>
        <w:rPr>
          <w:rFonts w:ascii="Times New Roman" w:hAnsi="Times New Roman" w:eastAsia="宋体" w:cs="Times New Roman"/>
          <w:color w:val="auto"/>
          <w:szCs w:val="21"/>
        </w:rPr>
      </w:pPr>
      <w:r>
        <w:rPr>
          <w:rFonts w:ascii="Times New Roman" w:hAnsi="Times New Roman" w:eastAsia="宋体" w:cs="Times New Roman"/>
          <w:color w:val="auto"/>
          <w:szCs w:val="21"/>
        </w:rPr>
        <w:t>C. Picky eaters.</w:t>
      </w:r>
      <w:r>
        <w:rPr>
          <w:rFonts w:ascii="Times New Roman" w:hAnsi="Times New Roman" w:eastAsia="宋体" w:cs="Times New Roman"/>
          <w:color w:val="auto"/>
          <w:szCs w:val="21"/>
        </w:rPr>
        <w:tab/>
      </w:r>
      <w:r>
        <w:rPr>
          <w:rFonts w:ascii="Times New Roman" w:hAnsi="Times New Roman" w:eastAsia="宋体" w:cs="Times New Roman"/>
          <w:color w:val="auto"/>
          <w:szCs w:val="21"/>
        </w:rPr>
        <w:t>D. Tall thin persons.</w:t>
      </w:r>
    </w:p>
    <w:p w14:paraId="589B580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14. Why did the researchers hire the actor?</w:t>
      </w:r>
    </w:p>
    <w:p w14:paraId="449DF2E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see how she would affect the participants.</w:t>
      </w:r>
    </w:p>
    <w:p w14:paraId="6AE7183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To test if the participants could recognize her.</w:t>
      </w:r>
    </w:p>
    <w:p w14:paraId="1301D4F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find out what she would do in the two tests.</w:t>
      </w:r>
    </w:p>
    <w:p w14:paraId="7FD0DDC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To study why she could keep her weight down.</w:t>
      </w:r>
    </w:p>
    <w:p w14:paraId="75CFCB4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15. On what basis do we “adjust the influence” according to the last paragraph?</w:t>
      </w:r>
    </w:p>
    <w:p w14:paraId="75C0ABEC">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How hungry we are.</w:t>
      </w:r>
      <w:r>
        <w:rPr>
          <w:rFonts w:ascii="Times New Roman" w:hAnsi="Times New Roman" w:eastAsia="宋体" w:cs="Times New Roman"/>
          <w:szCs w:val="21"/>
        </w:rPr>
        <w:tab/>
      </w:r>
      <w:r>
        <w:rPr>
          <w:rFonts w:ascii="Times New Roman" w:hAnsi="Times New Roman" w:eastAsia="宋体" w:cs="Times New Roman"/>
          <w:szCs w:val="21"/>
        </w:rPr>
        <w:t>B. How slim we want to be.</w:t>
      </w:r>
    </w:p>
    <w:p w14:paraId="672C38AE">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How we perceive others.</w:t>
      </w:r>
      <w:r>
        <w:rPr>
          <w:rFonts w:ascii="Times New Roman" w:hAnsi="Times New Roman" w:eastAsia="宋体" w:cs="Times New Roman"/>
          <w:szCs w:val="21"/>
        </w:rPr>
        <w:tab/>
      </w:r>
      <w:r>
        <w:rPr>
          <w:rFonts w:ascii="Times New Roman" w:hAnsi="Times New Roman" w:eastAsia="宋体" w:cs="Times New Roman"/>
          <w:szCs w:val="21"/>
        </w:rPr>
        <w:t>D. How we feel about the food.</w:t>
      </w:r>
    </w:p>
    <w:p w14:paraId="374DF6D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8</w:t>
      </w:r>
    </w:p>
    <w:p w14:paraId="41FECF6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 xml:space="preserve">Rainforests are home to a rich variety of medicinal plants, food, birds and animals. Can you believe that a single bush（灌木丛）in the Amazon may have more species of ants than the whole of Britain! About 480 varieties of trees may be found in just one hectare of rainforest. </w:t>
      </w:r>
    </w:p>
    <w:p w14:paraId="33126B6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Rainforests are the lungs of the planet-storing vast quantities of carbon dioxide and producing a significant amount of the world's oxygen. Rainforests have their own perfect system for ensuring their own survival; the tall trees make a canopy（树冠层）of branches and leaves which protect themselves, smaller plants, and the forest animals from heavy rain, intense dry heat from the sun and strong winds. </w:t>
      </w:r>
    </w:p>
    <w:p w14:paraId="4A4DEDC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Amazingly, the trees grow in such a way that their leaves and branches, although close together, never actually touch those of another tree. Scientists think this is the plants' way to prevent the spread of any tree diseases and make life more difficult for leaf-eating insects like caterpillars. To survive in the forest, animals must climb, jump or fly across the gaps. The ground floor of the forest is not all tangled leaves and bushes, like in films, but is actually fairly clear. It is where dead leaves turn into food for the trees and other forest life. </w:t>
      </w:r>
    </w:p>
    <w:p w14:paraId="6CC82B6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They are not called rainforests for nothing! Rainforests can generate 75%of their own rain. At least 80 inches of rain a year is normal-and in some areas there may be as much as 430 inches of rain annually. This is real rain-your umbrella may protect you in a shower, but it won't keep you dry if there is a full rainstorm. In just two hours, streams can rise ten to twenty feet. The humidity（湿气）of large rainforests contributes to the formation of rainclouds that may travel to other countries in need of rain.</w:t>
      </w:r>
    </w:p>
    <w:p w14:paraId="5094B4A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12. What can we learn about rainforests from the first paragraph?</w:t>
      </w:r>
    </w:p>
    <w:p w14:paraId="521B990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produce oxygen.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cover a vast area.</w:t>
      </w:r>
    </w:p>
    <w:p w14:paraId="2B38A18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are well managed.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are rich in wildlife.</w:t>
      </w:r>
    </w:p>
    <w:p w14:paraId="6A00150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13. Which of the following contributes most to the survival of rainforests?</w:t>
      </w:r>
    </w:p>
    <w:p w14:paraId="1C44894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Heavy rains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Big trees.</w:t>
      </w:r>
    </w:p>
    <w:p w14:paraId="4E95B77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Small plants.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Forest animals.</w:t>
      </w:r>
    </w:p>
    <w:p w14:paraId="39FE897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14. Why do the leaves and branches of different trees avoid touching each other?</w:t>
      </w:r>
    </w:p>
    <w:p w14:paraId="6D09F90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For more sunlight.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For more growing space.</w:t>
      </w:r>
    </w:p>
    <w:p w14:paraId="0045F7F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For self-protection.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 the detection of insects.</w:t>
      </w:r>
    </w:p>
    <w:p w14:paraId="474C718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15. What can be a suitable title for the text?</w:t>
      </w:r>
    </w:p>
    <w:p w14:paraId="694032C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Life-Giving Rainforests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 Law of the Jungle</w:t>
      </w:r>
    </w:p>
    <w:p w14:paraId="3032262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Animals in the Amazon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Weather in Rainforests</w:t>
      </w:r>
    </w:p>
    <w:p w14:paraId="2C5B1499">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9</w:t>
      </w:r>
    </w:p>
    <w:p w14:paraId="398C5A1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 xml:space="preserve">Baggy has become the first dog in the UK—and potentially the world—to join the fight against air pollution by recording pollutant levels near the ground. </w:t>
      </w:r>
    </w:p>
    <w:p w14:paraId="4D574A3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drawing>
          <wp:inline distT="0" distB="0" distL="114300" distR="114300">
            <wp:extent cx="1533525" cy="1314450"/>
            <wp:effectExtent l="0" t="0" r="9525" b="0"/>
            <wp:docPr id="100003" name="图片 100003"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7CxUSY7ghATNAx1ODbqMbQ=="/>
                    <pic:cNvPicPr>
                      <a:picLocks noChangeAspect="1"/>
                    </pic:cNvPicPr>
                  </pic:nvPicPr>
                  <pic:blipFill>
                    <a:blip r:embed="rId25"/>
                    <a:stretch>
                      <a:fillRect/>
                    </a:stretch>
                  </pic:blipFill>
                  <pic:spPr>
                    <a:xfrm>
                      <a:off x="0" y="0"/>
                      <a:ext cx="1533525" cy="1314450"/>
                    </a:xfrm>
                    <a:prstGeom prst="rect">
                      <a:avLst/>
                    </a:prstGeom>
                  </pic:spPr>
                </pic:pic>
              </a:graphicData>
            </a:graphic>
          </wp:inline>
        </w:drawing>
      </w:r>
    </w:p>
    <w:p w14:paraId="2A82B86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Baggy wears a pollution monitor on her collar so she can take data measurements close to the ground. Her monitor has shown that air pollution levels are higher closer to ground level, which has helped highlight concerns that babies and young kids may be at higher risk of developing lung problems. </w:t>
      </w:r>
    </w:p>
    <w:p w14:paraId="348C107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Conventional air pollution monitors are normally fixed on lampposts at about nine feet in the air. However, since Baggy stands at about the same height as a child in a pushchair（婴儿车）, she frequently records pollution levels which are much higher than the data gathered by the Environment A gency. </w:t>
      </w:r>
    </w:p>
    <w:p w14:paraId="74B87ED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doggy data research was the idea of Baggy's 13-year-old owner Tom Hunt and his dad Matt. The English youngster noticed that pollution levels are around two-thirds higher close to the ground than they are in the air at the height where they are recorded by the agency. Tom has since reported the shocking findings to the government in an attempt to emphasise that babies are at higher risk of developing asthma（哮喘）. </w:t>
      </w:r>
    </w:p>
    <w:p w14:paraId="55D8510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Matt Hunt said he was "very proud" of his son because “when the boy gets an idea, he keeps his head down and gets on with it, and he really does want to do some good and stop young kids from getting asthma."</w:t>
      </w:r>
    </w:p>
    <w:p w14:paraId="38E15BE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“Tom built up a passion for environmental protection at a very early age," Matt added. “He became very interested in gadgets（小装置）. About one year ago, he got this new piece of tech which is like a test tube. One Sunday afternoon, we went out to do some monitoring, and he said, why don't we put it on Baggy's collar and let her monitor the pollution？'So we did it."</w:t>
      </w:r>
    </w:p>
    <w:p w14:paraId="2A39A0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Tom said, "Most of the time, Baggy is just like any other dog. But for the rest of the time she is a super dog, and we are all really proud of her."</w:t>
      </w:r>
    </w:p>
    <w:p w14:paraId="47F0F87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With a monitor on her collar, Baggy can ____________.</w:t>
      </w:r>
    </w:p>
    <w:p w14:paraId="47D8056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take pollutant readings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record pollutant levels</w:t>
      </w:r>
    </w:p>
    <w:p w14:paraId="2356A6F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process collected data</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reduce air pollution</w:t>
      </w:r>
    </w:p>
    <w:p w14:paraId="6DCDC3C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What can we learn from the Baggy data?</w:t>
      </w:r>
    </w:p>
    <w:p w14:paraId="7995E7D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High places are free of air pollution.</w:t>
      </w:r>
    </w:p>
    <w:p w14:paraId="44F87E0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Higher pushchairs are more risky for kids.</w:t>
      </w:r>
    </w:p>
    <w:p w14:paraId="4AD0712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Conventional monitors are more reliable.</w:t>
      </w:r>
    </w:p>
    <w:p w14:paraId="0296DE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Air is more polluted closer to the ground.</w:t>
      </w:r>
    </w:p>
    <w:p w14:paraId="77ABF79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36. What is Tom's purpose of doing the research?</w:t>
      </w:r>
    </w:p>
    <w:p w14:paraId="69A8D24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warn of a health risk.</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find out pollution sources.</w:t>
      </w:r>
    </w:p>
    <w:p w14:paraId="167D49A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test his new monitor.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prove Baggy's abilities.</w:t>
      </w:r>
    </w:p>
    <w:p w14:paraId="6AEFCCE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37. According to the passage, which word can best describe Tom Hunt?</w:t>
      </w:r>
    </w:p>
    <w:p w14:paraId="366E3BDA">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Modest.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Generous.</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Creative.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Outgoing.</w:t>
      </w:r>
    </w:p>
    <w:p w14:paraId="30E744F0">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0</w:t>
      </w:r>
    </w:p>
    <w:p w14:paraId="5485A2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Milwaukee, Wisconsin, is road testing a new way to keep winter roads ice-free – by spreading on them cheese brine, the salty liquid used to make soft cheese, like mozzarella.</w:t>
      </w:r>
    </w:p>
    <w:p w14:paraId="163B946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Wisconsin, also called "America's Dairyland," is famous for its cheese. The state produced 2.8 billion pounds of cheese last year! a result, there was a lot of leftover cheese brine. Disposing of(处置)the brine can be expensive. So what should cheese makers do with the waste?</w:t>
      </w:r>
    </w:p>
    <w:p w14:paraId="249964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Normally, towns use rock salt to de-ice streets. The salt lowers waters' freezing point, causing ice to melt(融化). But using cheese brine could help both cheese producers and cities save money, while keeping roads safe. Cheese brine has salt in it, which, like the rock salt, helps lower water's freezing point.</w:t>
      </w:r>
    </w:p>
    <w:p w14:paraId="53468EA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addition to saving money, cheese brine could also be a more environment-friendly option. Many people suspect that all the rock salt used every winter is harming the environment.</w:t>
      </w:r>
    </w:p>
    <w:p w14:paraId="2EB631B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Rock salt is made of sodium chloride, the sane con-pound (化合物)in ordinary table salt. Sounds harmless, right? But while you probably add only a small amount of salt to your food, road crews spread about 20 million tons of salt on U.S. Roads every year!</w:t>
      </w:r>
    </w:p>
    <w:p w14:paraId="0F0AD3E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chemical washes off roads and goes into the ground. There it can pollute drinking water, harm plants. and eat away soil. By spreading cheese brine on streets before adding a layer of rock salt, Milwaukee may be able to cut its rock salt use by 30 percent.</w:t>
      </w:r>
    </w:p>
    <w:p w14:paraId="4099967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Cheese brine has a downside too – a shell similar to that of bad milk. "I don't really mind it," Emil Norby told Modern Farmer magazine. He works for one of Wisconsin's county highway commissions and came up with the idea of using cheese brine. "Our roads smell like Wisconsin!" he said.</w:t>
      </w:r>
    </w:p>
    <w:p w14:paraId="7EE2BE6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Why can cheese brine help keep winter roads ice-free?</w:t>
      </w:r>
    </w:p>
    <w:p w14:paraId="326140D6">
      <w:pPr>
        <w:tabs>
          <w:tab w:val="left" w:pos="2076"/>
          <w:tab w:val="left" w:pos="4153"/>
          <w:tab w:val="left" w:pos="622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 soft.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It contains salt.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It is warm.</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It has milk in it.</w:t>
      </w:r>
    </w:p>
    <w:p w14:paraId="6AA958C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What is a benefit of using cheese urine on roads?</w:t>
      </w:r>
    </w:p>
    <w:p w14:paraId="317CD9B6">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Improving air quality.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Increasing sales of rock salt.</w:t>
      </w:r>
    </w:p>
    <w:p w14:paraId="3F9DBB80">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Reducing water pollution.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Saving the cheese industry.</w:t>
      </w:r>
    </w:p>
    <w:p w14:paraId="697D5F2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Milwaukee's new way to de-ice streets may be an example of_______________.</w:t>
      </w:r>
    </w:p>
    <w:p w14:paraId="0CAFA994">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barking up the wrong tree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putting the cart before the horse</w:t>
      </w:r>
    </w:p>
    <w:p w14:paraId="696D4D42">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robbing Peter to pay Paul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killing two birds with one stone</w:t>
      </w:r>
    </w:p>
    <w:p w14:paraId="12AB549D">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1</w:t>
      </w:r>
    </w:p>
    <w:p w14:paraId="61CF1509">
      <w:pPr>
        <w:spacing w:line="360" w:lineRule="auto"/>
        <w:jc w:val="center"/>
        <w:textAlignment w:val="center"/>
        <w:rPr>
          <w:rFonts w:ascii="Times New Roman" w:hAnsi="Times New Roman" w:eastAsia="宋体" w:cs="Times New Roman"/>
          <w:b/>
          <w:color w:val="000000"/>
          <w:sz w:val="24"/>
          <w:szCs w:val="22"/>
        </w:rPr>
      </w:pPr>
      <w:r>
        <w:rPr>
          <w:rFonts w:ascii="Times New Roman" w:hAnsi="Times New Roman" w:eastAsia="宋体" w:cs="Times New Roman"/>
          <w:b/>
          <w:color w:val="000000"/>
          <w:sz w:val="24"/>
          <w:szCs w:val="22"/>
        </w:rPr>
        <w:t>C</w:t>
      </w:r>
    </w:p>
    <w:p w14:paraId="5FDFBE8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Today's world is not an easy adjustment for young adults. Key skill set for success is persistence (毅力), a characteristic that researchers say is heavily influenced by fathers. Researchers from Brigham Young University discovered that fathers are in a unique position to help their adolescent children learn persistence.</w:t>
      </w:r>
    </w:p>
    <w:p w14:paraId="39ADED5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BYU professors Laura Padilla-Walker and Randal Day arrived at these findings after following 325 American families over several years. And over time，the persistence gained through fathers led to higher achievement in school.</w:t>
      </w:r>
    </w:p>
    <w:p w14:paraId="469E214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"There are relatively few studies that stress the unique role of fathers，"Padilla-Walker said. "This research also helps to prove that characteristics such as persistence-which can be taught-are key to a child's life success.”</w:t>
      </w:r>
    </w:p>
    <w:p w14:paraId="254B699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Researchers determined that dads need to practice an "authoritative" parenting style. Authoritative parenting is not authoritarian:rigid，demanding or controlling. Rather，an authoritative parenting style includes some of the following characteristics:children feel warmth and love from their father；responsibility and the reasons behind rules are stressed children are given an appropriate level of autonomy(自主权).</w:t>
      </w:r>
    </w:p>
    <w:p w14:paraId="3996A65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the study，about 52 percent of the dads exhibited above-average levels of authoritative parenting. A key finding is that over time，children raised by an authoritative father were significantly more likely to develop persistence，which leads to better outcomes in school.</w:t>
      </w:r>
    </w:p>
    <w:p w14:paraId="1E17949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This particular study examined 11 to 14-year-olds living in two-parent homes. Yet the researchers suggest that single parents still may play a role in teaching the benefits of persistence，which is an avenue of future research.</w:t>
      </w:r>
    </w:p>
    <w:p w14:paraId="3CDAF9A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What is special about the BYU professors' study?</w:t>
      </w:r>
    </w:p>
    <w:p w14:paraId="0FD3AA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centered on fathers' role in parenting.</w:t>
      </w:r>
    </w:p>
    <w:p w14:paraId="53F500E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was based on a number of large families.</w:t>
      </w:r>
    </w:p>
    <w:p w14:paraId="624A23E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analyzed different kinds of parenting styles.</w:t>
      </w:r>
    </w:p>
    <w:p w14:paraId="6A1E563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aimed to improve kids' achievement in school.</w:t>
      </w:r>
    </w:p>
    <w:p w14:paraId="2256136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What would an authoritative father do when raising his children?</w:t>
      </w:r>
    </w:p>
    <w:p w14:paraId="6994BF03">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Ignore their demands.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Make decisions for them.</w:t>
      </w:r>
    </w:p>
    <w:p w14:paraId="61A1E049">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Control their behaviors.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Explain the rules to them.</w:t>
      </w:r>
    </w:p>
    <w:p w14:paraId="35D8E79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Which group can be a focus of future studies according to the researchers?</w:t>
      </w:r>
    </w:p>
    <w:p w14:paraId="1EE8D72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Single parents.</w:t>
      </w:r>
    </w:p>
    <w:p w14:paraId="490EF75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Children aged from 11 to 14.</w:t>
      </w:r>
    </w:p>
    <w:p w14:paraId="0897850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Authoritarian fathers.</w:t>
      </w:r>
    </w:p>
    <w:p w14:paraId="6B7AE2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Mothers in two-parent homes.</w:t>
      </w:r>
    </w:p>
    <w:p w14:paraId="237F101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Which of the following is the best title for the text?</w:t>
      </w:r>
    </w:p>
    <w:p w14:paraId="2AA570C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Three Characteristics of Authoritative Fathers.</w:t>
      </w:r>
    </w:p>
    <w:p w14:paraId="198C457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Key Skills for Young Adults to Succeed in Future.</w:t>
      </w:r>
    </w:p>
    <w:p w14:paraId="3CD02D0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Children Tend to Learn Determination from Father.</w:t>
      </w:r>
    </w:p>
    <w:p w14:paraId="0E455BD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Family Relationship Influences School Performance.</w:t>
      </w:r>
    </w:p>
    <w:p w14:paraId="7B2273D9">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2</w:t>
      </w:r>
    </w:p>
    <w:p w14:paraId="17F5873C">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Sometimes it’s hard to let go. For many British people, that can apply to institutions and objects that represent their country’s past-age-old castles, splendid homes… and red phone boxes.</w:t>
      </w:r>
    </w:p>
    <w:p w14:paraId="542204CB">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Beaten first by the march of technology and lately by the terrible weather in junkyards (废品场), the phone boxes representative of an age are now making something of a comeback. Adapted in imaginative ways, many have reappeared on city streets and village greens housing tiny cafes, cellphone repair shops or even defibrillator machines (除颤器).</w:t>
      </w:r>
    </w:p>
    <w:p w14:paraId="2973F3B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 original iron boxes with the round roofs first appeared in 1926. They were designed by Giles Gilbert Scott, the architect of the Battersea Power Station in London. After becoming an important part of many British streets, the phone boxes began disappearing in the 1980s, with the rise of the mobile phone sending most of them away to the junkyards.</w:t>
      </w:r>
    </w:p>
    <w:p w14:paraId="7119863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About that time, Tony Inglis’ engineering and transport company got the job to remove phone boxes from the streets and sell them out. But Inglis ended up buying hundreds of them himself, with the idea of repairing and selling them. He said that he had heard the calls to preserve the boxes and had seen how some of them were listed as historic buildings.</w:t>
      </w:r>
    </w:p>
    <w:p w14:paraId="55112802">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As Inglis and, later other businessmen, got to work, repurposed phone boxes began reappearing in cities and villages as people found new uses for them. Today, they are once again a familiar sight, playing roles that are often just as important for the community as their original purpose.</w:t>
      </w:r>
    </w:p>
    <w:p w14:paraId="5330043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rural areas, where ambulances can take a relatively long time to arrive, the phone boxes have taken on a lifesaving role. Local organizations can adopt them for l pound, and install defibrillators to help in emergencies.</w:t>
      </w:r>
    </w:p>
    <w:p w14:paraId="7C6845AC">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Others also looked at the phone boxes and saw business opportunities. LoveFone, a company that advocates repairing cellphones rather than abandoning them, opened a mini workshop in a London phone box in 2016.</w:t>
      </w:r>
    </w:p>
    <w:p w14:paraId="1A70BFE5">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 tiny shops made economic sense, according to Robert Kerr, a founder of LoveFone. He said that one of the boxes generated around $13,500 in revenue a month and cost only about $400 to rent.</w:t>
      </w:r>
    </w:p>
    <w:p w14:paraId="23F83FBE">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Inglis said phone boxes called to mind an age when things were built to last. I “like what they are to people, and I enjoy bringing things back,” he said.</w:t>
      </w:r>
    </w:p>
    <w:p w14:paraId="4D5F632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58. The phone boxes are making a comeback ______.</w:t>
      </w:r>
    </w:p>
    <w:p w14:paraId="46FCE4D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to form a beautiful sight of the city</w:t>
      </w:r>
    </w:p>
    <w:p w14:paraId="50AC88C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to improve telecommunications services</w:t>
      </w:r>
    </w:p>
    <w:p w14:paraId="77740E1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to remind people of a historical period</w:t>
      </w:r>
    </w:p>
    <w:p w14:paraId="7A34B496">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to meet the requirement of green economy</w:t>
      </w:r>
    </w:p>
    <w:p w14:paraId="2B85464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59. Why did the phone boxes begin to go out of service in the 1980s?</w:t>
      </w:r>
    </w:p>
    <w:p w14:paraId="03E021B2">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were not well-designed.</w:t>
      </w:r>
      <w:r>
        <w:rPr>
          <w:rFonts w:ascii="Times New Roman" w:hAnsi="Times New Roman" w:eastAsia="宋体" w:cs="Times New Roman"/>
          <w:szCs w:val="22"/>
        </w:rPr>
        <w:tab/>
      </w:r>
      <w:r>
        <w:rPr>
          <w:rFonts w:ascii="Times New Roman" w:hAnsi="Times New Roman" w:eastAsia="宋体" w:cs="Times New Roman"/>
          <w:szCs w:val="22"/>
        </w:rPr>
        <w:t>B. They provided bad services.</w:t>
      </w:r>
    </w:p>
    <w:p w14:paraId="54C0AA55">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had too short a history.</w:t>
      </w:r>
      <w:r>
        <w:rPr>
          <w:rFonts w:ascii="Times New Roman" w:hAnsi="Times New Roman" w:eastAsia="宋体" w:cs="Times New Roman"/>
          <w:szCs w:val="22"/>
        </w:rPr>
        <w:tab/>
      </w:r>
      <w:r>
        <w:rPr>
          <w:rFonts w:ascii="Times New Roman" w:hAnsi="Times New Roman" w:eastAsia="宋体" w:cs="Times New Roman"/>
          <w:szCs w:val="22"/>
        </w:rPr>
        <w:t>D. They lost to new technologies.</w:t>
      </w:r>
    </w:p>
    <w:p w14:paraId="4E3872B9">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60. The phone boxes are becoming popular mainly because of ______.</w:t>
      </w:r>
    </w:p>
    <w:p w14:paraId="53EEF56F">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their new appearance and lower prices</w:t>
      </w:r>
      <w:r>
        <w:rPr>
          <w:rFonts w:ascii="Times New Roman" w:hAnsi="Times New Roman" w:eastAsia="宋体" w:cs="Times New Roman"/>
          <w:szCs w:val="22"/>
        </w:rPr>
        <w:tab/>
      </w:r>
      <w:r>
        <w:rPr>
          <w:rFonts w:ascii="Times New Roman" w:hAnsi="Times New Roman" w:eastAsia="宋体" w:cs="Times New Roman"/>
          <w:szCs w:val="22"/>
        </w:rPr>
        <w:t>B. the push of the local organizations</w:t>
      </w:r>
    </w:p>
    <w:p w14:paraId="764F05A0">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their changed roles and functions</w:t>
      </w:r>
      <w:r>
        <w:rPr>
          <w:rFonts w:ascii="Times New Roman" w:hAnsi="Times New Roman" w:eastAsia="宋体" w:cs="Times New Roman"/>
          <w:szCs w:val="22"/>
        </w:rPr>
        <w:tab/>
      </w:r>
      <w:r>
        <w:rPr>
          <w:rFonts w:ascii="Times New Roman" w:hAnsi="Times New Roman" w:eastAsia="宋体" w:cs="Times New Roman"/>
          <w:szCs w:val="22"/>
        </w:rPr>
        <w:t>D. the big funding of the businessmen</w:t>
      </w:r>
    </w:p>
    <w:p w14:paraId="7444AC18">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r>
        <w:rPr>
          <w:rFonts w:hint="eastAsia" w:ascii="Times New Roman" w:hAnsi="Times New Roman" w:eastAsia="宋体" w:cs="Times New Roman"/>
          <w:color w:val="0000FF"/>
          <w:szCs w:val="24"/>
          <w:lang w:val="en-US" w:eastAsia="zh-CN"/>
        </w:rPr>
        <w:t>3</w:t>
      </w:r>
    </w:p>
    <w:p w14:paraId="2CE4F4E1">
      <w:pPr>
        <w:spacing w:line="360" w:lineRule="auto"/>
        <w:ind w:firstLine="420"/>
        <w:jc w:val="center"/>
        <w:textAlignment w:val="center"/>
        <w:rPr>
          <w:rFonts w:ascii="Times New Roman" w:hAnsi="Times New Roman" w:eastAsia="宋体" w:cs="Times New Roman"/>
          <w:szCs w:val="22"/>
        </w:rPr>
      </w:pPr>
      <w:r>
        <w:rPr>
          <w:rFonts w:ascii="Times New Roman" w:hAnsi="Times New Roman" w:eastAsia="宋体" w:cs="Times New Roman"/>
          <w:szCs w:val="22"/>
        </w:rPr>
        <w:t>C</w:t>
      </w:r>
    </w:p>
    <w:p w14:paraId="043A05CB">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For those who can </w:t>
      </w:r>
      <w:r>
        <w:rPr>
          <w:rFonts w:ascii="Times New Roman" w:hAnsi="Times New Roman" w:eastAsia="宋体" w:cs="Times New Roman"/>
          <w:szCs w:val="22"/>
          <w:u w:val="single"/>
        </w:rPr>
        <w:t>stomach it</w:t>
      </w:r>
      <w:r>
        <w:rPr>
          <w:rFonts w:ascii="Times New Roman" w:hAnsi="Times New Roman" w:eastAsia="宋体" w:cs="Times New Roman"/>
          <w:szCs w:val="22"/>
        </w:rPr>
        <w:t>, working out before breakfast may be more beneficial for health than eating first, according to a study of meal timing and physical activity.</w:t>
      </w:r>
    </w:p>
    <w:p w14:paraId="4E5F5AF0">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Athletes and scientists have long known that meal timing affects performance. However, far less has been known about how meal timing and exercise might affect general health.</w:t>
      </w:r>
    </w:p>
    <w:p w14:paraId="15E24E72">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To find out, British scientists conducted a study. They first found 10 overweight and inactive but otherwise healthy young men, whose lifestyles are, for better and worse, representative of those of most of us. They tested the men’s fitness and resting metabolic (新陈代谢的) rates and took samples (样品) of their blood and fat tissue.</w:t>
      </w:r>
    </w:p>
    <w:p w14:paraId="54946301">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Then, on two separate morning visits to the scientists’ lab, each man walked for an hour at an average speed that, in theory should allow his body to rely mainly on fat for fuel. Before one of these workouts, the men skipped breakfast, meaning that they exercised on a completely empty stomach after a long overnight fast (禁食). On the other occasion, they ate a rich morning meal about two hours before they started walking.</w:t>
      </w:r>
    </w:p>
    <w:p w14:paraId="1D6524D2">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Just before and an hour after each workout, the scientists took additional samples of the men’s blood and fat tissue.</w:t>
      </w:r>
    </w:p>
    <w:p w14:paraId="1E4B2242">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Then they compared the samples. There were considerable differences. Most obviously, the men displayed lower blood sugar levels at the start of their workouts when they had skipped breakfast than when they had eaten. As a result, they burned more fat during walks on an empty stomach than when they had eaten first. On the other hand, they burned slightly more calories (卡路里), on average, during the workout after breakfast than after fasting.</w:t>
      </w:r>
    </w:p>
    <w:p w14:paraId="4CACC56A">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But it was the effects deep within the fat cells that may have been the most significant, the researchers found. Multiple genes behaved differently, depending on whether someone had eaten or not before walking. Many of these genes produce proteins (蛋白质) that can improve blood sugar regulation and insulin (胰岛素) levels throughout the body and so are associated with improved metabolic health. These genes were much more active when the men had fasted before exercise than when they had breakfasted.</w:t>
      </w:r>
    </w:p>
    <w:p w14:paraId="7588223C">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 implication of these results is that to gain the greatest health benefits from exercise, it may be wise to skip eating first.</w:t>
      </w:r>
    </w:p>
    <w:p w14:paraId="3970FED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61. The underlined expression “stomach it” in Paragraph 1 most probably means “______”.</w:t>
      </w:r>
    </w:p>
    <w:p w14:paraId="58E599C4">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digest the meal easily</w:t>
      </w:r>
      <w:r>
        <w:rPr>
          <w:rFonts w:ascii="Times New Roman" w:hAnsi="Times New Roman" w:eastAsia="宋体" w:cs="Times New Roman"/>
          <w:szCs w:val="22"/>
        </w:rPr>
        <w:tab/>
      </w:r>
      <w:r>
        <w:rPr>
          <w:rFonts w:ascii="Times New Roman" w:hAnsi="Times New Roman" w:eastAsia="宋体" w:cs="Times New Roman"/>
          <w:szCs w:val="22"/>
        </w:rPr>
        <w:t>B. manage without breakfast</w:t>
      </w:r>
    </w:p>
    <w:p w14:paraId="10584F14">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decide wisely what to eat</w:t>
      </w:r>
      <w:r>
        <w:rPr>
          <w:rFonts w:ascii="Times New Roman" w:hAnsi="Times New Roman" w:eastAsia="宋体" w:cs="Times New Roman"/>
          <w:szCs w:val="22"/>
        </w:rPr>
        <w:tab/>
      </w:r>
      <w:r>
        <w:rPr>
          <w:rFonts w:ascii="Times New Roman" w:hAnsi="Times New Roman" w:eastAsia="宋体" w:cs="Times New Roman"/>
          <w:szCs w:val="22"/>
        </w:rPr>
        <w:t>D. eat whatever is offered</w:t>
      </w:r>
    </w:p>
    <w:p w14:paraId="3A185EB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62. Why were the 10 people chosen for the experiment?</w:t>
      </w:r>
    </w:p>
    <w:p w14:paraId="0AAAD19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Their lifestyles were typical of ordinary people.</w:t>
      </w:r>
    </w:p>
    <w:p w14:paraId="6B46510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Their lack of exercise led to overweight.</w:t>
      </w:r>
    </w:p>
    <w:p w14:paraId="01B2C25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could walk at an average speed.</w:t>
      </w:r>
    </w:p>
    <w:p w14:paraId="2DD380C1">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They had slow metabolic rates.</w:t>
      </w:r>
    </w:p>
    <w:p w14:paraId="712AEFA9">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63. What happened to those who ate breakfast before exercise?</w:t>
      </w:r>
    </w:p>
    <w:p w14:paraId="4C467689">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successfully lost weight.</w:t>
      </w:r>
      <w:r>
        <w:rPr>
          <w:rFonts w:ascii="Times New Roman" w:hAnsi="Times New Roman" w:eastAsia="宋体" w:cs="Times New Roman"/>
          <w:szCs w:val="22"/>
        </w:rPr>
        <w:tab/>
      </w:r>
      <w:r>
        <w:rPr>
          <w:rFonts w:ascii="Times New Roman" w:hAnsi="Times New Roman" w:eastAsia="宋体" w:cs="Times New Roman"/>
          <w:szCs w:val="22"/>
        </w:rPr>
        <w:t>B. They consumed a bit more calories.</w:t>
      </w:r>
    </w:p>
    <w:p w14:paraId="47529591">
      <w:pPr>
        <w:tabs>
          <w:tab w:val="left" w:pos="4153"/>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burned more fat on average.</w:t>
      </w:r>
      <w:r>
        <w:rPr>
          <w:rFonts w:ascii="Times New Roman" w:hAnsi="Times New Roman" w:eastAsia="宋体" w:cs="Times New Roman"/>
          <w:szCs w:val="22"/>
        </w:rPr>
        <w:tab/>
      </w:r>
      <w:r>
        <w:rPr>
          <w:rFonts w:ascii="Times New Roman" w:hAnsi="Times New Roman" w:eastAsia="宋体" w:cs="Times New Roman"/>
          <w:szCs w:val="22"/>
        </w:rPr>
        <w:t>D. They displayed higher insulin levels.</w:t>
      </w:r>
    </w:p>
    <w:p w14:paraId="4D2CFDD3">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64. What could be learned from the research?</w:t>
      </w:r>
    </w:p>
    <w:p w14:paraId="63A8262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A workout after breakfast improves gene performances.</w:t>
      </w:r>
    </w:p>
    <w:p w14:paraId="071073C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Too much workout often slows metabolic rates.</w:t>
      </w:r>
    </w:p>
    <w:p w14:paraId="2EFE0516">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Lifestyle is not as important as morning exercise.</w:t>
      </w:r>
    </w:p>
    <w:p w14:paraId="237E7126">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Physical exercise before breakfast is better for health.</w:t>
      </w:r>
    </w:p>
    <w:p w14:paraId="0FE42AA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年阅读理解说明文</w:t>
      </w:r>
    </w:p>
    <w:p w14:paraId="695B03AB">
      <w:pPr>
        <w:shd w:val="clear" w:color="auto" w:fill="8DB3E2" w:themeFill="text2" w:themeFillTint="66"/>
        <w:jc w:val="center"/>
        <w:rPr>
          <w:rFonts w:ascii="Times New Roman" w:hAnsi="Times New Roman" w:eastAsia="宋体" w:cs="Times New Roman"/>
          <w:szCs w:val="21"/>
        </w:rPr>
      </w:pPr>
    </w:p>
    <w:p w14:paraId="7149DFE5">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2AC01FF4">
      <w:pPr>
        <w:pStyle w:val="26"/>
        <w:spacing w:line="360" w:lineRule="auto"/>
        <w:ind w:firstLine="420"/>
        <w:jc w:val="left"/>
        <w:textAlignment w:val="center"/>
        <w:rPr>
          <w:rFonts w:eastAsia="Times New Roman"/>
          <w:color w:val="000000"/>
        </w:rPr>
      </w:pPr>
      <w:r>
        <w:rPr>
          <w:rFonts w:hint="eastAsia" w:eastAsia="Times New Roman"/>
          <w:color w:val="0000FF"/>
        </w:rPr>
        <w:t>【2019年全国卷 Ⅰ】</w:t>
      </w:r>
      <w:r>
        <w:rPr>
          <w:rFonts w:eastAsia="Times New Roman"/>
          <w:color w:val="000000"/>
        </w:rPr>
        <w:t>As data and identity theft becomes more and more common, the market is growing for biometric(</w:t>
      </w:r>
      <w:r>
        <w:rPr>
          <w:rFonts w:ascii="宋体" w:hAnsi="宋体"/>
          <w:color w:val="000000"/>
        </w:rPr>
        <w:t>生物测量</w:t>
      </w:r>
      <w:r>
        <w:rPr>
          <w:rFonts w:eastAsia="Times New Roman"/>
          <w:color w:val="000000"/>
        </w:rPr>
        <w:t>)technologies</w:t>
      </w:r>
      <w:r>
        <w:rPr>
          <w:rFonts w:ascii="宋体" w:hAnsi="宋体"/>
          <w:color w:val="000000"/>
        </w:rPr>
        <w:t>—</w:t>
      </w:r>
      <w:r>
        <w:rPr>
          <w:rFonts w:eastAsia="Times New Roman"/>
          <w:color w:val="000000"/>
        </w:rPr>
        <w:t>like fingerprint scans</w:t>
      </w:r>
      <w:r>
        <w:rPr>
          <w:rFonts w:ascii="宋体" w:hAnsi="宋体"/>
          <w:color w:val="000000"/>
        </w:rPr>
        <w:t>—</w:t>
      </w:r>
      <w:r>
        <w:rPr>
          <w:rFonts w:eastAsia="Times New Roman"/>
          <w:color w:val="000000"/>
        </w:rPr>
        <w:t>to keep others out of private e-spaces. At present, these technologies are still expensive, though.</w:t>
      </w:r>
    </w:p>
    <w:p w14:paraId="1585C5F8">
      <w:pPr>
        <w:pStyle w:val="26"/>
        <w:spacing w:line="360" w:lineRule="auto"/>
        <w:ind w:firstLine="420"/>
        <w:jc w:val="left"/>
        <w:textAlignment w:val="center"/>
        <w:rPr>
          <w:rFonts w:eastAsia="Times New Roman"/>
          <w:color w:val="000000"/>
        </w:rPr>
      </w:pPr>
      <w:r>
        <w:rPr>
          <w:rFonts w:eastAsia="Times New Roman"/>
          <w:color w:val="000000"/>
        </w:rPr>
        <w:t>Researchers from Georgia Tech say that they have come up with a low-cost device(</w:t>
      </w:r>
      <w:r>
        <w:rPr>
          <w:rFonts w:ascii="宋体" w:hAnsi="宋体"/>
          <w:color w:val="000000"/>
        </w:rPr>
        <w:t>装置</w:t>
      </w:r>
      <w:r>
        <w:rPr>
          <w:rFonts w:eastAsia="Times New Roman"/>
          <w:color w:val="000000"/>
        </w:rPr>
        <w:t>)that gets around this problem: a smart keyboard. This smart keyboard precisely measures the cadence(</w:t>
      </w:r>
      <w:r>
        <w:rPr>
          <w:rFonts w:ascii="宋体" w:hAnsi="宋体"/>
          <w:color w:val="000000"/>
        </w:rPr>
        <w:t>节奏</w:t>
      </w:r>
      <w:r>
        <w:rPr>
          <w:rFonts w:eastAsia="Times New Roman"/>
          <w:color w:val="000000"/>
        </w:rPr>
        <w:t>)with which one types and the pressure fingers apply to each key. The keyboard could offer a strong layer of security by analyzing things like the force of a user's typing and the time between key presses. These patterns are unique to each person. Thus, the keyboard can determine people's identities, and by extension, whether they should be given access to the computer it's connected to</w:t>
      </w:r>
      <w:r>
        <w:rPr>
          <w:rFonts w:ascii="宋体" w:hAnsi="宋体"/>
          <w:color w:val="000000"/>
        </w:rPr>
        <w:t>—</w:t>
      </w:r>
      <w:r>
        <w:rPr>
          <w:rFonts w:eastAsia="Times New Roman"/>
          <w:color w:val="000000"/>
        </w:rPr>
        <w:t>regardless of whether someone gets the password right.</w:t>
      </w:r>
    </w:p>
    <w:p w14:paraId="18130C36">
      <w:pPr>
        <w:pStyle w:val="26"/>
        <w:spacing w:line="360" w:lineRule="auto"/>
        <w:ind w:firstLine="420"/>
        <w:jc w:val="left"/>
        <w:textAlignment w:val="center"/>
        <w:rPr>
          <w:rFonts w:eastAsia="Times New Roman"/>
          <w:color w:val="000000"/>
        </w:rPr>
      </w:pPr>
      <w:r>
        <w:rPr>
          <w:rFonts w:eastAsia="Times New Roman"/>
          <w:color w:val="000000"/>
        </w:rPr>
        <w:t>It also doesn't require a new type of technology that people aren't already familiar with. Everybody uses a keyboard and everybody types differently.</w:t>
      </w:r>
    </w:p>
    <w:p w14:paraId="40EB8AC4">
      <w:pPr>
        <w:pStyle w:val="26"/>
        <w:spacing w:line="360" w:lineRule="auto"/>
        <w:ind w:firstLine="420"/>
        <w:jc w:val="left"/>
        <w:textAlignment w:val="center"/>
        <w:rPr>
          <w:rFonts w:eastAsia="Times New Roman"/>
          <w:color w:val="000000"/>
        </w:rPr>
      </w:pPr>
      <w:r>
        <w:rPr>
          <w:rFonts w:eastAsia="Times New Roman"/>
          <w:color w:val="000000"/>
        </w:rPr>
        <w:t xml:space="preserve">In a study describing the technology, the researchers had 100 volunteers type the word </w:t>
      </w:r>
      <w:r>
        <w:rPr>
          <w:rFonts w:ascii="宋体" w:hAnsi="宋体"/>
          <w:color w:val="000000"/>
        </w:rPr>
        <w:t>“</w:t>
      </w:r>
      <w:r>
        <w:rPr>
          <w:rFonts w:eastAsia="Times New Roman"/>
          <w:color w:val="000000"/>
        </w:rPr>
        <w:t>touch</w:t>
      </w:r>
      <w:r>
        <w:rPr>
          <w:rFonts w:ascii="宋体" w:hAnsi="宋体"/>
          <w:color w:val="000000"/>
        </w:rPr>
        <w:t>”</w:t>
      </w:r>
      <w:r>
        <w:rPr>
          <w:rFonts w:eastAsia="Times New Roman"/>
          <w:color w:val="000000"/>
        </w:rPr>
        <w:t>four times using the smart keyboard. Data collected from the device could be used to recognize different participants based on how they typed, with very low error rates. The researchers say that the keyboard should be pretty straightforward to commercialize and is mostly made of inexpensive, plastic-like parts. The team hopes to make it to market in the near future.</w:t>
      </w:r>
    </w:p>
    <w:p w14:paraId="634080B3">
      <w:pPr>
        <w:pStyle w:val="26"/>
        <w:spacing w:line="360" w:lineRule="auto"/>
        <w:jc w:val="left"/>
        <w:textAlignment w:val="center"/>
        <w:rPr>
          <w:rFonts w:eastAsia="Times New Roman"/>
          <w:color w:val="000000"/>
        </w:rPr>
      </w:pPr>
      <w:r>
        <w:rPr>
          <w:color w:val="000000"/>
        </w:rPr>
        <w:t xml:space="preserve">28. </w:t>
      </w:r>
      <w:r>
        <w:rPr>
          <w:rFonts w:eastAsia="Times New Roman"/>
          <w:color w:val="000000"/>
        </w:rPr>
        <w:t>Why do the researchers develop the smart keyboard?</w:t>
      </w:r>
    </w:p>
    <w:p w14:paraId="6DB02D3A">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reduce pressure on keys.</w:t>
      </w:r>
      <w:r>
        <w:rPr>
          <w:color w:val="000000"/>
        </w:rPr>
        <w:tab/>
      </w:r>
      <w:r>
        <w:rPr>
          <w:color w:val="000000"/>
        </w:rPr>
        <w:t xml:space="preserve">B. </w:t>
      </w:r>
      <w:r>
        <w:rPr>
          <w:rFonts w:eastAsia="Times New Roman"/>
          <w:color w:val="000000"/>
        </w:rPr>
        <w:t>To improve accuracy in typing</w:t>
      </w:r>
    </w:p>
    <w:p w14:paraId="0C0DB1A1">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replace the password system.</w:t>
      </w:r>
      <w:r>
        <w:rPr>
          <w:color w:val="000000"/>
        </w:rPr>
        <w:tab/>
      </w:r>
      <w:r>
        <w:rPr>
          <w:color w:val="000000"/>
        </w:rPr>
        <w:t xml:space="preserve">D. </w:t>
      </w:r>
      <w:r>
        <w:rPr>
          <w:rFonts w:eastAsia="Times New Roman"/>
          <w:color w:val="000000"/>
        </w:rPr>
        <w:t>To cut the cost of e-space protection.</w:t>
      </w:r>
    </w:p>
    <w:p w14:paraId="0520BA07">
      <w:pPr>
        <w:pStyle w:val="26"/>
        <w:spacing w:line="360" w:lineRule="auto"/>
        <w:jc w:val="left"/>
        <w:textAlignment w:val="center"/>
        <w:rPr>
          <w:rFonts w:ascii="宋体" w:hAnsi="宋体"/>
          <w:color w:val="000000"/>
        </w:rPr>
      </w:pPr>
      <w:r>
        <w:rPr>
          <w:color w:val="000000"/>
        </w:rPr>
        <w:t xml:space="preserve">29. </w:t>
      </w:r>
      <w:r>
        <w:rPr>
          <w:rFonts w:eastAsia="Times New Roman"/>
          <w:color w:val="000000"/>
        </w:rPr>
        <w:t>What makes the invention of the smart keyboard possible</w:t>
      </w:r>
      <w:r>
        <w:rPr>
          <w:rFonts w:ascii="宋体" w:hAnsi="宋体"/>
          <w:color w:val="000000"/>
        </w:rPr>
        <w:t>？</w:t>
      </w:r>
    </w:p>
    <w:p w14:paraId="7A8DF7F9">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Computers are much easier to operate.</w:t>
      </w:r>
    </w:p>
    <w:p w14:paraId="2DD7D87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Fingerprint scanning techniques develop fast.</w:t>
      </w:r>
    </w:p>
    <w:p w14:paraId="3A031D8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Typing patterns vary from person to person.</w:t>
      </w:r>
    </w:p>
    <w:p w14:paraId="3AF635E5">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Data security measures are guaranteed.</w:t>
      </w:r>
    </w:p>
    <w:p w14:paraId="6A579F6B">
      <w:pPr>
        <w:pStyle w:val="26"/>
        <w:spacing w:line="360" w:lineRule="auto"/>
        <w:jc w:val="left"/>
        <w:textAlignment w:val="center"/>
        <w:rPr>
          <w:rFonts w:eastAsia="Times New Roman"/>
          <w:color w:val="000000"/>
        </w:rPr>
      </w:pPr>
      <w:r>
        <w:rPr>
          <w:color w:val="000000"/>
        </w:rPr>
        <w:t xml:space="preserve">30. </w:t>
      </w:r>
      <w:r>
        <w:rPr>
          <w:rFonts w:eastAsia="Times New Roman"/>
          <w:color w:val="000000"/>
        </w:rPr>
        <w:t>What do the researchers expect of the smart keyboard</w:t>
      </w:r>
      <w:r>
        <w:rPr>
          <w:rFonts w:ascii="宋体" w:hAnsi="宋体"/>
          <w:color w:val="000000"/>
        </w:rPr>
        <w:t>？</w:t>
      </w:r>
      <w:r>
        <w:rPr>
          <w:rFonts w:eastAsia="Times New Roman"/>
          <w:color w:val="000000"/>
        </w:rPr>
        <w:t>all 1o soisgitieoco oll.</w:t>
      </w:r>
    </w:p>
    <w:p w14:paraId="0797DFE0">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It'll be environment-friendly.</w:t>
      </w:r>
      <w:r>
        <w:rPr>
          <w:color w:val="000000"/>
        </w:rPr>
        <w:tab/>
      </w:r>
      <w:r>
        <w:rPr>
          <w:color w:val="000000"/>
        </w:rPr>
        <w:t xml:space="preserve">B. </w:t>
      </w:r>
      <w:r>
        <w:rPr>
          <w:rFonts w:eastAsia="Times New Roman"/>
          <w:color w:val="000000"/>
        </w:rPr>
        <w:t>It'll reach consumers soon.</w:t>
      </w:r>
    </w:p>
    <w:p w14:paraId="3194577C">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It'll be made of plastics.</w:t>
      </w:r>
      <w:r>
        <w:rPr>
          <w:color w:val="000000"/>
        </w:rPr>
        <w:tab/>
      </w:r>
      <w:r>
        <w:rPr>
          <w:color w:val="000000"/>
        </w:rPr>
        <w:t xml:space="preserve">D. </w:t>
      </w:r>
      <w:r>
        <w:rPr>
          <w:rFonts w:eastAsia="Times New Roman"/>
          <w:color w:val="000000"/>
        </w:rPr>
        <w:t>It'll help speed up typing.</w:t>
      </w:r>
    </w:p>
    <w:p w14:paraId="04600605">
      <w:pPr>
        <w:pStyle w:val="26"/>
        <w:spacing w:line="360" w:lineRule="auto"/>
        <w:jc w:val="left"/>
        <w:textAlignment w:val="center"/>
        <w:rPr>
          <w:rFonts w:eastAsia="Times New Roman"/>
          <w:color w:val="000000"/>
        </w:rPr>
      </w:pPr>
      <w:r>
        <w:rPr>
          <w:color w:val="000000"/>
        </w:rPr>
        <w:t xml:space="preserve">31. </w:t>
      </w:r>
      <w:r>
        <w:rPr>
          <w:rFonts w:eastAsia="Times New Roman"/>
          <w:color w:val="000000"/>
        </w:rPr>
        <w:t>Where is this text most likely from?</w:t>
      </w:r>
    </w:p>
    <w:p w14:paraId="0823AE1C">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A diary.</w:t>
      </w:r>
      <w:r>
        <w:rPr>
          <w:color w:val="000000"/>
        </w:rPr>
        <w:tab/>
      </w:r>
      <w:r>
        <w:rPr>
          <w:color w:val="000000"/>
        </w:rPr>
        <w:t xml:space="preserve">B. </w:t>
      </w:r>
      <w:r>
        <w:rPr>
          <w:rFonts w:eastAsia="Times New Roman"/>
          <w:color w:val="000000"/>
        </w:rPr>
        <w:t>A guidebook</w:t>
      </w:r>
      <w:r>
        <w:rPr>
          <w:color w:val="000000"/>
        </w:rPr>
        <w:tab/>
      </w:r>
      <w:r>
        <w:rPr>
          <w:color w:val="000000"/>
        </w:rPr>
        <w:t xml:space="preserve">C. </w:t>
      </w:r>
      <w:r>
        <w:rPr>
          <w:rFonts w:eastAsia="Times New Roman"/>
          <w:color w:val="000000"/>
        </w:rPr>
        <w:t>A novel.</w:t>
      </w:r>
      <w:r>
        <w:rPr>
          <w:color w:val="000000"/>
        </w:rPr>
        <w:tab/>
      </w:r>
      <w:r>
        <w:rPr>
          <w:color w:val="000000"/>
        </w:rPr>
        <w:t xml:space="preserve">D. </w:t>
      </w:r>
      <w:r>
        <w:rPr>
          <w:rFonts w:eastAsia="Times New Roman"/>
          <w:color w:val="000000"/>
        </w:rPr>
        <w:t>A magazine.</w:t>
      </w:r>
    </w:p>
    <w:p w14:paraId="31633AE0">
      <w:pPr>
        <w:pStyle w:val="26"/>
        <w:spacing w:line="360" w:lineRule="auto"/>
        <w:jc w:val="center"/>
        <w:textAlignment w:val="center"/>
        <w:rPr>
          <w:rFonts w:hint="eastAsia"/>
          <w:color w:val="000000"/>
        </w:rPr>
      </w:pPr>
      <w:r>
        <w:rPr>
          <w:color w:val="000000"/>
        </w:rPr>
        <w:t>Passage 2</w:t>
      </w:r>
    </w:p>
    <w:p w14:paraId="262CD44D">
      <w:pPr>
        <w:pStyle w:val="26"/>
        <w:spacing w:line="360" w:lineRule="auto"/>
        <w:ind w:firstLine="420"/>
        <w:textAlignment w:val="center"/>
        <w:rPr>
          <w:rFonts w:eastAsia="Times New Roman"/>
          <w:color w:val="000000"/>
        </w:rPr>
      </w:pPr>
      <w:r>
        <w:rPr>
          <w:rFonts w:hint="eastAsia" w:eastAsia="Times New Roman"/>
          <w:color w:val="0000FF"/>
        </w:rPr>
        <w:t>【2019年全国卷 Ⅰ】</w:t>
      </w:r>
      <w:r>
        <w:rPr>
          <w:rFonts w:eastAsia="Times New Roman"/>
          <w:color w:val="000000"/>
        </w:rPr>
        <w:t>During the rosy years of elementary school(</w:t>
      </w:r>
      <w:r>
        <w:rPr>
          <w:rFonts w:ascii="宋体" w:hAnsi="宋体"/>
          <w:color w:val="000000"/>
        </w:rPr>
        <w:t>小学</w:t>
      </w:r>
      <w:r>
        <w:rPr>
          <w:rFonts w:eastAsia="Times New Roman"/>
          <w:color w:val="000000"/>
        </w:rPr>
        <w:t>), I enjoyed sharing my dolls and jokes, which allowed me to keep my high social status. I was the queen of the playground. Then came my tweens and teens, and mean girls and cool kids. They rose in the ranks not by being friendly but by smoking cigarettes, breaking rules and playing jokes on others, among whom I soon found myself.</w:t>
      </w:r>
    </w:p>
    <w:p w14:paraId="4A7C457A">
      <w:pPr>
        <w:pStyle w:val="26"/>
        <w:spacing w:line="360" w:lineRule="auto"/>
        <w:ind w:firstLine="420"/>
        <w:textAlignment w:val="center"/>
        <w:rPr>
          <w:rFonts w:eastAsia="Times New Roman"/>
          <w:color w:val="000000"/>
        </w:rPr>
      </w:pPr>
      <w:r>
        <w:rPr>
          <w:rFonts w:eastAsia="Times New Roman"/>
          <w:color w:val="000000"/>
        </w:rPr>
        <w:t>Popularity is a well-explored subject in social psychology. Mitch Prinstein, a professor of clinical psychology sorts the popular into two categories: the likable and the status seekers. The likables’ plays-well-with-others qualities strengthen schoolyard friendships, jump-start interpersonal skills and, when tapped early, are employed ever after in life and work. Then there’s the kind of popularity that appears in adolescence: status born of power and even dishonorable behavior.</w:t>
      </w:r>
    </w:p>
    <w:p w14:paraId="14ADE065">
      <w:pPr>
        <w:pStyle w:val="26"/>
        <w:spacing w:line="360" w:lineRule="auto"/>
        <w:ind w:firstLine="420"/>
        <w:textAlignment w:val="center"/>
        <w:rPr>
          <w:rFonts w:eastAsia="Times New Roman"/>
          <w:color w:val="000000"/>
        </w:rPr>
      </w:pPr>
      <w:r>
        <w:rPr>
          <w:rFonts w:eastAsia="Times New Roman"/>
          <w:color w:val="000000"/>
        </w:rPr>
        <w:t>Enviable as the cool kids may have seemed, Dr. Prinstein’s studies show unpleasant consequences. Those who were highest in status in high school, as well as those least liked in elementary school, are “most likely to engage(</w:t>
      </w:r>
      <w:r>
        <w:rPr>
          <w:rFonts w:ascii="宋体" w:hAnsi="宋体"/>
          <w:color w:val="000000"/>
        </w:rPr>
        <w:t>从事</w:t>
      </w:r>
      <w:r>
        <w:rPr>
          <w:rFonts w:eastAsia="Times New Roman"/>
          <w:color w:val="000000"/>
        </w:rPr>
        <w:t>)in dangerous and risky behavior.”</w:t>
      </w:r>
    </w:p>
    <w:p w14:paraId="012FC4A0">
      <w:pPr>
        <w:pStyle w:val="26"/>
        <w:spacing w:line="360" w:lineRule="auto"/>
        <w:ind w:firstLine="420"/>
        <w:textAlignment w:val="center"/>
        <w:rPr>
          <w:rFonts w:eastAsia="Times New Roman"/>
          <w:color w:val="000000"/>
        </w:rPr>
      </w:pPr>
      <w:r>
        <w:rPr>
          <w:rFonts w:eastAsia="Times New Roman"/>
          <w:color w:val="000000"/>
        </w:rPr>
        <w:t>In one study, Dr. Prinstein examined the two types of popularity in 235 adolescents, scoring the least liked, the most liked and the highest in status based on student surveys(</w:t>
      </w:r>
      <w:r>
        <w:rPr>
          <w:rFonts w:ascii="宋体" w:hAnsi="宋体"/>
          <w:color w:val="000000"/>
        </w:rPr>
        <w:t>调查研究</w:t>
      </w:r>
      <w:r>
        <w:rPr>
          <w:rFonts w:eastAsia="Times New Roman"/>
          <w:color w:val="000000"/>
        </w:rPr>
        <w:t>). “We found that the least well-liked teens had become more aggressive over time toward their classmates. But so had those who were high in status. It clearly showed that while likability can lead to healthy adjustment, high status has just the opposite effect on us."</w:t>
      </w:r>
    </w:p>
    <w:p w14:paraId="28B92356">
      <w:pPr>
        <w:pStyle w:val="26"/>
        <w:spacing w:line="360" w:lineRule="auto"/>
        <w:ind w:firstLine="420"/>
        <w:textAlignment w:val="center"/>
        <w:rPr>
          <w:rFonts w:eastAsia="Times New Roman"/>
          <w:color w:val="000000"/>
        </w:rPr>
      </w:pPr>
      <w:r>
        <w:rPr>
          <w:rFonts w:eastAsia="Times New Roman"/>
          <w:color w:val="000000"/>
        </w:rPr>
        <w:t xml:space="preserve">Dr. Prinstein has also found that the qualities that made the neighbors want you on a play date-sharing, kindness, openness </w:t>
      </w:r>
      <w:r>
        <w:rPr>
          <w:rFonts w:ascii="宋体" w:hAnsi="宋体"/>
          <w:color w:val="000000"/>
        </w:rPr>
        <w:t>—</w:t>
      </w:r>
      <w:r>
        <w:rPr>
          <w:rFonts w:eastAsia="Times New Roman"/>
          <w:color w:val="000000"/>
        </w:rPr>
        <w:t xml:space="preserve"> carry over to later years and make you better able to relate and connect with others.</w:t>
      </w:r>
    </w:p>
    <w:p w14:paraId="5DD55BE3">
      <w:pPr>
        <w:pStyle w:val="26"/>
        <w:spacing w:line="360" w:lineRule="auto"/>
        <w:ind w:firstLine="420"/>
        <w:textAlignment w:val="center"/>
        <w:rPr>
          <w:rFonts w:eastAsia="Times New Roman"/>
          <w:color w:val="000000"/>
        </w:rPr>
      </w:pPr>
      <w:r>
        <w:rPr>
          <w:rFonts w:eastAsia="Times New Roman"/>
          <w:color w:val="000000"/>
        </w:rPr>
        <w:t>In analyzing his and other research</w:t>
      </w:r>
      <w:r>
        <w:rPr>
          <w:rFonts w:ascii="宋体" w:hAnsi="宋体"/>
          <w:color w:val="000000"/>
        </w:rPr>
        <w:t>，</w:t>
      </w:r>
      <w:r>
        <w:rPr>
          <w:rFonts w:eastAsia="Times New Roman"/>
          <w:color w:val="000000"/>
        </w:rPr>
        <w:t>Dr. Prinstein came to another conclusion: Not only is likability related to positive life outcomes, but it is also responsible for those outcomes, too. "Being liked creates opportunities for learning and for new kinds of life experiences that help somebody gain an advantage, ” he said.</w:t>
      </w:r>
    </w:p>
    <w:p w14:paraId="3DC3EE93">
      <w:pPr>
        <w:pStyle w:val="26"/>
        <w:spacing w:line="360" w:lineRule="auto"/>
        <w:jc w:val="left"/>
        <w:textAlignment w:val="center"/>
        <w:rPr>
          <w:rFonts w:eastAsia="Times New Roman"/>
          <w:color w:val="000000"/>
        </w:rPr>
      </w:pPr>
      <w:r>
        <w:rPr>
          <w:color w:val="000000"/>
        </w:rPr>
        <w:t xml:space="preserve">32. </w:t>
      </w:r>
      <w:r>
        <w:rPr>
          <w:rFonts w:eastAsia="Times New Roman"/>
          <w:color w:val="000000"/>
        </w:rPr>
        <w:t>What sort of girl was the author in her early years of elementary school?</w:t>
      </w:r>
    </w:p>
    <w:p w14:paraId="0FC0092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Unkind.</w:t>
      </w:r>
      <w:r>
        <w:rPr>
          <w:color w:val="000000"/>
        </w:rPr>
        <w:tab/>
      </w:r>
      <w:r>
        <w:rPr>
          <w:color w:val="000000"/>
        </w:rPr>
        <w:t xml:space="preserve">B. </w:t>
      </w:r>
      <w:r>
        <w:rPr>
          <w:rFonts w:eastAsia="Times New Roman"/>
          <w:color w:val="000000"/>
        </w:rPr>
        <w:t>Lonely.</w:t>
      </w:r>
      <w:r>
        <w:rPr>
          <w:color w:val="000000"/>
        </w:rPr>
        <w:tab/>
      </w:r>
      <w:r>
        <w:rPr>
          <w:color w:val="000000"/>
        </w:rPr>
        <w:t xml:space="preserve">C. </w:t>
      </w:r>
      <w:r>
        <w:rPr>
          <w:rFonts w:eastAsia="Times New Roman"/>
          <w:color w:val="000000"/>
        </w:rPr>
        <w:t>Generous.</w:t>
      </w:r>
      <w:r>
        <w:rPr>
          <w:color w:val="000000"/>
        </w:rPr>
        <w:tab/>
      </w:r>
      <w:r>
        <w:rPr>
          <w:color w:val="000000"/>
        </w:rPr>
        <w:t xml:space="preserve">D. </w:t>
      </w:r>
      <w:r>
        <w:rPr>
          <w:rFonts w:eastAsia="Times New Roman"/>
          <w:color w:val="000000"/>
        </w:rPr>
        <w:t>Cool.</w:t>
      </w:r>
    </w:p>
    <w:p w14:paraId="7C120953">
      <w:pPr>
        <w:pStyle w:val="26"/>
        <w:spacing w:line="360" w:lineRule="auto"/>
        <w:jc w:val="left"/>
        <w:textAlignment w:val="center"/>
        <w:rPr>
          <w:rFonts w:ascii="宋体" w:hAnsi="宋体"/>
          <w:color w:val="000000"/>
        </w:rPr>
      </w:pPr>
      <w:r>
        <w:rPr>
          <w:color w:val="000000"/>
        </w:rPr>
        <w:t xml:space="preserve">33. </w:t>
      </w:r>
      <w:r>
        <w:rPr>
          <w:rFonts w:eastAsia="Times New Roman"/>
          <w:color w:val="000000"/>
        </w:rPr>
        <w:t>What is the second paragraph mainly about</w:t>
      </w:r>
      <w:r>
        <w:rPr>
          <w:rFonts w:ascii="宋体" w:hAnsi="宋体"/>
          <w:color w:val="000000"/>
        </w:rPr>
        <w:t>？</w:t>
      </w:r>
    </w:p>
    <w:p w14:paraId="525DD817">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classification of the popular.</w:t>
      </w:r>
    </w:p>
    <w:p w14:paraId="2A8D3CB0">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characteristics of adolescents.</w:t>
      </w:r>
    </w:p>
    <w:p w14:paraId="28F251F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importance of interpersonal skills.</w:t>
      </w:r>
    </w:p>
    <w:p w14:paraId="6912F9B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causes of dishonorable behavior</w:t>
      </w:r>
      <w:r>
        <w:rPr>
          <w:rFonts w:eastAsia="Times New Roman"/>
          <w:color w:val="000000"/>
          <w:position w:val="-22"/>
        </w:rPr>
        <w:drawing>
          <wp:inline distT="0" distB="0" distL="0" distR="0">
            <wp:extent cx="30480" cy="91440"/>
            <wp:effectExtent l="0" t="0" r="0" b="0"/>
            <wp:docPr id="37437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698"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12A3814B">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What did Dr. Prinstein’s study find about the most liked kids?</w:t>
      </w:r>
    </w:p>
    <w:p w14:paraId="786901A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They appeared to be aggressive.</w:t>
      </w:r>
    </w:p>
    <w:p w14:paraId="42053631">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They tended to be more adaptable.</w:t>
      </w:r>
    </w:p>
    <w:p w14:paraId="5144156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They enjoyed the highest status.</w:t>
      </w:r>
    </w:p>
    <w:p w14:paraId="2152BDF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They performed well academically.</w:t>
      </w:r>
    </w:p>
    <w:p w14:paraId="4D77C81D">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is the best title for the text?</w:t>
      </w:r>
    </w:p>
    <w:p w14:paraId="312AC05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Be Nice-You Won’t Finish Last</w:t>
      </w:r>
    </w:p>
    <w:p w14:paraId="20967BE1">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Higher the Status, the Beer</w:t>
      </w:r>
    </w:p>
    <w:p w14:paraId="4496C58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Be the Best-You Can Make It</w:t>
      </w:r>
    </w:p>
    <w:p w14:paraId="3AA4EE58">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More Self-Control, Less Aggressiveness</w:t>
      </w:r>
    </w:p>
    <w:p w14:paraId="47C73D4E">
      <w:pPr>
        <w:jc w:val="center"/>
        <w:rPr>
          <w:rFonts w:ascii="Times New Roman" w:hAnsi="Times New Roman" w:eastAsia="宋体" w:cs="Times New Roman"/>
          <w:szCs w:val="21"/>
        </w:rPr>
      </w:pPr>
      <w:r>
        <w:rPr>
          <w:rFonts w:ascii="Times New Roman" w:hAnsi="Times New Roman" w:eastAsia="宋体" w:cs="Times New Roman"/>
          <w:szCs w:val="21"/>
        </w:rPr>
        <w:t>P</w:t>
      </w:r>
      <w:r>
        <w:rPr>
          <w:rFonts w:hint="eastAsia" w:ascii="Times New Roman" w:hAnsi="Times New Roman" w:eastAsia="宋体" w:cs="Times New Roman"/>
          <w:szCs w:val="21"/>
        </w:rPr>
        <w:t>assage</w:t>
      </w:r>
      <w:r>
        <w:rPr>
          <w:rFonts w:ascii="Times New Roman" w:hAnsi="Times New Roman" w:eastAsia="宋体" w:cs="Times New Roman"/>
          <w:szCs w:val="21"/>
        </w:rPr>
        <w:t xml:space="preserve"> </w:t>
      </w:r>
      <w:r>
        <w:rPr>
          <w:rFonts w:hint="eastAsia" w:ascii="Times New Roman" w:hAnsi="Times New Roman" w:eastAsia="宋体" w:cs="Times New Roman"/>
          <w:szCs w:val="21"/>
        </w:rPr>
        <w:t>3</w:t>
      </w:r>
    </w:p>
    <w:p w14:paraId="6E41B4EB">
      <w:pPr>
        <w:pStyle w:val="26"/>
        <w:spacing w:line="360" w:lineRule="auto"/>
        <w:ind w:firstLine="420"/>
        <w:jc w:val="left"/>
        <w:textAlignment w:val="center"/>
        <w:rPr>
          <w:rFonts w:eastAsia="Times New Roman"/>
          <w:color w:val="000000"/>
        </w:rPr>
      </w:pPr>
      <w:r>
        <w:rPr>
          <w:rFonts w:hint="eastAsia" w:eastAsia="Times New Roman"/>
          <w:color w:val="0000FF"/>
        </w:rPr>
        <w:t>【2019年全国卷Ⅱ】</w:t>
      </w:r>
      <w:r>
        <w:rPr>
          <w:rFonts w:eastAsia="Times New Roman"/>
          <w:color w:val="000000"/>
        </w:rPr>
        <w:t>Marian Bechtel sits at West Palm Beach’s Bar Louie counter by herself, quietly reading her e-book as she waits for her salad. What is she reading? None of your business! Lunch is Bechtel’s “me” time. And like more Americans, she’s not alone.</w:t>
      </w:r>
    </w:p>
    <w:p w14:paraId="1A54274B">
      <w:pPr>
        <w:pStyle w:val="26"/>
        <w:spacing w:line="360" w:lineRule="auto"/>
        <w:ind w:firstLine="420"/>
        <w:jc w:val="left"/>
        <w:textAlignment w:val="center"/>
        <w:rPr>
          <w:rFonts w:eastAsia="Times New Roman"/>
          <w:color w:val="000000"/>
        </w:rPr>
      </w:pPr>
      <w:r>
        <w:rPr>
          <w:rFonts w:eastAsia="Times New Roman"/>
          <w:color w:val="000000"/>
        </w:rPr>
        <w:t>A new report found 46 percent of meals are eaten alone in America. More than half(53 percent)have breakfast alone and nearly half(46 percent)have lunch by themselves. Only at dinnertime are we eating together anymore</w:t>
      </w:r>
      <w:r>
        <w:rPr>
          <w:rFonts w:ascii="宋体" w:hAnsi="宋体"/>
          <w:color w:val="000000"/>
        </w:rPr>
        <w:t>，</w:t>
      </w:r>
      <w:r>
        <w:rPr>
          <w:rFonts w:eastAsia="Times New Roman"/>
          <w:color w:val="000000"/>
        </w:rPr>
        <w:t>74 percent</w:t>
      </w:r>
      <w:r>
        <w:rPr>
          <w:rFonts w:ascii="宋体" w:hAnsi="宋体"/>
          <w:color w:val="000000"/>
        </w:rPr>
        <w:t>，</w:t>
      </w:r>
      <w:r>
        <w:rPr>
          <w:rFonts w:eastAsia="Times New Roman"/>
          <w:color w:val="000000"/>
        </w:rPr>
        <w:t>according to statistics from the report.</w:t>
      </w:r>
    </w:p>
    <w:p w14:paraId="4BBE570E">
      <w:pPr>
        <w:pStyle w:val="26"/>
        <w:spacing w:line="360" w:lineRule="auto"/>
        <w:ind w:firstLine="420"/>
        <w:jc w:val="left"/>
        <w:textAlignment w:val="center"/>
        <w:rPr>
          <w:rFonts w:eastAsia="Times New Roman"/>
          <w:color w:val="000000"/>
        </w:rPr>
      </w:pPr>
      <w:r>
        <w:rPr>
          <w:rFonts w:ascii="宋体" w:hAnsi="宋体"/>
          <w:color w:val="000000"/>
        </w:rPr>
        <w:t>“</w:t>
      </w:r>
      <w:r>
        <w:rPr>
          <w:rFonts w:eastAsia="Times New Roman"/>
          <w:color w:val="000000"/>
        </w:rPr>
        <w:t>I prefer to go out and be out. Alone</w:t>
      </w:r>
      <w:r>
        <w:rPr>
          <w:rFonts w:ascii="宋体" w:hAnsi="宋体"/>
          <w:color w:val="000000"/>
        </w:rPr>
        <w:t>，</w:t>
      </w:r>
      <w:r>
        <w:rPr>
          <w:rFonts w:eastAsia="Times New Roman"/>
          <w:color w:val="000000"/>
        </w:rPr>
        <w:t>but together</w:t>
      </w:r>
      <w:r>
        <w:rPr>
          <w:rFonts w:ascii="宋体" w:hAnsi="宋体"/>
          <w:color w:val="000000"/>
        </w:rPr>
        <w:t>，</w:t>
      </w:r>
      <w:r>
        <w:rPr>
          <w:rFonts w:eastAsia="Times New Roman"/>
          <w:color w:val="000000"/>
        </w:rPr>
        <w:t>you know</w:t>
      </w:r>
      <w:r>
        <w:rPr>
          <w:rFonts w:ascii="宋体" w:hAnsi="宋体"/>
          <w:color w:val="000000"/>
        </w:rPr>
        <w:t>？”</w:t>
      </w:r>
      <w:r>
        <w:rPr>
          <w:rFonts w:eastAsia="Times New Roman"/>
          <w:color w:val="000000"/>
        </w:rPr>
        <w:t>Bechtel said</w:t>
      </w:r>
      <w:r>
        <w:rPr>
          <w:rFonts w:ascii="宋体" w:hAnsi="宋体"/>
          <w:color w:val="000000"/>
        </w:rPr>
        <w:t>，</w:t>
      </w:r>
      <w:r>
        <w:rPr>
          <w:rFonts w:eastAsia="Times New Roman"/>
          <w:color w:val="000000"/>
        </w:rPr>
        <w:t>looking up from her book. Bechtel</w:t>
      </w:r>
      <w:r>
        <w:rPr>
          <w:rFonts w:ascii="宋体" w:hAnsi="宋体"/>
          <w:color w:val="000000"/>
        </w:rPr>
        <w:t>，</w:t>
      </w:r>
      <w:r>
        <w:rPr>
          <w:rFonts w:eastAsia="Times New Roman"/>
          <w:color w:val="000000"/>
        </w:rPr>
        <w:t>who works in downtown West Palm Beach</w:t>
      </w:r>
      <w:r>
        <w:rPr>
          <w:rFonts w:ascii="宋体" w:hAnsi="宋体"/>
          <w:color w:val="000000"/>
        </w:rPr>
        <w:t>，</w:t>
      </w:r>
      <w:r>
        <w:rPr>
          <w:rFonts w:eastAsia="Times New Roman"/>
          <w:color w:val="000000"/>
        </w:rPr>
        <w:t>has lunch with coworkers sometimes</w:t>
      </w:r>
      <w:r>
        <w:rPr>
          <w:rFonts w:ascii="宋体" w:hAnsi="宋体"/>
          <w:color w:val="000000"/>
        </w:rPr>
        <w:t>，</w:t>
      </w:r>
      <w:r>
        <w:rPr>
          <w:rFonts w:eastAsia="Times New Roman"/>
          <w:color w:val="000000"/>
        </w:rPr>
        <w:t>but like many of us</w:t>
      </w:r>
      <w:r>
        <w:rPr>
          <w:rFonts w:ascii="宋体" w:hAnsi="宋体"/>
          <w:color w:val="000000"/>
        </w:rPr>
        <w:t>，</w:t>
      </w:r>
      <w:r>
        <w:rPr>
          <w:rFonts w:eastAsia="Times New Roman"/>
          <w:color w:val="000000"/>
        </w:rPr>
        <w:t>too often works through lunch at her desk. A lunchtime escape allows her to keep a boss from tapping her on the shoulder. She returns to work feeling energized. “Today</w:t>
      </w:r>
      <w:r>
        <w:rPr>
          <w:rFonts w:ascii="宋体" w:hAnsi="宋体"/>
          <w:color w:val="000000"/>
        </w:rPr>
        <w:t>，</w:t>
      </w:r>
      <w:r>
        <w:rPr>
          <w:rFonts w:eastAsia="Times New Roman"/>
          <w:color w:val="000000"/>
        </w:rPr>
        <w:t>I just wanted some time to myself</w:t>
      </w:r>
      <w:r>
        <w:rPr>
          <w:rFonts w:ascii="宋体" w:hAnsi="宋体"/>
          <w:color w:val="000000"/>
        </w:rPr>
        <w:t>，</w:t>
      </w:r>
      <w:r>
        <w:rPr>
          <w:rFonts w:eastAsia="Times New Roman"/>
          <w:color w:val="000000"/>
        </w:rPr>
        <w:t>”she said.</w:t>
      </w:r>
    </w:p>
    <w:p w14:paraId="51C3BA8A">
      <w:pPr>
        <w:pStyle w:val="26"/>
        <w:spacing w:line="360" w:lineRule="auto"/>
        <w:ind w:firstLine="420"/>
        <w:jc w:val="left"/>
        <w:textAlignment w:val="center"/>
        <w:rPr>
          <w:rFonts w:eastAsia="Times New Roman"/>
          <w:color w:val="000000"/>
        </w:rPr>
      </w:pPr>
      <w:r>
        <w:rPr>
          <w:rFonts w:eastAsia="Times New Roman"/>
          <w:color w:val="000000"/>
        </w:rPr>
        <w:t>Just two seats over</w:t>
      </w:r>
      <w:r>
        <w:rPr>
          <w:rFonts w:ascii="宋体" w:hAnsi="宋体"/>
          <w:color w:val="000000"/>
        </w:rPr>
        <w:t>，</w:t>
      </w:r>
      <w:r>
        <w:rPr>
          <w:rFonts w:eastAsia="Times New Roman"/>
          <w:color w:val="000000"/>
        </w:rPr>
        <w:t>Andrew Mazoleny</w:t>
      </w:r>
      <w:r>
        <w:rPr>
          <w:rFonts w:ascii="宋体" w:hAnsi="宋体"/>
          <w:color w:val="000000"/>
        </w:rPr>
        <w:t>，</w:t>
      </w:r>
      <w:r>
        <w:rPr>
          <w:rFonts w:eastAsia="Times New Roman"/>
          <w:color w:val="000000"/>
        </w:rPr>
        <w:t>a local videographer</w:t>
      </w:r>
      <w:r>
        <w:rPr>
          <w:rFonts w:ascii="宋体" w:hAnsi="宋体"/>
          <w:color w:val="000000"/>
        </w:rPr>
        <w:t>，</w:t>
      </w:r>
      <w:r>
        <w:rPr>
          <w:rFonts w:eastAsia="Times New Roman"/>
          <w:color w:val="000000"/>
        </w:rPr>
        <w:t>is finishing his lunch at the bar. He likes that he can sit and check his phone in peace or chat up the barkeeper with whom he's on a first-name basis if he wants to have a little interaction(</w:t>
      </w:r>
      <w:r>
        <w:rPr>
          <w:rFonts w:ascii="宋体" w:hAnsi="宋体"/>
          <w:color w:val="000000"/>
        </w:rPr>
        <w:t>交流</w:t>
      </w:r>
      <w:r>
        <w:rPr>
          <w:rFonts w:eastAsia="Times New Roman"/>
          <w:color w:val="000000"/>
        </w:rPr>
        <w:t>). “I reflect on how my day's gone and think about the rest of the week,” he said. “It's a chance for self-reflection, You return to work recharged and with a plan.”</w:t>
      </w:r>
    </w:p>
    <w:p w14:paraId="16B652F2">
      <w:pPr>
        <w:pStyle w:val="26"/>
        <w:spacing w:line="360" w:lineRule="auto"/>
        <w:ind w:firstLine="420"/>
        <w:jc w:val="left"/>
        <w:textAlignment w:val="center"/>
        <w:rPr>
          <w:rFonts w:eastAsia="Times New Roman"/>
          <w:color w:val="000000"/>
        </w:rPr>
      </w:pPr>
      <w:r>
        <w:rPr>
          <w:rFonts w:eastAsia="Times New Roman"/>
          <w:color w:val="000000"/>
        </w:rPr>
        <w:t>That freedom to choose is one reason more people like to eat alone. There was a time when people may have felt awkward about asking for a table for one</w:t>
      </w:r>
      <w:r>
        <w:rPr>
          <w:rFonts w:ascii="宋体" w:hAnsi="宋体"/>
          <w:color w:val="000000"/>
        </w:rPr>
        <w:t>，</w:t>
      </w:r>
      <w:r>
        <w:rPr>
          <w:rFonts w:eastAsia="Times New Roman"/>
          <w:color w:val="000000"/>
        </w:rPr>
        <w:t>but those days are over. Now</w:t>
      </w:r>
      <w:r>
        <w:rPr>
          <w:rFonts w:ascii="宋体" w:hAnsi="宋体"/>
          <w:color w:val="000000"/>
        </w:rPr>
        <w:t>，</w:t>
      </w:r>
      <w:r>
        <w:rPr>
          <w:rFonts w:eastAsia="Times New Roman"/>
          <w:color w:val="000000"/>
        </w:rPr>
        <w:t>we have our smartphones to keep us company at the table. “It doesn't feel as alone as it may have before al the advances in technology,” said Laurie Demerit</w:t>
      </w:r>
      <w:r>
        <w:rPr>
          <w:rFonts w:ascii="宋体" w:hAnsi="宋体"/>
          <w:color w:val="000000"/>
        </w:rPr>
        <w:t>，</w:t>
      </w:r>
      <w:r>
        <w:rPr>
          <w:rFonts w:eastAsia="Times New Roman"/>
          <w:color w:val="000000"/>
        </w:rPr>
        <w:t xml:space="preserve"> whose company provided the statistics for the report.</w:t>
      </w:r>
    </w:p>
    <w:p w14:paraId="0BA4DE97">
      <w:pPr>
        <w:pStyle w:val="26"/>
        <w:spacing w:line="360" w:lineRule="auto"/>
        <w:jc w:val="left"/>
        <w:textAlignment w:val="center"/>
        <w:rPr>
          <w:rFonts w:eastAsia="Times New Roman"/>
          <w:color w:val="000000"/>
        </w:rPr>
      </w:pPr>
      <w:r>
        <w:rPr>
          <w:color w:val="000000"/>
        </w:rPr>
        <w:t xml:space="preserve">28. </w:t>
      </w:r>
      <w:r>
        <w:rPr>
          <w:rFonts w:eastAsia="Times New Roman"/>
          <w:color w:val="000000"/>
        </w:rPr>
        <w:t>What are the statistics in paragraph 2 about?</w:t>
      </w:r>
    </w:p>
    <w:p w14:paraId="430FEC1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Food variety</w:t>
      </w:r>
      <w:r>
        <w:rPr>
          <w:rFonts w:eastAsia="Times New Roman"/>
          <w:color w:val="000000"/>
          <w:position w:val="-22"/>
        </w:rPr>
        <w:drawing>
          <wp:inline distT="0" distB="0" distL="0" distR="0">
            <wp:extent cx="30480" cy="91440"/>
            <wp:effectExtent l="0" t="0" r="0" b="0"/>
            <wp:docPr id="14968429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29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B. </w:t>
      </w:r>
      <w:r>
        <w:rPr>
          <w:rFonts w:eastAsia="Times New Roman"/>
          <w:color w:val="000000"/>
        </w:rPr>
        <w:t>Eating habits.</w:t>
      </w:r>
    </w:p>
    <w:p w14:paraId="7AAC7AA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Table manners.</w:t>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D. </w:t>
      </w:r>
      <w:r>
        <w:rPr>
          <w:rFonts w:eastAsia="Times New Roman"/>
          <w:color w:val="000000"/>
        </w:rPr>
        <w:t>Restaurant service.</w:t>
      </w:r>
    </w:p>
    <w:p w14:paraId="7DCD24E3">
      <w:pPr>
        <w:pStyle w:val="26"/>
        <w:spacing w:line="360" w:lineRule="auto"/>
        <w:jc w:val="left"/>
        <w:textAlignment w:val="center"/>
        <w:rPr>
          <w:rFonts w:eastAsia="Times New Roman"/>
          <w:color w:val="000000"/>
        </w:rPr>
      </w:pPr>
      <w:r>
        <w:rPr>
          <w:color w:val="000000"/>
        </w:rPr>
        <w:t xml:space="preserve">29. </w:t>
      </w:r>
      <w:r>
        <w:rPr>
          <w:rFonts w:eastAsia="Times New Roman"/>
          <w:color w:val="000000"/>
        </w:rPr>
        <w:t>Why does Bechtel prefer to go out for lunch?</w:t>
      </w:r>
    </w:p>
    <w:p w14:paraId="75BCCC5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To meet with her coworkers.</w:t>
      </w:r>
    </w:p>
    <w:p w14:paraId="371F8253">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To catch up with her work.</w:t>
      </w:r>
    </w:p>
    <w:p w14:paraId="70359E9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To have some time on her own.</w:t>
      </w:r>
    </w:p>
    <w:p w14:paraId="579AB44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To collect data for her report.</w:t>
      </w:r>
    </w:p>
    <w:p w14:paraId="57B33E22">
      <w:pPr>
        <w:pStyle w:val="26"/>
        <w:spacing w:line="360" w:lineRule="auto"/>
        <w:jc w:val="left"/>
        <w:textAlignment w:val="center"/>
        <w:rPr>
          <w:rFonts w:eastAsia="Times New Roman"/>
          <w:color w:val="000000"/>
        </w:rPr>
      </w:pPr>
      <w:r>
        <w:rPr>
          <w:color w:val="000000"/>
        </w:rPr>
        <w:t xml:space="preserve">30. </w:t>
      </w:r>
      <w:r>
        <w:rPr>
          <w:rFonts w:eastAsia="Times New Roman"/>
          <w:color w:val="000000"/>
        </w:rPr>
        <w:t>What do we know about Mazoleny?</w:t>
      </w:r>
    </w:p>
    <w:p w14:paraId="58FAF8EB">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He makes videos for the bar.</w:t>
      </w:r>
    </w:p>
    <w:p w14:paraId="3D04079C">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He’s fond of the food at the bar.</w:t>
      </w:r>
    </w:p>
    <w:p w14:paraId="734711C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He interviews customers at the bar.</w:t>
      </w:r>
    </w:p>
    <w:p w14:paraId="542FDA74">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He’s familiar with the barkeeper.</w:t>
      </w:r>
    </w:p>
    <w:p w14:paraId="125EFE30">
      <w:pPr>
        <w:pStyle w:val="26"/>
        <w:spacing w:line="360" w:lineRule="auto"/>
        <w:jc w:val="left"/>
        <w:textAlignment w:val="center"/>
        <w:rPr>
          <w:rFonts w:eastAsia="Times New Roman"/>
          <w:color w:val="000000"/>
        </w:rPr>
      </w:pPr>
      <w:r>
        <w:rPr>
          <w:color w:val="000000"/>
        </w:rPr>
        <w:t xml:space="preserve">31. </w:t>
      </w:r>
      <w:r>
        <w:rPr>
          <w:rFonts w:eastAsia="Times New Roman"/>
          <w:color w:val="000000"/>
        </w:rPr>
        <w:t>What is the text mainly about?</w:t>
      </w:r>
    </w:p>
    <w:p w14:paraId="2428805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trend of having meals alone.</w:t>
      </w:r>
    </w:p>
    <w:p w14:paraId="0A681809">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importance of self-reflection.</w:t>
      </w:r>
    </w:p>
    <w:p w14:paraId="0067120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stress from working overtime.</w:t>
      </w:r>
    </w:p>
    <w:p w14:paraId="2BD76FEE">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advantage of wireless technology.</w:t>
      </w:r>
    </w:p>
    <w:p w14:paraId="0F46FBBF">
      <w:pPr>
        <w:pStyle w:val="26"/>
        <w:spacing w:line="360" w:lineRule="auto"/>
        <w:jc w:val="center"/>
        <w:textAlignment w:val="center"/>
        <w:rPr>
          <w:rFonts w:ascii="宋体" w:hAnsi="宋体"/>
          <w:b/>
          <w:color w:val="000000"/>
          <w:sz w:val="24"/>
        </w:rPr>
      </w:pPr>
      <w:r>
        <w:rPr>
          <w:rFonts w:ascii="宋体" w:hAnsi="宋体"/>
          <w:b/>
          <w:color w:val="000000"/>
          <w:sz w:val="24"/>
        </w:rPr>
        <w:t>Passage 4</w:t>
      </w:r>
    </w:p>
    <w:p w14:paraId="2E943014">
      <w:pPr>
        <w:pStyle w:val="26"/>
        <w:spacing w:line="360" w:lineRule="auto"/>
        <w:ind w:firstLine="420"/>
        <w:textAlignment w:val="center"/>
        <w:rPr>
          <w:rFonts w:eastAsia="Times New Roman"/>
          <w:color w:val="000000"/>
        </w:rPr>
      </w:pPr>
      <w:r>
        <w:rPr>
          <w:rFonts w:hint="eastAsia" w:eastAsia="Times New Roman"/>
          <w:color w:val="0000FF"/>
        </w:rPr>
        <w:t>【2019年全国卷Ⅱ】</w:t>
      </w:r>
      <w:r>
        <w:rPr>
          <w:rFonts w:eastAsia="Times New Roman"/>
          <w:color w:val="000000"/>
        </w:rPr>
        <w:t>Bacteria are an annoying problem for astronauts. The microorganisms(</w:t>
      </w:r>
      <w:r>
        <w:rPr>
          <w:rFonts w:ascii="宋体" w:hAnsi="宋体"/>
          <w:color w:val="000000"/>
        </w:rPr>
        <w:t>微生物</w:t>
      </w:r>
      <w:r>
        <w:rPr>
          <w:rFonts w:eastAsia="Times New Roman"/>
          <w:color w:val="000000"/>
        </w:rPr>
        <w:t>) from our bodies grow uncontrollably on surfaces of the International Space Station, so astronauts spend hours cleaning them up each week. How is NASA overcoming this very tiny big problem? It’s turning to a bunch of high school kids. But not just any kids. It depending on NASA HUNCH high school class, like the one science teachers Gene Gordon and Donna Himmelberg lead at Fairport High School in Fairport, New York.</w:t>
      </w:r>
    </w:p>
    <w:p w14:paraId="7C9BCB17">
      <w:pPr>
        <w:pStyle w:val="26"/>
        <w:spacing w:line="360" w:lineRule="auto"/>
        <w:ind w:firstLine="420"/>
        <w:textAlignment w:val="center"/>
        <w:rPr>
          <w:rFonts w:eastAsia="Times New Roman"/>
          <w:color w:val="000000"/>
        </w:rPr>
      </w:pPr>
      <w:r>
        <w:rPr>
          <w:rFonts w:eastAsia="Times New Roman"/>
          <w:color w:val="000000"/>
        </w:rPr>
        <w:t>HUNCH is designed to connect high school classrooms with NASA engineers. For the past two years, Gordon’s students have been studying ways to kill bacteria in zero gravity, and they think they’re close to a solution(</w:t>
      </w:r>
      <w:r>
        <w:rPr>
          <w:rFonts w:ascii="宋体" w:hAnsi="宋体"/>
          <w:color w:val="000000"/>
        </w:rPr>
        <w:t>解决方案</w:t>
      </w:r>
      <w:r>
        <w:rPr>
          <w:rFonts w:eastAsia="Times New Roman"/>
          <w:color w:val="000000"/>
        </w:rPr>
        <w:t>). “We don’t give the students any breaks. They have to do it just like NASA engineers,” says Florence Gold, a project manager.</w:t>
      </w:r>
    </w:p>
    <w:p w14:paraId="1FF6A0EB">
      <w:pPr>
        <w:pStyle w:val="26"/>
        <w:spacing w:line="360" w:lineRule="auto"/>
        <w:ind w:firstLine="420"/>
        <w:textAlignment w:val="center"/>
        <w:rPr>
          <w:rFonts w:eastAsia="Times New Roman"/>
          <w:color w:val="000000"/>
        </w:rPr>
      </w:pPr>
      <w:r>
        <w:rPr>
          <w:rFonts w:eastAsia="Times New Roman"/>
          <w:color w:val="000000"/>
        </w:rPr>
        <w:t>“There are no tests,” Gordon says. “There is no graded homework. There almost are no grades, other than</w:t>
      </w:r>
      <w:r>
        <w:rPr>
          <w:rFonts w:ascii="宋体" w:hAnsi="宋体"/>
          <w:color w:val="000000"/>
        </w:rPr>
        <w:t>‘</w:t>
      </w:r>
      <w:r>
        <w:rPr>
          <w:rFonts w:eastAsia="Times New Roman"/>
          <w:color w:val="000000"/>
        </w:rPr>
        <w:t>Are you working towards your goal?</w:t>
      </w:r>
      <w:r>
        <w:rPr>
          <w:rFonts w:ascii="宋体" w:hAnsi="宋体"/>
          <w:color w:val="000000"/>
        </w:rPr>
        <w:t>’</w:t>
      </w:r>
      <w:r>
        <w:rPr>
          <w:rFonts w:eastAsia="Times New Roman"/>
          <w:color w:val="000000"/>
        </w:rPr>
        <w:t xml:space="preserve"> Basically, it’s </w:t>
      </w:r>
      <w:r>
        <w:rPr>
          <w:rFonts w:ascii="宋体" w:hAnsi="宋体"/>
          <w:color w:val="000000"/>
        </w:rPr>
        <w:t>‘</w:t>
      </w:r>
      <w:r>
        <w:rPr>
          <w:rFonts w:eastAsia="Times New Roman"/>
          <w:color w:val="000000"/>
        </w:rPr>
        <w:t>I’ve got to produce this product and then, at the end of year, present it to NASA.</w:t>
      </w:r>
      <w:r>
        <w:rPr>
          <w:rFonts w:ascii="宋体" w:hAnsi="宋体"/>
          <w:color w:val="000000"/>
        </w:rPr>
        <w:t>’</w:t>
      </w:r>
      <w:r>
        <w:rPr>
          <w:rFonts w:eastAsia="Times New Roman"/>
          <w:color w:val="000000"/>
        </w:rPr>
        <w:t xml:space="preserve"> Engineers come and really do an in-person review, and</w:t>
      </w:r>
      <w:r>
        <w:rPr>
          <w:rFonts w:ascii="宋体" w:hAnsi="宋体"/>
          <w:color w:val="000000"/>
        </w:rPr>
        <w:t>…</w:t>
      </w:r>
      <w:r>
        <w:rPr>
          <w:rFonts w:eastAsia="Times New Roman"/>
          <w:color w:val="000000"/>
        </w:rPr>
        <w:t>it’s not a very nice thing at time. It’s a hard business review of your product.”</w:t>
      </w:r>
    </w:p>
    <w:p w14:paraId="41529852">
      <w:pPr>
        <w:pStyle w:val="26"/>
        <w:spacing w:line="360" w:lineRule="auto"/>
        <w:ind w:firstLine="420"/>
        <w:jc w:val="left"/>
        <w:textAlignment w:val="center"/>
        <w:rPr>
          <w:rFonts w:eastAsia="Times New Roman"/>
          <w:color w:val="000000"/>
        </w:rPr>
      </w:pPr>
      <w:r>
        <w:rPr>
          <w:rFonts w:eastAsia="Times New Roman"/>
          <w:color w:val="000000"/>
        </w:rPr>
        <w:t>Gordon says the HUNCH program has an impact(</w:t>
      </w:r>
      <w:r>
        <w:rPr>
          <w:rFonts w:ascii="宋体" w:hAnsi="宋体"/>
          <w:color w:val="000000"/>
        </w:rPr>
        <w:t>影响</w:t>
      </w:r>
      <w:r>
        <w:rPr>
          <w:rFonts w:eastAsia="Times New Roman"/>
          <w:color w:val="000000"/>
        </w:rPr>
        <w:t>) on college admissions and practical life skills. “These kids are so absorbed in their studies that I just sit back. I don’t teach.” And that annoying bacteria? Gordon says his students are emailing daily with NASA engineers about the problem, readying a workable solution to test in space.</w:t>
      </w:r>
    </w:p>
    <w:p w14:paraId="11D2727E">
      <w:pPr>
        <w:pStyle w:val="26"/>
        <w:spacing w:line="360" w:lineRule="auto"/>
        <w:jc w:val="left"/>
        <w:textAlignment w:val="center"/>
        <w:rPr>
          <w:rFonts w:eastAsia="Times New Roman"/>
          <w:color w:val="000000"/>
        </w:rPr>
      </w:pPr>
      <w:r>
        <w:rPr>
          <w:color w:val="000000"/>
        </w:rPr>
        <w:t xml:space="preserve">32. </w:t>
      </w:r>
      <w:r>
        <w:rPr>
          <w:rFonts w:eastAsia="Times New Roman"/>
          <w:color w:val="000000"/>
        </w:rPr>
        <w:t>What do we know about the bacteria in the International Space Station?</w:t>
      </w:r>
    </w:p>
    <w:p w14:paraId="1422572F">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are hard to get rid of.</w:t>
      </w:r>
      <w:r>
        <w:rPr>
          <w:color w:val="000000"/>
        </w:rPr>
        <w:tab/>
      </w:r>
      <w:r>
        <w:rPr>
          <w:color w:val="000000"/>
        </w:rPr>
        <w:t xml:space="preserve">B. </w:t>
      </w:r>
      <w:r>
        <w:rPr>
          <w:rFonts w:eastAsia="Times New Roman"/>
          <w:color w:val="000000"/>
        </w:rPr>
        <w:t>They lead to air pollution.</w:t>
      </w:r>
    </w:p>
    <w:p w14:paraId="65FF5310">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appear different forms.</w:t>
      </w:r>
      <w:r>
        <w:rPr>
          <w:color w:val="000000"/>
        </w:rPr>
        <w:tab/>
      </w:r>
      <w:r>
        <w:rPr>
          <w:color w:val="000000"/>
        </w:rPr>
        <w:t xml:space="preserve">D. </w:t>
      </w:r>
      <w:r>
        <w:rPr>
          <w:rFonts w:eastAsia="Times New Roman"/>
          <w:color w:val="000000"/>
        </w:rPr>
        <w:t>They damage the instruments.</w:t>
      </w:r>
    </w:p>
    <w:p w14:paraId="11FF37F9">
      <w:pPr>
        <w:pStyle w:val="26"/>
        <w:spacing w:line="360" w:lineRule="auto"/>
        <w:jc w:val="left"/>
        <w:textAlignment w:val="center"/>
        <w:rPr>
          <w:rFonts w:eastAsia="Times New Roman"/>
          <w:color w:val="000000"/>
        </w:rPr>
      </w:pPr>
      <w:r>
        <w:rPr>
          <w:color w:val="000000"/>
        </w:rPr>
        <w:t xml:space="preserve">33. </w:t>
      </w:r>
      <w:r>
        <w:rPr>
          <w:rFonts w:eastAsia="Times New Roman"/>
          <w:color w:val="000000"/>
        </w:rPr>
        <w:t>What is the purpose of the HUNCH program?</w:t>
      </w:r>
    </w:p>
    <w:p w14:paraId="7B2E88A4">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strengthen teacher-student relationships.</w:t>
      </w:r>
      <w:r>
        <w:rPr>
          <w:color w:val="000000"/>
        </w:rPr>
        <w:tab/>
      </w:r>
      <w:r>
        <w:rPr>
          <w:color w:val="000000"/>
        </w:rPr>
        <w:t xml:space="preserve">B. </w:t>
      </w:r>
      <w:r>
        <w:rPr>
          <w:rFonts w:eastAsia="Times New Roman"/>
          <w:color w:val="000000"/>
        </w:rPr>
        <w:t>To sharpen students’ communication skills.</w:t>
      </w:r>
    </w:p>
    <w:p w14:paraId="0B2A8E0C">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allow students to experience zero gravity.</w:t>
      </w:r>
      <w:r>
        <w:rPr>
          <w:color w:val="000000"/>
        </w:rPr>
        <w:tab/>
      </w:r>
      <w:r>
        <w:rPr>
          <w:color w:val="000000"/>
        </w:rPr>
        <w:t xml:space="preserve">D. </w:t>
      </w:r>
      <w:r>
        <w:rPr>
          <w:rFonts w:eastAsia="Times New Roman"/>
          <w:color w:val="000000"/>
        </w:rPr>
        <w:t>To link space technology with school education</w:t>
      </w:r>
    </w:p>
    <w:p w14:paraId="235AB4BA">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What do the NASA engineers do for the students in the program?</w:t>
      </w:r>
    </w:p>
    <w:p w14:paraId="145BFC4B">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Check their product.</w:t>
      </w:r>
      <w:r>
        <w:rPr>
          <w:color w:val="000000"/>
        </w:rPr>
        <w:tab/>
      </w:r>
      <w:r>
        <w:rPr>
          <w:color w:val="000000"/>
        </w:rPr>
        <w:t xml:space="preserve">B. </w:t>
      </w:r>
      <w:r>
        <w:rPr>
          <w:rFonts w:eastAsia="Times New Roman"/>
          <w:color w:val="000000"/>
        </w:rPr>
        <w:t>Guide project designs</w:t>
      </w:r>
    </w:p>
    <w:p w14:paraId="0136700C">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Adjust work schedules.</w:t>
      </w:r>
      <w:r>
        <w:rPr>
          <w:color w:val="000000"/>
        </w:rPr>
        <w:tab/>
      </w:r>
      <w:r>
        <w:rPr>
          <w:color w:val="000000"/>
        </w:rPr>
        <w:t xml:space="preserve">D. </w:t>
      </w:r>
      <w:r>
        <w:rPr>
          <w:rFonts w:eastAsia="Times New Roman"/>
          <w:color w:val="000000"/>
        </w:rPr>
        <w:t>Grade their homework.</w:t>
      </w:r>
    </w:p>
    <w:p w14:paraId="265F9701">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is the best title for the text?</w:t>
      </w:r>
    </w:p>
    <w:p w14:paraId="7830143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NASA: The Home of Astronauts.</w:t>
      </w:r>
    </w:p>
    <w:p w14:paraId="5CEC533A">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Space: The Final Homework Frontier.</w:t>
      </w:r>
    </w:p>
    <w:p w14:paraId="1158E021">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Nature: An Outdoor Classroom.</w:t>
      </w:r>
    </w:p>
    <w:p w14:paraId="16251BAB">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HUNCH:A College Admission Reform.</w:t>
      </w:r>
    </w:p>
    <w:p w14:paraId="0DDFB619">
      <w:pPr>
        <w:jc w:val="center"/>
        <w:rPr>
          <w:rFonts w:ascii="Times New Roman" w:hAnsi="Times New Roman" w:eastAsia="宋体" w:cs="Times New Roman"/>
          <w:szCs w:val="21"/>
        </w:rPr>
      </w:pPr>
      <w:r>
        <w:rPr>
          <w:rFonts w:ascii="Times New Roman" w:hAnsi="Times New Roman" w:eastAsia="宋体" w:cs="Times New Roman"/>
          <w:szCs w:val="21"/>
        </w:rPr>
        <w:t>Passage 5</w:t>
      </w:r>
    </w:p>
    <w:p w14:paraId="7CCD8BBC">
      <w:pPr>
        <w:pStyle w:val="26"/>
        <w:spacing w:line="360" w:lineRule="auto"/>
        <w:ind w:firstLine="420"/>
        <w:textAlignment w:val="center"/>
        <w:rPr>
          <w:rFonts w:eastAsia="Times New Roman"/>
          <w:color w:val="000000"/>
        </w:rPr>
      </w:pPr>
      <w:r>
        <w:rPr>
          <w:rFonts w:hint="eastAsia" w:eastAsia="Times New Roman"/>
          <w:color w:val="0000FF"/>
        </w:rPr>
        <w:t>【2019年全国卷III】</w:t>
      </w:r>
      <w:r>
        <w:rPr>
          <w:rFonts w:eastAsia="Times New Roman"/>
          <w:color w:val="000000"/>
        </w:rPr>
        <w:t>For Western designers, China and its rich culture have long been an inspiration for Western creative.</w:t>
      </w:r>
    </w:p>
    <w:p w14:paraId="72A50C1E">
      <w:pPr>
        <w:pStyle w:val="26"/>
        <w:spacing w:line="360" w:lineRule="auto"/>
        <w:ind w:firstLine="420"/>
        <w:textAlignment w:val="center"/>
        <w:rPr>
          <w:rFonts w:eastAsia="Times New Roman"/>
          <w:color w:val="000000"/>
        </w:rPr>
      </w:pPr>
      <w:r>
        <w:rPr>
          <w:rFonts w:eastAsia="Times New Roman"/>
          <w:color w:val="000000"/>
        </w:rPr>
        <w:t>"It's no secret that China has always been a source(</w:t>
      </w:r>
      <w:r>
        <w:rPr>
          <w:rFonts w:ascii="宋体" w:hAnsi="宋体"/>
          <w:color w:val="000000"/>
        </w:rPr>
        <w:t>来源</w:t>
      </w:r>
      <w:r>
        <w:rPr>
          <w:rFonts w:eastAsia="Times New Roman"/>
          <w:color w:val="000000"/>
        </w:rPr>
        <w:t>)of inspiration for designers," says Amanda Hill, chief creative officer at A+E Networks, a global media company and home to some of the biggest fashion(</w:t>
      </w:r>
      <w:r>
        <w:rPr>
          <w:rFonts w:ascii="宋体" w:hAnsi="宋体"/>
          <w:color w:val="000000"/>
        </w:rPr>
        <w:t>时尚</w:t>
      </w:r>
      <w:r>
        <w:rPr>
          <w:rFonts w:eastAsia="Times New Roman"/>
          <w:color w:val="000000"/>
        </w:rPr>
        <w:t>)shows.</w:t>
      </w:r>
    </w:p>
    <w:p w14:paraId="42F90FAA">
      <w:pPr>
        <w:pStyle w:val="26"/>
        <w:spacing w:line="360" w:lineRule="auto"/>
        <w:ind w:firstLine="420"/>
        <w:textAlignment w:val="center"/>
        <w:rPr>
          <w:rFonts w:eastAsia="Times New Roman"/>
          <w:color w:val="000000"/>
        </w:rPr>
      </w:pPr>
      <w:r>
        <w:rPr>
          <w:rFonts w:eastAsia="Times New Roman"/>
          <w:color w:val="000000"/>
        </w:rPr>
        <w:t xml:space="preserve">Earlier this year, the China </w:t>
      </w:r>
      <w:r>
        <w:rPr>
          <w:rFonts w:eastAsia="Times New Roman"/>
          <w:i/>
          <w:color w:val="000000"/>
        </w:rPr>
        <w:t>Through A Looking Glass</w:t>
      </w:r>
      <w:r>
        <w:rPr>
          <w:rFonts w:eastAsia="Times New Roman"/>
          <w:color w:val="000000"/>
        </w:rPr>
        <w:t xml:space="preserve"> exhibition in New York exhibited 140 pieces of China-inspired fashionable clothing alongside Chinese works of art, with the aim of exploring the influence of Chinese aesthetics(</w:t>
      </w:r>
      <w:r>
        <w:rPr>
          <w:rFonts w:ascii="宋体" w:hAnsi="宋体"/>
          <w:color w:val="000000"/>
        </w:rPr>
        <w:t>美学</w:t>
      </w:r>
      <w:r>
        <w:rPr>
          <w:rFonts w:eastAsia="Times New Roman"/>
          <w:color w:val="000000"/>
        </w:rPr>
        <w:t>)on Western fashion and how China has fueled the fashionable imagination for centuries. The exhibition had record attendance, showing that there is huge interest in Chinese influences.</w:t>
      </w:r>
    </w:p>
    <w:p w14:paraId="0CED14F1">
      <w:pPr>
        <w:pStyle w:val="26"/>
        <w:spacing w:line="360" w:lineRule="auto"/>
        <w:ind w:firstLine="420"/>
        <w:textAlignment w:val="center"/>
        <w:rPr>
          <w:rFonts w:eastAsia="Times New Roman"/>
          <w:color w:val="000000"/>
        </w:rPr>
      </w:pPr>
      <w:r>
        <w:rPr>
          <w:rFonts w:eastAsia="Times New Roman"/>
          <w:color w:val="000000"/>
        </w:rPr>
        <w:t xml:space="preserve">"China is impossible to overlook," says Hill. "Chinese models are the faces of beauty and fashion campaigns that sell dreams to women all over the world, which means Chinese women are not just consumers of fashion </w:t>
      </w:r>
      <w:r>
        <w:rPr>
          <w:rFonts w:ascii="宋体" w:hAnsi="宋体"/>
          <w:color w:val="000000"/>
        </w:rPr>
        <w:t>—</w:t>
      </w:r>
      <w:r>
        <w:rPr>
          <w:rFonts w:eastAsia="Times New Roman"/>
          <w:color w:val="000000"/>
        </w:rPr>
        <w:t xml:space="preserve"> they are central to its movement. "Of course, only are today's top Western designers being influenced by China-some of the best designers of contemporary fashion are themselves Chinese." Vera Wang, Alexander Wang, Jason Wu are taking on Galiano, Albaz, Marc Jacobs-and beating them hands down in design and sales," adds Hil.</w:t>
      </w:r>
    </w:p>
    <w:p w14:paraId="7953C458">
      <w:pPr>
        <w:pStyle w:val="26"/>
        <w:spacing w:line="360" w:lineRule="auto"/>
        <w:ind w:firstLine="420"/>
        <w:textAlignment w:val="center"/>
        <w:rPr>
          <w:rFonts w:eastAsia="Times New Roman"/>
          <w:color w:val="000000"/>
        </w:rPr>
      </w:pPr>
      <w:r>
        <w:rPr>
          <w:rFonts w:eastAsia="Times New Roman"/>
          <w:color w:val="000000"/>
        </w:rPr>
        <w:t>For Hill, it is impossible not to talk about China as the leading player when discussing fashion. "The most famous designers are Chinese, so are the models, and so are the consumers," she says. "China is no longer just another market; in many senses it has become the market. If you talk about fashion today, you are talking about China-its influences, its direction, its breathtaking clothes, and how young designers and models are finally acknowledging that in many ways."</w:t>
      </w:r>
    </w:p>
    <w:p w14:paraId="13DAD6A8">
      <w:pPr>
        <w:pStyle w:val="26"/>
        <w:spacing w:line="360" w:lineRule="auto"/>
        <w:jc w:val="left"/>
        <w:textAlignment w:val="center"/>
        <w:rPr>
          <w:rFonts w:eastAsia="Times New Roman"/>
          <w:color w:val="000000"/>
        </w:rPr>
      </w:pPr>
      <w:r>
        <w:rPr>
          <w:color w:val="000000"/>
        </w:rPr>
        <w:t xml:space="preserve">24. </w:t>
      </w:r>
      <w:r>
        <w:rPr>
          <w:rFonts w:eastAsia="Times New Roman"/>
          <w:color w:val="000000"/>
        </w:rPr>
        <w:t>What can we learn about the exhibition in New York?</w:t>
      </w:r>
    </w:p>
    <w:p w14:paraId="0C41CA32">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promoted the sales of artworks.</w:t>
      </w:r>
      <w:r>
        <w:rPr>
          <w:color w:val="000000"/>
        </w:rPr>
        <w:tab/>
      </w:r>
      <w:r>
        <w:rPr>
          <w:color w:val="000000"/>
        </w:rPr>
        <w:t xml:space="preserve">B. </w:t>
      </w:r>
      <w:r>
        <w:rPr>
          <w:rFonts w:eastAsia="Times New Roman"/>
          <w:color w:val="000000"/>
        </w:rPr>
        <w:t>It attracted a large number of visitors.</w:t>
      </w:r>
    </w:p>
    <w:p w14:paraId="4C9F8BBD">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showed ancient Chinese clothes.</w:t>
      </w:r>
      <w:r>
        <w:rPr>
          <w:color w:val="000000"/>
        </w:rPr>
        <w:tab/>
      </w:r>
      <w:r>
        <w:rPr>
          <w:color w:val="000000"/>
        </w:rPr>
        <w:t xml:space="preserve">D. </w:t>
      </w:r>
      <w:r>
        <w:rPr>
          <w:rFonts w:eastAsia="Times New Roman"/>
          <w:color w:val="000000"/>
        </w:rPr>
        <w:t>It aimed to introduce Chinese models.</w:t>
      </w:r>
    </w:p>
    <w:p w14:paraId="3F7A030B">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does Hill say about Chinese women?</w:t>
      </w:r>
    </w:p>
    <w:p w14:paraId="67625781">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are setting the fashion.</w:t>
      </w:r>
      <w:r>
        <w:rPr>
          <w:color w:val="000000"/>
        </w:rPr>
        <w:tab/>
      </w:r>
      <w:r>
        <w:rPr>
          <w:color w:val="000000"/>
        </w:rPr>
        <w:t xml:space="preserve">B. </w:t>
      </w:r>
      <w:r>
        <w:rPr>
          <w:rFonts w:eastAsia="Times New Roman"/>
          <w:color w:val="000000"/>
        </w:rPr>
        <w:t>They start many fashion campaigns.</w:t>
      </w:r>
    </w:p>
    <w:p w14:paraId="7AE3935D">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admire super models.</w:t>
      </w:r>
      <w:r>
        <w:rPr>
          <w:color w:val="000000"/>
        </w:rPr>
        <w:tab/>
      </w:r>
      <w:r>
        <w:rPr>
          <w:color w:val="000000"/>
        </w:rPr>
        <w:t xml:space="preserve">D. </w:t>
      </w:r>
      <w:r>
        <w:rPr>
          <w:rFonts w:eastAsia="Times New Roman"/>
          <w:color w:val="000000"/>
        </w:rPr>
        <w:t>They do business all over the world.</w:t>
      </w:r>
    </w:p>
    <w:p w14:paraId="68E5304D">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What do the underlined words "taking on" in paragraph 4 mean?</w:t>
      </w:r>
    </w:p>
    <w:p w14:paraId="0227137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learning from</w:t>
      </w:r>
      <w:r>
        <w:rPr>
          <w:color w:val="000000"/>
        </w:rPr>
        <w:tab/>
      </w:r>
      <w:r>
        <w:rPr>
          <w:color w:val="000000"/>
        </w:rPr>
        <w:t xml:space="preserve">B. </w:t>
      </w:r>
      <w:r>
        <w:rPr>
          <w:rFonts w:eastAsia="Times New Roman"/>
          <w:color w:val="000000"/>
        </w:rPr>
        <w:t>looking down on</w:t>
      </w:r>
      <w:r>
        <w:rPr>
          <w:color w:val="000000"/>
        </w:rPr>
        <w:tab/>
      </w:r>
      <w:r>
        <w:rPr>
          <w:color w:val="000000"/>
        </w:rPr>
        <w:t xml:space="preserve">C. </w:t>
      </w:r>
      <w:r>
        <w:rPr>
          <w:rFonts w:eastAsia="Times New Roman"/>
          <w:color w:val="000000"/>
        </w:rPr>
        <w:t>working with</w:t>
      </w:r>
      <w:r>
        <w:rPr>
          <w:color w:val="000000"/>
        </w:rPr>
        <w:tab/>
      </w:r>
      <w:r>
        <w:rPr>
          <w:color w:val="000000"/>
        </w:rPr>
        <w:t xml:space="preserve">D. </w:t>
      </w:r>
      <w:r>
        <w:rPr>
          <w:rFonts w:eastAsia="Times New Roman"/>
          <w:color w:val="000000"/>
        </w:rPr>
        <w:t>competing against</w:t>
      </w:r>
    </w:p>
    <w:p w14:paraId="4DD3C8E5">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What can be a suitable title for the text?</w:t>
      </w:r>
    </w:p>
    <w:p w14:paraId="61DB474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Young Models Selling Dreams to the World</w:t>
      </w:r>
    </w:p>
    <w:p w14:paraId="059B971E">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 Chinese Art Exhibition Held in New York</w:t>
      </w:r>
    </w:p>
    <w:p w14:paraId="41BDD007">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Differences Between Eastern and Western Aesthetics</w:t>
      </w:r>
    </w:p>
    <w:p w14:paraId="00C59116">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Chinese Culture Fueling International Fashion Trends</w:t>
      </w:r>
    </w:p>
    <w:p w14:paraId="45152AED">
      <w:pPr>
        <w:pStyle w:val="26"/>
        <w:spacing w:line="360" w:lineRule="auto"/>
        <w:ind w:firstLine="420"/>
        <w:jc w:val="center"/>
        <w:textAlignment w:val="center"/>
        <w:rPr>
          <w:rFonts w:ascii="宋体" w:hAnsi="宋体"/>
          <w:b/>
          <w:color w:val="000000"/>
          <w:sz w:val="24"/>
        </w:rPr>
      </w:pPr>
      <w:r>
        <w:rPr>
          <w:rFonts w:ascii="宋体" w:hAnsi="宋体"/>
          <w:b/>
          <w:color w:val="000000"/>
          <w:sz w:val="24"/>
        </w:rPr>
        <w:t>Passage 6</w:t>
      </w:r>
    </w:p>
    <w:p w14:paraId="4880ABAB">
      <w:pPr>
        <w:pStyle w:val="26"/>
        <w:spacing w:line="360" w:lineRule="auto"/>
        <w:ind w:firstLine="420"/>
        <w:textAlignment w:val="center"/>
        <w:rPr>
          <w:rFonts w:eastAsia="Times New Roman"/>
          <w:color w:val="000000"/>
        </w:rPr>
      </w:pPr>
      <w:r>
        <w:rPr>
          <w:rFonts w:hint="eastAsia" w:eastAsia="Times New Roman"/>
          <w:color w:val="0000FF"/>
        </w:rPr>
        <w:t>【2019年全国卷III】</w:t>
      </w:r>
      <w:r>
        <w:rPr>
          <w:rFonts w:eastAsia="Times New Roman"/>
          <w:color w:val="000000"/>
        </w:rPr>
        <w:t>Before the 1830s</w:t>
      </w:r>
      <w:r>
        <w:rPr>
          <w:rFonts w:eastAsia="Times New Roman"/>
          <w:color w:val="000000"/>
          <w:position w:val="-22"/>
        </w:rPr>
        <w:drawing>
          <wp:inline distT="0" distB="0" distL="0" distR="0">
            <wp:extent cx="53340" cy="91440"/>
            <wp:effectExtent l="0" t="0" r="3810" b="3175"/>
            <wp:docPr id="1570305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5229"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rPr>
        <w:t>most newspapers were sold through annual subscriptions in America, usually $8 to $10 a year. Today $8 or $10 seems a small amount of money, but at that time these amounts were forbidding to most citizens. Accordingly, newspapers were read almost only by rich people in politics or the trades. In addition, most newspapers had little in them that would appeal to a mass audience. They were dull and visually forbidding. But the revolution that was taking place in the 1830s would change all that.</w:t>
      </w:r>
    </w:p>
    <w:p w14:paraId="471F7DE3">
      <w:pPr>
        <w:pStyle w:val="26"/>
        <w:spacing w:line="360" w:lineRule="auto"/>
        <w:ind w:firstLine="420"/>
        <w:textAlignment w:val="center"/>
        <w:rPr>
          <w:rFonts w:eastAsia="Times New Roman"/>
          <w:color w:val="000000"/>
        </w:rPr>
      </w:pPr>
      <w:r>
        <w:rPr>
          <w:rFonts w:eastAsia="Times New Roman"/>
          <w:color w:val="000000"/>
        </w:rPr>
        <w:t>The trend, then, was toward the "penny paper"-a term referring to papers made widely available to the public. It meant any inexpensive newspaper; perhaps more importantly it meant newspapers that could be bought in single copies on the street.</w:t>
      </w:r>
    </w:p>
    <w:p w14:paraId="3B7D1B65">
      <w:pPr>
        <w:pStyle w:val="26"/>
        <w:spacing w:line="360" w:lineRule="auto"/>
        <w:ind w:firstLine="420"/>
        <w:textAlignment w:val="center"/>
        <w:rPr>
          <w:rFonts w:eastAsia="Times New Roman"/>
          <w:color w:val="000000"/>
        </w:rPr>
      </w:pPr>
      <w:r>
        <w:rPr>
          <w:rFonts w:eastAsia="Times New Roman"/>
          <w:color w:val="000000"/>
        </w:rPr>
        <w:t>This development did not take place overnight. It had been possible(but not easy)to buy single copies of newspapers before 1830,but this usually meant the reader had to go down to the printer's office to purchase a copy. Street sales were almost unknown. However, within a few years, street sales of newspapers would be commonplace in eastern cities. At first the price of single copies was seldom a penny-usually two or three cents was charged-and some of the older well-known papers charged five or six cents. But the phrase "penny paper " caught the public's fancy, and soon there would be papers that did indeed sell for only a penny.</w:t>
      </w:r>
    </w:p>
    <w:p w14:paraId="7D6BC6DD">
      <w:pPr>
        <w:pStyle w:val="26"/>
        <w:spacing w:line="360" w:lineRule="auto"/>
        <w:ind w:firstLine="420"/>
        <w:textAlignment w:val="center"/>
        <w:rPr>
          <w:rFonts w:eastAsia="Times New Roman"/>
          <w:color w:val="000000"/>
        </w:rPr>
      </w:pPr>
      <w:r>
        <w:rPr>
          <w:rFonts w:eastAsia="Times New Roman"/>
          <w:color w:val="000000"/>
        </w:rPr>
        <w:t>This new trend of newspapers for "the man on the street" did not begin well. Some of the early ventures(</w:t>
      </w:r>
      <w:r>
        <w:rPr>
          <w:rFonts w:ascii="宋体" w:hAnsi="宋体"/>
          <w:color w:val="000000"/>
        </w:rPr>
        <w:t>企业</w:t>
      </w:r>
      <w:r>
        <w:rPr>
          <w:rFonts w:eastAsia="Times New Roman"/>
          <w:color w:val="000000"/>
        </w:rPr>
        <w:t>)were immediate failures. Publishers already in business, people who were owners of successful papers, had little desire to change the tradition. It took a few youthful and daring businessmen to get the ball rolling.</w:t>
      </w:r>
    </w:p>
    <w:p w14:paraId="4941396C">
      <w:pPr>
        <w:pStyle w:val="26"/>
        <w:spacing w:line="360" w:lineRule="auto"/>
        <w:jc w:val="left"/>
        <w:textAlignment w:val="center"/>
        <w:rPr>
          <w:rFonts w:eastAsia="Times New Roman"/>
          <w:color w:val="000000"/>
        </w:rPr>
      </w:pPr>
      <w:r>
        <w:rPr>
          <w:color w:val="000000"/>
        </w:rPr>
        <w:t xml:space="preserve">28. </w:t>
      </w:r>
      <w:r>
        <w:rPr>
          <w:rFonts w:eastAsia="Times New Roman"/>
          <w:color w:val="000000"/>
        </w:rPr>
        <w:t>Which of the following best describes newspapers in America before the 1830s?</w:t>
      </w:r>
    </w:p>
    <w:p w14:paraId="47DD2F2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Academic.</w:t>
      </w:r>
      <w:r>
        <w:rPr>
          <w:color w:val="000000"/>
        </w:rPr>
        <w:tab/>
      </w:r>
      <w:r>
        <w:rPr>
          <w:color w:val="000000"/>
        </w:rPr>
        <w:t xml:space="preserve">B. </w:t>
      </w:r>
      <w:r>
        <w:rPr>
          <w:rFonts w:eastAsia="Times New Roman"/>
          <w:color w:val="000000"/>
        </w:rPr>
        <w:t>Unattractive.</w:t>
      </w:r>
      <w:r>
        <w:rPr>
          <w:color w:val="000000"/>
        </w:rPr>
        <w:tab/>
      </w:r>
      <w:r>
        <w:rPr>
          <w:color w:val="000000"/>
        </w:rPr>
        <w:t xml:space="preserve">C. </w:t>
      </w:r>
      <w:r>
        <w:rPr>
          <w:rFonts w:eastAsia="Times New Roman"/>
          <w:color w:val="000000"/>
        </w:rPr>
        <w:t>Inexpensive.</w:t>
      </w:r>
      <w:r>
        <w:rPr>
          <w:color w:val="000000"/>
        </w:rPr>
        <w:tab/>
      </w:r>
      <w:r>
        <w:rPr>
          <w:color w:val="000000"/>
        </w:rPr>
        <w:t xml:space="preserve">D. </w:t>
      </w:r>
      <w:r>
        <w:rPr>
          <w:rFonts w:eastAsia="Times New Roman"/>
          <w:color w:val="000000"/>
        </w:rPr>
        <w:t>Confidential.</w:t>
      </w:r>
    </w:p>
    <w:p w14:paraId="42D618E5">
      <w:pPr>
        <w:pStyle w:val="26"/>
        <w:spacing w:line="360" w:lineRule="auto"/>
        <w:jc w:val="left"/>
        <w:textAlignment w:val="center"/>
        <w:rPr>
          <w:rFonts w:eastAsia="Times New Roman"/>
          <w:color w:val="000000"/>
        </w:rPr>
      </w:pPr>
      <w:r>
        <w:rPr>
          <w:color w:val="000000"/>
        </w:rPr>
        <w:t xml:space="preserve">29. </w:t>
      </w:r>
      <w:r>
        <w:rPr>
          <w:rFonts w:eastAsia="Times New Roman"/>
          <w:color w:val="000000"/>
        </w:rPr>
        <w:t>What did street sales mean to newspapers?</w:t>
      </w:r>
    </w:p>
    <w:p w14:paraId="59B1744F">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would be priced higher.</w:t>
      </w:r>
      <w:r>
        <w:rPr>
          <w:color w:val="000000"/>
        </w:rPr>
        <w:tab/>
      </w:r>
      <w:r>
        <w:rPr>
          <w:color w:val="000000"/>
        </w:rPr>
        <w:t xml:space="preserve">B. </w:t>
      </w:r>
      <w:r>
        <w:rPr>
          <w:rFonts w:eastAsia="Times New Roman"/>
          <w:color w:val="000000"/>
        </w:rPr>
        <w:t>They would disappear from cities.</w:t>
      </w:r>
    </w:p>
    <w:p w14:paraId="755EBCA4">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could have more readers.</w:t>
      </w:r>
      <w:r>
        <w:rPr>
          <w:color w:val="000000"/>
        </w:rPr>
        <w:tab/>
      </w:r>
      <w:r>
        <w:rPr>
          <w:color w:val="000000"/>
        </w:rPr>
        <w:t xml:space="preserve">D. </w:t>
      </w:r>
      <w:r>
        <w:rPr>
          <w:rFonts w:eastAsia="Times New Roman"/>
          <w:color w:val="000000"/>
        </w:rPr>
        <w:t>They could regain public trust.</w:t>
      </w:r>
    </w:p>
    <w:p w14:paraId="482A7D19">
      <w:pPr>
        <w:pStyle w:val="26"/>
        <w:spacing w:line="360" w:lineRule="auto"/>
        <w:jc w:val="left"/>
        <w:textAlignment w:val="center"/>
        <w:rPr>
          <w:rFonts w:eastAsia="Times New Roman"/>
          <w:color w:val="000000"/>
        </w:rPr>
      </w:pPr>
      <w:r>
        <w:rPr>
          <w:color w:val="000000"/>
        </w:rPr>
        <w:t xml:space="preserve">30. </w:t>
      </w:r>
      <w:r>
        <w:rPr>
          <w:rFonts w:eastAsia="Times New Roman"/>
          <w:color w:val="000000"/>
        </w:rPr>
        <w:t>Who were the newspapers of the new trend targeted at?</w:t>
      </w:r>
    </w:p>
    <w:p w14:paraId="2A644C00">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Local politicians.</w:t>
      </w:r>
      <w:r>
        <w:rPr>
          <w:color w:val="000000"/>
        </w:rPr>
        <w:tab/>
      </w:r>
      <w:r>
        <w:rPr>
          <w:color w:val="000000"/>
        </w:rPr>
        <w:t xml:space="preserve">B. </w:t>
      </w:r>
      <w:r>
        <w:rPr>
          <w:rFonts w:eastAsia="Times New Roman"/>
          <w:color w:val="000000"/>
        </w:rPr>
        <w:t>Common people.</w:t>
      </w:r>
    </w:p>
    <w:p w14:paraId="54DDFD57">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Young publishers.</w:t>
      </w:r>
      <w:r>
        <w:rPr>
          <w:color w:val="000000"/>
        </w:rPr>
        <w:tab/>
      </w:r>
      <w:r>
        <w:rPr>
          <w:color w:val="000000"/>
        </w:rPr>
        <w:t xml:space="preserve">D. </w:t>
      </w:r>
      <w:r>
        <w:rPr>
          <w:rFonts w:eastAsia="Times New Roman"/>
          <w:color w:val="000000"/>
        </w:rPr>
        <w:t>Rich businessmen.</w:t>
      </w:r>
    </w:p>
    <w:p w14:paraId="0D26CAE2">
      <w:pPr>
        <w:pStyle w:val="26"/>
        <w:spacing w:line="360" w:lineRule="auto"/>
        <w:jc w:val="left"/>
        <w:textAlignment w:val="center"/>
        <w:rPr>
          <w:rFonts w:eastAsia="Times New Roman"/>
          <w:color w:val="000000"/>
        </w:rPr>
      </w:pPr>
      <w:r>
        <w:rPr>
          <w:color w:val="000000"/>
        </w:rPr>
        <w:t xml:space="preserve">31. </w:t>
      </w:r>
      <w:r>
        <w:rPr>
          <w:rFonts w:eastAsia="Times New Roman"/>
          <w:color w:val="000000"/>
        </w:rPr>
        <w:t>What can we say about the birth of the penny paper?</w:t>
      </w:r>
    </w:p>
    <w:p w14:paraId="72D2102B">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was a difficult process.</w:t>
      </w:r>
      <w:r>
        <w:rPr>
          <w:color w:val="000000"/>
        </w:rPr>
        <w:tab/>
      </w:r>
      <w:r>
        <w:rPr>
          <w:color w:val="000000"/>
        </w:rPr>
        <w:t xml:space="preserve">B. </w:t>
      </w:r>
      <w:r>
        <w:rPr>
          <w:rFonts w:eastAsia="Times New Roman"/>
          <w:color w:val="000000"/>
        </w:rPr>
        <w:t>It was a temporary success.</w:t>
      </w:r>
    </w:p>
    <w:p w14:paraId="68130AAD">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was a robbery of the poor.</w:t>
      </w:r>
      <w:r>
        <w:rPr>
          <w:color w:val="000000"/>
        </w:rPr>
        <w:tab/>
      </w:r>
      <w:r>
        <w:rPr>
          <w:color w:val="000000"/>
        </w:rPr>
        <w:t xml:space="preserve">D. </w:t>
      </w:r>
      <w:r>
        <w:rPr>
          <w:rFonts w:eastAsia="Times New Roman"/>
          <w:color w:val="000000"/>
        </w:rPr>
        <w:t>It was a disaster for printers.</w:t>
      </w:r>
    </w:p>
    <w:p w14:paraId="128E4F2B">
      <w:pPr>
        <w:pStyle w:val="26"/>
        <w:spacing w:line="360" w:lineRule="auto"/>
        <w:jc w:val="center"/>
        <w:textAlignment w:val="center"/>
        <w:rPr>
          <w:rFonts w:ascii="宋体" w:hAnsi="宋体"/>
          <w:b/>
          <w:color w:val="000000"/>
          <w:sz w:val="24"/>
        </w:rPr>
      </w:pPr>
      <w:r>
        <w:rPr>
          <w:rFonts w:ascii="宋体" w:hAnsi="宋体"/>
          <w:b/>
          <w:color w:val="000000"/>
          <w:sz w:val="24"/>
        </w:rPr>
        <w:t>Passage 7</w:t>
      </w:r>
    </w:p>
    <w:p w14:paraId="6FC0230E">
      <w:pPr>
        <w:pStyle w:val="26"/>
        <w:spacing w:line="360" w:lineRule="auto"/>
        <w:ind w:firstLine="420"/>
        <w:jc w:val="left"/>
        <w:textAlignment w:val="center"/>
        <w:rPr>
          <w:rFonts w:eastAsia="Times New Roman"/>
          <w:color w:val="000000"/>
        </w:rPr>
      </w:pPr>
      <w:r>
        <w:rPr>
          <w:rFonts w:hint="eastAsia" w:eastAsia="Times New Roman"/>
          <w:color w:val="0000FF"/>
        </w:rPr>
        <w:t>【2019年全国卷III】</w:t>
      </w:r>
      <w:r>
        <w:rPr>
          <w:rFonts w:eastAsia="Times New Roman"/>
          <w:color w:val="000000"/>
        </w:rPr>
        <w:t>Monkeys seem to have a way with numbers.</w:t>
      </w:r>
    </w:p>
    <w:p w14:paraId="588AA5D4">
      <w:pPr>
        <w:pStyle w:val="26"/>
        <w:spacing w:line="360" w:lineRule="auto"/>
        <w:ind w:firstLine="420"/>
        <w:jc w:val="left"/>
        <w:textAlignment w:val="center"/>
        <w:rPr>
          <w:rFonts w:eastAsia="Times New Roman"/>
          <w:color w:val="000000"/>
        </w:rPr>
      </w:pPr>
      <w:r>
        <w:rPr>
          <w:rFonts w:eastAsia="Times New Roman"/>
          <w:color w:val="000000"/>
        </w:rPr>
        <w:t>A team of researchers trained three Rhesus monkeys to associate 26 clearly different symbols consisting of numbers and selective letters with 0-25 drops of water or juice as a reward. The researchers then tested how the monkeys combined</w:t>
      </w:r>
      <w:r>
        <w:rPr>
          <w:rFonts w:ascii="宋体" w:hAnsi="宋体"/>
          <w:color w:val="000000"/>
        </w:rPr>
        <w:t>—</w:t>
      </w:r>
      <w:r>
        <w:rPr>
          <w:rFonts w:eastAsia="Times New Roman"/>
          <w:color w:val="000000"/>
        </w:rPr>
        <w:t>or added</w:t>
      </w:r>
      <w:r>
        <w:rPr>
          <w:rFonts w:ascii="宋体" w:hAnsi="宋体"/>
          <w:color w:val="000000"/>
        </w:rPr>
        <w:t>—</w:t>
      </w:r>
      <w:r>
        <w:rPr>
          <w:rFonts w:eastAsia="Times New Roman"/>
          <w:color w:val="000000"/>
        </w:rPr>
        <w:t>the symbols to get the reward.</w:t>
      </w:r>
    </w:p>
    <w:p w14:paraId="1202F29C">
      <w:pPr>
        <w:pStyle w:val="26"/>
        <w:spacing w:line="360" w:lineRule="auto"/>
        <w:ind w:firstLine="420"/>
        <w:jc w:val="left"/>
        <w:textAlignment w:val="center"/>
        <w:rPr>
          <w:rFonts w:eastAsia="Times New Roman"/>
          <w:color w:val="000000"/>
        </w:rPr>
      </w:pPr>
      <w:r>
        <w:rPr>
          <w:rFonts w:eastAsia="Times New Roman"/>
          <w:color w:val="000000"/>
        </w:rPr>
        <w:t>Here's how Harvard Medical School scientist Margaret Livingstone, who led the team, described the experiment: In their cages the monkeys were provided with touch screens. On one part of the screen, a symbol would appear, and on the other side two symbols inside a circle were shown. For example, the number 7 would flash on one side of the screen and the other end would have 9 and 8. If the monkeys touched the left side of the screen they would be rewarded with seven drops of water or juice; if they went for the circle, they would be rewarded with the sum of the numbers</w:t>
      </w:r>
      <w:r>
        <w:rPr>
          <w:rFonts w:ascii="宋体" w:hAnsi="宋体"/>
          <w:color w:val="000000"/>
        </w:rPr>
        <w:t>—</w:t>
      </w:r>
      <w:r>
        <w:rPr>
          <w:rFonts w:eastAsia="Times New Roman"/>
          <w:color w:val="000000"/>
        </w:rPr>
        <w:t>17 in this example.</w:t>
      </w:r>
    </w:p>
    <w:p w14:paraId="15C2FE74">
      <w:pPr>
        <w:pStyle w:val="26"/>
        <w:spacing w:line="360" w:lineRule="auto"/>
        <w:ind w:firstLine="420"/>
        <w:jc w:val="left"/>
        <w:textAlignment w:val="center"/>
        <w:rPr>
          <w:rFonts w:eastAsia="Times New Roman"/>
          <w:color w:val="000000"/>
        </w:rPr>
      </w:pPr>
      <w:r>
        <w:rPr>
          <w:rFonts w:eastAsia="Times New Roman"/>
          <w:color w:val="000000"/>
        </w:rPr>
        <w:t>After running hundreds of tests, the researchers noted that the monkeys would go for the higher values more than half the time, indicating that they were performing a calculation, not just memorizing the value of each combination.</w:t>
      </w:r>
    </w:p>
    <w:p w14:paraId="0396F384">
      <w:pPr>
        <w:pStyle w:val="26"/>
        <w:spacing w:line="360" w:lineRule="auto"/>
        <w:ind w:firstLine="420"/>
        <w:jc w:val="left"/>
        <w:textAlignment w:val="center"/>
        <w:rPr>
          <w:rFonts w:eastAsia="Times New Roman"/>
          <w:color w:val="000000"/>
        </w:rPr>
      </w:pPr>
      <w:r>
        <w:rPr>
          <w:rFonts w:eastAsia="Times New Roman"/>
          <w:color w:val="000000"/>
        </w:rPr>
        <w:t>When the team examined the results of the experiment more closely, they noticed that the monkeys tended to underestimate(</w:t>
      </w:r>
      <w:r>
        <w:rPr>
          <w:rFonts w:ascii="宋体" w:hAnsi="宋体"/>
          <w:color w:val="000000"/>
        </w:rPr>
        <w:t>低估</w:t>
      </w:r>
      <w:r>
        <w:rPr>
          <w:rFonts w:eastAsia="Times New Roman"/>
          <w:color w:val="000000"/>
        </w:rPr>
        <w:t>)a sum compared with a single symbol when the two were close in value</w:t>
      </w:r>
      <w:r>
        <w:rPr>
          <w:rFonts w:ascii="宋体" w:hAnsi="宋体"/>
          <w:color w:val="000000"/>
        </w:rPr>
        <w:t>—</w:t>
      </w:r>
      <w:r>
        <w:rPr>
          <w:rFonts w:eastAsia="Times New Roman"/>
          <w:color w:val="000000"/>
        </w:rPr>
        <w:t>sometimes choosing, for example, a 13 over the sum of 8 and 6. The underestimation was systematic: When adding two numbers, the monkeys always paid attention to the larger of the two, and then added only a fraction(</w:t>
      </w:r>
      <w:r>
        <w:rPr>
          <w:rFonts w:ascii="宋体" w:hAnsi="宋体"/>
          <w:color w:val="000000"/>
        </w:rPr>
        <w:t>小部分</w:t>
      </w:r>
      <w:r>
        <w:rPr>
          <w:rFonts w:eastAsia="Times New Roman"/>
          <w:color w:val="000000"/>
        </w:rPr>
        <w:t>)of the smaller number to it.</w:t>
      </w:r>
    </w:p>
    <w:p w14:paraId="2A47774B">
      <w:pPr>
        <w:pStyle w:val="26"/>
        <w:spacing w:line="360" w:lineRule="auto"/>
        <w:ind w:firstLine="420"/>
        <w:jc w:val="left"/>
        <w:textAlignment w:val="center"/>
        <w:rPr>
          <w:rFonts w:ascii="宋体" w:hAnsi="宋体"/>
          <w:color w:val="000000"/>
        </w:rPr>
      </w:pPr>
      <w:r>
        <w:rPr>
          <w:rFonts w:eastAsia="Times New Roman"/>
          <w:color w:val="000000"/>
        </w:rPr>
        <w:t xml:space="preserve">"This indicates that there is a certain way quantity is represented in their brains, "Dr. Livingstone says. </w:t>
      </w:r>
      <w:r>
        <w:rPr>
          <w:rFonts w:ascii="宋体" w:hAnsi="宋体"/>
          <w:color w:val="000000"/>
        </w:rPr>
        <w:t>“</w:t>
      </w:r>
      <w:r>
        <w:rPr>
          <w:rFonts w:eastAsia="Times New Roman"/>
          <w:color w:val="000000"/>
        </w:rPr>
        <w:t>But in this experiment what they're doing is paying more attention to the big number than the little one.</w:t>
      </w:r>
      <w:r>
        <w:rPr>
          <w:rFonts w:ascii="宋体" w:hAnsi="宋体"/>
          <w:color w:val="000000"/>
        </w:rPr>
        <w:t>”</w:t>
      </w:r>
    </w:p>
    <w:p w14:paraId="442BAD45">
      <w:pPr>
        <w:pStyle w:val="26"/>
        <w:spacing w:line="360" w:lineRule="auto"/>
        <w:jc w:val="left"/>
        <w:textAlignment w:val="center"/>
        <w:rPr>
          <w:rFonts w:eastAsia="Times New Roman"/>
          <w:color w:val="000000"/>
        </w:rPr>
      </w:pPr>
      <w:r>
        <w:rPr>
          <w:color w:val="000000"/>
        </w:rPr>
        <w:t xml:space="preserve">32. </w:t>
      </w:r>
      <w:r>
        <w:rPr>
          <w:rFonts w:eastAsia="Times New Roman"/>
          <w:color w:val="000000"/>
        </w:rPr>
        <w:t>What did the researchers do to the monkeys before testing them?</w:t>
      </w:r>
    </w:p>
    <w:p w14:paraId="0A440D1A">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fed them.</w:t>
      </w:r>
      <w:r>
        <w:rPr>
          <w:color w:val="000000"/>
        </w:rPr>
        <w:tab/>
      </w:r>
      <w:r>
        <w:rPr>
          <w:color w:val="000000"/>
        </w:rPr>
        <w:t xml:space="preserve">B. </w:t>
      </w:r>
      <w:r>
        <w:rPr>
          <w:rFonts w:eastAsia="Times New Roman"/>
          <w:color w:val="000000"/>
        </w:rPr>
        <w:t>They named them.</w:t>
      </w:r>
    </w:p>
    <w:p w14:paraId="4825F29A">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trained them.</w:t>
      </w:r>
      <w:r>
        <w:rPr>
          <w:color w:val="000000"/>
        </w:rPr>
        <w:tab/>
      </w:r>
      <w:r>
        <w:rPr>
          <w:color w:val="000000"/>
        </w:rPr>
        <w:t xml:space="preserve">D. </w:t>
      </w:r>
      <w:r>
        <w:rPr>
          <w:rFonts w:eastAsia="Times New Roman"/>
          <w:color w:val="000000"/>
        </w:rPr>
        <w:t>They measured them.</w:t>
      </w:r>
    </w:p>
    <w:p w14:paraId="28766292">
      <w:pPr>
        <w:pStyle w:val="26"/>
        <w:spacing w:line="360" w:lineRule="auto"/>
        <w:jc w:val="left"/>
        <w:textAlignment w:val="center"/>
        <w:rPr>
          <w:rFonts w:eastAsia="Times New Roman"/>
          <w:color w:val="000000"/>
        </w:rPr>
      </w:pPr>
      <w:r>
        <w:rPr>
          <w:color w:val="000000"/>
        </w:rPr>
        <w:t xml:space="preserve">33. </w:t>
      </w:r>
      <w:r>
        <w:rPr>
          <w:rFonts w:eastAsia="Times New Roman"/>
          <w:color w:val="000000"/>
        </w:rPr>
        <w:t>How did the monkeys get their reward in the experiment?</w:t>
      </w:r>
    </w:p>
    <w:p w14:paraId="3E62AC06">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By drawing a circle.</w:t>
      </w:r>
      <w:r>
        <w:rPr>
          <w:color w:val="000000"/>
        </w:rPr>
        <w:tab/>
      </w:r>
      <w:r>
        <w:rPr>
          <w:color w:val="000000"/>
        </w:rPr>
        <w:t xml:space="preserve">B. </w:t>
      </w:r>
      <w:r>
        <w:rPr>
          <w:rFonts w:eastAsia="Times New Roman"/>
          <w:color w:val="000000"/>
        </w:rPr>
        <w:t>By touching a screen.</w:t>
      </w:r>
    </w:p>
    <w:p w14:paraId="5B9237B5">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By watching videos.</w:t>
      </w:r>
      <w:r>
        <w:rPr>
          <w:color w:val="000000"/>
        </w:rPr>
        <w:tab/>
      </w:r>
      <w:r>
        <w:rPr>
          <w:color w:val="000000"/>
        </w:rPr>
        <w:t xml:space="preserve">D. </w:t>
      </w:r>
      <w:r>
        <w:rPr>
          <w:rFonts w:eastAsia="Times New Roman"/>
          <w:color w:val="000000"/>
        </w:rPr>
        <w:t>By mixing two drinks.</w:t>
      </w:r>
    </w:p>
    <w:p w14:paraId="2B2ECDCE">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What did Livingstone's team find about the monkeys?</w:t>
      </w:r>
    </w:p>
    <w:p w14:paraId="2DDFBF1D">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could perform basic addition.</w:t>
      </w:r>
      <w:r>
        <w:rPr>
          <w:color w:val="000000"/>
        </w:rPr>
        <w:tab/>
      </w:r>
      <w:r>
        <w:rPr>
          <w:color w:val="000000"/>
        </w:rPr>
        <w:t xml:space="preserve">B. </w:t>
      </w:r>
      <w:r>
        <w:rPr>
          <w:rFonts w:eastAsia="Times New Roman"/>
          <w:color w:val="000000"/>
        </w:rPr>
        <w:t>They could understand simple words.</w:t>
      </w:r>
    </w:p>
    <w:p w14:paraId="2991CCCC">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could memorize numbers easily.</w:t>
      </w:r>
      <w:r>
        <w:rPr>
          <w:color w:val="000000"/>
        </w:rPr>
        <w:tab/>
      </w:r>
      <w:r>
        <w:rPr>
          <w:color w:val="000000"/>
        </w:rPr>
        <w:t xml:space="preserve">D. </w:t>
      </w:r>
      <w:r>
        <w:rPr>
          <w:rFonts w:eastAsia="Times New Roman"/>
          <w:color w:val="000000"/>
        </w:rPr>
        <w:t>They could hold their attention for long.</w:t>
      </w:r>
    </w:p>
    <w:p w14:paraId="0ECB6FE3">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In which section of a newspaper may this text appear?</w:t>
      </w:r>
    </w:p>
    <w:p w14:paraId="37EDDF2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Entertainment.</w:t>
      </w:r>
      <w:r>
        <w:rPr>
          <w:color w:val="000000"/>
        </w:rPr>
        <w:tab/>
      </w:r>
      <w:r>
        <w:rPr>
          <w:color w:val="000000"/>
        </w:rPr>
        <w:t xml:space="preserve">B. </w:t>
      </w:r>
      <w:r>
        <w:rPr>
          <w:rFonts w:eastAsia="Times New Roman"/>
          <w:color w:val="000000"/>
        </w:rPr>
        <w:t>Health.</w:t>
      </w:r>
      <w:r>
        <w:rPr>
          <w:color w:val="000000"/>
        </w:rPr>
        <w:tab/>
      </w:r>
      <w:r>
        <w:rPr>
          <w:color w:val="000000"/>
        </w:rPr>
        <w:t xml:space="preserve">C. </w:t>
      </w:r>
      <w:r>
        <w:rPr>
          <w:rFonts w:eastAsia="Times New Roman"/>
          <w:color w:val="000000"/>
        </w:rPr>
        <w:t>Education.</w:t>
      </w:r>
      <w:r>
        <w:rPr>
          <w:color w:val="000000"/>
        </w:rPr>
        <w:tab/>
      </w:r>
      <w:r>
        <w:rPr>
          <w:color w:val="000000"/>
        </w:rPr>
        <w:t xml:space="preserve">D. </w:t>
      </w:r>
      <w:r>
        <w:rPr>
          <w:rFonts w:eastAsia="Times New Roman"/>
          <w:color w:val="000000"/>
        </w:rPr>
        <w:t>Science.</w:t>
      </w:r>
    </w:p>
    <w:p w14:paraId="06BDD2EE">
      <w:pPr>
        <w:jc w:val="center"/>
        <w:rPr>
          <w:rFonts w:ascii="Times New Roman" w:hAnsi="Times New Roman" w:eastAsia="宋体" w:cs="Times New Roman"/>
          <w:szCs w:val="21"/>
        </w:rPr>
      </w:pPr>
      <w:r>
        <w:rPr>
          <w:rFonts w:ascii="Times New Roman" w:hAnsi="Times New Roman" w:eastAsia="宋体" w:cs="Times New Roman"/>
          <w:szCs w:val="21"/>
        </w:rPr>
        <w:t>Passage 8</w:t>
      </w:r>
    </w:p>
    <w:p w14:paraId="3F22E9AD">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California has lost half its big trees since the 1930s, according to a study to be published Tuesday and climate change seems to be a major factor(</w:t>
      </w:r>
      <w:r>
        <w:rPr>
          <w:rFonts w:ascii="宋体" w:hAnsi="宋体"/>
          <w:color w:val="000000"/>
        </w:rPr>
        <w:t>因素</w:t>
      </w:r>
      <w:r>
        <w:rPr>
          <w:rFonts w:eastAsia="Times New Roman"/>
          <w:color w:val="000000"/>
        </w:rPr>
        <w:t>).</w:t>
      </w:r>
    </w:p>
    <w:p w14:paraId="0D3366B6">
      <w:pPr>
        <w:pStyle w:val="26"/>
        <w:spacing w:line="360" w:lineRule="auto"/>
        <w:ind w:firstLine="420"/>
        <w:jc w:val="left"/>
        <w:textAlignment w:val="center"/>
        <w:rPr>
          <w:rFonts w:eastAsia="Times New Roman"/>
          <w:color w:val="000000"/>
        </w:rPr>
      </w:pPr>
      <w:r>
        <w:rPr>
          <w:rFonts w:eastAsia="Times New Roman"/>
          <w:color w:val="000000"/>
        </w:rPr>
        <w:t>The number of trees larger than two feet across has declined by 50 percent on more than 46, 000 square miles of California forests, the new study finds. No area was spared or unaffected, from the foggy northern coast to the Sierra Nevada Mountains to the San Gabriels above Los Angeles. In the Sierra high country, the number of big trees has fallen by more than 55 percent; in parts of southern California the decline was nearly 75 percent.</w:t>
      </w:r>
    </w:p>
    <w:p w14:paraId="1D714A93">
      <w:pPr>
        <w:pStyle w:val="26"/>
        <w:spacing w:line="360" w:lineRule="auto"/>
        <w:ind w:firstLine="420"/>
        <w:jc w:val="left"/>
        <w:textAlignment w:val="center"/>
        <w:rPr>
          <w:rFonts w:eastAsia="Times New Roman"/>
          <w:color w:val="000000"/>
        </w:rPr>
      </w:pPr>
      <w:r>
        <w:rPr>
          <w:rFonts w:eastAsia="Times New Roman"/>
          <w:color w:val="000000"/>
        </w:rPr>
        <w:t>Many factors contributed to the decline, said Patrick Mclntyre, an ecologist who was the lead author of the study. Woodcutters targeted big trees. Housing development pushed into the woods. Aggressive wildfire control has left California forests crowded with small trees that compete with big trees for resources(</w:t>
      </w:r>
      <w:r>
        <w:rPr>
          <w:rFonts w:ascii="宋体" w:hAnsi="宋体"/>
          <w:color w:val="000000"/>
        </w:rPr>
        <w:t>资源</w:t>
      </w:r>
      <w:r>
        <w:rPr>
          <w:rFonts w:eastAsia="Times New Roman"/>
          <w:color w:val="000000"/>
        </w:rPr>
        <w:t>).</w:t>
      </w:r>
    </w:p>
    <w:p w14:paraId="2969F0C6">
      <w:pPr>
        <w:pStyle w:val="26"/>
        <w:spacing w:line="360" w:lineRule="auto"/>
        <w:ind w:firstLine="420"/>
        <w:jc w:val="left"/>
        <w:textAlignment w:val="center"/>
        <w:rPr>
          <w:rFonts w:eastAsia="Times New Roman"/>
          <w:color w:val="000000"/>
        </w:rPr>
      </w:pPr>
      <w:r>
        <w:rPr>
          <w:rFonts w:eastAsia="Times New Roman"/>
          <w:color w:val="000000"/>
        </w:rPr>
        <w:t>But in comparing a study of California forests done in the 1920s and 1930s with another one between 2001 and 2010, Mclntyre and his colleagues documented a widespread death of big trees that was evident even in wildlands protected from woodcutting or development.</w:t>
      </w:r>
    </w:p>
    <w:p w14:paraId="3F3F24E9">
      <w:pPr>
        <w:pStyle w:val="26"/>
        <w:spacing w:line="360" w:lineRule="auto"/>
        <w:ind w:firstLine="420"/>
        <w:jc w:val="left"/>
        <w:textAlignment w:val="center"/>
        <w:rPr>
          <w:rFonts w:eastAsia="Times New Roman"/>
          <w:color w:val="000000"/>
        </w:rPr>
      </w:pPr>
      <w:r>
        <w:rPr>
          <w:rFonts w:eastAsia="Times New Roman"/>
          <w:color w:val="000000"/>
        </w:rPr>
        <w:t>The loss of big trees was greatest in areas where trees had suffered the greatest water shortage. The researchers figured out water stress with a computer model that calculated how much water trees were getting in comparison with how much they needed, taking into account such things as rainfall, air temperature, dampness of soil, and the timing of snowmelt(</w:t>
      </w:r>
      <w:r>
        <w:rPr>
          <w:rFonts w:ascii="宋体" w:hAnsi="宋体"/>
          <w:color w:val="000000"/>
        </w:rPr>
        <w:t>融雪</w:t>
      </w:r>
      <w:r>
        <w:rPr>
          <w:rFonts w:eastAsia="Times New Roman"/>
          <w:color w:val="000000"/>
        </w:rPr>
        <w:t>).</w:t>
      </w:r>
    </w:p>
    <w:p w14:paraId="4A137B12">
      <w:pPr>
        <w:pStyle w:val="26"/>
        <w:spacing w:line="360" w:lineRule="auto"/>
        <w:ind w:firstLine="420"/>
        <w:jc w:val="left"/>
        <w:textAlignment w:val="center"/>
        <w:rPr>
          <w:rFonts w:eastAsia="Times New Roman"/>
          <w:color w:val="000000"/>
        </w:rPr>
      </w:pPr>
      <w:r>
        <w:rPr>
          <w:rFonts w:eastAsia="Times New Roman"/>
          <w:color w:val="000000"/>
        </w:rPr>
        <w:t>Since the 1930s, Mclntyre said, the biggest factors driving up water stress in the state have been rising temperatures, which cause trees to lose more water to the air, and earlier snowmelt, which reduces the water supply available to trees during the dry season.</w:t>
      </w:r>
    </w:p>
    <w:p w14:paraId="681B50EF">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What is the second paragraph mainly about?</w:t>
      </w:r>
    </w:p>
    <w:p w14:paraId="4105AC8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seriousness of big-tree loss in California.</w:t>
      </w:r>
    </w:p>
    <w:p w14:paraId="32A3FEA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increasing variety of California big trees.</w:t>
      </w:r>
    </w:p>
    <w:p w14:paraId="6BDFEB7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distribution of big trees in California forests.</w:t>
      </w:r>
    </w:p>
    <w:p w14:paraId="259AAEC8">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influence of farming on big trees in California.</w:t>
      </w:r>
    </w:p>
    <w:p w14:paraId="2BF992E9">
      <w:pPr>
        <w:pStyle w:val="26"/>
        <w:spacing w:line="360" w:lineRule="auto"/>
        <w:jc w:val="left"/>
        <w:textAlignment w:val="center"/>
        <w:rPr>
          <w:rFonts w:eastAsia="Times New Roman"/>
          <w:color w:val="000000"/>
        </w:rPr>
      </w:pPr>
      <w:r>
        <w:rPr>
          <w:color w:val="000000"/>
        </w:rPr>
        <w:t xml:space="preserve">28. </w:t>
      </w:r>
      <w:r>
        <w:rPr>
          <w:rFonts w:eastAsia="Times New Roman"/>
          <w:color w:val="000000"/>
        </w:rPr>
        <w:t>Which of the following is well-intentioned but may be bad for big trees?</w:t>
      </w:r>
    </w:p>
    <w:p w14:paraId="05696C4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Ecological studies of forests.</w:t>
      </w:r>
    </w:p>
    <w:p w14:paraId="6043BCF0">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Banning woodcutting.</w:t>
      </w:r>
    </w:p>
    <w:p w14:paraId="10BA0D2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Limiting housing development.</w:t>
      </w:r>
    </w:p>
    <w:p w14:paraId="372D7BBE">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Fire control measures.</w:t>
      </w:r>
    </w:p>
    <w:p w14:paraId="41AB9EAA">
      <w:pPr>
        <w:pStyle w:val="26"/>
        <w:spacing w:line="360" w:lineRule="auto"/>
        <w:jc w:val="left"/>
        <w:textAlignment w:val="center"/>
        <w:rPr>
          <w:rFonts w:eastAsia="Times New Roman"/>
          <w:color w:val="000000"/>
        </w:rPr>
      </w:pPr>
      <w:r>
        <w:rPr>
          <w:color w:val="000000"/>
        </w:rPr>
        <w:t xml:space="preserve">29. </w:t>
      </w:r>
      <w:r>
        <w:rPr>
          <w:rFonts w:eastAsia="Times New Roman"/>
          <w:color w:val="000000"/>
        </w:rPr>
        <w:t>What is a major cause of the water shortage according to Mclntyre?</w:t>
      </w:r>
    </w:p>
    <w:p w14:paraId="0E8BF8B5">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Inadequate snowmelt.</w:t>
      </w:r>
      <w:r>
        <w:rPr>
          <w:color w:val="000000"/>
        </w:rPr>
        <w:tab/>
      </w:r>
      <w:r>
        <w:rPr>
          <w:color w:val="000000"/>
        </w:rPr>
        <w:t xml:space="preserve">B. </w:t>
      </w:r>
      <w:r>
        <w:rPr>
          <w:rFonts w:eastAsia="Times New Roman"/>
          <w:color w:val="000000"/>
        </w:rPr>
        <w:t>A longer dry season.</w:t>
      </w:r>
    </w:p>
    <w:p w14:paraId="1EECF4A1">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warmer climate.</w:t>
      </w:r>
      <w:r>
        <w:rPr>
          <w:color w:val="000000"/>
        </w:rPr>
        <w:tab/>
      </w:r>
      <w:r>
        <w:rPr>
          <w:color w:val="000000"/>
        </w:rPr>
        <w:t xml:space="preserve">D. </w:t>
      </w:r>
      <w:r>
        <w:rPr>
          <w:rFonts w:eastAsia="Times New Roman"/>
          <w:color w:val="000000"/>
        </w:rPr>
        <w:t>Dampness of the air.</w:t>
      </w:r>
    </w:p>
    <w:p w14:paraId="7D0FD5D8">
      <w:pPr>
        <w:pStyle w:val="26"/>
        <w:spacing w:line="360" w:lineRule="auto"/>
        <w:jc w:val="left"/>
        <w:textAlignment w:val="center"/>
        <w:rPr>
          <w:rFonts w:eastAsia="Times New Roman"/>
          <w:color w:val="000000"/>
        </w:rPr>
      </w:pPr>
      <w:r>
        <w:rPr>
          <w:color w:val="000000"/>
        </w:rPr>
        <w:t xml:space="preserve">30. </w:t>
      </w:r>
      <w:r>
        <w:rPr>
          <w:rFonts w:eastAsia="Times New Roman"/>
          <w:color w:val="000000"/>
        </w:rPr>
        <w:t>What can be a suitable title for the text?</w:t>
      </w:r>
    </w:p>
    <w:p w14:paraId="647E83FB">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California's Forests: Where Have All the Big Trees Gone?</w:t>
      </w:r>
    </w:p>
    <w:p w14:paraId="098943D8">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Cutting of Big Trees to Be Prohibited in California Soon</w:t>
      </w:r>
    </w:p>
    <w:p w14:paraId="001B66A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Why Are the Big Trees Important to California Forests?</w:t>
      </w:r>
    </w:p>
    <w:p w14:paraId="296CDBE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Patrick Mclntyre: Grow More Big Trees in California</w:t>
      </w:r>
    </w:p>
    <w:p w14:paraId="3D8E1E8B">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9</w:t>
      </w:r>
    </w:p>
    <w:p w14:paraId="11E9B4E7">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The problem of robocalls has gotten so bad that many people now refuse to pick up calls from numbers they don't know. By next year</w:t>
      </w:r>
      <w:r>
        <w:rPr>
          <w:rFonts w:ascii="宋体" w:hAnsi="宋体"/>
          <w:color w:val="000000"/>
        </w:rPr>
        <w:t>，</w:t>
      </w:r>
      <w:r>
        <w:rPr>
          <w:rFonts w:eastAsia="Times New Roman"/>
          <w:color w:val="000000"/>
        </w:rPr>
        <w:t>half of the calls we receive will be scams(</w:t>
      </w:r>
      <w:r>
        <w:rPr>
          <w:rFonts w:ascii="宋体" w:hAnsi="宋体"/>
          <w:color w:val="000000"/>
        </w:rPr>
        <w:t>欺诈</w:t>
      </w:r>
      <w:r>
        <w:rPr>
          <w:rFonts w:eastAsia="Times New Roman"/>
          <w:color w:val="000000"/>
        </w:rPr>
        <w:t>).We are finally waking up to the severity of the problem by supporting and developing a group of tools</w:t>
      </w:r>
      <w:r>
        <w:rPr>
          <w:rFonts w:ascii="宋体" w:hAnsi="宋体"/>
          <w:color w:val="000000"/>
        </w:rPr>
        <w:t>，</w:t>
      </w:r>
      <w:r>
        <w:rPr>
          <w:rFonts w:eastAsia="Times New Roman"/>
          <w:color w:val="000000"/>
        </w:rPr>
        <w:t>apps and approaches intended to prevent scammers from getting through. Unfortunately</w:t>
      </w:r>
      <w:r>
        <w:rPr>
          <w:rFonts w:ascii="宋体" w:hAnsi="宋体"/>
          <w:color w:val="000000"/>
        </w:rPr>
        <w:t>，</w:t>
      </w:r>
      <w:r>
        <w:rPr>
          <w:rFonts w:eastAsia="Times New Roman"/>
          <w:color w:val="000000"/>
        </w:rPr>
        <w:t>it's too little</w:t>
      </w:r>
      <w:r>
        <w:rPr>
          <w:rFonts w:ascii="宋体" w:hAnsi="宋体"/>
          <w:color w:val="000000"/>
        </w:rPr>
        <w:t>，</w:t>
      </w:r>
      <w:r>
        <w:rPr>
          <w:rFonts w:eastAsia="Times New Roman"/>
          <w:color w:val="000000"/>
        </w:rPr>
        <w:t>too late. By the time these “solutions"(</w:t>
      </w:r>
      <w:r>
        <w:rPr>
          <w:rFonts w:ascii="宋体" w:hAnsi="宋体"/>
          <w:color w:val="000000"/>
        </w:rPr>
        <w:t>解决方案</w:t>
      </w:r>
      <w:r>
        <w:rPr>
          <w:rFonts w:eastAsia="Times New Roman"/>
          <w:color w:val="000000"/>
        </w:rPr>
        <w:t>)become widely available</w:t>
      </w:r>
      <w:r>
        <w:rPr>
          <w:rFonts w:ascii="宋体" w:hAnsi="宋体"/>
          <w:color w:val="000000"/>
        </w:rPr>
        <w:t>，</w:t>
      </w:r>
      <w:r>
        <w:rPr>
          <w:rFonts w:eastAsia="Times New Roman"/>
          <w:color w:val="000000"/>
        </w:rPr>
        <w:t>scammers will have moved onto cleverer means. In the near future</w:t>
      </w:r>
      <w:r>
        <w:rPr>
          <w:rFonts w:ascii="宋体" w:hAnsi="宋体"/>
          <w:color w:val="000000"/>
        </w:rPr>
        <w:t>，</w:t>
      </w:r>
      <w:r>
        <w:rPr>
          <w:rFonts w:eastAsia="Times New Roman"/>
          <w:color w:val="000000"/>
        </w:rPr>
        <w:t>it's not just going to be the number you see on your screen that will be in doubt. Soon you will also question whether the voice you're hearing is actually real.</w:t>
      </w:r>
    </w:p>
    <w:p w14:paraId="03C19A46">
      <w:pPr>
        <w:pStyle w:val="26"/>
        <w:spacing w:line="360" w:lineRule="auto"/>
        <w:ind w:firstLine="420"/>
        <w:jc w:val="left"/>
        <w:textAlignment w:val="center"/>
        <w:rPr>
          <w:rFonts w:eastAsia="Times New Roman"/>
          <w:color w:val="000000"/>
        </w:rPr>
      </w:pPr>
      <w:r>
        <w:rPr>
          <w:rFonts w:eastAsia="Times New Roman"/>
          <w:color w:val="000000"/>
        </w:rPr>
        <w:t xml:space="preserve">That's because there are a number of powerful voice manipulation ( </w:t>
      </w:r>
      <w:r>
        <w:rPr>
          <w:rFonts w:ascii="宋体" w:hAnsi="宋体"/>
          <w:color w:val="000000"/>
        </w:rPr>
        <w:t>处理</w:t>
      </w:r>
      <w:r>
        <w:rPr>
          <w:rFonts w:eastAsia="Times New Roman"/>
          <w:color w:val="000000"/>
        </w:rPr>
        <w:t xml:space="preserve"> ) and automation technologies that are about to become widely available for anyone to use .At this year's I/O Conference ,a company showed a new voice technology able to produce such a convincing human –sounding voice that it was able to speak to a receptionist and book a reservation without detection.</w:t>
      </w:r>
    </w:p>
    <w:p w14:paraId="2643DFE3">
      <w:pPr>
        <w:pStyle w:val="26"/>
        <w:spacing w:line="360" w:lineRule="auto"/>
        <w:ind w:firstLine="420"/>
        <w:jc w:val="left"/>
        <w:textAlignment w:val="center"/>
        <w:rPr>
          <w:rFonts w:eastAsia="Times New Roman"/>
          <w:color w:val="000000"/>
        </w:rPr>
      </w:pPr>
      <w:r>
        <w:rPr>
          <w:rFonts w:eastAsia="Times New Roman"/>
          <w:color w:val="000000"/>
        </w:rPr>
        <w:t>These developments are likely to make our current problems with robocalls much worse. The reason that robocalls are a headache has less to do with amount than precision A decade of data breaches(</w:t>
      </w:r>
      <w:r>
        <w:rPr>
          <w:rFonts w:ascii="宋体" w:hAnsi="宋体"/>
          <w:color w:val="000000"/>
        </w:rPr>
        <w:t>数据侵入</w:t>
      </w:r>
      <w:r>
        <w:rPr>
          <w:rFonts w:eastAsia="Times New Roman"/>
          <w:color w:val="000000"/>
        </w:rPr>
        <w:t xml:space="preserve">)of personal information has led to a situation where scammers can easily learn your mother 's name </w:t>
      </w:r>
      <w:r>
        <w:rPr>
          <w:rFonts w:ascii="宋体" w:hAnsi="宋体"/>
          <w:color w:val="000000"/>
        </w:rPr>
        <w:t>，</w:t>
      </w:r>
      <w:r>
        <w:rPr>
          <w:rFonts w:eastAsia="Times New Roman"/>
          <w:color w:val="000000"/>
        </w:rPr>
        <w:t>and far more. Armed with  this  knowledge. they're able to carry out individually targeted campaigns to cheat people. This means. for example</w:t>
      </w:r>
      <w:r>
        <w:rPr>
          <w:rFonts w:ascii="宋体" w:hAnsi="宋体"/>
          <w:color w:val="000000"/>
        </w:rPr>
        <w:t>，</w:t>
      </w:r>
      <w:r>
        <w:rPr>
          <w:rFonts w:eastAsia="Times New Roman"/>
          <w:color w:val="000000"/>
        </w:rPr>
        <w:t>that a scammer could call you from what looks to be a familiar number and talk to you using a voice that sounds exactly like your bank teller 's</w:t>
      </w:r>
      <w:r>
        <w:rPr>
          <w:rFonts w:ascii="宋体" w:hAnsi="宋体"/>
          <w:color w:val="000000"/>
        </w:rPr>
        <w:t>，</w:t>
      </w:r>
      <w:r>
        <w:rPr>
          <w:rFonts w:eastAsia="Times New Roman"/>
          <w:color w:val="000000"/>
        </w:rPr>
        <w:t>ricking you into "confirming " your address</w:t>
      </w:r>
      <w:r>
        <w:rPr>
          <w:rFonts w:ascii="宋体" w:hAnsi="宋体"/>
          <w:color w:val="000000"/>
        </w:rPr>
        <w:t>，</w:t>
      </w:r>
      <w:r>
        <w:rPr>
          <w:rFonts w:eastAsia="Times New Roman"/>
          <w:color w:val="000000"/>
        </w:rPr>
        <w:t>mother's name</w:t>
      </w:r>
      <w:r>
        <w:rPr>
          <w:rFonts w:ascii="宋体" w:hAnsi="宋体"/>
          <w:color w:val="000000"/>
        </w:rPr>
        <w:t>，</w:t>
      </w:r>
      <w:r>
        <w:rPr>
          <w:rFonts w:eastAsia="Times New Roman"/>
          <w:color w:val="000000"/>
        </w:rPr>
        <w:t>and card number. Scammers follow money</w:t>
      </w:r>
      <w:r>
        <w:rPr>
          <w:rFonts w:ascii="宋体" w:hAnsi="宋体"/>
          <w:color w:val="000000"/>
        </w:rPr>
        <w:t>，</w:t>
      </w:r>
      <w:r>
        <w:rPr>
          <w:rFonts w:eastAsia="Times New Roman"/>
          <w:color w:val="000000"/>
        </w:rPr>
        <w:t>so companies will be the worst hit. A lot of business is still done over the phone</w:t>
      </w:r>
      <w:r>
        <w:rPr>
          <w:rFonts w:ascii="宋体" w:hAnsi="宋体"/>
          <w:color w:val="000000"/>
        </w:rPr>
        <w:t>，</w:t>
      </w:r>
      <w:r>
        <w:rPr>
          <w:rFonts w:eastAsia="Times New Roman"/>
          <w:color w:val="000000"/>
        </w:rPr>
        <w:t>and much of it is based on trust and existing relationships. Voice manipulation technologies may weaken that gradually.</w:t>
      </w:r>
    </w:p>
    <w:p w14:paraId="0AF46A6B">
      <w:pPr>
        <w:pStyle w:val="26"/>
        <w:spacing w:line="360" w:lineRule="auto"/>
        <w:ind w:firstLine="420"/>
        <w:jc w:val="left"/>
        <w:textAlignment w:val="center"/>
        <w:rPr>
          <w:rFonts w:eastAsia="Times New Roman"/>
          <w:color w:val="000000"/>
        </w:rPr>
      </w:pPr>
      <w:r>
        <w:rPr>
          <w:rFonts w:eastAsia="Times New Roman"/>
          <w:color w:val="000000"/>
        </w:rPr>
        <w:t>We need to deal with the insecure nature of our telecom networks. Phone carriers and consumers need to work together to find ways of determining and communicating what is real. That might mean either developing a uniform way to mark videos and images, showing when and who they were made by. or abandoning phone calls altogether and moving towards data-based communications—using apps like Face Time or WhatsApp, which can be tied to your identity.</w:t>
      </w:r>
    </w:p>
    <w:p w14:paraId="43199EAA">
      <w:pPr>
        <w:pStyle w:val="26"/>
        <w:spacing w:line="360" w:lineRule="auto"/>
        <w:ind w:firstLine="420"/>
        <w:jc w:val="left"/>
        <w:textAlignment w:val="center"/>
        <w:rPr>
          <w:rFonts w:eastAsia="Times New Roman"/>
          <w:color w:val="000000"/>
        </w:rPr>
      </w:pPr>
      <w:r>
        <w:rPr>
          <w:rFonts w:eastAsia="Times New Roman"/>
          <w:color w:val="000000"/>
        </w:rPr>
        <w:t>Credibility is hard to earn but easy to lose, and the problem is only going to harder from here on out.</w:t>
      </w:r>
    </w:p>
    <w:p w14:paraId="6EDB65E1">
      <w:pPr>
        <w:pStyle w:val="26"/>
        <w:spacing w:line="360" w:lineRule="auto"/>
        <w:jc w:val="left"/>
        <w:textAlignment w:val="center"/>
        <w:rPr>
          <w:rFonts w:eastAsia="Times New Roman"/>
          <w:color w:val="000000"/>
        </w:rPr>
      </w:pPr>
      <w:r>
        <w:rPr>
          <w:color w:val="000000"/>
        </w:rPr>
        <w:t xml:space="preserve">38. </w:t>
      </w:r>
      <w:r>
        <w:rPr>
          <w:rFonts w:eastAsia="Times New Roman"/>
          <w:color w:val="000000"/>
        </w:rPr>
        <w:t>How does the author feel about the solutions to problem of robecalls?</w:t>
      </w:r>
    </w:p>
    <w:p w14:paraId="143C0D3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Panicked.</w:t>
      </w:r>
      <w:r>
        <w:rPr>
          <w:color w:val="000000"/>
        </w:rPr>
        <w:tab/>
      </w:r>
      <w:r>
        <w:rPr>
          <w:color w:val="000000"/>
        </w:rPr>
        <w:t xml:space="preserve">B. </w:t>
      </w:r>
      <w:r>
        <w:rPr>
          <w:rFonts w:eastAsia="Times New Roman"/>
          <w:color w:val="000000"/>
        </w:rPr>
        <w:t>Confused.</w:t>
      </w:r>
      <w:r>
        <w:rPr>
          <w:color w:val="000000"/>
        </w:rPr>
        <w:tab/>
      </w:r>
      <w:r>
        <w:rPr>
          <w:color w:val="000000"/>
        </w:rPr>
        <w:t xml:space="preserve">C. </w:t>
      </w:r>
      <w:r>
        <w:rPr>
          <w:rFonts w:eastAsia="Times New Roman"/>
          <w:color w:val="000000"/>
        </w:rPr>
        <w:t>Embarrassed.</w:t>
      </w:r>
      <w:r>
        <w:rPr>
          <w:color w:val="000000"/>
        </w:rPr>
        <w:tab/>
      </w:r>
      <w:r>
        <w:rPr>
          <w:color w:val="000000"/>
        </w:rPr>
        <w:t xml:space="preserve">D. </w:t>
      </w:r>
      <w:r>
        <w:rPr>
          <w:rFonts w:eastAsia="Times New Roman"/>
          <w:color w:val="000000"/>
        </w:rPr>
        <w:t>Disappointed.</w:t>
      </w:r>
    </w:p>
    <w:p w14:paraId="7F0ACCB1">
      <w:pPr>
        <w:pStyle w:val="26"/>
        <w:spacing w:line="360" w:lineRule="auto"/>
        <w:jc w:val="left"/>
        <w:textAlignment w:val="center"/>
        <w:rPr>
          <w:rFonts w:eastAsia="Times New Roman"/>
          <w:color w:val="000000"/>
        </w:rPr>
      </w:pPr>
      <w:r>
        <w:rPr>
          <w:color w:val="000000"/>
        </w:rPr>
        <w:t xml:space="preserve">39. </w:t>
      </w:r>
      <w:r>
        <w:rPr>
          <w:rFonts w:eastAsia="Times New Roman"/>
          <w:color w:val="000000"/>
        </w:rPr>
        <w:t>taking advantage of the new technologies</w:t>
      </w:r>
      <w:r>
        <w:rPr>
          <w:rFonts w:ascii="宋体" w:hAnsi="宋体"/>
          <w:color w:val="000000"/>
        </w:rPr>
        <w:t>，</w:t>
      </w:r>
      <w:r>
        <w:rPr>
          <w:rFonts w:eastAsia="Times New Roman"/>
          <w:color w:val="000000"/>
        </w:rPr>
        <w:t>scammer can______.</w:t>
      </w:r>
    </w:p>
    <w:p w14:paraId="05B8310E">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aim at victims precisely</w:t>
      </w:r>
      <w:r>
        <w:rPr>
          <w:color w:val="000000"/>
        </w:rPr>
        <w:tab/>
      </w:r>
      <w:r>
        <w:rPr>
          <w:color w:val="000000"/>
        </w:rPr>
        <w:t xml:space="preserve">B. </w:t>
      </w:r>
      <w:r>
        <w:rPr>
          <w:rFonts w:eastAsia="Times New Roman"/>
          <w:color w:val="000000"/>
        </w:rPr>
        <w:t>damage databases easily</w:t>
      </w:r>
    </w:p>
    <w:p w14:paraId="577AF092">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start campaigns rapidly</w:t>
      </w:r>
      <w:r>
        <w:rPr>
          <w:color w:val="000000"/>
        </w:rPr>
        <w:tab/>
      </w:r>
      <w:r>
        <w:rPr>
          <w:color w:val="000000"/>
        </w:rPr>
        <w:t xml:space="preserve">D. </w:t>
      </w:r>
      <w:r>
        <w:rPr>
          <w:rFonts w:eastAsia="Times New Roman"/>
          <w:color w:val="000000"/>
        </w:rPr>
        <w:t>spread  information widely</w:t>
      </w:r>
    </w:p>
    <w:p w14:paraId="39D76B8D">
      <w:pPr>
        <w:pStyle w:val="26"/>
        <w:spacing w:line="360" w:lineRule="auto"/>
        <w:jc w:val="left"/>
        <w:textAlignment w:val="center"/>
        <w:rPr>
          <w:rFonts w:eastAsia="Times New Roman"/>
          <w:color w:val="000000"/>
        </w:rPr>
      </w:pPr>
      <w:r>
        <w:rPr>
          <w:color w:val="000000"/>
        </w:rPr>
        <w:t xml:space="preserve">40. </w:t>
      </w:r>
      <w:r>
        <w:rPr>
          <w:rFonts w:eastAsia="Times New Roman"/>
          <w:color w:val="000000"/>
        </w:rPr>
        <w:t>What does the passage imply?</w:t>
      </w:r>
    </w:p>
    <w:p w14:paraId="0AF8F03E">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Honesty is the best policy.</w:t>
      </w:r>
    </w:p>
    <w:p w14:paraId="4A5FEB5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Technologies can be double-edited.</w:t>
      </w:r>
    </w:p>
    <w:p w14:paraId="20A8C81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There are more solutions than problems.</w:t>
      </w:r>
    </w:p>
    <w:p w14:paraId="5B00FE70">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Credibility holds the key to development.</w:t>
      </w:r>
    </w:p>
    <w:p w14:paraId="4C3F373B">
      <w:pPr>
        <w:pStyle w:val="26"/>
        <w:spacing w:line="360" w:lineRule="auto"/>
        <w:jc w:val="left"/>
        <w:textAlignment w:val="center"/>
        <w:rPr>
          <w:rFonts w:eastAsia="Times New Roman"/>
          <w:color w:val="000000"/>
        </w:rPr>
      </w:pPr>
      <w:r>
        <w:rPr>
          <w:color w:val="000000"/>
        </w:rPr>
        <w:t xml:space="preserve">41. </w:t>
      </w:r>
      <w:r>
        <w:rPr>
          <w:rFonts w:eastAsia="Times New Roman"/>
          <w:color w:val="000000"/>
        </w:rPr>
        <w:t>Which of the following would be the best title for the passage?</w:t>
      </w:r>
    </w:p>
    <w:p w14:paraId="0F2C5B1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Where the Problem of Robocalls Is Rooted</w:t>
      </w:r>
    </w:p>
    <w:p w14:paraId="1345698F">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Who Is to Blame for the Problem of Roboealls</w:t>
      </w:r>
    </w:p>
    <w:p w14:paraId="511B4DC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Why Robocalls Are About to Get More Dangerous</w:t>
      </w:r>
    </w:p>
    <w:p w14:paraId="0C4F3FA5">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How Robocalls Are Affecting the World of Technology</w:t>
      </w:r>
    </w:p>
    <w:p w14:paraId="190E571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10</w:t>
      </w:r>
    </w:p>
    <w:p w14:paraId="50BFFB3C">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By the end of the century</w:t>
      </w:r>
      <w:r>
        <w:rPr>
          <w:rFonts w:ascii="宋体" w:hAnsi="宋体"/>
          <w:color w:val="000000"/>
        </w:rPr>
        <w:t>，</w:t>
      </w:r>
      <w:r>
        <w:rPr>
          <w:rFonts w:eastAsia="Times New Roman"/>
          <w:color w:val="000000"/>
        </w:rPr>
        <w:t>if not sooner</w:t>
      </w:r>
      <w:r>
        <w:rPr>
          <w:rFonts w:ascii="宋体" w:hAnsi="宋体"/>
          <w:color w:val="000000"/>
        </w:rPr>
        <w:t>，</w:t>
      </w:r>
      <w:r>
        <w:rPr>
          <w:rFonts w:eastAsia="Times New Roman"/>
          <w:color w:val="000000"/>
        </w:rPr>
        <w:t>the world's oceans will be bluer and greener thanks to a warming climate</w:t>
      </w:r>
      <w:r>
        <w:rPr>
          <w:rFonts w:ascii="宋体" w:hAnsi="宋体"/>
          <w:color w:val="000000"/>
        </w:rPr>
        <w:t>，</w:t>
      </w:r>
      <w:r>
        <w:rPr>
          <w:rFonts w:eastAsia="Times New Roman"/>
          <w:color w:val="000000"/>
        </w:rPr>
        <w:t>according to a new study.</w:t>
      </w:r>
    </w:p>
    <w:p w14:paraId="72C04AE9">
      <w:pPr>
        <w:pStyle w:val="26"/>
        <w:spacing w:line="360" w:lineRule="auto"/>
        <w:ind w:firstLine="420"/>
        <w:jc w:val="left"/>
        <w:textAlignment w:val="center"/>
        <w:rPr>
          <w:rFonts w:eastAsia="Times New Roman"/>
          <w:color w:val="000000"/>
        </w:rPr>
      </w:pPr>
      <w:r>
        <w:rPr>
          <w:rFonts w:eastAsia="Times New Roman"/>
          <w:color w:val="000000"/>
        </w:rPr>
        <w:t>At the heart of the phenomenon lie tiny marine microorganisms(</w:t>
      </w:r>
      <w:r>
        <w:rPr>
          <w:rFonts w:ascii="宋体" w:hAnsi="宋体"/>
          <w:color w:val="000000"/>
        </w:rPr>
        <w:t>海洋微生物</w:t>
      </w:r>
      <w:r>
        <w:rPr>
          <w:rFonts w:eastAsia="Times New Roman"/>
          <w:color w:val="000000"/>
        </w:rPr>
        <w:t>)called phytoplankton. Because of the way light reflects off the organisms</w:t>
      </w:r>
      <w:r>
        <w:rPr>
          <w:rFonts w:ascii="宋体" w:hAnsi="宋体"/>
          <w:color w:val="000000"/>
        </w:rPr>
        <w:t>，</w:t>
      </w:r>
      <w:r>
        <w:rPr>
          <w:rFonts w:eastAsia="Times New Roman"/>
          <w:color w:val="000000"/>
        </w:rPr>
        <w:t>these phytoplankton create colourful patterns at the ocean surface. Ocean colour varies from green to blue</w:t>
      </w:r>
      <w:r>
        <w:rPr>
          <w:rFonts w:ascii="宋体" w:hAnsi="宋体"/>
          <w:color w:val="000000"/>
        </w:rPr>
        <w:t>，</w:t>
      </w:r>
      <w:r>
        <w:rPr>
          <w:rFonts w:eastAsia="Times New Roman"/>
          <w:color w:val="000000"/>
        </w:rPr>
        <w:t>depending on the type and concentration of phytoplankton. Climate change will fuel the growth of phytoplankton in some areas</w:t>
      </w:r>
      <w:r>
        <w:rPr>
          <w:rFonts w:ascii="宋体" w:hAnsi="宋体"/>
          <w:color w:val="000000"/>
        </w:rPr>
        <w:t>，</w:t>
      </w:r>
      <w:r>
        <w:rPr>
          <w:rFonts w:eastAsia="Times New Roman"/>
          <w:color w:val="000000"/>
        </w:rPr>
        <w:t>while reducing it in other spots</w:t>
      </w:r>
      <w:r>
        <w:rPr>
          <w:rFonts w:ascii="宋体" w:hAnsi="宋体"/>
          <w:color w:val="000000"/>
        </w:rPr>
        <w:t>，</w:t>
      </w:r>
      <w:r>
        <w:rPr>
          <w:rFonts w:eastAsia="Times New Roman"/>
          <w:color w:val="000000"/>
        </w:rPr>
        <w:t>leading to changes in the ocean's appearance.</w:t>
      </w:r>
    </w:p>
    <w:p w14:paraId="4161B52D">
      <w:pPr>
        <w:pStyle w:val="26"/>
        <w:spacing w:line="360" w:lineRule="auto"/>
        <w:ind w:firstLine="420"/>
        <w:jc w:val="left"/>
        <w:textAlignment w:val="center"/>
        <w:rPr>
          <w:rFonts w:eastAsia="Times New Roman"/>
          <w:color w:val="000000"/>
        </w:rPr>
      </w:pPr>
      <w:r>
        <w:rPr>
          <w:rFonts w:eastAsia="Times New Roman"/>
          <w:color w:val="000000"/>
        </w:rPr>
        <w:t>Phytoplankton live at the ocean surface</w:t>
      </w:r>
      <w:r>
        <w:rPr>
          <w:rFonts w:ascii="宋体" w:hAnsi="宋体"/>
          <w:color w:val="000000"/>
        </w:rPr>
        <w:t>，</w:t>
      </w:r>
      <w:r>
        <w:rPr>
          <w:rFonts w:eastAsia="Times New Roman"/>
          <w:color w:val="000000"/>
        </w:rPr>
        <w:t>where they pull carbon dioxide(</w:t>
      </w:r>
      <w:r>
        <w:rPr>
          <w:rFonts w:ascii="宋体" w:hAnsi="宋体"/>
          <w:color w:val="000000"/>
        </w:rPr>
        <w:t>二氧化碳</w:t>
      </w:r>
      <w:r>
        <w:rPr>
          <w:rFonts w:eastAsia="Times New Roman"/>
          <w:color w:val="000000"/>
        </w:rPr>
        <w:t>)into the ocean while giving off oxygen. When these organisms die</w:t>
      </w:r>
      <w:r>
        <w:rPr>
          <w:rFonts w:ascii="宋体" w:hAnsi="宋体"/>
          <w:color w:val="000000"/>
        </w:rPr>
        <w:t>，</w:t>
      </w:r>
      <w:r>
        <w:rPr>
          <w:rFonts w:eastAsia="Times New Roman"/>
          <w:color w:val="000000"/>
        </w:rPr>
        <w:t>they bury carbon in the deep ocean</w:t>
      </w:r>
      <w:r>
        <w:rPr>
          <w:rFonts w:ascii="宋体" w:hAnsi="宋体"/>
          <w:color w:val="000000"/>
        </w:rPr>
        <w:t>，</w:t>
      </w:r>
      <w:r>
        <w:rPr>
          <w:rFonts w:eastAsia="Times New Roman"/>
          <w:color w:val="000000"/>
        </w:rPr>
        <w:t xml:space="preserve">an important process that helps to regulate the global climate. But phytoplankton are </w:t>
      </w:r>
      <w:r>
        <w:rPr>
          <w:rFonts w:eastAsia="Times New Roman"/>
          <w:color w:val="000000"/>
          <w:u w:val="single"/>
        </w:rPr>
        <w:t>vulnerable</w:t>
      </w:r>
      <w:r>
        <w:rPr>
          <w:rFonts w:eastAsia="Times New Roman"/>
          <w:color w:val="000000"/>
        </w:rPr>
        <w:t xml:space="preserve"> to the ocean's warming trend. Warming changes key characteristics of the ocean and can affect phytoplankton growth</w:t>
      </w:r>
      <w:r>
        <w:rPr>
          <w:rFonts w:ascii="宋体" w:hAnsi="宋体"/>
          <w:color w:val="000000"/>
        </w:rPr>
        <w:t>，</w:t>
      </w:r>
      <w:r>
        <w:rPr>
          <w:rFonts w:eastAsia="Times New Roman"/>
          <w:color w:val="000000"/>
        </w:rPr>
        <w:t>since they need not only sunlight and carbon dioxide to grow</w:t>
      </w:r>
      <w:r>
        <w:rPr>
          <w:rFonts w:ascii="宋体" w:hAnsi="宋体"/>
          <w:color w:val="000000"/>
        </w:rPr>
        <w:t>，</w:t>
      </w:r>
      <w:r>
        <w:rPr>
          <w:rFonts w:eastAsia="Times New Roman"/>
          <w:color w:val="000000"/>
        </w:rPr>
        <w:t>but also nutrients.</w:t>
      </w:r>
    </w:p>
    <w:p w14:paraId="79690944">
      <w:pPr>
        <w:pStyle w:val="26"/>
        <w:spacing w:line="360" w:lineRule="auto"/>
        <w:ind w:firstLine="420"/>
        <w:jc w:val="left"/>
        <w:textAlignment w:val="center"/>
        <w:rPr>
          <w:rFonts w:eastAsia="Times New Roman"/>
          <w:color w:val="000000"/>
        </w:rPr>
      </w:pPr>
      <w:r>
        <w:rPr>
          <w:rFonts w:eastAsia="Times New Roman"/>
          <w:color w:val="000000"/>
        </w:rPr>
        <w:t>Stephanie Dutkiewicz</w:t>
      </w:r>
      <w:r>
        <w:rPr>
          <w:rFonts w:ascii="宋体" w:hAnsi="宋体"/>
          <w:color w:val="000000"/>
        </w:rPr>
        <w:t>，</w:t>
      </w:r>
      <w:r>
        <w:rPr>
          <w:rFonts w:eastAsia="Times New Roman"/>
          <w:color w:val="000000"/>
        </w:rPr>
        <w:t>a scientist in MIT's Center for Global Change Science</w:t>
      </w:r>
      <w:r>
        <w:rPr>
          <w:rFonts w:ascii="宋体" w:hAnsi="宋体"/>
          <w:color w:val="000000"/>
        </w:rPr>
        <w:t>，</w:t>
      </w:r>
      <w:r>
        <w:rPr>
          <w:rFonts w:eastAsia="Times New Roman"/>
          <w:color w:val="000000"/>
        </w:rPr>
        <w:t>built a climate model that projects changes to the oceans throughout the century. In a world that warms up by 3℃</w:t>
      </w:r>
      <w:r>
        <w:rPr>
          <w:rFonts w:ascii="宋体" w:hAnsi="宋体"/>
          <w:color w:val="000000"/>
        </w:rPr>
        <w:t>，</w:t>
      </w:r>
      <w:r>
        <w:rPr>
          <w:rFonts w:eastAsia="Times New Roman"/>
          <w:color w:val="000000"/>
        </w:rPr>
        <w:t>it found that multiple changes to the colour of the oceans would occur. The model projects that currently blue areas with little phytoplankton could become even bluer. But in some waters</w:t>
      </w:r>
      <w:r>
        <w:rPr>
          <w:rFonts w:ascii="宋体" w:hAnsi="宋体"/>
          <w:color w:val="000000"/>
        </w:rPr>
        <w:t>，</w:t>
      </w:r>
      <w:r>
        <w:rPr>
          <w:rFonts w:eastAsia="Times New Roman"/>
          <w:color w:val="000000"/>
        </w:rPr>
        <w:t>such as those of the Arctic</w:t>
      </w:r>
      <w:r>
        <w:rPr>
          <w:rFonts w:ascii="宋体" w:hAnsi="宋体"/>
          <w:color w:val="000000"/>
        </w:rPr>
        <w:t>，</w:t>
      </w:r>
      <w:r>
        <w:rPr>
          <w:rFonts w:eastAsia="Times New Roman"/>
          <w:color w:val="000000"/>
        </w:rPr>
        <w:t>a warming will make conditions riper for phytoplankton</w:t>
      </w:r>
      <w:r>
        <w:rPr>
          <w:rFonts w:ascii="宋体" w:hAnsi="宋体"/>
          <w:color w:val="000000"/>
        </w:rPr>
        <w:t>，</w:t>
      </w:r>
      <w:r>
        <w:rPr>
          <w:rFonts w:eastAsia="Times New Roman"/>
          <w:color w:val="000000"/>
        </w:rPr>
        <w:t>and these areas will turn greener. “Not only are the quantities of phytoplankton in the ocean changing. ”she said</w:t>
      </w:r>
      <w:r>
        <w:rPr>
          <w:rFonts w:ascii="宋体" w:hAnsi="宋体"/>
          <w:color w:val="000000"/>
        </w:rPr>
        <w:t>，</w:t>
      </w:r>
      <w:r>
        <w:rPr>
          <w:rFonts w:eastAsia="Times New Roman"/>
          <w:color w:val="000000"/>
        </w:rPr>
        <w:t>“but the type of phytoplankton is changing. ”</w:t>
      </w:r>
    </w:p>
    <w:p w14:paraId="461183D4">
      <w:pPr>
        <w:pStyle w:val="26"/>
        <w:spacing w:line="360" w:lineRule="auto"/>
        <w:jc w:val="left"/>
        <w:textAlignment w:val="center"/>
        <w:rPr>
          <w:rFonts w:eastAsia="Times New Roman"/>
          <w:color w:val="000000"/>
        </w:rPr>
      </w:pPr>
      <w:r>
        <w:rPr>
          <w:color w:val="000000"/>
        </w:rPr>
        <w:t xml:space="preserve">42. </w:t>
      </w:r>
      <w:r>
        <w:rPr>
          <w:rFonts w:eastAsia="Times New Roman"/>
          <w:color w:val="000000"/>
        </w:rPr>
        <w:t>What are the first two paragraphs mainly about?</w:t>
      </w:r>
    </w:p>
    <w:p w14:paraId="6E390F7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various patterns at the ocean surface.</w:t>
      </w:r>
    </w:p>
    <w:p w14:paraId="4308A37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cause of the changes in ocean colour.</w:t>
      </w:r>
    </w:p>
    <w:p w14:paraId="6684EDC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way light reflects off marine organisms.</w:t>
      </w:r>
    </w:p>
    <w:p w14:paraId="0ECC27F2">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efforts to fuel the growth of phytoplankton.</w:t>
      </w:r>
    </w:p>
    <w:p w14:paraId="6FA451B6">
      <w:pPr>
        <w:pStyle w:val="26"/>
        <w:spacing w:line="360" w:lineRule="auto"/>
        <w:jc w:val="left"/>
        <w:textAlignment w:val="center"/>
        <w:rPr>
          <w:rFonts w:eastAsia="Times New Roman"/>
          <w:color w:val="000000"/>
        </w:rPr>
      </w:pPr>
      <w:r>
        <w:rPr>
          <w:color w:val="000000"/>
        </w:rPr>
        <w:t xml:space="preserve">43. </w:t>
      </w:r>
      <w:r>
        <w:rPr>
          <w:rFonts w:eastAsia="Times New Roman"/>
          <w:color w:val="000000"/>
        </w:rPr>
        <w:t>What does the underlined word</w:t>
      </w:r>
      <w:r>
        <w:rPr>
          <w:rFonts w:ascii="宋体" w:hAnsi="宋体"/>
          <w:color w:val="000000"/>
        </w:rPr>
        <w:t>“</w:t>
      </w:r>
      <w:r>
        <w:rPr>
          <w:rFonts w:eastAsia="Times New Roman"/>
          <w:color w:val="000000"/>
        </w:rPr>
        <w:t>vulnerable</w:t>
      </w:r>
      <w:r>
        <w:rPr>
          <w:rFonts w:ascii="宋体" w:hAnsi="宋体"/>
          <w:color w:val="000000"/>
        </w:rPr>
        <w:t>”</w:t>
      </w:r>
      <w:r>
        <w:rPr>
          <w:rFonts w:eastAsia="Times New Roman"/>
          <w:color w:val="000000"/>
        </w:rPr>
        <w:t>in Paragraph 3 probably mean?</w:t>
      </w:r>
    </w:p>
    <w:p w14:paraId="0F4D251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Sensitive.</w:t>
      </w:r>
      <w:r>
        <w:rPr>
          <w:color w:val="000000"/>
        </w:rPr>
        <w:tab/>
      </w:r>
      <w:r>
        <w:rPr>
          <w:color w:val="000000"/>
        </w:rPr>
        <w:t xml:space="preserve">B. </w:t>
      </w:r>
      <w:r>
        <w:rPr>
          <w:rFonts w:eastAsia="Times New Roman"/>
          <w:color w:val="000000"/>
        </w:rPr>
        <w:t>Beneficial</w:t>
      </w:r>
      <w:r>
        <w:rPr>
          <w:color w:val="000000"/>
        </w:rPr>
        <w:tab/>
      </w:r>
      <w:r>
        <w:rPr>
          <w:color w:val="000000"/>
        </w:rPr>
        <w:t xml:space="preserve">C. </w:t>
      </w:r>
      <w:r>
        <w:rPr>
          <w:rFonts w:eastAsia="Times New Roman"/>
          <w:color w:val="000000"/>
        </w:rPr>
        <w:t>Significant</w:t>
      </w:r>
      <w:r>
        <w:rPr>
          <w:color w:val="000000"/>
        </w:rPr>
        <w:tab/>
      </w:r>
      <w:r>
        <w:rPr>
          <w:color w:val="000000"/>
        </w:rPr>
        <w:t xml:space="preserve">D. </w:t>
      </w:r>
      <w:r>
        <w:rPr>
          <w:rFonts w:eastAsia="Times New Roman"/>
          <w:color w:val="000000"/>
        </w:rPr>
        <w:t>Unnoticeable</w:t>
      </w:r>
    </w:p>
    <w:p w14:paraId="6E18230D">
      <w:pPr>
        <w:pStyle w:val="26"/>
        <w:spacing w:line="360" w:lineRule="auto"/>
        <w:jc w:val="left"/>
        <w:textAlignment w:val="center"/>
        <w:rPr>
          <w:rFonts w:eastAsia="Times New Roman"/>
          <w:color w:val="000000"/>
        </w:rPr>
      </w:pPr>
      <w:r>
        <w:rPr>
          <w:color w:val="000000"/>
        </w:rPr>
        <w:t xml:space="preserve">44. </w:t>
      </w:r>
      <w:r>
        <w:rPr>
          <w:rFonts w:eastAsia="Times New Roman"/>
          <w:color w:val="000000"/>
        </w:rPr>
        <w:t>What can we learn from the passage?</w:t>
      </w:r>
    </w:p>
    <w:p w14:paraId="74F151E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Phytoplankton play a declining role in the marine ecosystem.</w:t>
      </w:r>
    </w:p>
    <w:p w14:paraId="5F02871F">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Dutkiewicz's model aims to project phytoplankton changes</w:t>
      </w:r>
    </w:p>
    <w:p w14:paraId="460660D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Phytoplankton have been used to control global climate</w:t>
      </w:r>
    </w:p>
    <w:p w14:paraId="78774350">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Oceans with more phytoplankton may appear greener.</w:t>
      </w:r>
    </w:p>
    <w:p w14:paraId="0EB3EC30">
      <w:pPr>
        <w:pStyle w:val="26"/>
        <w:spacing w:line="360" w:lineRule="auto"/>
        <w:jc w:val="left"/>
        <w:textAlignment w:val="center"/>
        <w:rPr>
          <w:rFonts w:ascii="宋体" w:hAnsi="宋体"/>
          <w:color w:val="000000"/>
        </w:rPr>
      </w:pPr>
      <w:r>
        <w:rPr>
          <w:color w:val="000000"/>
        </w:rPr>
        <w:t xml:space="preserve">45. </w:t>
      </w:r>
      <w:r>
        <w:rPr>
          <w:rFonts w:eastAsia="Times New Roman"/>
          <w:color w:val="000000"/>
        </w:rPr>
        <w:t>What is the main purpose of the passage</w:t>
      </w:r>
      <w:r>
        <w:rPr>
          <w:rFonts w:ascii="宋体" w:hAnsi="宋体"/>
          <w:color w:val="000000"/>
        </w:rPr>
        <w:t>？</w:t>
      </w:r>
    </w:p>
    <w:p w14:paraId="137BB3B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To assess the consequences of ocean colour changes</w:t>
      </w:r>
    </w:p>
    <w:p w14:paraId="34CB7E9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To analyse the composition of the ocean food chain</w:t>
      </w:r>
    </w:p>
    <w:p w14:paraId="2EEB3821">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To explain the effects of climate change on oceans</w:t>
      </w:r>
    </w:p>
    <w:p w14:paraId="6F3FC73B">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To introduce a new method to study phytoplankton</w:t>
      </w:r>
    </w:p>
    <w:p w14:paraId="0599D177">
      <w:pPr>
        <w:rPr>
          <w:rFonts w:hint="eastAsia" w:ascii="Times New Roman" w:hAnsi="Times New Roman" w:cs="Times New Roman" w:eastAsiaTheme="minorEastAsia"/>
          <w:color w:val="000000"/>
          <w:szCs w:val="22"/>
          <w:lang w:eastAsia="zh-CN"/>
        </w:rPr>
      </w:pPr>
    </w:p>
    <w:p w14:paraId="73FA728E">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1</w:t>
      </w:r>
    </w:p>
    <w:p w14:paraId="3401B859">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r>
        <w:rPr>
          <w:rFonts w:eastAsia="Times New Roman"/>
          <w:color w:val="000000"/>
        </w:rPr>
        <w:t>In the 1960s</w:t>
      </w:r>
      <w:r>
        <w:rPr>
          <w:rFonts w:ascii="宋体" w:hAnsi="宋体"/>
          <w:color w:val="000000"/>
        </w:rPr>
        <w:t>，</w:t>
      </w:r>
      <w:r>
        <w:rPr>
          <w:rFonts w:eastAsia="Times New Roman"/>
          <w:color w:val="000000"/>
        </w:rPr>
        <w:t>while studying the volcanic history of Yellowstone National Park</w:t>
      </w:r>
      <w:r>
        <w:rPr>
          <w:rFonts w:ascii="宋体" w:hAnsi="宋体"/>
          <w:color w:val="000000"/>
        </w:rPr>
        <w:t>，</w:t>
      </w:r>
      <w:r>
        <w:rPr>
          <w:rFonts w:eastAsia="Times New Roman"/>
          <w:color w:val="000000"/>
        </w:rPr>
        <w:t>Bob Christiansen became puzzled about something that</w:t>
      </w:r>
      <w:r>
        <w:rPr>
          <w:rFonts w:ascii="宋体" w:hAnsi="宋体"/>
          <w:color w:val="000000"/>
        </w:rPr>
        <w:t>，</w:t>
      </w:r>
      <w:r>
        <w:rPr>
          <w:rFonts w:eastAsia="Times New Roman"/>
          <w:color w:val="000000"/>
        </w:rPr>
        <w:t>oddly</w:t>
      </w:r>
      <w:r>
        <w:rPr>
          <w:rFonts w:ascii="宋体" w:hAnsi="宋体"/>
          <w:color w:val="000000"/>
        </w:rPr>
        <w:t>，</w:t>
      </w:r>
      <w:r>
        <w:rPr>
          <w:rFonts w:eastAsia="Times New Roman"/>
          <w:color w:val="000000"/>
        </w:rPr>
        <w:t xml:space="preserve">had not troubled anyone before:he couldn't find the park's volcano. It had been known for a long time that Yellowstone was volcanic in nature </w:t>
      </w:r>
      <w:r>
        <w:rPr>
          <w:rFonts w:ascii="宋体" w:hAnsi="宋体"/>
          <w:color w:val="000000"/>
        </w:rPr>
        <w:t>—</w:t>
      </w:r>
      <w:r>
        <w:rPr>
          <w:rFonts w:eastAsia="Times New Roman"/>
          <w:color w:val="000000"/>
        </w:rPr>
        <w:t xml:space="preserve"> that's what accounted for all its hot springs and other steamy features. But Christiansen couldn't find the Yellowstone volcano anywhere.</w:t>
      </w:r>
    </w:p>
    <w:p w14:paraId="27CD38D3">
      <w:pPr>
        <w:pStyle w:val="26"/>
        <w:spacing w:line="360" w:lineRule="auto"/>
        <w:ind w:firstLine="420"/>
        <w:jc w:val="left"/>
        <w:textAlignment w:val="center"/>
        <w:rPr>
          <w:rFonts w:eastAsia="Times New Roman"/>
          <w:color w:val="000000"/>
        </w:rPr>
      </w:pPr>
      <w:r>
        <w:rPr>
          <w:rFonts w:eastAsia="Times New Roman"/>
          <w:color w:val="000000"/>
        </w:rPr>
        <w:t>Most of us</w:t>
      </w:r>
      <w:r>
        <w:rPr>
          <w:rFonts w:ascii="宋体" w:hAnsi="宋体"/>
          <w:color w:val="000000"/>
        </w:rPr>
        <w:t>，</w:t>
      </w:r>
      <w:r>
        <w:rPr>
          <w:rFonts w:eastAsia="Times New Roman"/>
          <w:color w:val="000000"/>
        </w:rPr>
        <w:t>when we talk about volcanoes</w:t>
      </w:r>
      <w:r>
        <w:rPr>
          <w:rFonts w:ascii="宋体" w:hAnsi="宋体"/>
          <w:color w:val="000000"/>
        </w:rPr>
        <w:t>，</w:t>
      </w:r>
      <w:r>
        <w:rPr>
          <w:rFonts w:eastAsia="Times New Roman"/>
          <w:color w:val="000000"/>
        </w:rPr>
        <w:t>think of the classic cone(</w:t>
      </w:r>
      <w:r>
        <w:rPr>
          <w:rFonts w:ascii="宋体" w:hAnsi="宋体"/>
          <w:color w:val="000000"/>
        </w:rPr>
        <w:t>圆锥体</w:t>
      </w:r>
      <w:r>
        <w:rPr>
          <w:rFonts w:eastAsia="Times New Roman"/>
          <w:color w:val="000000"/>
        </w:rPr>
        <w:t>)shapes of a Fuji or Kilimanjaro</w:t>
      </w:r>
      <w:r>
        <w:rPr>
          <w:rFonts w:ascii="宋体" w:hAnsi="宋体"/>
          <w:color w:val="000000"/>
        </w:rPr>
        <w:t>，</w:t>
      </w:r>
      <w:r>
        <w:rPr>
          <w:rFonts w:eastAsia="Times New Roman"/>
          <w:color w:val="000000"/>
        </w:rPr>
        <w:t>which are created when erupting magma(</w:t>
      </w:r>
      <w:r>
        <w:rPr>
          <w:rFonts w:ascii="宋体" w:hAnsi="宋体"/>
          <w:color w:val="000000"/>
        </w:rPr>
        <w:t>岩浆</w:t>
      </w:r>
      <w:r>
        <w:rPr>
          <w:rFonts w:eastAsia="Times New Roman"/>
          <w:color w:val="000000"/>
        </w:rPr>
        <w:t>)piles up. These can form remarkably quickly. In 1943</w:t>
      </w:r>
      <w:r>
        <w:rPr>
          <w:rFonts w:ascii="宋体" w:hAnsi="宋体"/>
          <w:color w:val="000000"/>
        </w:rPr>
        <w:t>，</w:t>
      </w:r>
      <w:r>
        <w:rPr>
          <w:rFonts w:eastAsia="Times New Roman"/>
          <w:color w:val="000000"/>
        </w:rPr>
        <w:t>a Mexican farmer was surprised to see smoke rising from a small part of his land. In one week he was the confused owner of a cone five hundred feet high. Within two years it had topped out at almost fourteen hundred feet and was more than half a mile across. Altogether there are some ten thousand of these volcanoes on Earth</w:t>
      </w:r>
      <w:r>
        <w:rPr>
          <w:rFonts w:ascii="宋体" w:hAnsi="宋体"/>
          <w:color w:val="000000"/>
        </w:rPr>
        <w:t>，</w:t>
      </w:r>
      <w:r>
        <w:rPr>
          <w:rFonts w:eastAsia="Times New Roman"/>
          <w:color w:val="000000"/>
        </w:rPr>
        <w:t>all but a few hundred of them extinct. There is</w:t>
      </w:r>
      <w:r>
        <w:rPr>
          <w:rFonts w:ascii="宋体" w:hAnsi="宋体"/>
          <w:color w:val="000000"/>
        </w:rPr>
        <w:t>，</w:t>
      </w:r>
      <w:r>
        <w:rPr>
          <w:rFonts w:eastAsia="Times New Roman"/>
          <w:color w:val="000000"/>
        </w:rPr>
        <w:t>however</w:t>
      </w:r>
      <w:r>
        <w:rPr>
          <w:rFonts w:ascii="宋体" w:hAnsi="宋体"/>
          <w:color w:val="000000"/>
        </w:rPr>
        <w:t>，</w:t>
      </w:r>
      <w:r>
        <w:rPr>
          <w:rFonts w:eastAsia="Times New Roman"/>
          <w:color w:val="000000"/>
        </w:rPr>
        <w:t>a second les known type of volcano that doesn't involve mountain building. These are volcanoes so explosive that they burst open in a single big crack</w:t>
      </w:r>
      <w:r>
        <w:rPr>
          <w:rFonts w:ascii="宋体" w:hAnsi="宋体"/>
          <w:color w:val="000000"/>
        </w:rPr>
        <w:t>，</w:t>
      </w:r>
      <w:r>
        <w:rPr>
          <w:rFonts w:eastAsia="Times New Roman"/>
          <w:color w:val="000000"/>
        </w:rPr>
        <w:t>leaving behind a vast hole</w:t>
      </w:r>
      <w:r>
        <w:rPr>
          <w:rFonts w:ascii="宋体" w:hAnsi="宋体"/>
          <w:color w:val="000000"/>
        </w:rPr>
        <w:t>，</w:t>
      </w:r>
      <w:r>
        <w:rPr>
          <w:rFonts w:eastAsia="Times New Roman"/>
          <w:color w:val="000000"/>
        </w:rPr>
        <w:t>the caldera. Yellowstone obviously was of this second type</w:t>
      </w:r>
      <w:r>
        <w:rPr>
          <w:rFonts w:ascii="宋体" w:hAnsi="宋体"/>
          <w:color w:val="000000"/>
        </w:rPr>
        <w:t>，</w:t>
      </w:r>
      <w:r>
        <w:rPr>
          <w:rFonts w:eastAsia="Times New Roman"/>
          <w:color w:val="000000"/>
        </w:rPr>
        <w:t>but Christiansen couldn't find the caldera anywhere.</w:t>
      </w:r>
    </w:p>
    <w:p w14:paraId="09AAC268">
      <w:pPr>
        <w:pStyle w:val="26"/>
        <w:spacing w:line="360" w:lineRule="auto"/>
        <w:ind w:firstLine="420"/>
        <w:jc w:val="left"/>
        <w:textAlignment w:val="center"/>
        <w:rPr>
          <w:rFonts w:eastAsia="Times New Roman"/>
          <w:color w:val="000000"/>
        </w:rPr>
      </w:pPr>
      <w:r>
        <w:rPr>
          <w:rFonts w:eastAsia="Times New Roman"/>
          <w:color w:val="000000"/>
        </w:rPr>
        <w:t>Just at this time NASA decided to test some new high-altitude cameras by taking photographs of Yellowstone. A thoughtful official passed on some of the copies to the park authorities on the assumption that they might make a nice blow-up for one of the visitors' centers. As soon as Christiansen saw the photos</w:t>
      </w:r>
      <w:r>
        <w:rPr>
          <w:rFonts w:ascii="宋体" w:hAnsi="宋体"/>
          <w:color w:val="000000"/>
        </w:rPr>
        <w:t>，</w:t>
      </w:r>
      <w:r>
        <w:rPr>
          <w:rFonts w:eastAsia="Times New Roman"/>
          <w:color w:val="000000"/>
        </w:rPr>
        <w:t>he realized why he had failed to spot the caldera; almost the whole park-2.2 million acres</w:t>
      </w:r>
      <w:r>
        <w:rPr>
          <w:rFonts w:ascii="宋体" w:hAnsi="宋体"/>
          <w:color w:val="000000"/>
        </w:rPr>
        <w:t>—</w:t>
      </w:r>
      <w:r>
        <w:rPr>
          <w:rFonts w:eastAsia="Times New Roman"/>
          <w:color w:val="000000"/>
        </w:rPr>
        <w:t>was caldera. The explosion had left a hole more than forty miles across</w:t>
      </w:r>
      <w:r>
        <w:rPr>
          <w:rFonts w:ascii="宋体" w:hAnsi="宋体"/>
          <w:color w:val="000000"/>
        </w:rPr>
        <w:t>—</w:t>
      </w:r>
      <w:r>
        <w:rPr>
          <w:rFonts w:eastAsia="Times New Roman"/>
          <w:color w:val="000000"/>
        </w:rPr>
        <w:t>much too huge to be seen from anywhere at ground level. At some time in the past Yellowstone must have blown up with a violence far beyond the scale of anything known to humans.</w:t>
      </w:r>
    </w:p>
    <w:p w14:paraId="1BA55CDA">
      <w:pPr>
        <w:pStyle w:val="26"/>
        <w:spacing w:line="360" w:lineRule="auto"/>
        <w:jc w:val="left"/>
        <w:textAlignment w:val="center"/>
        <w:rPr>
          <w:rFonts w:ascii="宋体" w:hAnsi="宋体"/>
          <w:color w:val="000000"/>
        </w:rPr>
      </w:pPr>
      <w:r>
        <w:rPr>
          <w:color w:val="000000"/>
        </w:rPr>
        <w:t xml:space="preserve">58. </w:t>
      </w:r>
      <w:r>
        <w:rPr>
          <w:rFonts w:eastAsia="Times New Roman"/>
          <w:color w:val="000000"/>
        </w:rPr>
        <w:t>What puzzled Christiansen when he was studying Yellowstone</w:t>
      </w:r>
      <w:r>
        <w:rPr>
          <w:rFonts w:ascii="宋体" w:hAnsi="宋体"/>
          <w:color w:val="000000"/>
        </w:rPr>
        <w:t>？</w:t>
      </w:r>
    </w:p>
    <w:p w14:paraId="5008CB8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Its complicated geographical features.</w:t>
      </w:r>
    </w:p>
    <w:p w14:paraId="09902B89">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Its ever-lasting influence on tourism.</w:t>
      </w:r>
    </w:p>
    <w:p w14:paraId="4AC506B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mysterious history of the park.</w:t>
      </w:r>
    </w:p>
    <w:p w14:paraId="17D2798D">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exact location of the volcano.</w:t>
      </w:r>
    </w:p>
    <w:p w14:paraId="560A67BF">
      <w:pPr>
        <w:pStyle w:val="26"/>
        <w:spacing w:line="360" w:lineRule="auto"/>
        <w:jc w:val="left"/>
        <w:textAlignment w:val="center"/>
        <w:rPr>
          <w:rFonts w:ascii="宋体" w:hAnsi="宋体"/>
          <w:color w:val="000000"/>
        </w:rPr>
      </w:pPr>
      <w:r>
        <w:rPr>
          <w:color w:val="000000"/>
        </w:rPr>
        <w:t xml:space="preserve">59. </w:t>
      </w:r>
      <w:r>
        <w:rPr>
          <w:rFonts w:eastAsia="Times New Roman"/>
          <w:color w:val="000000"/>
        </w:rPr>
        <w:t>What does the second-paragraph mainly talk about</w:t>
      </w:r>
      <w:r>
        <w:rPr>
          <w:rFonts w:ascii="宋体" w:hAnsi="宋体"/>
          <w:color w:val="000000"/>
        </w:rPr>
        <w:t>？</w:t>
      </w:r>
    </w:p>
    <w:p w14:paraId="0097530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shapes of volcanoes.</w:t>
      </w:r>
    </w:p>
    <w:p w14:paraId="7D6B561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impacts of volcanoes.</w:t>
      </w:r>
    </w:p>
    <w:p w14:paraId="7929195A">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activities of volcanoes.</w:t>
      </w:r>
    </w:p>
    <w:p w14:paraId="746298AE">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heights of volcanoes.</w:t>
      </w:r>
    </w:p>
    <w:p w14:paraId="351528CC">
      <w:pPr>
        <w:pStyle w:val="26"/>
        <w:spacing w:line="360" w:lineRule="auto"/>
        <w:jc w:val="left"/>
        <w:textAlignment w:val="center"/>
        <w:rPr>
          <w:rFonts w:ascii="宋体" w:hAnsi="宋体"/>
          <w:color w:val="000000"/>
        </w:rPr>
      </w:pPr>
      <w:r>
        <w:rPr>
          <w:color w:val="000000"/>
        </w:rPr>
        <w:t xml:space="preserve">60. </w:t>
      </w:r>
      <w:r>
        <w:rPr>
          <w:rFonts w:eastAsia="Times New Roman"/>
          <w:color w:val="000000"/>
        </w:rPr>
        <w:t>What does the underlined word "blow-up" in the last paragraph most probably mean</w:t>
      </w:r>
      <w:r>
        <w:rPr>
          <w:rFonts w:ascii="宋体" w:hAnsi="宋体"/>
          <w:color w:val="000000"/>
        </w:rPr>
        <w:t>？</w:t>
      </w:r>
    </w:p>
    <w:p w14:paraId="2E4EBC59">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Hot-air balloon.</w:t>
      </w:r>
      <w:r>
        <w:rPr>
          <w:color w:val="000000"/>
        </w:rPr>
        <w:tab/>
      </w:r>
      <w:r>
        <w:rPr>
          <w:color w:val="000000"/>
        </w:rPr>
        <w:t xml:space="preserve">B. </w:t>
      </w:r>
      <w:r>
        <w:rPr>
          <w:rFonts w:eastAsia="Times New Roman"/>
          <w:color w:val="000000"/>
        </w:rPr>
        <w:t>Digital camera.</w:t>
      </w:r>
    </w:p>
    <w:p w14:paraId="65E5E5E9">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Big photograph.</w:t>
      </w:r>
      <w:r>
        <w:rPr>
          <w:color w:val="000000"/>
        </w:rPr>
        <w:tab/>
      </w:r>
      <w:r>
        <w:rPr>
          <w:color w:val="000000"/>
        </w:rPr>
        <w:t xml:space="preserve">D. </w:t>
      </w:r>
      <w:r>
        <w:rPr>
          <w:rFonts w:eastAsia="Times New Roman"/>
          <w:color w:val="000000"/>
        </w:rPr>
        <w:t>Bird's view.</w:t>
      </w:r>
    </w:p>
    <w:p w14:paraId="0CB687D4">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2</w:t>
      </w:r>
    </w:p>
    <w:p w14:paraId="66C5033F">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The most welcome sight on a cold, wet winter night in London is the familiar shape of a London taxi cab approaching with its yellow “for hire” sign shining brightly. That shows it is ready to pick you up. Travelling by taxi in London is not just a way of going from one place to another. It is an experience to be enjoyed and remembered.</w:t>
      </w:r>
    </w:p>
    <w:p w14:paraId="59466DE9">
      <w:pPr>
        <w:spacing w:line="360" w:lineRule="auto"/>
        <w:ind w:firstLine="420"/>
        <w:jc w:val="left"/>
        <w:textAlignment w:val="center"/>
        <w:rPr>
          <w:szCs w:val="21"/>
        </w:rPr>
      </w:pPr>
      <w:r>
        <w:rPr>
          <w:rFonts w:ascii="Times New Roman" w:hAnsi="Times New Roman" w:eastAsia="宋体" w:cs="Times New Roman"/>
          <w:szCs w:val="21"/>
        </w:rPr>
        <w:t>The main reason for this is the drivers, who are called "cabbies." Many of them are true Cockneys. This means they were born in the heart of London and speak their own special dialect(方言) of English. All of them know every street and famous building in the city, and all of them love to talk. A simple twenty-minute Journey across town can become very interesting. You may have a discussion about the government and its leaders or a friendly talk about the driver’s Aunty Nellie! One thing is for sure, it will never be boring. Cabbies know all the latest news about film stars, the Royal Family, government leaders, and popular singers or actors and actresses.</w:t>
      </w:r>
    </w:p>
    <w:p w14:paraId="30563532">
      <w:pPr>
        <w:spacing w:line="360" w:lineRule="auto"/>
        <w:ind w:firstLine="420"/>
        <w:jc w:val="left"/>
        <w:textAlignment w:val="center"/>
        <w:rPr>
          <w:szCs w:val="21"/>
        </w:rPr>
      </w:pPr>
      <w:r>
        <w:rPr>
          <w:rFonts w:ascii="Times New Roman" w:hAnsi="Times New Roman" w:eastAsia="宋体" w:cs="Times New Roman"/>
          <w:szCs w:val="21"/>
        </w:rPr>
        <w:t>They also know the best places to eat, shop and relax. And they can take you straight to any large hotel, department store, theatre or museum. They know the shortest way possible without even looking at a map, because everyone who wants to become a taxi driver must pass a very difficult examination in order to get a license to drive a taxi. The exam is called “The Knowledge.” It is a written test, and in it drivers are asked the shortest way from one place to another. They must take into account the time of day—in rush hour, a longer route(路线) may be quicker—and describe the best way. Moreover they must never forget the one-way streets!</w:t>
      </w:r>
    </w:p>
    <w:p w14:paraId="5DDEB103">
      <w:pPr>
        <w:spacing w:line="360" w:lineRule="auto"/>
        <w:jc w:val="left"/>
        <w:textAlignment w:val="center"/>
        <w:rPr>
          <w:szCs w:val="21"/>
        </w:rPr>
      </w:pPr>
      <w:r>
        <w:rPr>
          <w:rFonts w:ascii="Times New Roman" w:hAnsi="Times New Roman" w:eastAsia="宋体" w:cs="Times New Roman"/>
          <w:szCs w:val="21"/>
        </w:rPr>
        <w:t>21．From what can we tell that someone is a Cockney?</w:t>
      </w:r>
    </w:p>
    <w:p w14:paraId="4C99436A">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A．Their interest.</w:t>
      </w:r>
      <w:r>
        <w:rPr>
          <w:rFonts w:ascii="Times New Roman" w:hAnsi="Times New Roman" w:eastAsia="宋体" w:cs="Times New Roman"/>
          <w:szCs w:val="21"/>
        </w:rPr>
        <w:tab/>
      </w:r>
      <w:r>
        <w:rPr>
          <w:rFonts w:ascii="Times New Roman" w:hAnsi="Times New Roman" w:eastAsia="宋体" w:cs="Times New Roman"/>
          <w:szCs w:val="21"/>
        </w:rPr>
        <w:t>B．Their manners.</w:t>
      </w:r>
      <w:r>
        <w:rPr>
          <w:rFonts w:ascii="Times New Roman" w:hAnsi="Times New Roman" w:eastAsia="宋体" w:cs="Times New Roman"/>
          <w:szCs w:val="21"/>
        </w:rPr>
        <w:tab/>
      </w:r>
      <w:r>
        <w:rPr>
          <w:rFonts w:ascii="Times New Roman" w:hAnsi="Times New Roman" w:eastAsia="宋体" w:cs="Times New Roman"/>
          <w:szCs w:val="21"/>
        </w:rPr>
        <w:t>C．Their speech.</w:t>
      </w:r>
      <w:r>
        <w:rPr>
          <w:rFonts w:ascii="Times New Roman" w:hAnsi="Times New Roman" w:eastAsia="宋体" w:cs="Times New Roman"/>
          <w:szCs w:val="21"/>
        </w:rPr>
        <w:tab/>
      </w:r>
      <w:r>
        <w:rPr>
          <w:rFonts w:ascii="Times New Roman" w:hAnsi="Times New Roman" w:eastAsia="宋体" w:cs="Times New Roman"/>
          <w:szCs w:val="21"/>
        </w:rPr>
        <w:t>D．Their appearance.</w:t>
      </w:r>
    </w:p>
    <w:p w14:paraId="4D578E0F">
      <w:pPr>
        <w:spacing w:line="360" w:lineRule="auto"/>
        <w:jc w:val="left"/>
        <w:textAlignment w:val="center"/>
        <w:rPr>
          <w:szCs w:val="21"/>
        </w:rPr>
      </w:pPr>
      <w:r>
        <w:rPr>
          <w:rFonts w:ascii="Times New Roman" w:hAnsi="Times New Roman" w:eastAsia="宋体" w:cs="Times New Roman"/>
          <w:szCs w:val="21"/>
        </w:rPr>
        <w:t>22．What does the author suggest by mentioning "Aunty Nellie" in paragraph 2?</w:t>
      </w:r>
    </w:p>
    <w:p w14:paraId="65C2A063">
      <w:pPr>
        <w:spacing w:line="360" w:lineRule="auto"/>
        <w:jc w:val="left"/>
        <w:textAlignment w:val="center"/>
        <w:rPr>
          <w:szCs w:val="21"/>
        </w:rPr>
      </w:pPr>
      <w:r>
        <w:rPr>
          <w:rFonts w:ascii="Times New Roman" w:hAnsi="Times New Roman" w:eastAsia="宋体" w:cs="Times New Roman"/>
          <w:szCs w:val="21"/>
        </w:rPr>
        <w:t>A．Passengers are full of curiosity.</w:t>
      </w:r>
    </w:p>
    <w:p w14:paraId="3C7F6674">
      <w:pPr>
        <w:spacing w:line="360" w:lineRule="auto"/>
        <w:jc w:val="left"/>
        <w:textAlignment w:val="center"/>
        <w:rPr>
          <w:szCs w:val="21"/>
        </w:rPr>
      </w:pPr>
      <w:r>
        <w:rPr>
          <w:rFonts w:ascii="Times New Roman" w:hAnsi="Times New Roman" w:eastAsia="宋体" w:cs="Times New Roman"/>
          <w:szCs w:val="21"/>
        </w:rPr>
        <w:t>B．Cabbies’ topics are wide-ranging.</w:t>
      </w:r>
    </w:p>
    <w:p w14:paraId="6C049B60">
      <w:pPr>
        <w:spacing w:line="360" w:lineRule="auto"/>
        <w:jc w:val="left"/>
        <w:textAlignment w:val="center"/>
        <w:rPr>
          <w:szCs w:val="21"/>
        </w:rPr>
      </w:pPr>
      <w:r>
        <w:rPr>
          <w:rFonts w:ascii="Times New Roman" w:hAnsi="Times New Roman" w:eastAsia="宋体" w:cs="Times New Roman"/>
          <w:szCs w:val="21"/>
        </w:rPr>
        <w:t>C．Aunty Nellie is popular in London.</w:t>
      </w:r>
    </w:p>
    <w:p w14:paraId="18792E1D">
      <w:pPr>
        <w:spacing w:line="360" w:lineRule="auto"/>
        <w:jc w:val="left"/>
        <w:textAlignment w:val="center"/>
        <w:rPr>
          <w:szCs w:val="21"/>
        </w:rPr>
      </w:pPr>
      <w:r>
        <w:rPr>
          <w:rFonts w:ascii="Times New Roman" w:hAnsi="Times New Roman" w:eastAsia="宋体" w:cs="Times New Roman"/>
          <w:szCs w:val="21"/>
        </w:rPr>
        <w:t>D．Londoners are friendly to each other.</w:t>
      </w:r>
    </w:p>
    <w:p w14:paraId="3561EC03">
      <w:pPr>
        <w:spacing w:line="360" w:lineRule="auto"/>
        <w:jc w:val="left"/>
        <w:textAlignment w:val="center"/>
        <w:rPr>
          <w:szCs w:val="21"/>
        </w:rPr>
      </w:pPr>
      <w:r>
        <w:rPr>
          <w:rFonts w:ascii="Times New Roman" w:hAnsi="Times New Roman" w:eastAsia="宋体" w:cs="Times New Roman"/>
          <w:szCs w:val="21"/>
        </w:rPr>
        <w:t>23．What is the purpose of "The Knowledge"?</w:t>
      </w:r>
    </w:p>
    <w:p w14:paraId="036E137F">
      <w:pPr>
        <w:tabs>
          <w:tab w:val="left" w:pos="4156"/>
        </w:tabs>
        <w:spacing w:line="360" w:lineRule="auto"/>
        <w:jc w:val="left"/>
        <w:textAlignment w:val="center"/>
        <w:rPr>
          <w:szCs w:val="21"/>
        </w:rPr>
      </w:pPr>
      <w:r>
        <w:rPr>
          <w:rFonts w:ascii="Times New Roman" w:hAnsi="Times New Roman" w:eastAsia="宋体" w:cs="Times New Roman"/>
          <w:szCs w:val="21"/>
        </w:rPr>
        <w:t>A．To qualify one to drive a taxi.</w:t>
      </w:r>
      <w:r>
        <w:rPr>
          <w:rFonts w:ascii="Times New Roman" w:hAnsi="Times New Roman" w:eastAsia="宋体" w:cs="Times New Roman"/>
          <w:szCs w:val="21"/>
        </w:rPr>
        <w:tab/>
      </w:r>
      <w:r>
        <w:rPr>
          <w:rFonts w:ascii="Times New Roman" w:hAnsi="Times New Roman" w:eastAsia="宋体" w:cs="Times New Roman"/>
          <w:szCs w:val="21"/>
        </w:rPr>
        <w:t>B．To assess one’s driving skills.</w:t>
      </w:r>
    </w:p>
    <w:p w14:paraId="6D57381D">
      <w:pPr>
        <w:tabs>
          <w:tab w:val="left" w:pos="4156"/>
        </w:tabs>
        <w:spacing w:line="360" w:lineRule="auto"/>
        <w:jc w:val="left"/>
        <w:textAlignment w:val="center"/>
        <w:rPr>
          <w:szCs w:val="21"/>
        </w:rPr>
      </w:pPr>
      <w:r>
        <w:rPr>
          <w:rFonts w:ascii="Times New Roman" w:hAnsi="Times New Roman" w:eastAsia="宋体" w:cs="Times New Roman"/>
          <w:szCs w:val="21"/>
        </w:rPr>
        <w:t>C．To test drivers’ ability to write.</w:t>
      </w:r>
      <w:r>
        <w:rPr>
          <w:rFonts w:ascii="Times New Roman" w:hAnsi="Times New Roman" w:eastAsia="宋体" w:cs="Times New Roman"/>
          <w:szCs w:val="21"/>
        </w:rPr>
        <w:tab/>
      </w:r>
      <w:r>
        <w:rPr>
          <w:rFonts w:ascii="Times New Roman" w:hAnsi="Times New Roman" w:eastAsia="宋体" w:cs="Times New Roman"/>
          <w:szCs w:val="21"/>
        </w:rPr>
        <w:t>D．To check taxi drivers memory.</w:t>
      </w:r>
    </w:p>
    <w:p w14:paraId="1DBE0C38">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3</w:t>
      </w:r>
    </w:p>
    <w:p w14:paraId="7BAC08B2">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This month millions of American kids can forget about classroom bells and set off for grandparents’ homes, sleep-away camps and life guard stands. But summer vacation hasn’t always been a birth right of U.S. school children. Before the Civil War, schools operated on one of two calendars(日历), neither of which included a summer vacation. Rural(农村的) schooling was divided into summer and winter terms, leaving kids free to help with the farm work in the spring planting and fall harvest seasons. Urban students, meanwhile, regularly had as many as 48 weeks of study a year, with one break per quarter.</w:t>
      </w:r>
    </w:p>
    <w:p w14:paraId="09105C81">
      <w:pPr>
        <w:spacing w:line="360" w:lineRule="auto"/>
        <w:ind w:firstLine="420"/>
        <w:jc w:val="left"/>
        <w:textAlignment w:val="center"/>
        <w:rPr>
          <w:szCs w:val="21"/>
        </w:rPr>
      </w:pPr>
      <w:r>
        <w:rPr>
          <w:rFonts w:ascii="Times New Roman" w:hAnsi="Times New Roman" w:eastAsia="宋体" w:cs="Times New Roman"/>
          <w:szCs w:val="21"/>
        </w:rPr>
        <w:t>In the 1840s, however, educational reformers like Horace Mann moved to combine the two calendars out of concern that rural schooling was not enough and that overusing of young minds could lead to nervous disorders. Summer appeared as the obvious time for a break：it offered a rest for teachers, fit in the farming calendar and reduced doctors’ concern that packing students into hot classrooms would promote the spread of disease.</w:t>
      </w:r>
    </w:p>
    <w:p w14:paraId="69491649">
      <w:pPr>
        <w:spacing w:line="360" w:lineRule="auto"/>
        <w:ind w:firstLine="420"/>
        <w:jc w:val="left"/>
        <w:textAlignment w:val="center"/>
        <w:rPr>
          <w:szCs w:val="21"/>
        </w:rPr>
      </w:pPr>
      <w:r>
        <w:rPr>
          <w:rFonts w:ascii="Times New Roman" w:hAnsi="Times New Roman" w:eastAsia="宋体" w:cs="Times New Roman"/>
          <w:szCs w:val="21"/>
        </w:rPr>
        <w:t>But people’s opinion about the modern U.S. school year, which averages 180 days, is still divided. Some experts say its pleasant but lazy summer break, which took hold in the early 20th century, is one of the reasons math skills and graduation rates of U.S. high schoolers ranked well below average in two international education reports published in 2007. Others insist that with children under increasing pressure to devote their downtime to internships(实习) or study, there’s still room for an institution that protects the lazy days of childhood.</w:t>
      </w:r>
    </w:p>
    <w:p w14:paraId="674DEA20">
      <w:pPr>
        <w:spacing w:line="360" w:lineRule="auto"/>
        <w:jc w:val="left"/>
        <w:textAlignment w:val="center"/>
        <w:rPr>
          <w:szCs w:val="21"/>
        </w:rPr>
      </w:pPr>
      <w:r>
        <w:rPr>
          <w:rFonts w:ascii="Times New Roman" w:hAnsi="Times New Roman" w:eastAsia="宋体" w:cs="Times New Roman"/>
          <w:szCs w:val="21"/>
        </w:rPr>
        <w:t>24．What did the rural school calendar before the Civil War allow children to do?</w:t>
      </w:r>
    </w:p>
    <w:p w14:paraId="4D0A7128">
      <w:pPr>
        <w:spacing w:line="360" w:lineRule="auto"/>
        <w:jc w:val="left"/>
        <w:textAlignment w:val="center"/>
        <w:rPr>
          <w:szCs w:val="21"/>
        </w:rPr>
      </w:pPr>
      <w:r>
        <w:rPr>
          <w:rFonts w:ascii="Times New Roman" w:hAnsi="Times New Roman" w:eastAsia="宋体" w:cs="Times New Roman"/>
          <w:szCs w:val="21"/>
        </w:rPr>
        <w:t>A．Enjoy a summer vacation.</w:t>
      </w:r>
    </w:p>
    <w:p w14:paraId="24F84135">
      <w:pPr>
        <w:spacing w:line="360" w:lineRule="auto"/>
        <w:jc w:val="left"/>
        <w:textAlignment w:val="center"/>
        <w:rPr>
          <w:szCs w:val="21"/>
        </w:rPr>
      </w:pPr>
      <w:r>
        <w:rPr>
          <w:rFonts w:ascii="Times New Roman" w:hAnsi="Times New Roman" w:eastAsia="宋体" w:cs="Times New Roman"/>
          <w:szCs w:val="21"/>
        </w:rPr>
        <w:t>B．Take a break each quarter.</w:t>
      </w:r>
    </w:p>
    <w:p w14:paraId="738863D3">
      <w:pPr>
        <w:spacing w:line="360" w:lineRule="auto"/>
        <w:jc w:val="left"/>
        <w:textAlignment w:val="center"/>
        <w:rPr>
          <w:szCs w:val="21"/>
        </w:rPr>
      </w:pPr>
      <w:r>
        <w:rPr>
          <w:rFonts w:ascii="Times New Roman" w:hAnsi="Times New Roman" w:eastAsia="宋体" w:cs="Times New Roman"/>
          <w:szCs w:val="21"/>
        </w:rPr>
        <w:t>C．Have 48 weeks of study a year.</w:t>
      </w:r>
    </w:p>
    <w:p w14:paraId="512BEC7C">
      <w:pPr>
        <w:spacing w:line="360" w:lineRule="auto"/>
        <w:jc w:val="left"/>
        <w:textAlignment w:val="center"/>
        <w:rPr>
          <w:szCs w:val="21"/>
        </w:rPr>
      </w:pPr>
      <w:r>
        <w:rPr>
          <w:rFonts w:ascii="Times New Roman" w:hAnsi="Times New Roman" w:eastAsia="宋体" w:cs="Times New Roman"/>
          <w:szCs w:val="21"/>
        </w:rPr>
        <w:t>D．Assist their parents with farm work.</w:t>
      </w:r>
    </w:p>
    <w:p w14:paraId="06E7B69E">
      <w:pPr>
        <w:spacing w:line="360" w:lineRule="auto"/>
        <w:jc w:val="left"/>
        <w:textAlignment w:val="center"/>
        <w:rPr>
          <w:szCs w:val="21"/>
        </w:rPr>
      </w:pPr>
      <w:r>
        <w:rPr>
          <w:rFonts w:ascii="Times New Roman" w:hAnsi="Times New Roman" w:eastAsia="宋体" w:cs="Times New Roman"/>
          <w:szCs w:val="21"/>
        </w:rPr>
        <w:t>25．What did the educational reformers do in the 1840s?</w:t>
      </w:r>
    </w:p>
    <w:p w14:paraId="57F9E861">
      <w:pPr>
        <w:spacing w:line="360" w:lineRule="auto"/>
        <w:jc w:val="left"/>
        <w:textAlignment w:val="center"/>
        <w:rPr>
          <w:szCs w:val="21"/>
        </w:rPr>
      </w:pPr>
      <w:r>
        <w:rPr>
          <w:rFonts w:ascii="Times New Roman" w:hAnsi="Times New Roman" w:eastAsia="宋体" w:cs="Times New Roman"/>
          <w:szCs w:val="21"/>
        </w:rPr>
        <w:t>A．They introduced summer vacation.</w:t>
      </w:r>
    </w:p>
    <w:p w14:paraId="3C5BF459">
      <w:pPr>
        <w:spacing w:line="360" w:lineRule="auto"/>
        <w:jc w:val="left"/>
        <w:textAlignment w:val="center"/>
        <w:rPr>
          <w:szCs w:val="21"/>
        </w:rPr>
      </w:pPr>
      <w:r>
        <w:rPr>
          <w:rFonts w:ascii="Times New Roman" w:hAnsi="Times New Roman" w:eastAsia="宋体" w:cs="Times New Roman"/>
          <w:szCs w:val="21"/>
        </w:rPr>
        <w:t>B．They shortened rural school terms.</w:t>
      </w:r>
    </w:p>
    <w:p w14:paraId="72DA64DD">
      <w:pPr>
        <w:spacing w:line="360" w:lineRule="auto"/>
        <w:jc w:val="left"/>
        <w:textAlignment w:val="center"/>
        <w:rPr>
          <w:szCs w:val="21"/>
        </w:rPr>
      </w:pPr>
      <w:r>
        <w:rPr>
          <w:rFonts w:ascii="Times New Roman" w:hAnsi="Times New Roman" w:eastAsia="宋体" w:cs="Times New Roman"/>
          <w:szCs w:val="21"/>
        </w:rPr>
        <w:t>C．They promoted the study of farming.</w:t>
      </w:r>
    </w:p>
    <w:p w14:paraId="5A27BABA">
      <w:pPr>
        <w:spacing w:line="360" w:lineRule="auto"/>
        <w:jc w:val="left"/>
        <w:textAlignment w:val="center"/>
        <w:rPr>
          <w:szCs w:val="21"/>
        </w:rPr>
      </w:pPr>
      <w:r>
        <w:rPr>
          <w:rFonts w:ascii="Times New Roman" w:hAnsi="Times New Roman" w:eastAsia="宋体" w:cs="Times New Roman"/>
          <w:szCs w:val="21"/>
        </w:rPr>
        <w:t>D．They advocated higher pay for teachers.</w:t>
      </w:r>
    </w:p>
    <w:p w14:paraId="20182B8A">
      <w:pPr>
        <w:spacing w:line="360" w:lineRule="auto"/>
        <w:jc w:val="left"/>
        <w:textAlignment w:val="center"/>
        <w:rPr>
          <w:szCs w:val="21"/>
        </w:rPr>
      </w:pPr>
      <w:r>
        <w:rPr>
          <w:rFonts w:ascii="Times New Roman" w:hAnsi="Times New Roman" w:eastAsia="宋体" w:cs="Times New Roman"/>
          <w:szCs w:val="21"/>
        </w:rPr>
        <w:t>26．Why are some people unhappy about the modern U.S. school year?</w:t>
      </w:r>
    </w:p>
    <w:p w14:paraId="5BF6AD68">
      <w:pPr>
        <w:tabs>
          <w:tab w:val="left" w:pos="4156"/>
        </w:tabs>
        <w:spacing w:line="360" w:lineRule="auto"/>
        <w:jc w:val="left"/>
        <w:textAlignment w:val="center"/>
        <w:rPr>
          <w:szCs w:val="21"/>
        </w:rPr>
      </w:pPr>
      <w:r>
        <w:rPr>
          <w:rFonts w:ascii="Times New Roman" w:hAnsi="Times New Roman" w:eastAsia="宋体" w:cs="Times New Roman"/>
          <w:szCs w:val="21"/>
        </w:rPr>
        <w:t>A．It pushes the teachers too hard.</w:t>
      </w:r>
      <w:r>
        <w:rPr>
          <w:rFonts w:ascii="Times New Roman" w:hAnsi="Times New Roman" w:eastAsia="宋体" w:cs="Times New Roman"/>
          <w:szCs w:val="21"/>
        </w:rPr>
        <w:tab/>
      </w:r>
      <w:r>
        <w:rPr>
          <w:rFonts w:ascii="Times New Roman" w:hAnsi="Times New Roman" w:eastAsia="宋体" w:cs="Times New Roman"/>
          <w:szCs w:val="21"/>
        </w:rPr>
        <w:t>B．It reduces the quality of education.</w:t>
      </w:r>
    </w:p>
    <w:p w14:paraId="0A80F9A0">
      <w:pPr>
        <w:tabs>
          <w:tab w:val="left" w:pos="4156"/>
        </w:tabs>
        <w:spacing w:line="360" w:lineRule="auto"/>
        <w:jc w:val="left"/>
        <w:textAlignment w:val="center"/>
        <w:rPr>
          <w:szCs w:val="21"/>
        </w:rPr>
      </w:pPr>
      <w:r>
        <w:rPr>
          <w:rFonts w:ascii="Times New Roman" w:hAnsi="Times New Roman" w:eastAsia="宋体" w:cs="Times New Roman"/>
          <w:szCs w:val="21"/>
        </w:rPr>
        <w:t>C．It ignores science instruction.</w:t>
      </w:r>
      <w:r>
        <w:rPr>
          <w:rFonts w:ascii="Times New Roman" w:hAnsi="Times New Roman" w:eastAsia="宋体" w:cs="Times New Roman"/>
          <w:szCs w:val="21"/>
        </w:rPr>
        <w:tab/>
      </w:r>
      <w:r>
        <w:rPr>
          <w:rFonts w:ascii="Times New Roman" w:hAnsi="Times New Roman" w:eastAsia="宋体" w:cs="Times New Roman"/>
          <w:szCs w:val="21"/>
        </w:rPr>
        <w:t>D．It includes no time for internships.</w:t>
      </w:r>
    </w:p>
    <w:p w14:paraId="1687E284">
      <w:pPr>
        <w:rPr>
          <w:rFonts w:hint="eastAsia" w:ascii="Times New Roman" w:hAnsi="Times New Roman" w:cs="Times New Roman" w:eastAsiaTheme="minorEastAsia"/>
          <w:color w:val="000000"/>
          <w:szCs w:val="22"/>
          <w:lang w:eastAsia="zh-CN"/>
        </w:rPr>
      </w:pPr>
    </w:p>
    <w:p w14:paraId="7D3B97E3">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4</w:t>
      </w:r>
    </w:p>
    <w:p w14:paraId="532EA26F">
      <w:pPr>
        <w:pStyle w:val="26"/>
        <w:spacing w:line="360" w:lineRule="auto"/>
        <w:ind w:firstLine="420"/>
        <w:jc w:val="left"/>
        <w:textAlignment w:val="center"/>
        <w:rPr>
          <w:rFonts w:eastAsia="Times New Roman"/>
          <w:color w:val="000000"/>
        </w:rPr>
      </w:pPr>
      <w:r>
        <w:rPr>
          <w:rFonts w:hint="eastAsia" w:eastAsia="Times New Roman"/>
          <w:color w:val="0000FF"/>
        </w:rPr>
        <w:t>【2019年</w:t>
      </w:r>
      <w:r>
        <w:rPr>
          <w:rFonts w:hint="eastAsia"/>
          <w:color w:val="0000FF"/>
        </w:rPr>
        <w:t>天津</w:t>
      </w:r>
      <w:r>
        <w:rPr>
          <w:rFonts w:hint="eastAsia" w:eastAsia="Times New Roman"/>
          <w:color w:val="0000FF"/>
        </w:rPr>
        <w:t>卷】</w:t>
      </w:r>
      <w:r>
        <w:rPr>
          <w:rFonts w:eastAsia="Times New Roman"/>
          <w:color w:val="000000"/>
        </w:rPr>
        <w:t>How does an ecosystem</w:t>
      </w:r>
      <w:r>
        <w:rPr>
          <w:rFonts w:ascii="宋体" w:hAnsi="宋体"/>
          <w:color w:val="000000"/>
        </w:rPr>
        <w:t>（生态系统）</w:t>
      </w:r>
      <w:r>
        <w:rPr>
          <w:rFonts w:eastAsia="Times New Roman"/>
          <w:color w:val="000000"/>
        </w:rPr>
        <w:t>work</w:t>
      </w:r>
      <w:r>
        <w:rPr>
          <w:rFonts w:ascii="宋体" w:hAnsi="宋体"/>
          <w:color w:val="000000"/>
        </w:rPr>
        <w:t>？</w:t>
      </w:r>
      <w:r>
        <w:rPr>
          <w:rFonts w:eastAsia="Times New Roman"/>
          <w:color w:val="000000"/>
        </w:rPr>
        <w:t>What makes the populations of different species the way they are</w:t>
      </w:r>
      <w:r>
        <w:rPr>
          <w:rFonts w:ascii="宋体" w:hAnsi="宋体"/>
          <w:color w:val="000000"/>
        </w:rPr>
        <w:t>？</w:t>
      </w:r>
      <w:r>
        <w:rPr>
          <w:rFonts w:eastAsia="Times New Roman"/>
          <w:color w:val="000000"/>
        </w:rPr>
        <w:t>Why are there so many flies and so few wolves</w:t>
      </w:r>
      <w:r>
        <w:rPr>
          <w:rFonts w:ascii="宋体" w:hAnsi="宋体"/>
          <w:color w:val="000000"/>
        </w:rPr>
        <w:t>？</w:t>
      </w:r>
      <w:r>
        <w:rPr>
          <w:rFonts w:eastAsia="Times New Roman"/>
          <w:color w:val="000000"/>
        </w:rPr>
        <w:t>To find an answer</w:t>
      </w:r>
      <w:r>
        <w:rPr>
          <w:rFonts w:ascii="宋体" w:hAnsi="宋体"/>
          <w:color w:val="000000"/>
        </w:rPr>
        <w:t>，</w:t>
      </w:r>
      <w:r>
        <w:rPr>
          <w:rFonts w:eastAsia="Times New Roman"/>
          <w:color w:val="000000"/>
        </w:rPr>
        <w:t>scientists have built mathematical models of food webs</w:t>
      </w:r>
      <w:r>
        <w:rPr>
          <w:rFonts w:ascii="宋体" w:hAnsi="宋体"/>
          <w:color w:val="000000"/>
        </w:rPr>
        <w:t>，</w:t>
      </w:r>
      <w:r>
        <w:rPr>
          <w:rFonts w:eastAsia="Times New Roman"/>
          <w:color w:val="000000"/>
        </w:rPr>
        <w:t>noting who eats whom and how much each one eats.</w:t>
      </w:r>
    </w:p>
    <w:p w14:paraId="5DAC5281">
      <w:pPr>
        <w:pStyle w:val="26"/>
        <w:spacing w:line="360" w:lineRule="auto"/>
        <w:ind w:firstLine="420"/>
        <w:jc w:val="left"/>
        <w:textAlignment w:val="center"/>
        <w:rPr>
          <w:rFonts w:eastAsia="Times New Roman"/>
          <w:color w:val="000000"/>
        </w:rPr>
      </w:pPr>
      <w:r>
        <w:rPr>
          <w:rFonts w:eastAsia="Times New Roman"/>
          <w:color w:val="000000"/>
        </w:rPr>
        <w:t>With such models</w:t>
      </w:r>
      <w:r>
        <w:rPr>
          <w:rFonts w:ascii="宋体" w:hAnsi="宋体"/>
          <w:color w:val="000000"/>
        </w:rPr>
        <w:t>，</w:t>
      </w:r>
      <w:r>
        <w:rPr>
          <w:rFonts w:eastAsia="Times New Roman"/>
          <w:color w:val="000000"/>
        </w:rPr>
        <w:t>scientists have found out some key principles operating in food webs. Most food webs</w:t>
      </w:r>
      <w:r>
        <w:rPr>
          <w:rFonts w:ascii="宋体" w:hAnsi="宋体"/>
          <w:color w:val="000000"/>
        </w:rPr>
        <w:t>，</w:t>
      </w:r>
      <w:r>
        <w:rPr>
          <w:rFonts w:eastAsia="Times New Roman"/>
          <w:color w:val="000000"/>
        </w:rPr>
        <w:t>for instance</w:t>
      </w:r>
      <w:r>
        <w:rPr>
          <w:rFonts w:ascii="宋体" w:hAnsi="宋体"/>
          <w:color w:val="000000"/>
        </w:rPr>
        <w:t>，</w:t>
      </w:r>
      <w:r>
        <w:rPr>
          <w:rFonts w:eastAsia="Times New Roman"/>
          <w:color w:val="000000"/>
        </w:rPr>
        <w:t>consist of many weak links rather than a few strong ones. When a predator</w:t>
      </w:r>
      <w:r>
        <w:rPr>
          <w:rFonts w:ascii="宋体" w:hAnsi="宋体"/>
          <w:color w:val="000000"/>
        </w:rPr>
        <w:t>（掠食动物）</w:t>
      </w:r>
      <w:r>
        <w:rPr>
          <w:rFonts w:eastAsia="Times New Roman"/>
          <w:color w:val="000000"/>
        </w:rPr>
        <w:t>always eats huge numbers of a single prey</w:t>
      </w:r>
      <w:r>
        <w:rPr>
          <w:rFonts w:ascii="宋体" w:hAnsi="宋体"/>
          <w:color w:val="000000"/>
        </w:rPr>
        <w:t>（猎物），</w:t>
      </w:r>
      <w:r>
        <w:rPr>
          <w:rFonts w:eastAsia="Times New Roman"/>
          <w:color w:val="000000"/>
        </w:rPr>
        <w:t>the two species are strongly linked</w:t>
      </w:r>
      <w:r>
        <w:rPr>
          <w:rFonts w:ascii="宋体" w:hAnsi="宋体"/>
          <w:color w:val="000000"/>
        </w:rPr>
        <w:t>；</w:t>
      </w:r>
      <w:r>
        <w:rPr>
          <w:rFonts w:eastAsia="Times New Roman"/>
          <w:color w:val="000000"/>
        </w:rPr>
        <w:t>when a predator lives on various species</w:t>
      </w:r>
      <w:r>
        <w:rPr>
          <w:rFonts w:ascii="宋体" w:hAnsi="宋体"/>
          <w:color w:val="000000"/>
        </w:rPr>
        <w:t>，</w:t>
      </w:r>
      <w:r>
        <w:rPr>
          <w:rFonts w:eastAsia="Times New Roman"/>
          <w:color w:val="000000"/>
        </w:rPr>
        <w:t>they are weakly linked. Food webs may be dominated by many weak links because that arrangement is more stable over the long term. If a predator can eat several species</w:t>
      </w:r>
      <w:r>
        <w:rPr>
          <w:rFonts w:ascii="宋体" w:hAnsi="宋体"/>
          <w:color w:val="000000"/>
        </w:rPr>
        <w:t>，</w:t>
      </w:r>
      <w:r>
        <w:rPr>
          <w:rFonts w:eastAsia="Times New Roman"/>
          <w:color w:val="000000"/>
        </w:rPr>
        <w:t>it can survive the extinction</w:t>
      </w:r>
      <w:r>
        <w:rPr>
          <w:rFonts w:ascii="宋体" w:hAnsi="宋体"/>
          <w:color w:val="000000"/>
        </w:rPr>
        <w:t>（灭绝）</w:t>
      </w:r>
      <w:r>
        <w:rPr>
          <w:rFonts w:eastAsia="Times New Roman"/>
          <w:color w:val="000000"/>
        </w:rPr>
        <w:t>of one of them. And if a predator can move on to another species that is easier to find when a prey species becomes rare</w:t>
      </w:r>
      <w:r>
        <w:rPr>
          <w:rFonts w:ascii="宋体" w:hAnsi="宋体"/>
          <w:color w:val="000000"/>
        </w:rPr>
        <w:t>，</w:t>
      </w:r>
      <w:r>
        <w:rPr>
          <w:rFonts w:eastAsia="Times New Roman"/>
          <w:color w:val="000000"/>
        </w:rPr>
        <w:t>the switch allows the original prey to recover. The weak links may thus keep species from driving one another to extinction.</w:t>
      </w:r>
    </w:p>
    <w:p w14:paraId="11A707FA">
      <w:pPr>
        <w:pStyle w:val="26"/>
        <w:spacing w:line="360" w:lineRule="auto"/>
        <w:ind w:firstLine="420"/>
        <w:jc w:val="left"/>
        <w:textAlignment w:val="center"/>
        <w:rPr>
          <w:rFonts w:eastAsia="Times New Roman"/>
          <w:color w:val="000000"/>
        </w:rPr>
      </w:pPr>
      <w:r>
        <w:rPr>
          <w:rFonts w:eastAsia="Times New Roman"/>
          <w:color w:val="000000"/>
        </w:rPr>
        <w:t>Mathematical models have also revealed that food webs may be unstable</w:t>
      </w:r>
      <w:r>
        <w:rPr>
          <w:rFonts w:ascii="宋体" w:hAnsi="宋体"/>
          <w:color w:val="000000"/>
        </w:rPr>
        <w:t>，</w:t>
      </w:r>
      <w:r>
        <w:rPr>
          <w:rFonts w:eastAsia="Times New Roman"/>
          <w:color w:val="000000"/>
        </w:rPr>
        <w:t>where small changes of top predators can lead to big effects throughout entire ecosystems. In the 1960s</w:t>
      </w:r>
      <w:r>
        <w:rPr>
          <w:rFonts w:ascii="宋体" w:hAnsi="宋体"/>
          <w:color w:val="000000"/>
        </w:rPr>
        <w:t>，</w:t>
      </w:r>
      <w:r>
        <w:rPr>
          <w:rFonts w:eastAsia="Times New Roman"/>
          <w:color w:val="000000"/>
        </w:rPr>
        <w:t>scientists proposed that predators at the top of a food web had a surprising amount of control over the size of populations of other species---including species they did not directly attack.</w:t>
      </w:r>
    </w:p>
    <w:p w14:paraId="361D033E">
      <w:pPr>
        <w:pStyle w:val="26"/>
        <w:spacing w:line="360" w:lineRule="auto"/>
        <w:ind w:firstLine="420"/>
        <w:jc w:val="left"/>
        <w:textAlignment w:val="center"/>
        <w:rPr>
          <w:rFonts w:eastAsia="Times New Roman"/>
          <w:color w:val="000000"/>
        </w:rPr>
      </w:pPr>
      <w:r>
        <w:rPr>
          <w:rFonts w:eastAsia="Times New Roman"/>
          <w:color w:val="000000"/>
        </w:rPr>
        <w:t>And unplanned human activities have proved the idea of top-down control by top predators to be true. In the ocean</w:t>
      </w:r>
      <w:r>
        <w:rPr>
          <w:rFonts w:ascii="宋体" w:hAnsi="宋体"/>
          <w:color w:val="000000"/>
        </w:rPr>
        <w:t>，</w:t>
      </w:r>
      <w:r>
        <w:rPr>
          <w:rFonts w:eastAsia="Times New Roman"/>
          <w:color w:val="000000"/>
        </w:rPr>
        <w:t>we fished for top predators such as cod on an industrial scale</w:t>
      </w:r>
      <w:r>
        <w:rPr>
          <w:rFonts w:ascii="宋体" w:hAnsi="宋体"/>
          <w:color w:val="000000"/>
        </w:rPr>
        <w:t>，</w:t>
      </w:r>
      <w:r>
        <w:rPr>
          <w:rFonts w:eastAsia="Times New Roman"/>
          <w:color w:val="000000"/>
        </w:rPr>
        <w:t>while on land</w:t>
      </w:r>
      <w:r>
        <w:rPr>
          <w:rFonts w:ascii="宋体" w:hAnsi="宋体"/>
          <w:color w:val="000000"/>
        </w:rPr>
        <w:t>，</w:t>
      </w:r>
      <w:r>
        <w:rPr>
          <w:rFonts w:eastAsia="Times New Roman"/>
          <w:color w:val="000000"/>
        </w:rPr>
        <w:t>we killed off large predators such as wolves. These actions have greatly affected the ecological balance.</w:t>
      </w:r>
    </w:p>
    <w:p w14:paraId="6977B317">
      <w:pPr>
        <w:pStyle w:val="26"/>
        <w:spacing w:line="360" w:lineRule="auto"/>
        <w:ind w:firstLine="420"/>
        <w:jc w:val="left"/>
        <w:textAlignment w:val="center"/>
        <w:rPr>
          <w:rFonts w:eastAsia="Times New Roman"/>
          <w:color w:val="000000"/>
        </w:rPr>
      </w:pPr>
      <w:r>
        <w:rPr>
          <w:rFonts w:eastAsia="Times New Roman"/>
          <w:color w:val="000000"/>
        </w:rPr>
        <w:t>Scientists have built an early-warning system based on mathematical models. Ideally</w:t>
      </w:r>
      <w:r>
        <w:rPr>
          <w:rFonts w:ascii="宋体" w:hAnsi="宋体"/>
          <w:color w:val="000000"/>
        </w:rPr>
        <w:t>，</w:t>
      </w:r>
      <w:r>
        <w:rPr>
          <w:rFonts w:eastAsia="Times New Roman"/>
          <w:color w:val="000000"/>
        </w:rPr>
        <w:t>the system would tell us when to adapt human activities that are pushing an ecosystem toward a breakdown or would even allow us to pull an ecosystem back from the borderline. Prevention is key</w:t>
      </w:r>
      <w:r>
        <w:rPr>
          <w:rFonts w:ascii="宋体" w:hAnsi="宋体"/>
          <w:color w:val="000000"/>
        </w:rPr>
        <w:t>，</w:t>
      </w:r>
      <w:r>
        <w:rPr>
          <w:rFonts w:eastAsia="Times New Roman"/>
          <w:color w:val="000000"/>
        </w:rPr>
        <w:t>scientists says because once ecosystems pass their tipping point</w:t>
      </w:r>
      <w:r>
        <w:rPr>
          <w:rFonts w:ascii="宋体" w:hAnsi="宋体"/>
          <w:color w:val="000000"/>
        </w:rPr>
        <w:t>（临界点），</w:t>
      </w:r>
      <w:r>
        <w:rPr>
          <w:rFonts w:eastAsia="Times New Roman"/>
          <w:color w:val="000000"/>
        </w:rPr>
        <w:t>it is remarkably difficult for them to return.</w:t>
      </w:r>
    </w:p>
    <w:p w14:paraId="398C03DF">
      <w:pPr>
        <w:pStyle w:val="26"/>
        <w:spacing w:line="360" w:lineRule="auto"/>
        <w:jc w:val="left"/>
        <w:textAlignment w:val="center"/>
        <w:rPr>
          <w:rFonts w:ascii="宋体" w:hAnsi="宋体"/>
          <w:color w:val="000000"/>
        </w:rPr>
      </w:pPr>
      <w:r>
        <w:rPr>
          <w:color w:val="000000"/>
        </w:rPr>
        <w:t xml:space="preserve">46. </w:t>
      </w:r>
      <w:r>
        <w:rPr>
          <w:rFonts w:eastAsia="Times New Roman"/>
          <w:color w:val="000000"/>
        </w:rPr>
        <w:t>What have scientists discovered with the help of mathematical models of food webs</w:t>
      </w:r>
      <w:r>
        <w:rPr>
          <w:rFonts w:ascii="宋体" w:hAnsi="宋体"/>
          <w:color w:val="000000"/>
        </w:rPr>
        <w:t>？</w:t>
      </w:r>
    </w:p>
    <w:p w14:paraId="0F24DFB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living habits of species in food webs.</w:t>
      </w:r>
    </w:p>
    <w:p w14:paraId="50B180A0">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rules governing food webs of the ecosystems.</w:t>
      </w:r>
    </w:p>
    <w:p w14:paraId="788BF86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approaches to studying the species in the ecosystems.</w:t>
      </w:r>
    </w:p>
    <w:p w14:paraId="5B509B8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differences between weak and strong links in food webs.</w:t>
      </w:r>
    </w:p>
    <w:p w14:paraId="70D8CF66">
      <w:pPr>
        <w:pStyle w:val="26"/>
        <w:spacing w:line="360" w:lineRule="auto"/>
        <w:jc w:val="left"/>
        <w:textAlignment w:val="center"/>
        <w:rPr>
          <w:rFonts w:eastAsia="Times New Roman"/>
          <w:color w:val="000000"/>
        </w:rPr>
      </w:pPr>
      <w:r>
        <w:rPr>
          <w:color w:val="000000"/>
        </w:rPr>
        <w:t xml:space="preserve">47. </w:t>
      </w:r>
      <w:r>
        <w:rPr>
          <w:rFonts w:eastAsia="Times New Roman"/>
          <w:color w:val="000000"/>
        </w:rPr>
        <w:t>A strong link is found between two species when a predator______</w:t>
      </w:r>
    </w:p>
    <w:p w14:paraId="3E6F1967">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has a wide food choice</w:t>
      </w:r>
    </w:p>
    <w:p w14:paraId="5BE5B450">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can easily find new prey</w:t>
      </w:r>
    </w:p>
    <w:p w14:paraId="4CEF894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sticks to one prey species</w:t>
      </w:r>
    </w:p>
    <w:p w14:paraId="024342F0">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can quickly move to another place</w:t>
      </w:r>
    </w:p>
    <w:p w14:paraId="0A07E220">
      <w:pPr>
        <w:pStyle w:val="26"/>
        <w:spacing w:line="360" w:lineRule="auto"/>
        <w:jc w:val="left"/>
        <w:textAlignment w:val="center"/>
        <w:rPr>
          <w:rFonts w:ascii="宋体" w:hAnsi="宋体"/>
          <w:color w:val="000000"/>
        </w:rPr>
      </w:pPr>
      <w:r>
        <w:rPr>
          <w:color w:val="000000"/>
        </w:rPr>
        <w:t xml:space="preserve">48. </w:t>
      </w:r>
      <w:r>
        <w:rPr>
          <w:rFonts w:eastAsia="Times New Roman"/>
          <w:color w:val="000000"/>
        </w:rPr>
        <w:t>What will happen if the populations of top predators in a food web greatly decline</w:t>
      </w:r>
      <w:r>
        <w:rPr>
          <w:rFonts w:ascii="宋体" w:hAnsi="宋体"/>
          <w:color w:val="000000"/>
        </w:rPr>
        <w:t>？</w:t>
      </w:r>
    </w:p>
    <w:p w14:paraId="04D9A72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prey species they directly attack will die out.</w:t>
      </w:r>
    </w:p>
    <w:p w14:paraId="794B2B03">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species they indirectly attack will turn into top predators.</w:t>
      </w:r>
    </w:p>
    <w:p w14:paraId="2BC55D0A">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living environment of other species will remain unchanged.</w:t>
      </w:r>
    </w:p>
    <w:p w14:paraId="2D7F24AF">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populations of other species will experience unexpected changes.</w:t>
      </w:r>
    </w:p>
    <w:p w14:paraId="11CFFBF4">
      <w:pPr>
        <w:pStyle w:val="26"/>
        <w:spacing w:line="360" w:lineRule="auto"/>
        <w:jc w:val="left"/>
        <w:textAlignment w:val="center"/>
        <w:rPr>
          <w:rFonts w:ascii="宋体" w:hAnsi="宋体"/>
          <w:color w:val="000000"/>
        </w:rPr>
      </w:pPr>
      <w:r>
        <w:rPr>
          <w:color w:val="000000"/>
        </w:rPr>
        <w:t xml:space="preserve">49. </w:t>
      </w:r>
      <w:r>
        <w:rPr>
          <w:rFonts w:eastAsia="Times New Roman"/>
          <w:color w:val="000000"/>
        </w:rPr>
        <w:t>What conclusion can be drawn from the examples in Paragraph 4</w:t>
      </w:r>
      <w:r>
        <w:rPr>
          <w:rFonts w:ascii="宋体" w:hAnsi="宋体"/>
          <w:color w:val="000000"/>
        </w:rPr>
        <w:t>？</w:t>
      </w:r>
    </w:p>
    <w:p w14:paraId="63407DE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Uncontrolled human activities greatly upset ecosystems.</w:t>
      </w:r>
    </w:p>
    <w:p w14:paraId="78478604">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Rapid economic development threatens animal habitats.</w:t>
      </w:r>
    </w:p>
    <w:p w14:paraId="208262C8">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Species of commercial value dominate other species.</w:t>
      </w:r>
    </w:p>
    <w:p w14:paraId="662E32E2">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Industrial activities help keep food webs stable.</w:t>
      </w:r>
    </w:p>
    <w:p w14:paraId="2FB7C71F">
      <w:pPr>
        <w:pStyle w:val="26"/>
        <w:spacing w:line="360" w:lineRule="auto"/>
        <w:jc w:val="left"/>
        <w:textAlignment w:val="center"/>
        <w:rPr>
          <w:rFonts w:ascii="宋体" w:hAnsi="宋体"/>
          <w:color w:val="000000"/>
        </w:rPr>
      </w:pPr>
      <w:r>
        <w:rPr>
          <w:color w:val="000000"/>
        </w:rPr>
        <w:t xml:space="preserve">50. </w:t>
      </w:r>
      <w:r>
        <w:rPr>
          <w:rFonts w:eastAsia="Times New Roman"/>
          <w:color w:val="000000"/>
        </w:rPr>
        <w:t>How does an early-warning system help us maintain the ecological balance</w:t>
      </w:r>
      <w:r>
        <w:rPr>
          <w:rFonts w:ascii="宋体" w:hAnsi="宋体"/>
          <w:color w:val="000000"/>
        </w:rPr>
        <w:t>？</w:t>
      </w:r>
    </w:p>
    <w:p w14:paraId="3DE4CD8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By getting illegal practices under control.</w:t>
      </w:r>
    </w:p>
    <w:p w14:paraId="2C2B9FD6">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By stopping us from killing large predators.</w:t>
      </w:r>
    </w:p>
    <w:p w14:paraId="2643E5C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By bringing the broken-down ecosystems back to normal.</w:t>
      </w:r>
    </w:p>
    <w:p w14:paraId="44F710B6">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By signaling the urgent need for taking preventive action.</w:t>
      </w:r>
    </w:p>
    <w:p w14:paraId="3E7D4EF0">
      <w:pPr>
        <w:rPr>
          <w:rFonts w:hint="eastAsia" w:ascii="Times New Roman" w:hAnsi="Times New Roman" w:eastAsia="宋体" w:cs="Times New Roman"/>
          <w:szCs w:val="21"/>
          <w:lang w:eastAsia="zh-CN"/>
        </w:rPr>
      </w:pPr>
    </w:p>
    <w:p w14:paraId="77B8915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年阅读理解说明文</w:t>
      </w:r>
    </w:p>
    <w:p w14:paraId="26A05227">
      <w:pPr>
        <w:shd w:val="clear" w:color="auto" w:fill="8DB3E2" w:themeFill="text2" w:themeFillTint="66"/>
        <w:jc w:val="center"/>
        <w:rPr>
          <w:rFonts w:ascii="Times New Roman" w:hAnsi="Times New Roman" w:eastAsia="宋体" w:cs="Times New Roman"/>
          <w:szCs w:val="21"/>
        </w:rPr>
      </w:pPr>
    </w:p>
    <w:p w14:paraId="05B797CF">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039A2354">
      <w:pPr>
        <w:spacing w:line="360" w:lineRule="auto"/>
        <w:ind w:firstLine="424" w:firstLineChars="202"/>
        <w:rPr>
          <w:rFonts w:ascii="Times New Roman" w:hAnsi="Times New Roman" w:eastAsia="宋体" w:cs="Times New Roman"/>
          <w:color w:val="000000"/>
          <w:szCs w:val="21"/>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i/>
          <w:color w:val="000000"/>
          <w:szCs w:val="21"/>
        </w:rPr>
        <w:t>Good Morning Britain</w:t>
      </w:r>
      <w:r>
        <w:rPr>
          <w:rFonts w:ascii="Times New Roman" w:hAnsi="Times New Roman" w:eastAsia="宋体" w:cs="Times New Roman"/>
          <w:color w:val="000000"/>
          <w:szCs w:val="21"/>
        </w:rPr>
        <w:t>’s Susanna Reid is used to grilling guests on the sofa every morning, but she is cooking up a storm in her latest role – showing families how to prepare delicious and nutritious meals on a tight budget.</w:t>
      </w:r>
    </w:p>
    <w:p w14:paraId="2BD7788B">
      <w:pPr>
        <w:spacing w:line="360" w:lineRule="auto"/>
        <w:ind w:firstLine="424" w:firstLineChars="202"/>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In </w:t>
      </w:r>
      <w:r>
        <w:rPr>
          <w:rFonts w:ascii="Times New Roman" w:hAnsi="Times New Roman" w:eastAsia="宋体" w:cs="Times New Roman"/>
          <w:i/>
          <w:color w:val="000000"/>
          <w:szCs w:val="21"/>
        </w:rPr>
        <w:t>Save Money: Good Food</w:t>
      </w:r>
      <w:r>
        <w:rPr>
          <w:rFonts w:ascii="Times New Roman" w:hAnsi="Times New Roman" w:eastAsia="宋体" w:cs="Times New Roman"/>
          <w:color w:val="000000"/>
          <w:szCs w:val="21"/>
        </w:rPr>
        <w:t xml:space="preserve">, she visits a different home each week and with the help of chef Matt Tebbutt offers top tips on how to reduce food waste, while preparing recipes for under £5 per family a day. And the </w:t>
      </w:r>
      <w:r>
        <w:rPr>
          <w:rFonts w:ascii="Times New Roman" w:hAnsi="Times New Roman" w:eastAsia="宋体" w:cs="Times New Roman"/>
          <w:i/>
          <w:color w:val="000000"/>
          <w:szCs w:val="21"/>
        </w:rPr>
        <w:t>Good Morning Britain</w:t>
      </w:r>
      <w:r>
        <w:rPr>
          <w:rFonts w:ascii="Times New Roman" w:hAnsi="Times New Roman" w:eastAsia="宋体" w:cs="Times New Roman"/>
          <w:color w:val="000000"/>
          <w:szCs w:val="21"/>
        </w:rPr>
        <w:t xml:space="preserve"> presenter says she’s been able to put a lot of what she’s learnt into practice in her own home, preparing meals for sons, Sam, 14, Finn, 13, and Jack, 11.</w:t>
      </w:r>
    </w:p>
    <w:p w14:paraId="3E475113">
      <w:pPr>
        <w:spacing w:line="360" w:lineRule="auto"/>
        <w:ind w:firstLine="424" w:firstLineChars="202"/>
        <w:rPr>
          <w:rFonts w:ascii="Times New Roman" w:hAnsi="Times New Roman" w:eastAsia="宋体" w:cs="Times New Roman"/>
          <w:color w:val="000000"/>
          <w:szCs w:val="21"/>
        </w:rPr>
      </w:pPr>
      <w:r>
        <w:rPr>
          <w:rFonts w:ascii="Times New Roman" w:hAnsi="Times New Roman" w:eastAsia="宋体" w:cs="Times New Roman"/>
          <w:color w:val="000000"/>
          <w:szCs w:val="21"/>
        </w:rPr>
        <w:t>“We love Mexican churros, so I buy them on my phone from my local Mexican takeaway restaurant,” she explains. “I pay £5 for a portion (一份), but Matt makes them for 26p a portion, because they are flour, water, sugar and oil. Everybody can buy takeaway food, but sometimes we’re not aware how cheaply we can make this food ourselves.”</w:t>
      </w:r>
    </w:p>
    <w:p w14:paraId="57F4B154">
      <w:pPr>
        <w:spacing w:line="360" w:lineRule="auto"/>
        <w:ind w:firstLine="424" w:firstLineChars="202"/>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The eight-part series (系列节目), </w:t>
      </w:r>
      <w:r>
        <w:rPr>
          <w:rFonts w:ascii="Times New Roman" w:hAnsi="Times New Roman" w:eastAsia="宋体" w:cs="Times New Roman"/>
          <w:i/>
          <w:color w:val="000000"/>
          <w:szCs w:val="21"/>
        </w:rPr>
        <w:t>Save Money: Good Food</w:t>
      </w:r>
      <w:r>
        <w:rPr>
          <w:rFonts w:ascii="Times New Roman" w:hAnsi="Times New Roman" w:eastAsia="宋体" w:cs="Times New Roman"/>
          <w:color w:val="000000"/>
          <w:szCs w:val="21"/>
        </w:rPr>
        <w:t xml:space="preserve">, follows in the footsteps of ITV’s </w:t>
      </w:r>
      <w:r>
        <w:rPr>
          <w:rFonts w:ascii="Times New Roman" w:hAnsi="Times New Roman" w:eastAsia="宋体" w:cs="Times New Roman"/>
          <w:i/>
          <w:color w:val="000000"/>
          <w:szCs w:val="21"/>
        </w:rPr>
        <w:t>Save Money: Good Health</w:t>
      </w:r>
      <w:r>
        <w:rPr>
          <w:rFonts w:ascii="Times New Roman" w:hAnsi="Times New Roman" w:eastAsia="宋体" w:cs="Times New Roman"/>
          <w:color w:val="000000"/>
          <w:szCs w:val="21"/>
        </w:rPr>
        <w:t>, which gave viewers advice on how to get value from the vast range of health products on the market.</w:t>
      </w:r>
    </w:p>
    <w:p w14:paraId="2C787CD7">
      <w:pPr>
        <w:spacing w:line="360" w:lineRule="auto"/>
        <w:ind w:firstLine="424" w:firstLineChars="202"/>
        <w:rPr>
          <w:rFonts w:ascii="Times New Roman" w:hAnsi="Times New Roman" w:eastAsia="宋体" w:cs="Times New Roman"/>
          <w:color w:val="000000"/>
          <w:szCs w:val="21"/>
        </w:rPr>
      </w:pPr>
      <w:r>
        <w:rPr>
          <w:rFonts w:ascii="Times New Roman" w:hAnsi="Times New Roman" w:eastAsia="宋体" w:cs="Times New Roman"/>
          <w:color w:val="000000"/>
          <w:szCs w:val="21"/>
        </w:rPr>
        <w:t>With food our biggest weekly household expense, Susanna and Matt spend time with a different family each week. In tonight’s Easter special they come to the aid of a family in need of some delicious inspiration on a budget. The team transforms the family’s long weekend of celebration with less expensive but still tasty recipes.</w:t>
      </w:r>
    </w:p>
    <w:p w14:paraId="410715E0">
      <w:pPr>
        <w:tabs>
          <w:tab w:val="left" w:pos="2310"/>
          <w:tab w:val="left" w:pos="4214"/>
          <w:tab w:val="left" w:pos="6089"/>
        </w:tabs>
        <w:spacing w:line="360" w:lineRule="auto"/>
        <w:rPr>
          <w:rFonts w:ascii="Times New Roman" w:hAnsi="Times New Roman" w:eastAsia="宋体" w:cs="Times New Roman"/>
          <w:szCs w:val="21"/>
        </w:rPr>
      </w:pPr>
      <w:r>
        <w:rPr>
          <w:rFonts w:ascii="Times New Roman" w:hAnsi="Times New Roman" w:eastAsia="宋体" w:cs="Times New Roman"/>
          <w:szCs w:val="21"/>
        </w:rPr>
        <w:t>24. What do we know about Susanna Reid?</w:t>
      </w:r>
    </w:p>
    <w:p w14:paraId="254F6057">
      <w:pPr>
        <w:tabs>
          <w:tab w:val="left" w:pos="2310"/>
          <w:tab w:val="left" w:pos="4214"/>
          <w:tab w:val="left" w:pos="6089"/>
        </w:tabs>
        <w:spacing w:line="360" w:lineRule="auto"/>
        <w:ind w:right="-143" w:rightChars="-68" w:firstLine="306" w:firstLineChars="146"/>
        <w:rPr>
          <w:rFonts w:ascii="Times New Roman" w:hAnsi="Times New Roman" w:eastAsia="宋体" w:cs="Times New Roman"/>
          <w:szCs w:val="21"/>
        </w:rPr>
      </w:pPr>
      <w:r>
        <w:rPr>
          <w:rFonts w:ascii="Times New Roman" w:hAnsi="Times New Roman" w:eastAsia="宋体" w:cs="Times New Roman"/>
          <w:szCs w:val="21"/>
        </w:rPr>
        <w:t>A. She enjoys embarrassing her guests.</w:t>
      </w:r>
      <w:r>
        <w:rPr>
          <w:rFonts w:ascii="Times New Roman" w:hAnsi="Times New Roman" w:eastAsia="宋体" w:cs="Times New Roman"/>
          <w:szCs w:val="21"/>
        </w:rPr>
        <w:tab/>
      </w:r>
      <w:r>
        <w:rPr>
          <w:rFonts w:ascii="Times New Roman" w:hAnsi="Times New Roman" w:eastAsia="宋体" w:cs="Times New Roman"/>
          <w:szCs w:val="21"/>
        </w:rPr>
        <w:t>B. She has started a new programme.</w:t>
      </w:r>
    </w:p>
    <w:p w14:paraId="33D96BDE">
      <w:pPr>
        <w:tabs>
          <w:tab w:val="left" w:pos="2310"/>
          <w:tab w:val="left" w:pos="4214"/>
          <w:tab w:val="left" w:pos="6089"/>
        </w:tabs>
        <w:spacing w:line="360" w:lineRule="auto"/>
        <w:ind w:right="-143" w:rightChars="-68" w:firstLine="300" w:firstLineChars="146"/>
        <w:rPr>
          <w:rFonts w:ascii="Times New Roman" w:hAnsi="Times New Roman" w:eastAsia="宋体" w:cs="Times New Roman"/>
          <w:spacing w:val="-2"/>
          <w:szCs w:val="21"/>
        </w:rPr>
      </w:pPr>
      <w:r>
        <w:rPr>
          <w:rFonts w:ascii="Times New Roman" w:hAnsi="Times New Roman" w:eastAsia="宋体" w:cs="Times New Roman"/>
          <w:spacing w:val="-2"/>
          <w:szCs w:val="21"/>
        </w:rPr>
        <w:t>C. She dislikes working early in the morning.</w:t>
      </w:r>
      <w:r>
        <w:rPr>
          <w:rFonts w:ascii="Times New Roman" w:hAnsi="Times New Roman" w:eastAsia="宋体" w:cs="Times New Roman"/>
          <w:spacing w:val="-2"/>
          <w:szCs w:val="21"/>
        </w:rPr>
        <w:tab/>
      </w:r>
      <w:r>
        <w:rPr>
          <w:rFonts w:ascii="Times New Roman" w:hAnsi="Times New Roman" w:eastAsia="宋体" w:cs="Times New Roman"/>
          <w:spacing w:val="-2"/>
          <w:szCs w:val="21"/>
        </w:rPr>
        <w:t>D. She has had a tight budget for her family.</w:t>
      </w:r>
    </w:p>
    <w:p w14:paraId="25F4042A">
      <w:pPr>
        <w:tabs>
          <w:tab w:val="left" w:pos="2310"/>
          <w:tab w:val="left" w:pos="4214"/>
          <w:tab w:val="left" w:pos="6089"/>
        </w:tabs>
        <w:spacing w:line="360" w:lineRule="auto"/>
        <w:rPr>
          <w:rFonts w:ascii="Times New Roman" w:hAnsi="Times New Roman" w:eastAsia="宋体" w:cs="Times New Roman"/>
          <w:szCs w:val="21"/>
        </w:rPr>
      </w:pPr>
      <w:r>
        <w:rPr>
          <w:rFonts w:ascii="Times New Roman" w:hAnsi="Times New Roman" w:eastAsia="宋体" w:cs="Times New Roman"/>
          <w:szCs w:val="21"/>
        </w:rPr>
        <w:t>25. How does Matt Tebbutt help Susanna?</w:t>
      </w:r>
    </w:p>
    <w:p w14:paraId="6461E0EE">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A. He buys cooking materials for her.</w:t>
      </w:r>
      <w:r>
        <w:rPr>
          <w:rFonts w:ascii="Times New Roman" w:hAnsi="Times New Roman" w:eastAsia="宋体" w:cs="Times New Roman"/>
          <w:szCs w:val="21"/>
        </w:rPr>
        <w:tab/>
      </w:r>
      <w:r>
        <w:rPr>
          <w:rFonts w:ascii="Times New Roman" w:hAnsi="Times New Roman" w:eastAsia="宋体" w:cs="Times New Roman"/>
          <w:szCs w:val="21"/>
        </w:rPr>
        <w:t>B. He prepares food for her kids.</w:t>
      </w:r>
    </w:p>
    <w:p w14:paraId="052B8890">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C. He assists her in cooking matters.</w:t>
      </w:r>
      <w:r>
        <w:rPr>
          <w:rFonts w:ascii="Times New Roman" w:hAnsi="Times New Roman" w:eastAsia="宋体" w:cs="Times New Roman"/>
          <w:szCs w:val="21"/>
        </w:rPr>
        <w:tab/>
      </w:r>
      <w:r>
        <w:rPr>
          <w:rFonts w:ascii="Times New Roman" w:hAnsi="Times New Roman" w:eastAsia="宋体" w:cs="Times New Roman"/>
          <w:szCs w:val="21"/>
        </w:rPr>
        <w:t>D. He invites guest families for her.</w:t>
      </w:r>
    </w:p>
    <w:p w14:paraId="02A77CC1">
      <w:pPr>
        <w:spacing w:line="360" w:lineRule="auto"/>
        <w:rPr>
          <w:rFonts w:ascii="Times New Roman" w:hAnsi="Times New Roman" w:eastAsia="宋体" w:cs="Times New Roman"/>
          <w:szCs w:val="21"/>
        </w:rPr>
      </w:pPr>
      <w:r>
        <w:rPr>
          <w:rFonts w:ascii="Times New Roman" w:hAnsi="Times New Roman" w:eastAsia="宋体" w:cs="Times New Roman"/>
          <w:szCs w:val="21"/>
        </w:rPr>
        <w:t>26. What does the author intend to do in paragraph 4?</w:t>
      </w:r>
    </w:p>
    <w:p w14:paraId="55EEC02A">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A. Summarize the previous paragraphs.</w:t>
      </w:r>
      <w:r>
        <w:rPr>
          <w:rFonts w:ascii="Times New Roman" w:hAnsi="Times New Roman" w:eastAsia="宋体" w:cs="Times New Roman"/>
          <w:szCs w:val="21"/>
        </w:rPr>
        <w:tab/>
      </w:r>
      <w:r>
        <w:rPr>
          <w:rFonts w:ascii="Times New Roman" w:hAnsi="Times New Roman" w:eastAsia="宋体" w:cs="Times New Roman"/>
          <w:szCs w:val="21"/>
        </w:rPr>
        <w:t>B. Provide some advice for the readers.</w:t>
      </w:r>
    </w:p>
    <w:p w14:paraId="5CD2730D">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C. Add some background information.</w:t>
      </w:r>
      <w:r>
        <w:rPr>
          <w:rFonts w:ascii="Times New Roman" w:hAnsi="Times New Roman" w:eastAsia="宋体" w:cs="Times New Roman"/>
          <w:szCs w:val="21"/>
        </w:rPr>
        <w:tab/>
      </w:r>
      <w:r>
        <w:rPr>
          <w:rFonts w:ascii="Times New Roman" w:hAnsi="Times New Roman" w:eastAsia="宋体" w:cs="Times New Roman"/>
          <w:szCs w:val="21"/>
        </w:rPr>
        <w:t>D. Introduce a new topic for discussion.</w:t>
      </w:r>
    </w:p>
    <w:p w14:paraId="02C9EE79">
      <w:pPr>
        <w:tabs>
          <w:tab w:val="left" w:pos="2310"/>
          <w:tab w:val="left" w:pos="4214"/>
          <w:tab w:val="left" w:pos="6089"/>
        </w:tabs>
        <w:spacing w:line="360" w:lineRule="auto"/>
        <w:rPr>
          <w:rFonts w:ascii="Times New Roman" w:hAnsi="Times New Roman" w:eastAsia="宋体" w:cs="Times New Roman"/>
          <w:szCs w:val="21"/>
        </w:rPr>
      </w:pPr>
      <w:r>
        <w:rPr>
          <w:rFonts w:ascii="Times New Roman" w:hAnsi="Times New Roman" w:eastAsia="宋体" w:cs="Times New Roman"/>
          <w:szCs w:val="21"/>
        </w:rPr>
        <w:t>27. What can be a suitable title for the text?</w:t>
      </w:r>
    </w:p>
    <w:p w14:paraId="4C474C48">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A. Keeping Fit by Eating Smart</w:t>
      </w:r>
      <w:r>
        <w:rPr>
          <w:rFonts w:ascii="Times New Roman" w:hAnsi="Times New Roman" w:eastAsia="宋体" w:cs="Times New Roman"/>
          <w:szCs w:val="21"/>
        </w:rPr>
        <w:tab/>
      </w:r>
      <w:r>
        <w:rPr>
          <w:rFonts w:ascii="Times New Roman" w:hAnsi="Times New Roman" w:eastAsia="宋体" w:cs="Times New Roman"/>
          <w:szCs w:val="21"/>
        </w:rPr>
        <w:t>B. Balancing Our Daily Diet</w:t>
      </w:r>
    </w:p>
    <w:p w14:paraId="31E5A0BC">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C. Making Yourself a Perfect Chef</w:t>
      </w:r>
      <w:r>
        <w:rPr>
          <w:rFonts w:ascii="Times New Roman" w:hAnsi="Times New Roman" w:eastAsia="宋体" w:cs="Times New Roman"/>
          <w:szCs w:val="21"/>
        </w:rPr>
        <w:tab/>
      </w:r>
      <w:r>
        <w:rPr>
          <w:rFonts w:ascii="Times New Roman" w:hAnsi="Times New Roman" w:eastAsia="宋体" w:cs="Times New Roman"/>
          <w:szCs w:val="21"/>
        </w:rPr>
        <w:t>D. Cooking Well for Less</w:t>
      </w:r>
    </w:p>
    <w:p w14:paraId="1C18F4E3">
      <w:pPr>
        <w:tabs>
          <w:tab w:val="left" w:pos="2310"/>
          <w:tab w:val="left" w:pos="4214"/>
          <w:tab w:val="left" w:pos="6089"/>
        </w:tabs>
        <w:spacing w:line="360" w:lineRule="auto"/>
        <w:rPr>
          <w:rFonts w:hint="eastAsia" w:ascii="Times New Roman" w:hAnsi="Times New Roman" w:eastAsia="宋体" w:cs="Times New Roman"/>
          <w:szCs w:val="21"/>
          <w:lang w:eastAsia="zh-CN"/>
        </w:rPr>
      </w:pPr>
    </w:p>
    <w:p w14:paraId="5E398A9A">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EF32AC7">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color w:val="000000"/>
          <w:szCs w:val="21"/>
        </w:rPr>
        <w:t>Languages have been coming and going for thousands of years, but in recent times there has been less coming and a lot more going. When the world was still populated by hunter-gatherers, small, tightly knit (联系) groups developed their own patterns of speech independent of each other. Some language experts believe that 10,000 years ago, when the world had just five to ten million people, they spoke perhaps 12,000 languages between them.</w:t>
      </w:r>
    </w:p>
    <w:p w14:paraId="4743A290">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Soon afterwards, many of those people started settling down to become farmers, and their languages too became more settled and fewer in number. In recent centuries, trade, industrialisation, the development of the nation-state and the spread of universal compulsory education, especially globalisation and better communications in the past few decades, all have caused</w:t>
      </w:r>
      <w:r>
        <w:rPr>
          <w:rFonts w:ascii="Times New Roman" w:hAnsi="Times New Roman" w:eastAsia="宋体" w:cs="Times New Roman"/>
          <w:b/>
          <w:color w:val="000000"/>
          <w:szCs w:val="21"/>
        </w:rPr>
        <w:t xml:space="preserve"> </w:t>
      </w:r>
      <w:r>
        <w:rPr>
          <w:rFonts w:ascii="Times New Roman" w:hAnsi="Times New Roman" w:eastAsia="宋体" w:cs="Times New Roman"/>
          <w:color w:val="000000"/>
          <w:szCs w:val="21"/>
        </w:rPr>
        <w:t xml:space="preserve">many languages to disappear, and </w:t>
      </w:r>
      <w:r>
        <w:rPr>
          <w:rFonts w:ascii="Times New Roman" w:hAnsi="Times New Roman" w:eastAsia="宋体" w:cs="Times New Roman"/>
          <w:color w:val="000000"/>
          <w:szCs w:val="21"/>
          <w:u w:val="single"/>
        </w:rPr>
        <w:t>dominant</w:t>
      </w:r>
      <w:r>
        <w:rPr>
          <w:rFonts w:ascii="Times New Roman" w:hAnsi="Times New Roman" w:eastAsia="宋体" w:cs="Times New Roman"/>
          <w:color w:val="000000"/>
          <w:szCs w:val="21"/>
        </w:rPr>
        <w:t xml:space="preserve"> languages such as English, Spanish and Chinese are increasingly taking over.</w:t>
      </w:r>
    </w:p>
    <w:p w14:paraId="4048845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At present, the world has about 6,800 languages. The distribution of these languages is hugely uneven. The general rule is that mild zones have relatively few languages, often spoken by many people, while hot, wet zones have lots, often spoken by small numbers. Europe has only around 200 languages; the Americas about 1,000; Africa 2,400; and Asia and the Pacific perhaps 3,200, of which Papua New Guinea alone accounts for well over 800. The median number (中位数) of speakers is a mere 6,000, which means that half the world’s languages are spoken by fewer people than that.</w:t>
      </w:r>
    </w:p>
    <w:p w14:paraId="6B4641FA">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Already well over 400 of the total of 6,800 languages are close to extinction (消亡), with only a few elderly speakers left. Pick, at random, Busuu in Cameroon (eight remaining speakers), Chiapaneco in Mexico (150), Lipan Apache in the United States (two or three) or Wadjigu in Australia (one, with a question-mark): none of these seems to have much chance of survival.</w:t>
      </w:r>
    </w:p>
    <w:p w14:paraId="5DAD96AB">
      <w:pPr>
        <w:spacing w:line="360" w:lineRule="auto"/>
        <w:rPr>
          <w:rFonts w:ascii="Times New Roman" w:hAnsi="Times New Roman" w:eastAsia="宋体" w:cs="Times New Roman"/>
          <w:szCs w:val="21"/>
        </w:rPr>
      </w:pPr>
      <w:r>
        <w:rPr>
          <w:rFonts w:ascii="Times New Roman" w:hAnsi="Times New Roman" w:eastAsia="宋体" w:cs="Times New Roman"/>
          <w:szCs w:val="21"/>
        </w:rPr>
        <w:t>28. What can we infer about languages in hunter-gatherer times?</w:t>
      </w:r>
    </w:p>
    <w:p w14:paraId="6B2BA71A">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A. They developed very fast.</w:t>
      </w:r>
      <w:r>
        <w:rPr>
          <w:rFonts w:ascii="Times New Roman" w:hAnsi="Times New Roman" w:eastAsia="宋体" w:cs="Times New Roman"/>
          <w:szCs w:val="21"/>
        </w:rPr>
        <w:tab/>
      </w:r>
      <w:r>
        <w:rPr>
          <w:rFonts w:ascii="Times New Roman" w:hAnsi="Times New Roman" w:eastAsia="宋体" w:cs="Times New Roman"/>
          <w:szCs w:val="21"/>
        </w:rPr>
        <w:t>B. They were large in number.</w:t>
      </w:r>
    </w:p>
    <w:p w14:paraId="141F092A">
      <w:pPr>
        <w:tabs>
          <w:tab w:val="left" w:pos="2310"/>
          <w:tab w:val="left" w:pos="4214"/>
          <w:tab w:val="left" w:pos="6089"/>
        </w:tabs>
        <w:spacing w:line="360" w:lineRule="auto"/>
        <w:ind w:firstLine="306" w:firstLineChars="146"/>
        <w:rPr>
          <w:rFonts w:ascii="Times New Roman" w:hAnsi="Times New Roman" w:eastAsia="宋体" w:cs="Times New Roman"/>
          <w:szCs w:val="21"/>
        </w:rPr>
      </w:pPr>
      <w:r>
        <w:rPr>
          <w:rFonts w:ascii="Times New Roman" w:hAnsi="Times New Roman" w:eastAsia="宋体" w:cs="Times New Roman"/>
          <w:szCs w:val="21"/>
        </w:rPr>
        <w:t>C. They had similar patterns.</w:t>
      </w:r>
      <w:r>
        <w:rPr>
          <w:rFonts w:ascii="Times New Roman" w:hAnsi="Times New Roman" w:eastAsia="宋体" w:cs="Times New Roman"/>
          <w:szCs w:val="21"/>
        </w:rPr>
        <w:tab/>
      </w:r>
      <w:r>
        <w:rPr>
          <w:rFonts w:ascii="Times New Roman" w:hAnsi="Times New Roman" w:eastAsia="宋体" w:cs="Times New Roman"/>
          <w:szCs w:val="21"/>
        </w:rPr>
        <w:t>D. They were closely connected.</w:t>
      </w:r>
    </w:p>
    <w:p w14:paraId="103E7C3E">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29. Which of the following best explains “dominant” underlined in paragraph 2?</w:t>
      </w:r>
    </w:p>
    <w:p w14:paraId="60167DE4">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A. Complex.</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Advanced.</w:t>
      </w:r>
      <w:r>
        <w:rPr>
          <w:rFonts w:ascii="Times New Roman" w:hAnsi="Times New Roman" w:eastAsia="宋体" w:cs="Times New Roman"/>
          <w:color w:val="000000"/>
          <w:szCs w:val="21"/>
        </w:rPr>
        <w:tab/>
      </w:r>
    </w:p>
    <w:p w14:paraId="3FD93FE2">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C. Powerful.</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Modern.</w:t>
      </w:r>
    </w:p>
    <w:p w14:paraId="3F96A17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30. How many languages are spoken by less than 6,000 people at present?</w:t>
      </w:r>
    </w:p>
    <w:p w14:paraId="123DE969">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A. About 6,800.</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About 3,400.</w:t>
      </w:r>
      <w:r>
        <w:rPr>
          <w:rFonts w:ascii="Times New Roman" w:hAnsi="Times New Roman" w:eastAsia="宋体" w:cs="Times New Roman"/>
          <w:color w:val="000000"/>
          <w:szCs w:val="21"/>
        </w:rPr>
        <w:tab/>
      </w:r>
    </w:p>
    <w:p w14:paraId="0BA14E2B">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C. About 2,400.</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About 1,200.</w:t>
      </w:r>
    </w:p>
    <w:p w14:paraId="6857A1A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31. What is the main idea of the text?</w:t>
      </w:r>
    </w:p>
    <w:p w14:paraId="01EB7FB5">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A. New languages will be created.</w:t>
      </w:r>
    </w:p>
    <w:p w14:paraId="2C495839">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B. People’s lifestyles are reflected in languages.</w:t>
      </w:r>
    </w:p>
    <w:p w14:paraId="31BF9CD7">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C. Human development results in fewer languages.</w:t>
      </w:r>
    </w:p>
    <w:p w14:paraId="26DAF832">
      <w:pPr>
        <w:tabs>
          <w:tab w:val="left" w:pos="2310"/>
          <w:tab w:val="left" w:pos="4214"/>
          <w:tab w:val="left" w:pos="6089"/>
        </w:tabs>
        <w:spacing w:line="360" w:lineRule="auto"/>
        <w:ind w:firstLine="306" w:firstLineChars="146"/>
        <w:rPr>
          <w:rFonts w:ascii="Times New Roman" w:hAnsi="Times New Roman" w:eastAsia="宋体" w:cs="Times New Roman"/>
          <w:color w:val="000000"/>
          <w:szCs w:val="21"/>
        </w:rPr>
      </w:pPr>
      <w:r>
        <w:rPr>
          <w:rFonts w:ascii="Times New Roman" w:hAnsi="Times New Roman" w:eastAsia="宋体" w:cs="Times New Roman"/>
          <w:color w:val="000000"/>
          <w:szCs w:val="21"/>
        </w:rPr>
        <w:t>D. Geography determines language evolution.</w:t>
      </w:r>
    </w:p>
    <w:p w14:paraId="4651EC2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01D19BA2">
      <w:pPr>
        <w:pStyle w:val="26"/>
        <w:spacing w:line="360" w:lineRule="auto"/>
        <w:ind w:firstLine="420"/>
        <w:jc w:val="left"/>
        <w:textAlignment w:val="center"/>
        <w:rPr>
          <w:rFonts w:eastAsia="Times New Roman"/>
          <w:color w:val="000000"/>
        </w:rPr>
      </w:pPr>
      <w:r>
        <w:rPr>
          <w:rFonts w:hint="eastAsia" w:eastAsia="Times New Roman"/>
          <w:color w:val="000000"/>
        </w:rPr>
        <w:t>【2018年全国Ⅰ卷】</w:t>
      </w:r>
      <w:r>
        <w:rPr>
          <w:rFonts w:eastAsia="Times New Roman"/>
          <w:color w:val="000000"/>
        </w:rPr>
        <w:t>We may think we’re a culture that gets rid of our worn technology at the first sight of something shiny and new, but a new study shows that we keep using our old devices (装置) well after they go out of style. That’s bad news for the environment – and our wallets – as these outdated devices consume much more energy than the newer ones that do the same things.</w:t>
      </w:r>
    </w:p>
    <w:p w14:paraId="5CBEFD46">
      <w:pPr>
        <w:pStyle w:val="26"/>
        <w:spacing w:line="360" w:lineRule="auto"/>
        <w:ind w:firstLine="420"/>
        <w:jc w:val="left"/>
        <w:textAlignment w:val="center"/>
        <w:rPr>
          <w:rFonts w:eastAsia="Times New Roman"/>
          <w:color w:val="000000"/>
        </w:rPr>
      </w:pPr>
      <w:r>
        <w:rPr>
          <w:rFonts w:eastAsia="Times New Roman"/>
          <w:color w:val="000000"/>
        </w:rPr>
        <w:t>To figure out how much power these devices are using, Callie Babbitt and her colleagues at the Rochester Institute of Technology in New York tracked the environmental costs for each product throughout its life – from when its minerals are mined to when we stop using the device. This method provided a readout for how home energy use has evolved since the early 1990s. Devices were grouped by generation. Desktop computers, basic mobile phones, and box-set TVs defined 1992. Digital cameras arrived on the scene in 1997. And MP3 players, smart phones, and LCD TVs entered homes in 2002, before tablets and e-readers showed up in 2007.</w:t>
      </w:r>
    </w:p>
    <w:p w14:paraId="333CB2C3">
      <w:pPr>
        <w:pStyle w:val="26"/>
        <w:spacing w:line="360" w:lineRule="auto"/>
        <w:ind w:firstLine="420"/>
        <w:jc w:val="left"/>
        <w:textAlignment w:val="center"/>
        <w:rPr>
          <w:rFonts w:eastAsia="Times New Roman"/>
          <w:color w:val="000000"/>
        </w:rPr>
      </w:pPr>
      <w:r>
        <w:rPr>
          <w:rFonts w:eastAsia="Times New Roman"/>
          <w:color w:val="000000"/>
        </w:rPr>
        <w:t>As we accumulated more devices, however, we didn’t throw out our old ones. “The living-room television is replaced and gets planted in the kids’ room, and suddenly one day, you have a TV in every room of the house,” said one researcher. The average number of electronic devices rose from four per household in 1992 to 13 in 2007. We’re not just keeping these old devices – we continue to use them. According to the analysis of Babbitt’s team, old desktop monitors and box TVs with cathode ray tubes are the worst devices with their energy consumption and contribution to greenhouse gas emissions (排放) more than doubling during the 1992 to 2007 window.</w:t>
      </w:r>
    </w:p>
    <w:p w14:paraId="11CC4BB4">
      <w:pPr>
        <w:pStyle w:val="26"/>
        <w:spacing w:line="360" w:lineRule="auto"/>
        <w:ind w:firstLine="420"/>
        <w:jc w:val="left"/>
        <w:textAlignment w:val="center"/>
        <w:rPr>
          <w:rFonts w:eastAsia="Times New Roman"/>
          <w:color w:val="000000"/>
        </w:rPr>
      </w:pPr>
      <w:r>
        <w:rPr>
          <w:rFonts w:eastAsia="Times New Roman"/>
          <w:color w:val="000000"/>
        </w:rPr>
        <w:t>So what’s the solution (解决方案)? The team’s data only went up to 2007, but the researchers also explored what would happen if consumers replaced old products with new electronics that serve more than one function, such as a tablet for word processing and TV viewing. They found that more on-demand entertainment viewing on tablets instead of TVs and desktop computers could cut energy consumption by 44%.</w:t>
      </w:r>
    </w:p>
    <w:p w14:paraId="40571DC9">
      <w:pPr>
        <w:pStyle w:val="26"/>
        <w:spacing w:line="360" w:lineRule="auto"/>
        <w:ind w:firstLine="420"/>
        <w:jc w:val="left"/>
        <w:textAlignment w:val="center"/>
        <w:rPr>
          <w:rFonts w:eastAsia="Times New Roman"/>
          <w:color w:val="000000"/>
        </w:rPr>
      </w:pPr>
      <w:r>
        <w:rPr>
          <w:rFonts w:eastAsia="Times New Roman"/>
          <w:color w:val="000000"/>
        </w:rPr>
        <w:t>32. What does the author think of new devices?</w:t>
      </w:r>
    </w:p>
    <w:p w14:paraId="3BE560C3">
      <w:pPr>
        <w:pStyle w:val="26"/>
        <w:spacing w:line="360" w:lineRule="auto"/>
        <w:ind w:firstLine="420"/>
        <w:jc w:val="left"/>
        <w:textAlignment w:val="center"/>
        <w:rPr>
          <w:rFonts w:eastAsia="Times New Roman"/>
          <w:color w:val="000000"/>
        </w:rPr>
      </w:pPr>
      <w:r>
        <w:rPr>
          <w:rFonts w:eastAsia="Times New Roman"/>
          <w:color w:val="000000"/>
        </w:rPr>
        <w:t>A. They are environment-friendly.</w:t>
      </w:r>
      <w:r>
        <w:rPr>
          <w:rFonts w:eastAsia="Times New Roman"/>
          <w:color w:val="000000"/>
        </w:rPr>
        <w:tab/>
      </w:r>
      <w:r>
        <w:rPr>
          <w:rFonts w:eastAsia="Times New Roman"/>
          <w:color w:val="000000"/>
        </w:rPr>
        <w:t>B. They are no better than the old.</w:t>
      </w:r>
    </w:p>
    <w:p w14:paraId="2EB5F388">
      <w:pPr>
        <w:pStyle w:val="26"/>
        <w:spacing w:line="360" w:lineRule="auto"/>
        <w:ind w:firstLine="420"/>
        <w:jc w:val="left"/>
        <w:textAlignment w:val="center"/>
        <w:rPr>
          <w:rFonts w:eastAsia="Times New Roman"/>
          <w:color w:val="000000"/>
        </w:rPr>
      </w:pPr>
      <w:r>
        <w:rPr>
          <w:rFonts w:eastAsia="Times New Roman"/>
          <w:color w:val="000000"/>
        </w:rPr>
        <w:t>C. They cost more to use at home.</w:t>
      </w:r>
      <w:r>
        <w:rPr>
          <w:rFonts w:eastAsia="Times New Roman"/>
          <w:color w:val="000000"/>
        </w:rPr>
        <w:tab/>
      </w:r>
      <w:r>
        <w:rPr>
          <w:rFonts w:eastAsia="Times New Roman"/>
          <w:color w:val="000000"/>
        </w:rPr>
        <w:t xml:space="preserve">D. They go out of style quickly. </w:t>
      </w:r>
    </w:p>
    <w:p w14:paraId="043E975A">
      <w:pPr>
        <w:pStyle w:val="26"/>
        <w:spacing w:line="360" w:lineRule="auto"/>
        <w:ind w:firstLine="420"/>
        <w:jc w:val="left"/>
        <w:textAlignment w:val="center"/>
        <w:rPr>
          <w:rFonts w:eastAsia="Times New Roman"/>
          <w:color w:val="000000"/>
        </w:rPr>
      </w:pPr>
      <w:r>
        <w:rPr>
          <w:rFonts w:eastAsia="Times New Roman"/>
          <w:color w:val="000000"/>
        </w:rPr>
        <w:t>33. Why did Babbitt’s team conduct the research?</w:t>
      </w:r>
    </w:p>
    <w:p w14:paraId="4638D8F0">
      <w:pPr>
        <w:pStyle w:val="26"/>
        <w:spacing w:line="360" w:lineRule="auto"/>
        <w:ind w:firstLine="420"/>
        <w:jc w:val="left"/>
        <w:textAlignment w:val="center"/>
        <w:rPr>
          <w:rFonts w:eastAsia="Times New Roman"/>
          <w:color w:val="000000"/>
        </w:rPr>
      </w:pPr>
      <w:r>
        <w:rPr>
          <w:rFonts w:eastAsia="Times New Roman"/>
          <w:color w:val="000000"/>
        </w:rPr>
        <w:t xml:space="preserve">A. To reduce the cost of minerals. </w:t>
      </w:r>
      <w:r>
        <w:rPr>
          <w:rFonts w:eastAsia="Times New Roman"/>
          <w:color w:val="000000"/>
        </w:rPr>
        <w:tab/>
      </w:r>
    </w:p>
    <w:p w14:paraId="442F4B15">
      <w:pPr>
        <w:pStyle w:val="26"/>
        <w:spacing w:line="360" w:lineRule="auto"/>
        <w:ind w:firstLine="420"/>
        <w:jc w:val="left"/>
        <w:textAlignment w:val="center"/>
        <w:rPr>
          <w:rFonts w:eastAsia="Times New Roman"/>
          <w:color w:val="000000"/>
        </w:rPr>
      </w:pPr>
      <w:r>
        <w:rPr>
          <w:rFonts w:eastAsia="Times New Roman"/>
          <w:color w:val="000000"/>
        </w:rPr>
        <w:t>B. To test the life cycle of a product.</w:t>
      </w:r>
    </w:p>
    <w:p w14:paraId="05B04F80">
      <w:pPr>
        <w:pStyle w:val="26"/>
        <w:spacing w:line="360" w:lineRule="auto"/>
        <w:ind w:firstLine="420"/>
        <w:jc w:val="left"/>
        <w:textAlignment w:val="center"/>
        <w:rPr>
          <w:rFonts w:eastAsia="Times New Roman"/>
          <w:color w:val="000000"/>
        </w:rPr>
      </w:pPr>
      <w:r>
        <w:rPr>
          <w:rFonts w:eastAsia="Times New Roman"/>
          <w:color w:val="000000"/>
        </w:rPr>
        <w:t>C. To update consumers on new technology.</w:t>
      </w:r>
    </w:p>
    <w:p w14:paraId="2856DCA7">
      <w:pPr>
        <w:pStyle w:val="26"/>
        <w:spacing w:line="360" w:lineRule="auto"/>
        <w:ind w:firstLine="420"/>
        <w:jc w:val="left"/>
        <w:textAlignment w:val="center"/>
        <w:rPr>
          <w:rFonts w:eastAsia="Times New Roman"/>
          <w:color w:val="000000"/>
        </w:rPr>
      </w:pPr>
      <w:r>
        <w:rPr>
          <w:rFonts w:eastAsia="Times New Roman"/>
          <w:color w:val="000000"/>
        </w:rPr>
        <w:t>D. To find out electricity consumption of the devices.</w:t>
      </w:r>
    </w:p>
    <w:p w14:paraId="5C970775">
      <w:pPr>
        <w:pStyle w:val="26"/>
        <w:spacing w:line="360" w:lineRule="auto"/>
        <w:ind w:firstLine="420"/>
        <w:jc w:val="left"/>
        <w:textAlignment w:val="center"/>
        <w:rPr>
          <w:rFonts w:eastAsia="Times New Roman"/>
          <w:color w:val="000000"/>
        </w:rPr>
      </w:pPr>
      <w:r>
        <w:rPr>
          <w:rFonts w:eastAsia="Times New Roman"/>
          <w:color w:val="000000"/>
        </w:rPr>
        <w:t>34. Which of the following uses the least energy?</w:t>
      </w:r>
    </w:p>
    <w:p w14:paraId="182EEDE6">
      <w:pPr>
        <w:pStyle w:val="26"/>
        <w:spacing w:line="360" w:lineRule="auto"/>
        <w:ind w:firstLine="420"/>
        <w:jc w:val="left"/>
        <w:textAlignment w:val="center"/>
        <w:rPr>
          <w:rFonts w:eastAsia="Times New Roman"/>
          <w:color w:val="000000"/>
        </w:rPr>
      </w:pPr>
      <w:r>
        <w:rPr>
          <w:rFonts w:eastAsia="Times New Roman"/>
          <w:color w:val="000000"/>
        </w:rPr>
        <w:t>A. The box-set TV.</w:t>
      </w:r>
      <w:r>
        <w:rPr>
          <w:rFonts w:eastAsia="Times New Roman"/>
          <w:color w:val="000000"/>
        </w:rPr>
        <w:tab/>
      </w:r>
      <w:r>
        <w:rPr>
          <w:rFonts w:eastAsia="Times New Roman"/>
          <w:color w:val="000000"/>
        </w:rPr>
        <w:t>B. The tablet.</w:t>
      </w:r>
      <w:r>
        <w:rPr>
          <w:rFonts w:eastAsia="Times New Roman"/>
          <w:color w:val="000000"/>
        </w:rPr>
        <w:tab/>
      </w:r>
      <w:r>
        <w:rPr>
          <w:rFonts w:eastAsia="Times New Roman"/>
          <w:color w:val="000000"/>
        </w:rPr>
        <w:t>C. The LCD TV.</w:t>
      </w:r>
      <w:r>
        <w:rPr>
          <w:rFonts w:eastAsia="Times New Roman"/>
          <w:color w:val="000000"/>
        </w:rPr>
        <w:tab/>
      </w:r>
      <w:r>
        <w:rPr>
          <w:rFonts w:eastAsia="Times New Roman"/>
          <w:color w:val="000000"/>
        </w:rPr>
        <w:t>D. The desktop computer.</w:t>
      </w:r>
    </w:p>
    <w:p w14:paraId="66628F93">
      <w:pPr>
        <w:pStyle w:val="26"/>
        <w:spacing w:line="360" w:lineRule="auto"/>
        <w:ind w:firstLine="420"/>
        <w:jc w:val="left"/>
        <w:textAlignment w:val="center"/>
        <w:rPr>
          <w:rFonts w:eastAsia="Times New Roman"/>
          <w:color w:val="000000"/>
        </w:rPr>
      </w:pPr>
      <w:r>
        <w:rPr>
          <w:rFonts w:eastAsia="Times New Roman"/>
          <w:color w:val="000000"/>
        </w:rPr>
        <w:t>35. What does the text suggest people do about old electronic devices?</w:t>
      </w:r>
    </w:p>
    <w:p w14:paraId="61934389">
      <w:pPr>
        <w:pStyle w:val="26"/>
        <w:spacing w:line="360" w:lineRule="auto"/>
        <w:ind w:firstLine="420"/>
        <w:jc w:val="left"/>
        <w:textAlignment w:val="center"/>
        <w:rPr>
          <w:rFonts w:eastAsia="Times New Roman"/>
          <w:color w:val="000000"/>
        </w:rPr>
      </w:pPr>
      <w:r>
        <w:rPr>
          <w:rFonts w:eastAsia="Times New Roman"/>
          <w:color w:val="000000"/>
        </w:rPr>
        <w:t>A. Stop using them.</w:t>
      </w:r>
      <w:r>
        <w:rPr>
          <w:rFonts w:eastAsia="Times New Roman"/>
          <w:color w:val="000000"/>
        </w:rPr>
        <w:tab/>
      </w:r>
      <w:r>
        <w:rPr>
          <w:rFonts w:eastAsia="Times New Roman"/>
          <w:color w:val="000000"/>
        </w:rPr>
        <w:tab/>
      </w:r>
      <w:r>
        <w:rPr>
          <w:rFonts w:eastAsia="Times New Roman"/>
          <w:color w:val="000000"/>
        </w:rPr>
        <w:t xml:space="preserve">B. Take them apart. </w:t>
      </w:r>
    </w:p>
    <w:p w14:paraId="663628B0">
      <w:pPr>
        <w:pStyle w:val="26"/>
        <w:spacing w:line="360" w:lineRule="auto"/>
        <w:ind w:firstLine="420"/>
        <w:jc w:val="left"/>
        <w:textAlignment w:val="center"/>
        <w:rPr>
          <w:rFonts w:eastAsia="Times New Roman"/>
          <w:color w:val="000000"/>
        </w:rPr>
      </w:pPr>
      <w:r>
        <w:rPr>
          <w:rFonts w:eastAsia="Times New Roman"/>
          <w:color w:val="000000"/>
        </w:rPr>
        <w:t>C. Upgrade them.</w:t>
      </w:r>
      <w:r>
        <w:rPr>
          <w:rFonts w:eastAsia="Times New Roman"/>
          <w:color w:val="000000"/>
        </w:rPr>
        <w:tab/>
      </w:r>
      <w:r>
        <w:rPr>
          <w:rFonts w:eastAsia="Times New Roman"/>
          <w:color w:val="000000"/>
        </w:rPr>
        <w:tab/>
      </w:r>
      <w:r>
        <w:rPr>
          <w:rFonts w:eastAsia="Times New Roman"/>
          <w:color w:val="000000"/>
        </w:rPr>
        <w:t xml:space="preserve">D. Recycle them. </w:t>
      </w:r>
    </w:p>
    <w:p w14:paraId="6868675F">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6F7666CA">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Many of us love July because it’s the month when nature’s berries and stone fruits are in abundance. These colourful and sweet jewels form British Columbia’s fields are little powerhouses of nutritional protection.</w:t>
      </w:r>
    </w:p>
    <w:p w14:paraId="14C78821">
      <w:pPr>
        <w:pStyle w:val="26"/>
        <w:spacing w:line="360" w:lineRule="auto"/>
        <w:ind w:firstLine="420"/>
        <w:jc w:val="left"/>
        <w:textAlignment w:val="center"/>
        <w:rPr>
          <w:rFonts w:eastAsia="Times New Roman"/>
          <w:color w:val="000000"/>
        </w:rPr>
      </w:pPr>
      <w:r>
        <w:rPr>
          <w:rFonts w:eastAsia="Times New Roman"/>
          <w:color w:val="000000"/>
        </w:rPr>
        <w:t>Of the common berries, strawberries are highest in vitamin C, although, because of their seeds, raspberries contain a little more protein (</w:t>
      </w:r>
      <w:r>
        <w:rPr>
          <w:color w:val="000000"/>
        </w:rPr>
        <w:t>蛋白质</w:t>
      </w:r>
      <w:r>
        <w:rPr>
          <w:rFonts w:eastAsia="Times New Roman"/>
          <w:color w:val="000000"/>
        </w:rPr>
        <w:t>), iron and zinc (not that fruits have much protein). Blueberries are particularly high in antioxidants (</w:t>
      </w:r>
      <w:r>
        <w:rPr>
          <w:color w:val="000000"/>
        </w:rPr>
        <w:t>抗氧化物质</w:t>
      </w:r>
      <w:r>
        <w:rPr>
          <w:rFonts w:eastAsia="Times New Roman"/>
          <w:color w:val="000000"/>
        </w:rPr>
        <w:t>). The yellow and orange stone fruits such as peaches are high in the carotenoids we turn into vitamin A and which are antioxidants. As for cherries (</w:t>
      </w:r>
      <w:r>
        <w:rPr>
          <w:color w:val="000000"/>
        </w:rPr>
        <w:t>樱桃</w:t>
      </w:r>
      <w:r>
        <w:rPr>
          <w:rFonts w:eastAsia="Times New Roman"/>
          <w:color w:val="000000"/>
        </w:rPr>
        <w:t>), they are so delicious who cares? However, they are rich in vitamin C.</w:t>
      </w:r>
    </w:p>
    <w:p w14:paraId="5026DD78">
      <w:pPr>
        <w:pStyle w:val="26"/>
        <w:spacing w:line="360" w:lineRule="auto"/>
        <w:ind w:firstLine="420"/>
        <w:jc w:val="left"/>
        <w:textAlignment w:val="center"/>
        <w:rPr>
          <w:rFonts w:eastAsia="Times New Roman"/>
          <w:color w:val="000000"/>
        </w:rPr>
      </w:pPr>
      <w:r>
        <w:rPr>
          <w:rFonts w:eastAsia="Times New Roman"/>
          <w:color w:val="000000"/>
        </w:rPr>
        <w:t>When combined with berries of slices of other fruits, frozen bananas make an excellent base for thick, cooling fruit shakes and low fat “ice cream”. For this purpose, select ripe bananas for freezing as they are much sweeter. Remove the skin and place them in plastic bags or containers and freeze. If you like, a squeeze of fresh lemon juice on the bananas will prevent them turning brown. Frozen bananas will last several weeks, depending on their ripeness and the temperature of the freezer.zx.x.k</w:t>
      </w:r>
    </w:p>
    <w:p w14:paraId="195855B9">
      <w:pPr>
        <w:pStyle w:val="26"/>
        <w:spacing w:line="360" w:lineRule="auto"/>
        <w:ind w:firstLine="420"/>
        <w:jc w:val="left"/>
        <w:textAlignment w:val="center"/>
        <w:rPr>
          <w:rFonts w:eastAsia="Times New Roman"/>
          <w:color w:val="000000"/>
        </w:rPr>
      </w:pPr>
      <w:r>
        <w:rPr>
          <w:rFonts w:eastAsia="Times New Roman"/>
          <w:color w:val="000000"/>
        </w:rPr>
        <w:t xml:space="preserve">If you have </w:t>
      </w:r>
      <w:r>
        <w:rPr>
          <w:rFonts w:eastAsia="Times New Roman"/>
          <w:color w:val="000000"/>
          <w:u w:val="single"/>
        </w:rPr>
        <w:t>a juicer</w:t>
      </w:r>
      <w:r>
        <w:rPr>
          <w:rFonts w:eastAsia="Times New Roman"/>
          <w:color w:val="000000"/>
        </w:rPr>
        <w:t>, you can simply feed in frozen bananas and some berries or sliced fruit. Out comes a “soft-serve” creamy dessert, to be eaten right away. This makes a fun activity for a children’s party; they love feeding the fruit and frozen bananas into the top of the machine and watching the ice cream come out below.</w:t>
      </w:r>
    </w:p>
    <w:p w14:paraId="32D1F69B">
      <w:pPr>
        <w:pStyle w:val="26"/>
        <w:spacing w:line="360" w:lineRule="auto"/>
        <w:jc w:val="left"/>
        <w:textAlignment w:val="center"/>
        <w:rPr>
          <w:rFonts w:eastAsia="Times New Roman"/>
          <w:color w:val="000000"/>
        </w:rPr>
      </w:pPr>
      <w:r>
        <w:rPr>
          <w:color w:val="000000"/>
        </w:rPr>
        <w:t xml:space="preserve">24. </w:t>
      </w:r>
      <w:r>
        <w:rPr>
          <w:rFonts w:eastAsia="Times New Roman"/>
          <w:color w:val="000000"/>
        </w:rPr>
        <w:t>What does the author seem to like about cherries?</w:t>
      </w:r>
    </w:p>
    <w:p w14:paraId="00757617">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They contain protein.</w:t>
      </w:r>
      <w:r>
        <w:rPr>
          <w:color w:val="000000"/>
        </w:rPr>
        <w:t xml:space="preserve">    B. </w:t>
      </w:r>
      <w:r>
        <w:rPr>
          <w:rFonts w:eastAsia="Times New Roman"/>
          <w:color w:val="000000"/>
        </w:rPr>
        <w:t>They are high in vitamin A.</w:t>
      </w:r>
    </w:p>
    <w:p w14:paraId="7E6F6DC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They have a pleasant taste.</w:t>
      </w:r>
      <w:r>
        <w:rPr>
          <w:color w:val="000000"/>
        </w:rPr>
        <w:t xml:space="preserve">    D. </w:t>
      </w:r>
      <w:r>
        <w:rPr>
          <w:rFonts w:eastAsia="Times New Roman"/>
          <w:color w:val="000000"/>
        </w:rPr>
        <w:t>They are rich in antioxidants.</w:t>
      </w:r>
    </w:p>
    <w:p w14:paraId="5226F25C">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Why is fresh lemon juice used in freezing bananas?</w:t>
      </w:r>
    </w:p>
    <w:p w14:paraId="75EFDD7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To make them smell better.</w:t>
      </w:r>
      <w:r>
        <w:rPr>
          <w:color w:val="000000"/>
        </w:rPr>
        <w:t xml:space="preserve">    B. </w:t>
      </w:r>
      <w:r>
        <w:rPr>
          <w:rFonts w:eastAsia="Times New Roman"/>
          <w:color w:val="000000"/>
        </w:rPr>
        <w:t>To keep their colour.</w:t>
      </w:r>
    </w:p>
    <w:p w14:paraId="5F0441B6">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To speed up their ripening.</w:t>
      </w:r>
      <w:r>
        <w:rPr>
          <w:color w:val="000000"/>
        </w:rPr>
        <w:t xml:space="preserve">    D. </w:t>
      </w:r>
      <w:r>
        <w:rPr>
          <w:rFonts w:eastAsia="Times New Roman"/>
          <w:color w:val="000000"/>
        </w:rPr>
        <w:t>To improve their nutrition.</w:t>
      </w:r>
    </w:p>
    <w:p w14:paraId="7AC3C232">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What is “a juicer” in the last paragraph?</w:t>
      </w:r>
    </w:p>
    <w:p w14:paraId="64FFF1D9">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A dessert.</w:t>
      </w:r>
      <w:r>
        <w:rPr>
          <w:color w:val="000000"/>
        </w:rPr>
        <w:t xml:space="preserve">    B. </w:t>
      </w:r>
      <w:r>
        <w:rPr>
          <w:rFonts w:eastAsia="Times New Roman"/>
          <w:color w:val="000000"/>
        </w:rPr>
        <w:t>A drink.</w:t>
      </w:r>
    </w:p>
    <w:p w14:paraId="187BB968">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A container.</w:t>
      </w:r>
      <w:r>
        <w:rPr>
          <w:color w:val="000000"/>
        </w:rPr>
        <w:t xml:space="preserve">    D. </w:t>
      </w:r>
      <w:r>
        <w:rPr>
          <w:rFonts w:eastAsia="Times New Roman"/>
          <w:color w:val="000000"/>
        </w:rPr>
        <w:t>A machine.</w:t>
      </w:r>
    </w:p>
    <w:p w14:paraId="37E6EC6B">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From which is the text probably taken?</w:t>
      </w:r>
    </w:p>
    <w:p w14:paraId="258BB76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A biology textbook.</w:t>
      </w:r>
      <w:r>
        <w:rPr>
          <w:color w:val="000000"/>
        </w:rPr>
        <w:t xml:space="preserve">    B. </w:t>
      </w:r>
      <w:r>
        <w:rPr>
          <w:rFonts w:eastAsia="Times New Roman"/>
          <w:color w:val="000000"/>
        </w:rPr>
        <w:t>A health magazine.</w:t>
      </w:r>
    </w:p>
    <w:p w14:paraId="23688F55">
      <w:pPr>
        <w:jc w:val="center"/>
        <w:rPr>
          <w:rFonts w:ascii="Times New Roman" w:hAnsi="Times New Roman" w:cs="Times New Roman"/>
          <w:color w:val="000000"/>
          <w:szCs w:val="22"/>
        </w:rPr>
      </w:pPr>
      <w:r>
        <w:rPr>
          <w:color w:val="000000"/>
        </w:rPr>
        <w:t xml:space="preserve">C. </w:t>
      </w:r>
      <w:r>
        <w:rPr>
          <w:rFonts w:eastAsia="Times New Roman"/>
          <w:color w:val="000000"/>
        </w:rPr>
        <w:t>A research paper.</w:t>
      </w:r>
      <w:r>
        <w:rPr>
          <w:color w:val="000000"/>
        </w:rPr>
        <w:t xml:space="preserve">    D. </w:t>
      </w:r>
      <w:r>
        <w:rPr>
          <w:rFonts w:eastAsia="Times New Roman"/>
          <w:color w:val="000000"/>
        </w:rPr>
        <w:t>A travel brochure.</w:t>
      </w:r>
      <w:r>
        <w:rPr>
          <w:rFonts w:ascii="Times New Roman" w:hAnsi="Times New Roman" w:cs="Times New Roman"/>
          <w:color w:val="000000"/>
          <w:szCs w:val="22"/>
        </w:rPr>
        <w:t>Passage 5</w:t>
      </w:r>
    </w:p>
    <w:p w14:paraId="39E4598B">
      <w:pPr>
        <w:pStyle w:val="26"/>
        <w:spacing w:line="360" w:lineRule="auto"/>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Teens and younger children are reading a lot less for fun, according to a Common Sense Media report published Monday.</w:t>
      </w:r>
    </w:p>
    <w:p w14:paraId="54708961">
      <w:pPr>
        <w:pStyle w:val="26"/>
        <w:spacing w:line="360" w:lineRule="auto"/>
        <w:jc w:val="left"/>
        <w:textAlignment w:val="center"/>
        <w:rPr>
          <w:rFonts w:eastAsia="Times New Roman"/>
          <w:color w:val="000000"/>
        </w:rPr>
      </w:pPr>
      <w:r>
        <w:rPr>
          <w:rFonts w:eastAsia="Times New Roman"/>
          <w:color w:val="000000"/>
        </w:rPr>
        <w:t xml:space="preserve">    While the decline over the past decade is steep for teen readers, some data in the report shows that reading remains a big part of many children’s lives, and indicates how parents might help encourage more reading.</w:t>
      </w:r>
    </w:p>
    <w:p w14:paraId="297E376B">
      <w:pPr>
        <w:pStyle w:val="26"/>
        <w:spacing w:line="360" w:lineRule="auto"/>
        <w:jc w:val="left"/>
        <w:textAlignment w:val="center"/>
        <w:rPr>
          <w:rFonts w:eastAsia="Times New Roman"/>
          <w:color w:val="000000"/>
        </w:rPr>
      </w:pPr>
      <w:r>
        <w:rPr>
          <w:rFonts w:eastAsia="Times New Roman"/>
          <w:color w:val="000000"/>
        </w:rPr>
        <w:t xml:space="preserve">    According to the report’s key findings, “the proportion (</w:t>
      </w:r>
      <w:r>
        <w:rPr>
          <w:color w:val="000000"/>
        </w:rPr>
        <w:t>比例</w:t>
      </w:r>
      <w:r>
        <w:rPr>
          <w:rFonts w:eastAsia="Times New Roman"/>
          <w:color w:val="000000"/>
        </w:rPr>
        <w:t>) who say they ‘hardly ever’ read for fun has gone from 8 percent of 13-year-olds and 9 percent of 17-year-olds in 1984 to 22 percent and 27 percent respectively today.”</w:t>
      </w:r>
    </w:p>
    <w:p w14:paraId="1C9D59AD">
      <w:pPr>
        <w:pStyle w:val="26"/>
        <w:spacing w:line="360" w:lineRule="auto"/>
        <w:jc w:val="left"/>
        <w:textAlignment w:val="center"/>
        <w:rPr>
          <w:rFonts w:hint="eastAsia"/>
          <w:color w:val="000000"/>
        </w:rPr>
      </w:pPr>
      <w:r>
        <w:rPr>
          <w:rFonts w:eastAsia="Times New Roman"/>
          <w:color w:val="000000"/>
        </w:rPr>
        <w:t xml:space="preserve">    The report data shows that pleasure reading levels for younger children, ages 2—8, remain largely the same. But the amount of time spent in reading each session has declined, from closer to an hour or more to closer to a half hour per session.</w:t>
      </w:r>
      <w:r>
        <w:rPr>
          <w:rFonts w:hint="eastAsia"/>
          <w:color w:val="000000"/>
        </w:rPr>
        <w:t xml:space="preserve"> </w:t>
      </w:r>
    </w:p>
    <w:p w14:paraId="1B57E3E6">
      <w:pPr>
        <w:pStyle w:val="26"/>
        <w:spacing w:line="360" w:lineRule="auto"/>
        <w:jc w:val="left"/>
        <w:textAlignment w:val="center"/>
        <w:rPr>
          <w:rFonts w:eastAsia="Times New Roman"/>
          <w:color w:val="000000"/>
        </w:rPr>
      </w:pPr>
      <w:r>
        <w:rPr>
          <w:rFonts w:eastAsia="Times New Roman"/>
          <w:color w:val="000000"/>
        </w:rPr>
        <w:t xml:space="preserve">    When it comes to technology and reading, the report does little to counsel(</w:t>
      </w:r>
      <w:r>
        <w:rPr>
          <w:color w:val="000000"/>
        </w:rPr>
        <w:t>建议</w:t>
      </w:r>
      <w:r>
        <w:rPr>
          <w:rFonts w:eastAsia="Times New Roman"/>
          <w:color w:val="000000"/>
        </w:rPr>
        <w:t>) parents looking for data about the effect of e-readers and tablets on reading. It does point out that many parents still limit electronic reading, mainly due to concerns about increased screen time.</w:t>
      </w:r>
    </w:p>
    <w:p w14:paraId="44CA43AA">
      <w:pPr>
        <w:pStyle w:val="26"/>
        <w:spacing w:line="360" w:lineRule="auto"/>
        <w:jc w:val="left"/>
        <w:textAlignment w:val="center"/>
        <w:rPr>
          <w:rFonts w:eastAsia="Times New Roman"/>
          <w:color w:val="000000"/>
        </w:rPr>
      </w:pPr>
      <w:r>
        <w:rPr>
          <w:rFonts w:eastAsia="Times New Roman"/>
          <w:color w:val="000000"/>
        </w:rPr>
        <w:t xml:space="preserve">     The most hopeful data shared in the report shows clear evidence of parents serving as examples and important guides for their kids when it comes to reading. Data shows that kids and teens who do read frequently, compared to infrequent readers, have more books in the home, more books purchased for them, parents who read more often, and parents who set aside time for them to read.</w:t>
      </w:r>
    </w:p>
    <w:p w14:paraId="3D19B192">
      <w:pPr>
        <w:pStyle w:val="26"/>
        <w:spacing w:line="360" w:lineRule="auto"/>
        <w:jc w:val="left"/>
        <w:textAlignment w:val="center"/>
        <w:rPr>
          <w:rFonts w:eastAsia="Times New Roman"/>
          <w:color w:val="000000"/>
        </w:rPr>
      </w:pPr>
      <w:r>
        <w:rPr>
          <w:rFonts w:eastAsia="Times New Roman"/>
          <w:color w:val="000000"/>
        </w:rPr>
        <w:t xml:space="preserve">    As the end of school approaches, and school vacation reading lists loom(</w:t>
      </w:r>
      <w:r>
        <w:rPr>
          <w:color w:val="000000"/>
        </w:rPr>
        <w:t>逼近</w:t>
      </w:r>
      <w:r>
        <w:rPr>
          <w:rFonts w:eastAsia="Times New Roman"/>
          <w:color w:val="000000"/>
        </w:rPr>
        <w:t>) ahead, parents might take this chance to step in and make their own summer reading list and plan a family trip to the library or bookstore.</w:t>
      </w:r>
    </w:p>
    <w:p w14:paraId="1C2FA991">
      <w:pPr>
        <w:pStyle w:val="26"/>
        <w:spacing w:line="360" w:lineRule="auto"/>
        <w:jc w:val="left"/>
        <w:textAlignment w:val="center"/>
        <w:rPr>
          <w:rFonts w:eastAsia="Times New Roman"/>
          <w:color w:val="000000"/>
        </w:rPr>
      </w:pPr>
      <w:r>
        <w:rPr>
          <w:color w:val="000000"/>
        </w:rPr>
        <w:t xml:space="preserve">28. </w:t>
      </w:r>
      <w:r>
        <w:rPr>
          <w:rFonts w:eastAsia="Times New Roman"/>
          <w:color w:val="000000"/>
        </w:rPr>
        <w:t>What is the Common Sense Media report probably about?</w:t>
      </w:r>
    </w:p>
    <w:p w14:paraId="286B2AD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Children’s reading habits.</w:t>
      </w:r>
    </w:p>
    <w:p w14:paraId="31244B13">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Quality of children’s books.</w:t>
      </w:r>
    </w:p>
    <w:p w14:paraId="5FDF2FD1">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Children’s after-class activities.</w:t>
      </w:r>
    </w:p>
    <w:p w14:paraId="33DBFC6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Parent-child relationships.</w:t>
      </w:r>
    </w:p>
    <w:p w14:paraId="62C47AAE">
      <w:pPr>
        <w:pStyle w:val="26"/>
        <w:spacing w:line="360" w:lineRule="auto"/>
        <w:jc w:val="left"/>
        <w:textAlignment w:val="center"/>
        <w:rPr>
          <w:rFonts w:eastAsia="Times New Roman"/>
          <w:color w:val="000000"/>
        </w:rPr>
      </w:pPr>
      <w:r>
        <w:rPr>
          <w:color w:val="000000"/>
        </w:rPr>
        <w:t xml:space="preserve">29. </w:t>
      </w:r>
      <w:r>
        <w:rPr>
          <w:rFonts w:eastAsia="Times New Roman"/>
          <w:color w:val="000000"/>
        </w:rPr>
        <w:t>Where can you find the data that best supports "children are reading a lot less for fun"?</w:t>
      </w:r>
    </w:p>
    <w:p w14:paraId="4B1D52D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In paragraph 2.</w:t>
      </w:r>
      <w:r>
        <w:rPr>
          <w:color w:val="000000"/>
        </w:rPr>
        <w:t xml:space="preserve">    B. </w:t>
      </w:r>
      <w:r>
        <w:rPr>
          <w:rFonts w:eastAsia="Times New Roman"/>
          <w:color w:val="000000"/>
        </w:rPr>
        <w:t>In paragraph 3.</w:t>
      </w:r>
    </w:p>
    <w:p w14:paraId="200BC89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In paragraph 4.</w:t>
      </w:r>
      <w:r>
        <w:rPr>
          <w:color w:val="000000"/>
        </w:rPr>
        <w:t xml:space="preserve">    D. </w:t>
      </w:r>
      <w:r>
        <w:rPr>
          <w:rFonts w:eastAsia="Times New Roman"/>
          <w:color w:val="000000"/>
        </w:rPr>
        <w:t>In paragraph 5.</w:t>
      </w:r>
    </w:p>
    <w:p w14:paraId="6EB51958">
      <w:pPr>
        <w:pStyle w:val="26"/>
        <w:spacing w:line="360" w:lineRule="auto"/>
        <w:jc w:val="left"/>
        <w:textAlignment w:val="center"/>
        <w:rPr>
          <w:rFonts w:eastAsia="Times New Roman"/>
          <w:color w:val="000000"/>
        </w:rPr>
      </w:pPr>
      <w:r>
        <w:rPr>
          <w:color w:val="000000"/>
        </w:rPr>
        <w:t xml:space="preserve">30. </w:t>
      </w:r>
      <w:r>
        <w:rPr>
          <w:rFonts w:eastAsia="Times New Roman"/>
          <w:color w:val="000000"/>
        </w:rPr>
        <w:t>Why do many parents limit electronic reading?</w:t>
      </w:r>
    </w:p>
    <w:p w14:paraId="0E12141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E-books are of poor quality.</w:t>
      </w:r>
    </w:p>
    <w:p w14:paraId="1D60390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could be a waste of time.</w:t>
      </w:r>
    </w:p>
    <w:p w14:paraId="4FDB5212">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may harm children’s health.</w:t>
      </w:r>
    </w:p>
    <w:p w14:paraId="3AB9C514">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E-readers are expensive.</w:t>
      </w:r>
    </w:p>
    <w:p w14:paraId="1A8BD4FB">
      <w:pPr>
        <w:pStyle w:val="26"/>
        <w:spacing w:line="360" w:lineRule="auto"/>
        <w:jc w:val="left"/>
        <w:textAlignment w:val="center"/>
        <w:rPr>
          <w:rFonts w:eastAsia="Times New Roman"/>
          <w:color w:val="000000"/>
        </w:rPr>
      </w:pPr>
      <w:r>
        <w:rPr>
          <w:color w:val="000000"/>
        </w:rPr>
        <w:t xml:space="preserve">31. </w:t>
      </w:r>
      <w:r>
        <w:rPr>
          <w:rFonts w:eastAsia="Times New Roman"/>
          <w:color w:val="000000"/>
        </w:rPr>
        <w:t>How should parents encourage their children to read more?</w:t>
      </w:r>
    </w:p>
    <w:p w14:paraId="3F95559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Act as role models for them.</w:t>
      </w:r>
    </w:p>
    <w:p w14:paraId="7032373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Ask then to write book reports.</w:t>
      </w:r>
    </w:p>
    <w:p w14:paraId="4386723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Set up reading groups for them.</w:t>
      </w:r>
    </w:p>
    <w:p w14:paraId="60DA5A16">
      <w:pPr>
        <w:jc w:val="center"/>
        <w:rPr>
          <w:rFonts w:ascii="Times New Roman" w:hAnsi="Times New Roman" w:cs="Times New Roman"/>
          <w:color w:val="000000"/>
          <w:szCs w:val="22"/>
        </w:rPr>
      </w:pPr>
      <w:r>
        <w:rPr>
          <w:color w:val="000000"/>
        </w:rPr>
        <w:t xml:space="preserve">D. </w:t>
      </w:r>
      <w:r>
        <w:rPr>
          <w:rFonts w:eastAsia="Times New Roman"/>
          <w:color w:val="000000"/>
        </w:rPr>
        <w:t>Talk with their reading class teachers.</w:t>
      </w:r>
      <w:r>
        <w:rPr>
          <w:rFonts w:ascii="Times New Roman" w:hAnsi="Times New Roman" w:cs="Times New Roman"/>
          <w:color w:val="000000"/>
          <w:szCs w:val="22"/>
        </w:rPr>
        <w:t>Passage 6</w:t>
      </w:r>
    </w:p>
    <w:p w14:paraId="3C4EF7D2">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Cities usually have a good reason for being where they are, like a nearby port or river. People settle in these places because they are easy to get to and naturally suited to communications and trade. New York City, for example, is near a large harbour at the mouth of the Hudson River. Over 300 years its population grew gradually from 800 people to 8 million. But not all cities develop slowly over a long period of time. Boom towns grow from nothing almost overnight. In 1896, Dawson, Canada, was unmapped wilderness(</w:t>
      </w:r>
      <w:r>
        <w:rPr>
          <w:color w:val="000000"/>
        </w:rPr>
        <w:t>荒野</w:t>
      </w:r>
      <w:r>
        <w:rPr>
          <w:rFonts w:eastAsia="Times New Roman"/>
          <w:color w:val="000000"/>
        </w:rPr>
        <w:t>). But gold was discovered there in 1897, and two years later, it was one of the largest cities in the West, with a population of 30,000.</w:t>
      </w:r>
    </w:p>
    <w:p w14:paraId="59BF0076">
      <w:pPr>
        <w:pStyle w:val="26"/>
        <w:spacing w:line="360" w:lineRule="auto"/>
        <w:ind w:firstLine="420"/>
        <w:jc w:val="left"/>
        <w:textAlignment w:val="center"/>
        <w:rPr>
          <w:rFonts w:eastAsia="Times New Roman"/>
          <w:color w:val="000000"/>
        </w:rPr>
      </w:pPr>
      <w:r>
        <w:rPr>
          <w:rFonts w:eastAsia="Times New Roman"/>
          <w:color w:val="000000"/>
        </w:rPr>
        <w:t>Dawson did not have any of the natural conveniences of cities like London or Paris. People went there for gold. They travelled over snow-covered mountains and sailed hundreds of miles up icy rivers. The path to Dawson was covered with thirty feet of wet snow that could fall without warming. An avalanche(</w:t>
      </w:r>
      <w:r>
        <w:rPr>
          <w:color w:val="000000"/>
        </w:rPr>
        <w:t>雪崩</w:t>
      </w:r>
      <w:r>
        <w:rPr>
          <w:rFonts w:eastAsia="Times New Roman"/>
          <w:color w:val="000000"/>
        </w:rPr>
        <w:t>) once closed the path, killing 63 people. For many who made it to Dawson, however, the rewards were worth the difficult trip. Of the first 20,000 people who dug for gold, 4,000 got rich. About 100 of these stayed rich men for the rest of their lives.</w:t>
      </w:r>
    </w:p>
    <w:p w14:paraId="331D2C2C">
      <w:pPr>
        <w:pStyle w:val="26"/>
        <w:spacing w:line="360" w:lineRule="auto"/>
        <w:ind w:firstLine="420"/>
        <w:jc w:val="left"/>
        <w:textAlignment w:val="center"/>
        <w:rPr>
          <w:rFonts w:eastAsia="Times New Roman"/>
          <w:color w:val="000000"/>
        </w:rPr>
      </w:pPr>
      <w:r>
        <w:rPr>
          <w:rFonts w:eastAsia="Times New Roman"/>
          <w:color w:val="000000"/>
        </w:rPr>
        <w:t>But no matter how rich they were, Dawson was never comfortable. Necessities like food and wood were very expensive. But soon, the gold that Dawson depended on had all been found. The city was crowded with disappointed people with no interest in settling down, and when they heard there were new gold discoveries in Alaska, they left Dawson City as quickly as they had come. Today, people still come and go — to see where the Canadian gold rush happened. Tourism is now the chief industry of Dawson City — its present population is 762.</w:t>
      </w:r>
    </w:p>
    <w:p w14:paraId="6D5FAD1B">
      <w:pPr>
        <w:pStyle w:val="26"/>
        <w:spacing w:line="360" w:lineRule="auto"/>
        <w:jc w:val="left"/>
        <w:textAlignment w:val="center"/>
        <w:rPr>
          <w:rFonts w:eastAsia="Times New Roman"/>
          <w:color w:val="000000"/>
        </w:rPr>
      </w:pPr>
      <w:r>
        <w:rPr>
          <w:color w:val="000000"/>
        </w:rPr>
        <w:t xml:space="preserve">24. </w:t>
      </w:r>
      <w:r>
        <w:rPr>
          <w:rFonts w:eastAsia="Times New Roman"/>
          <w:color w:val="000000"/>
        </w:rPr>
        <w:t>What attracted the early settlers to New York City?</w:t>
      </w:r>
    </w:p>
    <w:p w14:paraId="0B3128C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Its business culture.</w:t>
      </w:r>
    </w:p>
    <w:p w14:paraId="47F4EC8E">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Its small population.</w:t>
      </w:r>
    </w:p>
    <w:p w14:paraId="5F75E8A8">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Its geographical position.</w:t>
      </w:r>
    </w:p>
    <w:p w14:paraId="69D6F804">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Its favourable climate.</w:t>
      </w:r>
    </w:p>
    <w:p w14:paraId="17D1211E">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 we know about those who first dug for gold in Dawson?</w:t>
      </w:r>
    </w:p>
    <w:p w14:paraId="3687687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Two-thirds of them stayed there.</w:t>
      </w:r>
    </w:p>
    <w:p w14:paraId="36FA966C">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One out of five people got rich.</w:t>
      </w:r>
    </w:p>
    <w:p w14:paraId="2F8DD68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Almost everyone gave up.</w:t>
      </w:r>
    </w:p>
    <w:p w14:paraId="6A728EA6">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Half of them died.</w:t>
      </w:r>
    </w:p>
    <w:p w14:paraId="5D6C3501">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What was the main reason for many people to leave Dawson?</w:t>
      </w:r>
    </w:p>
    <w:p w14:paraId="70D066E1">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They found the city too crowded.</w:t>
      </w:r>
    </w:p>
    <w:p w14:paraId="0533701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They wanted to try their luck elsewhere.</w:t>
      </w:r>
    </w:p>
    <w:p w14:paraId="05BE7CF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They were unable to stand the winter.</w:t>
      </w:r>
    </w:p>
    <w:p w14:paraId="299C272B">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They were short of food.</w:t>
      </w:r>
    </w:p>
    <w:p w14:paraId="4F9C6944">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What is the text mainly about?</w:t>
      </w:r>
    </w:p>
    <w:p w14:paraId="1D29525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rise and fall of a city.</w:t>
      </w:r>
    </w:p>
    <w:p w14:paraId="20C9B6F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The gold rush in Canada.</w:t>
      </w:r>
    </w:p>
    <w:p w14:paraId="1B703E4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Journeys into the wilderness.</w:t>
      </w:r>
    </w:p>
    <w:p w14:paraId="2639EFBD">
      <w:pPr>
        <w:jc w:val="center"/>
        <w:rPr>
          <w:rFonts w:ascii="Times New Roman" w:hAnsi="Times New Roman" w:cs="Times New Roman"/>
          <w:color w:val="000000"/>
          <w:szCs w:val="22"/>
        </w:rPr>
      </w:pPr>
      <w:r>
        <w:rPr>
          <w:color w:val="000000"/>
        </w:rPr>
        <w:t xml:space="preserve">D. </w:t>
      </w:r>
      <w:r>
        <w:rPr>
          <w:rFonts w:eastAsia="Times New Roman"/>
          <w:color w:val="000000"/>
        </w:rPr>
        <w:t>Tourism in Dawson.</w:t>
      </w: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7</w:t>
      </w:r>
    </w:p>
    <w:p w14:paraId="620AF7C9">
      <w:pPr>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hint="eastAsia" w:ascii="Times New Roman" w:hAnsi="Times New Roman" w:eastAsia="宋体" w:cs="Times New Roman"/>
          <w:szCs w:val="22"/>
        </w:rPr>
        <w:t>Steven Stein likes to follow garbage trucks. His strange habit makes sense when you consider that he</w:t>
      </w:r>
      <w:r>
        <w:rPr>
          <w:rFonts w:ascii="Times New Roman" w:hAnsi="Times New Roman" w:eastAsia="宋体" w:cs="Times New Roman"/>
          <w:szCs w:val="22"/>
        </w:rPr>
        <w:t>’</w:t>
      </w:r>
      <w:r>
        <w:rPr>
          <w:rFonts w:hint="eastAsia" w:ascii="Times New Roman" w:hAnsi="Times New Roman" w:eastAsia="宋体" w:cs="Times New Roman"/>
          <w:szCs w:val="22"/>
        </w:rPr>
        <w:t>s an environmental scientist who studies how to reduce litter, including things that fall off garbage trucks as they drive</w:t>
      </w:r>
      <w:r>
        <w:rPr>
          <w:rFonts w:ascii="Times New Roman" w:hAnsi="Times New Roman" w:eastAsia="宋体" w:cs="Times New Roman"/>
          <w:szCs w:val="21"/>
        </w:rPr>
        <w:t xml:space="preserve"> down the road.</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is even more interesting is that one of </w:t>
      </w:r>
      <w:r>
        <w:rPr>
          <w:rFonts w:ascii="Times New Roman" w:hAnsi="Times New Roman" w:eastAsia="宋体" w:cs="Times New Roman"/>
          <w:bCs/>
          <w:szCs w:val="21"/>
        </w:rPr>
        <w:t>Stein</w:t>
      </w:r>
      <w:r>
        <w:rPr>
          <w:rFonts w:ascii="Times New Roman" w:hAnsi="Times New Roman" w:eastAsia="宋体" w:cs="Times New Roman"/>
          <w:szCs w:val="21"/>
        </w:rPr>
        <w:t xml:space="preserve">'s </w:t>
      </w:r>
      <w:r>
        <w:rPr>
          <w:rFonts w:hint="eastAsia" w:ascii="Times New Roman" w:hAnsi="Times New Roman" w:eastAsia="宋体" w:cs="Times New Roman"/>
          <w:szCs w:val="21"/>
        </w:rPr>
        <w:t>job</w:t>
      </w:r>
      <w:r>
        <w:rPr>
          <w:rFonts w:ascii="Times New Roman" w:hAnsi="Times New Roman" w:eastAsia="宋体" w:cs="Times New Roman"/>
          <w:szCs w:val="21"/>
        </w:rPr>
        <w:t xml:space="preserve">s is defending an industry behind </w:t>
      </w:r>
      <w:r>
        <w:rPr>
          <w:rFonts w:hint="eastAsia" w:ascii="Times New Roman" w:hAnsi="Times New Roman" w:eastAsia="宋体" w:cs="Times New Roman"/>
          <w:szCs w:val="21"/>
        </w:rPr>
        <w:t>the</w:t>
      </w:r>
      <w:r>
        <w:rPr>
          <w:rFonts w:ascii="Times New Roman" w:hAnsi="Times New Roman" w:eastAsia="宋体" w:cs="Times New Roman"/>
          <w:szCs w:val="21"/>
        </w:rPr>
        <w:t xml:space="preserve"> plastic shopping bags. </w:t>
      </w:r>
    </w:p>
    <w:p w14:paraId="4B38B73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Americans use more than 100 </w:t>
      </w:r>
      <w:r>
        <w:rPr>
          <w:rFonts w:hint="eastAsia" w:ascii="Times New Roman" w:hAnsi="Times New Roman" w:eastAsia="宋体" w:cs="Times New Roman"/>
          <w:szCs w:val="21"/>
        </w:rPr>
        <w:t>b</w:t>
      </w:r>
      <w:r>
        <w:rPr>
          <w:rFonts w:ascii="Times New Roman" w:hAnsi="Times New Roman" w:eastAsia="宋体" w:cs="Times New Roman"/>
          <w:szCs w:val="21"/>
        </w:rPr>
        <w:t xml:space="preserve">illion </w:t>
      </w:r>
      <w:r>
        <w:rPr>
          <w:rFonts w:hint="eastAsia" w:ascii="Times New Roman" w:hAnsi="Times New Roman" w:eastAsia="宋体" w:cs="Times New Roman"/>
          <w:szCs w:val="21"/>
        </w:rPr>
        <w:t xml:space="preserve">thin film </w:t>
      </w:r>
      <w:r>
        <w:rPr>
          <w:rFonts w:ascii="Times New Roman" w:hAnsi="Times New Roman" w:eastAsia="宋体" w:cs="Times New Roman"/>
          <w:szCs w:val="21"/>
        </w:rPr>
        <w:t>plastic bags every year.</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So many end up in tree branches or along highways that a growing number of cities </w:t>
      </w:r>
      <w:r>
        <w:rPr>
          <w:rFonts w:hint="eastAsia" w:ascii="Times New Roman" w:hAnsi="Times New Roman" w:eastAsia="宋体" w:cs="Times New Roman"/>
          <w:szCs w:val="21"/>
        </w:rPr>
        <w:t xml:space="preserve">do not allow </w:t>
      </w:r>
      <w:r>
        <w:rPr>
          <w:rFonts w:ascii="Times New Roman" w:hAnsi="Times New Roman" w:eastAsia="宋体" w:cs="Times New Roman"/>
          <w:szCs w:val="21"/>
        </w:rPr>
        <w:t xml:space="preserve">them </w:t>
      </w:r>
      <w:r>
        <w:rPr>
          <w:rFonts w:hint="eastAsia" w:ascii="Times New Roman" w:hAnsi="Times New Roman" w:eastAsia="宋体" w:cs="Times New Roman"/>
          <w:szCs w:val="21"/>
        </w:rPr>
        <w:t>at</w:t>
      </w:r>
      <w:r>
        <w:rPr>
          <w:rFonts w:ascii="Times New Roman" w:hAnsi="Times New Roman" w:eastAsia="宋体" w:cs="Times New Roman"/>
          <w:szCs w:val="21"/>
        </w:rPr>
        <w:t xml:space="preserve"> checkout</w:t>
      </w:r>
      <w:r>
        <w:rPr>
          <w:rFonts w:hint="eastAsia" w:ascii="Times New Roman" w:hAnsi="Times New Roman" w:eastAsia="宋体" w:cs="Times New Roman"/>
          <w:szCs w:val="21"/>
        </w:rPr>
        <w:t>s(收银台)</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The bags are </w:t>
      </w:r>
      <w:r>
        <w:rPr>
          <w:rFonts w:hint="eastAsia" w:ascii="Times New Roman" w:hAnsi="Times New Roman" w:eastAsia="宋体" w:cs="Times New Roman"/>
          <w:szCs w:val="21"/>
        </w:rPr>
        <w:t>prohibited</w:t>
      </w:r>
      <w:r>
        <w:rPr>
          <w:rFonts w:ascii="Times New Roman" w:hAnsi="Times New Roman" w:eastAsia="宋体" w:cs="Times New Roman"/>
          <w:szCs w:val="21"/>
        </w:rPr>
        <w:t xml:space="preserve"> in some </w:t>
      </w:r>
      <w:r>
        <w:rPr>
          <w:rFonts w:hint="eastAsia" w:ascii="Times New Roman" w:hAnsi="Times New Roman" w:eastAsia="宋体" w:cs="Times New Roman"/>
          <w:szCs w:val="21"/>
        </w:rPr>
        <w:t>90 cities in California, including Los Angeles</w:t>
      </w:r>
      <w:r>
        <w:rPr>
          <w:rFonts w:ascii="Times New Roman" w:hAnsi="Times New Roman" w:eastAsia="宋体" w:cs="Times New Roman"/>
          <w:szCs w:val="21"/>
        </w:rPr>
        <w:t xml:space="preserve">. </w:t>
      </w:r>
      <w:r>
        <w:rPr>
          <w:rFonts w:hint="eastAsia" w:ascii="Times New Roman" w:hAnsi="Times New Roman" w:eastAsia="宋体" w:cs="Times New Roman"/>
          <w:szCs w:val="21"/>
        </w:rPr>
        <w:t>Eyeing</w:t>
      </w:r>
      <w:r>
        <w:rPr>
          <w:rFonts w:ascii="Times New Roman" w:hAnsi="Times New Roman" w:eastAsia="宋体" w:cs="Times New Roman"/>
          <w:szCs w:val="21"/>
        </w:rPr>
        <w:t xml:space="preserve"> these </w:t>
      </w:r>
      <w:r>
        <w:rPr>
          <w:rFonts w:hint="eastAsia" w:ascii="Times New Roman" w:hAnsi="Times New Roman" w:eastAsia="宋体" w:cs="Times New Roman"/>
          <w:szCs w:val="21"/>
          <w:u w:val="single"/>
        </w:rPr>
        <w:t>headwinds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plastic-bag </w:t>
      </w:r>
      <w:r>
        <w:rPr>
          <w:rFonts w:hint="eastAsia" w:ascii="Times New Roman" w:hAnsi="Times New Roman" w:eastAsia="宋体" w:cs="Times New Roman"/>
          <w:szCs w:val="21"/>
        </w:rPr>
        <w:t>makers</w:t>
      </w:r>
      <w:r>
        <w:rPr>
          <w:rFonts w:ascii="Times New Roman" w:hAnsi="Times New Roman" w:eastAsia="宋体" w:cs="Times New Roman"/>
          <w:szCs w:val="21"/>
        </w:rPr>
        <w:t xml:space="preserve"> are hiring scientists like </w:t>
      </w:r>
      <w:r>
        <w:rPr>
          <w:rFonts w:ascii="Times New Roman" w:hAnsi="Times New Roman" w:eastAsia="宋体" w:cs="Times New Roman"/>
          <w:bCs/>
          <w:szCs w:val="21"/>
        </w:rPr>
        <w:t>Stein</w:t>
      </w:r>
      <w:r>
        <w:rPr>
          <w:rFonts w:ascii="Times New Roman" w:hAnsi="Times New Roman" w:eastAsia="宋体" w:cs="Times New Roman"/>
          <w:szCs w:val="21"/>
        </w:rPr>
        <w:t> </w:t>
      </w:r>
      <w:r>
        <w:rPr>
          <w:rFonts w:ascii="Times New Roman" w:hAnsi="Times New Roman" w:eastAsia="宋体" w:cs="Times New Roman"/>
          <w:bCs/>
          <w:szCs w:val="21"/>
        </w:rPr>
        <w:t>to</w:t>
      </w:r>
      <w:r>
        <w:rPr>
          <w:rFonts w:ascii="Times New Roman" w:hAnsi="Times New Roman" w:eastAsia="宋体" w:cs="Times New Roman"/>
          <w:szCs w:val="21"/>
        </w:rPr>
        <w:t> make the case that their products are not as bad for the planet as most people assume.</w:t>
      </w:r>
    </w:p>
    <w:p w14:paraId="6E551A2E">
      <w:pPr>
        <w:spacing w:line="360" w:lineRule="auto"/>
        <w:rPr>
          <w:rFonts w:ascii="Times New Roman" w:hAnsi="Times New Roman" w:eastAsia="宋体" w:cs="Times New Roman"/>
          <w:szCs w:val="21"/>
        </w:rPr>
      </w:pPr>
      <w:r>
        <w:rPr>
          <w:rFonts w:ascii="Times New Roman" w:hAnsi="Times New Roman" w:eastAsia="宋体" w:cs="Times New Roman"/>
          <w:szCs w:val="21"/>
        </w:rPr>
        <w:t>Among the bag makers' argument: many cities with bans still allow shoppers </w:t>
      </w:r>
      <w:r>
        <w:rPr>
          <w:rFonts w:ascii="Times New Roman" w:hAnsi="Times New Roman" w:eastAsia="宋体" w:cs="Times New Roman"/>
          <w:bCs/>
          <w:szCs w:val="21"/>
        </w:rPr>
        <w:t>to</w:t>
      </w:r>
      <w:r>
        <w:rPr>
          <w:rFonts w:ascii="Times New Roman" w:hAnsi="Times New Roman" w:eastAsia="宋体" w:cs="Times New Roman"/>
          <w:szCs w:val="21"/>
        </w:rPr>
        <w:t> purchase paper bags,</w:t>
      </w:r>
      <w:r>
        <w:rPr>
          <w:rFonts w:hint="eastAsia" w:ascii="Times New Roman" w:hAnsi="Times New Roman" w:eastAsia="宋体" w:cs="Times New Roman"/>
          <w:szCs w:val="21"/>
        </w:rPr>
        <w:t xml:space="preserve"> </w:t>
      </w:r>
      <w:r>
        <w:rPr>
          <w:rFonts w:ascii="Times New Roman" w:hAnsi="Times New Roman" w:eastAsia="宋体" w:cs="Times New Roman"/>
          <w:szCs w:val="21"/>
        </w:rPr>
        <w:t>which are easily recycled but require more energy </w:t>
      </w:r>
      <w:r>
        <w:rPr>
          <w:rFonts w:ascii="Times New Roman" w:hAnsi="Times New Roman" w:eastAsia="宋体" w:cs="Times New Roman"/>
          <w:bCs/>
          <w:szCs w:val="21"/>
        </w:rPr>
        <w:t>to</w:t>
      </w:r>
      <w:r>
        <w:rPr>
          <w:rFonts w:ascii="Times New Roman" w:hAnsi="Times New Roman" w:eastAsia="宋体" w:cs="Times New Roman"/>
          <w:szCs w:val="21"/>
        </w:rPr>
        <w:t> produce and transport.</w:t>
      </w:r>
      <w:r>
        <w:rPr>
          <w:rFonts w:hint="eastAsia" w:ascii="Times New Roman" w:hAnsi="Times New Roman" w:eastAsia="宋体" w:cs="Times New Roman"/>
          <w:szCs w:val="21"/>
        </w:rPr>
        <w:t xml:space="preserve"> </w:t>
      </w:r>
      <w:r>
        <w:rPr>
          <w:rFonts w:ascii="Times New Roman" w:hAnsi="Times New Roman" w:eastAsia="宋体" w:cs="Times New Roman"/>
          <w:szCs w:val="21"/>
        </w:rPr>
        <w:t>And while plastic bags may be ugly </w:t>
      </w:r>
      <w:r>
        <w:rPr>
          <w:rFonts w:ascii="Times New Roman" w:hAnsi="Times New Roman" w:eastAsia="宋体" w:cs="Times New Roman"/>
          <w:bCs/>
          <w:szCs w:val="21"/>
        </w:rPr>
        <w:t>to</w:t>
      </w:r>
      <w:r>
        <w:rPr>
          <w:rFonts w:ascii="Times New Roman" w:hAnsi="Times New Roman" w:eastAsia="宋体" w:cs="Times New Roman"/>
          <w:szCs w:val="21"/>
        </w:rPr>
        <w:t> look at,</w:t>
      </w:r>
      <w:r>
        <w:rPr>
          <w:rFonts w:hint="eastAsia" w:ascii="Times New Roman" w:hAnsi="Times New Roman" w:eastAsia="宋体" w:cs="Times New Roman"/>
          <w:szCs w:val="21"/>
        </w:rPr>
        <w:t xml:space="preserve"> </w:t>
      </w:r>
      <w:r>
        <w:rPr>
          <w:rFonts w:ascii="Times New Roman" w:hAnsi="Times New Roman" w:eastAsia="宋体" w:cs="Times New Roman"/>
          <w:szCs w:val="21"/>
        </w:rPr>
        <w:t>they represent a small percentage of all </w:t>
      </w:r>
      <w:r>
        <w:rPr>
          <w:rFonts w:ascii="Times New Roman" w:hAnsi="Times New Roman" w:eastAsia="宋体" w:cs="Times New Roman"/>
          <w:bCs/>
          <w:szCs w:val="21"/>
        </w:rPr>
        <w:t>garbage</w:t>
      </w:r>
      <w:r>
        <w:rPr>
          <w:rFonts w:ascii="Times New Roman" w:hAnsi="Times New Roman" w:eastAsia="宋体" w:cs="Times New Roman"/>
          <w:szCs w:val="21"/>
        </w:rPr>
        <w:t xml:space="preserve"> on the ground today. </w:t>
      </w:r>
    </w:p>
    <w:p w14:paraId="3CE813A5">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The industry has also taken aim at the product that </w:t>
      </w:r>
      <w:r>
        <w:rPr>
          <w:rFonts w:hint="eastAsia" w:ascii="Times New Roman" w:hAnsi="Times New Roman" w:eastAsia="宋体" w:cs="Times New Roman"/>
          <w:szCs w:val="21"/>
        </w:rPr>
        <w:t>has appeared a</w:t>
      </w:r>
      <w:r>
        <w:rPr>
          <w:rFonts w:ascii="Times New Roman" w:hAnsi="Times New Roman" w:eastAsia="宋体" w:cs="Times New Roman"/>
          <w:szCs w:val="21"/>
        </w:rPr>
        <w:t>s</w:t>
      </w:r>
      <w:r>
        <w:rPr>
          <w:rFonts w:hint="eastAsia" w:ascii="Times New Roman" w:hAnsi="Times New Roman" w:eastAsia="宋体" w:cs="Times New Roman"/>
          <w:szCs w:val="21"/>
        </w:rPr>
        <w:t xml:space="preserve"> its replacement</w:t>
      </w:r>
      <w:r>
        <w:rPr>
          <w:rFonts w:ascii="Times New Roman" w:hAnsi="Times New Roman" w:eastAsia="宋体" w:cs="Times New Roman"/>
          <w:szCs w:val="21"/>
        </w:rPr>
        <w:t>: reusable shopping bags. The st</w:t>
      </w:r>
      <w:r>
        <w:rPr>
          <w:rFonts w:hint="eastAsia" w:ascii="Times New Roman" w:hAnsi="Times New Roman" w:eastAsia="宋体" w:cs="Times New Roman"/>
          <w:szCs w:val="21"/>
        </w:rPr>
        <w:t>ronger</w:t>
      </w:r>
      <w:r>
        <w:rPr>
          <w:rFonts w:ascii="Times New Roman" w:hAnsi="Times New Roman" w:eastAsia="宋体" w:cs="Times New Roman"/>
          <w:szCs w:val="21"/>
        </w:rPr>
        <w:t xml:space="preserve"> a reusable bag is,</w:t>
      </w:r>
      <w:r>
        <w:rPr>
          <w:rFonts w:hint="eastAsia" w:ascii="Times New Roman" w:hAnsi="Times New Roman" w:eastAsia="宋体" w:cs="Times New Roman"/>
          <w:szCs w:val="21"/>
        </w:rPr>
        <w:t xml:space="preserve"> </w:t>
      </w:r>
      <w:r>
        <w:rPr>
          <w:rFonts w:ascii="Times New Roman" w:hAnsi="Times New Roman" w:eastAsia="宋体" w:cs="Times New Roman"/>
          <w:szCs w:val="21"/>
        </w:rPr>
        <w:t>the longer its life and the more plastic-bag use it cancels out.</w:t>
      </w:r>
      <w:r>
        <w:rPr>
          <w:rFonts w:hint="eastAsia" w:ascii="Times New Roman" w:hAnsi="Times New Roman" w:eastAsia="宋体" w:cs="Times New Roman"/>
          <w:szCs w:val="21"/>
        </w:rPr>
        <w:t xml:space="preserve"> However, l</w:t>
      </w:r>
      <w:r>
        <w:rPr>
          <w:rFonts w:ascii="Times New Roman" w:hAnsi="Times New Roman" w:eastAsia="宋体" w:cs="Times New Roman"/>
          <w:szCs w:val="21"/>
        </w:rPr>
        <w:t>onger-lasting reusable bags often require more energy </w:t>
      </w:r>
      <w:r>
        <w:rPr>
          <w:rFonts w:ascii="Times New Roman" w:hAnsi="Times New Roman" w:eastAsia="宋体" w:cs="Times New Roman"/>
          <w:bCs/>
          <w:szCs w:val="21"/>
        </w:rPr>
        <w:t>to</w:t>
      </w:r>
      <w:r>
        <w:rPr>
          <w:rFonts w:ascii="Times New Roman" w:hAnsi="Times New Roman" w:eastAsia="宋体" w:cs="Times New Roman"/>
          <w:szCs w:val="21"/>
        </w:rPr>
        <w:t xml:space="preserve"> make. </w:t>
      </w:r>
      <w:r>
        <w:rPr>
          <w:rFonts w:hint="eastAsia" w:ascii="Times New Roman" w:hAnsi="Times New Roman" w:eastAsia="宋体" w:cs="Times New Roman"/>
          <w:szCs w:val="21"/>
        </w:rPr>
        <w:t>One study found that a cotton bag must be used at least 131 times to be better for the planet than plastic.</w:t>
      </w:r>
    </w:p>
    <w:p w14:paraId="1C72501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Environmentalists don't </w:t>
      </w:r>
      <w:r>
        <w:rPr>
          <w:rFonts w:hint="eastAsia" w:ascii="Times New Roman" w:hAnsi="Times New Roman" w:eastAsia="宋体" w:cs="Times New Roman"/>
          <w:szCs w:val="21"/>
        </w:rPr>
        <w:t>dispute（质疑）</w:t>
      </w:r>
      <w:r>
        <w:rPr>
          <w:rFonts w:ascii="Times New Roman" w:hAnsi="Times New Roman" w:eastAsia="宋体" w:cs="Times New Roman"/>
          <w:szCs w:val="21"/>
        </w:rPr>
        <w:t xml:space="preserve"> these points.</w:t>
      </w:r>
      <w:r>
        <w:rPr>
          <w:rFonts w:hint="eastAsia" w:ascii="Times New Roman" w:hAnsi="Times New Roman" w:eastAsia="宋体" w:cs="Times New Roman"/>
          <w:szCs w:val="21"/>
        </w:rPr>
        <w:t xml:space="preserve"> </w:t>
      </w:r>
      <w:r>
        <w:rPr>
          <w:rFonts w:ascii="Times New Roman" w:hAnsi="Times New Roman" w:eastAsia="宋体" w:cs="Times New Roman"/>
          <w:szCs w:val="21"/>
        </w:rPr>
        <w:t>They hope paper bags will be banned someday too and want shoppers </w:t>
      </w:r>
      <w:r>
        <w:rPr>
          <w:rFonts w:ascii="Times New Roman" w:hAnsi="Times New Roman" w:eastAsia="宋体" w:cs="Times New Roman"/>
          <w:bCs/>
          <w:szCs w:val="21"/>
        </w:rPr>
        <w:t>to</w:t>
      </w:r>
      <w:r>
        <w:rPr>
          <w:rFonts w:ascii="Times New Roman" w:hAnsi="Times New Roman" w:eastAsia="宋体" w:cs="Times New Roman"/>
          <w:szCs w:val="21"/>
        </w:rPr>
        <w:t> use the same reusable bags for years.</w:t>
      </w:r>
    </w:p>
    <w:p w14:paraId="03E2BEE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24. What has Steven Stein been hired to do?</w:t>
      </w:r>
    </w:p>
    <w:p w14:paraId="0E20B7B4">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A. Help increase grocery sales.B. Recycle the waste </w:t>
      </w:r>
      <w:r>
        <w:rPr>
          <w:rFonts w:ascii="Times New Roman" w:hAnsi="Times New Roman" w:eastAsia="宋体" w:cs="Times New Roman"/>
          <w:szCs w:val="21"/>
        </w:rPr>
        <w:t>material</w:t>
      </w:r>
      <w:r>
        <w:rPr>
          <w:rFonts w:hint="eastAsia" w:ascii="Times New Roman" w:hAnsi="Times New Roman" w:eastAsia="宋体" w:cs="Times New Roman"/>
          <w:szCs w:val="21"/>
        </w:rPr>
        <w:t>.</w:t>
      </w:r>
    </w:p>
    <w:p w14:paraId="5E2F00D4">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C. Stop things falling off trucks.D. Argue for the use of plastic bags.</w:t>
      </w:r>
    </w:p>
    <w:p w14:paraId="3092ACC2">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25. What does the word “headwinds”in paragraph 2 refer to?</w:t>
      </w:r>
    </w:p>
    <w:p w14:paraId="5BA7BB2B">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 Bans on plastic bags.B. Effects of city development.</w:t>
      </w:r>
    </w:p>
    <w:p w14:paraId="7235F5BE">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C. Headaches caused by garbage.D. Plastic bags hung in trees.</w:t>
      </w:r>
    </w:p>
    <w:p w14:paraId="257E869B">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26. What is a disadvantage of reusable bags according to plastic-bag makers?</w:t>
      </w:r>
    </w:p>
    <w:p w14:paraId="695C7BC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 They are quite expensive.</w:t>
      </w:r>
      <w:r>
        <w:rPr>
          <w:rFonts w:hint="eastAsia" w:ascii="Times New Roman" w:hAnsi="Times New Roman" w:eastAsia="宋体" w:cs="Times New Roman"/>
          <w:szCs w:val="21"/>
        </w:rPr>
        <w:tab/>
      </w:r>
      <w:r>
        <w:rPr>
          <w:rFonts w:hint="eastAsia" w:ascii="Times New Roman" w:hAnsi="Times New Roman" w:eastAsia="宋体" w:cs="Times New Roman"/>
          <w:szCs w:val="21"/>
        </w:rPr>
        <w:t>B. Replacing them can be difficult.</w:t>
      </w:r>
    </w:p>
    <w:p w14:paraId="08B89813">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C. They are less strong than plastic bags.D. Producing them requires more energy.</w:t>
      </w:r>
    </w:p>
    <w:p w14:paraId="400A04F0">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27. What is the best title for the text?</w:t>
      </w:r>
    </w:p>
    <w:p w14:paraId="5E16FC64">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 Plastic, Paper or Neither</w:t>
      </w:r>
      <w:r>
        <w:rPr>
          <w:rFonts w:hint="eastAsia" w:ascii="Times New Roman" w:hAnsi="Times New Roman" w:eastAsia="宋体" w:cs="Times New Roman"/>
          <w:szCs w:val="21"/>
        </w:rPr>
        <w:tab/>
      </w:r>
      <w:r>
        <w:rPr>
          <w:rFonts w:hint="eastAsia" w:ascii="Times New Roman" w:hAnsi="Times New Roman" w:eastAsia="宋体" w:cs="Times New Roman"/>
          <w:szCs w:val="21"/>
        </w:rPr>
        <w:t>B. Industry, Pollution and Environment</w:t>
      </w:r>
    </w:p>
    <w:p w14:paraId="4AD2A75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C. Recycle or Throw Away</w:t>
      </w:r>
      <w:r>
        <w:rPr>
          <w:rFonts w:hint="eastAsia" w:ascii="Times New Roman" w:hAnsi="Times New Roman" w:eastAsia="宋体" w:cs="Times New Roman"/>
          <w:szCs w:val="21"/>
        </w:rPr>
        <w:tab/>
      </w:r>
      <w:r>
        <w:rPr>
          <w:rFonts w:hint="eastAsia" w:ascii="Times New Roman" w:hAnsi="Times New Roman" w:eastAsia="宋体" w:cs="Times New Roman"/>
          <w:szCs w:val="21"/>
        </w:rPr>
        <w:t>D. Garbage Collection and Waste Control</w:t>
      </w:r>
    </w:p>
    <w:p w14:paraId="31A1E0DD">
      <w:pPr>
        <w:jc w:val="center"/>
        <w:rPr>
          <w:rFonts w:ascii="Times New Roman" w:hAnsi="Times New Roman" w:cs="Times New Roman"/>
          <w:color w:val="000000"/>
          <w:szCs w:val="22"/>
        </w:rPr>
      </w:pPr>
      <w:r>
        <w:rPr>
          <w:rFonts w:ascii="Times New Roman" w:hAnsi="Times New Roman" w:eastAsia="宋体" w:cs="Times New Roman"/>
          <w:color w:val="00B0F0"/>
          <w:szCs w:val="21"/>
        </w:rPr>
        <w:t>尽管</w:t>
      </w: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8</w:t>
      </w:r>
    </w:p>
    <w:p w14:paraId="0FF68246">
      <w:pPr>
        <w:spacing w:line="360" w:lineRule="auto"/>
        <w:ind w:firstLine="525" w:firstLineChars="250"/>
        <w:rPr>
          <w:rFonts w:hint="eastAsia" w:ascii="inherit" w:hAnsi="inherit" w:eastAsia="宋体" w:cs="宋体"/>
          <w:color w:val="333333"/>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hint="eastAsia" w:ascii="inherit" w:hAnsi="inherit" w:eastAsia="宋体" w:cs="宋体"/>
          <w:color w:val="333333"/>
          <w:kern w:val="0"/>
          <w:szCs w:val="21"/>
        </w:rPr>
        <w:t>As cultural symbols go, the American car is quite young. The Model T Ford was built at the Piquette Plant in Michigan a century ago, with the first rolling off the assembly line（装配线）on September 27, 1908. Only eleven cars were produced the next month. But eventually Henry Ford would build fifteen million of them.</w:t>
      </w:r>
    </w:p>
    <w:p w14:paraId="45B09102">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Modern America was born on the road, behind a wheel. The car shaped some of the most lasting aspects of American culture: the roadside diner, the billboard, the motel, even the hamburger. For most of the last century, the car represented what it meant to be American—going forward at high speed to find new worlds. The road novel, the road movie, these are the most typical American ideas, born of abundant petrol, cheap cars and a never-ending interstate highway system, the largest public works project in history.</w:t>
      </w:r>
    </w:p>
    <w:p w14:paraId="19FE572F">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In 1928 Herbert Hoover imagined an America with </w:t>
      </w:r>
      <w:r>
        <w:rPr>
          <w:rFonts w:ascii="inherit" w:hAnsi="inherit" w:eastAsia="宋体" w:cs="宋体"/>
          <w:color w:val="333333"/>
          <w:kern w:val="0"/>
          <w:szCs w:val="21"/>
        </w:rPr>
        <w:t>“</w:t>
      </w:r>
      <w:r>
        <w:rPr>
          <w:rFonts w:hint="eastAsia" w:ascii="inherit" w:hAnsi="inherit" w:eastAsia="宋体" w:cs="宋体"/>
          <w:color w:val="333333"/>
          <w:kern w:val="0"/>
          <w:szCs w:val="21"/>
        </w:rPr>
        <w:t>a chicken in every pot and a car in every garage.</w:t>
      </w:r>
      <w:r>
        <w:rPr>
          <w:rFonts w:ascii="inherit" w:hAnsi="inherit" w:eastAsia="宋体" w:cs="宋体"/>
          <w:color w:val="333333"/>
          <w:kern w:val="0"/>
          <w:szCs w:val="21"/>
        </w:rPr>
        <w:t>”</w:t>
      </w:r>
      <w:r>
        <w:rPr>
          <w:rFonts w:hint="eastAsia" w:ascii="inherit" w:hAnsi="inherit" w:eastAsia="宋体" w:cs="宋体"/>
          <w:color w:val="333333"/>
          <w:kern w:val="0"/>
          <w:szCs w:val="21"/>
        </w:rPr>
        <w:t xml:space="preserve"> Since then, this society has moved onward, never looking back, as the car transformed America from a farm-based society into an industrial power.</w:t>
      </w:r>
    </w:p>
    <w:p w14:paraId="53CDEABB">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The cars that drove the American Dream have helped to create a global ecological disaster. In America the demand for oil has grown by 22 percent since 1990.</w:t>
      </w:r>
    </w:p>
    <w:p w14:paraId="18BCC8AE">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The problems of excessive（过度的）energy consumption, climate change and population growth have been described in a book by the American writer Thomas L. Friedman. He fears the worst, but hopes for the best.</w:t>
      </w:r>
    </w:p>
    <w:p w14:paraId="076B64C8">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Friedman points out that the green economy（经济）is a chance to keep American strength. </w:t>
      </w:r>
      <w:r>
        <w:rPr>
          <w:rFonts w:ascii="inherit" w:hAnsi="inherit" w:eastAsia="宋体" w:cs="宋体"/>
          <w:color w:val="333333"/>
          <w:kern w:val="0"/>
          <w:szCs w:val="21"/>
        </w:rPr>
        <w:t>“</w:t>
      </w:r>
      <w:r>
        <w:rPr>
          <w:rFonts w:hint="eastAsia" w:ascii="inherit" w:hAnsi="inherit" w:eastAsia="宋体" w:cs="宋体"/>
          <w:color w:val="333333"/>
          <w:kern w:val="0"/>
          <w:szCs w:val="21"/>
        </w:rPr>
        <w:t>The ability to design, build and export green technologies for producing clean water, clean air and healthy and abundant food is going to be the currency of power in the new century.</w:t>
      </w:r>
      <w:r>
        <w:rPr>
          <w:rFonts w:ascii="inherit" w:hAnsi="inherit" w:eastAsia="宋体" w:cs="宋体"/>
          <w:color w:val="333333"/>
          <w:kern w:val="0"/>
          <w:szCs w:val="21"/>
        </w:rPr>
        <w:t>”</w:t>
      </w:r>
    </w:p>
    <w:p w14:paraId="48EB9D45">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28. Why is hamburger mentioned in paragraph 2?</w:t>
      </w:r>
    </w:p>
    <w:p w14:paraId="7415B3E3">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A. To explain Americans</w:t>
      </w:r>
      <w:r>
        <w:rPr>
          <w:rFonts w:ascii="inherit" w:hAnsi="inherit" w:eastAsia="宋体" w:cs="宋体"/>
          <w:color w:val="333333"/>
          <w:kern w:val="0"/>
          <w:szCs w:val="21"/>
        </w:rPr>
        <w:t>’</w:t>
      </w:r>
      <w:r>
        <w:rPr>
          <w:rFonts w:hint="eastAsia" w:ascii="inherit" w:hAnsi="inherit" w:eastAsia="宋体" w:cs="宋体"/>
          <w:color w:val="333333"/>
          <w:kern w:val="0"/>
          <w:szCs w:val="21"/>
        </w:rPr>
        <w:t xml:space="preserve"> love for travelling by car.</w:t>
      </w:r>
    </w:p>
    <w:p w14:paraId="3C2BAFB0">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B. To show the influence of cars on American culture.</w:t>
      </w:r>
    </w:p>
    <w:p w14:paraId="508C72F3">
      <w:pPr>
        <w:spacing w:line="360" w:lineRule="auto"/>
        <w:ind w:firstLine="315" w:firstLineChars="150"/>
        <w:rPr>
          <w:rFonts w:hint="eastAsia" w:ascii="inherit" w:hAnsi="inherit" w:eastAsia="宋体" w:cs="宋体"/>
          <w:color w:val="333333"/>
          <w:kern w:val="0"/>
          <w:szCs w:val="21"/>
        </w:rPr>
      </w:pPr>
      <w:r>
        <w:rPr>
          <w:rFonts w:hint="eastAsia" w:ascii="inherit" w:hAnsi="inherit" w:eastAsia="宋体" w:cs="宋体"/>
          <w:color w:val="333333"/>
          <w:kern w:val="0"/>
          <w:szCs w:val="21"/>
        </w:rPr>
        <w:t>C. To stress the popularity of fast food with Americans.</w:t>
      </w:r>
    </w:p>
    <w:p w14:paraId="226CA836">
      <w:pPr>
        <w:spacing w:line="360" w:lineRule="auto"/>
        <w:ind w:firstLine="315" w:firstLineChars="150"/>
        <w:rPr>
          <w:rFonts w:hint="eastAsia" w:ascii="inherit" w:hAnsi="inherit" w:eastAsia="宋体" w:cs="宋体"/>
          <w:color w:val="333333"/>
          <w:kern w:val="0"/>
          <w:szCs w:val="21"/>
        </w:rPr>
      </w:pPr>
      <w:r>
        <w:rPr>
          <w:rFonts w:hint="eastAsia" w:ascii="inherit" w:hAnsi="inherit" w:eastAsia="宋体" w:cs="宋体"/>
          <w:color w:val="333333"/>
          <w:kern w:val="0"/>
          <w:szCs w:val="21"/>
        </w:rPr>
        <w:t>D. To praise the effectiveness of America</w:t>
      </w:r>
      <w:r>
        <w:rPr>
          <w:rFonts w:ascii="inherit" w:hAnsi="inherit" w:eastAsia="宋体" w:cs="宋体"/>
          <w:color w:val="333333"/>
          <w:kern w:val="0"/>
          <w:szCs w:val="21"/>
        </w:rPr>
        <w:t>’</w:t>
      </w:r>
      <w:r>
        <w:rPr>
          <w:rFonts w:hint="eastAsia" w:ascii="inherit" w:hAnsi="inherit" w:eastAsia="宋体" w:cs="宋体"/>
          <w:color w:val="333333"/>
          <w:kern w:val="0"/>
          <w:szCs w:val="21"/>
        </w:rPr>
        <w:t>s road system.</w:t>
      </w:r>
    </w:p>
    <w:p w14:paraId="1710AD5B">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29. What has the use of cars in America led to?</w:t>
      </w:r>
    </w:p>
    <w:p w14:paraId="3739FBD1">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A. Decline of economy.   B. Environmental problems.</w:t>
      </w:r>
    </w:p>
    <w:p w14:paraId="3D36D348">
      <w:pPr>
        <w:spacing w:line="360" w:lineRule="auto"/>
        <w:ind w:firstLine="315" w:firstLineChars="150"/>
        <w:rPr>
          <w:rFonts w:hint="eastAsia" w:ascii="inherit" w:hAnsi="inherit" w:eastAsia="宋体" w:cs="宋体"/>
          <w:color w:val="333333"/>
          <w:kern w:val="0"/>
          <w:szCs w:val="21"/>
        </w:rPr>
      </w:pPr>
      <w:r>
        <w:rPr>
          <w:rFonts w:hint="eastAsia" w:ascii="inherit" w:hAnsi="inherit" w:eastAsia="宋体" w:cs="宋体"/>
          <w:color w:val="333333"/>
          <w:kern w:val="0"/>
          <w:szCs w:val="21"/>
        </w:rPr>
        <w:t>C. A shortage of oil supply. D. A farm-based society.</w:t>
      </w:r>
    </w:p>
    <w:p w14:paraId="7B314268">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30. What is Friedman</w:t>
      </w:r>
      <w:r>
        <w:rPr>
          <w:rFonts w:ascii="inherit" w:hAnsi="inherit" w:eastAsia="宋体" w:cs="宋体"/>
          <w:color w:val="333333"/>
          <w:kern w:val="0"/>
          <w:szCs w:val="21"/>
        </w:rPr>
        <w:t>’</w:t>
      </w:r>
      <w:r>
        <w:rPr>
          <w:rFonts w:hint="eastAsia" w:ascii="inherit" w:hAnsi="inherit" w:eastAsia="宋体" w:cs="宋体"/>
          <w:color w:val="333333"/>
          <w:kern w:val="0"/>
          <w:szCs w:val="21"/>
        </w:rPr>
        <w:t>s attitude towards America</w:t>
      </w:r>
      <w:r>
        <w:rPr>
          <w:rFonts w:ascii="inherit" w:hAnsi="inherit" w:eastAsia="宋体" w:cs="宋体"/>
          <w:color w:val="333333"/>
          <w:kern w:val="0"/>
          <w:szCs w:val="21"/>
        </w:rPr>
        <w:t>’</w:t>
      </w:r>
      <w:r>
        <w:rPr>
          <w:rFonts w:hint="eastAsia" w:ascii="inherit" w:hAnsi="inherit" w:eastAsia="宋体" w:cs="宋体"/>
          <w:color w:val="333333"/>
          <w:kern w:val="0"/>
          <w:szCs w:val="21"/>
        </w:rPr>
        <w:t>s future?</w:t>
      </w:r>
    </w:p>
    <w:p w14:paraId="600CCF19">
      <w:pPr>
        <w:spacing w:line="360" w:lineRule="auto"/>
        <w:rPr>
          <w:rFonts w:hint="eastAsia" w:ascii="inherit" w:hAnsi="inherit" w:eastAsia="宋体" w:cs="宋体"/>
          <w:color w:val="333333"/>
          <w:kern w:val="0"/>
          <w:szCs w:val="21"/>
        </w:rPr>
      </w:pPr>
      <w:r>
        <w:rPr>
          <w:rFonts w:hint="eastAsia" w:ascii="inherit" w:hAnsi="inherit" w:eastAsia="宋体" w:cs="宋体"/>
          <w:color w:val="333333"/>
          <w:kern w:val="0"/>
          <w:szCs w:val="21"/>
        </w:rPr>
        <w:t xml:space="preserve">   A. Ambiguous.     B. Doubtful.     C. Hopeful.    D. Tolerant.</w:t>
      </w:r>
    </w:p>
    <w:p w14:paraId="06E20389">
      <w:pPr>
        <w:jc w:val="center"/>
        <w:rPr>
          <w:rFonts w:ascii="Times New Roman" w:hAnsi="Times New Roman" w:cs="Times New Roman"/>
          <w:color w:val="000000"/>
          <w:szCs w:val="22"/>
        </w:rPr>
      </w:pPr>
      <w:r>
        <w:rPr>
          <w:rFonts w:ascii="Times New Roman" w:hAnsi="Times New Roman" w:eastAsia="宋体" w:cs="Times New Roman"/>
          <w:color w:val="00B0F0"/>
          <w:szCs w:val="22"/>
        </w:rPr>
        <w:t>，</w:t>
      </w: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9</w:t>
      </w:r>
    </w:p>
    <w:p w14:paraId="6DA80620">
      <w:pPr>
        <w:pStyle w:val="26"/>
        <w:spacing w:line="360" w:lineRule="auto"/>
        <w:jc w:val="center"/>
        <w:textAlignment w:val="center"/>
        <w:rPr>
          <w:rFonts w:eastAsia="Times New Roman"/>
          <w:b/>
          <w:color w:val="000000"/>
        </w:rPr>
      </w:pPr>
      <w:r>
        <w:rPr>
          <w:rFonts w:eastAsia="Times New Roman"/>
          <w:color w:val="000000"/>
        </w:rPr>
        <w:t xml:space="preserve">  </w:t>
      </w: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rFonts w:eastAsia="Times New Roman"/>
          <w:b/>
          <w:color w:val="000000"/>
        </w:rPr>
        <w:t>Find Your Adventure at the Space and Aviation(</w:t>
      </w:r>
      <w:r>
        <w:rPr>
          <w:b/>
          <w:color w:val="000000"/>
        </w:rPr>
        <w:t>航空</w:t>
      </w:r>
      <w:r>
        <w:rPr>
          <w:rFonts w:eastAsia="Times New Roman"/>
          <w:b/>
          <w:color w:val="000000"/>
        </w:rPr>
        <w:t>) Center</w:t>
      </w:r>
    </w:p>
    <w:p w14:paraId="314A84E2">
      <w:pPr>
        <w:pStyle w:val="26"/>
        <w:spacing w:line="360" w:lineRule="auto"/>
        <w:ind w:firstLine="420"/>
        <w:jc w:val="left"/>
        <w:textAlignment w:val="center"/>
        <w:rPr>
          <w:rFonts w:eastAsia="Times New Roman"/>
          <w:color w:val="000000"/>
        </w:rPr>
      </w:pPr>
      <w:r>
        <w:rPr>
          <w:rFonts w:eastAsia="Times New Roman"/>
          <w:color w:val="000000"/>
        </w:rPr>
        <w:t xml:space="preserve">If you’re looking for a unique adventure, the Space and Aviation Center (SAC) is the place to be.  The Center offers programs designed to challenge and inspire with hands-on tasks and lots of fun. </w:t>
      </w:r>
    </w:p>
    <w:p w14:paraId="239986CA">
      <w:pPr>
        <w:pStyle w:val="26"/>
        <w:spacing w:line="360" w:lineRule="auto"/>
        <w:ind w:firstLine="420"/>
        <w:jc w:val="left"/>
        <w:textAlignment w:val="center"/>
        <w:rPr>
          <w:rFonts w:eastAsia="Times New Roman"/>
          <w:color w:val="000000"/>
        </w:rPr>
      </w:pPr>
      <w:r>
        <w:rPr>
          <w:rFonts w:eastAsia="Times New Roman"/>
          <w:color w:val="000000"/>
        </w:rPr>
        <w:t xml:space="preserve">More than 750,000 have graduated from SAC, with many seeking employment in engineering, aviation, education, medicine and a wide variety of other professions.  They come to camp, wanting to know what it is like to be an astronaut or a pilot, and they leave with real-world applications for what they’re studying in the classroom. </w:t>
      </w:r>
    </w:p>
    <w:p w14:paraId="5E90EE87">
      <w:pPr>
        <w:pStyle w:val="26"/>
        <w:spacing w:line="360" w:lineRule="auto"/>
        <w:ind w:firstLine="420"/>
        <w:jc w:val="left"/>
        <w:textAlignment w:val="center"/>
        <w:rPr>
          <w:rFonts w:eastAsia="Times New Roman"/>
          <w:color w:val="000000"/>
        </w:rPr>
      </w:pPr>
      <w:r>
        <w:rPr>
          <w:rFonts w:eastAsia="Times New Roman"/>
          <w:color w:val="000000"/>
        </w:rPr>
        <w:t>For the trainees, the programs also offer a great way to earn merit badges(</w:t>
      </w:r>
      <w:r>
        <w:rPr>
          <w:rFonts w:eastAsia="楷体"/>
          <w:color w:val="000000"/>
        </w:rPr>
        <w:t>荣誉徽章</w:t>
      </w:r>
      <w:r>
        <w:rPr>
          <w:rFonts w:eastAsia="Times New Roman"/>
          <w:color w:val="000000"/>
        </w:rPr>
        <w:t>).  At Space Camp, trainees can earn their Space Exploration badge as they build and fire model rockets, learn about space tasks and try simulated(</w:t>
      </w:r>
      <w:r>
        <w:rPr>
          <w:rFonts w:eastAsia="楷体"/>
          <w:color w:val="000000"/>
        </w:rPr>
        <w:t>模拟</w:t>
      </w:r>
      <w:r>
        <w:rPr>
          <w:rFonts w:eastAsia="Times New Roman"/>
          <w:color w:val="000000"/>
        </w:rPr>
        <w:t>) flying to space with the crew from all over the world.  The Aviation Challenge program gives trainees the chance to earn their Aviation badge.  They learn the principles of flight and test their operating skills in the cockpit(</w:t>
      </w:r>
      <w:r>
        <w:rPr>
          <w:rFonts w:eastAsia="楷体"/>
          <w:color w:val="000000"/>
        </w:rPr>
        <w:t>驾驶舱</w:t>
      </w:r>
      <w:r>
        <w:rPr>
          <w:rFonts w:eastAsia="Times New Roman"/>
          <w:color w:val="000000"/>
        </w:rPr>
        <w:t xml:space="preserve">) of a variety of flight simulators.  Trainees also get a good start on their Wilderness Survival badge as they learn about water- and land-survival through designed tasks and their search and rescue of </w:t>
      </w:r>
      <w:r>
        <w:rPr>
          <w:rFonts w:hint="eastAsia" w:ascii="宋体" w:hAnsi="宋体"/>
          <w:color w:val="000000"/>
        </w:rPr>
        <w:t>＂</w:t>
      </w:r>
      <w:r>
        <w:rPr>
          <w:rFonts w:eastAsia="Times New Roman"/>
          <w:color w:val="000000"/>
        </w:rPr>
        <w:t>downed</w:t>
      </w:r>
      <w:r>
        <w:rPr>
          <w:rFonts w:hint="eastAsia" w:ascii="宋体" w:hAnsi="宋体"/>
          <w:color w:val="000000"/>
        </w:rPr>
        <w:t>＂</w:t>
      </w:r>
      <w:r>
        <w:rPr>
          <w:rFonts w:eastAsia="Times New Roman"/>
          <w:color w:val="000000"/>
        </w:rPr>
        <w:t xml:space="preserve"> pilot. </w:t>
      </w:r>
    </w:p>
    <w:p w14:paraId="46DC850A">
      <w:pPr>
        <w:pStyle w:val="26"/>
        <w:spacing w:line="360" w:lineRule="auto"/>
        <w:ind w:firstLine="420"/>
        <w:jc w:val="left"/>
        <w:textAlignment w:val="center"/>
        <w:rPr>
          <w:rFonts w:eastAsia="Times New Roman"/>
          <w:color w:val="000000"/>
        </w:rPr>
      </w:pPr>
      <w:r>
        <w:rPr>
          <w:rFonts w:eastAsia="Times New Roman"/>
          <w:color w:val="000000"/>
        </w:rPr>
        <w:t>With all the programs, teamwork is key as trainees learn the importance of leadership and being part of a bigger task. zxx. k</w:t>
      </w:r>
    </w:p>
    <w:p w14:paraId="22D43361">
      <w:pPr>
        <w:pStyle w:val="26"/>
        <w:spacing w:line="360" w:lineRule="auto"/>
        <w:ind w:firstLine="420"/>
        <w:jc w:val="left"/>
        <w:textAlignment w:val="center"/>
        <w:rPr>
          <w:rFonts w:eastAsia="Times New Roman"/>
          <w:color w:val="000000"/>
        </w:rPr>
      </w:pPr>
      <w:r>
        <w:rPr>
          <w:rFonts w:eastAsia="Times New Roman"/>
          <w:color w:val="000000"/>
        </w:rPr>
        <w:t xml:space="preserve">All this fun is available for ages 9 to 18.  Families can enjoy the experience together, too, with Family Camp programs for families with children as young as 7. </w:t>
      </w:r>
    </w:p>
    <w:p w14:paraId="1C417727">
      <w:pPr>
        <w:pStyle w:val="26"/>
        <w:spacing w:line="360" w:lineRule="auto"/>
        <w:ind w:firstLine="420"/>
        <w:jc w:val="left"/>
        <w:textAlignment w:val="center"/>
        <w:rPr>
          <w:rFonts w:eastAsia="Times New Roman"/>
          <w:color w:val="000000"/>
        </w:rPr>
      </w:pPr>
      <w:r>
        <w:rPr>
          <w:rFonts w:eastAsia="Times New Roman"/>
          <w:color w:val="000000"/>
        </w:rPr>
        <w:t>Stay an hour or stay a week — there is something here for everyone!</w:t>
      </w:r>
    </w:p>
    <w:p w14:paraId="315F6E48">
      <w:pPr>
        <w:pStyle w:val="26"/>
        <w:spacing w:line="360" w:lineRule="auto"/>
        <w:ind w:firstLine="420"/>
        <w:jc w:val="left"/>
        <w:textAlignment w:val="center"/>
        <w:rPr>
          <w:rFonts w:eastAsia="Times New Roman"/>
          <w:color w:val="000000"/>
        </w:rPr>
      </w:pPr>
      <w:r>
        <w:rPr>
          <w:rFonts w:eastAsia="Times New Roman"/>
          <w:color w:val="000000"/>
        </w:rPr>
        <w:t xml:space="preserve">For more details, please visit us online at </w:t>
      </w:r>
      <w:r>
        <w:rPr>
          <w:color w:val="000000"/>
        </w:rPr>
        <w:t>www. oursac. com</w:t>
      </w:r>
      <w:r>
        <w:rPr>
          <w:rFonts w:eastAsia="Times New Roman"/>
          <w:color w:val="000000"/>
        </w:rPr>
        <w:t xml:space="preserve">. </w:t>
      </w:r>
    </w:p>
    <w:p w14:paraId="648F351D">
      <w:pPr>
        <w:pStyle w:val="26"/>
        <w:spacing w:line="360" w:lineRule="auto"/>
        <w:jc w:val="left"/>
        <w:textAlignment w:val="center"/>
        <w:rPr>
          <w:rFonts w:eastAsia="Times New Roman"/>
          <w:color w:val="000000"/>
        </w:rPr>
      </w:pPr>
      <w:r>
        <w:rPr>
          <w:color w:val="000000"/>
        </w:rPr>
        <w:t xml:space="preserve">40.  </w:t>
      </w:r>
      <w:r>
        <w:rPr>
          <w:rFonts w:eastAsia="Times New Roman"/>
          <w:color w:val="000000"/>
        </w:rPr>
        <w:t>Why do people come to SAC?</w:t>
      </w:r>
    </w:p>
    <w:p w14:paraId="0027AF1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 xml:space="preserve">To experience adventures. </w:t>
      </w:r>
    </w:p>
    <w:p w14:paraId="4451817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 xml:space="preserve">To look for jobs in aviation. </w:t>
      </w:r>
    </w:p>
    <w:p w14:paraId="2204470D">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 xml:space="preserve">To get a degree in engineering. </w:t>
      </w:r>
    </w:p>
    <w:p w14:paraId="1D83BC61">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 xml:space="preserve">To learn more about medicine. </w:t>
      </w:r>
    </w:p>
    <w:p w14:paraId="76882131">
      <w:pPr>
        <w:pStyle w:val="26"/>
        <w:spacing w:line="360" w:lineRule="auto"/>
        <w:jc w:val="left"/>
        <w:textAlignment w:val="center"/>
        <w:rPr>
          <w:rFonts w:eastAsia="Times New Roman"/>
          <w:color w:val="000000"/>
        </w:rPr>
      </w:pPr>
      <w:r>
        <w:rPr>
          <w:color w:val="000000"/>
        </w:rPr>
        <w:t xml:space="preserve">41.  </w:t>
      </w:r>
      <w:r>
        <w:rPr>
          <w:rFonts w:eastAsia="Times New Roman"/>
          <w:color w:val="000000"/>
        </w:rPr>
        <w:t xml:space="preserve">To earn a Space Exploration badge, a trainee needs to </w:t>
      </w:r>
      <w:r>
        <w:rPr>
          <w:rFonts w:eastAsia="Times New Roman"/>
          <w:color w:val="000000"/>
          <w:u w:val="single"/>
        </w:rPr>
        <w:t xml:space="preserve">          </w:t>
      </w:r>
      <w:r>
        <w:rPr>
          <w:rFonts w:eastAsia="Times New Roman"/>
          <w:color w:val="000000"/>
        </w:rPr>
        <w:t xml:space="preserve">. </w:t>
      </w:r>
    </w:p>
    <w:p w14:paraId="6B3AFBD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fly to space</w:t>
      </w:r>
    </w:p>
    <w:p w14:paraId="2C6F1CF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get an Aviation badge first</w:t>
      </w:r>
    </w:p>
    <w:p w14:paraId="2020C97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study the principles of flight</w:t>
      </w:r>
    </w:p>
    <w:p w14:paraId="5DBA03DF">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build and fire model rockets</w:t>
      </w:r>
    </w:p>
    <w:p w14:paraId="44E57E8A">
      <w:pPr>
        <w:pStyle w:val="26"/>
        <w:spacing w:line="360" w:lineRule="auto"/>
        <w:jc w:val="left"/>
        <w:textAlignment w:val="center"/>
        <w:rPr>
          <w:rFonts w:eastAsia="Times New Roman"/>
          <w:color w:val="000000"/>
        </w:rPr>
      </w:pPr>
      <w:r>
        <w:rPr>
          <w:color w:val="000000"/>
        </w:rPr>
        <w:t xml:space="preserve">42.  </w:t>
      </w:r>
      <w:r>
        <w:rPr>
          <w:rFonts w:eastAsia="Times New Roman"/>
          <w:color w:val="000000"/>
        </w:rPr>
        <w:t>What is the most important for trainees?</w:t>
      </w:r>
    </w:p>
    <w:p w14:paraId="4FE57D0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 xml:space="preserve">Leadership. </w:t>
      </w:r>
      <w:r>
        <w:rPr>
          <w:color w:val="000000"/>
        </w:rPr>
        <w:t xml:space="preserve">    B.  </w:t>
      </w:r>
      <w:r>
        <w:rPr>
          <w:rFonts w:eastAsia="Times New Roman"/>
          <w:color w:val="000000"/>
        </w:rPr>
        <w:t xml:space="preserve">Team spirit. </w:t>
      </w:r>
    </w:p>
    <w:p w14:paraId="512082EA">
      <w:pPr>
        <w:jc w:val="center"/>
        <w:rPr>
          <w:rFonts w:ascii="Times New Roman" w:hAnsi="Times New Roman" w:cs="Times New Roman"/>
          <w:color w:val="000000"/>
          <w:szCs w:val="22"/>
        </w:rPr>
      </w:pPr>
      <w:r>
        <w:rPr>
          <w:color w:val="000000"/>
        </w:rPr>
        <w:t xml:space="preserve">C.  </w:t>
      </w:r>
      <w:r>
        <w:rPr>
          <w:rFonts w:eastAsia="Times New Roman"/>
          <w:color w:val="000000"/>
        </w:rPr>
        <w:t xml:space="preserve">Task planning. </w:t>
      </w:r>
      <w:r>
        <w:rPr>
          <w:color w:val="000000"/>
        </w:rPr>
        <w:t xml:space="preserve">    D.  </w:t>
      </w:r>
      <w:r>
        <w:rPr>
          <w:rFonts w:eastAsia="Times New Roman"/>
          <w:color w:val="000000"/>
        </w:rPr>
        <w:t xml:space="preserve">Survival skills. </w:t>
      </w: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10</w:t>
      </w:r>
    </w:p>
    <w:p w14:paraId="54A47F4D">
      <w:pPr>
        <w:pStyle w:val="26"/>
        <w:spacing w:line="360" w:lineRule="auto"/>
        <w:ind w:firstLine="420"/>
        <w:jc w:val="left"/>
        <w:textAlignment w:val="center"/>
        <w:rPr>
          <w:rFonts w:eastAsia="Times New Roman"/>
          <w:color w:val="000000"/>
          <w:szCs w:val="21"/>
        </w:rPr>
      </w:pPr>
      <w:r>
        <w:rPr>
          <w:rFonts w:eastAsia="Times New Roman"/>
          <w:color w:val="000000"/>
          <w:szCs w:val="21"/>
        </w:rPr>
        <w:t xml:space="preserve">  </w:t>
      </w:r>
      <w:r>
        <w:rPr>
          <w:rFonts w:hint="eastAsia" w:eastAsia="Times New Roman"/>
          <w:color w:val="000000"/>
          <w:szCs w:val="21"/>
        </w:rPr>
        <w:t>【2018年北京卷】</w:t>
      </w:r>
      <w:r>
        <w:rPr>
          <w:rFonts w:eastAsia="Times New Roman"/>
          <w:color w:val="000000"/>
          <w:szCs w:val="21"/>
        </w:rPr>
        <w:t xml:space="preserve"> Plastic-Eating Worms</w:t>
      </w:r>
    </w:p>
    <w:p w14:paraId="10BD726D">
      <w:pPr>
        <w:pStyle w:val="26"/>
        <w:spacing w:line="360" w:lineRule="auto"/>
        <w:ind w:firstLine="420"/>
        <w:jc w:val="left"/>
        <w:textAlignment w:val="center"/>
        <w:rPr>
          <w:rFonts w:eastAsia="Times New Roman"/>
          <w:color w:val="000000"/>
          <w:szCs w:val="21"/>
        </w:rPr>
      </w:pPr>
      <w:r>
        <w:rPr>
          <w:rFonts w:eastAsia="Times New Roman"/>
          <w:color w:val="000000"/>
          <w:szCs w:val="21"/>
          <w:lang w:val="en-US" w:eastAsia="zh-CN"/>
        </w:rPr>
        <w:drawing>
          <wp:anchor distT="0" distB="0" distL="114300" distR="114300" simplePos="0" relativeHeight="251666432" behindDoc="0" locked="0" layoutInCell="1" allowOverlap="1">
            <wp:simplePos x="0" y="0"/>
            <wp:positionH relativeFrom="column">
              <wp:posOffset>4525010</wp:posOffset>
            </wp:positionH>
            <wp:positionV relativeFrom="paragraph">
              <wp:posOffset>1270</wp:posOffset>
            </wp:positionV>
            <wp:extent cx="1889760" cy="1507490"/>
            <wp:effectExtent l="0" t="0" r="15240" b="16510"/>
            <wp:wrapSquare wrapText="bothSides"/>
            <wp:docPr id="372327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7796" name="图片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889760" cy="1507490"/>
                    </a:xfrm>
                    <a:prstGeom prst="rect">
                      <a:avLst/>
                    </a:prstGeom>
                    <a:noFill/>
                    <a:ln>
                      <a:noFill/>
                    </a:ln>
                  </pic:spPr>
                </pic:pic>
              </a:graphicData>
            </a:graphic>
          </wp:anchor>
        </w:drawing>
      </w:r>
      <w:r>
        <w:rPr>
          <w:rFonts w:eastAsia="Times New Roman"/>
          <w:color w:val="000000"/>
          <w:szCs w:val="21"/>
        </w:rPr>
        <w:t>Humans produce more than 300 million tons of plastic every year. Almost half of that winds up in landfills(垃圾填埋场), and up to 12 million tons pollute the oceans. So far there is no effective way to get rid of it, but a new study suggests an answer may lie in the stomachs of some hungry worms.</w:t>
      </w:r>
      <w:r>
        <w:rPr>
          <w:rFonts w:eastAsia="Times New Roman"/>
          <w:color w:val="000000"/>
          <w:szCs w:val="21"/>
          <w:lang w:val="en-US" w:eastAsia="zh-CN"/>
        </w:rPr>
        <w:t xml:space="preserve"> </w:t>
      </w:r>
    </w:p>
    <w:p w14:paraId="17F2C412">
      <w:pPr>
        <w:pStyle w:val="26"/>
        <w:spacing w:line="360" w:lineRule="auto"/>
        <w:ind w:firstLine="420"/>
        <w:jc w:val="left"/>
        <w:textAlignment w:val="center"/>
        <w:rPr>
          <w:rFonts w:eastAsia="Times New Roman"/>
          <w:color w:val="000000"/>
          <w:szCs w:val="21"/>
        </w:rPr>
      </w:pPr>
      <w:r>
        <w:rPr>
          <w:rFonts w:eastAsia="Times New Roman"/>
          <w:color w:val="000000"/>
          <w:szCs w:val="21"/>
        </w:rPr>
        <w:t>Researchers in Spain and England recently found that the worms of the greater wax moth can break down polyethylene, which accounts for 40% of plastics. The team left 100 wax worms on a commercial polyethylene shopping bag for 12 hours, and the worms consumed and broke down about 92 milligrams, or almost 3% of it. To confirm that the worms’ chewing alone was not responsible for the polyethylene breakdown, the researchers made some worms into paste(糊状物) and applied it to plastic films. 14 hours later the films had lost 13% of their mass — apparently broken down by enzymes (酶) from the worms’ stomachs. Their findings were published in Current Biology in 2017.</w:t>
      </w:r>
    </w:p>
    <w:p w14:paraId="4DB122E6">
      <w:pPr>
        <w:pStyle w:val="26"/>
        <w:spacing w:line="360" w:lineRule="auto"/>
        <w:ind w:firstLine="420"/>
        <w:jc w:val="left"/>
        <w:textAlignment w:val="center"/>
        <w:rPr>
          <w:rFonts w:eastAsia="Times New Roman"/>
          <w:color w:val="000000"/>
          <w:szCs w:val="21"/>
        </w:rPr>
      </w:pPr>
      <w:r>
        <w:rPr>
          <w:rFonts w:eastAsia="Times New Roman"/>
          <w:color w:val="000000"/>
          <w:szCs w:val="21"/>
        </w:rPr>
        <w:t>Federica Bertocchini, co-author of the study, says the worms’ ability to break down their everyday food — beeswax — also allows them to break down plastic. ＂Wax is a complex mixture, but the basic bond in polyethylene, the carbon-carbon bond, is there as well, ＂she explains, ＂The wax worm evolved a method or system to break this bond. ＂</w:t>
      </w:r>
    </w:p>
    <w:p w14:paraId="2AEA0EE8">
      <w:pPr>
        <w:pStyle w:val="26"/>
        <w:spacing w:line="360" w:lineRule="auto"/>
        <w:ind w:firstLine="420"/>
        <w:jc w:val="left"/>
        <w:textAlignment w:val="center"/>
        <w:rPr>
          <w:rFonts w:eastAsia="Times New Roman"/>
          <w:color w:val="000000"/>
          <w:szCs w:val="21"/>
        </w:rPr>
      </w:pPr>
      <w:r>
        <w:rPr>
          <w:rFonts w:eastAsia="Times New Roman"/>
          <w:color w:val="000000"/>
          <w:szCs w:val="21"/>
        </w:rPr>
        <w:t>Jennifer DeBruyn, a microbiologist at the University of Tennessee, who was not involved in the study, says it is not surprising that such worms can break down polyethylene. But compared with previous studies, she finds the speed of breaking down in this one exciting. The next step, DeBruyn says, will be to identify the cause of the breakdown. Is it an enzyme produced by the worm itself or by its gut microbes(肠道微生物)?</w:t>
      </w:r>
    </w:p>
    <w:p w14:paraId="0FE34966">
      <w:pPr>
        <w:pStyle w:val="26"/>
        <w:spacing w:line="360" w:lineRule="auto"/>
        <w:ind w:firstLine="420"/>
        <w:jc w:val="left"/>
        <w:textAlignment w:val="center"/>
        <w:rPr>
          <w:rFonts w:eastAsia="Times New Roman"/>
          <w:color w:val="000000"/>
          <w:szCs w:val="21"/>
        </w:rPr>
      </w:pPr>
      <w:r>
        <w:rPr>
          <w:rFonts w:eastAsia="Times New Roman"/>
          <w:color w:val="000000"/>
          <w:szCs w:val="21"/>
        </w:rPr>
        <w:t>Bertocchini agrees and hopes her team’s findings might one day help employ the enzyme to break down plastics in landfills. But she expects using the chemical in some kind of industrial process — not simply ＂millions of worms thrown on top of the plastic.＂</w:t>
      </w:r>
    </w:p>
    <w:p w14:paraId="662CF4E7">
      <w:pPr>
        <w:pStyle w:val="26"/>
        <w:spacing w:line="360" w:lineRule="auto"/>
        <w:ind w:firstLine="420"/>
        <w:jc w:val="left"/>
        <w:textAlignment w:val="center"/>
        <w:rPr>
          <w:rFonts w:eastAsia="Times New Roman"/>
          <w:color w:val="000000"/>
          <w:szCs w:val="21"/>
        </w:rPr>
      </w:pPr>
      <w:r>
        <w:rPr>
          <w:rFonts w:eastAsia="Times New Roman"/>
          <w:color w:val="000000"/>
          <w:szCs w:val="21"/>
        </w:rPr>
        <w:t>43. What can we learn about the worms in the study?</w:t>
      </w:r>
    </w:p>
    <w:p w14:paraId="65E26C4D">
      <w:pPr>
        <w:pStyle w:val="26"/>
        <w:spacing w:line="360" w:lineRule="auto"/>
        <w:ind w:firstLine="420"/>
        <w:jc w:val="left"/>
        <w:textAlignment w:val="center"/>
        <w:rPr>
          <w:rFonts w:eastAsia="Times New Roman"/>
          <w:color w:val="000000"/>
          <w:szCs w:val="21"/>
        </w:rPr>
      </w:pPr>
      <w:r>
        <w:rPr>
          <w:rFonts w:eastAsia="Times New Roman"/>
          <w:color w:val="000000"/>
          <w:szCs w:val="21"/>
        </w:rPr>
        <w:t>A. They take plastics as their everyday food.</w:t>
      </w:r>
    </w:p>
    <w:p w14:paraId="079F3154">
      <w:pPr>
        <w:pStyle w:val="26"/>
        <w:spacing w:line="360" w:lineRule="auto"/>
        <w:ind w:firstLine="420"/>
        <w:jc w:val="left"/>
        <w:textAlignment w:val="center"/>
        <w:rPr>
          <w:rFonts w:eastAsia="Times New Roman"/>
          <w:color w:val="000000"/>
          <w:szCs w:val="21"/>
        </w:rPr>
      </w:pPr>
      <w:r>
        <w:rPr>
          <w:rFonts w:eastAsia="Times New Roman"/>
          <w:color w:val="000000"/>
          <w:szCs w:val="21"/>
        </w:rPr>
        <w:t>B. They are newly evolved creatures.</w:t>
      </w:r>
    </w:p>
    <w:p w14:paraId="066A7067">
      <w:pPr>
        <w:pStyle w:val="26"/>
        <w:spacing w:line="360" w:lineRule="auto"/>
        <w:ind w:firstLine="420"/>
        <w:jc w:val="left"/>
        <w:textAlignment w:val="center"/>
        <w:rPr>
          <w:rFonts w:eastAsia="Times New Roman"/>
          <w:color w:val="000000"/>
          <w:szCs w:val="21"/>
        </w:rPr>
      </w:pPr>
      <w:r>
        <w:rPr>
          <w:rFonts w:eastAsia="Times New Roman"/>
          <w:color w:val="000000"/>
          <w:szCs w:val="21"/>
        </w:rPr>
        <w:t>C. They can consume plastics.</w:t>
      </w:r>
    </w:p>
    <w:p w14:paraId="03E17D47">
      <w:pPr>
        <w:pStyle w:val="26"/>
        <w:spacing w:line="360" w:lineRule="auto"/>
        <w:ind w:firstLine="420"/>
        <w:jc w:val="left"/>
        <w:textAlignment w:val="center"/>
        <w:rPr>
          <w:rFonts w:eastAsia="Times New Roman"/>
          <w:color w:val="000000"/>
          <w:szCs w:val="21"/>
        </w:rPr>
      </w:pPr>
      <w:r>
        <w:rPr>
          <w:rFonts w:eastAsia="Times New Roman"/>
          <w:color w:val="000000"/>
          <w:szCs w:val="21"/>
        </w:rPr>
        <w:t>D. They wind up in landfills.</w:t>
      </w:r>
    </w:p>
    <w:p w14:paraId="1B1F258D">
      <w:pPr>
        <w:pStyle w:val="26"/>
        <w:spacing w:line="360" w:lineRule="auto"/>
        <w:ind w:firstLine="420"/>
        <w:jc w:val="left"/>
        <w:textAlignment w:val="center"/>
        <w:rPr>
          <w:rFonts w:eastAsia="Times New Roman"/>
          <w:color w:val="000000"/>
          <w:szCs w:val="21"/>
        </w:rPr>
      </w:pPr>
      <w:r>
        <w:rPr>
          <w:rFonts w:eastAsia="Times New Roman"/>
          <w:color w:val="000000"/>
          <w:szCs w:val="21"/>
        </w:rPr>
        <w:t>44. According to Jennifer DeBruyn, the next step of the study is to            .</w:t>
      </w:r>
    </w:p>
    <w:p w14:paraId="692EA159">
      <w:pPr>
        <w:pStyle w:val="26"/>
        <w:spacing w:line="360" w:lineRule="auto"/>
        <w:ind w:firstLine="420"/>
        <w:jc w:val="left"/>
        <w:textAlignment w:val="center"/>
        <w:rPr>
          <w:rFonts w:eastAsia="Times New Roman"/>
          <w:color w:val="000000"/>
          <w:szCs w:val="21"/>
        </w:rPr>
      </w:pPr>
      <w:r>
        <w:rPr>
          <w:rFonts w:eastAsia="Times New Roman"/>
          <w:color w:val="000000"/>
          <w:szCs w:val="21"/>
        </w:rPr>
        <w:t>A. identify other means of the breakdown</w:t>
      </w:r>
    </w:p>
    <w:p w14:paraId="128AEA49">
      <w:pPr>
        <w:pStyle w:val="26"/>
        <w:spacing w:line="360" w:lineRule="auto"/>
        <w:ind w:firstLine="420"/>
        <w:jc w:val="left"/>
        <w:textAlignment w:val="center"/>
        <w:rPr>
          <w:rFonts w:eastAsia="Times New Roman"/>
          <w:color w:val="000000"/>
          <w:szCs w:val="21"/>
        </w:rPr>
      </w:pPr>
      <w:r>
        <w:rPr>
          <w:rFonts w:eastAsia="Times New Roman"/>
          <w:color w:val="000000"/>
          <w:szCs w:val="21"/>
        </w:rPr>
        <w:t>B. find out the source of the enzyme</w:t>
      </w:r>
    </w:p>
    <w:p w14:paraId="460A3345">
      <w:pPr>
        <w:pStyle w:val="26"/>
        <w:spacing w:line="360" w:lineRule="auto"/>
        <w:ind w:firstLine="420"/>
        <w:jc w:val="left"/>
        <w:textAlignment w:val="center"/>
        <w:rPr>
          <w:rFonts w:eastAsia="Times New Roman"/>
          <w:color w:val="000000"/>
          <w:szCs w:val="21"/>
        </w:rPr>
      </w:pPr>
      <w:r>
        <w:rPr>
          <w:rFonts w:eastAsia="Times New Roman"/>
          <w:color w:val="000000"/>
          <w:szCs w:val="21"/>
        </w:rPr>
        <w:t>C. confirm the research findings</w:t>
      </w:r>
    </w:p>
    <w:p w14:paraId="7706F936">
      <w:pPr>
        <w:pStyle w:val="26"/>
        <w:spacing w:line="360" w:lineRule="auto"/>
        <w:ind w:firstLine="420"/>
        <w:jc w:val="left"/>
        <w:textAlignment w:val="center"/>
        <w:rPr>
          <w:rFonts w:eastAsia="Times New Roman"/>
          <w:color w:val="000000"/>
          <w:szCs w:val="21"/>
        </w:rPr>
      </w:pPr>
      <w:r>
        <w:rPr>
          <w:rFonts w:eastAsia="Times New Roman"/>
          <w:color w:val="000000"/>
          <w:szCs w:val="21"/>
        </w:rPr>
        <w:t>D. increase the breakdown speed</w:t>
      </w:r>
    </w:p>
    <w:p w14:paraId="57F8897C">
      <w:pPr>
        <w:pStyle w:val="26"/>
        <w:spacing w:line="360" w:lineRule="auto"/>
        <w:ind w:firstLine="420"/>
        <w:jc w:val="left"/>
        <w:textAlignment w:val="center"/>
        <w:rPr>
          <w:rFonts w:eastAsia="Times New Roman"/>
          <w:color w:val="000000"/>
          <w:szCs w:val="21"/>
        </w:rPr>
      </w:pPr>
      <w:r>
        <w:rPr>
          <w:rFonts w:eastAsia="Times New Roman"/>
          <w:color w:val="000000"/>
          <w:szCs w:val="21"/>
        </w:rPr>
        <w:t>45. It can be inferred from the last paragraph that the chemical might            .</w:t>
      </w:r>
    </w:p>
    <w:p w14:paraId="3DA29B56">
      <w:pPr>
        <w:pStyle w:val="26"/>
        <w:spacing w:line="360" w:lineRule="auto"/>
        <w:ind w:firstLine="420"/>
        <w:jc w:val="left"/>
        <w:textAlignment w:val="center"/>
        <w:rPr>
          <w:rFonts w:eastAsia="Times New Roman"/>
          <w:color w:val="000000"/>
          <w:szCs w:val="21"/>
        </w:rPr>
      </w:pPr>
      <w:r>
        <w:rPr>
          <w:rFonts w:eastAsia="Times New Roman"/>
          <w:color w:val="000000"/>
          <w:szCs w:val="21"/>
        </w:rPr>
        <w:t>A. help to raise worms</w:t>
      </w:r>
    </w:p>
    <w:p w14:paraId="12409112">
      <w:pPr>
        <w:pStyle w:val="26"/>
        <w:spacing w:line="360" w:lineRule="auto"/>
        <w:ind w:firstLine="420"/>
        <w:jc w:val="left"/>
        <w:textAlignment w:val="center"/>
        <w:rPr>
          <w:rFonts w:eastAsia="Times New Roman"/>
          <w:color w:val="000000"/>
          <w:szCs w:val="21"/>
        </w:rPr>
      </w:pPr>
      <w:r>
        <w:rPr>
          <w:rFonts w:eastAsia="Times New Roman"/>
          <w:color w:val="000000"/>
          <w:szCs w:val="21"/>
        </w:rPr>
        <w:t>B. help make plastic bags</w:t>
      </w:r>
    </w:p>
    <w:p w14:paraId="5BA6BE05">
      <w:pPr>
        <w:pStyle w:val="26"/>
        <w:spacing w:line="360" w:lineRule="auto"/>
        <w:ind w:firstLine="420"/>
        <w:jc w:val="left"/>
        <w:textAlignment w:val="center"/>
        <w:rPr>
          <w:rFonts w:eastAsia="Times New Roman"/>
          <w:color w:val="000000"/>
          <w:szCs w:val="21"/>
        </w:rPr>
      </w:pPr>
      <w:r>
        <w:rPr>
          <w:rFonts w:eastAsia="Times New Roman"/>
          <w:color w:val="000000"/>
          <w:szCs w:val="21"/>
        </w:rPr>
        <w:t>C. be used to clean the oceans</w:t>
      </w:r>
    </w:p>
    <w:p w14:paraId="23E1357B">
      <w:pPr>
        <w:pStyle w:val="26"/>
        <w:spacing w:line="360" w:lineRule="auto"/>
        <w:ind w:firstLine="420"/>
        <w:jc w:val="left"/>
        <w:textAlignment w:val="center"/>
        <w:rPr>
          <w:rFonts w:eastAsia="Times New Roman"/>
          <w:color w:val="000000"/>
          <w:szCs w:val="21"/>
        </w:rPr>
      </w:pPr>
      <w:r>
        <w:rPr>
          <w:rFonts w:eastAsia="Times New Roman"/>
          <w:color w:val="000000"/>
          <w:szCs w:val="21"/>
        </w:rPr>
        <w:t>D. be produced in factories in future</w:t>
      </w:r>
    </w:p>
    <w:p w14:paraId="150761E7">
      <w:pPr>
        <w:pStyle w:val="26"/>
        <w:spacing w:line="360" w:lineRule="auto"/>
        <w:ind w:firstLine="420"/>
        <w:jc w:val="left"/>
        <w:textAlignment w:val="center"/>
        <w:rPr>
          <w:rFonts w:eastAsia="Times New Roman"/>
          <w:color w:val="000000"/>
          <w:szCs w:val="21"/>
        </w:rPr>
      </w:pPr>
      <w:r>
        <w:rPr>
          <w:rFonts w:eastAsia="Times New Roman"/>
          <w:color w:val="000000"/>
          <w:szCs w:val="21"/>
        </w:rPr>
        <w:t>46. What is the main purpose of the passage?</w:t>
      </w:r>
    </w:p>
    <w:p w14:paraId="73721FE9">
      <w:pPr>
        <w:pStyle w:val="26"/>
        <w:spacing w:line="360" w:lineRule="auto"/>
        <w:ind w:firstLine="420"/>
        <w:jc w:val="left"/>
        <w:textAlignment w:val="center"/>
        <w:rPr>
          <w:rFonts w:eastAsia="Times New Roman"/>
          <w:color w:val="000000"/>
          <w:szCs w:val="21"/>
        </w:rPr>
      </w:pPr>
      <w:r>
        <w:rPr>
          <w:rFonts w:eastAsia="Times New Roman"/>
          <w:color w:val="000000"/>
          <w:szCs w:val="21"/>
        </w:rPr>
        <w:t>A. To explain a study method on worms.</w:t>
      </w:r>
    </w:p>
    <w:p w14:paraId="2D92DB3E">
      <w:pPr>
        <w:pStyle w:val="26"/>
        <w:spacing w:line="360" w:lineRule="auto"/>
        <w:ind w:firstLine="420"/>
        <w:jc w:val="left"/>
        <w:textAlignment w:val="center"/>
        <w:rPr>
          <w:rFonts w:eastAsia="Times New Roman"/>
          <w:color w:val="000000"/>
          <w:szCs w:val="21"/>
        </w:rPr>
      </w:pPr>
      <w:r>
        <w:rPr>
          <w:rFonts w:eastAsia="Times New Roman"/>
          <w:color w:val="000000"/>
          <w:szCs w:val="21"/>
        </w:rPr>
        <w:t>B. To introduce the diet of a special worm.</w:t>
      </w:r>
    </w:p>
    <w:p w14:paraId="1919DA47">
      <w:pPr>
        <w:pStyle w:val="26"/>
        <w:spacing w:line="360" w:lineRule="auto"/>
        <w:ind w:firstLine="420"/>
        <w:jc w:val="left"/>
        <w:textAlignment w:val="center"/>
        <w:rPr>
          <w:rFonts w:eastAsia="Times New Roman"/>
          <w:color w:val="000000"/>
          <w:szCs w:val="21"/>
        </w:rPr>
      </w:pPr>
      <w:r>
        <w:rPr>
          <w:rFonts w:eastAsia="Times New Roman"/>
          <w:color w:val="000000"/>
          <w:szCs w:val="21"/>
        </w:rPr>
        <w:t>C. To present a way to break down plastics.</w:t>
      </w:r>
    </w:p>
    <w:p w14:paraId="0A4488B7">
      <w:pPr>
        <w:pStyle w:val="26"/>
        <w:spacing w:line="360" w:lineRule="auto"/>
        <w:ind w:firstLine="420"/>
        <w:jc w:val="left"/>
        <w:textAlignment w:val="center"/>
        <w:rPr>
          <w:rFonts w:eastAsia="Times New Roman"/>
          <w:color w:val="000000"/>
          <w:szCs w:val="21"/>
        </w:rPr>
      </w:pPr>
      <w:r>
        <w:rPr>
          <w:rFonts w:eastAsia="Times New Roman"/>
          <w:color w:val="000000"/>
          <w:szCs w:val="21"/>
        </w:rPr>
        <w:t>D. To propose new means to keep eco-balance.</w:t>
      </w:r>
    </w:p>
    <w:p w14:paraId="7E5CA66B">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1</w:t>
      </w:r>
    </w:p>
    <w:p w14:paraId="40D54B66">
      <w:pPr>
        <w:pStyle w:val="26"/>
        <w:spacing w:line="360" w:lineRule="auto"/>
        <w:ind w:firstLine="420"/>
        <w:jc w:val="left"/>
        <w:textAlignment w:val="center"/>
        <w:rPr>
          <w:rFonts w:eastAsia="Times New Roman"/>
          <w:color w:val="000000"/>
          <w:szCs w:val="21"/>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eastAsia="Times New Roman"/>
          <w:color w:val="000000"/>
          <w:szCs w:val="21"/>
        </w:rPr>
        <w:t>If you want to disturb the car industry, you'd better have a few billion dollars: Mom-and-pop carmakers are unlikely to beat the biggest car companies. But in agriculture, small farmers can get the best of the major players. By connecting directly with customers, and by responding quickly to changes in the markets as well as in the ecosystems(</w:t>
      </w:r>
      <w:r>
        <w:rPr>
          <w:color w:val="000000"/>
          <w:szCs w:val="21"/>
        </w:rPr>
        <w:t>生态系统)</w:t>
      </w:r>
      <w:r>
        <w:rPr>
          <w:rFonts w:eastAsia="Times New Roman"/>
          <w:color w:val="000000"/>
          <w:szCs w:val="21"/>
        </w:rPr>
        <w:t xml:space="preserve">, small farmers can keep one step ahead of the big guys. As the co-founder of the National Young Farmers Coalition (NYFC, </w:t>
      </w:r>
      <w:r>
        <w:rPr>
          <w:color w:val="000000"/>
          <w:szCs w:val="21"/>
        </w:rPr>
        <w:t xml:space="preserve">美国青年农会) </w:t>
      </w:r>
      <w:r>
        <w:rPr>
          <w:rFonts w:eastAsia="Times New Roman"/>
          <w:color w:val="000000"/>
          <w:szCs w:val="21"/>
        </w:rPr>
        <w:t>and a family farmer myself. I have a front-row seat to the innovations among small farmers that are transforming the industry.</w:t>
      </w:r>
    </w:p>
    <w:p w14:paraId="0DEECEB5">
      <w:pPr>
        <w:pStyle w:val="26"/>
        <w:spacing w:line="360" w:lineRule="auto"/>
        <w:ind w:firstLine="420"/>
        <w:jc w:val="left"/>
        <w:textAlignment w:val="center"/>
        <w:rPr>
          <w:rFonts w:eastAsia="Times New Roman"/>
          <w:color w:val="000000"/>
          <w:szCs w:val="21"/>
        </w:rPr>
      </w:pPr>
      <w:r>
        <w:rPr>
          <w:rFonts w:eastAsia="Times New Roman"/>
          <w:color w:val="000000"/>
          <w:szCs w:val="21"/>
        </w:rPr>
        <w:t>For example, take the Quick Cut Greens Harvester, a tool developed just a couple of years ago by a young farmer, Jonathan Dysinger, in Tennessee, with a small loan from a local Slow Money group. It enables small-scale farmers to harvest 175 pounds of green vegetables per hour—a huge improvement over harvesting just a few dozen pounds by hand—suddenly making it possible for the little guys to compete with large farms of California. Before the tool came out, small farmers couldn't touch the price per pound offered by California farms. But now, with the combination of a better price point and a generally fresher product, they can stay in business.</w:t>
      </w:r>
    </w:p>
    <w:p w14:paraId="567300C5">
      <w:pPr>
        <w:pStyle w:val="26"/>
        <w:spacing w:line="360" w:lineRule="auto"/>
        <w:ind w:firstLine="420"/>
        <w:jc w:val="left"/>
        <w:textAlignment w:val="center"/>
        <w:rPr>
          <w:rFonts w:eastAsia="Times New Roman"/>
          <w:color w:val="000000"/>
          <w:szCs w:val="21"/>
        </w:rPr>
      </w:pPr>
      <w:r>
        <w:rPr>
          <w:rFonts w:eastAsia="Times New Roman"/>
          <w:color w:val="000000"/>
          <w:szCs w:val="21"/>
        </w:rPr>
        <w:t>The sustainable success of small farmers, though, won't happen without fundamental changes to the industry. One crucial factor is secure access to land. Competition from investors, developers, and established large farmers makes owning one's own land unattainable for many new farmers.</w:t>
      </w:r>
    </w:p>
    <w:p w14:paraId="434C5613">
      <w:pPr>
        <w:pStyle w:val="26"/>
        <w:spacing w:line="360" w:lineRule="auto"/>
        <w:ind w:firstLine="420"/>
        <w:jc w:val="left"/>
        <w:textAlignment w:val="center"/>
        <w:rPr>
          <w:rFonts w:eastAsia="Times New Roman"/>
          <w:color w:val="000000"/>
          <w:szCs w:val="21"/>
        </w:rPr>
      </w:pPr>
      <w:r>
        <w:rPr>
          <w:rFonts w:eastAsia="Times New Roman"/>
          <w:color w:val="000000"/>
          <w:szCs w:val="21"/>
        </w:rPr>
        <w:t>From 2004 to 2013, agricultural land values doubled, and they continue to rise in many regions.</w:t>
      </w:r>
    </w:p>
    <w:p w14:paraId="2839410E">
      <w:pPr>
        <w:pStyle w:val="26"/>
        <w:spacing w:line="360" w:lineRule="auto"/>
        <w:ind w:firstLine="420"/>
        <w:jc w:val="left"/>
        <w:textAlignment w:val="center"/>
        <w:rPr>
          <w:rFonts w:eastAsia="Times New Roman"/>
          <w:color w:val="000000"/>
          <w:szCs w:val="21"/>
        </w:rPr>
      </w:pPr>
      <w:r>
        <w:rPr>
          <w:rFonts w:eastAsia="Times New Roman"/>
          <w:color w:val="000000"/>
          <w:szCs w:val="21"/>
        </w:rPr>
        <w:t>Another challenge for more than a million of the most qualified farm workers and managers is a non-existent path to citizenship — the greatest barrier to building a farm of their own. With farmers over the age of 65 outnumbering(</w:t>
      </w:r>
      <w:r>
        <w:rPr>
          <w:color w:val="000000"/>
          <w:szCs w:val="21"/>
        </w:rPr>
        <w:t>多于）</w:t>
      </w:r>
      <w:r>
        <w:rPr>
          <w:rFonts w:eastAsia="Times New Roman"/>
          <w:color w:val="000000"/>
          <w:szCs w:val="21"/>
        </w:rPr>
        <w:t>farmers younger than 35 by six to one, and with two-thirds of the nation's farmland in need of a new farmer, we must clear the path for talented people willing to grow the nation's food.</w:t>
      </w:r>
    </w:p>
    <w:p w14:paraId="0E3873D6">
      <w:pPr>
        <w:pStyle w:val="26"/>
        <w:spacing w:line="360" w:lineRule="auto"/>
        <w:ind w:firstLine="420"/>
        <w:jc w:val="left"/>
        <w:textAlignment w:val="center"/>
        <w:rPr>
          <w:rFonts w:eastAsia="Times New Roman"/>
          <w:color w:val="000000"/>
          <w:szCs w:val="21"/>
        </w:rPr>
      </w:pPr>
      <w:r>
        <w:rPr>
          <w:rFonts w:eastAsia="Times New Roman"/>
          <w:color w:val="000000"/>
          <w:szCs w:val="21"/>
        </w:rPr>
        <w:t>There are solutions that could light a path toward a more sustainable and fair farm economy, but farmers can't clumsily put them together before us. We at the NYFC need broad support as we urge Congress to increase farmland conservation, as we push for immigration reform, and as we seek policies that will ensure the success of a diverse and ambitious next generation of farms from all backgrounds. With a new farm bill to be debated in Congress, consumers must take a stand with young farmers.</w:t>
      </w:r>
    </w:p>
    <w:p w14:paraId="1BD0F99D">
      <w:pPr>
        <w:pStyle w:val="26"/>
        <w:spacing w:line="360" w:lineRule="auto"/>
        <w:jc w:val="left"/>
        <w:textAlignment w:val="center"/>
        <w:rPr>
          <w:rFonts w:eastAsia="Times New Roman"/>
          <w:color w:val="000000"/>
          <w:szCs w:val="21"/>
        </w:rPr>
      </w:pPr>
      <w:r>
        <w:rPr>
          <w:color w:val="000000"/>
          <w:szCs w:val="21"/>
        </w:rPr>
        <w:t xml:space="preserve">61. </w:t>
      </w:r>
      <w:r>
        <w:rPr>
          <w:rFonts w:eastAsia="Times New Roman"/>
          <w:color w:val="000000"/>
          <w:szCs w:val="21"/>
        </w:rPr>
        <w:t xml:space="preserve">The author mentions car industry at the beginning of the passage to introduce </w:t>
      </w:r>
      <w:r>
        <w:rPr>
          <w:rFonts w:eastAsia="Times New Roman"/>
          <w:color w:val="000000"/>
          <w:szCs w:val="21"/>
          <w:u w:val="single"/>
        </w:rPr>
        <w:t xml:space="preserve">         </w:t>
      </w:r>
      <w:r>
        <w:rPr>
          <w:rFonts w:eastAsia="Times New Roman"/>
          <w:color w:val="000000"/>
          <w:szCs w:val="21"/>
        </w:rPr>
        <w:t xml:space="preserve"> .</w:t>
      </w:r>
    </w:p>
    <w:p w14:paraId="794B8304">
      <w:pPr>
        <w:pStyle w:val="26"/>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the progress made in car industry</w:t>
      </w:r>
    </w:p>
    <w:p w14:paraId="44133473">
      <w:pPr>
        <w:pStyle w:val="26"/>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a special feature of agriculture</w:t>
      </w:r>
    </w:p>
    <w:p w14:paraId="079EEB57">
      <w:pPr>
        <w:pStyle w:val="26"/>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a trend of development in agriculture</w:t>
      </w:r>
    </w:p>
    <w:p w14:paraId="30D0DCB4">
      <w:pPr>
        <w:pStyle w:val="26"/>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the importance of investing in car industry</w:t>
      </w:r>
    </w:p>
    <w:p w14:paraId="1575655A">
      <w:pPr>
        <w:pStyle w:val="26"/>
        <w:spacing w:line="360" w:lineRule="auto"/>
        <w:jc w:val="left"/>
        <w:textAlignment w:val="center"/>
        <w:rPr>
          <w:rFonts w:eastAsia="Times New Roman"/>
          <w:color w:val="000000"/>
          <w:szCs w:val="21"/>
        </w:rPr>
      </w:pPr>
      <w:r>
        <w:rPr>
          <w:color w:val="000000"/>
          <w:szCs w:val="21"/>
        </w:rPr>
        <w:t xml:space="preserve">62. </w:t>
      </w:r>
      <w:r>
        <w:rPr>
          <w:rFonts w:eastAsia="Times New Roman"/>
          <w:color w:val="000000"/>
          <w:szCs w:val="21"/>
        </w:rPr>
        <w:t>What does the author want to illustrate with the example in paragraph 2?</w:t>
      </w:r>
    </w:p>
    <w:p w14:paraId="0B190736">
      <w:pPr>
        <w:pStyle w:val="26"/>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Loans to small local farmers are necessary.</w:t>
      </w:r>
    </w:p>
    <w:p w14:paraId="66E171DE">
      <w:pPr>
        <w:pStyle w:val="26"/>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Technology is vital for agricultural development.</w:t>
      </w:r>
    </w:p>
    <w:p w14:paraId="2BC3C05D">
      <w:pPr>
        <w:pStyle w:val="26"/>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Competition between small and big farms is fierce</w:t>
      </w:r>
    </w:p>
    <w:p w14:paraId="5B3F18AC">
      <w:pPr>
        <w:pStyle w:val="26"/>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Small farmers may gain some advantages over big ones.</w:t>
      </w:r>
    </w:p>
    <w:p w14:paraId="4A688B15">
      <w:pPr>
        <w:pStyle w:val="26"/>
        <w:spacing w:line="360" w:lineRule="auto"/>
        <w:jc w:val="left"/>
        <w:textAlignment w:val="center"/>
        <w:rPr>
          <w:rFonts w:eastAsia="Times New Roman"/>
          <w:color w:val="000000"/>
          <w:szCs w:val="21"/>
        </w:rPr>
      </w:pPr>
      <w:r>
        <w:rPr>
          <w:color w:val="000000"/>
          <w:szCs w:val="21"/>
        </w:rPr>
        <w:t xml:space="preserve">63. </w:t>
      </w:r>
      <w:r>
        <w:rPr>
          <w:rFonts w:eastAsia="Times New Roman"/>
          <w:color w:val="000000"/>
          <w:szCs w:val="21"/>
        </w:rPr>
        <w:t>What is the difficulty for those new famers?</w:t>
      </w:r>
    </w:p>
    <w:p w14:paraId="71AA8782">
      <w:pPr>
        <w:pStyle w:val="26"/>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To gain more financial aid.</w:t>
      </w:r>
    </w:p>
    <w:p w14:paraId="09B76518">
      <w:pPr>
        <w:pStyle w:val="26"/>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To hire good farm managers.</w:t>
      </w:r>
    </w:p>
    <w:p w14:paraId="6F126D4C">
      <w:pPr>
        <w:pStyle w:val="26"/>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 xml:space="preserve">To have </w:t>
      </w:r>
      <w:r>
        <w:rPr>
          <w:rFonts w:eastAsia="Times New Romance"/>
          <w:color w:val="000000"/>
          <w:szCs w:val="21"/>
        </w:rPr>
        <w:t>farms</w:t>
      </w:r>
      <w:r>
        <w:rPr>
          <w:rFonts w:eastAsia="Times New Roman"/>
          <w:color w:val="000000"/>
          <w:szCs w:val="21"/>
        </w:rPr>
        <w:t xml:space="preserve"> of their own.</w:t>
      </w:r>
    </w:p>
    <w:p w14:paraId="2E29552D">
      <w:pPr>
        <w:pStyle w:val="26"/>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To win old farmers’ support.</w:t>
      </w:r>
    </w:p>
    <w:p w14:paraId="67A738D6">
      <w:pPr>
        <w:pStyle w:val="26"/>
        <w:spacing w:line="360" w:lineRule="auto"/>
        <w:jc w:val="left"/>
        <w:textAlignment w:val="center"/>
        <w:rPr>
          <w:rFonts w:eastAsia="Times New Roman"/>
          <w:color w:val="000000"/>
          <w:szCs w:val="21"/>
        </w:rPr>
      </w:pPr>
      <w:r>
        <w:rPr>
          <w:color w:val="000000"/>
          <w:szCs w:val="21"/>
        </w:rPr>
        <w:t xml:space="preserve">64. </w:t>
      </w:r>
      <w:r>
        <w:rPr>
          <w:rFonts w:eastAsia="Times New Roman"/>
          <w:color w:val="000000"/>
          <w:szCs w:val="21"/>
        </w:rPr>
        <w:t>What should farmers do for a more sustainable and fair farm economy?</w:t>
      </w:r>
    </w:p>
    <w:p w14:paraId="38B7B78E">
      <w:pPr>
        <w:pStyle w:val="26"/>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Seek support beyond NYFC.</w:t>
      </w:r>
    </w:p>
    <w:p w14:paraId="331A7FDB">
      <w:pPr>
        <w:pStyle w:val="26"/>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Expand farmland conservation.</w:t>
      </w:r>
    </w:p>
    <w:p w14:paraId="1546D3E2">
      <w:pPr>
        <w:pStyle w:val="26"/>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Become members of NYFC.</w:t>
      </w:r>
    </w:p>
    <w:p w14:paraId="126BF096">
      <w:pPr>
        <w:jc w:val="center"/>
        <w:rPr>
          <w:rFonts w:hint="eastAsia" w:ascii="Times New Roman" w:hAnsi="Times New Roman" w:cs="Times New Roman" w:eastAsiaTheme="minorEastAsia"/>
          <w:color w:val="000000"/>
          <w:szCs w:val="22"/>
          <w:lang w:eastAsia="zh-CN"/>
        </w:rPr>
      </w:pPr>
      <w:r>
        <w:rPr>
          <w:color w:val="000000"/>
          <w:szCs w:val="21"/>
        </w:rPr>
        <w:t xml:space="preserve">D. </w:t>
      </w:r>
      <w:r>
        <w:rPr>
          <w:rFonts w:eastAsia="Times New Roman"/>
          <w:color w:val="000000"/>
          <w:szCs w:val="21"/>
        </w:rPr>
        <w:t>Invest more to improve technology.</w:t>
      </w: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2</w:t>
      </w:r>
    </w:p>
    <w:p w14:paraId="1500B83B">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rPr>
        <w:t>There’s a new frontier in 3D printing that’s beginning to come into focus: food. Recent development has made possible machines that print, cook, and serve foods on a mass scale. And the industry isn’t stopping there.</w:t>
      </w:r>
    </w:p>
    <w:p w14:paraId="3EFF1138">
      <w:pPr>
        <w:pStyle w:val="26"/>
        <w:spacing w:line="360" w:lineRule="auto"/>
        <w:jc w:val="left"/>
        <w:textAlignment w:val="center"/>
        <w:rPr>
          <w:rFonts w:eastAsia="Times New Roman"/>
          <w:b/>
          <w:color w:val="000000"/>
        </w:rPr>
      </w:pPr>
      <w:r>
        <w:rPr>
          <w:rFonts w:eastAsia="Times New Roman"/>
          <w:b/>
          <w:color w:val="000000"/>
        </w:rPr>
        <w:t>Food production</w:t>
      </w:r>
    </w:p>
    <w:p w14:paraId="16C4C571">
      <w:pPr>
        <w:pStyle w:val="26"/>
        <w:spacing w:line="360" w:lineRule="auto"/>
        <w:ind w:firstLine="420"/>
        <w:jc w:val="left"/>
        <w:textAlignment w:val="center"/>
        <w:rPr>
          <w:rFonts w:eastAsia="Times New Roman"/>
          <w:color w:val="000000"/>
        </w:rPr>
      </w:pPr>
      <w:r>
        <w:rPr>
          <w:rFonts w:eastAsia="Times New Roman"/>
          <w:color w:val="000000"/>
        </w:rPr>
        <w:t>With a 3D printer, a cook can print complicated chocolate sculptures and beautiful pieces for decoration on a wedding cake. Not everybody can do that — it takes years of experience, but a printer makes it easy. A restaurant in Spain uses a Foodini to “re-create forms and pieces” of food that are “exactly the same,” freeing cooks to complete other tasks. In another restaurant, all of the dishes and desserts it serves are 3D-printed,rather than farm to table.</w:t>
      </w:r>
    </w:p>
    <w:p w14:paraId="0DA2556D">
      <w:pPr>
        <w:pStyle w:val="26"/>
        <w:spacing w:line="360" w:lineRule="auto"/>
        <w:jc w:val="left"/>
        <w:textAlignment w:val="center"/>
        <w:rPr>
          <w:b/>
          <w:color w:val="000000"/>
        </w:rPr>
      </w:pPr>
      <w:r>
        <w:rPr>
          <w:rFonts w:eastAsia="Times New Roman"/>
          <w:b/>
          <w:color w:val="000000"/>
        </w:rPr>
        <w:t>Sustainability(</w:t>
      </w:r>
      <w:r>
        <w:rPr>
          <w:b/>
          <w:color w:val="000000"/>
        </w:rPr>
        <w:t>可持续性）</w:t>
      </w:r>
    </w:p>
    <w:p w14:paraId="5C4D3BE9">
      <w:pPr>
        <w:pStyle w:val="26"/>
        <w:spacing w:line="360" w:lineRule="auto"/>
        <w:ind w:firstLine="420"/>
        <w:jc w:val="left"/>
        <w:textAlignment w:val="center"/>
        <w:rPr>
          <w:rFonts w:eastAsia="Times New Roman"/>
          <w:color w:val="000000"/>
        </w:rPr>
      </w:pPr>
      <w:r>
        <w:rPr>
          <w:rFonts w:eastAsia="Times New Roman"/>
          <w:color w:val="000000"/>
        </w:rPr>
        <w:t xml:space="preserve">The global population is expected to grow to 9.6 billion by 2050, and some analysts estimate that food production will need to be raised by 50 percent to maintain current levels. Sustainability is becoming a necessity. 3D food printing could probably contribute to the solution. Some experts believe printers could use </w:t>
      </w:r>
      <w:r>
        <w:rPr>
          <w:rFonts w:eastAsia="Times New Roman"/>
          <w:i/>
          <w:color w:val="000000"/>
        </w:rPr>
        <w:t xml:space="preserve">hydrocolloids </w:t>
      </w:r>
      <w:r>
        <w:rPr>
          <w:rFonts w:eastAsia="Times New Roman"/>
          <w:color w:val="000000"/>
        </w:rPr>
        <w:t>(</w:t>
      </w:r>
      <w:r>
        <w:rPr>
          <w:color w:val="000000"/>
        </w:rPr>
        <w:t>水解胶体</w:t>
      </w:r>
      <w:r>
        <w:rPr>
          <w:rFonts w:eastAsia="Times New Roman"/>
          <w:color w:val="000000"/>
        </w:rPr>
        <w:t>) from plentiful renewables like algae(</w:t>
      </w:r>
      <w:r>
        <w:rPr>
          <w:color w:val="000000"/>
        </w:rPr>
        <w:t>藻类</w:t>
      </w:r>
      <w:r>
        <w:rPr>
          <w:rFonts w:eastAsia="Times New Roman"/>
          <w:color w:val="000000"/>
        </w:rPr>
        <w:t>) and grass to replace the familiar ingredients(</w:t>
      </w:r>
      <w:r>
        <w:rPr>
          <w:color w:val="000000"/>
        </w:rPr>
        <w:t>烹饪原料</w:t>
      </w:r>
      <w:r>
        <w:rPr>
          <w:rFonts w:eastAsia="Times New Roman"/>
          <w:color w:val="000000"/>
        </w:rPr>
        <w:t>). 3D printing can reduce fuel use and emissions. Grocery stores of the future might stock "food" that lasts years on end, freeing up shelf space and reducing transportation and storage requirements.</w:t>
      </w:r>
    </w:p>
    <w:p w14:paraId="1A06E874">
      <w:pPr>
        <w:pStyle w:val="26"/>
        <w:spacing w:line="360" w:lineRule="auto"/>
        <w:jc w:val="left"/>
        <w:textAlignment w:val="center"/>
        <w:rPr>
          <w:rFonts w:eastAsia="Times New Roman"/>
          <w:b/>
          <w:color w:val="000000"/>
        </w:rPr>
      </w:pPr>
      <w:r>
        <w:rPr>
          <w:rFonts w:eastAsia="Times New Roman"/>
          <w:b/>
          <w:color w:val="000000"/>
        </w:rPr>
        <w:t>Nutrition</w:t>
      </w:r>
    </w:p>
    <w:p w14:paraId="32A0EDF7">
      <w:pPr>
        <w:pStyle w:val="26"/>
        <w:spacing w:line="360" w:lineRule="auto"/>
        <w:ind w:firstLine="420"/>
        <w:jc w:val="left"/>
        <w:textAlignment w:val="center"/>
        <w:rPr>
          <w:rFonts w:eastAsia="Times New Roman"/>
          <w:color w:val="000000"/>
        </w:rPr>
      </w:pPr>
      <w:r>
        <w:rPr>
          <w:rFonts w:eastAsia="Times New Roman"/>
          <w:color w:val="000000"/>
        </w:rPr>
        <w:t>Future 3D food printers could make processed food healthier. Hod Lipson, a professor at Columbia University, said, “Food printing could allow consumers to print food with customized nutritional content, like vitamins. So instead of eating a piece of yesterday’s bread from the supermarket, you’d eat something baked just for you on demand.”</w:t>
      </w:r>
    </w:p>
    <w:p w14:paraId="5AB69D44">
      <w:pPr>
        <w:pStyle w:val="26"/>
        <w:spacing w:line="360" w:lineRule="auto"/>
        <w:jc w:val="left"/>
        <w:textAlignment w:val="center"/>
        <w:rPr>
          <w:rFonts w:eastAsia="Times New Roman"/>
          <w:b/>
          <w:color w:val="000000"/>
        </w:rPr>
      </w:pPr>
      <w:r>
        <w:rPr>
          <w:rFonts w:eastAsia="Times New Roman"/>
          <w:b/>
          <w:color w:val="000000"/>
        </w:rPr>
        <w:t>Challenges</w:t>
      </w:r>
    </w:p>
    <w:p w14:paraId="01F366CD">
      <w:pPr>
        <w:pStyle w:val="26"/>
        <w:spacing w:line="360" w:lineRule="auto"/>
        <w:ind w:firstLine="420"/>
        <w:jc w:val="left"/>
        <w:textAlignment w:val="center"/>
        <w:rPr>
          <w:rFonts w:eastAsia="Times New Roman"/>
          <w:color w:val="000000"/>
        </w:rPr>
      </w:pPr>
      <w:r>
        <w:rPr>
          <w:rFonts w:eastAsia="Times New Roman"/>
          <w:color w:val="000000"/>
        </w:rPr>
        <w:t>Despite recent advancements in 3D food printing, the industry has many challenges to overcome. Currently, most ingredients must be changed to a paste(</w:t>
      </w:r>
      <w:r>
        <w:rPr>
          <w:color w:val="000000"/>
        </w:rPr>
        <w:t>糊状物</w:t>
      </w:r>
      <w:r>
        <w:rPr>
          <w:rFonts w:eastAsia="Times New Roman"/>
          <w:color w:val="000000"/>
        </w:rPr>
        <w:t>) before a printer can use them, and the printing process is quite time-consuming, because ingredients interact with each other in very complex ways. On top of that, most of the 3D food printers now are restricted to dry ingredients, because meat and milk products may easily go bad. Some experts are skeptical about 3D food printers, believing they are better suited for fast food restaurants than homes and high-end restaurants.</w:t>
      </w:r>
    </w:p>
    <w:p w14:paraId="00015643">
      <w:pPr>
        <w:pStyle w:val="26"/>
        <w:spacing w:line="360" w:lineRule="auto"/>
        <w:jc w:val="left"/>
        <w:textAlignment w:val="center"/>
        <w:rPr>
          <w:rFonts w:eastAsia="Times New Roman"/>
          <w:color w:val="000000"/>
        </w:rPr>
      </w:pPr>
      <w:r>
        <w:rPr>
          <w:color w:val="000000"/>
        </w:rPr>
        <w:t xml:space="preserve">46. </w:t>
      </w:r>
      <w:r>
        <w:rPr>
          <w:rFonts w:eastAsia="Times New Roman"/>
          <w:color w:val="000000"/>
        </w:rPr>
        <w:t>What benefit does 3D printing bring to food production?</w:t>
      </w:r>
    </w:p>
    <w:p w14:paraId="2BDD6F6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helps cooks to create new dishes.</w:t>
      </w:r>
    </w:p>
    <w:p w14:paraId="09781D3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saves time and effort in cooking.</w:t>
      </w:r>
    </w:p>
    <w:p w14:paraId="1C1F696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improves the cooking conditions.</w:t>
      </w:r>
    </w:p>
    <w:p w14:paraId="2A12A09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contributes to restaurant decorations.</w:t>
      </w:r>
    </w:p>
    <w:p w14:paraId="0C1319E2">
      <w:pPr>
        <w:pStyle w:val="26"/>
        <w:spacing w:line="360" w:lineRule="auto"/>
        <w:jc w:val="left"/>
        <w:textAlignment w:val="center"/>
        <w:rPr>
          <w:rFonts w:eastAsia="Times New Roman"/>
          <w:color w:val="000000"/>
        </w:rPr>
      </w:pPr>
      <w:r>
        <w:rPr>
          <w:color w:val="000000"/>
        </w:rPr>
        <w:t xml:space="preserve">47. </w:t>
      </w:r>
      <w:r>
        <w:rPr>
          <w:rFonts w:eastAsia="Times New Roman"/>
          <w:color w:val="000000"/>
        </w:rPr>
        <w:t>What can we learn about 3D food printing from Paragraphs 3?</w:t>
      </w:r>
    </w:p>
    <w:p w14:paraId="4AA6510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solves food shortages easily.</w:t>
      </w:r>
    </w:p>
    <w:p w14:paraId="0162BCC9">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quickens the transportation of food.</w:t>
      </w:r>
    </w:p>
    <w:p w14:paraId="0B0E089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needs no space for the storage of food.</w:t>
      </w:r>
    </w:p>
    <w:p w14:paraId="73DE5A9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uses renewable materials as sources of food.</w:t>
      </w:r>
    </w:p>
    <w:p w14:paraId="655DE64D">
      <w:pPr>
        <w:pStyle w:val="26"/>
        <w:spacing w:line="360" w:lineRule="auto"/>
        <w:jc w:val="left"/>
        <w:textAlignment w:val="center"/>
        <w:rPr>
          <w:rFonts w:eastAsia="Times New Roman"/>
          <w:color w:val="000000"/>
        </w:rPr>
      </w:pPr>
      <w:r>
        <w:rPr>
          <w:color w:val="000000"/>
        </w:rPr>
        <w:t xml:space="preserve">48. </w:t>
      </w:r>
      <w:r>
        <w:rPr>
          <w:rFonts w:eastAsia="Times New Roman"/>
          <w:color w:val="000000"/>
        </w:rPr>
        <w:t>According to Paragraph 4, 3D-printed food ________.</w:t>
      </w:r>
    </w:p>
    <w:p w14:paraId="39F79F5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is more available to consumers</w:t>
      </w:r>
    </w:p>
    <w:p w14:paraId="001B4C9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can meet individual nutritional needs</w:t>
      </w:r>
    </w:p>
    <w:p w14:paraId="5C12CEC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is more tasty than food in supermarkets</w:t>
      </w:r>
    </w:p>
    <w:p w14:paraId="3C188A5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can keep all the nutrition in raw materials</w:t>
      </w:r>
    </w:p>
    <w:p w14:paraId="0B9AEE5A">
      <w:pPr>
        <w:pStyle w:val="26"/>
        <w:spacing w:line="360" w:lineRule="auto"/>
        <w:jc w:val="left"/>
        <w:textAlignment w:val="center"/>
        <w:rPr>
          <w:rFonts w:eastAsia="Times New Roman"/>
          <w:color w:val="000000"/>
        </w:rPr>
      </w:pPr>
      <w:r>
        <w:rPr>
          <w:color w:val="000000"/>
        </w:rPr>
        <w:t xml:space="preserve">49. </w:t>
      </w:r>
      <w:r>
        <w:rPr>
          <w:rFonts w:eastAsia="Times New Roman"/>
          <w:color w:val="000000"/>
        </w:rPr>
        <w:t>What is the main factor that prevents 3D food printing from spreading widely?</w:t>
      </w:r>
    </w:p>
    <w:p w14:paraId="3986095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printing process is complicated.</w:t>
      </w:r>
    </w:p>
    <w:p w14:paraId="4AC2147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3D food printers are too expensive.</w:t>
      </w:r>
    </w:p>
    <w:p w14:paraId="7EE7831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Food materials have to be dry.</w:t>
      </w:r>
    </w:p>
    <w:p w14:paraId="4B1CF35F">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Some experts doubt 3D food printing.</w:t>
      </w:r>
    </w:p>
    <w:p w14:paraId="237A851A">
      <w:pPr>
        <w:pStyle w:val="26"/>
        <w:spacing w:line="360" w:lineRule="auto"/>
        <w:jc w:val="left"/>
        <w:textAlignment w:val="center"/>
        <w:rPr>
          <w:rFonts w:eastAsia="Times New Roman"/>
          <w:color w:val="000000"/>
        </w:rPr>
      </w:pPr>
      <w:r>
        <w:rPr>
          <w:color w:val="000000"/>
        </w:rPr>
        <w:t xml:space="preserve">50. </w:t>
      </w:r>
      <w:r>
        <w:rPr>
          <w:rFonts w:eastAsia="Times New Roman"/>
          <w:color w:val="000000"/>
        </w:rPr>
        <w:t>What could be the best title of the passage?</w:t>
      </w:r>
    </w:p>
    <w:p w14:paraId="517858DE">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3D Food Printing: Delicious New Technology</w:t>
      </w:r>
    </w:p>
    <w:p w14:paraId="4019C719">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 New Way to Improve 3D Food Printing</w:t>
      </w:r>
    </w:p>
    <w:p w14:paraId="1254DF6A">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Challenges for 3D Food Production</w:t>
      </w:r>
    </w:p>
    <w:p w14:paraId="457E48DB">
      <w:pPr>
        <w:rPr>
          <w:rFonts w:hint="eastAsia" w:ascii="Times New Roman" w:hAnsi="Times New Roman" w:eastAsia="宋体" w:cs="Times New Roman"/>
          <w:szCs w:val="21"/>
          <w:lang w:eastAsia="zh-CN"/>
        </w:rPr>
      </w:pPr>
      <w:r>
        <w:rPr>
          <w:color w:val="000000"/>
        </w:rPr>
        <w:t xml:space="preserve">D. </w:t>
      </w:r>
      <w:r>
        <w:rPr>
          <w:rFonts w:eastAsia="Times New Roman"/>
          <w:color w:val="000000"/>
        </w:rPr>
        <w:t>3D Food Printing: From Farm to Table</w:t>
      </w:r>
    </w:p>
    <w:p w14:paraId="73E65F2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年阅读理解说明文</w:t>
      </w:r>
    </w:p>
    <w:p w14:paraId="7A9DC2EE">
      <w:pPr>
        <w:shd w:val="clear" w:color="auto" w:fill="8DB3E2" w:themeFill="text2" w:themeFillTint="66"/>
        <w:jc w:val="center"/>
        <w:rPr>
          <w:rFonts w:ascii="Times New Roman" w:hAnsi="Times New Roman" w:eastAsia="宋体" w:cs="Times New Roman"/>
          <w:szCs w:val="21"/>
        </w:rPr>
      </w:pPr>
    </w:p>
    <w:p w14:paraId="62893884">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273F93BC">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hint="eastAsia" w:ascii="Times New Roman" w:hAnsi="Times New Roman" w:eastAsia="宋体" w:cs="Times New Roman"/>
          <w:szCs w:val="22"/>
        </w:rPr>
        <w:t>A build-it-yourself solar still（</w:t>
      </w:r>
      <w:r>
        <w:rPr>
          <w:rFonts w:hint="eastAsia" w:ascii="楷体" w:hAnsi="楷体" w:eastAsia="楷体" w:cs="Times New Roman"/>
          <w:szCs w:val="22"/>
        </w:rPr>
        <w:t>蒸馏器</w:t>
      </w:r>
      <w:r>
        <w:rPr>
          <w:rFonts w:hint="eastAsia" w:ascii="Times New Roman" w:hAnsi="Times New Roman" w:eastAsia="宋体" w:cs="Times New Roman"/>
          <w:szCs w:val="22"/>
        </w:rPr>
        <w:t>） is one of the best ways to obtain drinking water in areas where the liquid is not readily available. Developed by two doctors in the U.S. Department of Agriculture, it</w:t>
      </w:r>
      <w:r>
        <w:rPr>
          <w:rFonts w:ascii="Times New Roman" w:hAnsi="Times New Roman" w:eastAsia="宋体" w:cs="Times New Roman"/>
          <w:szCs w:val="22"/>
        </w:rPr>
        <w:t>’</w:t>
      </w:r>
      <w:r>
        <w:rPr>
          <w:rFonts w:hint="eastAsia" w:ascii="Times New Roman" w:hAnsi="Times New Roman" w:eastAsia="宋体" w:cs="Times New Roman"/>
          <w:szCs w:val="22"/>
        </w:rPr>
        <w:t>s an excellent water collector. Unfortunately, you must carry the necessary equipment with you, since it</w:t>
      </w:r>
      <w:r>
        <w:rPr>
          <w:rFonts w:ascii="Times New Roman" w:hAnsi="Times New Roman" w:eastAsia="宋体" w:cs="Times New Roman"/>
          <w:szCs w:val="22"/>
        </w:rPr>
        <w:t>’</w:t>
      </w:r>
      <w:r>
        <w:rPr>
          <w:rFonts w:hint="eastAsia" w:ascii="Times New Roman" w:hAnsi="Times New Roman" w:eastAsia="宋体" w:cs="Times New Roman"/>
          <w:szCs w:val="22"/>
        </w:rPr>
        <w:t xml:space="preserve">s all but impossible to find natural substitutes. The only components required, though, are a </w:t>
      </w:r>
      <w:r>
        <w:rPr>
          <w:rFonts w:ascii="Times New Roman" w:hAnsi="Times New Roman" w:eastAsia="宋体" w:cs="Times New Roman"/>
          <w:szCs w:val="22"/>
        </w:rPr>
        <w:t>5</w:t>
      </w:r>
      <w:r>
        <w:rPr>
          <w:rFonts w:hint="eastAsia" w:ascii="Times New Roman" w:hAnsi="Times New Roman" w:eastAsia="宋体" w:cs="Times New Roman"/>
          <w:szCs w:val="22"/>
        </w:rPr>
        <w:t>＇</w:t>
      </w:r>
      <w:r>
        <w:rPr>
          <w:rFonts w:ascii="Times New Roman" w:hAnsi="Times New Roman" w:eastAsia="宋体" w:cs="Times New Roman"/>
          <w:position w:val="-4"/>
          <w:szCs w:val="22"/>
        </w:rPr>
        <w:object>
          <v:shape id="_x0000_i1025" o:spt="75" type="#_x0000_t75" style="height:9.6pt;width:9pt;" o:ole="t" filled="f" o:preferrelative="t" stroked="f" coordsize="21600,21600">
            <v:path/>
            <v:fill on="f" focussize="0,0"/>
            <v:stroke on="f" joinstyle="miter"/>
            <v:imagedata r:id="rId31" o:title=""/>
            <o:lock v:ext="edit" aspectratio="t"/>
            <w10:wrap type="none"/>
            <w10:anchorlock/>
          </v:shape>
          <o:OLEObject Type="Embed" ProgID="Equation.DSMT4" ShapeID="_x0000_i1025" DrawAspect="Content" ObjectID="_1468075725" r:id="rId30">
            <o:LockedField>false</o:LockedField>
          </o:OLEObject>
        </w:object>
      </w:r>
      <w:r>
        <w:rPr>
          <w:rFonts w:ascii="Times New Roman" w:hAnsi="Times New Roman" w:eastAsia="宋体" w:cs="Times New Roman"/>
          <w:szCs w:val="22"/>
        </w:rPr>
        <w:t>5</w:t>
      </w:r>
      <w:r>
        <w:rPr>
          <w:rFonts w:hint="eastAsia" w:ascii="Times New Roman" w:hAnsi="Times New Roman" w:eastAsia="宋体" w:cs="Times New Roman"/>
          <w:szCs w:val="22"/>
        </w:rPr>
        <w:t xml:space="preserve">＇ sheet of clear or slightly milky plastic, six feet of plastic tube, and a container </w:t>
      </w:r>
      <w:r>
        <w:rPr>
          <w:rFonts w:ascii="Times New Roman" w:hAnsi="Times New Roman" w:eastAsia="宋体" w:cs="Times New Roman"/>
          <w:szCs w:val="22"/>
        </w:rPr>
        <w:t>—</w:t>
      </w:r>
      <w:r>
        <w:rPr>
          <w:rFonts w:hint="eastAsia" w:ascii="Times New Roman" w:hAnsi="Times New Roman" w:eastAsia="宋体" w:cs="Times New Roman"/>
          <w:szCs w:val="22"/>
        </w:rPr>
        <w:t xml:space="preserve"> perhaps just a drinking cup </w:t>
      </w:r>
      <w:r>
        <w:rPr>
          <w:rFonts w:ascii="Times New Roman" w:hAnsi="Times New Roman" w:eastAsia="宋体" w:cs="Times New Roman"/>
          <w:szCs w:val="22"/>
        </w:rPr>
        <w:t>—</w:t>
      </w:r>
      <w:r>
        <w:rPr>
          <w:rFonts w:hint="eastAsia" w:ascii="Times New Roman" w:hAnsi="Times New Roman" w:eastAsia="宋体" w:cs="Times New Roman"/>
          <w:szCs w:val="22"/>
        </w:rPr>
        <w:t xml:space="preserve"> to catch the water. These pieces can be folded into a neat little pack and fastened on your belt.</w:t>
      </w:r>
    </w:p>
    <w:p w14:paraId="2F3BD71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To construct a working still, use a sharp stick or rock to dig a hole four feet across and three feet deep. Try to make the hole in a damp area to increase </w:t>
      </w:r>
      <w:r>
        <w:rPr>
          <w:rFonts w:hint="eastAsia" w:ascii="Times New Roman" w:hAnsi="Times New Roman" w:eastAsia="宋体" w:cs="Times New Roman"/>
          <w:szCs w:val="22"/>
          <w:u w:val="single"/>
        </w:rPr>
        <w:t>the water catcher</w:t>
      </w:r>
      <w:r>
        <w:rPr>
          <w:rFonts w:ascii="Times New Roman" w:hAnsi="Times New Roman" w:eastAsia="宋体" w:cs="Times New Roman"/>
          <w:szCs w:val="22"/>
          <w:u w:val="single"/>
        </w:rPr>
        <w:t>’</w:t>
      </w:r>
      <w:r>
        <w:rPr>
          <w:rFonts w:hint="eastAsia" w:ascii="Times New Roman" w:hAnsi="Times New Roman" w:eastAsia="宋体" w:cs="Times New Roman"/>
          <w:szCs w:val="22"/>
          <w:u w:val="single"/>
        </w:rPr>
        <w:t>s</w:t>
      </w:r>
      <w:r>
        <w:rPr>
          <w:rFonts w:hint="eastAsia" w:ascii="Times New Roman" w:hAnsi="Times New Roman" w:eastAsia="宋体" w:cs="Times New Roman"/>
          <w:szCs w:val="22"/>
        </w:rPr>
        <w:t xml:space="preserve"> productivity. Place your cup in the deepest part of the hole. Then lay the tube in place so that one end rests all the way in the cup and the rest of the line runs up </w:t>
      </w:r>
      <w:r>
        <w:rPr>
          <w:rFonts w:ascii="Times New Roman" w:hAnsi="Times New Roman" w:eastAsia="宋体" w:cs="Times New Roman"/>
          <w:szCs w:val="22"/>
        </w:rPr>
        <w:t>—</w:t>
      </w:r>
      <w:r>
        <w:rPr>
          <w:rFonts w:hint="eastAsia" w:ascii="Times New Roman" w:hAnsi="Times New Roman" w:eastAsia="宋体" w:cs="Times New Roman"/>
          <w:szCs w:val="22"/>
        </w:rPr>
        <w:t xml:space="preserve"> and out </w:t>
      </w:r>
      <w:r>
        <w:rPr>
          <w:rFonts w:ascii="Times New Roman" w:hAnsi="Times New Roman" w:eastAsia="宋体" w:cs="Times New Roman"/>
          <w:szCs w:val="22"/>
        </w:rPr>
        <w:t>—</w:t>
      </w:r>
      <w:r>
        <w:rPr>
          <w:rFonts w:hint="eastAsia" w:ascii="Times New Roman" w:hAnsi="Times New Roman" w:eastAsia="宋体" w:cs="Times New Roman"/>
          <w:szCs w:val="22"/>
        </w:rPr>
        <w:t xml:space="preserve"> the side of the hole.</w:t>
      </w:r>
    </w:p>
    <w:p w14:paraId="70CE96B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Next, cover the hole with the plastic sheet, securing the edges of the plastic with dirt and weighting the sheet</w:t>
      </w:r>
      <w:r>
        <w:rPr>
          <w:rFonts w:ascii="Times New Roman" w:hAnsi="Times New Roman" w:eastAsia="宋体" w:cs="Times New Roman"/>
          <w:szCs w:val="22"/>
        </w:rPr>
        <w:t>’</w:t>
      </w:r>
      <w:r>
        <w:rPr>
          <w:rFonts w:hint="eastAsia" w:ascii="Times New Roman" w:hAnsi="Times New Roman" w:eastAsia="宋体" w:cs="Times New Roman"/>
          <w:szCs w:val="22"/>
        </w:rPr>
        <w:t>s center down with a rock. The plastic should now form a cone(</w:t>
      </w:r>
      <w:r>
        <w:rPr>
          <w:rFonts w:hint="eastAsia" w:ascii="楷体" w:hAnsi="楷体" w:eastAsia="楷体" w:cs="Times New Roman"/>
          <w:szCs w:val="22"/>
        </w:rPr>
        <w:t>圆锥体</w:t>
      </w:r>
      <w:r>
        <w:rPr>
          <w:rFonts w:hint="eastAsia" w:ascii="Times New Roman" w:hAnsi="Times New Roman" w:eastAsia="宋体" w:cs="Times New Roman"/>
          <w:szCs w:val="22"/>
        </w:rPr>
        <w:t xml:space="preserve">) with 45-degree-angled sides. The low point of the sheet must be centered directly over, and no more than three inches above, the cup. </w:t>
      </w:r>
    </w:p>
    <w:p w14:paraId="5EA6F95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The solar still works by creating a greenhouse under the plastic. Ground water evaporates(</w:t>
      </w:r>
      <w:r>
        <w:rPr>
          <w:rFonts w:hint="eastAsia" w:ascii="楷体" w:hAnsi="楷体" w:eastAsia="楷体" w:cs="Times New Roman"/>
          <w:szCs w:val="22"/>
        </w:rPr>
        <w:t>蒸发</w:t>
      </w:r>
      <w:r>
        <w:rPr>
          <w:rFonts w:hint="eastAsia" w:ascii="Times New Roman" w:hAnsi="Times New Roman" w:eastAsia="宋体" w:cs="Times New Roman"/>
          <w:szCs w:val="22"/>
        </w:rPr>
        <w:t>) and collects on the sheet until small drops of water form, run down the material and fall off into the cup. When the container is full, you can suck the refreshment out through the tube, and won</w:t>
      </w:r>
      <w:r>
        <w:rPr>
          <w:rFonts w:ascii="Times New Roman" w:hAnsi="Times New Roman" w:eastAsia="宋体" w:cs="Times New Roman"/>
          <w:szCs w:val="22"/>
        </w:rPr>
        <w:t>’</w:t>
      </w:r>
      <w:r>
        <w:rPr>
          <w:rFonts w:hint="eastAsia" w:ascii="Times New Roman" w:hAnsi="Times New Roman" w:eastAsia="宋体" w:cs="Times New Roman"/>
          <w:szCs w:val="22"/>
        </w:rPr>
        <w:t xml:space="preserve">t have to break down the still every time you need a drink. </w:t>
      </w:r>
    </w:p>
    <w:p w14:paraId="7730A93E">
      <w:pPr>
        <w:spacing w:line="360" w:lineRule="auto"/>
        <w:rPr>
          <w:rFonts w:ascii="Times New Roman" w:hAnsi="Times New Roman" w:eastAsia="宋体" w:cs="Times New Roman"/>
          <w:szCs w:val="22"/>
        </w:rPr>
      </w:pPr>
      <w:r>
        <w:rPr>
          <w:rFonts w:ascii="Times New Roman" w:hAnsi="Times New Roman" w:eastAsia="宋体" w:cs="Times New Roman"/>
          <w:szCs w:val="22"/>
        </w:rPr>
        <w:t>32.</w:t>
      </w:r>
      <w:r>
        <w:rPr>
          <w:rFonts w:hint="eastAsia" w:ascii="Times New Roman" w:hAnsi="Times New Roman" w:eastAsia="宋体" w:cs="Times New Roman"/>
          <w:szCs w:val="22"/>
        </w:rPr>
        <w:t xml:space="preserve"> </w:t>
      </w:r>
      <w:r>
        <w:rPr>
          <w:rFonts w:ascii="Times New Roman" w:hAnsi="Times New Roman" w:eastAsia="宋体" w:cs="Times New Roman"/>
          <w:szCs w:val="22"/>
        </w:rPr>
        <w:t>What do we know about the solar still equipment from the first paragraph?</w:t>
      </w:r>
    </w:p>
    <w:p w14:paraId="1C89C98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It’s delicate.  B.</w:t>
      </w:r>
      <w:r>
        <w:rPr>
          <w:rFonts w:hint="eastAsia" w:ascii="Times New Roman" w:hAnsi="Times New Roman" w:eastAsia="宋体" w:cs="Times New Roman"/>
          <w:szCs w:val="22"/>
        </w:rPr>
        <w:t xml:space="preserve"> </w:t>
      </w:r>
      <w:r>
        <w:rPr>
          <w:rFonts w:ascii="Times New Roman" w:hAnsi="Times New Roman" w:eastAsia="宋体" w:cs="Times New Roman"/>
          <w:szCs w:val="22"/>
        </w:rPr>
        <w:t>It’s expensive.</w:t>
      </w:r>
    </w:p>
    <w:p w14:paraId="72F29C1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It’s complex.  D.</w:t>
      </w:r>
      <w:r>
        <w:rPr>
          <w:rFonts w:hint="eastAsia" w:ascii="Times New Roman" w:hAnsi="Times New Roman" w:eastAsia="宋体" w:cs="Times New Roman"/>
          <w:szCs w:val="22"/>
        </w:rPr>
        <w:t xml:space="preserve"> </w:t>
      </w:r>
      <w:r>
        <w:rPr>
          <w:rFonts w:ascii="Times New Roman" w:hAnsi="Times New Roman" w:eastAsia="宋体" w:cs="Times New Roman"/>
          <w:szCs w:val="22"/>
        </w:rPr>
        <w:t>It’s portable</w:t>
      </w:r>
      <w:r>
        <w:rPr>
          <w:rFonts w:hint="eastAsia" w:ascii="Times New Roman" w:hAnsi="Times New Roman" w:eastAsia="宋体" w:cs="Times New Roman"/>
          <w:szCs w:val="22"/>
        </w:rPr>
        <w:t>.</w:t>
      </w:r>
    </w:p>
    <w:p w14:paraId="5D21C3F5">
      <w:pPr>
        <w:spacing w:line="360" w:lineRule="auto"/>
        <w:rPr>
          <w:rFonts w:ascii="Times New Roman" w:hAnsi="Times New Roman" w:eastAsia="宋体" w:cs="Times New Roman"/>
          <w:szCs w:val="22"/>
        </w:rPr>
      </w:pPr>
      <w:r>
        <w:rPr>
          <w:rFonts w:ascii="Times New Roman" w:hAnsi="Times New Roman" w:eastAsia="宋体" w:cs="Times New Roman"/>
          <w:szCs w:val="22"/>
        </w:rPr>
        <w:t>33.</w:t>
      </w:r>
      <w:r>
        <w:rPr>
          <w:rFonts w:hint="eastAsia" w:ascii="Times New Roman" w:hAnsi="Times New Roman" w:eastAsia="宋体" w:cs="Times New Roman"/>
          <w:szCs w:val="22"/>
        </w:rPr>
        <w:t xml:space="preserve"> </w:t>
      </w:r>
      <w:r>
        <w:rPr>
          <w:rFonts w:ascii="Times New Roman" w:hAnsi="Times New Roman" w:eastAsia="宋体" w:cs="Times New Roman"/>
          <w:szCs w:val="22"/>
        </w:rPr>
        <w:t>What does the underlined phrase ＂the water catcher＂ in paragraph 2 refer to?</w:t>
      </w:r>
    </w:p>
    <w:p w14:paraId="2201942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tube</w:t>
      </w:r>
      <w:r>
        <w:rPr>
          <w:rFonts w:hint="eastAsia" w:ascii="Times New Roman" w:hAnsi="Times New Roman" w:eastAsia="宋体" w:cs="Times New Roman"/>
          <w:szCs w:val="22"/>
        </w:rPr>
        <w:t>.</w:t>
      </w:r>
      <w:r>
        <w:rPr>
          <w:rFonts w:ascii="Times New Roman" w:hAnsi="Times New Roman" w:eastAsia="宋体" w:cs="Times New Roman"/>
          <w:szCs w:val="22"/>
        </w:rPr>
        <w:t xml:space="preserve">   B.</w:t>
      </w:r>
      <w:r>
        <w:rPr>
          <w:rFonts w:hint="eastAsia" w:ascii="Times New Roman" w:hAnsi="Times New Roman" w:eastAsia="宋体" w:cs="Times New Roman"/>
          <w:szCs w:val="22"/>
        </w:rPr>
        <w:t xml:space="preserve"> </w:t>
      </w:r>
      <w:r>
        <w:rPr>
          <w:rFonts w:ascii="Times New Roman" w:hAnsi="Times New Roman" w:eastAsia="宋体" w:cs="Times New Roman"/>
          <w:szCs w:val="22"/>
        </w:rPr>
        <w:t>The still</w:t>
      </w:r>
      <w:r>
        <w:rPr>
          <w:rFonts w:hint="eastAsia" w:ascii="Times New Roman" w:hAnsi="Times New Roman" w:eastAsia="宋体" w:cs="Times New Roman"/>
          <w:szCs w:val="22"/>
        </w:rPr>
        <w:t>.</w:t>
      </w:r>
    </w:p>
    <w:p w14:paraId="794D2F2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hole</w:t>
      </w:r>
      <w:r>
        <w:rPr>
          <w:rFonts w:hint="eastAsia" w:ascii="Times New Roman" w:hAnsi="Times New Roman" w:eastAsia="宋体" w:cs="Times New Roman"/>
          <w:szCs w:val="22"/>
        </w:rPr>
        <w:t>.</w:t>
      </w:r>
      <w:r>
        <w:rPr>
          <w:rFonts w:ascii="Times New Roman" w:hAnsi="Times New Roman" w:eastAsia="宋体" w:cs="Times New Roman"/>
          <w:szCs w:val="22"/>
        </w:rPr>
        <w:t xml:space="preserve">    D.</w:t>
      </w:r>
      <w:r>
        <w:rPr>
          <w:rFonts w:hint="eastAsia" w:ascii="Times New Roman" w:hAnsi="Times New Roman" w:eastAsia="宋体" w:cs="Times New Roman"/>
          <w:szCs w:val="22"/>
        </w:rPr>
        <w:t xml:space="preserve"> </w:t>
      </w:r>
      <w:r>
        <w:rPr>
          <w:rFonts w:ascii="Times New Roman" w:hAnsi="Times New Roman" w:eastAsia="宋体" w:cs="Times New Roman"/>
          <w:szCs w:val="22"/>
        </w:rPr>
        <w:t>The cup</w:t>
      </w:r>
      <w:r>
        <w:rPr>
          <w:rFonts w:hint="eastAsia" w:ascii="Times New Roman" w:hAnsi="Times New Roman" w:eastAsia="宋体" w:cs="Times New Roman"/>
          <w:szCs w:val="22"/>
        </w:rPr>
        <w:t>.</w:t>
      </w:r>
    </w:p>
    <w:p w14:paraId="22D3297D">
      <w:pPr>
        <w:spacing w:line="360" w:lineRule="auto"/>
        <w:rPr>
          <w:rFonts w:ascii="Times New Roman" w:hAnsi="Times New Roman" w:eastAsia="宋体" w:cs="Times New Roman"/>
          <w:szCs w:val="22"/>
        </w:rPr>
      </w:pPr>
      <w:r>
        <w:rPr>
          <w:rFonts w:ascii="Times New Roman" w:hAnsi="Times New Roman" w:eastAsia="宋体" w:cs="Times New Roman"/>
          <w:szCs w:val="22"/>
        </w:rPr>
        <w:t>34.</w:t>
      </w:r>
      <w:r>
        <w:rPr>
          <w:rFonts w:hint="eastAsia" w:ascii="Times New Roman" w:hAnsi="Times New Roman" w:eastAsia="宋体" w:cs="Times New Roman"/>
          <w:szCs w:val="22"/>
        </w:rPr>
        <w:t xml:space="preserve"> </w:t>
      </w:r>
      <w:r>
        <w:rPr>
          <w:rFonts w:ascii="Times New Roman" w:hAnsi="Times New Roman" w:eastAsia="宋体" w:cs="Times New Roman"/>
          <w:szCs w:val="22"/>
        </w:rPr>
        <w:t>What</w:t>
      </w:r>
      <w:r>
        <w:rPr>
          <w:rFonts w:hint="eastAsia" w:ascii="Times New Roman" w:hAnsi="Times New Roman" w:eastAsia="宋体" w:cs="Times New Roman"/>
          <w:szCs w:val="22"/>
        </w:rPr>
        <w:t xml:space="preserve"> is</w:t>
      </w:r>
      <w:r>
        <w:rPr>
          <w:rFonts w:ascii="Times New Roman" w:hAnsi="Times New Roman" w:eastAsia="宋体" w:cs="Times New Roman"/>
          <w:szCs w:val="22"/>
        </w:rPr>
        <w:t xml:space="preserve"> the last step of constructing a working solar still?</w:t>
      </w:r>
    </w:p>
    <w:p w14:paraId="7C9F4D2C">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Dig a hole of a certain size</w:t>
      </w:r>
      <w:r>
        <w:rPr>
          <w:rFonts w:hint="eastAsia" w:ascii="Times New Roman" w:hAnsi="Times New Roman" w:eastAsia="宋体" w:cs="Times New Roman"/>
          <w:szCs w:val="22"/>
        </w:rPr>
        <w:t>.</w:t>
      </w:r>
      <w:r>
        <w:rPr>
          <w:rFonts w:ascii="Times New Roman" w:hAnsi="Times New Roman" w:eastAsia="宋体" w:cs="Times New Roman"/>
          <w:szCs w:val="22"/>
        </w:rPr>
        <w:t xml:space="preserve">                     B.</w:t>
      </w:r>
      <w:r>
        <w:rPr>
          <w:rFonts w:hint="eastAsia" w:ascii="Times New Roman" w:hAnsi="Times New Roman" w:eastAsia="宋体" w:cs="Times New Roman"/>
          <w:szCs w:val="22"/>
        </w:rPr>
        <w:t xml:space="preserve"> </w:t>
      </w:r>
      <w:r>
        <w:rPr>
          <w:rFonts w:ascii="Times New Roman" w:hAnsi="Times New Roman" w:eastAsia="宋体" w:cs="Times New Roman"/>
          <w:szCs w:val="22"/>
        </w:rPr>
        <w:t>Put the cup in place</w:t>
      </w:r>
      <w:r>
        <w:rPr>
          <w:rFonts w:hint="eastAsia" w:ascii="Times New Roman" w:hAnsi="Times New Roman" w:eastAsia="宋体" w:cs="Times New Roman"/>
          <w:szCs w:val="22"/>
        </w:rPr>
        <w:t>.</w:t>
      </w:r>
    </w:p>
    <w:p w14:paraId="2146E19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Weight the sheet’s center down</w:t>
      </w:r>
      <w:r>
        <w:rPr>
          <w:rFonts w:hint="eastAsia" w:ascii="Times New Roman" w:hAnsi="Times New Roman" w:eastAsia="宋体" w:cs="Times New Roman"/>
          <w:szCs w:val="22"/>
        </w:rPr>
        <w:t>.</w:t>
      </w:r>
      <w:r>
        <w:rPr>
          <w:rFonts w:ascii="Times New Roman" w:hAnsi="Times New Roman" w:eastAsia="宋体" w:cs="Times New Roman"/>
          <w:szCs w:val="22"/>
        </w:rPr>
        <w:t xml:space="preserve">                  D.</w:t>
      </w:r>
      <w:r>
        <w:rPr>
          <w:rFonts w:hint="eastAsia" w:ascii="Times New Roman" w:hAnsi="Times New Roman" w:eastAsia="宋体" w:cs="Times New Roman"/>
          <w:szCs w:val="22"/>
        </w:rPr>
        <w:t xml:space="preserve"> </w:t>
      </w:r>
      <w:r>
        <w:rPr>
          <w:rFonts w:ascii="Times New Roman" w:hAnsi="Times New Roman" w:eastAsia="宋体" w:cs="Times New Roman"/>
          <w:szCs w:val="22"/>
        </w:rPr>
        <w:t>Cover the hole with the plastic sheet</w:t>
      </w:r>
      <w:r>
        <w:rPr>
          <w:rFonts w:hint="eastAsia" w:ascii="Times New Roman" w:hAnsi="Times New Roman" w:eastAsia="宋体" w:cs="Times New Roman"/>
          <w:szCs w:val="22"/>
        </w:rPr>
        <w:t>.</w:t>
      </w:r>
    </w:p>
    <w:p w14:paraId="2A85E99F">
      <w:pPr>
        <w:spacing w:line="360" w:lineRule="auto"/>
        <w:rPr>
          <w:rFonts w:ascii="Times New Roman" w:hAnsi="Times New Roman" w:eastAsia="宋体" w:cs="Times New Roman"/>
          <w:szCs w:val="22"/>
        </w:rPr>
      </w:pPr>
      <w:r>
        <w:rPr>
          <w:rFonts w:ascii="Times New Roman" w:hAnsi="Times New Roman" w:eastAsia="宋体" w:cs="Times New Roman"/>
          <w:szCs w:val="22"/>
        </w:rPr>
        <w:t>35.</w:t>
      </w:r>
      <w:r>
        <w:rPr>
          <w:rFonts w:hint="eastAsia" w:ascii="Times New Roman" w:hAnsi="Times New Roman" w:eastAsia="宋体" w:cs="Times New Roman"/>
          <w:szCs w:val="22"/>
        </w:rPr>
        <w:t xml:space="preserve"> </w:t>
      </w:r>
      <w:r>
        <w:rPr>
          <w:rFonts w:ascii="Times New Roman" w:hAnsi="Times New Roman" w:eastAsia="宋体" w:cs="Times New Roman"/>
          <w:szCs w:val="22"/>
        </w:rPr>
        <w:t>When a solar still works, drops of water come into the cup f</w:t>
      </w:r>
      <w:r>
        <w:rPr>
          <w:rFonts w:hint="eastAsia" w:ascii="Times New Roman" w:hAnsi="Times New Roman" w:eastAsia="宋体" w:cs="Times New Roman"/>
          <w:szCs w:val="22"/>
        </w:rPr>
        <w:t>ro</w:t>
      </w:r>
      <w:r>
        <w:rPr>
          <w:rFonts w:ascii="Times New Roman" w:hAnsi="Times New Roman" w:eastAsia="宋体" w:cs="Times New Roman"/>
          <w:szCs w:val="22"/>
        </w:rPr>
        <w:t>m</w:t>
      </w:r>
      <w:r>
        <w:rPr>
          <w:rFonts w:ascii="Times New Roman" w:hAnsi="Times New Roman" w:eastAsia="宋体" w:cs="Times New Roman"/>
          <w:szCs w:val="22"/>
          <w:u w:val="single"/>
        </w:rPr>
        <w:t xml:space="preserve">          </w:t>
      </w:r>
      <w:r>
        <w:rPr>
          <w:rFonts w:ascii="Times New Roman" w:hAnsi="Times New Roman" w:eastAsia="宋体" w:cs="Times New Roman"/>
          <w:szCs w:val="22"/>
        </w:rPr>
        <w:t>.</w:t>
      </w:r>
    </w:p>
    <w:p w14:paraId="655A1C9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plastic tube     B.</w:t>
      </w:r>
      <w:r>
        <w:rPr>
          <w:rFonts w:hint="eastAsia" w:ascii="Times New Roman" w:hAnsi="Times New Roman" w:eastAsia="宋体" w:cs="Times New Roman"/>
          <w:szCs w:val="22"/>
        </w:rPr>
        <w:t xml:space="preserve"> </w:t>
      </w:r>
      <w:r>
        <w:rPr>
          <w:rFonts w:ascii="Times New Roman" w:hAnsi="Times New Roman" w:eastAsia="宋体" w:cs="Times New Roman"/>
          <w:szCs w:val="22"/>
        </w:rPr>
        <w:t>outside the hole</w:t>
      </w:r>
    </w:p>
    <w:p w14:paraId="225E8C1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open air  D.</w:t>
      </w:r>
      <w:r>
        <w:rPr>
          <w:rFonts w:hint="eastAsia" w:ascii="Times New Roman" w:hAnsi="Times New Roman" w:eastAsia="宋体" w:cs="Times New Roman"/>
          <w:szCs w:val="22"/>
        </w:rPr>
        <w:t xml:space="preserve"> </w:t>
      </w:r>
      <w:r>
        <w:rPr>
          <w:rFonts w:ascii="Times New Roman" w:hAnsi="Times New Roman" w:eastAsia="宋体" w:cs="Times New Roman"/>
          <w:szCs w:val="22"/>
        </w:rPr>
        <w:t>beneath the sheet</w:t>
      </w:r>
    </w:p>
    <w:p w14:paraId="3583AEFF">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482196A">
      <w:pPr>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szCs w:val="21"/>
        </w:rPr>
        <w:t>Terrafugia Inc. said Monday that its new flying car has completed its first flight, bringing the company closer to its goal of selling the flying car within the next year. The vehicle — named the Transition — has two seats, four wheels and wings that fold up so it can be driven like a car. The Transition, which flew at 1,400 feet for eight minutes last month, can reach around 70 miles per hour on the road and 115 in the air. It flies using a 23-gallon tank of gas and burns 5 gallons per hour in the air. On the ground, it gets 35 miles per gallon.</w:t>
      </w:r>
    </w:p>
    <w:p w14:paraId="79316C8E">
      <w:pPr>
        <w:spacing w:line="360" w:lineRule="auto"/>
        <w:rPr>
          <w:rFonts w:ascii="Times New Roman" w:hAnsi="Times New Roman" w:eastAsia="宋体" w:cs="Times New Roman"/>
          <w:szCs w:val="21"/>
        </w:rPr>
      </w:pPr>
      <w:r>
        <w:rPr>
          <w:rFonts w:ascii="Times New Roman" w:hAnsi="Times New Roman" w:eastAsia="宋体" w:cs="Times New Roman"/>
          <w:szCs w:val="21"/>
        </w:rPr>
        <w:t>Around 100 people have already put down a $10,000 deposit to get a Transition when they go on sale, and those numbers will likely rise after Terrafugia introduces the Transition to the public later this week at the New York Auto Show. But don’t expect it to show up in too many driveways. It’s expected to cost $279,000. And it won’t help if you’re stuck in traffic. The car needs a runway.</w:t>
      </w:r>
    </w:p>
    <w:p w14:paraId="113964CA">
      <w:pPr>
        <w:spacing w:line="360" w:lineRule="auto"/>
        <w:rPr>
          <w:rFonts w:ascii="Times New Roman" w:hAnsi="Times New Roman" w:eastAsia="宋体" w:cs="Times New Roman"/>
          <w:szCs w:val="21"/>
        </w:rPr>
      </w:pPr>
      <w:r>
        <w:rPr>
          <w:rFonts w:ascii="Times New Roman" w:hAnsi="Times New Roman" w:eastAsia="宋体" w:cs="Times New Roman"/>
          <w:szCs w:val="21"/>
        </w:rPr>
        <w:t>Inventors have been trying to make flying cars since the 1930s, according to Robert Mann, an airline industry expert. But Mann thinks Terrafugia has come closer than anyone to making the flying car a reality. The government has already permitted the company to use special materials to make it easier for the vehicle to fly. The Transition is now going through crash tests to make sure it meets federal safety standards.</w:t>
      </w:r>
    </w:p>
    <w:p w14:paraId="775A166F">
      <w:pPr>
        <w:spacing w:line="360" w:lineRule="auto"/>
        <w:rPr>
          <w:rFonts w:ascii="Times New Roman" w:hAnsi="Times New Roman" w:eastAsia="宋体" w:cs="Times New Roman"/>
          <w:szCs w:val="21"/>
        </w:rPr>
      </w:pPr>
      <w:r>
        <w:rPr>
          <w:rFonts w:ascii="Times New Roman" w:hAnsi="Times New Roman" w:eastAsia="宋体" w:cs="Times New Roman"/>
          <w:szCs w:val="21"/>
        </w:rPr>
        <w:t>Mann said Terrafugia was helped by the Federal Aviation Administration’s decision five years ago to create a separate set of standards for light sport aircraft, which are lower than those for pilots of larger planes. Terrafugia says an owner would need to pass a test and complete 20 hours of flying time to be able to fly the Transition, a requirement pilots would find relatively easy to meet.</w:t>
      </w:r>
    </w:p>
    <w:p w14:paraId="032FF774">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28. What is the first paragraph mainly about?</w:t>
      </w:r>
    </w:p>
    <w:p w14:paraId="15D42D0F">
      <w:pPr>
        <w:spacing w:line="360" w:lineRule="auto"/>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The basic data of the Transition.</w:t>
      </w:r>
    </w:p>
    <w:p w14:paraId="30F10E78">
      <w:pPr>
        <w:spacing w:line="360" w:lineRule="auto"/>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The advantages of flying cars.</w:t>
      </w:r>
    </w:p>
    <w:p w14:paraId="23D13322">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The potential market for flying cars.</w:t>
      </w:r>
    </w:p>
    <w:p w14:paraId="578F7413">
      <w:pPr>
        <w:spacing w:line="360" w:lineRule="auto"/>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The designers of the Transition.</w:t>
      </w:r>
    </w:p>
    <w:p w14:paraId="72F4BC49">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29. Why is the Transition unlikely to show up in too many driveways?</w:t>
      </w:r>
    </w:p>
    <w:p w14:paraId="57818C79">
      <w:pPr>
        <w:spacing w:line="360" w:lineRule="auto"/>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It causes traffic jams.</w:t>
      </w:r>
    </w:p>
    <w:p w14:paraId="57612812">
      <w:pPr>
        <w:spacing w:line="360" w:lineRule="auto"/>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It is difficult to operate.</w:t>
      </w:r>
    </w:p>
    <w:p w14:paraId="3B58F7B0">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It is very expensive.</w:t>
      </w:r>
    </w:p>
    <w:p w14:paraId="2E7209E4">
      <w:pPr>
        <w:spacing w:line="360" w:lineRule="auto"/>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It burns too much fuel.</w:t>
      </w:r>
    </w:p>
    <w:p w14:paraId="0D9849DB">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30. What is the government’s attitude to the development of the flying car?</w:t>
      </w:r>
    </w:p>
    <w:p w14:paraId="6AF97309">
      <w:pPr>
        <w:spacing w:line="360" w:lineRule="auto"/>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Cautious.</w:t>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Favorable.</w:t>
      </w:r>
    </w:p>
    <w:p w14:paraId="4405F4EF">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Ambiguous.D.</w:t>
      </w:r>
      <w:r>
        <w:rPr>
          <w:rFonts w:hint="eastAsia" w:ascii="Times New Roman" w:hAnsi="Times New Roman" w:eastAsia="宋体" w:cs="Times New Roman"/>
          <w:szCs w:val="21"/>
        </w:rPr>
        <w:t xml:space="preserve"> </w:t>
      </w:r>
      <w:r>
        <w:rPr>
          <w:rFonts w:ascii="Times New Roman" w:hAnsi="Times New Roman" w:eastAsia="宋体" w:cs="Times New Roman"/>
          <w:szCs w:val="21"/>
        </w:rPr>
        <w:t>Disapproving.</w:t>
      </w:r>
    </w:p>
    <w:p w14:paraId="05AD17E7">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31. What is the best title for the text?</w:t>
      </w:r>
    </w:p>
    <w:p w14:paraId="33C96B3D">
      <w:pPr>
        <w:spacing w:line="360" w:lineRule="auto"/>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Flying Car at Auto Show</w:t>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The Transition’s First Flight</w:t>
      </w:r>
    </w:p>
    <w:p w14:paraId="756A0166">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Pilots’ Dream Coming TrueD.</w:t>
      </w:r>
      <w:r>
        <w:rPr>
          <w:rFonts w:hint="eastAsia" w:ascii="Times New Roman" w:hAnsi="Times New Roman" w:eastAsia="宋体" w:cs="Times New Roman"/>
          <w:szCs w:val="21"/>
        </w:rPr>
        <w:t xml:space="preserve"> </w:t>
      </w:r>
      <w:r>
        <w:rPr>
          <w:rFonts w:ascii="Times New Roman" w:hAnsi="Times New Roman" w:eastAsia="宋体" w:cs="Times New Roman"/>
          <w:szCs w:val="21"/>
        </w:rPr>
        <w:t>Flying Car Closer to Reality</w:t>
      </w:r>
    </w:p>
    <w:p w14:paraId="0828431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4BE00E1A">
      <w:pPr>
        <w:spacing w:line="360" w:lineRule="auto"/>
        <w:jc w:val="left"/>
        <w:rPr>
          <w:rFonts w:ascii="Times New Roman" w:hAnsi="Times New Roman" w:eastAsia="宋体" w:cs="Times New Roman"/>
          <w:color w:val="00000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color w:val="000000"/>
          <w:szCs w:val="21"/>
        </w:rPr>
        <w:t>When a leafy plant is under attack, it doesn’t sit quietly. Back in 1983, two scientists, Jack Schultz and Ian Baldwin, reported that young maple trees getting bitten by insects send out a particular smell that neighboring plants can get. These chemicals come from the injured parts of the plant and seem to be an alarm. What the plants pump through the air is a mixture of chemicals known as volatile organic compounds, VOCs for short.</w:t>
      </w:r>
    </w:p>
    <w:p w14:paraId="5004E847">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Scientists have found that all kinds of plants give out VOCs when being attacked. It’s a plant’s way of crying out. But is anyone listening? Apparently. Because we can watch the neighbors react.</w:t>
      </w:r>
    </w:p>
    <w:p w14:paraId="22EBFA7A">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Some plants pump out smelly chemicals to keep insects away. But others do double duty. They pump out perfumes designed to attract different insects who are natural enemies to the attackers. Once they arrive, </w:t>
      </w:r>
      <w:r>
        <w:rPr>
          <w:rFonts w:ascii="Times New Roman" w:hAnsi="Times New Roman" w:eastAsia="宋体" w:cs="Times New Roman"/>
          <w:color w:val="000000"/>
          <w:szCs w:val="21"/>
          <w:u w:val="single"/>
        </w:rPr>
        <w:t>the tables are turned</w:t>
      </w:r>
      <w:r>
        <w:rPr>
          <w:rFonts w:ascii="Times New Roman" w:hAnsi="Times New Roman" w:eastAsia="宋体" w:cs="Times New Roman"/>
          <w:color w:val="000000"/>
          <w:szCs w:val="21"/>
        </w:rPr>
        <w:t>. The attacker who was lunching now becomes lunch.</w:t>
      </w:r>
    </w:p>
    <w:p w14:paraId="0161D248">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In study after study, it appears that these chemical conversations help the neighbors. The damage is usually more serious on the first plant, but the neighbors, relatively speaking, stay safer because they heard the alarm and knew what to do.</w:t>
      </w:r>
    </w:p>
    <w:p w14:paraId="41420E68">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Does this mean that plants talk to each other? Scientists don’t know. Maybe the first plant just made a cry of pain or was sending a message to its own branches, and so, in effect, was talking to itself. Perhaps the neighbors just happened to "overhear" the cry. So information was exchanged, but it wasn’t a true, intentional back and forth.</w:t>
      </w:r>
    </w:p>
    <w:p w14:paraId="09640C60">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Charles Darwin, over 150 years ago, imagined a world far busier, noisier and more intimate(</w:t>
      </w:r>
      <w:r>
        <w:rPr>
          <w:rFonts w:ascii="楷体" w:hAnsi="楷体" w:eastAsia="楷体" w:cs="Times New Roman"/>
          <w:color w:val="000000"/>
          <w:szCs w:val="21"/>
        </w:rPr>
        <w:t>亲密的</w:t>
      </w:r>
      <w:r>
        <w:rPr>
          <w:rFonts w:ascii="Times New Roman" w:hAnsi="Times New Roman" w:eastAsia="宋体" w:cs="Times New Roman"/>
          <w:color w:val="000000"/>
          <w:szCs w:val="21"/>
        </w:rPr>
        <w:t>) than the world we can see and hear. Our senses are weak. There’s a whole lot going on.</w:t>
      </w:r>
    </w:p>
    <w:p w14:paraId="266A171D">
      <w:pPr>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32. </w:t>
      </w:r>
      <w:r>
        <w:rPr>
          <w:rFonts w:ascii="Times New Roman" w:hAnsi="Times New Roman" w:eastAsia="宋体" w:cs="Times New Roman"/>
          <w:color w:val="000000"/>
          <w:szCs w:val="21"/>
        </w:rPr>
        <w:t>What does a plant do when it is under attack?</w:t>
      </w:r>
    </w:p>
    <w:p w14:paraId="193255A4">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makes noises.</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gets help from other plants.</w:t>
      </w:r>
    </w:p>
    <w:p w14:paraId="49B5E96B">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stands quietly.</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sends out certain chemicals.</w:t>
      </w:r>
    </w:p>
    <w:p w14:paraId="28B64BCB">
      <w:pPr>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33. </w:t>
      </w:r>
      <w:r>
        <w:rPr>
          <w:rFonts w:ascii="Times New Roman" w:hAnsi="Times New Roman" w:eastAsia="宋体" w:cs="Times New Roman"/>
          <w:color w:val="000000"/>
          <w:szCs w:val="21"/>
        </w:rPr>
        <w:t>What does the author mean by "the tables are turned" in paragraph 3?</w:t>
      </w:r>
    </w:p>
    <w:p w14:paraId="55166883">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attackers get attacked.B.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insects gather under the table.</w:t>
      </w:r>
    </w:p>
    <w:p w14:paraId="51EFB6DB">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plants get ready to fight back.</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perfumes attract natural enemies.</w:t>
      </w:r>
    </w:p>
    <w:p w14:paraId="7907F175">
      <w:pPr>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34. </w:t>
      </w:r>
      <w:r>
        <w:rPr>
          <w:rFonts w:ascii="Times New Roman" w:hAnsi="Times New Roman" w:eastAsia="宋体" w:cs="Times New Roman"/>
          <w:color w:val="000000"/>
          <w:szCs w:val="21"/>
        </w:rPr>
        <w:t>Scientists find from their studies that plants can</w:t>
      </w:r>
      <w:r>
        <w:rPr>
          <w:rFonts w:hint="eastAsia"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rPr>
        <w:t>.</w:t>
      </w:r>
    </w:p>
    <w:p w14:paraId="7814759E">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predict natural disasters</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protect themselves against insects</w:t>
      </w:r>
    </w:p>
    <w:p w14:paraId="4DD45254">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talk to one another intentionally</w:t>
      </w:r>
      <w:r>
        <w:rPr>
          <w:rFonts w:hint="eastAsia" w:ascii="Times New Roman" w:hAnsi="Times New Roman" w:eastAsia="宋体" w:cs="Times New Roman"/>
          <w:color w:val="000000"/>
          <w:szCs w:val="21"/>
          <w:lang w:val="en-US" w:eastAsia="zh-CN"/>
        </w:rPr>
        <w:t xml:space="preserve"> </w:t>
      </w: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help their neighbors when necessary</w:t>
      </w:r>
    </w:p>
    <w:p w14:paraId="2E04258F">
      <w:pPr>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35. </w:t>
      </w:r>
      <w:r>
        <w:rPr>
          <w:rFonts w:ascii="Times New Roman" w:hAnsi="Times New Roman" w:eastAsia="宋体" w:cs="Times New Roman"/>
          <w:color w:val="000000"/>
          <w:szCs w:val="21"/>
        </w:rPr>
        <w:t>What can we infer from the last paragraph?</w:t>
      </w:r>
    </w:p>
    <w:p w14:paraId="136F3913">
      <w:pPr>
        <w:spacing w:line="360" w:lineRule="auto"/>
        <w:jc w:val="left"/>
        <w:rPr>
          <w:rFonts w:hint="eastAsia"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world is changing faster than ever.</w:t>
      </w:r>
      <w:r>
        <w:rPr>
          <w:rFonts w:hint="eastAsia" w:ascii="Times New Roman" w:hAnsi="Times New Roman" w:eastAsia="宋体" w:cs="Times New Roman"/>
          <w:color w:val="000000"/>
          <w:szCs w:val="21"/>
        </w:rPr>
        <w:tab/>
      </w:r>
      <w:r>
        <w:rPr>
          <w:rFonts w:hint="eastAsia" w:ascii="Times New Roman" w:hAnsi="Times New Roman" w:eastAsia="宋体" w:cs="Times New Roman"/>
          <w:color w:val="000000"/>
          <w:szCs w:val="21"/>
        </w:rPr>
        <w:tab/>
      </w:r>
    </w:p>
    <w:p w14:paraId="250546AA">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People have stronger senses than before.</w:t>
      </w:r>
    </w:p>
    <w:p w14:paraId="0C208E13">
      <w:pPr>
        <w:spacing w:line="360" w:lineRule="auto"/>
        <w:jc w:val="left"/>
        <w:rPr>
          <w:rFonts w:hint="eastAsia"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world is more complex than it seems.</w:t>
      </w:r>
      <w:r>
        <w:rPr>
          <w:rFonts w:hint="eastAsia" w:ascii="Times New Roman" w:hAnsi="Times New Roman" w:eastAsia="宋体" w:cs="Times New Roman"/>
          <w:color w:val="000000"/>
          <w:szCs w:val="21"/>
        </w:rPr>
        <w:tab/>
      </w:r>
      <w:r>
        <w:rPr>
          <w:rFonts w:hint="eastAsia" w:ascii="Times New Roman" w:hAnsi="Times New Roman" w:eastAsia="宋体" w:cs="Times New Roman"/>
          <w:color w:val="000000"/>
          <w:szCs w:val="21"/>
        </w:rPr>
        <w:tab/>
      </w:r>
    </w:p>
    <w:p w14:paraId="5A2A9148">
      <w:pPr>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People in Darwin’s time were more imaginative.</w:t>
      </w:r>
    </w:p>
    <w:p w14:paraId="5E07C66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63CB13D4">
      <w:pPr>
        <w:overflowPunct w:val="0"/>
        <w:adjustRightInd w:val="0"/>
        <w:spacing w:line="360" w:lineRule="auto"/>
        <w:ind w:firstLine="420" w:firstLineChars="200"/>
        <w:textAlignment w:val="center"/>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kern w:val="0"/>
          <w:szCs w:val="21"/>
        </w:rPr>
        <w:t>After years of heated debate, gray wolves were reintroduced to Yellowstone National Park. Fourteen wolves were caught in Canada and transported to the park. By last year, the Yellowstone wolf population had grown to more than 170 wolves.</w:t>
      </w:r>
    </w:p>
    <w:p w14:paraId="28AC7E91">
      <w:pPr>
        <w:overflowPunct w:val="0"/>
        <w:adjustRightInd w:val="0"/>
        <w:spacing w:line="360" w:lineRule="auto"/>
        <w:ind w:firstLine="420" w:firstLineChars="200"/>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 xml:space="preserve">Gray wolves once were seen here and there in the Yellowstone area and much of the continental United States, but they were gradually </w:t>
      </w:r>
      <w:r>
        <w:rPr>
          <w:rFonts w:ascii="Times New Roman" w:hAnsi="Times New Roman" w:eastAsia="宋体" w:cs="Times New Roman"/>
          <w:kern w:val="0"/>
          <w:szCs w:val="21"/>
          <w:u w:val="single"/>
        </w:rPr>
        <w:t>displaced</w:t>
      </w:r>
      <w:r>
        <w:rPr>
          <w:rFonts w:ascii="Times New Roman" w:hAnsi="Times New Roman" w:eastAsia="宋体" w:cs="Times New Roman"/>
          <w:kern w:val="0"/>
          <w:szCs w:val="21"/>
        </w:rPr>
        <w:t xml:space="preserve"> by human development. By the 1920s, wolves had practically disappeared from the Yellowstone area. They went farther north into the deep forests of Canada, where there were fewer humans around.</w:t>
      </w:r>
    </w:p>
    <w:p w14:paraId="305F42A6">
      <w:pPr>
        <w:overflowPunct w:val="0"/>
        <w:adjustRightInd w:val="0"/>
        <w:spacing w:line="360" w:lineRule="auto"/>
        <w:ind w:firstLine="420" w:firstLineChars="200"/>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The disappearance of the wolves had many unexpected results. Deer and elk populations — major food sources (</w:t>
      </w:r>
      <w:r>
        <w:rPr>
          <w:rFonts w:hint="eastAsia" w:ascii="Times New Roman" w:hAnsi="Times New Roman" w:eastAsia="宋体" w:cs="Times New Roman"/>
          <w:kern w:val="0"/>
          <w:szCs w:val="21"/>
        </w:rPr>
        <w:t>来源</w:t>
      </w:r>
      <w:r>
        <w:rPr>
          <w:rFonts w:ascii="Times New Roman" w:hAnsi="Times New Roman" w:eastAsia="宋体" w:cs="Times New Roman"/>
          <w:kern w:val="0"/>
          <w:szCs w:val="21"/>
        </w:rPr>
        <w:t>) for the wolf — grew rapidly. These animals consumed large amounts of vegetation (</w:t>
      </w:r>
      <w:r>
        <w:rPr>
          <w:rFonts w:hint="eastAsia" w:ascii="Times New Roman" w:hAnsi="Times New Roman" w:eastAsia="宋体" w:cs="Times New Roman"/>
          <w:kern w:val="0"/>
          <w:szCs w:val="21"/>
        </w:rPr>
        <w:t>植被</w:t>
      </w:r>
      <w:r>
        <w:rPr>
          <w:rFonts w:ascii="Times New Roman" w:hAnsi="Times New Roman" w:eastAsia="宋体" w:cs="Times New Roman"/>
          <w:kern w:val="0"/>
          <w:szCs w:val="21"/>
        </w:rPr>
        <w:t>), which reduced plant diversity in the park. In the absence of wolves, coyote populations also grew quickly. The coyotes killed a large percentage of the park’s red foxes, and completely drove away the park’s beavers.</w:t>
      </w:r>
    </w:p>
    <w:p w14:paraId="22EAEF64">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As early as 1966,</w:t>
      </w:r>
      <w:r>
        <w:rPr>
          <w:rFonts w:hint="eastAsia" w:ascii="Times New Roman" w:hAnsi="Times New Roman" w:eastAsia="宋体" w:cs="Times New Roman"/>
          <w:szCs w:val="21"/>
        </w:rPr>
        <w:t xml:space="preserve"> </w:t>
      </w:r>
      <w:r>
        <w:rPr>
          <w:rFonts w:ascii="Times New Roman" w:hAnsi="Times New Roman" w:eastAsia="宋体" w:cs="Times New Roman"/>
          <w:szCs w:val="21"/>
        </w:rPr>
        <w:t>biologists asked the government to consider reintroducing wolves to Yellowstone Park.</w:t>
      </w:r>
      <w:r>
        <w:rPr>
          <w:rFonts w:hint="eastAsia" w:ascii="Times New Roman" w:hAnsi="Times New Roman" w:eastAsia="宋体" w:cs="Times New Roman"/>
          <w:szCs w:val="21"/>
        </w:rPr>
        <w:t xml:space="preserve"> </w:t>
      </w:r>
      <w:r>
        <w:rPr>
          <w:rFonts w:ascii="Times New Roman" w:hAnsi="Times New Roman" w:eastAsia="宋体" w:cs="Times New Roman"/>
          <w:szCs w:val="21"/>
        </w:rPr>
        <w:t>They hoped that wolves would be able to control the elk and coyote problems.</w:t>
      </w:r>
      <w:r>
        <w:rPr>
          <w:rFonts w:hint="eastAsia" w:ascii="Times New Roman" w:hAnsi="Times New Roman" w:eastAsia="宋体" w:cs="Times New Roman"/>
          <w:szCs w:val="21"/>
        </w:rPr>
        <w:t xml:space="preserve"> </w:t>
      </w:r>
      <w:r>
        <w:rPr>
          <w:rFonts w:ascii="Times New Roman" w:hAnsi="Times New Roman" w:eastAsia="宋体" w:cs="Times New Roman"/>
          <w:szCs w:val="21"/>
        </w:rPr>
        <w:t>Many farmers opposed the plan because they feared that wolves would kill their farm animals or pets.</w:t>
      </w:r>
    </w:p>
    <w:p w14:paraId="05A7BC8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The government spent nearly 30 years coming up with a plan to reintroduce the wolvers. The U.S.</w:t>
      </w:r>
      <w:r>
        <w:rPr>
          <w:rFonts w:hint="eastAsia" w:ascii="Times New Roman" w:hAnsi="Times New Roman" w:eastAsia="宋体" w:cs="Times New Roman"/>
          <w:szCs w:val="21"/>
        </w:rPr>
        <w:t xml:space="preserve"> </w:t>
      </w:r>
      <w:r>
        <w:rPr>
          <w:rFonts w:ascii="Times New Roman" w:hAnsi="Times New Roman" w:eastAsia="宋体" w:cs="Times New Roman"/>
          <w:szCs w:val="21"/>
        </w:rPr>
        <w:t>Fish and Wildlife Service carefully monitors and manages the wolf packs in Yellowstone.</w:t>
      </w:r>
      <w:r>
        <w:rPr>
          <w:rFonts w:hint="eastAsia" w:ascii="Times New Roman" w:hAnsi="Times New Roman" w:eastAsia="宋体" w:cs="Times New Roman"/>
          <w:szCs w:val="21"/>
        </w:rPr>
        <w:t xml:space="preserve"> </w:t>
      </w:r>
      <w:r>
        <w:rPr>
          <w:rFonts w:ascii="Times New Roman" w:hAnsi="Times New Roman" w:eastAsia="宋体" w:cs="Times New Roman"/>
          <w:szCs w:val="21"/>
        </w:rPr>
        <w:t>Today,</w:t>
      </w:r>
      <w:r>
        <w:rPr>
          <w:rFonts w:hint="eastAsia" w:ascii="Times New Roman" w:hAnsi="Times New Roman" w:eastAsia="宋体" w:cs="Times New Roman"/>
          <w:szCs w:val="21"/>
        </w:rPr>
        <w:t xml:space="preserve"> </w:t>
      </w:r>
      <w:r>
        <w:rPr>
          <w:rFonts w:ascii="Times New Roman" w:hAnsi="Times New Roman" w:eastAsia="宋体" w:cs="Times New Roman"/>
          <w:szCs w:val="21"/>
        </w:rPr>
        <w:t>the debate continues over how well the gray wolf is fitting in at Yellowstone.</w:t>
      </w:r>
      <w:r>
        <w:rPr>
          <w:rFonts w:hint="eastAsia" w:ascii="Times New Roman" w:hAnsi="Times New Roman" w:eastAsia="宋体" w:cs="Times New Roman"/>
          <w:szCs w:val="21"/>
        </w:rPr>
        <w:t xml:space="preserve"> </w:t>
      </w:r>
      <w:r>
        <w:rPr>
          <w:rFonts w:ascii="Times New Roman" w:hAnsi="Times New Roman" w:eastAsia="宋体" w:cs="Times New Roman"/>
          <w:szCs w:val="21"/>
        </w:rPr>
        <w:t>Elk,</w:t>
      </w:r>
      <w:r>
        <w:rPr>
          <w:rFonts w:hint="eastAsia" w:ascii="Times New Roman" w:hAnsi="Times New Roman" w:eastAsia="宋体" w:cs="Times New Roman"/>
          <w:szCs w:val="21"/>
        </w:rPr>
        <w:t xml:space="preserve"> </w:t>
      </w:r>
      <w:r>
        <w:rPr>
          <w:rFonts w:ascii="Times New Roman" w:hAnsi="Times New Roman" w:eastAsia="宋体" w:cs="Times New Roman"/>
          <w:szCs w:val="21"/>
        </w:rPr>
        <w:t>deer,</w:t>
      </w:r>
      <w:r>
        <w:rPr>
          <w:rFonts w:hint="eastAsia" w:ascii="Times New Roman" w:hAnsi="Times New Roman" w:eastAsia="宋体" w:cs="Times New Roman"/>
          <w:szCs w:val="21"/>
        </w:rPr>
        <w:t xml:space="preserve"> </w:t>
      </w:r>
      <w:r>
        <w:rPr>
          <w:rFonts w:ascii="Times New Roman" w:hAnsi="Times New Roman" w:eastAsia="宋体" w:cs="Times New Roman"/>
          <w:szCs w:val="21"/>
        </w:rPr>
        <w:t>and coyote populations are down,</w:t>
      </w:r>
      <w:r>
        <w:rPr>
          <w:rFonts w:hint="eastAsia" w:ascii="Times New Roman" w:hAnsi="Times New Roman" w:eastAsia="宋体" w:cs="Times New Roman"/>
          <w:szCs w:val="21"/>
        </w:rPr>
        <w:t xml:space="preserve"> </w:t>
      </w:r>
      <w:r>
        <w:rPr>
          <w:rFonts w:ascii="Times New Roman" w:hAnsi="Times New Roman" w:eastAsia="宋体" w:cs="Times New Roman"/>
          <w:szCs w:val="21"/>
        </w:rPr>
        <w:t>while beavers and red fo</w:t>
      </w:r>
      <w:r>
        <w:rPr>
          <w:rFonts w:hint="eastAsia" w:ascii="Times New Roman" w:hAnsi="Times New Roman" w:eastAsia="宋体" w:cs="Times New Roman"/>
          <w:szCs w:val="21"/>
        </w:rPr>
        <w:t>x</w:t>
      </w:r>
      <w:r>
        <w:rPr>
          <w:rFonts w:ascii="Times New Roman" w:hAnsi="Times New Roman" w:eastAsia="宋体" w:cs="Times New Roman"/>
          <w:szCs w:val="21"/>
        </w:rPr>
        <w:t>es have made a comeback.</w:t>
      </w:r>
      <w:r>
        <w:rPr>
          <w:rFonts w:hint="eastAsia" w:ascii="Times New Roman" w:hAnsi="Times New Roman" w:eastAsia="宋体" w:cs="Times New Roman"/>
          <w:szCs w:val="21"/>
        </w:rPr>
        <w:t xml:space="preserve"> </w:t>
      </w:r>
      <w:r>
        <w:rPr>
          <w:rFonts w:ascii="Times New Roman" w:hAnsi="Times New Roman" w:eastAsia="宋体" w:cs="Times New Roman"/>
          <w:szCs w:val="21"/>
        </w:rPr>
        <w:t>The Yellowstone wolf project has been a valuable experiment to help biologists decide whether to reintroduce wolves to other parts of the country as well.</w:t>
      </w:r>
    </w:p>
    <w:p w14:paraId="554C6B3E">
      <w:pPr>
        <w:spacing w:line="360" w:lineRule="auto"/>
        <w:rPr>
          <w:rFonts w:ascii="Times New Roman" w:hAnsi="Times New Roman" w:eastAsia="宋体" w:cs="Times New Roman"/>
          <w:szCs w:val="21"/>
        </w:rPr>
      </w:pPr>
      <w:r>
        <w:rPr>
          <w:rFonts w:ascii="Times New Roman" w:hAnsi="Times New Roman" w:eastAsia="宋体" w:cs="Times New Roman"/>
          <w:szCs w:val="21"/>
        </w:rPr>
        <w:t>28.</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is the text mainly about?</w:t>
      </w:r>
    </w:p>
    <w:p w14:paraId="52BCD7C9">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Wildlife research in the United States.</w:t>
      </w:r>
    </w:p>
    <w:p w14:paraId="4A8531D3">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Plant diversity in the Yellowstone area.</w:t>
      </w:r>
    </w:p>
    <w:p w14:paraId="7DA0FFDF">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The conflict between farmers and gray wolves.</w:t>
      </w:r>
    </w:p>
    <w:p w14:paraId="09657243">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The reintroduction of wolves to Yellowstone Park.</w:t>
      </w:r>
    </w:p>
    <w:p w14:paraId="1352DDB3">
      <w:pPr>
        <w:spacing w:line="360" w:lineRule="auto"/>
        <w:rPr>
          <w:rFonts w:ascii="Times New Roman" w:hAnsi="Times New Roman" w:eastAsia="宋体" w:cs="Times New Roman"/>
          <w:szCs w:val="21"/>
        </w:rPr>
      </w:pPr>
      <w:r>
        <w:rPr>
          <w:rFonts w:ascii="Times New Roman" w:hAnsi="Times New Roman" w:eastAsia="宋体" w:cs="Times New Roman"/>
          <w:szCs w:val="21"/>
        </w:rPr>
        <w:t>29.</w:t>
      </w:r>
      <w:r>
        <w:rPr>
          <w:rFonts w:hint="eastAsia" w:ascii="Times New Roman" w:hAnsi="Times New Roman" w:eastAsia="宋体" w:cs="Times New Roman"/>
          <w:szCs w:val="21"/>
        </w:rPr>
        <w:t xml:space="preserve"> </w:t>
      </w:r>
      <w:r>
        <w:rPr>
          <w:rFonts w:ascii="Times New Roman" w:hAnsi="Times New Roman" w:eastAsia="宋体" w:cs="Times New Roman"/>
          <w:szCs w:val="21"/>
        </w:rPr>
        <w:t>What does the underlined word ＂displaced＂ in paragraph 2 mean?</w:t>
      </w:r>
    </w:p>
    <w:p w14:paraId="4988BE5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Tested.B.</w:t>
      </w:r>
      <w:r>
        <w:rPr>
          <w:rFonts w:hint="eastAsia" w:ascii="Times New Roman" w:hAnsi="Times New Roman" w:eastAsia="宋体" w:cs="Times New Roman"/>
          <w:szCs w:val="21"/>
        </w:rPr>
        <w:t xml:space="preserve"> </w:t>
      </w:r>
      <w:r>
        <w:rPr>
          <w:rFonts w:ascii="Times New Roman" w:hAnsi="Times New Roman" w:eastAsia="宋体" w:cs="Times New Roman"/>
          <w:szCs w:val="21"/>
        </w:rPr>
        <w:t>Separated.</w:t>
      </w:r>
      <w:r>
        <w:rPr>
          <w:rFonts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Forced out.</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Tracked down.</w:t>
      </w:r>
    </w:p>
    <w:p w14:paraId="5A920CAA">
      <w:pPr>
        <w:spacing w:line="360" w:lineRule="auto"/>
        <w:rPr>
          <w:rFonts w:ascii="Times New Roman" w:hAnsi="Times New Roman" w:eastAsia="宋体" w:cs="Times New Roman"/>
          <w:szCs w:val="21"/>
        </w:rPr>
      </w:pPr>
      <w:r>
        <w:rPr>
          <w:rFonts w:ascii="Times New Roman" w:hAnsi="Times New Roman" w:eastAsia="宋体" w:cs="Times New Roman"/>
          <w:szCs w:val="21"/>
        </w:rPr>
        <w:t>30.</w:t>
      </w:r>
      <w:r>
        <w:rPr>
          <w:rFonts w:hint="eastAsia" w:ascii="Times New Roman" w:hAnsi="Times New Roman" w:eastAsia="宋体" w:cs="Times New Roman"/>
          <w:szCs w:val="21"/>
        </w:rPr>
        <w:t xml:space="preserve"> </w:t>
      </w:r>
      <w:r>
        <w:rPr>
          <w:rFonts w:ascii="Times New Roman" w:hAnsi="Times New Roman" w:eastAsia="宋体" w:cs="Times New Roman"/>
          <w:szCs w:val="21"/>
        </w:rPr>
        <w:t>What did the disappearance of gray wolves bring about</w:t>
      </w:r>
      <w:r>
        <w:rPr>
          <w:rFonts w:hint="eastAsia" w:ascii="Times New Roman" w:hAnsi="Times New Roman" w:eastAsia="宋体" w:cs="Times New Roman"/>
          <w:szCs w:val="21"/>
        </w:rPr>
        <w:t>?</w:t>
      </w:r>
    </w:p>
    <w:p w14:paraId="1D6C6B9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Damage to local ecology.     </w:t>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A decline in the park’s income.</w:t>
      </w:r>
    </w:p>
    <w:p w14:paraId="52D6AA6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Preservation of vegetation.    D.</w:t>
      </w:r>
      <w:r>
        <w:rPr>
          <w:rFonts w:hint="eastAsia" w:ascii="Times New Roman" w:hAnsi="Times New Roman" w:eastAsia="宋体" w:cs="Times New Roman"/>
          <w:szCs w:val="21"/>
        </w:rPr>
        <w:t xml:space="preserve"> </w:t>
      </w:r>
      <w:r>
        <w:rPr>
          <w:rFonts w:ascii="Times New Roman" w:hAnsi="Times New Roman" w:eastAsia="宋体" w:cs="Times New Roman"/>
          <w:szCs w:val="21"/>
        </w:rPr>
        <w:t>An increase in the variety of animals.</w:t>
      </w:r>
    </w:p>
    <w:p w14:paraId="627F094D">
      <w:pPr>
        <w:spacing w:line="360" w:lineRule="auto"/>
        <w:rPr>
          <w:rFonts w:ascii="Times New Roman" w:hAnsi="Times New Roman" w:eastAsia="宋体" w:cs="Times New Roman"/>
          <w:szCs w:val="21"/>
        </w:rPr>
      </w:pPr>
      <w:r>
        <w:rPr>
          <w:rFonts w:ascii="Times New Roman" w:hAnsi="Times New Roman" w:eastAsia="宋体" w:cs="Times New Roman"/>
          <w:szCs w:val="21"/>
        </w:rPr>
        <w:t>31.</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is the author’s attitude towards the Yellowstone wolf project</w:t>
      </w:r>
      <w:r>
        <w:rPr>
          <w:rFonts w:hint="eastAsia" w:ascii="Times New Roman" w:hAnsi="Times New Roman" w:eastAsia="宋体" w:cs="Times New Roman"/>
          <w:szCs w:val="21"/>
        </w:rPr>
        <w:t>?</w:t>
      </w:r>
    </w:p>
    <w:p w14:paraId="40F96DDA">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Doubtful.       </w:t>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Positive.      C.</w:t>
      </w:r>
      <w:r>
        <w:rPr>
          <w:rFonts w:hint="eastAsia" w:ascii="Times New Roman" w:hAnsi="Times New Roman" w:eastAsia="宋体" w:cs="Times New Roman"/>
          <w:szCs w:val="21"/>
        </w:rPr>
        <w:t xml:space="preserve"> </w:t>
      </w:r>
      <w:r>
        <w:rPr>
          <w:rFonts w:ascii="Times New Roman" w:hAnsi="Times New Roman" w:eastAsia="宋体" w:cs="Times New Roman"/>
          <w:szCs w:val="21"/>
        </w:rPr>
        <w:t>Disapproving.      D.</w:t>
      </w:r>
      <w:r>
        <w:rPr>
          <w:rFonts w:hint="eastAsia" w:ascii="Times New Roman" w:hAnsi="Times New Roman" w:eastAsia="宋体" w:cs="Times New Roman"/>
          <w:szCs w:val="21"/>
        </w:rPr>
        <w:t xml:space="preserve"> </w:t>
      </w:r>
      <w:r>
        <w:rPr>
          <w:rFonts w:ascii="Times New Roman" w:hAnsi="Times New Roman" w:eastAsia="宋体" w:cs="Times New Roman"/>
          <w:szCs w:val="21"/>
        </w:rPr>
        <w:t>Uncaring.</w:t>
      </w:r>
    </w:p>
    <w:p w14:paraId="28F874EF">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0BF924EB">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szCs w:val="21"/>
        </w:rPr>
        <w:t>The Intelligent Transport team at Newcastle University have turned an electric car into a mobile laboratory named ＂DriveLAB＂ in order to understand the challenges faced by older drivers and to discover where the key stress points are.</w:t>
      </w:r>
    </w:p>
    <w:p w14:paraId="5C1D55BB">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Research shows that giving up driving is one of the key reasons for a fall in health and well-being among older people, leading to them becoming more isolated(</w:t>
      </w:r>
      <w:r>
        <w:rPr>
          <w:rFonts w:hint="eastAsia" w:ascii="Times New Roman" w:hAnsi="楷体" w:eastAsia="宋体" w:cs="Times New Roman"/>
          <w:szCs w:val="21"/>
        </w:rPr>
        <w:t>隔绝</w:t>
      </w:r>
      <w:r>
        <w:rPr>
          <w:rFonts w:ascii="Times New Roman" w:hAnsi="Times New Roman" w:eastAsia="宋体" w:cs="Times New Roman"/>
          <w:szCs w:val="21"/>
        </w:rPr>
        <w:t>) and inactive.</w:t>
      </w:r>
    </w:p>
    <w:p w14:paraId="0B4297A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Led by Professor Phil Blythe, the Newcastle team</w:t>
      </w:r>
      <w:r>
        <w:rPr>
          <w:rFonts w:hint="eastAsia" w:ascii="Times New Roman" w:hAnsi="Times New Roman" w:eastAsia="宋体" w:cs="Times New Roman"/>
          <w:szCs w:val="21"/>
        </w:rPr>
        <w:t xml:space="preserve"> </w:t>
      </w:r>
      <w:r>
        <w:rPr>
          <w:rFonts w:ascii="Times New Roman" w:hAnsi="Times New Roman" w:eastAsia="宋体" w:cs="Times New Roman"/>
          <w:szCs w:val="21"/>
        </w:rPr>
        <w:t>are developing in-vehicle technologies for older drivers which they hope could help them to continue driving into later life.</w:t>
      </w:r>
    </w:p>
    <w:p w14:paraId="2F0C2BC8">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These include custom-made navigation(</w:t>
      </w:r>
      <w:r>
        <w:rPr>
          <w:rFonts w:hint="eastAsia" w:ascii="Times New Roman" w:hAnsi="楷体" w:eastAsia="宋体" w:cs="Times New Roman"/>
          <w:szCs w:val="21"/>
        </w:rPr>
        <w:t>导航</w:t>
      </w:r>
      <w:r>
        <w:rPr>
          <w:rFonts w:ascii="Times New Roman" w:hAnsi="Times New Roman" w:eastAsia="宋体" w:cs="Times New Roman"/>
          <w:szCs w:val="21"/>
        </w:rPr>
        <w:t>) tools, night vision systems and intelligent speed adaptations. Phil Blythe explains: ＂For many older people, particularly those living alone or in the country, driving is important for preserving their independence, giving them the freedom to get out and about without having to rely on others.＂</w:t>
      </w:r>
    </w:p>
    <w:p w14:paraId="045130A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＂But we all have to accept that as we get older our reactions slow down and this often results in people avoiding any potentially challenging driving conditions and losing confidence in their driving skills. The result is that people stop driving before they really need to.＂</w:t>
      </w:r>
    </w:p>
    <w:p w14:paraId="560115F9">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Dr Amy Guo, the leading researcher on the older driver study, explains</w:t>
      </w:r>
      <w:r>
        <w:rPr>
          <w:rFonts w:hint="eastAsia" w:ascii="Times New Roman" w:hAnsi="Times New Roman" w:eastAsia="宋体" w:cs="Times New Roman"/>
          <w:szCs w:val="21"/>
        </w:rPr>
        <w:t xml:space="preserve">: </w:t>
      </w:r>
      <w:r>
        <w:rPr>
          <w:rFonts w:ascii="Times New Roman" w:hAnsi="Times New Roman" w:eastAsia="宋体" w:cs="Times New Roman"/>
          <w:szCs w:val="21"/>
        </w:rPr>
        <w:t>＂The DriveLAB is helping us to understand what the key points and difficulties are for older drivers and how we might use technology to address these problems.</w:t>
      </w:r>
    </w:p>
    <w:p w14:paraId="2FAA82D4">
      <w:pPr>
        <w:spacing w:line="360" w:lineRule="auto"/>
        <w:ind w:firstLine="315" w:firstLineChars="150"/>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ascii="Times New Roman" w:hAnsi="Times New Roman" w:eastAsia="宋体" w:cs="Times New Roman"/>
          <w:szCs w:val="21"/>
        </w:rPr>
        <w:t>＂For example, most of us would expect older drivers always go slower than everyone else but surprisingly, we found that in 30mph zones they struggled to keep at a constant speed and so were more likely to break the speed limit and be at risk of getting fined. We’re looking at the benefits of systems which control their speed as a way of preventing that.</w:t>
      </w:r>
    </w:p>
    <w:p w14:paraId="4B71E50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＂We hope that our work will help with technological solutions(</w:t>
      </w:r>
      <w:r>
        <w:rPr>
          <w:rFonts w:hint="eastAsia" w:ascii="Times New Roman" w:hAnsi="楷体" w:eastAsia="宋体" w:cs="Times New Roman"/>
          <w:szCs w:val="21"/>
        </w:rPr>
        <w:t>解决方案</w:t>
      </w:r>
      <w:r>
        <w:rPr>
          <w:rFonts w:ascii="Times New Roman" w:hAnsi="Times New Roman" w:eastAsia="宋体" w:cs="Times New Roman"/>
          <w:szCs w:val="21"/>
        </w:rPr>
        <w:t>) to ensure that older drivers stay safer behind the wheel.＂</w:t>
      </w:r>
    </w:p>
    <w:p w14:paraId="0C825E7B">
      <w:pPr>
        <w:spacing w:line="360" w:lineRule="auto"/>
        <w:rPr>
          <w:rFonts w:ascii="Times New Roman" w:hAnsi="Times New Roman" w:eastAsia="宋体" w:cs="Times New Roman"/>
          <w:szCs w:val="21"/>
        </w:rPr>
      </w:pPr>
      <w:r>
        <w:rPr>
          <w:rFonts w:ascii="Times New Roman" w:hAnsi="Times New Roman" w:eastAsia="宋体" w:cs="Times New Roman"/>
          <w:szCs w:val="21"/>
        </w:rPr>
        <w:t>32.</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is the purpose of the Drive</w:t>
      </w:r>
      <w:r>
        <w:rPr>
          <w:rFonts w:hint="eastAsia" w:ascii="Times New Roman" w:hAnsi="Times New Roman" w:eastAsia="宋体" w:cs="Times New Roman"/>
          <w:szCs w:val="21"/>
        </w:rPr>
        <w:t>L</w:t>
      </w:r>
      <w:r>
        <w:rPr>
          <w:rFonts w:ascii="Times New Roman" w:hAnsi="Times New Roman" w:eastAsia="宋体" w:cs="Times New Roman"/>
          <w:szCs w:val="21"/>
        </w:rPr>
        <w:t>AB?</w:t>
      </w:r>
    </w:p>
    <w:p w14:paraId="3B64DA2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To explore new</w:t>
      </w:r>
      <w:r>
        <w:rPr>
          <w:rFonts w:hint="eastAsia" w:ascii="Times New Roman" w:hAnsi="Times New Roman" w:eastAsia="宋体" w:cs="Times New Roman"/>
          <w:szCs w:val="21"/>
        </w:rPr>
        <w:t xml:space="preserve"> </w:t>
      </w:r>
      <w:r>
        <w:rPr>
          <w:rFonts w:ascii="Times New Roman" w:hAnsi="Times New Roman" w:eastAsia="宋体" w:cs="Times New Roman"/>
          <w:szCs w:val="21"/>
        </w:rPr>
        <w:t>means of transport.</w:t>
      </w:r>
    </w:p>
    <w:p w14:paraId="7CBAC3A1">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To design new types of cars.</w:t>
      </w:r>
    </w:p>
    <w:p w14:paraId="693CD0B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To find out older driver’s problems.</w:t>
      </w:r>
    </w:p>
    <w:p w14:paraId="4B900C7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To teach people traffic rules.</w:t>
      </w:r>
    </w:p>
    <w:p w14:paraId="69812478">
      <w:pPr>
        <w:spacing w:line="360" w:lineRule="auto"/>
        <w:rPr>
          <w:rFonts w:ascii="Times New Roman" w:hAnsi="Times New Roman" w:eastAsia="宋体" w:cs="Times New Roman"/>
          <w:szCs w:val="21"/>
        </w:rPr>
      </w:pPr>
      <w:r>
        <w:rPr>
          <w:rFonts w:ascii="Times New Roman" w:hAnsi="Times New Roman" w:eastAsia="宋体" w:cs="Times New Roman"/>
          <w:szCs w:val="21"/>
        </w:rPr>
        <w:t>33.</w:t>
      </w:r>
      <w:r>
        <w:rPr>
          <w:rFonts w:hint="eastAsia" w:ascii="Times New Roman" w:hAnsi="Times New Roman" w:eastAsia="宋体" w:cs="Times New Roman"/>
          <w:szCs w:val="21"/>
        </w:rPr>
        <w:t xml:space="preserve"> </w:t>
      </w:r>
      <w:r>
        <w:rPr>
          <w:rFonts w:ascii="Times New Roman" w:hAnsi="Times New Roman" w:eastAsia="宋体" w:cs="Times New Roman"/>
          <w:szCs w:val="21"/>
        </w:rPr>
        <w:t>Why is driving important for older people according to Phil Blythe?</w:t>
      </w:r>
    </w:p>
    <w:p w14:paraId="2A79A22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It keeps them independent.</w:t>
      </w:r>
    </w:p>
    <w:p w14:paraId="63C8B06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It helps them save time.</w:t>
      </w:r>
    </w:p>
    <w:p w14:paraId="5C38F33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It builds up their strength.</w:t>
      </w:r>
    </w:p>
    <w:p w14:paraId="115530E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It cures their mental illnesses.</w:t>
      </w:r>
    </w:p>
    <w:p w14:paraId="58AEBD6B">
      <w:pPr>
        <w:spacing w:line="360" w:lineRule="auto"/>
        <w:rPr>
          <w:rFonts w:ascii="Times New Roman" w:hAnsi="Times New Roman" w:eastAsia="宋体" w:cs="Times New Roman"/>
          <w:szCs w:val="21"/>
        </w:rPr>
      </w:pPr>
      <w:r>
        <w:rPr>
          <w:rFonts w:ascii="Times New Roman" w:hAnsi="Times New Roman" w:eastAsia="宋体" w:cs="Times New Roman"/>
          <w:szCs w:val="21"/>
        </w:rPr>
        <w:t>34.</w:t>
      </w:r>
      <w:r>
        <w:rPr>
          <w:rFonts w:hint="eastAsia" w:ascii="Times New Roman" w:hAnsi="Times New Roman" w:eastAsia="宋体" w:cs="Times New Roman"/>
          <w:szCs w:val="21"/>
        </w:rPr>
        <w:t xml:space="preserve"> </w:t>
      </w:r>
      <w:r>
        <w:rPr>
          <w:rFonts w:ascii="Times New Roman" w:hAnsi="Times New Roman" w:eastAsia="宋体" w:cs="Times New Roman"/>
          <w:szCs w:val="21"/>
        </w:rPr>
        <w:t>What do researchers hope to do for older drivers?</w:t>
      </w:r>
    </w:p>
    <w:p w14:paraId="19C5692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Improve their driving skills.</w:t>
      </w:r>
    </w:p>
    <w:p w14:paraId="41B538E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Develop driver-assist technolog</w:t>
      </w:r>
      <w:r>
        <w:rPr>
          <w:rFonts w:hint="eastAsia" w:ascii="Times New Roman" w:hAnsi="Times New Roman" w:eastAsia="宋体" w:cs="Times New Roman"/>
          <w:szCs w:val="21"/>
        </w:rPr>
        <w:t>i</w:t>
      </w:r>
      <w:r>
        <w:rPr>
          <w:rFonts w:ascii="Times New Roman" w:hAnsi="Times New Roman" w:eastAsia="宋体" w:cs="Times New Roman"/>
          <w:szCs w:val="21"/>
        </w:rPr>
        <w:t>es.</w:t>
      </w:r>
    </w:p>
    <w:p w14:paraId="1B815C1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Provide tips on repairing their cars.</w:t>
      </w:r>
    </w:p>
    <w:p w14:paraId="76BD863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Organize regular physical checkups.</w:t>
      </w:r>
    </w:p>
    <w:p w14:paraId="02B159EF">
      <w:pPr>
        <w:spacing w:line="360" w:lineRule="auto"/>
        <w:rPr>
          <w:rFonts w:ascii="Times New Roman" w:hAnsi="Times New Roman" w:eastAsia="宋体" w:cs="Times New Roman"/>
          <w:szCs w:val="21"/>
        </w:rPr>
      </w:pPr>
      <w:r>
        <w:rPr>
          <w:rFonts w:ascii="Times New Roman" w:hAnsi="Times New Roman" w:eastAsia="宋体" w:cs="Times New Roman"/>
          <w:szCs w:val="21"/>
        </w:rPr>
        <w:t>35.</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is the best title for the text?</w:t>
      </w:r>
    </w:p>
    <w:p w14:paraId="7432B3A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A new Model Electric Car</w:t>
      </w:r>
    </w:p>
    <w:p w14:paraId="6A4EE2C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A Solution to Traffic Problem</w:t>
      </w:r>
      <w:r>
        <w:rPr>
          <w:rFonts w:hint="eastAsia" w:ascii="Times New Roman" w:hAnsi="Times New Roman" w:eastAsia="宋体" w:cs="Times New Roman"/>
          <w:szCs w:val="21"/>
        </w:rPr>
        <w:t>s</w:t>
      </w:r>
    </w:p>
    <w:p w14:paraId="6CFEF44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Driving Service</w:t>
      </w:r>
      <w:r>
        <w:rPr>
          <w:rFonts w:hint="eastAsia" w:ascii="Times New Roman" w:hAnsi="Times New Roman" w:eastAsia="宋体" w:cs="Times New Roman"/>
          <w:szCs w:val="21"/>
        </w:rPr>
        <w:t>s</w:t>
      </w:r>
      <w:r>
        <w:rPr>
          <w:rFonts w:ascii="Times New Roman" w:hAnsi="Times New Roman" w:eastAsia="宋体" w:cs="Times New Roman"/>
          <w:szCs w:val="21"/>
        </w:rPr>
        <w:t xml:space="preserve"> for </w:t>
      </w:r>
      <w:r>
        <w:rPr>
          <w:rFonts w:hint="eastAsia" w:ascii="Times New Roman" w:hAnsi="Times New Roman" w:eastAsia="宋体" w:cs="Times New Roman"/>
          <w:szCs w:val="21"/>
        </w:rPr>
        <w:t>E</w:t>
      </w:r>
      <w:r>
        <w:rPr>
          <w:rFonts w:ascii="Times New Roman" w:hAnsi="Times New Roman" w:eastAsia="宋体" w:cs="Times New Roman"/>
          <w:szCs w:val="21"/>
        </w:rPr>
        <w:t>lders</w:t>
      </w:r>
    </w:p>
    <w:p w14:paraId="293AF1AC">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Keeping Older Drivers on the Road</w:t>
      </w:r>
    </w:p>
    <w:p w14:paraId="6351B761">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05B35E89">
      <w:pPr>
        <w:spacing w:line="372" w:lineRule="auto"/>
        <w:jc w:val="center"/>
        <w:rPr>
          <w:rFonts w:ascii="Times New Roman" w:hAnsi="Times New Roman" w:eastAsia="宋体" w:cs="Times New Roman"/>
          <w:b/>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ascii="Times New Roman" w:hAnsi="Times New Roman" w:eastAsia="宋体" w:cs="Times New Roman"/>
          <w:b/>
          <w:szCs w:val="21"/>
        </w:rPr>
        <w:t>Inspiring young minds!</w:t>
      </w:r>
    </w:p>
    <w:p w14:paraId="744834A1">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ascii="Times New Roman" w:hAnsi="Times New Roman" w:eastAsia="宋体" w:cs="Times New Roman"/>
          <w:szCs w:val="21"/>
        </w:rPr>
        <w:t>TOKNOW Magazine is a big hit in the world</w:t>
      </w:r>
      <w:r>
        <w:rPr>
          <w:rFonts w:hint="eastAsia" w:ascii="Times New Roman" w:hAnsi="Times New Roman" w:eastAsia="宋体" w:cs="Times New Roman"/>
          <w:szCs w:val="21"/>
        </w:rPr>
        <w:t xml:space="preserve"> of children</w:t>
      </w:r>
      <w:r>
        <w:rPr>
          <w:rFonts w:ascii="Times New Roman" w:hAnsi="Times New Roman" w:eastAsia="宋体" w:cs="Times New Roman"/>
          <w:szCs w:val="21"/>
        </w:rPr>
        <w:t>’</w:t>
      </w:r>
      <w:r>
        <w:rPr>
          <w:rFonts w:hint="eastAsia" w:ascii="Times New Roman" w:hAnsi="Times New Roman" w:eastAsia="宋体" w:cs="Times New Roman"/>
          <w:szCs w:val="21"/>
        </w:rPr>
        <w:t>s publishing, bringing a unique combination of challenging ideas and good fun to young fans every month.</w:t>
      </w:r>
    </w:p>
    <w:p w14:paraId="0AF1836A">
      <w:pPr>
        <w:spacing w:line="372" w:lineRule="auto"/>
        <w:rPr>
          <w:rFonts w:ascii="Times New Roman" w:hAnsi="Times New Roman" w:eastAsia="宋体" w:cs="Times New Roman"/>
          <w:szCs w:val="21"/>
        </w:rPr>
      </w:pPr>
      <w:r>
        <w:rPr>
          <w:rFonts w:ascii="Times New Roman" w:hAnsi="Times New Roman" w:eastAsia="宋体" w:cs="Times New Roman"/>
          <w:szCs w:val="21"/>
        </w:rPr>
        <mc:AlternateContent>
          <mc:Choice Requires="wps">
            <w:drawing>
              <wp:anchor distT="0" distB="0" distL="114300" distR="114300" simplePos="0" relativeHeight="251668480" behindDoc="1" locked="0" layoutInCell="1" allowOverlap="1">
                <wp:simplePos x="0" y="0"/>
                <wp:positionH relativeFrom="column">
                  <wp:posOffset>2910205</wp:posOffset>
                </wp:positionH>
                <wp:positionV relativeFrom="paragraph">
                  <wp:posOffset>152400</wp:posOffset>
                </wp:positionV>
                <wp:extent cx="2763520" cy="1741170"/>
                <wp:effectExtent l="4445" t="4445" r="13335" b="6985"/>
                <wp:wrapNone/>
                <wp:docPr id="1018046899"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763520" cy="1741170"/>
                        </a:xfrm>
                        <a:prstGeom prst="rect">
                          <a:avLst/>
                        </a:prstGeom>
                        <a:solidFill>
                          <a:srgbClr val="FFFFFF"/>
                        </a:solidFill>
                        <a:ln w="6350">
                          <a:solidFill>
                            <a:srgbClr val="000000"/>
                          </a:solidFill>
                          <a:miter lim="800000"/>
                        </a:ln>
                      </wps:spPr>
                      <wps:txbx>
                        <w:txbxContent>
                          <w:p w14:paraId="6C1B0B76">
                            <w:pPr>
                              <w:rPr>
                                <w:b/>
                                <w:szCs w:val="22"/>
                              </w:rPr>
                            </w:pPr>
                            <w:r>
                              <w:rPr>
                                <w:b/>
                                <w:szCs w:val="22"/>
                              </w:rPr>
                              <w:t>What’s inside?</w:t>
                            </w:r>
                          </w:p>
                          <w:p w14:paraId="598CDE2C">
                            <w:pPr>
                              <w:rPr>
                                <w:szCs w:val="22"/>
                              </w:rPr>
                            </w:pPr>
                            <w:r>
                              <w:rPr>
                                <w:rFonts w:hint="eastAsia"/>
                                <w:szCs w:val="22"/>
                              </w:rPr>
                              <w:t xml:space="preserve">  </w:t>
                            </w:r>
                            <w:r>
                              <w:rPr>
                                <w:szCs w:val="22"/>
                              </w:rPr>
                              <w:t>Every month the magazine introduces a</w:t>
                            </w:r>
                          </w:p>
                          <w:p w14:paraId="5B76B843">
                            <w:pPr>
                              <w:rPr>
                                <w:szCs w:val="22"/>
                              </w:rPr>
                            </w:pPr>
                            <w:r>
                              <w:rPr>
                                <w:szCs w:val="22"/>
                              </w:rPr>
                              <w:t>fresh new topic with articles, experiments</w:t>
                            </w:r>
                          </w:p>
                          <w:p w14:paraId="1CEC3779">
                            <w:pPr>
                              <w:rPr>
                                <w:szCs w:val="22"/>
                              </w:rPr>
                            </w:pPr>
                            <w:r>
                              <w:rPr>
                                <w:szCs w:val="22"/>
                              </w:rPr>
                              <w:t>and creative things to make — the magazine</w:t>
                            </w:r>
                          </w:p>
                          <w:p w14:paraId="1049F2EB">
                            <w:pPr>
                              <w:rPr>
                                <w:szCs w:val="22"/>
                              </w:rPr>
                            </w:pPr>
                            <w:r>
                              <w:rPr>
                                <w:szCs w:val="22"/>
                              </w:rPr>
                              <w:t xml:space="preserve">also explores philosophy and wellbeing to </w:t>
                            </w:r>
                            <w:r>
                              <w:rPr>
                                <w:rFonts w:hint="eastAsia"/>
                                <w:szCs w:val="22"/>
                              </w:rPr>
                              <w:t>ma</w:t>
                            </w:r>
                            <w:r>
                              <w:rPr>
                                <w:szCs w:val="22"/>
                              </w:rPr>
                              <w:t>ke sure</w:t>
                            </w:r>
                            <w:r>
                              <w:rPr>
                                <w:rFonts w:hint="eastAsia"/>
                                <w:szCs w:val="22"/>
                              </w:rPr>
                              <w:t xml:space="preserve"> </w:t>
                            </w:r>
                            <w:r>
                              <w:rPr>
                                <w:szCs w:val="22"/>
                              </w:rPr>
                              <w:t>young readers have a balanced take on life.</w:t>
                            </w:r>
                          </w:p>
                          <w:p w14:paraId="1E677A69">
                            <w:pPr>
                              <w:rPr>
                                <w:szCs w:val="22"/>
                              </w:rPr>
                            </w:pPr>
                          </w:p>
                          <w:p w14:paraId="506FDEF0">
                            <w:pPr>
                              <w:rPr>
                                <w:szCs w:val="22"/>
                              </w:rPr>
                            </w:pPr>
                          </w:p>
                        </w:txbxContent>
                      </wps:txbx>
                      <wps:bodyPr rot="0" vert="horz" wrap="square" lIns="91440" tIns="45720" rIns="91440" bIns="45720" anchor="t" anchorCtr="0" upright="1"/>
                    </wps:wsp>
                  </a:graphicData>
                </a:graphic>
              </wp:anchor>
            </w:drawing>
          </mc:Choice>
          <mc:Fallback>
            <w:pict>
              <v:shape id="文本框 8" o:spid="_x0000_s1026" o:spt="202" type="#_x0000_t202" style="position:absolute;left:0pt;margin-left:229.15pt;margin-top:12pt;height:137.1pt;width:217.6pt;z-index:-251648000;mso-width-relative:page;mso-height-relative:page;" fillcolor="#FFFFFF" filled="t" stroked="t" coordsize="21600,21600" o:gfxdata="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nM919cAAAAKAQAADwAAAAAAAAABACAAAAAiAAAAZHJzL2Rv&#10;d25yZXYueG1sUEsBAhQAFAAAAAgAh07iQJZ1OFI7AgAAdwQAAA4AAAAAAAAAAQAgAAAAJgEAAGRy&#10;cy9lMm9Eb2MueG1sUEsFBgAAAAAGAAYAWQEAANMFAAAAAA==&#10;">
                <v:fill on="t" focussize="0,0"/>
                <v:stroke weight="0.5pt" color="#000000" miterlimit="8" joinstyle="miter"/>
                <v:imagedata o:title=""/>
                <o:lock v:ext="edit" aspectratio="f"/>
                <v:textbox>
                  <w:txbxContent>
                    <w:p w14:paraId="6C1B0B76">
                      <w:pPr>
                        <w:rPr>
                          <w:b/>
                          <w:szCs w:val="22"/>
                        </w:rPr>
                      </w:pPr>
                      <w:r>
                        <w:rPr>
                          <w:b/>
                          <w:szCs w:val="22"/>
                        </w:rPr>
                        <w:t>What’s inside?</w:t>
                      </w:r>
                    </w:p>
                    <w:p w14:paraId="598CDE2C">
                      <w:pPr>
                        <w:rPr>
                          <w:szCs w:val="22"/>
                        </w:rPr>
                      </w:pPr>
                      <w:r>
                        <w:rPr>
                          <w:rFonts w:hint="eastAsia"/>
                          <w:szCs w:val="22"/>
                        </w:rPr>
                        <w:t xml:space="preserve">  </w:t>
                      </w:r>
                      <w:r>
                        <w:rPr>
                          <w:szCs w:val="22"/>
                        </w:rPr>
                        <w:t>Every month the magazine introduces a</w:t>
                      </w:r>
                    </w:p>
                    <w:p w14:paraId="5B76B843">
                      <w:pPr>
                        <w:rPr>
                          <w:szCs w:val="22"/>
                        </w:rPr>
                      </w:pPr>
                      <w:r>
                        <w:rPr>
                          <w:szCs w:val="22"/>
                        </w:rPr>
                        <w:t>fresh new topic with articles, experiments</w:t>
                      </w:r>
                    </w:p>
                    <w:p w14:paraId="1CEC3779">
                      <w:pPr>
                        <w:rPr>
                          <w:szCs w:val="22"/>
                        </w:rPr>
                      </w:pPr>
                      <w:r>
                        <w:rPr>
                          <w:szCs w:val="22"/>
                        </w:rPr>
                        <w:t>and creative things to make — the magazine</w:t>
                      </w:r>
                    </w:p>
                    <w:p w14:paraId="1049F2EB">
                      <w:pPr>
                        <w:rPr>
                          <w:szCs w:val="22"/>
                        </w:rPr>
                      </w:pPr>
                      <w:r>
                        <w:rPr>
                          <w:szCs w:val="22"/>
                        </w:rPr>
                        <w:t xml:space="preserve">also explores philosophy and wellbeing to </w:t>
                      </w:r>
                      <w:r>
                        <w:rPr>
                          <w:rFonts w:hint="eastAsia"/>
                          <w:szCs w:val="22"/>
                        </w:rPr>
                        <w:t>ma</w:t>
                      </w:r>
                      <w:r>
                        <w:rPr>
                          <w:szCs w:val="22"/>
                        </w:rPr>
                        <w:t>ke sure</w:t>
                      </w:r>
                      <w:r>
                        <w:rPr>
                          <w:rFonts w:hint="eastAsia"/>
                          <w:szCs w:val="22"/>
                        </w:rPr>
                        <w:t xml:space="preserve"> </w:t>
                      </w:r>
                      <w:r>
                        <w:rPr>
                          <w:szCs w:val="22"/>
                        </w:rPr>
                        <w:t>young readers have a balanced take on life.</w:t>
                      </w:r>
                    </w:p>
                    <w:p w14:paraId="1E677A69">
                      <w:pPr>
                        <w:rPr>
                          <w:szCs w:val="22"/>
                        </w:rPr>
                      </w:pPr>
                    </w:p>
                    <w:p w14:paraId="506FDEF0">
                      <w:pPr>
                        <w:rPr>
                          <w:szCs w:val="22"/>
                        </w:rPr>
                      </w:pP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667456" behindDoc="1" locked="0" layoutInCell="1" allowOverlap="1">
                <wp:simplePos x="0" y="0"/>
                <wp:positionH relativeFrom="column">
                  <wp:posOffset>-17780</wp:posOffset>
                </wp:positionH>
                <wp:positionV relativeFrom="paragraph">
                  <wp:posOffset>151765</wp:posOffset>
                </wp:positionV>
                <wp:extent cx="2872740" cy="1741805"/>
                <wp:effectExtent l="4445" t="4445" r="18415" b="6350"/>
                <wp:wrapNone/>
                <wp:docPr id="348350728" name="文本框 7"/>
                <wp:cNvGraphicFramePr/>
                <a:graphic xmlns:a="http://schemas.openxmlformats.org/drawingml/2006/main">
                  <a:graphicData uri="http://schemas.microsoft.com/office/word/2010/wordprocessingShape">
                    <wps:wsp>
                      <wps:cNvSpPr txBox="1">
                        <a:spLocks noChangeArrowheads="1"/>
                      </wps:cNvSpPr>
                      <wps:spPr bwMode="auto">
                        <a:xfrm>
                          <a:off x="0" y="0"/>
                          <a:ext cx="2872740" cy="1741805"/>
                        </a:xfrm>
                        <a:prstGeom prst="rect">
                          <a:avLst/>
                        </a:prstGeom>
                        <a:solidFill>
                          <a:srgbClr val="FFFFFF"/>
                        </a:solidFill>
                        <a:ln w="6350">
                          <a:solidFill>
                            <a:srgbClr val="000000"/>
                          </a:solidFill>
                          <a:miter lim="800000"/>
                        </a:ln>
                      </wps:spPr>
                      <wps:txbx>
                        <w:txbxContent>
                          <w:p w14:paraId="52EF25EA">
                            <w:pPr>
                              <w:rPr>
                                <w:b/>
                                <w:szCs w:val="22"/>
                              </w:rPr>
                            </w:pPr>
                            <w:r>
                              <w:rPr>
                                <w:b/>
                                <w:szCs w:val="22"/>
                              </w:rPr>
                              <w:t xml:space="preserve">What is so special about TOKNOW magazine?      </w:t>
                            </w:r>
                          </w:p>
                          <w:p w14:paraId="7278795A">
                            <w:pPr>
                              <w:rPr>
                                <w:szCs w:val="22"/>
                              </w:rPr>
                            </w:pPr>
                            <w:r>
                              <w:rPr>
                                <w:szCs w:val="22"/>
                              </w:rPr>
                              <w:tab/>
                            </w:r>
                            <w:r>
                              <w:rPr>
                                <w:szCs w:val="22"/>
                              </w:rPr>
                              <w:t xml:space="preserve">Well, it has no ads or promotions inside—         </w:t>
                            </w:r>
                          </w:p>
                          <w:p w14:paraId="48A0ED35">
                            <w:pPr>
                              <w:rPr>
                                <w:szCs w:val="22"/>
                              </w:rPr>
                            </w:pPr>
                            <w:r>
                              <w:rPr>
                                <w:szCs w:val="22"/>
                              </w:rPr>
                              <w:t xml:space="preserve">instead it is jam-packed with serious ideas.          </w:t>
                            </w:r>
                          </w:p>
                          <w:p w14:paraId="10A174B6">
                            <w:pPr>
                              <w:rPr>
                                <w:szCs w:val="22"/>
                              </w:rPr>
                            </w:pPr>
                            <w:r>
                              <w:rPr>
                                <w:szCs w:val="22"/>
                              </w:rPr>
                              <w:t xml:space="preserve">TOKNOW makes complex ideas attractive and </w:t>
                            </w:r>
                          </w:p>
                          <w:p w14:paraId="79D332DA">
                            <w:pPr>
                              <w:rPr>
                                <w:szCs w:val="22"/>
                              </w:rPr>
                            </w:pPr>
                            <w:r>
                              <w:rPr>
                                <w:szCs w:val="22"/>
                              </w:rPr>
                              <w:t>accessible to children, who can become involved in</w:t>
                            </w:r>
                            <w:r>
                              <w:rPr>
                                <w:rFonts w:hint="eastAsia"/>
                                <w:szCs w:val="22"/>
                              </w:rPr>
                              <w:t xml:space="preserve"> </w:t>
                            </w:r>
                            <w:r>
                              <w:rPr>
                                <w:szCs w:val="22"/>
                              </w:rPr>
                              <w:t>advanced concepts and even philosophy（</w:t>
                            </w:r>
                            <w:r>
                              <w:rPr>
                                <w:rFonts w:ascii="楷体" w:hAnsi="楷体" w:eastAsia="楷体"/>
                                <w:szCs w:val="22"/>
                              </w:rPr>
                              <w:t>哲学</w:t>
                            </w:r>
                            <w:r>
                              <w:rPr>
                                <w:szCs w:val="22"/>
                              </w:rPr>
                              <w:t>）—and they will soon discover that TOKNOW feels more like a club than just a magazine.</w:t>
                            </w:r>
                          </w:p>
                          <w:p w14:paraId="19A298EF">
                            <w:pPr>
                              <w:rPr>
                                <w:szCs w:val="22"/>
                              </w:rPr>
                            </w:pPr>
                          </w:p>
                        </w:txbxContent>
                      </wps:txbx>
                      <wps:bodyPr rot="0" vert="horz" wrap="square" lIns="91440" tIns="45720" rIns="91440" bIns="45720" anchor="t" anchorCtr="0" upright="1"/>
                    </wps:wsp>
                  </a:graphicData>
                </a:graphic>
              </wp:anchor>
            </w:drawing>
          </mc:Choice>
          <mc:Fallback>
            <w:pict>
              <v:shape id="文本框 7" o:spid="_x0000_s1026" o:spt="202" type="#_x0000_t202" style="position:absolute;left:0pt;margin-left:-1.4pt;margin-top:11.95pt;height:137.15pt;width:226.2pt;z-index:-251649024;mso-width-relative:page;mso-height-relative:page;" fillcolor="#FFFFFF" filled="t" stroked="t" coordsize="21600,21600" o:gfxdata="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ow7f1gAAAAkBAAAPAAAAAAAAAAEAIAAAACIAAABkcnMvZG93&#10;bnJldi54bWxQSwECFAAUAAAACACHTuJAXLqNKTsCAAB2BAAADgAAAAAAAAABACAAAAAlAQAAZHJz&#10;L2Uyb0RvYy54bWxQSwUGAAAAAAYABgBZAQAA0gUAAAAA&#10;">
                <v:fill on="t" focussize="0,0"/>
                <v:stroke weight="0.5pt" color="#000000" miterlimit="8" joinstyle="miter"/>
                <v:imagedata o:title=""/>
                <o:lock v:ext="edit" aspectratio="f"/>
                <v:textbox>
                  <w:txbxContent>
                    <w:p w14:paraId="52EF25EA">
                      <w:pPr>
                        <w:rPr>
                          <w:b/>
                          <w:szCs w:val="22"/>
                        </w:rPr>
                      </w:pPr>
                      <w:r>
                        <w:rPr>
                          <w:b/>
                          <w:szCs w:val="22"/>
                        </w:rPr>
                        <w:t xml:space="preserve">What is so special about TOKNOW magazine?      </w:t>
                      </w:r>
                    </w:p>
                    <w:p w14:paraId="7278795A">
                      <w:pPr>
                        <w:rPr>
                          <w:szCs w:val="22"/>
                        </w:rPr>
                      </w:pPr>
                      <w:r>
                        <w:rPr>
                          <w:szCs w:val="22"/>
                        </w:rPr>
                        <w:tab/>
                      </w:r>
                      <w:r>
                        <w:rPr>
                          <w:szCs w:val="22"/>
                        </w:rPr>
                        <w:t xml:space="preserve">Well, it has no ads or promotions inside—         </w:t>
                      </w:r>
                    </w:p>
                    <w:p w14:paraId="48A0ED35">
                      <w:pPr>
                        <w:rPr>
                          <w:szCs w:val="22"/>
                        </w:rPr>
                      </w:pPr>
                      <w:r>
                        <w:rPr>
                          <w:szCs w:val="22"/>
                        </w:rPr>
                        <w:t xml:space="preserve">instead it is jam-packed with serious ideas.          </w:t>
                      </w:r>
                    </w:p>
                    <w:p w14:paraId="10A174B6">
                      <w:pPr>
                        <w:rPr>
                          <w:szCs w:val="22"/>
                        </w:rPr>
                      </w:pPr>
                      <w:r>
                        <w:rPr>
                          <w:szCs w:val="22"/>
                        </w:rPr>
                        <w:t xml:space="preserve">TOKNOW makes complex ideas attractive and </w:t>
                      </w:r>
                    </w:p>
                    <w:p w14:paraId="79D332DA">
                      <w:pPr>
                        <w:rPr>
                          <w:szCs w:val="22"/>
                        </w:rPr>
                      </w:pPr>
                      <w:r>
                        <w:rPr>
                          <w:szCs w:val="22"/>
                        </w:rPr>
                        <w:t>accessible to children, who can become involved in</w:t>
                      </w:r>
                      <w:r>
                        <w:rPr>
                          <w:rFonts w:hint="eastAsia"/>
                          <w:szCs w:val="22"/>
                        </w:rPr>
                        <w:t xml:space="preserve"> </w:t>
                      </w:r>
                      <w:r>
                        <w:rPr>
                          <w:szCs w:val="22"/>
                        </w:rPr>
                        <w:t>advanced concepts and even philosophy（</w:t>
                      </w:r>
                      <w:r>
                        <w:rPr>
                          <w:rFonts w:ascii="楷体" w:hAnsi="楷体" w:eastAsia="楷体"/>
                          <w:szCs w:val="22"/>
                        </w:rPr>
                        <w:t>哲学</w:t>
                      </w:r>
                      <w:r>
                        <w:rPr>
                          <w:szCs w:val="22"/>
                        </w:rPr>
                        <w:t>）—and they will soon discover that TOKNOW feels more like a club than just a magazine.</w:t>
                      </w:r>
                    </w:p>
                    <w:p w14:paraId="19A298EF">
                      <w:pPr>
                        <w:rPr>
                          <w:szCs w:val="22"/>
                        </w:rPr>
                      </w:pPr>
                    </w:p>
                  </w:txbxContent>
                </v:textbox>
              </v:shape>
            </w:pict>
          </mc:Fallback>
        </mc:AlternateContent>
      </w:r>
    </w:p>
    <w:p w14:paraId="3C473304">
      <w:pPr>
        <w:spacing w:line="372" w:lineRule="auto"/>
        <w:rPr>
          <w:rFonts w:ascii="Times New Roman" w:hAnsi="Times New Roman" w:eastAsia="宋体" w:cs="Times New Roman"/>
          <w:szCs w:val="21"/>
        </w:rPr>
      </w:pPr>
    </w:p>
    <w:p w14:paraId="124ABE14">
      <w:pPr>
        <w:spacing w:line="372" w:lineRule="auto"/>
        <w:rPr>
          <w:rFonts w:ascii="Times New Roman" w:hAnsi="Times New Roman" w:eastAsia="宋体" w:cs="Times New Roman"/>
          <w:szCs w:val="21"/>
        </w:rPr>
      </w:pPr>
    </w:p>
    <w:p w14:paraId="318971CD">
      <w:pPr>
        <w:spacing w:line="372" w:lineRule="auto"/>
        <w:rPr>
          <w:rFonts w:ascii="Times New Roman" w:hAnsi="Times New Roman" w:eastAsia="宋体" w:cs="Times New Roman"/>
          <w:szCs w:val="21"/>
        </w:rPr>
      </w:pPr>
    </w:p>
    <w:p w14:paraId="603B222C">
      <w:pPr>
        <w:spacing w:line="372" w:lineRule="auto"/>
        <w:rPr>
          <w:rFonts w:ascii="Times New Roman" w:hAnsi="Times New Roman" w:eastAsia="宋体" w:cs="Times New Roman"/>
          <w:szCs w:val="21"/>
        </w:rPr>
      </w:pPr>
    </w:p>
    <w:p w14:paraId="62D6FDE0">
      <w:pPr>
        <w:spacing w:line="372" w:lineRule="auto"/>
        <w:rPr>
          <w:rFonts w:ascii="Times New Roman" w:hAnsi="Times New Roman" w:eastAsia="宋体" w:cs="Times New Roman"/>
          <w:szCs w:val="21"/>
        </w:rPr>
      </w:pPr>
    </w:p>
    <w:p w14:paraId="0AA9757F">
      <w:pPr>
        <w:spacing w:line="372" w:lineRule="auto"/>
        <w:rPr>
          <w:rFonts w:ascii="Times New Roman" w:hAnsi="Times New Roman" w:eastAsia="宋体" w:cs="Times New Roman"/>
          <w:b/>
          <w:szCs w:val="21"/>
        </w:rPr>
      </w:pPr>
      <w:r>
        <w:rPr>
          <w:rFonts w:hint="eastAsia" w:ascii="Times New Roman" w:hAnsi="Times New Roman" w:eastAsia="宋体" w:cs="Times New Roman"/>
          <w:b/>
          <w:szCs w:val="21"/>
        </w:rPr>
        <w:t>Sounds too good to be true?</w:t>
      </w:r>
    </w:p>
    <w:p w14:paraId="69900E29">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Take a look online—evidence shows that thousands of teachers and parents know a good thing when they see it and recommend TOKNOW to their friends.</w:t>
      </w:r>
    </w:p>
    <w:p w14:paraId="16A027E2">
      <w:pPr>
        <w:spacing w:line="372" w:lineRule="auto"/>
        <w:rPr>
          <w:rFonts w:ascii="Times New Roman" w:hAnsi="Times New Roman" w:eastAsia="宋体" w:cs="Times New Roman"/>
          <w:b/>
          <w:szCs w:val="21"/>
        </w:rPr>
      </w:pPr>
      <w:r>
        <w:rPr>
          <w:rFonts w:hint="eastAsia" w:ascii="Times New Roman" w:hAnsi="Times New Roman" w:eastAsia="宋体" w:cs="Times New Roman"/>
          <w:b/>
          <w:szCs w:val="21"/>
        </w:rPr>
        <w:t>Happy Birthday All Year!</w:t>
      </w:r>
    </w:p>
    <w:p w14:paraId="08E320D4">
      <w:pPr>
        <w:spacing w:line="372" w:lineRule="auto"/>
        <w:rPr>
          <w:rFonts w:ascii="Times New Roman" w:hAnsi="Times New Roman" w:eastAsia="宋体" w:cs="Times New Roman"/>
          <w:szCs w:val="21"/>
        </w:rPr>
      </w:pPr>
      <w:r>
        <w:rPr>
          <w:rFonts w:hint="eastAsia" w:ascii="Times New Roman" w:hAnsi="Times New Roman" w:eastAsia="宋体" w:cs="Times New Roman"/>
          <w:b/>
          <w:szCs w:val="21"/>
        </w:rPr>
        <w:tab/>
      </w:r>
      <w:r>
        <w:rPr>
          <w:rFonts w:hint="eastAsia" w:ascii="Times New Roman" w:hAnsi="Times New Roman" w:eastAsia="宋体" w:cs="Times New Roman"/>
          <w:szCs w:val="21"/>
        </w:rPr>
        <w:t>What could be more fun than a gift that keeps coming through the letterbox every month? The first magazine with your gift message will arrive in time for the special day.</w:t>
      </w:r>
    </w:p>
    <w:p w14:paraId="3A9046AB">
      <w:pPr>
        <w:spacing w:line="372" w:lineRule="auto"/>
        <w:rPr>
          <w:rFonts w:ascii="Times New Roman" w:hAnsi="Times New Roman" w:eastAsia="宋体" w:cs="Times New Roman"/>
          <w:b/>
          <w:szCs w:val="21"/>
        </w:rPr>
      </w:pPr>
      <w:r>
        <w:rPr>
          <w:rFonts w:hint="eastAsia" w:ascii="Times New Roman" w:hAnsi="Times New Roman" w:eastAsia="宋体" w:cs="Times New Roman"/>
          <w:b/>
          <w:szCs w:val="21"/>
        </w:rPr>
        <w:t>SUBSCRIBE NOW</w:t>
      </w:r>
    </w:p>
    <w:p w14:paraId="67917351">
      <w:pPr>
        <w:spacing w:line="372" w:lineRule="auto"/>
        <w:rPr>
          <w:rFonts w:ascii="Times New Roman" w:hAnsi="Times New Roman" w:eastAsia="宋体" w:cs="Times New Roman"/>
          <w:b/>
          <w:szCs w:val="21"/>
        </w:rPr>
      </w:pPr>
      <w:r>
        <w:rPr>
          <w:rFonts w:hint="eastAsia" w:ascii="Times New Roman" w:hAnsi="Times New Roman" w:eastAsia="宋体" w:cs="Times New Roman"/>
          <w:b/>
          <w:szCs w:val="21"/>
        </w:rPr>
        <w:t>□Annual Subscription</w:t>
      </w:r>
    </w:p>
    <w:p w14:paraId="46C2B40F">
      <w:pPr>
        <w:spacing w:line="372" w:lineRule="auto"/>
        <w:rPr>
          <w:rFonts w:ascii="Times New Roman" w:hAnsi="Times New Roman" w:eastAsia="宋体" w:cs="Times New Roman"/>
          <w:szCs w:val="21"/>
        </w:rPr>
      </w:pPr>
      <w:r>
        <w:rPr>
          <w:rFonts w:hint="eastAsia" w:ascii="Times New Roman" w:hAnsi="Times New Roman" w:eastAsia="宋体" w:cs="Times New Roman"/>
          <w:b/>
          <w:szCs w:val="21"/>
        </w:rPr>
        <w:t xml:space="preserve">  </w:t>
      </w:r>
      <w:r>
        <w:rPr>
          <w:rFonts w:hint="eastAsia" w:ascii="Times New Roman" w:hAnsi="Times New Roman" w:eastAsia="宋体" w:cs="Times New Roman"/>
          <w:szCs w:val="21"/>
        </w:rPr>
        <w:t>Europe £55    Rest of World £65</w:t>
      </w:r>
    </w:p>
    <w:p w14:paraId="225C8E7C">
      <w:pPr>
        <w:spacing w:line="372" w:lineRule="auto"/>
        <w:rPr>
          <w:rFonts w:ascii="Times New Roman" w:hAnsi="Times New Roman" w:eastAsia="宋体" w:cs="Times New Roman"/>
          <w:b/>
          <w:szCs w:val="21"/>
        </w:rPr>
      </w:pPr>
      <w:r>
        <w:rPr>
          <w:rFonts w:hint="eastAsia" w:ascii="Times New Roman" w:hAnsi="Times New Roman" w:eastAsia="宋体" w:cs="Times New Roman"/>
          <w:b/>
          <w:szCs w:val="21"/>
        </w:rPr>
        <w:t>□Annual Subscription with Gift Pack</w:t>
      </w:r>
    </w:p>
    <w:p w14:paraId="6D58F012">
      <w:pPr>
        <w:spacing w:line="372" w:lineRule="auto"/>
        <w:rPr>
          <w:rFonts w:ascii="Times New Roman" w:hAnsi="Times New Roman" w:eastAsia="宋体" w:cs="Times New Roman"/>
          <w:szCs w:val="21"/>
        </w:rPr>
      </w:pPr>
      <w:r>
        <w:rPr>
          <w:rFonts w:hint="eastAsia" w:ascii="Times New Roman" w:hAnsi="Times New Roman" w:eastAsia="宋体" w:cs="Times New Roman"/>
          <w:b/>
          <w:szCs w:val="21"/>
        </w:rPr>
        <w:t xml:space="preserve"> </w:t>
      </w:r>
      <w:r>
        <w:rPr>
          <w:rFonts w:hint="eastAsia" w:ascii="Times New Roman" w:hAnsi="Times New Roman" w:eastAsia="宋体" w:cs="Times New Roman"/>
          <w:szCs w:val="21"/>
        </w:rPr>
        <w:t xml:space="preserve"> Includes a Mammoth Map, a Passport Puzzle Booklet, and Subscription</w:t>
      </w:r>
    </w:p>
    <w:p w14:paraId="115F5C35">
      <w:pPr>
        <w:spacing w:line="372" w:lineRule="auto"/>
        <w:rPr>
          <w:rFonts w:ascii="Times New Roman" w:hAnsi="Times New Roman" w:eastAsia="宋体" w:cs="Times New Roman"/>
          <w:szCs w:val="21"/>
        </w:rPr>
      </w:pPr>
      <w:r>
        <w:rPr>
          <w:rFonts w:hint="eastAsia" w:ascii="Times New Roman" w:hAnsi="Times New Roman" w:eastAsia="宋体" w:cs="Times New Roman"/>
          <w:b/>
          <w:szCs w:val="21"/>
        </w:rPr>
        <w:t xml:space="preserve">  </w:t>
      </w:r>
      <w:r>
        <w:rPr>
          <w:rFonts w:hint="eastAsia" w:ascii="Times New Roman" w:hAnsi="Times New Roman" w:eastAsia="宋体" w:cs="Times New Roman"/>
          <w:szCs w:val="21"/>
        </w:rPr>
        <w:t>Europe £60    Rest of World £70</w:t>
      </w:r>
    </w:p>
    <w:p w14:paraId="297B98A4">
      <w:pPr>
        <w:spacing w:line="372"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Refund Policy—the subscription can be cancelled within 28 days and you can get your money back.</w:t>
      </w:r>
    </w:p>
    <w:p w14:paraId="2C4749BC">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59.</w:t>
      </w:r>
      <w:r>
        <w:rPr>
          <w:rFonts w:ascii="Times New Roman" w:hAnsi="Times New Roman" w:eastAsia="宋体" w:cs="Times New Roman"/>
          <w:szCs w:val="21"/>
        </w:rPr>
        <w:t xml:space="preserve"> Why is TOKNOW a special magazine?</w:t>
      </w:r>
    </w:p>
    <w:p w14:paraId="538BAD72">
      <w:pPr>
        <w:spacing w:line="372"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It entertains young parents.</w:t>
      </w:r>
    </w:p>
    <w:p w14:paraId="5F51BDBA">
      <w:pPr>
        <w:spacing w:line="372"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provides serious advertisements.</w:t>
      </w:r>
    </w:p>
    <w:p w14:paraId="65886551">
      <w:pPr>
        <w:spacing w:line="372"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It publishes popular science fictions.</w:t>
      </w:r>
    </w:p>
    <w:p w14:paraId="6C7160B0">
      <w:pPr>
        <w:spacing w:line="372"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It combines fun with complex concepts.</w:t>
      </w:r>
    </w:p>
    <w:p w14:paraId="23EC6574">
      <w:pPr>
        <w:spacing w:line="372" w:lineRule="auto"/>
        <w:rPr>
          <w:rFonts w:ascii="Times New Roman" w:hAnsi="Times New Roman" w:eastAsia="宋体" w:cs="Times New Roman"/>
          <w:szCs w:val="21"/>
        </w:rPr>
      </w:pPr>
      <w:r>
        <w:rPr>
          <w:rFonts w:ascii="Times New Roman" w:hAnsi="Times New Roman" w:eastAsia="宋体" w:cs="Times New Roman"/>
          <w:szCs w:val="21"/>
        </w:rPr>
        <w:t>60. What does TOKNOW offer its readers?</w:t>
      </w:r>
    </w:p>
    <w:p w14:paraId="201F935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Online courses.</w:t>
      </w:r>
    </w:p>
    <w:p w14:paraId="7B0EFA0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Articles on new topics.</w:t>
      </w:r>
    </w:p>
    <w:p w14:paraId="6688D5B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Lectures on a balanced life.</w:t>
      </w:r>
    </w:p>
    <w:p w14:paraId="58F4397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Reports on scientific discoveries.</w:t>
      </w:r>
    </w:p>
    <w:p w14:paraId="269549CA">
      <w:pPr>
        <w:spacing w:line="360" w:lineRule="auto"/>
        <w:rPr>
          <w:rFonts w:ascii="Times New Roman" w:hAnsi="Times New Roman" w:eastAsia="宋体" w:cs="Times New Roman"/>
          <w:szCs w:val="21"/>
        </w:rPr>
      </w:pPr>
      <w:r>
        <w:rPr>
          <w:rFonts w:ascii="Times New Roman" w:hAnsi="Times New Roman" w:eastAsia="宋体" w:cs="Times New Roman"/>
          <w:szCs w:val="21"/>
        </w:rPr>
        <w:t>61. How much should you pay if you make a 12-mouth subscription to TOKNOW with gift pack from China?</w:t>
      </w:r>
    </w:p>
    <w:p w14:paraId="691A3E5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w:t>
      </w:r>
      <w:r>
        <w:rPr>
          <w:rFonts w:hint="eastAsia" w:ascii="Times New Roman" w:hAnsi="Times New Roman" w:eastAsia="宋体" w:cs="Times New Roman"/>
          <w:szCs w:val="21"/>
        </w:rPr>
        <w:t>£</w:t>
      </w:r>
      <w:r>
        <w:rPr>
          <w:rFonts w:ascii="Times New Roman" w:hAnsi="Times New Roman" w:eastAsia="宋体" w:cs="Times New Roman"/>
          <w:szCs w:val="21"/>
        </w:rPr>
        <w:t xml:space="preserve">55.          </w:t>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ascii="Times New Roman" w:hAnsi="Times New Roman" w:eastAsia="宋体" w:cs="Times New Roman"/>
          <w:szCs w:val="21"/>
        </w:rPr>
        <w:t xml:space="preserve">B. </w:t>
      </w:r>
      <w:r>
        <w:rPr>
          <w:rFonts w:hint="eastAsia" w:ascii="Times New Roman" w:hAnsi="Times New Roman" w:eastAsia="宋体" w:cs="Times New Roman"/>
          <w:szCs w:val="21"/>
        </w:rPr>
        <w:t>£</w:t>
      </w:r>
      <w:r>
        <w:rPr>
          <w:rFonts w:ascii="Times New Roman" w:hAnsi="Times New Roman" w:eastAsia="宋体" w:cs="Times New Roman"/>
          <w:szCs w:val="21"/>
        </w:rPr>
        <w:t xml:space="preserve">60.                C. </w:t>
      </w:r>
      <w:r>
        <w:rPr>
          <w:rFonts w:hint="eastAsia" w:ascii="Times New Roman" w:hAnsi="Times New Roman" w:eastAsia="宋体" w:cs="Times New Roman"/>
          <w:szCs w:val="21"/>
        </w:rPr>
        <w:t>£</w:t>
      </w:r>
      <w:r>
        <w:rPr>
          <w:rFonts w:ascii="Times New Roman" w:hAnsi="Times New Roman" w:eastAsia="宋体" w:cs="Times New Roman"/>
          <w:szCs w:val="21"/>
        </w:rPr>
        <w:t>65.            D.</w:t>
      </w:r>
      <w:r>
        <w:rPr>
          <w:rFonts w:hint="eastAsia" w:ascii="Times New Roman" w:hAnsi="Times New Roman" w:eastAsia="宋体" w:cs="Times New Roman"/>
          <w:szCs w:val="21"/>
        </w:rPr>
        <w:t xml:space="preserve"> £</w:t>
      </w:r>
      <w:r>
        <w:rPr>
          <w:rFonts w:ascii="Times New Roman" w:hAnsi="Times New Roman" w:eastAsia="宋体" w:cs="Times New Roman"/>
          <w:szCs w:val="21"/>
        </w:rPr>
        <w:t>70.</w:t>
      </w:r>
    </w:p>
    <w:p w14:paraId="3A49A2FE">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62. Subscribers of TOKNOW would get </w:t>
      </w:r>
      <w:r>
        <w:rPr>
          <w:rFonts w:ascii="Times New Roman" w:hAnsi="Times New Roman" w:eastAsia="宋体" w:cs="Times New Roman"/>
          <w:szCs w:val="21"/>
          <w:u w:val="single"/>
        </w:rPr>
        <w:t xml:space="preserve">            </w:t>
      </w:r>
      <w:r>
        <w:rPr>
          <w:rFonts w:ascii="Times New Roman" w:hAnsi="Times New Roman" w:eastAsia="宋体" w:cs="Times New Roman"/>
          <w:szCs w:val="21"/>
        </w:rPr>
        <w:t>.</w:t>
      </w:r>
    </w:p>
    <w:p w14:paraId="3DC6C9B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free birthday presents</w:t>
      </w:r>
    </w:p>
    <w:p w14:paraId="59BBCCD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full refund within 28 days</w:t>
      </w:r>
    </w:p>
    <w:p w14:paraId="5BE3D71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membership of the TOKNOW club</w:t>
      </w:r>
    </w:p>
    <w:p w14:paraId="6122D68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chances to meet the experts in person</w:t>
      </w:r>
    </w:p>
    <w:p w14:paraId="065968B5">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7</w:t>
      </w:r>
    </w:p>
    <w:p w14:paraId="3EA93D52">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Measles(</w:t>
      </w:r>
      <w:r>
        <w:rPr>
          <w:rFonts w:hint="eastAsia" w:ascii="楷体" w:hAnsi="楷体" w:eastAsia="楷体" w:cs="Times New Roman"/>
          <w:szCs w:val="21"/>
        </w:rPr>
        <w:t>麻疹</w:t>
      </w:r>
      <w:r>
        <w:rPr>
          <w:rFonts w:hint="eastAsia" w:ascii="Times New Roman" w:hAnsi="Times New Roman" w:eastAsia="宋体" w:cs="Times New Roman"/>
          <w:szCs w:val="21"/>
        </w:rPr>
        <w:t>), which once killed 450 children each year and disabled even more, was nearly wiped out in the United States 14 years ago by the universal use of the MMR vaccine(</w:t>
      </w:r>
      <w:r>
        <w:rPr>
          <w:rFonts w:hint="eastAsia" w:ascii="楷体" w:hAnsi="楷体" w:eastAsia="楷体" w:cs="Times New Roman"/>
          <w:szCs w:val="21"/>
        </w:rPr>
        <w:t>疫苗</w:t>
      </w:r>
      <w:r>
        <w:rPr>
          <w:rFonts w:hint="eastAsia" w:ascii="Times New Roman" w:hAnsi="Times New Roman" w:eastAsia="宋体" w:cs="Times New Roman"/>
          <w:szCs w:val="21"/>
        </w:rPr>
        <w:t>). But the disease is making a comeback, caused by a growing anti-vaccine movement and misinformation that is spreading quickly. Already this year, 115 measles cases have been reported in the USA, compared with 189 for all of last year.</w:t>
      </w:r>
    </w:p>
    <w:p w14:paraId="5683CD6B">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The numbers might sound small, but they are the leading edge of a dangerous trend. When vaccination rates are very high, as they still are in the nation as a whole, everyone is protected. This is called</w:t>
      </w:r>
      <w:r>
        <w:rPr>
          <w:rFonts w:ascii="Times New Roman" w:hAnsi="Times New Roman" w:eastAsia="宋体" w:cs="Times New Roman"/>
          <w:szCs w:val="21"/>
        </w:rPr>
        <w:t xml:space="preserve"> ＂</w:t>
      </w:r>
      <w:r>
        <w:rPr>
          <w:rFonts w:hint="eastAsia" w:ascii="Times New Roman" w:hAnsi="Times New Roman" w:eastAsia="宋体" w:cs="Times New Roman"/>
          <w:szCs w:val="21"/>
        </w:rPr>
        <w:t>herd immunity</w:t>
      </w:r>
      <w:r>
        <w:rPr>
          <w:rFonts w:ascii="Times New Roman" w:hAnsi="Times New Roman" w:eastAsia="宋体" w:cs="Times New Roman"/>
          <w:szCs w:val="21"/>
        </w:rPr>
        <w:t>＂</w:t>
      </w:r>
      <w:r>
        <w:rPr>
          <w:rFonts w:hint="eastAsia" w:ascii="Times New Roman" w:hAnsi="Times New Roman" w:eastAsia="宋体" w:cs="Times New Roman"/>
          <w:szCs w:val="21"/>
        </w:rPr>
        <w:t>, which protects the people who get hurt easily, including those who can</w:t>
      </w:r>
      <w:r>
        <w:rPr>
          <w:rFonts w:ascii="Times New Roman" w:hAnsi="Times New Roman" w:eastAsia="宋体" w:cs="Times New Roman"/>
          <w:szCs w:val="21"/>
        </w:rPr>
        <w:t>’</w:t>
      </w:r>
      <w:r>
        <w:rPr>
          <w:rFonts w:hint="eastAsia" w:ascii="Times New Roman" w:hAnsi="Times New Roman" w:eastAsia="宋体" w:cs="Times New Roman"/>
          <w:szCs w:val="21"/>
        </w:rPr>
        <w:t>t be vaccinated for medical reasons, babies too young to get vaccinated and people on whom the vaccine doesn</w:t>
      </w:r>
      <w:r>
        <w:rPr>
          <w:rFonts w:ascii="Times New Roman" w:hAnsi="Times New Roman" w:eastAsia="宋体" w:cs="Times New Roman"/>
          <w:szCs w:val="21"/>
        </w:rPr>
        <w:t>’</w:t>
      </w:r>
      <w:r>
        <w:rPr>
          <w:rFonts w:hint="eastAsia" w:ascii="Times New Roman" w:hAnsi="Times New Roman" w:eastAsia="宋体" w:cs="Times New Roman"/>
          <w:szCs w:val="21"/>
        </w:rPr>
        <w:t>t work.</w:t>
      </w:r>
    </w:p>
    <w:p w14:paraId="209624B8">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But herd immunity works only when nearly the whole herd joins in. When some refuse vaccination and seek a free ride, immunity breaks down and everyone is in even bigger danger.</w:t>
      </w:r>
    </w:p>
    <w:p w14:paraId="0324675B">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That</w:t>
      </w:r>
      <w:r>
        <w:rPr>
          <w:rFonts w:ascii="Times New Roman" w:hAnsi="Times New Roman" w:eastAsia="宋体" w:cs="Times New Roman"/>
          <w:szCs w:val="21"/>
        </w:rPr>
        <w:t>’</w:t>
      </w:r>
      <w:r>
        <w:rPr>
          <w:rFonts w:hint="eastAsia" w:ascii="Times New Roman" w:hAnsi="Times New Roman" w:eastAsia="宋体" w:cs="Times New Roman"/>
          <w:szCs w:val="21"/>
        </w:rPr>
        <w:t xml:space="preserve">s </w:t>
      </w:r>
      <w:r>
        <w:rPr>
          <w:rFonts w:ascii="Times New Roman" w:hAnsi="Times New Roman" w:eastAsia="宋体" w:cs="Times New Roman"/>
          <w:szCs w:val="21"/>
        </w:rPr>
        <w:t>exactly</w:t>
      </w:r>
      <w:r>
        <w:rPr>
          <w:rFonts w:hint="eastAsia" w:ascii="Times New Roman" w:hAnsi="Times New Roman" w:eastAsia="宋体" w:cs="Times New Roman"/>
          <w:szCs w:val="21"/>
        </w:rPr>
        <w:t xml:space="preserve"> what is happening in small neighborhoods around the country from Orange County, California, where 22 measles cases were </w:t>
      </w:r>
      <w:r>
        <w:rPr>
          <w:rFonts w:ascii="Times New Roman" w:hAnsi="Times New Roman" w:eastAsia="宋体" w:cs="Times New Roman"/>
          <w:szCs w:val="21"/>
        </w:rPr>
        <w:t>reported</w:t>
      </w:r>
      <w:r>
        <w:rPr>
          <w:rFonts w:hint="eastAsia" w:ascii="Times New Roman" w:hAnsi="Times New Roman" w:eastAsia="宋体" w:cs="Times New Roman"/>
          <w:szCs w:val="21"/>
        </w:rPr>
        <w:t xml:space="preserve"> this month, to Brooklyn, N.Y., where a 17-year-old caused an outbreak last year.</w:t>
      </w:r>
    </w:p>
    <w:p w14:paraId="233AADE4">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The resistance to vaccine has continued for decades, and it is driven by a real but very small risk. Those who refuse to take that risk selfishly make others suffer.</w:t>
      </w:r>
    </w:p>
    <w:p w14:paraId="1678980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Making thin</w:t>
      </w:r>
      <w:r>
        <w:rPr>
          <w:rFonts w:hint="eastAsia" w:ascii="Times New Roman" w:hAnsi="Times New Roman" w:eastAsia="宋体" w:cs="Times New Roman"/>
          <w:szCs w:val="21"/>
        </w:rPr>
        <w:t>gs worse are state laws that make it too easy to opt out(</w:t>
      </w:r>
      <w:r>
        <w:rPr>
          <w:rFonts w:hint="eastAsia" w:ascii="楷体" w:hAnsi="楷体" w:eastAsia="楷体" w:cs="Times New Roman"/>
          <w:szCs w:val="21"/>
        </w:rPr>
        <w:t>决定不参加</w:t>
      </w:r>
      <w:r>
        <w:rPr>
          <w:rFonts w:hint="eastAsia" w:ascii="Times New Roman" w:hAnsi="Times New Roman" w:eastAsia="宋体" w:cs="Times New Roman"/>
          <w:szCs w:val="21"/>
        </w:rPr>
        <w:t xml:space="preserve">) of what are supposed to be required vaccines for all children entering kindergarten. Seventeen states allow parents to get an </w:t>
      </w:r>
      <w:r>
        <w:rPr>
          <w:rFonts w:ascii="Times New Roman" w:hAnsi="Times New Roman" w:eastAsia="宋体" w:cs="Times New Roman"/>
          <w:szCs w:val="21"/>
        </w:rPr>
        <w:t>exemption</w:t>
      </w:r>
      <w:r>
        <w:rPr>
          <w:rFonts w:hint="eastAsia" w:ascii="Times New Roman" w:hAnsi="Times New Roman" w:eastAsia="宋体" w:cs="Times New Roman"/>
          <w:szCs w:val="21"/>
        </w:rPr>
        <w:t>（</w:t>
      </w:r>
      <w:r>
        <w:rPr>
          <w:rFonts w:hint="eastAsia" w:ascii="楷体" w:hAnsi="楷体" w:eastAsia="楷体" w:cs="Times New Roman"/>
          <w:szCs w:val="21"/>
        </w:rPr>
        <w:t>豁免</w:t>
      </w:r>
      <w:r>
        <w:rPr>
          <w:rFonts w:hint="eastAsia" w:ascii="Times New Roman" w:hAnsi="Times New Roman" w:eastAsia="宋体" w:cs="Times New Roman"/>
          <w:szCs w:val="21"/>
        </w:rPr>
        <w:t>）, sometimes just by signing a paper saying they personally object to a vaccine.</w:t>
      </w:r>
    </w:p>
    <w:p w14:paraId="35034BD4">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Now, several states are moving to tighten laws by adding new regulations for opting out. But no one does enough to limit exemptions.</w:t>
      </w:r>
    </w:p>
    <w:p w14:paraId="2D788806">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Parents ought to be able to opt out only for limited medical or religious reasons. But personal opinions? Not good enough. Everyone enjoys the life-saving benefits vaccines provide, but they</w:t>
      </w:r>
      <w:r>
        <w:rPr>
          <w:rFonts w:ascii="Times New Roman" w:hAnsi="Times New Roman" w:eastAsia="宋体" w:cs="Times New Roman"/>
          <w:szCs w:val="21"/>
        </w:rPr>
        <w:t>’</w:t>
      </w:r>
      <w:r>
        <w:rPr>
          <w:rFonts w:hint="eastAsia" w:ascii="Times New Roman" w:hAnsi="Times New Roman" w:eastAsia="宋体" w:cs="Times New Roman"/>
          <w:szCs w:val="21"/>
        </w:rPr>
        <w:t>ll exist only as long as everyone shares in the risks.</w:t>
      </w:r>
    </w:p>
    <w:p w14:paraId="3FB817B8">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63. The first two paragraphs suggest that ____________.</w:t>
      </w:r>
    </w:p>
    <w:p w14:paraId="3CC6F73F">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a small number of measles cases can start a dangerous trend</w:t>
      </w:r>
    </w:p>
    <w:p w14:paraId="62032E10">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B. the outbreak of measles attracts the public attention </w:t>
      </w:r>
    </w:p>
    <w:p w14:paraId="1F5558D7">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 anti-vaccine movement has its medical reasons</w:t>
      </w:r>
    </w:p>
    <w:p w14:paraId="1BD5CE74">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D. information about measles spreads quickly</w:t>
      </w:r>
    </w:p>
    <w:p w14:paraId="6D29A7C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64. Herd immunity works well when ____________.</w:t>
      </w:r>
    </w:p>
    <w:p w14:paraId="61D038B3">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exemptions are allowed</w:t>
      </w:r>
    </w:p>
    <w:p w14:paraId="170EBCAE">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several vaccines are used together</w:t>
      </w:r>
    </w:p>
    <w:p w14:paraId="6013CFE0">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C. the whole neighborhood is involved in </w:t>
      </w:r>
    </w:p>
    <w:p w14:paraId="56259336">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D. new regulations are added to the state laws</w:t>
      </w:r>
    </w:p>
    <w:p w14:paraId="434A1106">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65. What is the main reason for the comeback of measles?</w:t>
      </w:r>
    </w:p>
    <w:p w14:paraId="461399BC">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The overuse of vaccine.</w:t>
      </w:r>
    </w:p>
    <w:p w14:paraId="5889A1A7">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The lack of medical care.</w:t>
      </w:r>
    </w:p>
    <w:p w14:paraId="1FA89083">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 The features of measles itself.</w:t>
      </w:r>
    </w:p>
    <w:p w14:paraId="1BD55CB7">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D. The vaccine opt-outs of some people.</w:t>
      </w:r>
    </w:p>
    <w:p w14:paraId="1281CF7A">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66. What is the purpose of the passage?</w:t>
      </w:r>
    </w:p>
    <w:p w14:paraId="5BE94146">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To introduce the idea of exemption.</w:t>
      </w:r>
    </w:p>
    <w:p w14:paraId="08D384E5">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To discuss methods to cure measles.</w:t>
      </w:r>
    </w:p>
    <w:p w14:paraId="37383259">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 To stress the importance of vaccination.</w:t>
      </w:r>
    </w:p>
    <w:p w14:paraId="6AA98011">
      <w:pPr>
        <w:spacing w:line="360"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D. To appeal for equal rights in medical treatment.</w:t>
      </w:r>
    </w:p>
    <w:p w14:paraId="74DB096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8</w:t>
      </w:r>
    </w:p>
    <w:p w14:paraId="20D0F9A4">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江苏卷</w:t>
      </w:r>
      <w:r>
        <w:rPr>
          <w:rFonts w:hint="eastAsia" w:ascii="宋体" w:hAnsi="宋体" w:eastAsia="宋体" w:cs="宋体"/>
          <w:color w:val="0000FF"/>
          <w:szCs w:val="22"/>
        </w:rPr>
        <w:t>】</w:t>
      </w:r>
      <w:r>
        <w:rPr>
          <w:rFonts w:ascii="Times New Roman" w:hAnsi="Times New Roman" w:eastAsia="宋体" w:cs="Times New Roman"/>
          <w:szCs w:val="22"/>
        </w:rPr>
        <w:drawing>
          <wp:anchor distT="0" distB="0" distL="114300" distR="114300" simplePos="0" relativeHeight="251662336" behindDoc="0" locked="0" layoutInCell="1" allowOverlap="1">
            <wp:simplePos x="0" y="0"/>
            <wp:positionH relativeFrom="column">
              <wp:posOffset>3989070</wp:posOffset>
            </wp:positionH>
            <wp:positionV relativeFrom="paragraph">
              <wp:posOffset>196850</wp:posOffset>
            </wp:positionV>
            <wp:extent cx="2274570" cy="1677035"/>
            <wp:effectExtent l="0" t="0" r="11430" b="18415"/>
            <wp:wrapSquare wrapText="bothSides"/>
            <wp:docPr id="1377565267" name="图片 137756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5267" name="图片 137756526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274570" cy="1677035"/>
                    </a:xfrm>
                    <a:prstGeom prst="rect">
                      <a:avLst/>
                    </a:prstGeom>
                  </pic:spPr>
                </pic:pic>
              </a:graphicData>
            </a:graphic>
          </wp:anchor>
        </w:drawing>
      </w:r>
      <w:r>
        <w:rPr>
          <w:rFonts w:ascii="Times New Roman" w:hAnsi="Times New Roman" w:eastAsia="宋体" w:cs="Times New Roman"/>
          <w:szCs w:val="22"/>
        </w:rPr>
        <w:t>Before birth, babies can tell the difference between loud sounds and voices. They can even distinguish their mother’s voice from that of a female stranger. But when it comes to embryonic learning(胎教),birds could </w:t>
      </w:r>
      <w:r>
        <w:rPr>
          <w:rFonts w:ascii="Times New Roman" w:hAnsi="Times New Roman" w:eastAsia="宋体" w:cs="Times New Roman"/>
          <w:szCs w:val="22"/>
          <w:u w:val="single"/>
        </w:rPr>
        <w:t>rule the roost</w:t>
      </w:r>
      <w:r>
        <w:rPr>
          <w:rFonts w:ascii="Times New Roman" w:hAnsi="Times New Roman" w:eastAsia="宋体" w:cs="Times New Roman"/>
          <w:szCs w:val="22"/>
        </w:rPr>
        <w:t>. As recently reported in </w:t>
      </w:r>
      <w:r>
        <w:rPr>
          <w:rFonts w:ascii="Times New Roman" w:hAnsi="Times New Roman" w:eastAsia="宋体" w:cs="Times New Roman"/>
          <w:i/>
          <w:iCs/>
          <w:szCs w:val="22"/>
        </w:rPr>
        <w:t>The</w:t>
      </w:r>
      <w:r>
        <w:rPr>
          <w:rFonts w:hint="eastAsia" w:ascii="Times New Roman" w:hAnsi="Times New Roman" w:eastAsia="宋体" w:cs="Times New Roman"/>
          <w:i/>
          <w:iCs/>
          <w:szCs w:val="22"/>
        </w:rPr>
        <w:t xml:space="preserve"> </w:t>
      </w:r>
      <w:r>
        <w:rPr>
          <w:rFonts w:ascii="Times New Roman" w:hAnsi="Times New Roman" w:eastAsia="宋体" w:cs="Times New Roman"/>
          <w:i/>
          <w:iCs/>
          <w:szCs w:val="22"/>
        </w:rPr>
        <w:t>Auk</w:t>
      </w:r>
      <w:r>
        <w:rPr>
          <w:rFonts w:ascii="Times New Roman" w:hAnsi="Times New Roman" w:eastAsia="宋体" w:cs="Times New Roman"/>
          <w:szCs w:val="22"/>
        </w:rPr>
        <w:t>:</w:t>
      </w:r>
      <w:r>
        <w:rPr>
          <w:rFonts w:hint="eastAsia" w:ascii="Times New Roman" w:hAnsi="Times New Roman" w:eastAsia="宋体" w:cs="Times New Roman"/>
          <w:szCs w:val="22"/>
        </w:rPr>
        <w:t xml:space="preserve"> </w:t>
      </w:r>
      <w:r>
        <w:rPr>
          <w:rFonts w:ascii="Times New Roman" w:hAnsi="Times New Roman" w:eastAsia="宋体" w:cs="Times New Roman"/>
          <w:i/>
          <w:iCs/>
          <w:szCs w:val="22"/>
        </w:rPr>
        <w:t>Ornithological</w:t>
      </w:r>
      <w:r>
        <w:rPr>
          <w:rFonts w:ascii="Times New Roman" w:hAnsi="Times New Roman" w:eastAsia="宋体" w:cs="Times New Roman"/>
          <w:szCs w:val="22"/>
        </w:rPr>
        <w:t> </w:t>
      </w:r>
      <w:r>
        <w:rPr>
          <w:rFonts w:ascii="Times New Roman" w:hAnsi="Times New Roman" w:eastAsia="宋体" w:cs="Times New Roman"/>
          <w:i/>
          <w:iCs/>
          <w:szCs w:val="22"/>
        </w:rPr>
        <w:t>Advances</w:t>
      </w:r>
      <w:r>
        <w:rPr>
          <w:rFonts w:ascii="Times New Roman" w:hAnsi="Times New Roman" w:eastAsia="宋体" w:cs="Times New Roman"/>
          <w:szCs w:val="22"/>
        </w:rPr>
        <w:t>, some mother birds may teach their young to sing even before they hatch(孵化). New-born chicks can then imitate their mom’s call within a few days of entering the world.</w:t>
      </w:r>
    </w:p>
    <w:p w14:paraId="1334988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This educational method was first observed in 2012 by Sonia Kleindorfer, a biologist at Flinders University in South Australia, and her colleagues. Female Australian superb fairy wrens were found to repeat one sound over and over again while hatching their eggs. When the eggs were hatched, the baby birds made the similar chirp to their mothers — a sound that served as their regular "feed me!" call.</w:t>
      </w:r>
    </w:p>
    <w:p w14:paraId="038D6D7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To find out if the special quality was more widespread in birds, the researchers sought the red-backed fairy wren, another species of Australian songbird. First they collected sound data from 67 nests in four sites in Queensland before and after hatching. Then they identified begging calls by analyzing the order and number of notes. A computer analysis blindly compared calls produced by mothers and chicks, ranking them by similarity.</w:t>
      </w:r>
    </w:p>
    <w:p w14:paraId="3462CBDE">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It turns out that baby red-backed fairy wrens also emerge chirping like their moms. And the more frequently mothers had called to their eggs, the more similar were the babies’ begging calls. In addition, the team set up a separate experiment that suggested that the baby birds that most closely imitated their mom’s voice were rewarded with the most food.</w:t>
      </w:r>
    </w:p>
    <w:p w14:paraId="72509C3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This observation hints that effective embryonic learning could signal neurological(神经系统的) strengths of children to parents. An evolutionary inference can then be drawn. "As a parent, do you invest in quality children, or do you invest in children that are in need?"Kleindorfer asks. "Our results suggest that they might be going for quality."</w:t>
      </w:r>
    </w:p>
    <w:p w14:paraId="0E9AF3B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58</w:t>
      </w:r>
      <w:r>
        <w:rPr>
          <w:rFonts w:ascii="Times New Roman" w:hAnsi="Times New Roman" w:eastAsia="宋体" w:cs="Times New Roman"/>
          <w:szCs w:val="22"/>
        </w:rPr>
        <w:t>. The underlined phrase in Paragraph 1 means "</w:t>
      </w:r>
      <w:r>
        <w:rPr>
          <w:rFonts w:ascii="Times New Roman" w:hAnsi="Times New Roman" w:eastAsia="宋体" w:cs="Times New Roman"/>
          <w:szCs w:val="22"/>
          <w:u w:val="single"/>
        </w:rPr>
        <w:t>　　　</w:t>
      </w:r>
      <w:r>
        <w:rPr>
          <w:rFonts w:ascii="Times New Roman" w:hAnsi="Times New Roman" w:eastAsia="宋体" w:cs="Times New Roman"/>
          <w:szCs w:val="22"/>
        </w:rPr>
        <w:t>".</w:t>
      </w:r>
    </w:p>
    <w:p w14:paraId="5BF6D81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A.be the worst</w:t>
      </w:r>
      <w:r>
        <w:rPr>
          <w:rFonts w:ascii="Times New Roman" w:hAnsi="Times New Roman" w:eastAsia="宋体" w:cs="Times New Roman"/>
          <w:szCs w:val="22"/>
        </w:rPr>
        <w:tab/>
      </w:r>
      <w:r>
        <w:rPr>
          <w:rFonts w:ascii="Times New Roman" w:hAnsi="Times New Roman" w:eastAsia="宋体" w:cs="Times New Roman"/>
          <w:szCs w:val="22"/>
        </w:rPr>
        <w:t>B.be the best</w:t>
      </w:r>
      <w:r>
        <w:rPr>
          <w:rFonts w:ascii="Times New Roman" w:hAnsi="Times New Roman" w:eastAsia="宋体" w:cs="Times New Roman"/>
          <w:szCs w:val="22"/>
        </w:rPr>
        <w:tab/>
      </w:r>
    </w:p>
    <w:p w14:paraId="015926A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C.be just as bad</w:t>
      </w:r>
      <w:r>
        <w:rPr>
          <w:rFonts w:ascii="Times New Roman" w:hAnsi="Times New Roman" w:eastAsia="宋体" w:cs="Times New Roman"/>
          <w:szCs w:val="22"/>
        </w:rPr>
        <w:tab/>
      </w:r>
      <w:r>
        <w:rPr>
          <w:rFonts w:ascii="Times New Roman" w:hAnsi="Times New Roman" w:eastAsia="宋体" w:cs="Times New Roman"/>
          <w:szCs w:val="22"/>
        </w:rPr>
        <w:t>D.be just as good</w:t>
      </w:r>
    </w:p>
    <w:p w14:paraId="743821B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59</w:t>
      </w:r>
      <w:r>
        <w:rPr>
          <w:rFonts w:ascii="Times New Roman" w:hAnsi="Times New Roman" w:eastAsia="宋体" w:cs="Times New Roman"/>
          <w:szCs w:val="22"/>
        </w:rPr>
        <w:t>. What are Kleindorfer’s findings based on?</w:t>
      </w:r>
    </w:p>
    <w:p w14:paraId="7CEC429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Similarities between the calls of moms and chicks.</w:t>
      </w:r>
    </w:p>
    <w:p w14:paraId="74C8ADC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observation of fairy wrens across Australia.</w:t>
      </w:r>
    </w:p>
    <w:p w14:paraId="2E6B2DA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data collected from Queensland’s locals.</w:t>
      </w:r>
    </w:p>
    <w:p w14:paraId="6A278AD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Controlled experiments on wrens and other birds.</w:t>
      </w:r>
    </w:p>
    <w:p w14:paraId="21C0B17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60</w:t>
      </w:r>
      <w:r>
        <w:rPr>
          <w:rFonts w:ascii="Times New Roman" w:hAnsi="Times New Roman" w:eastAsia="宋体" w:cs="Times New Roman"/>
          <w:szCs w:val="22"/>
        </w:rPr>
        <w:t>. Embryonic learning helps mother birds to identify the baby birds which</w:t>
      </w:r>
      <w:r>
        <w:rPr>
          <w:rFonts w:ascii="Times New Roman" w:hAnsi="Times New Roman" w:eastAsia="宋体" w:cs="Times New Roman"/>
          <w:szCs w:val="22"/>
          <w:u w:val="single"/>
        </w:rPr>
        <w:t>　　　</w:t>
      </w:r>
      <w:r>
        <w:rPr>
          <w:rFonts w:ascii="Times New Roman" w:hAnsi="Times New Roman" w:eastAsia="宋体" w:cs="Times New Roman"/>
          <w:szCs w:val="22"/>
        </w:rPr>
        <w:t>.</w:t>
      </w:r>
    </w:p>
    <w:p w14:paraId="3358B00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can receive quality signals</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are in need of training</w:t>
      </w:r>
    </w:p>
    <w:p w14:paraId="4C80070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fit the environment better</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make the loudest call</w:t>
      </w:r>
    </w:p>
    <w:p w14:paraId="4024BBA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9</w:t>
      </w:r>
    </w:p>
    <w:p w14:paraId="3948D434">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江苏卷</w:t>
      </w:r>
      <w:r>
        <w:rPr>
          <w:rFonts w:hint="eastAsia" w:ascii="宋体" w:hAnsi="宋体" w:eastAsia="宋体" w:cs="宋体"/>
          <w:color w:val="0000FF"/>
          <w:szCs w:val="22"/>
        </w:rPr>
        <w:t>】</w:t>
      </w:r>
      <w:r>
        <w:rPr>
          <w:rFonts w:ascii="Times New Roman" w:hAnsi="Times New Roman" w:eastAsia="宋体" w:cs="Times New Roman"/>
          <w:szCs w:val="22"/>
        </w:rPr>
        <w:t>A new commodity brings about a highly profitable, fast-growing industry, urging antitrust(反垄断) regulators to step in to check those who control its flow. A century ago, the resource in question was oil. Now similar concerns are being raised by the giants(巨头) that deal in data, the oil of the digital age. The most valuable firms are Google, Amazon, Facebook and Microsoft. All look unstoppable.</w:t>
      </w:r>
    </w:p>
    <w:p w14:paraId="35033FA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Such situations have led to calls for the tech giants to be broken up. But size alone is not a crime. The giants’ success has benefited consumers. Few want to live without search engines or a quick delivery. Far from charging consumers high prices, many of these services are free (users pay, in effect, by handing over yet more data). And the appearance of new-born giants suggests that newcomers can make waves, too.</w:t>
      </w:r>
    </w:p>
    <w:p w14:paraId="79A282C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But there is cause for concern. The internet has made data abundant, all-present and far more valuable, changing the nature of data and competition. Google initially used the data collected from users to target advertising better. But recently it has discovered that data can be turned into new services: translation and visual recognition, to be sold to other companies. Internet companies’ control of data gives them enormous power. So they have a "God’s eye view" of activities in their own markets and beyond.</w:t>
      </w:r>
    </w:p>
    <w:p w14:paraId="4D3C330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This nature of data makes the antitrust measures of the past less useful. Breaking up firms like Google into five small ones would not stop remaking themselves: in time, one of them would become great again. A rethink is required — and as a new approach starts to become apparent, two ideas stand out.</w:t>
      </w:r>
    </w:p>
    <w:p w14:paraId="5D825A9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first is that antitrust authorities need to move from the industrial age into the 21st century. When considering a merger(兼并), for example, they have traditionally used size to determine when to step in. They now need to take into account the extent of firms’ data assets(资产) when assessing the impact of deals. The purchase price could also be a signal that an established company is buying a new-born threat. When this takes place, especially when a new-born company has no revenue to speak of, the regulators should raise red flags.</w:t>
      </w:r>
    </w:p>
    <w:p w14:paraId="09FE48D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second principle is to loosen the control that providers of on-line services have over data and give more to those who supply them. Companies could be forced to reveal to consumers what information they hold and how much money they make from it. Governments could order the sharing of certain kinds of data, with users’ consent.</w:t>
      </w:r>
    </w:p>
    <w:p w14:paraId="690126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Restarting antitrust for the information age will not be easy. But if governments don’t want a data economy controlled by a few giants, they must act soon.</w:t>
      </w:r>
    </w:p>
    <w:p w14:paraId="10E085B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1. Why is there a call to break up giants?</w:t>
      </w:r>
    </w:p>
    <w:p w14:paraId="02A6ADF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have controlled the data market.</w:t>
      </w:r>
    </w:p>
    <w:p w14:paraId="1E823F1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collect enormous private data.</w:t>
      </w:r>
    </w:p>
    <w:p w14:paraId="2833DB1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They no longer provide free services.</w:t>
      </w:r>
    </w:p>
    <w:p w14:paraId="04FB444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They dismissed some new-born giants.</w:t>
      </w:r>
    </w:p>
    <w:p w14:paraId="184BFF2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2. What does the technological innovation in Paragraph 3 indicate?</w:t>
      </w:r>
    </w:p>
    <w:p w14:paraId="0A0E850C">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Data giants’ technology is very expensive.</w:t>
      </w:r>
    </w:p>
    <w:p w14:paraId="277DE73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Google’s idea is popular among data firms.</w:t>
      </w:r>
    </w:p>
    <w:p w14:paraId="44BCD4E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Data can strengthen giants’ controlling position.</w:t>
      </w:r>
    </w:p>
    <w:p w14:paraId="7477491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Data can be turned into new services or products.</w:t>
      </w:r>
    </w:p>
    <w:p w14:paraId="636CA30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3. By paying attention to firms’ data assets, antitrust regulators could </w:t>
      </w:r>
      <w:r>
        <w:rPr>
          <w:rFonts w:ascii="Times New Roman" w:hAnsi="Times New Roman" w:eastAsia="宋体" w:cs="Times New Roman"/>
          <w:szCs w:val="22"/>
          <w:u w:val="single"/>
        </w:rPr>
        <w:t>　　　</w:t>
      </w:r>
      <w:r>
        <w:rPr>
          <w:rFonts w:ascii="Times New Roman" w:hAnsi="Times New Roman" w:eastAsia="宋体" w:cs="Times New Roman"/>
          <w:szCs w:val="22"/>
        </w:rPr>
        <w:t>.</w:t>
      </w:r>
    </w:p>
    <w:p w14:paraId="445D75D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kill a new threat</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avoid the size trap</w:t>
      </w:r>
    </w:p>
    <w:p w14:paraId="2C37693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favour bigger firms</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charge higher prices</w:t>
      </w:r>
    </w:p>
    <w:p w14:paraId="52E4EF0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4. What is the purpose of loosening the giants’ control of data?</w:t>
      </w:r>
    </w:p>
    <w:p w14:paraId="36E5ECA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Big companies could relieve data security pressure.</w:t>
      </w:r>
    </w:p>
    <w:p w14:paraId="300C5D2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Governments could relieve their financial pressure.</w:t>
      </w:r>
    </w:p>
    <w:p w14:paraId="14CFAC1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Consumers could better protect their privacy.</w:t>
      </w:r>
    </w:p>
    <w:p w14:paraId="7B390BA7">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Small companies could get more opportunities.</w:t>
      </w:r>
    </w:p>
    <w:p w14:paraId="51B0DCD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10</w:t>
      </w:r>
    </w:p>
    <w:p w14:paraId="55301BD5">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color w:val="0000FF"/>
          <w:szCs w:val="22"/>
        </w:rPr>
        <w:t xml:space="preserve"> </w:t>
      </w:r>
      <w:r>
        <w:rPr>
          <w:rFonts w:hint="eastAsia" w:ascii="Times New Roman" w:hAnsi="Times New Roman" w:eastAsia="宋体" w:cs="Times New Roman"/>
          <w:szCs w:val="21"/>
        </w:rPr>
        <w:t>Suppose you</w:t>
      </w:r>
      <w:r>
        <w:rPr>
          <w:rFonts w:ascii="Times New Roman" w:hAnsi="Times New Roman" w:eastAsia="宋体" w:cs="Times New Roman"/>
          <w:szCs w:val="21"/>
        </w:rPr>
        <w:t>’</w:t>
      </w:r>
      <w:r>
        <w:rPr>
          <w:rFonts w:hint="eastAsia" w:ascii="Times New Roman" w:hAnsi="Times New Roman" w:eastAsia="宋体" w:cs="Times New Roman"/>
          <w:szCs w:val="21"/>
        </w:rPr>
        <w:t>re in a rush, feeling tired, not paying attention to your screen, and you send an email that could get you in trouble.</w:t>
      </w:r>
    </w:p>
    <w:p w14:paraId="2F4CE606">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Realisation will probably set in seconds after you</w:t>
      </w:r>
      <w:r>
        <w:rPr>
          <w:rFonts w:ascii="Times New Roman" w:hAnsi="Times New Roman" w:eastAsia="宋体" w:cs="Times New Roman"/>
          <w:szCs w:val="21"/>
        </w:rPr>
        <w:t>’</w:t>
      </w:r>
      <w:r>
        <w:rPr>
          <w:rFonts w:hint="eastAsia" w:ascii="Times New Roman" w:hAnsi="Times New Roman" w:eastAsia="宋体" w:cs="Times New Roman"/>
          <w:szCs w:val="21"/>
        </w:rPr>
        <w:t xml:space="preserve">ve clicked </w:t>
      </w:r>
      <w:r>
        <w:rPr>
          <w:rFonts w:ascii="Times New Roman" w:hAnsi="Times New Roman" w:eastAsia="宋体" w:cs="Times New Roman"/>
          <w:szCs w:val="21"/>
        </w:rPr>
        <w:t>“</w:t>
      </w:r>
      <w:r>
        <w:rPr>
          <w:rFonts w:hint="eastAsia" w:ascii="Times New Roman" w:hAnsi="Times New Roman" w:eastAsia="宋体" w:cs="Times New Roman"/>
          <w:szCs w:val="21"/>
        </w:rPr>
        <w:t>send</w:t>
      </w:r>
      <w:r>
        <w:rPr>
          <w:rFonts w:ascii="Times New Roman" w:hAnsi="Times New Roman" w:eastAsia="宋体" w:cs="Times New Roman"/>
          <w:szCs w:val="21"/>
        </w:rPr>
        <w:t>”</w:t>
      </w:r>
      <w:r>
        <w:rPr>
          <w:rFonts w:hint="eastAsia" w:ascii="Times New Roman" w:hAnsi="Times New Roman" w:eastAsia="宋体" w:cs="Times New Roman"/>
          <w:szCs w:val="21"/>
        </w:rPr>
        <w:t>. You freeze in horror and burn with shame.</w:t>
      </w:r>
    </w:p>
    <w:p w14:paraId="325C279E">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What to do? Here are four common email accidents, and how to recover.</w:t>
      </w:r>
    </w:p>
    <w:p w14:paraId="1061C092">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b/>
          <w:szCs w:val="21"/>
        </w:rPr>
        <w:t xml:space="preserve">Clicking </w:t>
      </w:r>
      <w:r>
        <w:rPr>
          <w:rFonts w:ascii="Times New Roman" w:hAnsi="Times New Roman" w:eastAsia="宋体" w:cs="Times New Roman"/>
          <w:b/>
          <w:szCs w:val="21"/>
        </w:rPr>
        <w:t>“</w:t>
      </w:r>
      <w:r>
        <w:rPr>
          <w:rFonts w:hint="eastAsia" w:ascii="Times New Roman" w:hAnsi="Times New Roman" w:eastAsia="宋体" w:cs="Times New Roman"/>
          <w:b/>
          <w:szCs w:val="21"/>
        </w:rPr>
        <w:t>send</w:t>
      </w:r>
      <w:r>
        <w:rPr>
          <w:rFonts w:ascii="Times New Roman" w:hAnsi="Times New Roman" w:eastAsia="宋体" w:cs="Times New Roman"/>
          <w:b/>
          <w:szCs w:val="21"/>
        </w:rPr>
        <w:t>”</w:t>
      </w:r>
      <w:r>
        <w:rPr>
          <w:rFonts w:hint="eastAsia" w:ascii="Times New Roman" w:hAnsi="Times New Roman" w:eastAsia="宋体" w:cs="Times New Roman"/>
          <w:b/>
          <w:szCs w:val="21"/>
        </w:rPr>
        <w:t xml:space="preserve"> too soon</w:t>
      </w:r>
    </w:p>
    <w:p w14:paraId="12D0F638">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Don</w:t>
      </w:r>
      <w:r>
        <w:rPr>
          <w:rFonts w:ascii="Times New Roman" w:hAnsi="Times New Roman" w:eastAsia="宋体" w:cs="Times New Roman"/>
          <w:szCs w:val="21"/>
        </w:rPr>
        <w:t>’</w:t>
      </w:r>
      <w:r>
        <w:rPr>
          <w:rFonts w:hint="eastAsia" w:ascii="Times New Roman" w:hAnsi="Times New Roman" w:eastAsia="宋体" w:cs="Times New Roman"/>
          <w:szCs w:val="21"/>
        </w:rPr>
        <w:t>t waste your time trying to find out if the receiver has read it yet. Write another email as swiftly as you can and send it with a brief title explaining that this is the correct version and the previous version should be ignored.</w:t>
      </w:r>
    </w:p>
    <w:p w14:paraId="40BD5A12">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b/>
          <w:szCs w:val="21"/>
        </w:rPr>
        <w:t>Writing the wrong time</w:t>
      </w:r>
    </w:p>
    <w:p w14:paraId="3AD7E865">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The sooner you notice, the better. Respond quickly and briefly, </w:t>
      </w:r>
      <w:r>
        <w:rPr>
          <w:rFonts w:ascii="Times New Roman" w:hAnsi="Times New Roman" w:eastAsia="宋体" w:cs="Times New Roman"/>
          <w:szCs w:val="21"/>
        </w:rPr>
        <w:t>apologi</w:t>
      </w:r>
      <w:r>
        <w:rPr>
          <w:rFonts w:hint="eastAsia" w:ascii="Times New Roman" w:hAnsi="Times New Roman" w:eastAsia="宋体" w:cs="Times New Roman"/>
          <w:szCs w:val="21"/>
        </w:rPr>
        <w:t>s</w:t>
      </w:r>
      <w:r>
        <w:rPr>
          <w:rFonts w:ascii="Times New Roman" w:hAnsi="Times New Roman" w:eastAsia="宋体" w:cs="Times New Roman"/>
          <w:szCs w:val="21"/>
        </w:rPr>
        <w:t>ing</w:t>
      </w:r>
      <w:r>
        <w:rPr>
          <w:rFonts w:hint="eastAsia" w:ascii="Times New Roman" w:hAnsi="Times New Roman" w:eastAsia="宋体" w:cs="Times New Roman"/>
          <w:szCs w:val="21"/>
        </w:rPr>
        <w:t xml:space="preserve"> for your mistake. Keep the tone measured: don</w:t>
      </w:r>
      <w:r>
        <w:rPr>
          <w:rFonts w:ascii="Times New Roman" w:hAnsi="Times New Roman" w:eastAsia="宋体" w:cs="Times New Roman"/>
          <w:szCs w:val="21"/>
        </w:rPr>
        <w:t>’</w:t>
      </w:r>
      <w:r>
        <w:rPr>
          <w:rFonts w:hint="eastAsia" w:ascii="Times New Roman" w:hAnsi="Times New Roman" w:eastAsia="宋体" w:cs="Times New Roman"/>
          <w:szCs w:val="21"/>
        </w:rPr>
        <w:t>t handle it too lightly, as people can be offended, especially if your error suggests a misunderstanding of their culture(i.e. incorrect ordering of Chinese names).</w:t>
      </w:r>
    </w:p>
    <w:p w14:paraId="3B8B62FF">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b/>
          <w:szCs w:val="21"/>
        </w:rPr>
        <w:t xml:space="preserve">Clicking </w:t>
      </w:r>
      <w:r>
        <w:rPr>
          <w:rFonts w:ascii="Times New Roman" w:hAnsi="Times New Roman" w:eastAsia="宋体" w:cs="Times New Roman"/>
          <w:b/>
          <w:szCs w:val="21"/>
        </w:rPr>
        <w:t>“</w:t>
      </w:r>
      <w:r>
        <w:rPr>
          <w:rFonts w:hint="eastAsia" w:ascii="Times New Roman" w:hAnsi="Times New Roman" w:eastAsia="宋体" w:cs="Times New Roman"/>
          <w:b/>
          <w:szCs w:val="21"/>
        </w:rPr>
        <w:t>reply all</w:t>
      </w:r>
      <w:r>
        <w:rPr>
          <w:rFonts w:ascii="Times New Roman" w:hAnsi="Times New Roman" w:eastAsia="宋体" w:cs="Times New Roman"/>
          <w:b/>
          <w:szCs w:val="21"/>
        </w:rPr>
        <w:t>”</w:t>
      </w:r>
      <w:r>
        <w:rPr>
          <w:rFonts w:hint="eastAsia" w:ascii="Times New Roman" w:hAnsi="Times New Roman" w:eastAsia="宋体" w:cs="Times New Roman"/>
          <w:b/>
          <w:szCs w:val="21"/>
        </w:rPr>
        <w:t xml:space="preserve"> unintentionally</w:t>
      </w:r>
    </w:p>
    <w:p w14:paraId="6CB43EC1">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You accidentally reveal(透露)to the entire company </w:t>
      </w:r>
      <w:r>
        <w:rPr>
          <w:rFonts w:ascii="Times New Roman" w:hAnsi="Times New Roman" w:eastAsia="宋体" w:cs="Times New Roman"/>
          <w:szCs w:val="21"/>
        </w:rPr>
        <w:t>what</w:t>
      </w:r>
      <w:r>
        <w:rPr>
          <w:rFonts w:hint="eastAsia" w:ascii="Times New Roman" w:hAnsi="Times New Roman" w:eastAsia="宋体" w:cs="Times New Roman"/>
          <w:szCs w:val="21"/>
        </w:rPr>
        <w:t xml:space="preserve"> menu choices you would prefer at the staff Christmas dinner, or </w:t>
      </w:r>
      <w:r>
        <w:rPr>
          <w:rFonts w:ascii="Times New Roman" w:hAnsi="Times New Roman" w:eastAsia="宋体" w:cs="Times New Roman"/>
          <w:szCs w:val="21"/>
        </w:rPr>
        <w:t>what</w:t>
      </w:r>
      <w:r>
        <w:rPr>
          <w:rFonts w:hint="eastAsia" w:ascii="Times New Roman" w:hAnsi="Times New Roman" w:eastAsia="宋体" w:cs="Times New Roman"/>
          <w:szCs w:val="21"/>
        </w:rPr>
        <w:t xml:space="preserve"> holiday you</w:t>
      </w:r>
      <w:r>
        <w:rPr>
          <w:rFonts w:ascii="Times New Roman" w:hAnsi="Times New Roman" w:eastAsia="宋体" w:cs="Times New Roman"/>
          <w:szCs w:val="21"/>
        </w:rPr>
        <w:t>’</w:t>
      </w:r>
      <w:r>
        <w:rPr>
          <w:rFonts w:hint="eastAsia" w:ascii="Times New Roman" w:hAnsi="Times New Roman" w:eastAsia="宋体" w:cs="Times New Roman"/>
          <w:szCs w:val="21"/>
        </w:rPr>
        <w:t xml:space="preserve">d like to take. In this instance, the best solution is to send a quick, light-hearted apology to explain your awkwardness. But it can quickly rise to something worse, when everyone starts hitting </w:t>
      </w:r>
      <w:r>
        <w:rPr>
          <w:rFonts w:ascii="Times New Roman" w:hAnsi="Times New Roman" w:eastAsia="宋体" w:cs="Times New Roman"/>
          <w:szCs w:val="21"/>
        </w:rPr>
        <w:t>“</w:t>
      </w:r>
      <w:r>
        <w:rPr>
          <w:rFonts w:hint="eastAsia" w:ascii="Times New Roman" w:hAnsi="Times New Roman" w:eastAsia="宋体" w:cs="Times New Roman"/>
          <w:szCs w:val="21"/>
        </w:rPr>
        <w:t>reply all</w:t>
      </w:r>
      <w:r>
        <w:rPr>
          <w:rFonts w:ascii="Times New Roman" w:hAnsi="Times New Roman" w:eastAsia="宋体" w:cs="Times New Roman"/>
          <w:szCs w:val="21"/>
        </w:rPr>
        <w:t>”</w:t>
      </w:r>
      <w:r>
        <w:rPr>
          <w:rFonts w:hint="eastAsia" w:ascii="Times New Roman" w:hAnsi="Times New Roman" w:eastAsia="宋体" w:cs="Times New Roman"/>
          <w:szCs w:val="21"/>
        </w:rPr>
        <w:t xml:space="preserve"> to join in a long and unpleasant conversation. In this instance, step away from your keyboard to allow everyone to calm down.</w:t>
      </w:r>
    </w:p>
    <w:p w14:paraId="6A08B892">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b/>
          <w:szCs w:val="21"/>
        </w:rPr>
        <w:t>Sending an offensive message to its subject</w:t>
      </w:r>
    </w:p>
    <w:p w14:paraId="3ACE80D4">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The most awkward email mistake is usually committed in anger. Y</w:t>
      </w:r>
      <w:r>
        <w:rPr>
          <w:rFonts w:ascii="Times New Roman" w:hAnsi="Times New Roman" w:eastAsia="宋体" w:cs="Times New Roman"/>
          <w:szCs w:val="21"/>
        </w:rPr>
        <w:t>o</w:t>
      </w:r>
      <w:r>
        <w:rPr>
          <w:rFonts w:hint="eastAsia" w:ascii="Times New Roman" w:hAnsi="Times New Roman" w:eastAsia="宋体" w:cs="Times New Roman"/>
          <w:szCs w:val="21"/>
        </w:rPr>
        <w:t>u write an unkind message about someone, intending to send it to a friend, but accidentally send it to the person you</w:t>
      </w:r>
      <w:r>
        <w:rPr>
          <w:rFonts w:ascii="Times New Roman" w:hAnsi="Times New Roman" w:eastAsia="宋体" w:cs="Times New Roman"/>
          <w:szCs w:val="21"/>
        </w:rPr>
        <w:t>’</w:t>
      </w:r>
      <w:r>
        <w:rPr>
          <w:rFonts w:hint="eastAsia" w:ascii="Times New Roman" w:hAnsi="Times New Roman" w:eastAsia="宋体" w:cs="Times New Roman"/>
          <w:szCs w:val="21"/>
        </w:rPr>
        <w:t xml:space="preserve">re discussing. In that case, ask to speak in person as soon as possible and say sorry. Explain your frustrations calmly and sensibly </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see it as an opportunity </w:t>
      </w:r>
      <w:r>
        <w:rPr>
          <w:rFonts w:ascii="Times New Roman" w:hAnsi="Times New Roman" w:eastAsia="宋体" w:cs="Times New Roman"/>
          <w:szCs w:val="21"/>
        </w:rPr>
        <w:t>t</w:t>
      </w:r>
      <w:r>
        <w:rPr>
          <w:rFonts w:hint="eastAsia" w:ascii="Times New Roman" w:hAnsi="Times New Roman" w:eastAsia="宋体" w:cs="Times New Roman"/>
          <w:szCs w:val="21"/>
        </w:rPr>
        <w:t>o</w:t>
      </w:r>
      <w:r>
        <w:rPr>
          <w:rFonts w:ascii="Times New Roman" w:hAnsi="Times New Roman" w:eastAsia="宋体" w:cs="Times New Roman"/>
          <w:szCs w:val="21"/>
        </w:rPr>
        <w:t xml:space="preserve"> </w:t>
      </w:r>
      <w:r>
        <w:rPr>
          <w:rFonts w:hint="eastAsia" w:ascii="Times New Roman" w:hAnsi="Times New Roman" w:eastAsia="宋体" w:cs="Times New Roman"/>
          <w:szCs w:val="21"/>
        </w:rPr>
        <w:t>clear up any difficulties you may have with this person.</w:t>
      </w:r>
    </w:p>
    <w:p w14:paraId="69F779D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36. After </w:t>
      </w:r>
      <w:r>
        <w:rPr>
          <w:rFonts w:ascii="Times New Roman" w:hAnsi="Times New Roman" w:eastAsia="宋体" w:cs="Times New Roman"/>
          <w:szCs w:val="22"/>
        </w:rPr>
        <w:t>reali</w:t>
      </w:r>
      <w:r>
        <w:rPr>
          <w:rFonts w:hint="eastAsia" w:ascii="Times New Roman" w:hAnsi="Times New Roman" w:eastAsia="宋体" w:cs="Times New Roman"/>
          <w:szCs w:val="22"/>
        </w:rPr>
        <w:t>s</w:t>
      </w:r>
      <w:r>
        <w:rPr>
          <w:rFonts w:ascii="Times New Roman" w:hAnsi="Times New Roman" w:eastAsia="宋体" w:cs="Times New Roman"/>
          <w:szCs w:val="22"/>
        </w:rPr>
        <w:t>ing</w:t>
      </w:r>
      <w:r>
        <w:rPr>
          <w:rFonts w:hint="eastAsia" w:ascii="Times New Roman" w:hAnsi="Times New Roman" w:eastAsia="宋体" w:cs="Times New Roman"/>
          <w:szCs w:val="22"/>
        </w:rPr>
        <w:t xml:space="preserve"> an email accident, you are likely to feel ____________.</w:t>
      </w:r>
    </w:p>
    <w:p w14:paraId="5A58068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A. curious     B. tired     C. awful    </w:t>
      </w:r>
      <w:r>
        <w:rPr>
          <w:rFonts w:hint="eastAsia" w:ascii="Times New Roman" w:hAnsi="Times New Roman" w:eastAsia="宋体" w:cs="Times New Roman"/>
          <w:szCs w:val="22"/>
        </w:rPr>
        <w:tab/>
      </w:r>
      <w:r>
        <w:rPr>
          <w:rFonts w:hint="eastAsia" w:ascii="Times New Roman" w:hAnsi="Times New Roman" w:eastAsia="宋体" w:cs="Times New Roman"/>
          <w:szCs w:val="22"/>
        </w:rPr>
        <w:t xml:space="preserve">D. funny </w:t>
      </w:r>
    </w:p>
    <w:p w14:paraId="6FDEBECB">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37. If you have written the wrong name in an email, it is best to ____________.</w:t>
      </w:r>
    </w:p>
    <w:p w14:paraId="39B28757">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apologise in a serious manner</w:t>
      </w:r>
    </w:p>
    <w:p w14:paraId="3B1E3C97">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tell the receiver to ignore the error</w:t>
      </w:r>
    </w:p>
    <w:p w14:paraId="51CAA338">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learn to write the name correctly</w:t>
      </w:r>
    </w:p>
    <w:p w14:paraId="4C2321A1">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send a short notice to everyone</w:t>
      </w:r>
    </w:p>
    <w:p w14:paraId="531C5E1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38. What should you do when an unpleasant conversation is started by your </w:t>
      </w:r>
      <w:r>
        <w:rPr>
          <w:rFonts w:ascii="Times New Roman" w:hAnsi="Times New Roman" w:eastAsia="宋体" w:cs="Times New Roman"/>
          <w:szCs w:val="22"/>
        </w:rPr>
        <w:t>“</w:t>
      </w:r>
      <w:r>
        <w:rPr>
          <w:rFonts w:hint="eastAsia" w:ascii="Times New Roman" w:hAnsi="Times New Roman" w:eastAsia="宋体" w:cs="Times New Roman"/>
          <w:szCs w:val="22"/>
        </w:rPr>
        <w:t>reply all</w:t>
      </w:r>
      <w:r>
        <w:rPr>
          <w:rFonts w:ascii="Times New Roman" w:hAnsi="Times New Roman" w:eastAsia="宋体" w:cs="Times New Roman"/>
          <w:szCs w:val="22"/>
        </w:rPr>
        <w:t>”</w:t>
      </w:r>
      <w:r>
        <w:rPr>
          <w:rFonts w:hint="eastAsia" w:ascii="Times New Roman" w:hAnsi="Times New Roman" w:eastAsia="宋体" w:cs="Times New Roman"/>
          <w:szCs w:val="22"/>
        </w:rPr>
        <w:t xml:space="preserve"> email?</w:t>
      </w:r>
    </w:p>
    <w:p w14:paraId="7AF20C7D">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Try offering other choices.</w:t>
      </w:r>
    </w:p>
    <w:p w14:paraId="473E0F89">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Avoid further involvement.</w:t>
      </w:r>
    </w:p>
    <w:p w14:paraId="3423051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Meet other staff members.</w:t>
      </w:r>
    </w:p>
    <w:p w14:paraId="4C42A4D6">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Make a light-hearted apology.</w:t>
      </w:r>
    </w:p>
    <w:p w14:paraId="3822AA3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39. How should you deal with the problem caused by an offensive email?</w:t>
      </w:r>
    </w:p>
    <w:p w14:paraId="53B39458">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By promising not to offend the receiver again.</w:t>
      </w:r>
    </w:p>
    <w:p w14:paraId="302F3225">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By seeking support from the receiver</w:t>
      </w:r>
      <w:r>
        <w:rPr>
          <w:rFonts w:ascii="Times New Roman" w:hAnsi="Times New Roman" w:eastAsia="宋体" w:cs="Times New Roman"/>
          <w:szCs w:val="22"/>
        </w:rPr>
        <w:t>’</w:t>
      </w:r>
      <w:r>
        <w:rPr>
          <w:rFonts w:hint="eastAsia" w:ascii="Times New Roman" w:hAnsi="Times New Roman" w:eastAsia="宋体" w:cs="Times New Roman"/>
          <w:szCs w:val="22"/>
        </w:rPr>
        <w:t>s friends.</w:t>
      </w:r>
    </w:p>
    <w:p w14:paraId="7D379184">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By asking the receiver to control his anger.</w:t>
      </w:r>
    </w:p>
    <w:p w14:paraId="0A862587">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By talking to the receiver face to face.</w:t>
      </w:r>
    </w:p>
    <w:p w14:paraId="73D853D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40. What is the passage mainly about?</w:t>
      </w:r>
    </w:p>
    <w:p w14:paraId="70EC8AAF">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Defining email errors.</w:t>
      </w:r>
    </w:p>
    <w:p w14:paraId="0C085168">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Reducing email mistakes.</w:t>
      </w:r>
    </w:p>
    <w:p w14:paraId="373FB3D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Handling email accidents.</w:t>
      </w:r>
    </w:p>
    <w:p w14:paraId="1D77C395">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Improving email writing.</w:t>
      </w:r>
    </w:p>
    <w:p w14:paraId="02BC2123">
      <w:pPr>
        <w:rPr>
          <w:rFonts w:hint="eastAsia" w:ascii="Times New Roman" w:hAnsi="Times New Roman" w:cs="Times New Roman" w:eastAsiaTheme="minorEastAsia"/>
          <w:color w:val="000000"/>
          <w:szCs w:val="22"/>
          <w:lang w:eastAsia="zh-CN"/>
        </w:rPr>
      </w:pPr>
    </w:p>
    <w:p w14:paraId="28900D1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年阅读理解说明文</w:t>
      </w:r>
    </w:p>
    <w:p w14:paraId="6B9606E8">
      <w:pPr>
        <w:shd w:val="clear" w:color="auto" w:fill="8DB3E2" w:themeFill="text2" w:themeFillTint="66"/>
        <w:jc w:val="center"/>
        <w:rPr>
          <w:rFonts w:ascii="Times New Roman" w:hAnsi="Times New Roman" w:eastAsia="宋体" w:cs="Times New Roman"/>
          <w:szCs w:val="21"/>
        </w:rPr>
      </w:pPr>
    </w:p>
    <w:p w14:paraId="72BFC146">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69A565D0">
      <w:pPr>
        <w:spacing w:line="360" w:lineRule="auto"/>
        <w:jc w:val="center"/>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1"/>
        </w:rPr>
        <w:t>Grandparents Answer a Call</w:t>
      </w:r>
    </w:p>
    <w:p w14:paraId="27F5171C">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As a third-generation native of Brownsville, Texas, Mildred Garza never planned to move away. Even when her daughter and son asked her to move to San Antonio to help with their children, she politely refused. Only after a year of friendly discussion did Ms. Garza finally say yes. That was four years ago. Today all three generations regard the move as a success, giving them a closer relationship than they would have had in separate cities.</w:t>
      </w:r>
    </w:p>
    <w:p w14:paraId="6F4B44CD">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No statistics show the number of grandparents like Garza who are moving closer to adult children and grandchildren. Yet there is evidence suggesting that the trend is growing. Even President Obama’s mother-in-law, Marian Robinson, has agreed to leave Chicago and move into the White House to help care for her granddaughters. According to a study by grandparents. Com, 83 percent of the people said Mrs. Robinson’s decision will influence  grandparents in the American family. Two-thirds believe more families will follow the example of Obama’s family.</w:t>
      </w:r>
    </w:p>
    <w:p w14:paraId="04301DD0">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＂In the 1960s we were all a little wild and couldn’t get away from home far enough for fast enough to prove we could do it on our own,＂says Christine Crosby, publisher of </w:t>
      </w:r>
      <w:r>
        <w:rPr>
          <w:rFonts w:ascii="Times New Roman" w:hAnsi="Times New Roman" w:eastAsia="宋体" w:cs="Times New Roman"/>
          <w:i/>
          <w:szCs w:val="21"/>
        </w:rPr>
        <w:t>Grand</w:t>
      </w:r>
      <w:r>
        <w:rPr>
          <w:rFonts w:ascii="Times New Roman" w:hAnsi="Times New Roman" w:eastAsia="宋体" w:cs="Times New Roman"/>
          <w:szCs w:val="21"/>
        </w:rPr>
        <w:t xml:space="preserve"> , a magazine for grandparents.＂We now realize how important family is and how important it is＂to be near them, especially when you’re raising children.＂</w:t>
      </w:r>
    </w:p>
    <w:p w14:paraId="464180E6">
      <w:pPr>
        <w:spacing w:line="360" w:lineRule="auto"/>
        <w:rPr>
          <w:rFonts w:ascii="Times New Roman" w:hAnsi="Times New Roman" w:eastAsia="宋体" w:cs="Times New Roman"/>
          <w:szCs w:val="21"/>
        </w:rPr>
      </w:pPr>
      <w:r>
        <w:rPr>
          <w:rFonts w:ascii="Times New Roman" w:hAnsi="Times New Roman" w:eastAsia="宋体" w:cs="Times New Roman"/>
          <w:szCs w:val="21"/>
        </w:rPr>
        <w:t>Moving is not for everyone. Almost every grandparent wants to be with his or her grandchildren and is willing to make sacrifices, but sometimes it is wiser to say no and visit frequently instead. Having your grandchildren far away is hard, especially knowing your adult child is struggling, but giving up the life you know may be harder.</w:t>
      </w:r>
    </w:p>
    <w:p w14:paraId="4E1BCF63">
      <w:pPr>
        <w:spacing w:line="360" w:lineRule="auto"/>
        <w:rPr>
          <w:rFonts w:ascii="Times New Roman" w:hAnsi="Times New Roman" w:eastAsia="宋体" w:cs="Times New Roman"/>
          <w:szCs w:val="21"/>
        </w:rPr>
      </w:pPr>
      <w:r>
        <w:rPr>
          <w:rFonts w:ascii="Times New Roman" w:hAnsi="Times New Roman" w:eastAsia="宋体" w:cs="Times New Roman"/>
          <w:szCs w:val="21"/>
        </w:rPr>
        <w:t>25. Why was Garza’s move a success?</w:t>
      </w:r>
    </w:p>
    <w:p w14:paraId="7408419A">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A. It strengthened her family ties. B. It improved her living conditions.</w:t>
      </w:r>
    </w:p>
    <w:p w14:paraId="084DEE53">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C. It enabled her to make more friends.D. It helped her know more new places.</w:t>
      </w:r>
    </w:p>
    <w:p w14:paraId="6EE5D53A">
      <w:pPr>
        <w:spacing w:line="360" w:lineRule="auto"/>
        <w:rPr>
          <w:rFonts w:ascii="Times New Roman" w:hAnsi="Times New Roman" w:eastAsia="宋体" w:cs="Times New Roman"/>
          <w:szCs w:val="21"/>
        </w:rPr>
      </w:pPr>
      <w:r>
        <w:rPr>
          <w:rFonts w:ascii="Times New Roman" w:hAnsi="Times New Roman" w:eastAsia="宋体" w:cs="Times New Roman"/>
          <w:szCs w:val="21"/>
        </w:rPr>
        <w:t>26. What was the reaction of the public to Mrs. Robinson’s decision?</w:t>
      </w:r>
    </w:p>
    <w:p w14:paraId="0F7C04CD">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A. 17% expressed their support for it.B. Few people responded sympathetically.</w:t>
      </w:r>
    </w:p>
    <w:p w14:paraId="15DF22A7">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C. 83% believed it had a bad influence.D. The majority thought it was a trend.</w:t>
      </w:r>
    </w:p>
    <w:p w14:paraId="5C2AB1A0">
      <w:pPr>
        <w:spacing w:line="360" w:lineRule="auto"/>
        <w:rPr>
          <w:rFonts w:ascii="Times New Roman" w:hAnsi="Times New Roman" w:eastAsia="宋体" w:cs="Times New Roman"/>
          <w:szCs w:val="21"/>
        </w:rPr>
      </w:pPr>
      <w:r>
        <w:rPr>
          <w:rFonts w:ascii="Times New Roman" w:hAnsi="Times New Roman" w:eastAsia="宋体" w:cs="Times New Roman"/>
          <w:szCs w:val="21"/>
        </w:rPr>
        <w:t>27. What did Crosby say about people in the 1960s?</w:t>
      </w:r>
    </w:p>
    <w:p w14:paraId="6141BAEF">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A. They were unsure of themselves.B. They were eager to raise more children.</w:t>
      </w:r>
    </w:p>
    <w:p w14:paraId="246EB77F">
      <w:pPr>
        <w:spacing w:line="360" w:lineRule="auto"/>
        <w:ind w:left="315"/>
        <w:rPr>
          <w:rFonts w:ascii="Times New Roman" w:hAnsi="Times New Roman" w:eastAsia="宋体" w:cs="Times New Roman"/>
          <w:szCs w:val="21"/>
        </w:rPr>
      </w:pPr>
      <w:r>
        <w:rPr>
          <w:rFonts w:ascii="Times New Roman" w:hAnsi="Times New Roman" w:eastAsia="宋体" w:cs="Times New Roman"/>
          <w:szCs w:val="21"/>
        </w:rPr>
        <w:t>C. They wanted to live away from their parents.</w:t>
      </w:r>
      <w:r>
        <w:rPr>
          <w:rFonts w:hint="eastAsia" w:ascii="Times New Roman" w:hAnsi="Times New Roman" w:eastAsia="宋体" w:cs="Times New Roman"/>
          <w:szCs w:val="21"/>
        </w:rPr>
        <w:tab/>
      </w:r>
      <w:r>
        <w:rPr>
          <w:rFonts w:ascii="Times New Roman" w:hAnsi="Times New Roman" w:eastAsia="宋体" w:cs="Times New Roman"/>
          <w:szCs w:val="21"/>
        </w:rPr>
        <w:t>D. They had little respect for their grandparents.</w:t>
      </w:r>
    </w:p>
    <w:p w14:paraId="1193F7B3">
      <w:pPr>
        <w:tabs>
          <w:tab w:val="left" w:pos="915"/>
        </w:tabs>
        <w:spacing w:line="360" w:lineRule="auto"/>
        <w:rPr>
          <w:rFonts w:ascii="Times New Roman" w:hAnsi="Times New Roman" w:eastAsia="宋体" w:cs="Times New Roman"/>
          <w:szCs w:val="21"/>
        </w:rPr>
      </w:pPr>
      <w:r>
        <w:rPr>
          <w:rFonts w:ascii="Times New Roman" w:hAnsi="Times New Roman" w:eastAsia="宋体" w:cs="Times New Roman"/>
          <w:szCs w:val="21"/>
        </w:rPr>
        <w:t>28. What does the author suggest the grandparents do in the last paragraph?</w:t>
      </w:r>
    </w:p>
    <w:p w14:paraId="31E0F712">
      <w:pPr>
        <w:tabs>
          <w:tab w:val="left" w:pos="915"/>
        </w:tabs>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Make decisions in the best interests of their own.</w:t>
      </w:r>
      <w:r>
        <w:rPr>
          <w:rFonts w:hint="eastAsia" w:ascii="Times New Roman" w:hAnsi="Times New Roman" w:eastAsia="宋体" w:cs="Times New Roman"/>
          <w:szCs w:val="21"/>
        </w:rPr>
        <w:tab/>
      </w:r>
      <w:r>
        <w:rPr>
          <w:rFonts w:ascii="Times New Roman" w:hAnsi="Times New Roman" w:eastAsia="宋体" w:cs="Times New Roman"/>
          <w:szCs w:val="21"/>
        </w:rPr>
        <w:t>B. Ask their children to pay more visits to them.</w:t>
      </w:r>
    </w:p>
    <w:p w14:paraId="7BB0FCA5">
      <w:pPr>
        <w:tabs>
          <w:tab w:val="left" w:pos="915"/>
        </w:tabs>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C. Sacrifice for their struggling children.D. Get to know themselves better.</w:t>
      </w:r>
    </w:p>
    <w:p w14:paraId="0D510BFC">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2926816">
      <w:pPr>
        <w:spacing w:line="360" w:lineRule="auto"/>
        <w:ind w:firstLine="420"/>
        <w:rPr>
          <w:rFonts w:ascii="Times New Roman" w:hAnsi="Times New Roman" w:eastAsia="等线" w:cs="Times New Roman"/>
          <w:color w:val="0000FF"/>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p>
    <w:p w14:paraId="17F2EA6E">
      <w:pPr>
        <w:spacing w:line="360" w:lineRule="auto"/>
        <w:ind w:firstLine="420"/>
        <w:rPr>
          <w:rFonts w:ascii="Times New Roman" w:hAnsi="Times New Roman" w:eastAsia="Times New Roman" w:cs="Times New Roman"/>
          <w:color w:val="0000FF"/>
          <w:szCs w:val="22"/>
        </w:rPr>
      </w:pPr>
      <w:r>
        <w:rPr>
          <w:rFonts w:ascii="Times New Roman" w:hAnsi="Times New Roman" w:eastAsia="宋体" w:cs="Times New Roman"/>
          <w:szCs w:val="21"/>
        </w:rPr>
        <w:t>The meaning of silence varies among cultural groups. Silences may be thoughtful, or they may be empty when a person has nothing to say. A silence in a conversation may also show stubbornness, uneasiness,or worry. Silence may be viewed by some cultural groups as extremely uncomfortable; therefore attempts may be made to fill every gap(</w:t>
      </w:r>
      <w:r>
        <w:rPr>
          <w:rFonts w:ascii="楷体" w:hAnsi="楷体" w:eastAsia="楷体" w:cs="Times New Roman"/>
          <w:szCs w:val="21"/>
        </w:rPr>
        <w:t>间隙</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with conversation. Persons in other cultural groups value silence and view it as necessary for understanding a person’s needs.</w:t>
      </w:r>
    </w:p>
    <w:p w14:paraId="3ADC4218">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Many Native Americans value silence and feel it is a basic part of communicating among people, just as some traditional Chinese and Thai persons do. Therefore, when a person from one of these cultures is speaking and </w:t>
      </w:r>
    </w:p>
    <w:p w14:paraId="63D093A1">
      <w:pPr>
        <w:spacing w:line="360" w:lineRule="auto"/>
        <w:rPr>
          <w:rFonts w:ascii="Times New Roman" w:hAnsi="Times New Roman" w:eastAsia="宋体" w:cs="Times New Roman"/>
          <w:szCs w:val="21"/>
        </w:rPr>
      </w:pPr>
      <w:r>
        <w:rPr>
          <w:rFonts w:ascii="Times New Roman" w:hAnsi="Times New Roman" w:eastAsia="宋体" w:cs="Times New Roman"/>
          <w:szCs w:val="21"/>
        </w:rPr>
        <w:t>suddenly stops, what may be implied(</w:t>
      </w:r>
      <w:r>
        <w:rPr>
          <w:rFonts w:ascii="楷体" w:hAnsi="楷体" w:eastAsia="楷体" w:cs="Times New Roman"/>
          <w:szCs w:val="21"/>
        </w:rPr>
        <w:t>暗示</w:t>
      </w:r>
      <w:r>
        <w:rPr>
          <w:rFonts w:ascii="Times New Roman" w:hAnsi="Times New Roman" w:eastAsia="宋体" w:cs="Times New Roman"/>
          <w:szCs w:val="21"/>
        </w:rPr>
        <w:t>) is that the person wants the listener to consider what has been said before continuing. In these cultures, silence is a call for reflection.</w:t>
      </w:r>
    </w:p>
    <w:p w14:paraId="3542BF6D">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Other cultures may use silence in other ways, particularly when dealing with conflicts among people or in relationships of people with different amounts of power. For example, Russian, French, and Spanish persons may use silence to show agreement between parties about the topic un</w:t>
      </w:r>
      <w:r>
        <w:rPr>
          <w:rFonts w:hint="eastAsia" w:ascii="Times New Roman" w:hAnsi="Times New Roman" w:eastAsia="宋体" w:cs="Times New Roman"/>
          <w:szCs w:val="21"/>
        </w:rPr>
        <w:t>d</w:t>
      </w:r>
      <w:r>
        <w:rPr>
          <w:rFonts w:ascii="Times New Roman" w:hAnsi="Times New Roman" w:eastAsia="宋体" w:cs="Times New Roman"/>
          <w:szCs w:val="21"/>
        </w:rPr>
        <w:t>er discussion. However, Mexicans may use silence when instructions are given by a person in authority rather than be rude to that person by arguing with him or her. In still another use, persons in Asian cultures may view silence as a sign of respect, particularly to an elder or a person in authority.</w:t>
      </w:r>
    </w:p>
    <w:p w14:paraId="5FBE05BE">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Nurses and other care-givers need to be aware of the possible meanings of silence when they come across the personal anxiety their patients may be experiencing. Nurses should recognize their own personal and cultural construction of silence so that a patient’s silence is not interrupted too early or allowed to go on unnecessarily. A nurse who understands the healing(</w:t>
      </w:r>
      <w:r>
        <w:rPr>
          <w:rFonts w:ascii="楷体" w:hAnsi="楷体" w:eastAsia="楷体" w:cs="Times New Roman"/>
          <w:szCs w:val="21"/>
        </w:rPr>
        <w:t>治愈</w:t>
      </w:r>
      <w:r>
        <w:rPr>
          <w:rFonts w:ascii="Times New Roman" w:hAnsi="Times New Roman" w:eastAsia="宋体" w:cs="Times New Roman"/>
          <w:szCs w:val="21"/>
        </w:rPr>
        <w:t>) value of silence can use this understanding to assist in the care of patients from their own and from other cultures.</w:t>
      </w:r>
    </w:p>
    <w:p w14:paraId="0706735A">
      <w:pPr>
        <w:numPr>
          <w:ilvl w:val="0"/>
          <w:numId w:val="7"/>
        </w:numPr>
        <w:spacing w:line="360" w:lineRule="auto"/>
        <w:rPr>
          <w:rFonts w:ascii="Times New Roman" w:hAnsi="Times New Roman" w:eastAsia="宋体" w:cs="Times New Roman"/>
          <w:szCs w:val="21"/>
        </w:rPr>
      </w:pPr>
      <w:r>
        <w:rPr>
          <w:rFonts w:ascii="Times New Roman" w:hAnsi="Times New Roman" w:eastAsia="宋体" w:cs="Times New Roman"/>
          <w:szCs w:val="21"/>
        </w:rPr>
        <w:t>What does the author say about silence in conversations?</w:t>
      </w:r>
    </w:p>
    <w:p w14:paraId="36BC0C12">
      <w:pPr>
        <w:numPr>
          <w:ilvl w:val="0"/>
          <w:numId w:val="8"/>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It implies anger.</w:t>
      </w:r>
    </w:p>
    <w:p w14:paraId="3AEF4AE2">
      <w:pPr>
        <w:numPr>
          <w:ilvl w:val="0"/>
          <w:numId w:val="8"/>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It promotes friendship.</w:t>
      </w:r>
    </w:p>
    <w:p w14:paraId="17064373">
      <w:pPr>
        <w:numPr>
          <w:ilvl w:val="0"/>
          <w:numId w:val="8"/>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It is culture-specific.</w:t>
      </w:r>
    </w:p>
    <w:p w14:paraId="2ADE5337">
      <w:pPr>
        <w:numPr>
          <w:ilvl w:val="0"/>
          <w:numId w:val="8"/>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It is content-based.</w:t>
      </w:r>
    </w:p>
    <w:p w14:paraId="7D848F20">
      <w:pPr>
        <w:numPr>
          <w:ilvl w:val="0"/>
          <w:numId w:val="9"/>
        </w:numPr>
        <w:spacing w:line="360" w:lineRule="auto"/>
        <w:rPr>
          <w:rFonts w:ascii="Times New Roman" w:hAnsi="Times New Roman" w:eastAsia="宋体" w:cs="Times New Roman"/>
          <w:szCs w:val="21"/>
        </w:rPr>
      </w:pPr>
      <w:r>
        <w:rPr>
          <w:rFonts w:ascii="Times New Roman" w:hAnsi="Times New Roman" w:eastAsia="宋体" w:cs="Times New Roman"/>
          <w:szCs w:val="21"/>
        </w:rPr>
        <w:t>Which of the following people might regard silence as a call for careful thought?</w:t>
      </w:r>
    </w:p>
    <w:p w14:paraId="7EDFD122">
      <w:pPr>
        <w:numPr>
          <w:ilvl w:val="0"/>
          <w:numId w:val="10"/>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The Chinese.</w:t>
      </w:r>
    </w:p>
    <w:p w14:paraId="6DACE1BB">
      <w:pPr>
        <w:numPr>
          <w:ilvl w:val="0"/>
          <w:numId w:val="10"/>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The French.</w:t>
      </w:r>
    </w:p>
    <w:p w14:paraId="4DF2A775">
      <w:pPr>
        <w:numPr>
          <w:ilvl w:val="0"/>
          <w:numId w:val="10"/>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The Mexicans.</w:t>
      </w:r>
    </w:p>
    <w:p w14:paraId="76205559">
      <w:pPr>
        <w:numPr>
          <w:ilvl w:val="0"/>
          <w:numId w:val="10"/>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The Russians.</w:t>
      </w:r>
    </w:p>
    <w:p w14:paraId="6FD584E2">
      <w:pPr>
        <w:numPr>
          <w:ilvl w:val="0"/>
          <w:numId w:val="11"/>
        </w:numPr>
        <w:spacing w:line="360" w:lineRule="auto"/>
        <w:rPr>
          <w:rFonts w:ascii="Times New Roman" w:hAnsi="Times New Roman" w:eastAsia="宋体" w:cs="Times New Roman"/>
          <w:szCs w:val="21"/>
        </w:rPr>
      </w:pPr>
      <w:r>
        <w:rPr>
          <w:rFonts w:ascii="Times New Roman" w:hAnsi="Times New Roman" w:eastAsia="宋体" w:cs="Times New Roman"/>
          <w:szCs w:val="21"/>
        </w:rPr>
        <w:t>What does the author advise nurses to do about silence?</w:t>
      </w:r>
    </w:p>
    <w:p w14:paraId="365164F4">
      <w:pPr>
        <w:numPr>
          <w:ilvl w:val="0"/>
          <w:numId w:val="12"/>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Let it continue as the patient pleases.</w:t>
      </w:r>
    </w:p>
    <w:p w14:paraId="34367765">
      <w:pPr>
        <w:numPr>
          <w:ilvl w:val="0"/>
          <w:numId w:val="12"/>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Break it while treating patients.</w:t>
      </w:r>
    </w:p>
    <w:p w14:paraId="643E2F76">
      <w:pPr>
        <w:numPr>
          <w:ilvl w:val="0"/>
          <w:numId w:val="12"/>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Evaluate its harm to patients.</w:t>
      </w:r>
    </w:p>
    <w:p w14:paraId="39196F4F">
      <w:pPr>
        <w:numPr>
          <w:ilvl w:val="0"/>
          <w:numId w:val="12"/>
        </w:numPr>
        <w:spacing w:line="360" w:lineRule="auto"/>
        <w:ind w:firstLine="283" w:firstLineChars="135"/>
        <w:rPr>
          <w:rFonts w:ascii="Times New Roman" w:hAnsi="Times New Roman" w:eastAsia="宋体" w:cs="Times New Roman"/>
          <w:szCs w:val="21"/>
        </w:rPr>
      </w:pPr>
      <w:r>
        <w:rPr>
          <w:rFonts w:ascii="Times New Roman" w:hAnsi="Times New Roman" w:eastAsia="宋体" w:cs="Times New Roman"/>
          <w:szCs w:val="21"/>
        </w:rPr>
        <w:t>Make use of its healing effects.</w:t>
      </w:r>
    </w:p>
    <w:p w14:paraId="22B658E4">
      <w:pPr>
        <w:numPr>
          <w:ilvl w:val="0"/>
          <w:numId w:val="13"/>
        </w:numPr>
        <w:spacing w:line="360" w:lineRule="auto"/>
        <w:rPr>
          <w:rFonts w:ascii="Times New Roman" w:hAnsi="Times New Roman" w:eastAsia="宋体" w:cs="Times New Roman"/>
          <w:szCs w:val="21"/>
        </w:rPr>
      </w:pPr>
      <w:r>
        <w:rPr>
          <w:rFonts w:ascii="Times New Roman" w:hAnsi="Times New Roman" w:eastAsia="宋体" w:cs="Times New Roman"/>
          <w:szCs w:val="21"/>
        </w:rPr>
        <w:t>What may be the best title for the text?</w:t>
      </w:r>
    </w:p>
    <w:p w14:paraId="163D8E25">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Sound and Silence</w:t>
      </w:r>
    </w:p>
    <w:p w14:paraId="6106E6CB">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What It Means to Be Silent</w:t>
      </w:r>
    </w:p>
    <w:p w14:paraId="2C37686C">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Silence to Native Americans</w:t>
      </w:r>
    </w:p>
    <w:p w14:paraId="1FBDA47C">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Speech Is Silver; Silence Is Gold</w:t>
      </w:r>
    </w:p>
    <w:p w14:paraId="2F4090AE">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002E906">
      <w:pPr>
        <w:rPr>
          <w:rFonts w:hint="eastAsia" w:ascii="Times New Roman" w:hAnsi="Times New Roman" w:cs="Times New Roman"/>
          <w:color w:val="000000"/>
          <w:szCs w:val="22"/>
        </w:rPr>
      </w:pPr>
    </w:p>
    <w:p w14:paraId="30881E4A">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Times New Roman" w:hAnsi="Times New Roman" w:eastAsia="Times New Roman" w:cs="Times New Roman"/>
          <w:color w:val="0000FF"/>
          <w:szCs w:val="22"/>
        </w:rPr>
        <w:t>年</w:t>
      </w:r>
      <w:r>
        <w:rPr>
          <w:rFonts w:hint="eastAsia" w:ascii="Times New Roman" w:hAnsi="Times New Roman" w:eastAsia="宋体" w:cs="Times New Roman"/>
          <w:color w:val="0000FF"/>
          <w:szCs w:val="22"/>
        </w:rPr>
        <w:t>新课标Ⅱ卷</w:t>
      </w:r>
      <w:r>
        <w:rPr>
          <w:rFonts w:hint="eastAsia" w:ascii="Times New Roman" w:hAnsi="Times New Roman" w:eastAsia="Times New Roman" w:cs="Times New Roman"/>
          <w:color w:val="0000FF"/>
          <w:szCs w:val="22"/>
        </w:rPr>
        <w:t>】</w:t>
      </w:r>
      <w:r>
        <w:rPr>
          <w:rFonts w:ascii="Times New Roman" w:hAnsi="Times New Roman" w:eastAsia="宋体" w:cs="Times New Roman"/>
          <w:kern w:val="0"/>
          <w:szCs w:val="21"/>
        </w:rPr>
        <w:t>Reading can be a social activity. Think of the people who belong to book groups. They choose books to read and then meet to discuss them. Now, the website BookCrossing.com turns the page on the traditional idea of a book group.</w:t>
      </w:r>
    </w:p>
    <w:p w14:paraId="212CA88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Members go on the site and register the books they own and would like to share. BookCrossing provides an identification number to stick inside the book. Then the person leaves it in a public place, hoping that the book will have an adventure, traveling far and wide with each new reader who finds </w:t>
      </w:r>
      <w:r>
        <w:rPr>
          <w:rFonts w:ascii="Times New Roman" w:hAnsi="Times New Roman" w:eastAsia="宋体" w:cs="Times New Roman"/>
          <w:kern w:val="0"/>
          <w:szCs w:val="21"/>
          <w:u w:val="single"/>
        </w:rPr>
        <w:t>it</w:t>
      </w:r>
      <w:r>
        <w:rPr>
          <w:rFonts w:ascii="Times New Roman" w:hAnsi="Times New Roman" w:eastAsia="宋体" w:cs="Times New Roman"/>
          <w:kern w:val="0"/>
          <w:szCs w:val="21"/>
        </w:rPr>
        <w:t>.</w:t>
      </w:r>
    </w:p>
    <w:p w14:paraId="7C2CF37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Bruce Pederson, the managing director of BookCrossing, says, "The two things that change your life are the people you meet and books you read. BookCrossing combines both."</w:t>
      </w:r>
    </w:p>
    <w:p w14:paraId="18704BC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Members leave books on park benches and buses, in train stations and coffee shops. Whoever finds their book will go to the site and record where they found it.</w:t>
      </w:r>
    </w:p>
    <w:p w14:paraId="5F9B7D16">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People who find a book can also leave a journal entry describing what they thought of it.E-mails are then sent to the BookCrossers to keep them updated about where their books have been found. Bruce Pederson says the idea is for people not to be selfish by keeping a book to gather dust on a shelf at home.</w:t>
      </w:r>
    </w:p>
    <w:p w14:paraId="73DA4B26">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BookCrossing is part of a trend among people who want to get back to the "real" and not the virtual(虚拟). The site now has more than one million members in more than one hundred thirty-five countries.</w:t>
      </w:r>
    </w:p>
    <w:p w14:paraId="5D2D339A">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9. </w:t>
      </w:r>
      <w:r>
        <w:rPr>
          <w:rFonts w:ascii="Times New Roman" w:hAnsi="Times New Roman" w:eastAsia="宋体" w:cs="Times New Roman"/>
          <w:kern w:val="0"/>
          <w:szCs w:val="21"/>
        </w:rPr>
        <w:t>Why does the author mention book groups in the first paragraph?</w:t>
      </w:r>
    </w:p>
    <w:p w14:paraId="38AE1E96">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explain what they are.</w:t>
      </w:r>
    </w:p>
    <w:p w14:paraId="2E974259">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introduce BookCrossing.</w:t>
      </w:r>
    </w:p>
    <w:p w14:paraId="72840907">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stress the importance of reading.</w:t>
      </w:r>
    </w:p>
    <w:p w14:paraId="0D19D4F9">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encourage readers to share their ideas.</w:t>
      </w:r>
    </w:p>
    <w:p w14:paraId="6FA30712">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10. </w:t>
      </w:r>
      <w:r>
        <w:rPr>
          <w:rFonts w:ascii="Times New Roman" w:hAnsi="Times New Roman" w:eastAsia="宋体" w:cs="Times New Roman"/>
          <w:kern w:val="0"/>
          <w:szCs w:val="21"/>
        </w:rPr>
        <w:t>What does the underlined word "it" in Paragraph 2 refer to?</w:t>
      </w:r>
    </w:p>
    <w:p w14:paraId="036868FF">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book.B.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An adventure.C.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public place.D.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identification number.</w:t>
      </w:r>
    </w:p>
    <w:p w14:paraId="5D85557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11. </w:t>
      </w:r>
      <w:r>
        <w:rPr>
          <w:rFonts w:ascii="Times New Roman" w:hAnsi="Times New Roman" w:eastAsia="宋体" w:cs="Times New Roman"/>
          <w:kern w:val="0"/>
          <w:szCs w:val="21"/>
        </w:rPr>
        <w:t>What will a BookCrosser do with a book after reading it?</w:t>
      </w:r>
    </w:p>
    <w:p w14:paraId="0447E7D3">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Meet other readers to discuss it.</w:t>
      </w:r>
      <w:r>
        <w:rPr>
          <w:rFonts w:ascii="Times New Roman" w:hAnsi="Times New Roman" w:eastAsia="宋体" w:cs="Times New Roman"/>
          <w:kern w:val="0"/>
          <w:szCs w:val="21"/>
        </w:rPr>
        <w:tab/>
      </w:r>
      <w:r>
        <w:rPr>
          <w:rFonts w:hint="eastAsia" w:ascii="Times New Roman" w:hAnsi="Times New Roman" w:eastAsia="宋体" w:cs="Times New Roman"/>
          <w:kern w:val="0"/>
          <w:szCs w:val="21"/>
        </w:rPr>
        <w:tab/>
      </w:r>
    </w:p>
    <w:p w14:paraId="09E91F2F">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Keep it safe in his bookcase.</w:t>
      </w:r>
      <w:r>
        <w:rPr>
          <w:rFonts w:hint="eastAsia" w:ascii="Times New Roman" w:hAnsi="Times New Roman" w:eastAsia="宋体" w:cs="Times New Roman"/>
          <w:kern w:val="0"/>
          <w:szCs w:val="21"/>
        </w:rPr>
        <w:tab/>
      </w:r>
    </w:p>
    <w:p w14:paraId="5304356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Pass it on to another reader.</w:t>
      </w:r>
      <w:r>
        <w:rPr>
          <w:rFonts w:ascii="Times New Roman" w:hAnsi="Times New Roman" w:eastAsia="宋体" w:cs="Times New Roman"/>
          <w:kern w:val="0"/>
          <w:szCs w:val="21"/>
        </w:rPr>
        <w:tab/>
      </w:r>
    </w:p>
    <w:p w14:paraId="06A75775">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Mail it back to its owner.</w:t>
      </w:r>
    </w:p>
    <w:p w14:paraId="77D449B4">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12. </w:t>
      </w:r>
      <w:r>
        <w:rPr>
          <w:rFonts w:ascii="Times New Roman" w:hAnsi="Times New Roman" w:eastAsia="宋体" w:cs="Times New Roman"/>
          <w:kern w:val="0"/>
          <w:szCs w:val="21"/>
        </w:rPr>
        <w:t>What is the best title for the text?</w:t>
      </w:r>
    </w:p>
    <w:p w14:paraId="4919E16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Online Reading: A Virtual Tour</w:t>
      </w:r>
      <w:r>
        <w:rPr>
          <w:rFonts w:ascii="Times New Roman" w:hAnsi="Times New Roman" w:eastAsia="宋体" w:cs="Times New Roman"/>
          <w:kern w:val="0"/>
          <w:szCs w:val="21"/>
        </w:rPr>
        <w:tab/>
      </w:r>
    </w:p>
    <w:p w14:paraId="6C60A03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Electronic Books: A New Trend</w:t>
      </w:r>
    </w:p>
    <w:p w14:paraId="0E6611EB">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Book Group Brings Tradition Back</w:t>
      </w:r>
      <w:r>
        <w:rPr>
          <w:rFonts w:ascii="Times New Roman" w:hAnsi="Times New Roman" w:eastAsia="宋体" w:cs="Times New Roman"/>
          <w:kern w:val="0"/>
          <w:szCs w:val="21"/>
        </w:rPr>
        <w:tab/>
      </w:r>
    </w:p>
    <w:p w14:paraId="01AA9567">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D.A Website Links People through Books</w:t>
      </w:r>
    </w:p>
    <w:p w14:paraId="2872F2D4">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4</w:t>
      </w:r>
    </w:p>
    <w:p w14:paraId="3258969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【2016年新课标Ⅲ卷】</w:t>
      </w:r>
      <w:r>
        <w:rPr>
          <w:rFonts w:ascii="Times New Roman" w:hAnsi="Times New Roman" w:eastAsia="宋体" w:cs="Times New Roman"/>
          <w:szCs w:val="22"/>
        </w:rPr>
        <w:t>If you are a fruit grower — or would like to become one — take advantage of Apple Day to see what’ around. It’ called Apple Day but in practice it’ more like Apple Month. The Day itself is on October 21, but since it has caught on, events now spread out over most of October around Britain.</w:t>
      </w:r>
    </w:p>
    <w:p w14:paraId="48CA81D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Visiting an apple event is a good chance to see, and often taste, a wide variety of apples. To people who are used to the limited choice of apples such as Golden Delicious and Royal Gala in supermarkets, it can be quite an eye opener to see the range of classical apples still in existence, such as Decio which was grown by the Romans. Although it doesn’t taste of anything special, it’</w:t>
      </w:r>
      <w:r>
        <w:rPr>
          <w:rFonts w:hint="eastAsia" w:ascii="Times New Roman" w:hAnsi="Times New Roman" w:eastAsia="宋体" w:cs="Times New Roman"/>
          <w:szCs w:val="22"/>
        </w:rPr>
        <w:t>s</w:t>
      </w:r>
      <w:r>
        <w:rPr>
          <w:rFonts w:ascii="Times New Roman" w:hAnsi="Times New Roman" w:eastAsia="宋体" w:cs="Times New Roman"/>
          <w:szCs w:val="22"/>
        </w:rPr>
        <w:t xml:space="preserve"> still worth a try, as is the knobbly(</w:t>
      </w:r>
      <w:r>
        <w:rPr>
          <w:rFonts w:ascii="楷体" w:hAnsi="楷体" w:eastAsia="楷体" w:cs="Times New Roman"/>
          <w:szCs w:val="22"/>
        </w:rPr>
        <w:t>多疙瘩的</w:t>
      </w:r>
      <w:r>
        <w:rPr>
          <w:rFonts w:ascii="Times New Roman" w:hAnsi="Times New Roman" w:eastAsia="宋体" w:cs="Times New Roman"/>
          <w:szCs w:val="22"/>
        </w:rPr>
        <w:t>) Cat’ Head which is more of a curiosity than anything else.</w:t>
      </w:r>
    </w:p>
    <w:p w14:paraId="3C6E3F9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There are also varieties developed to suit specific local conditions. One of the very best varieties for eating quality is Orleans Reinette, but you’ll need a warm, sheltered place with perfect soil to grow it, so it’ </w:t>
      </w:r>
      <w:r>
        <w:rPr>
          <w:rFonts w:ascii="Times New Roman" w:hAnsi="Times New Roman" w:eastAsia="宋体" w:cs="Times New Roman"/>
          <w:szCs w:val="22"/>
          <w:u w:val="single"/>
        </w:rPr>
        <w:t>a pipe dream</w:t>
      </w:r>
      <w:r>
        <w:rPr>
          <w:rFonts w:ascii="Times New Roman" w:hAnsi="Times New Roman" w:eastAsia="宋体" w:cs="Times New Roman"/>
          <w:szCs w:val="22"/>
        </w:rPr>
        <w:t xml:space="preserve"> for most apple lovers who fall for it.</w:t>
      </w:r>
    </w:p>
    <w:p w14:paraId="587A1974">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At the events, you can meet expert growers and discuss which ones will best suit your conditions, and because these are family affairs, children are well catered for with apple-themed fun and games.</w:t>
      </w:r>
    </w:p>
    <w:p w14:paraId="39C3397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Apple Days are being held at all sorts of places with an interest in fruit, including stately gardens and commercial orchards(</w:t>
      </w:r>
      <w:r>
        <w:rPr>
          <w:rFonts w:ascii="楷体" w:hAnsi="楷体" w:eastAsia="楷体" w:cs="Times New Roman"/>
          <w:szCs w:val="22"/>
        </w:rPr>
        <w:t>果园</w:t>
      </w:r>
      <w:r>
        <w:rPr>
          <w:rFonts w:ascii="Times New Roman" w:hAnsi="Times New Roman" w:eastAsia="宋体" w:cs="Times New Roman"/>
          <w:szCs w:val="22"/>
        </w:rPr>
        <w:t>). If you want to have a real orchard experience, try visiting the National Fruit Collection at Brogdale, near Faversham in Kent.</w:t>
      </w:r>
    </w:p>
    <w:p w14:paraId="7BB4EB3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8. What can people do at the apple events?</w:t>
      </w:r>
    </w:p>
    <w:p w14:paraId="5D85FF84">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A. Attend experts’ lectures.</w:t>
      </w:r>
    </w:p>
    <w:p w14:paraId="27FC4CE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Visit fruit-loving families.</w:t>
      </w:r>
    </w:p>
    <w:p w14:paraId="3668AD12">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C. Plant fruit trees in an orchard.</w:t>
      </w:r>
    </w:p>
    <w:p w14:paraId="374812C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Taste many kinds of apples.</w:t>
      </w:r>
    </w:p>
    <w:p w14:paraId="4663299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9. What can we learn about Decio?</w:t>
      </w:r>
    </w:p>
    <w:p w14:paraId="6A27C186">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A. It is a new variety.</w:t>
      </w:r>
    </w:p>
    <w:p w14:paraId="663B2CD7">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It has a strange look.</w:t>
      </w:r>
    </w:p>
    <w:p w14:paraId="142D1B99">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C. It is rarely seen now.</w:t>
      </w:r>
    </w:p>
    <w:p w14:paraId="15E8785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It has a special taste.</w:t>
      </w:r>
    </w:p>
    <w:p w14:paraId="38F7730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0. What does the underlined phrase ＂a pipe dream＂ in Paragraph 3 mean?</w:t>
      </w:r>
    </w:p>
    <w:p w14:paraId="623D0289">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A. A practical idea.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 A vain hope.</w:t>
      </w:r>
    </w:p>
    <w:p w14:paraId="359B7664">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 xml:space="preserve">C. A brilliant plan.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 A selfish desire.</w:t>
      </w:r>
    </w:p>
    <w:p w14:paraId="61385E0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1. What is the author’ purpose in writing the text?</w:t>
      </w:r>
    </w:p>
    <w:p w14:paraId="32528ED1">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 To show how to grow apples.</w:t>
      </w:r>
      <w:r>
        <w:rPr>
          <w:rFonts w:hint="eastAsia" w:ascii="Times New Roman" w:hAnsi="Times New Roman" w:eastAsia="宋体" w:cs="Times New Roman"/>
          <w:szCs w:val="22"/>
        </w:rPr>
        <w:tab/>
      </w:r>
    </w:p>
    <w:p w14:paraId="5DD73ED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To introduce an apple festival.</w:t>
      </w:r>
    </w:p>
    <w:p w14:paraId="25E6EFEB">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 To help people select apples.</w:t>
      </w:r>
      <w:r>
        <w:rPr>
          <w:rFonts w:hint="eastAsia" w:ascii="Times New Roman" w:hAnsi="Times New Roman" w:eastAsia="宋体" w:cs="Times New Roman"/>
          <w:szCs w:val="22"/>
        </w:rPr>
        <w:tab/>
      </w:r>
    </w:p>
    <w:p w14:paraId="2B642A4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To promote apple research.</w:t>
      </w:r>
    </w:p>
    <w:p w14:paraId="3BFC7CF0">
      <w:pPr>
        <w:spacing w:line="360" w:lineRule="auto"/>
        <w:rPr>
          <w:rFonts w:ascii="Times New Roman" w:hAnsi="Times New Roman" w:eastAsia="宋体" w:cs="Times New Roman"/>
          <w:color w:val="FF2600"/>
          <w:szCs w:val="21"/>
        </w:rPr>
      </w:pPr>
      <w:r>
        <w:rPr>
          <w:rFonts w:hint="eastAsia" w:ascii="Times New Roman" w:hAnsi="Times New Roman" w:eastAsia="宋体" w:cs="Times New Roman"/>
          <w:color w:val="FF2600"/>
          <w:szCs w:val="21"/>
          <w:lang w:val="zh-CN"/>
        </w:rPr>
        <w:t>【答案】</w:t>
      </w:r>
      <w:r>
        <w:rPr>
          <w:rFonts w:hint="eastAsia" w:ascii="Times New Roman" w:hAnsi="Times New Roman" w:eastAsia="宋体" w:cs="Times New Roman"/>
          <w:color w:val="FF2600"/>
          <w:szCs w:val="21"/>
        </w:rPr>
        <w:t>28.</w:t>
      </w:r>
      <w:r>
        <w:rPr>
          <w:rFonts w:ascii="Times New Roman" w:hAnsi="Times New Roman" w:eastAsia="宋体" w:cs="Times New Roman"/>
          <w:color w:val="FF2600"/>
          <w:szCs w:val="21"/>
        </w:rPr>
        <w:t xml:space="preserve"> D</w:t>
      </w:r>
      <w:r>
        <w:rPr>
          <w:rFonts w:hint="eastAsia" w:ascii="Times New Roman" w:hAnsi="Times New Roman" w:eastAsia="宋体" w:cs="Times New Roman"/>
          <w:color w:val="FF2600"/>
          <w:szCs w:val="21"/>
        </w:rPr>
        <w:tab/>
      </w:r>
      <w:r>
        <w:rPr>
          <w:rFonts w:hint="eastAsia" w:ascii="Times New Roman" w:hAnsi="Times New Roman" w:eastAsia="宋体" w:cs="Times New Roman"/>
          <w:color w:val="FF2600"/>
          <w:szCs w:val="21"/>
        </w:rPr>
        <w:t>29.</w:t>
      </w:r>
      <w:r>
        <w:rPr>
          <w:rFonts w:ascii="Times New Roman" w:hAnsi="Times New Roman" w:eastAsia="宋体" w:cs="Times New Roman"/>
          <w:color w:val="FF2600"/>
          <w:szCs w:val="21"/>
        </w:rPr>
        <w:t xml:space="preserve"> C</w:t>
      </w:r>
      <w:r>
        <w:rPr>
          <w:rFonts w:hint="eastAsia" w:ascii="Times New Roman" w:hAnsi="Times New Roman" w:eastAsia="宋体" w:cs="Times New Roman"/>
          <w:color w:val="FF2600"/>
          <w:szCs w:val="21"/>
        </w:rPr>
        <w:t>30.</w:t>
      </w:r>
      <w:r>
        <w:rPr>
          <w:rFonts w:ascii="Times New Roman" w:hAnsi="Times New Roman" w:eastAsia="宋体" w:cs="Times New Roman"/>
          <w:color w:val="FF2600"/>
          <w:szCs w:val="21"/>
        </w:rPr>
        <w:t xml:space="preserve"> B</w:t>
      </w:r>
      <w:r>
        <w:rPr>
          <w:rFonts w:hint="eastAsia" w:ascii="Times New Roman" w:hAnsi="Times New Roman" w:eastAsia="宋体" w:cs="Times New Roman"/>
          <w:color w:val="FF2600"/>
          <w:szCs w:val="21"/>
        </w:rPr>
        <w:tab/>
      </w:r>
      <w:r>
        <w:rPr>
          <w:rFonts w:hint="eastAsia" w:ascii="Times New Roman" w:hAnsi="Times New Roman" w:eastAsia="宋体" w:cs="Times New Roman"/>
          <w:color w:val="FF2600"/>
          <w:szCs w:val="21"/>
        </w:rPr>
        <w:t>31.</w:t>
      </w:r>
      <w:r>
        <w:rPr>
          <w:rFonts w:ascii="Times New Roman" w:hAnsi="Times New Roman" w:eastAsia="宋体" w:cs="Times New Roman"/>
          <w:color w:val="FF2600"/>
          <w:szCs w:val="21"/>
        </w:rPr>
        <w:t xml:space="preserve"> B</w:t>
      </w:r>
    </w:p>
    <w:p w14:paraId="05A21B53">
      <w:pPr>
        <w:spacing w:line="360" w:lineRule="auto"/>
        <w:rPr>
          <w:rFonts w:ascii="Times New Roman" w:hAnsi="Times New Roman" w:eastAsia="宋体" w:cs="Times New Roman"/>
          <w:color w:val="FF2600"/>
          <w:szCs w:val="21"/>
        </w:rPr>
      </w:pPr>
      <w:r>
        <w:rPr>
          <w:rFonts w:hint="eastAsia" w:ascii="Times New Roman" w:hAnsi="Times New Roman" w:eastAsia="宋体" w:cs="Times New Roman"/>
          <w:color w:val="FF2600"/>
          <w:szCs w:val="21"/>
          <w:lang w:val="zh-CN"/>
        </w:rPr>
        <w:t>【解析】</w:t>
      </w:r>
      <w:r>
        <w:rPr>
          <w:rFonts w:ascii="Times New Roman" w:hAnsi="Times New Roman" w:eastAsia="宋体" w:cs="Times New Roman"/>
          <w:color w:val="FF2600"/>
          <w:szCs w:val="21"/>
          <w:lang w:val="zh-CN"/>
        </w:rPr>
        <w:t>试题分析：</w:t>
      </w:r>
    </w:p>
    <w:p w14:paraId="23E3656D">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5</w:t>
      </w:r>
    </w:p>
    <w:p w14:paraId="0CCC649A">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【2016年浙江卷】</w:t>
      </w:r>
      <w:r>
        <w:rPr>
          <w:rFonts w:ascii="Times New Roman" w:hAnsi="Times New Roman" w:eastAsia="宋体" w:cs="Times New Roman"/>
          <w:szCs w:val="22"/>
        </w:rPr>
        <w:t>A scientist working at her lab bench and a six-month-old baby playing with his food might seem to have little in common.</w:t>
      </w:r>
      <w:r>
        <w:rPr>
          <w:rFonts w:hint="eastAsia" w:ascii="Times New Roman" w:hAnsi="Times New Roman" w:eastAsia="宋体" w:cs="Times New Roman"/>
          <w:szCs w:val="22"/>
        </w:rPr>
        <w:t xml:space="preserve"> </w:t>
      </w:r>
      <w:r>
        <w:rPr>
          <w:rFonts w:ascii="Times New Roman" w:hAnsi="Times New Roman" w:eastAsia="宋体" w:cs="Times New Roman"/>
          <w:szCs w:val="22"/>
        </w:rPr>
        <w:t>After all, the scientist is engaged in serious research to uncover the very nature of the physical world,and the baby is, well, just playing...right? Perhaps, but some developmental psychologists (心理学家)have argued that this "play" is more like a scientific investigation than one might think.</w:t>
      </w:r>
    </w:p>
    <w:p w14:paraId="70ED5A9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Take a closer look at the baby playing at the table.</w:t>
      </w:r>
      <w:r>
        <w:rPr>
          <w:rFonts w:hint="eastAsia" w:ascii="Times New Roman" w:hAnsi="Times New Roman" w:eastAsia="宋体" w:cs="Times New Roman"/>
          <w:szCs w:val="22"/>
        </w:rPr>
        <w:t xml:space="preserve"> </w:t>
      </w:r>
      <w:r>
        <w:rPr>
          <w:rFonts w:ascii="Times New Roman" w:hAnsi="Times New Roman" w:eastAsia="宋体" w:cs="Times New Roman"/>
          <w:szCs w:val="22"/>
        </w:rPr>
        <w:t>Each time the bowl of rice is pushed over the table edge,</w:t>
      </w:r>
      <w:r>
        <w:rPr>
          <w:rFonts w:hint="eastAsia" w:ascii="Times New Roman" w:hAnsi="Times New Roman" w:eastAsia="宋体" w:cs="Times New Roman"/>
          <w:szCs w:val="22"/>
        </w:rPr>
        <w:t xml:space="preserve"> </w:t>
      </w:r>
      <w:r>
        <w:rPr>
          <w:rFonts w:ascii="Times New Roman" w:hAnsi="Times New Roman" w:eastAsia="宋体" w:cs="Times New Roman"/>
          <w:szCs w:val="22"/>
        </w:rPr>
        <w:t>it falls to the ground — and, in the process, it brings out important evidence about how physical objects interact(相互作用):bowls of rice do not float in mid-air, but require support to remain stable. It is likely that babies are not born knowing this basic fact of the universe; nor are they ever clearly taught it. Instead, babies may form an understanding of object support through repeated experiments and then build on this knowledge to learn even more about how objects interact. Though their ranges and tools differ, the baby’s investigation and the scientist’s experiment appear to share the same aim (to learn about the natural world), overall approach (gathering direct evidence from the world), and logic (are my observations what I expected?).</w:t>
      </w:r>
    </w:p>
    <w:p w14:paraId="785577D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Some psychologists suggest that young children learn about more than just the physical world in this way — that they investigate human psychology and the rules of language using similar means. For example, it may only be through repeated experiments, evidence gathering,</w:t>
      </w:r>
      <w:r>
        <w:rPr>
          <w:rFonts w:hint="eastAsia" w:ascii="Times New Roman" w:hAnsi="Times New Roman" w:eastAsia="宋体" w:cs="Times New Roman"/>
          <w:szCs w:val="22"/>
        </w:rPr>
        <w:t xml:space="preserve"> </w:t>
      </w:r>
      <w:r>
        <w:rPr>
          <w:rFonts w:ascii="Times New Roman" w:hAnsi="Times New Roman" w:eastAsia="宋体" w:cs="Times New Roman"/>
          <w:szCs w:val="22"/>
        </w:rPr>
        <w:t>and finally overturning a theory, that a baby will come to accept the idea that other people can have different views and desires from what he or she has, for example, unlike the child, Mommy actually doesn’t like Dove chocolate.</w:t>
      </w:r>
    </w:p>
    <w:p w14:paraId="7747B62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Viewing childhood development as a scientific investigation throws light on how children learn, but it also offers an inspiring look at science and scientists. Why do young children and scientists seem to be so much alike? Psychologists have suggested that science as an effort — the desire to explore, explain, and understand our world — is simply something that comes from our babyhood. Perhaps evolution(进化) provided human babies with curiosity and a natural drive to explain their worlds, and adult scientists simply make use of the same drive that served them as children. The same cognitive(认知的) systems that make young children feel good about figuring something out may have been adopted by adult scientists. As some psychologists put it, "It is not that children are little scientists but that scientists are big children."</w:t>
      </w:r>
    </w:p>
    <w:p w14:paraId="58ACC6C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50</w:t>
      </w:r>
      <w:r>
        <w:rPr>
          <w:rFonts w:ascii="Times New Roman" w:hAnsi="Times New Roman" w:eastAsia="宋体" w:cs="Times New Roman"/>
          <w:szCs w:val="22"/>
        </w:rPr>
        <w:t>.According to some developmental psychologists,</w:t>
      </w:r>
      <w:r>
        <w:rPr>
          <w:rFonts w:ascii="Times New Roman" w:hAnsi="Times New Roman" w:eastAsia="宋体" w:cs="Times New Roman"/>
          <w:szCs w:val="22"/>
          <w:u w:val="single"/>
        </w:rPr>
        <w:t>　　　　</w:t>
      </w:r>
      <w:r>
        <w:rPr>
          <w:rFonts w:ascii="Times New Roman" w:hAnsi="Times New Roman" w:eastAsia="宋体" w:cs="Times New Roman"/>
          <w:szCs w:val="22"/>
        </w:rPr>
        <w:t>.</w:t>
      </w:r>
    </w:p>
    <w:p w14:paraId="379F325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 baby’s play is nothing more than a game</w:t>
      </w:r>
    </w:p>
    <w:p w14:paraId="028D539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scientific research into babies’ games is possible</w:t>
      </w:r>
    </w:p>
    <w:p w14:paraId="7CB4329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nature of babies’ play has been thoroughly investigated</w:t>
      </w:r>
    </w:p>
    <w:p w14:paraId="5FED899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 baby’s play is somehow similar to a scientist’s experiment</w:t>
      </w:r>
    </w:p>
    <w:p w14:paraId="58EF3F4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51</w:t>
      </w:r>
      <w:r>
        <w:rPr>
          <w:rFonts w:ascii="Times New Roman" w:hAnsi="Times New Roman" w:eastAsia="宋体" w:cs="Times New Roman"/>
          <w:szCs w:val="22"/>
        </w:rPr>
        <w:t>.We learn from Paragraph 2 that</w:t>
      </w:r>
      <w:r>
        <w:rPr>
          <w:rFonts w:ascii="Times New Roman" w:hAnsi="Times New Roman" w:eastAsia="宋体" w:cs="Times New Roman"/>
          <w:szCs w:val="22"/>
          <w:u w:val="single"/>
        </w:rPr>
        <w:t>　　　　</w:t>
      </w:r>
      <w:r>
        <w:rPr>
          <w:rFonts w:ascii="Times New Roman" w:hAnsi="Times New Roman" w:eastAsia="宋体" w:cs="Times New Roman"/>
          <w:szCs w:val="22"/>
        </w:rPr>
        <w:t>.</w:t>
      </w:r>
    </w:p>
    <w:p w14:paraId="2269D34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scientists and babies seem to observe the world differently</w:t>
      </w:r>
    </w:p>
    <w:p w14:paraId="38DC195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scientists and babies often interact with each other</w:t>
      </w:r>
    </w:p>
    <w:p w14:paraId="64A4A35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babies are born with the knowledge of object support</w:t>
      </w:r>
    </w:p>
    <w:p w14:paraId="39AA0FB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babies seem to collect evidence just as scientists do</w:t>
      </w:r>
    </w:p>
    <w:p w14:paraId="6989724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w:t>
      </w:r>
      <w:r>
        <w:rPr>
          <w:rFonts w:ascii="Times New Roman" w:hAnsi="Times New Roman" w:eastAsia="宋体" w:cs="Times New Roman"/>
          <w:szCs w:val="22"/>
        </w:rPr>
        <w:t>.Children may learn the rules of language by</w:t>
      </w:r>
      <w:r>
        <w:rPr>
          <w:rFonts w:ascii="Times New Roman" w:hAnsi="Times New Roman" w:eastAsia="宋体" w:cs="Times New Roman"/>
          <w:szCs w:val="22"/>
          <w:u w:val="single"/>
        </w:rPr>
        <w:t>　　　　</w:t>
      </w:r>
      <w:r>
        <w:rPr>
          <w:rFonts w:ascii="Times New Roman" w:hAnsi="Times New Roman" w:eastAsia="宋体" w:cs="Times New Roman"/>
          <w:szCs w:val="22"/>
        </w:rPr>
        <w:t>.</w:t>
      </w:r>
    </w:p>
    <w:p w14:paraId="67EAFAB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exploring the physical world</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investigating human psychology</w:t>
      </w:r>
    </w:p>
    <w:p w14:paraId="58A62B8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repeating their own experiments</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observing their parents’ behaviors</w:t>
      </w:r>
    </w:p>
    <w:p w14:paraId="3DC0805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w:t>
      </w:r>
      <w:r>
        <w:rPr>
          <w:rFonts w:ascii="Times New Roman" w:hAnsi="Times New Roman" w:eastAsia="宋体" w:cs="Times New Roman"/>
          <w:szCs w:val="22"/>
        </w:rPr>
        <w:t>.What is the main idea of the last paragraph?</w:t>
      </w:r>
    </w:p>
    <w:p w14:paraId="673D64C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world may be more clearly explained through children’s play.</w:t>
      </w:r>
    </w:p>
    <w:p w14:paraId="3752C98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Studying babies’ play may lead to a better understanding of science.</w:t>
      </w:r>
    </w:p>
    <w:p w14:paraId="464186E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Children may have greater ability to figure out things than scientists.</w:t>
      </w:r>
    </w:p>
    <w:p w14:paraId="3C7B306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One’s drive for scientific research may become stronger as he grows.</w:t>
      </w:r>
    </w:p>
    <w:p w14:paraId="257A621A">
      <w:pPr>
        <w:spacing w:line="360" w:lineRule="auto"/>
        <w:ind w:left="105" w:hanging="105" w:hangingChars="50"/>
        <w:rPr>
          <w:rFonts w:ascii="Times New Roman" w:hAnsi="Times New Roman" w:eastAsia="宋体" w:cs="Times New Roman"/>
          <w:szCs w:val="22"/>
        </w:rPr>
      </w:pPr>
      <w:r>
        <w:rPr>
          <w:rFonts w:ascii="Times New Roman" w:hAnsi="Times New Roman" w:eastAsia="宋体" w:cs="Times New Roman"/>
          <w:szCs w:val="22"/>
        </w:rPr>
        <w:t>5</w:t>
      </w:r>
      <w:r>
        <w:rPr>
          <w:rFonts w:hint="eastAsia" w:ascii="Times New Roman" w:hAnsi="Times New Roman" w:eastAsia="宋体" w:cs="Times New Roman"/>
          <w:szCs w:val="22"/>
        </w:rPr>
        <w:t>4</w:t>
      </w:r>
      <w:r>
        <w:rPr>
          <w:rFonts w:ascii="Times New Roman" w:hAnsi="Times New Roman" w:eastAsia="宋体" w:cs="Times New Roman"/>
          <w:szCs w:val="22"/>
        </w:rPr>
        <w:t>.What is the author’s tone when he discusses the connection between scientists’ research and babies’ play?</w:t>
      </w:r>
    </w:p>
    <w:p w14:paraId="4090FA0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Convincing.</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Confused.</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Confident.</w:t>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Cautious.</w:t>
      </w:r>
    </w:p>
    <w:p w14:paraId="76191E96">
      <w:pPr>
        <w:jc w:val="center"/>
        <w:rPr>
          <w:rFonts w:hint="eastAsia" w:ascii="Times New Roman" w:hAnsi="Times New Roman" w:cs="Times New Roman" w:eastAsiaTheme="minorEastAsia"/>
          <w:color w:val="000000"/>
          <w:szCs w:val="22"/>
          <w:lang w:eastAsia="zh-CN"/>
        </w:rPr>
      </w:pPr>
      <w:r>
        <w:rPr>
          <w:rFonts w:hint="eastAsia" w:ascii="Times New Roman" w:hAnsi="Times New Roman" w:eastAsia="宋体" w:cs="Times New Roman"/>
          <w:szCs w:val="21"/>
        </w:rPr>
        <w:t xml:space="preserve"> </w:t>
      </w: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6</w:t>
      </w:r>
    </w:p>
    <w:p w14:paraId="6BED6D34">
      <w:pPr>
        <w:spacing w:line="360" w:lineRule="auto"/>
        <w:ind w:firstLine="420" w:firstLineChars="200"/>
        <w:jc w:val="center"/>
        <w:rPr>
          <w:rFonts w:ascii="Times New Roman" w:hAnsi="Times New Roman" w:eastAsia="宋体" w:cs="Times New Roman"/>
          <w:b/>
          <w:szCs w:val="22"/>
        </w:rPr>
      </w:pPr>
      <w:r>
        <w:rPr>
          <w:rFonts w:hint="eastAsia" w:ascii="Times New Roman" w:hAnsi="Times New Roman" w:eastAsia="宋体" w:cs="Times New Roman"/>
          <w:color w:val="0000FF"/>
          <w:szCs w:val="22"/>
        </w:rPr>
        <w:t>【2016年北京卷】</w:t>
      </w:r>
      <w:r>
        <w:rPr>
          <w:rFonts w:ascii="Times New Roman" w:hAnsi="Times New Roman" w:eastAsia="宋体" w:cs="Times New Roman"/>
          <w:szCs w:val="22"/>
          <w:lang w:val="en-US" w:eastAsia="zh-CN"/>
        </w:rPr>
        <w:drawing>
          <wp:anchor distT="0" distB="0" distL="114300" distR="114300" simplePos="0" relativeHeight="251663360" behindDoc="0" locked="0" layoutInCell="1" allowOverlap="1">
            <wp:simplePos x="0" y="0"/>
            <wp:positionH relativeFrom="column">
              <wp:posOffset>57150</wp:posOffset>
            </wp:positionH>
            <wp:positionV relativeFrom="paragraph">
              <wp:posOffset>57150</wp:posOffset>
            </wp:positionV>
            <wp:extent cx="1850390" cy="972820"/>
            <wp:effectExtent l="0" t="0" r="16510" b="17780"/>
            <wp:wrapSquare wrapText="bothSides"/>
            <wp:docPr id="1873129261" name="图片 10" descr="E:\高考\北京英语标\63题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9261" name="图片 10" descr="E:\高考\北京英语标\63题图.jp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850390" cy="972820"/>
                    </a:xfrm>
                    <a:prstGeom prst="rect">
                      <a:avLst/>
                    </a:prstGeom>
                    <a:noFill/>
                    <a:ln>
                      <a:noFill/>
                    </a:ln>
                  </pic:spPr>
                </pic:pic>
              </a:graphicData>
            </a:graphic>
          </wp:anchor>
        </w:drawing>
      </w:r>
      <w:r>
        <w:rPr>
          <w:rFonts w:ascii="Times New Roman" w:hAnsi="Times New Roman" w:eastAsia="宋体" w:cs="Times New Roman"/>
          <w:b/>
          <w:szCs w:val="22"/>
        </w:rPr>
        <w:t>California Condor’s Shocking Recovery</w:t>
      </w:r>
    </w:p>
    <w:p w14:paraId="728B469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California condors are North America’s largest birds, with wind-length of up to 3 meters. In the 1980s, electrical lines and lead poisoning(</w:t>
      </w:r>
      <w:r>
        <w:rPr>
          <w:rFonts w:ascii="Times New Roman" w:hAnsi="Times New Roman" w:eastAsia="楷体" w:cs="Times New Roman"/>
          <w:szCs w:val="22"/>
        </w:rPr>
        <w:t>铅中毒</w:t>
      </w:r>
      <w:r>
        <w:rPr>
          <w:rFonts w:ascii="Times New Roman" w:hAnsi="Times New Roman" w:eastAsia="宋体" w:cs="Times New Roman"/>
          <w:szCs w:val="22"/>
        </w:rPr>
        <w:t>) nearly drove them to dying out. Now, electric shock training and medical treatment are helping to rescue these big birds.</w:t>
      </w:r>
    </w:p>
    <w:p w14:paraId="44C3A87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late 1980s, the last few condors were taken from the wild to be bred(</w:t>
      </w:r>
      <w:r>
        <w:rPr>
          <w:rFonts w:ascii="Times New Roman" w:hAnsi="Times New Roman" w:eastAsia="楷体" w:cs="Times New Roman"/>
          <w:szCs w:val="22"/>
        </w:rPr>
        <w:t>繁殖</w:t>
      </w:r>
      <w:r>
        <w:rPr>
          <w:rFonts w:ascii="Times New Roman" w:hAnsi="Times New Roman" w:eastAsia="宋体" w:cs="Times New Roman"/>
          <w:szCs w:val="22"/>
        </w:rPr>
        <w:t>). Since 1992, there have been multiple reintroductions to the wild, and there are now more than 150 flying over California and nearby Arizona, Utah and Baja in Mexico.</w:t>
      </w:r>
    </w:p>
    <w:p w14:paraId="131DC39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Electrical lines have been killing them off. ＂As they go in to rest for the night, they just don’t see the power lines,＂ says Bruce Rideout of San Diego Zoo. Their wings can bridge the gap between lines, resulting in electrocution(</w:t>
      </w:r>
      <w:r>
        <w:rPr>
          <w:rFonts w:ascii="Times New Roman" w:hAnsi="Times New Roman" w:eastAsia="楷体" w:cs="Times New Roman"/>
          <w:szCs w:val="22"/>
        </w:rPr>
        <w:t>电死</w:t>
      </w:r>
      <w:r>
        <w:rPr>
          <w:rFonts w:ascii="Times New Roman" w:hAnsi="Times New Roman" w:eastAsia="宋体" w:cs="Times New Roman"/>
          <w:szCs w:val="22"/>
        </w:rPr>
        <w:t>) if they touch two lines at once.</w:t>
      </w:r>
    </w:p>
    <w:p w14:paraId="504FA1D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 scientists have come up with a shocking idea. Tall poles, placed in large training areas, teach the birds to stay clear of electrical lines by giving them a painful but undeadly electric shock. Before the training was introduced, 66% of set-freed birds died of electrocution. This has now dropped to 18%.</w:t>
      </w:r>
    </w:p>
    <w:p w14:paraId="435EF1FD">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Lead poisonous has proved more difficult to deal with. When condors eat dead bodies of other animals containing lead, they absorb large quantities of lead. This affects their nervous systems and ability to produce baby birds, and can lead to kidney(</w:t>
      </w:r>
      <w:r>
        <w:rPr>
          <w:rFonts w:ascii="Times New Roman" w:hAnsi="Times New Roman" w:eastAsia="楷体" w:cs="Times New Roman"/>
          <w:szCs w:val="22"/>
        </w:rPr>
        <w:t>肾</w:t>
      </w:r>
      <w:r>
        <w:rPr>
          <w:rFonts w:ascii="Times New Roman" w:hAnsi="Times New Roman" w:eastAsia="宋体" w:cs="Times New Roman"/>
          <w:szCs w:val="22"/>
        </w:rPr>
        <w:t xml:space="preserve">) failures and death. So condors with high levels of lead are sent to Los Angeles Zoo, where they are treated with calcium EDTA, a chemical that removes lead from the blood over several days. This work is starting to pay off. The annual death rate for adult condors has dropped from 38% in 2000 to 5.4% in 2011. </w:t>
      </w:r>
    </w:p>
    <w:p w14:paraId="2A6E4D73">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Rideout’s team thinks that the California condors’ average survival time in the wild is now just under eight years. ＂Although these measures are not effective forever, they are vital for now,＂ he says. ＂They are truly good birds that are worth every effort we put into recovering them. ＂</w:t>
      </w:r>
    </w:p>
    <w:p w14:paraId="42E9929A">
      <w:pPr>
        <w:spacing w:line="360" w:lineRule="auto"/>
        <w:rPr>
          <w:rFonts w:ascii="Times New Roman" w:hAnsi="Times New Roman" w:eastAsia="宋体" w:cs="Times New Roman"/>
          <w:szCs w:val="22"/>
        </w:rPr>
      </w:pPr>
      <w:r>
        <w:rPr>
          <w:rFonts w:ascii="Times New Roman" w:hAnsi="Times New Roman" w:eastAsia="宋体" w:cs="Times New Roman"/>
          <w:szCs w:val="22"/>
        </w:rPr>
        <w:t>63. California condors attract researchers’ interest because they _________.</w:t>
      </w:r>
    </w:p>
    <w:p w14:paraId="56B89280">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are active at night</w:t>
      </w:r>
    </w:p>
    <w:p w14:paraId="5CDF16CC">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 had to be bred in the wild</w:t>
      </w:r>
    </w:p>
    <w:p w14:paraId="11A14AC6">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C. are found only in California</w:t>
      </w:r>
    </w:p>
    <w:p w14:paraId="2A8206D3">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D. almost died out in the 1980s</w:t>
      </w:r>
    </w:p>
    <w:p w14:paraId="4B813764">
      <w:pPr>
        <w:spacing w:line="360" w:lineRule="auto"/>
        <w:rPr>
          <w:rFonts w:ascii="Times New Roman" w:hAnsi="Times New Roman" w:eastAsia="宋体" w:cs="Times New Roman"/>
          <w:szCs w:val="22"/>
        </w:rPr>
      </w:pPr>
      <w:r>
        <w:rPr>
          <w:rFonts w:ascii="Times New Roman" w:hAnsi="Times New Roman" w:eastAsia="宋体" w:cs="Times New Roman"/>
          <w:szCs w:val="22"/>
        </w:rPr>
        <w:t>64. Researchers have found electrical lines are _________.</w:t>
      </w:r>
    </w:p>
    <w:p w14:paraId="2F7E21F3">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blocking condors’ journey home  </w:t>
      </w:r>
    </w:p>
    <w:p w14:paraId="73F8E66A">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 big killers of California condors</w:t>
      </w:r>
    </w:p>
    <w:p w14:paraId="292923F5">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C. rest places for condors at night</w:t>
      </w:r>
    </w:p>
    <w:p w14:paraId="27AAB4E9">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D. used to keep condors away</w:t>
      </w:r>
    </w:p>
    <w:p w14:paraId="42240D37">
      <w:pPr>
        <w:spacing w:line="360" w:lineRule="auto"/>
        <w:rPr>
          <w:rFonts w:ascii="Times New Roman" w:hAnsi="Times New Roman" w:eastAsia="宋体" w:cs="Times New Roman"/>
          <w:szCs w:val="22"/>
        </w:rPr>
      </w:pPr>
      <w:r>
        <w:rPr>
          <w:rFonts w:ascii="Times New Roman" w:hAnsi="Times New Roman" w:eastAsia="宋体" w:cs="Times New Roman"/>
          <w:szCs w:val="22"/>
        </w:rPr>
        <w:t>65. According to Paragraph 5, lead poisoning _________.</w:t>
      </w:r>
    </w:p>
    <w:p w14:paraId="72033624">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makes condors too nervous to fly      </w:t>
      </w:r>
    </w:p>
    <w:p w14:paraId="6118E73C">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 has little effect on condors’ kidneys</w:t>
      </w:r>
    </w:p>
    <w:p w14:paraId="7AC6191D">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C. can hardly be gotten rid of f</w:t>
      </w:r>
      <w:r>
        <w:rPr>
          <w:rFonts w:hint="eastAsia" w:ascii="Times New Roman" w:hAnsi="Times New Roman" w:eastAsia="宋体" w:cs="Times New Roman"/>
          <w:szCs w:val="22"/>
        </w:rPr>
        <w:t>ro</w:t>
      </w:r>
      <w:r>
        <w:rPr>
          <w:rFonts w:ascii="Times New Roman" w:hAnsi="Times New Roman" w:eastAsia="宋体" w:cs="Times New Roman"/>
          <w:szCs w:val="22"/>
        </w:rPr>
        <w:t>m condors’ blood</w:t>
      </w:r>
    </w:p>
    <w:p w14:paraId="3F423697">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D. makes it difficult for condors to produce baby birds</w:t>
      </w:r>
    </w:p>
    <w:p w14:paraId="7146BC5C">
      <w:pPr>
        <w:spacing w:line="360" w:lineRule="auto"/>
        <w:rPr>
          <w:rFonts w:ascii="Times New Roman" w:hAnsi="Times New Roman" w:eastAsia="宋体" w:cs="Times New Roman"/>
          <w:szCs w:val="22"/>
        </w:rPr>
      </w:pPr>
      <w:r>
        <w:rPr>
          <w:rFonts w:ascii="Times New Roman" w:hAnsi="Times New Roman" w:eastAsia="宋体" w:cs="Times New Roman"/>
          <w:szCs w:val="22"/>
        </w:rPr>
        <w:t>66. Th</w:t>
      </w:r>
      <w:r>
        <w:rPr>
          <w:rFonts w:hint="eastAsia" w:ascii="Times New Roman" w:hAnsi="Times New Roman" w:eastAsia="宋体" w:cs="Times New Roman"/>
          <w:szCs w:val="22"/>
        </w:rPr>
        <w:t>is</w:t>
      </w:r>
      <w:r>
        <w:rPr>
          <w:rFonts w:ascii="Times New Roman" w:hAnsi="Times New Roman" w:eastAsia="宋体" w:cs="Times New Roman"/>
          <w:szCs w:val="22"/>
        </w:rPr>
        <w:t xml:space="preserve"> passage shows that _________.</w:t>
      </w:r>
    </w:p>
    <w:p w14:paraId="303157FB">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the average survival time of condors is satisfactory</w:t>
      </w:r>
    </w:p>
    <w:p w14:paraId="54646FA1">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 Rideout’s research interest lies in electric engineering</w:t>
      </w:r>
    </w:p>
    <w:p w14:paraId="5D4E959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C. the efforts to protect condors have brought good results</w:t>
      </w:r>
    </w:p>
    <w:p w14:paraId="5000839C">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D. researchers have found the final answers to the problem</w:t>
      </w:r>
    </w:p>
    <w:p w14:paraId="4D3C03F2">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7</w:t>
      </w:r>
    </w:p>
    <w:p w14:paraId="0CB9C6A8">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【2016年江苏卷】</w:t>
      </w:r>
      <w:r>
        <w:rPr>
          <w:rFonts w:ascii="Times New Roman" w:hAnsi="Times New Roman" w:eastAsia="宋体" w:cs="Times New Roman"/>
          <w:szCs w:val="22"/>
        </w:rPr>
        <w:t>Chimps (黑猩猩) will cooperate in certain ways, like gathering in war parties to protect their territory. But beyond the minimum requirements as social beings, they have little instinct (本能) to help one another. Chimps in the wild seek food for themselves. Even chimp mothers regularly decline to share food with their children, who are able from a young age to gather their own food.</w:t>
      </w:r>
    </w:p>
    <w:p w14:paraId="272CC87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laboratory, chimps don’t naturally share food either. If a chimp is put in a cage where he can pull in one plate of food for himself or, with no greater effort, a plate that also provides food for a neighbor in the next cage, he will pull at random — he just doesn’t care whether his neighbor gets fed or not. Chimps are truly selfish.</w:t>
      </w:r>
    </w:p>
    <w:p w14:paraId="2748DAB1">
      <w:pPr>
        <w:spacing w:line="360" w:lineRule="auto"/>
        <w:ind w:firstLine="420"/>
        <w:rPr>
          <w:rFonts w:ascii="Times New Roman" w:hAnsi="Times New Roman" w:eastAsia="宋体" w:cs="Times New Roman"/>
          <w:szCs w:val="22"/>
        </w:rPr>
      </w:pPr>
      <w:r>
        <w:rPr>
          <w:rFonts w:ascii="Times New Roman" w:hAnsi="Times New Roman" w:eastAsia="宋体" w:cs="Times New Roman"/>
          <w:szCs w:val="22"/>
        </w:rPr>
        <w:t>Human children, on the other hand, are naturally cooperative. From the earliest ages, they desire to help others, to share information and to participate in achieving common goals. The psychologist Michael Tomasello has studied this cooperativeness in a series of experiments with very young children. He finds that if babies aged 18 months see an unrelated adult with hands full trying to open a door, almost all will immediately try to help.</w:t>
      </w:r>
    </w:p>
    <w:p w14:paraId="696167B2">
      <w:pPr>
        <w:spacing w:line="360" w:lineRule="auto"/>
        <w:ind w:firstLine="420"/>
        <w:rPr>
          <w:rFonts w:ascii="Times New Roman" w:hAnsi="Times New Roman" w:eastAsia="宋体" w:cs="Times New Roman"/>
          <w:szCs w:val="22"/>
        </w:rPr>
      </w:pPr>
      <w:r>
        <w:rPr>
          <w:rFonts w:ascii="Times New Roman" w:hAnsi="Times New Roman" w:eastAsia="宋体" w:cs="Times New Roman"/>
          <w:szCs w:val="22"/>
        </w:rPr>
        <w:t>There are several reasons to believe that the urges to help, inform and share are not taught, but naturally possessed in young children. One is that these instincts appear at a very young age before most parents have started to train their children to behave socially. Another is that the helping behaviors are not improved if the children are rewarded. A third reason is that social intelligence develops in children before their general cognitive (认知的) skills, at least when compared with chimps. In tests conducted by Tomasello, the human children did no better than the chimps on the physical world tests but were considerably better at understanding the social world.</w:t>
      </w:r>
    </w:p>
    <w:p w14:paraId="2B41C1F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core of what children’s minds have and chimps’ don’t is what Tomasello calls shared intentionality. Part of this ability is that they can infer what others know or are thinking. But beyond that, even very young children want to be part of a shared purpose. They actively seek to be part of a "we", a group that intends to work toward a shared goal.</w:t>
      </w:r>
    </w:p>
    <w:p w14:paraId="2E9823F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58</w:t>
      </w:r>
      <w:r>
        <w:rPr>
          <w:rFonts w:ascii="Times New Roman" w:hAnsi="Times New Roman" w:eastAsia="宋体" w:cs="Times New Roman"/>
          <w:szCs w:val="22"/>
        </w:rPr>
        <w:t>.What can we learn from the experiment with chimps?</w:t>
      </w:r>
    </w:p>
    <w:p w14:paraId="0289E94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Chimps seldom care about others’ interests.</w:t>
      </w:r>
    </w:p>
    <w:p w14:paraId="463FD01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Chimps tend to provide food for their children.</w:t>
      </w:r>
    </w:p>
    <w:p w14:paraId="18C7378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Chimps like to take in their neighbors’ food.</w:t>
      </w:r>
    </w:p>
    <w:p w14:paraId="377866CE">
      <w:pPr>
        <w:spacing w:line="360" w:lineRule="auto"/>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Chimps naturally share food with each other.</w:t>
      </w:r>
    </w:p>
    <w:p w14:paraId="4601BB1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59</w:t>
      </w:r>
      <w:r>
        <w:rPr>
          <w:rFonts w:ascii="Times New Roman" w:hAnsi="Times New Roman" w:eastAsia="宋体" w:cs="Times New Roman"/>
          <w:szCs w:val="22"/>
        </w:rPr>
        <w:t>.Michael Tomasello’s tests on young children indicate that they </w:t>
      </w:r>
      <w:r>
        <w:rPr>
          <w:rFonts w:hint="eastAsia" w:ascii="Times New Roman" w:hAnsi="Times New Roman" w:eastAsia="宋体" w:cs="Times New Roman"/>
          <w:szCs w:val="22"/>
          <w:u w:val="single"/>
        </w:rPr>
        <w:t>_______</w:t>
      </w:r>
      <w:r>
        <w:rPr>
          <w:rFonts w:ascii="Times New Roman" w:hAnsi="Times New Roman" w:eastAsia="宋体" w:cs="Times New Roman"/>
          <w:szCs w:val="22"/>
        </w:rPr>
        <w:t>.</w:t>
      </w:r>
    </w:p>
    <w:p w14:paraId="026375A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have the instinct to help others</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know how to offer help to adults</w:t>
      </w:r>
    </w:p>
    <w:p w14:paraId="1277BF5A">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know the world better than chimps</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trust adults with their hands full</w:t>
      </w:r>
    </w:p>
    <w:p w14:paraId="5026AA5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60</w:t>
      </w:r>
      <w:r>
        <w:rPr>
          <w:rFonts w:ascii="Times New Roman" w:hAnsi="Times New Roman" w:eastAsia="宋体" w:cs="Times New Roman"/>
          <w:szCs w:val="22"/>
        </w:rPr>
        <w:t>.The passage is mainly about </w:t>
      </w:r>
      <w:r>
        <w:rPr>
          <w:rFonts w:hint="eastAsia" w:ascii="Times New Roman" w:hAnsi="Times New Roman" w:eastAsia="宋体" w:cs="Times New Roman"/>
          <w:szCs w:val="22"/>
          <w:u w:val="single"/>
        </w:rPr>
        <w:t>_________</w:t>
      </w:r>
      <w:r>
        <w:rPr>
          <w:rFonts w:ascii="Times New Roman" w:hAnsi="Times New Roman" w:eastAsia="宋体" w:cs="Times New Roman"/>
          <w:szCs w:val="22"/>
        </w:rPr>
        <w:t>.</w:t>
      </w:r>
    </w:p>
    <w:p w14:paraId="77179F5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helping behaviors of young children</w:t>
      </w:r>
    </w:p>
    <w:p w14:paraId="15A4900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ways to train children’s shared intentionality</w:t>
      </w:r>
    </w:p>
    <w:p w14:paraId="719B022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cooperation as a distinctive human nature</w:t>
      </w:r>
    </w:p>
    <w:p w14:paraId="6B092CC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development of intelligence in children</w:t>
      </w:r>
    </w:p>
    <w:p w14:paraId="00EBE745">
      <w:pPr>
        <w:jc w:val="center"/>
        <w:rPr>
          <w:rFonts w:hint="eastAsia" w:ascii="Times New Roman" w:hAnsi="Times New Roman" w:cs="Times New Roman" w:eastAsiaTheme="minorEastAsia"/>
          <w:color w:val="000000"/>
          <w:szCs w:val="22"/>
          <w:lang w:val="en-US"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8</w:t>
      </w:r>
    </w:p>
    <w:p w14:paraId="6D26FB3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【2016年江苏卷】</w:t>
      </w:r>
      <w:r>
        <w:rPr>
          <w:rFonts w:ascii="Times New Roman" w:hAnsi="Times New Roman" w:eastAsia="宋体" w:cs="Times New Roman"/>
          <w:szCs w:val="22"/>
        </w:rPr>
        <w:t>El Niño, a Spanish term for "the Christ child," was named by South American fishermen who noticed that the global weather pattern, which happens every two to seven years, reduced the amount of fishes caught around Christmas. El Niño sees warm water, collected over several years in the western Pacific, flow back eastwards when winds that normally blow westwards weaken, or sometimes the other way round.</w:t>
      </w:r>
    </w:p>
    <w:p w14:paraId="44D22F8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weather effects, both good and bad, are felt in many places. Rich countries gain more from powerful Niños, on balance, than they lose. A study found that a strong Niño in 1997-98 helped America’s economy grow by $15 billion, partly because of better agricultural harvests: farmers in the Midwest gained from extra rain. The total rise in agricultural incomes in rich countries is greater than the fall in poor ones.</w:t>
      </w:r>
    </w:p>
    <w:p w14:paraId="1DBF456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But in Indonesia extremely dry forests are in flames. A multi-year drought (干旱) in south-east Brazil is becoming worse. Though heavy rains brought about by El Niño may relieve the drought in California, they are likely to cause surface flooding and other disasters.</w:t>
      </w:r>
    </w:p>
    <w:p w14:paraId="0F87D0D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most recent powerful Niño, in 1997-98, killed around 21,000 people and caused damage worth $36 billion around the globe. But such Niños come with months of warning, and so much is known about how they happen that governments can prepare. According to the Overseas Development Institute (ODI), however, just 12% of disaster-relief funding in the past two decades has gone on reducing risks in advance, rather than recovery and rebuilding afterwards. This is despite evidence that a dollar spent on risk-reduction saves at least two on reconstruction.</w:t>
      </w:r>
    </w:p>
    <w:p w14:paraId="16D1D30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Simple improvements to infrastructure (基础设施) can reduce the spread of disease. Better sewers (下水道) make it less likely that heavy rain is followed by an outbreak of the disease of bad stomach. Stronger bridges mean villages are less likely to be left without food and medicine after floods. According to a paper in 2011 by Mr Hsiang and co-authors, civil conflict is related to El Niño’s harmful effects — and the poorer the country, the stronger the link. Though the relationship may not be causal, helping divided communities to prepare for disasters would at least reduce the risk that those disasters are followed by killing and wounding people. Since the poorest are least likely to make up for their losses from disasters linked to El Niño, reducing their losses needs to be the priority.</w:t>
      </w:r>
    </w:p>
    <w:p w14:paraId="0C91C26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1.What can we learn about El Niño in Paragraph 1?</w:t>
      </w:r>
    </w:p>
    <w:p w14:paraId="5A4E089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It is named after a South American fisherman.</w:t>
      </w:r>
    </w:p>
    <w:p w14:paraId="6B19F29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It takes place almost every year all over the world.</w:t>
      </w:r>
    </w:p>
    <w:p w14:paraId="0AF138E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It forces fishermen to stop catching fish around Christmas.</w:t>
      </w:r>
    </w:p>
    <w:p w14:paraId="7FFF347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It sees the changes of water flow direction in the ocean.</w:t>
      </w:r>
    </w:p>
    <w:p w14:paraId="7A83BE5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2.What may El Niños bring about to the countries affected?</w:t>
      </w:r>
    </w:p>
    <w:p w14:paraId="1F378BF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Agricultural harvests in rich countries fall.</w:t>
      </w:r>
    </w:p>
    <w:p w14:paraId="02D44D8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Droughts become more harmful than floods.</w:t>
      </w:r>
    </w:p>
    <w:p w14:paraId="00AE7F3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Rich countries’ gains are greater than their losses.</w:t>
      </w:r>
    </w:p>
    <w:p w14:paraId="3D0C9F3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Poor countries suffer less from droughts economically.</w:t>
      </w:r>
    </w:p>
    <w:p w14:paraId="59B6D70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3.The data provided by ODI in Paragraph 4 suggest that </w:t>
      </w:r>
      <w:r>
        <w:rPr>
          <w:rFonts w:ascii="Times New Roman" w:hAnsi="Times New Roman" w:eastAsia="宋体" w:cs="Times New Roman"/>
          <w:szCs w:val="22"/>
          <w:u w:val="single"/>
        </w:rPr>
        <w:t>　　　　</w:t>
      </w:r>
      <w:r>
        <w:rPr>
          <w:rFonts w:ascii="Times New Roman" w:hAnsi="Times New Roman" w:eastAsia="宋体" w:cs="Times New Roman"/>
          <w:szCs w:val="22"/>
        </w:rPr>
        <w:t>.</w:t>
      </w:r>
    </w:p>
    <w:p w14:paraId="21794F0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more investment should go to risk reduction</w:t>
      </w:r>
    </w:p>
    <w:p w14:paraId="1ADB5D4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governments of poor countries need more aid</w:t>
      </w:r>
    </w:p>
    <w:p w14:paraId="06E3C77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victims of El Niño deserve more compensation</w:t>
      </w:r>
    </w:p>
    <w:p w14:paraId="325EE59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recovery and reconstruction should come first</w:t>
      </w:r>
    </w:p>
    <w:p w14:paraId="27C9859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w:t>
      </w:r>
      <w:r>
        <w:rPr>
          <w:rFonts w:ascii="Times New Roman" w:hAnsi="Times New Roman" w:eastAsia="宋体" w:cs="Times New Roman"/>
          <w:szCs w:val="22"/>
        </w:rPr>
        <w:t>4.What is the author’s purpose in writing the passage?</w:t>
      </w:r>
    </w:p>
    <w:p w14:paraId="29452B6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To introduce El Niño and its origin.</w:t>
      </w:r>
    </w:p>
    <w:p w14:paraId="3C20AD7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To explain the consequences of El Niño.</w:t>
      </w:r>
    </w:p>
    <w:p w14:paraId="7C55CA7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To show ways of fighting against El Niño.</w:t>
      </w:r>
    </w:p>
    <w:p w14:paraId="1502757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To urge people to prepare for El Niño.</w:t>
      </w:r>
    </w:p>
    <w:p w14:paraId="765DD1ED">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9</w:t>
      </w:r>
    </w:p>
    <w:p w14:paraId="6AAEC42F">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Enough ＂</w:t>
      </w:r>
      <w:r>
        <w:rPr>
          <w:rFonts w:ascii="Times New Roman" w:hAnsi="Times New Roman" w:eastAsia="宋体" w:cs="Times New Roman"/>
          <w:b/>
          <w:szCs w:val="22"/>
        </w:rPr>
        <w:t>meaningless drivel</w:t>
      </w:r>
      <w:r>
        <w:rPr>
          <w:rFonts w:ascii="Times New Roman" w:hAnsi="Times New Roman" w:eastAsia="宋体" w:cs="Times New Roman"/>
          <w:szCs w:val="22"/>
        </w:rPr>
        <w:t>＂. That’s the message from a group of members of the UK government who have been examining how social media firms like LinkedIn gather and use social media data.</w:t>
      </w:r>
    </w:p>
    <w:p w14:paraId="3D57178A">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House of Commons Science and Technology Committee’s report, released last week, has blamed firms for making people sign up to long incomprehensible legal contracts and calls for an international standard or </w:t>
      </w:r>
      <w:r>
        <w:rPr>
          <w:rFonts w:ascii="Times New Roman" w:hAnsi="Times New Roman" w:eastAsia="宋体" w:cs="Times New Roman"/>
          <w:i/>
          <w:szCs w:val="22"/>
        </w:rPr>
        <w:t>kitemark</w:t>
      </w:r>
      <w:r>
        <w:rPr>
          <w:rFonts w:ascii="Times New Roman" w:hAnsi="Times New Roman" w:eastAsia="宋体" w:cs="Times New Roman"/>
          <w:szCs w:val="22"/>
        </w:rPr>
        <w:t xml:space="preserve"> (</w:t>
      </w:r>
      <w:r>
        <w:rPr>
          <w:rFonts w:ascii="楷体" w:hAnsi="楷体" w:eastAsia="楷体" w:cs="Times New Roman"/>
          <w:szCs w:val="22"/>
        </w:rPr>
        <w:t>认证标记</w:t>
      </w:r>
      <w:r>
        <w:rPr>
          <w:rFonts w:ascii="Times New Roman" w:hAnsi="Times New Roman" w:eastAsia="宋体" w:cs="Times New Roman"/>
          <w:szCs w:val="22"/>
        </w:rPr>
        <w:t>) to identify sites that have clear terms and conditions.</w:t>
      </w:r>
    </w:p>
    <w:p w14:paraId="0E8FF925">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term and conditions statement that we all carelessly agree to is</w:t>
      </w:r>
      <w:r>
        <w:rPr>
          <w:rFonts w:ascii="Times New Roman" w:hAnsi="Times New Roman" w:eastAsia="宋体" w:cs="Times New Roman"/>
          <w:b/>
          <w:szCs w:val="22"/>
        </w:rPr>
        <w:t xml:space="preserve"> meaningless drivel</w:t>
      </w:r>
      <w:r>
        <w:rPr>
          <w:rFonts w:ascii="Times New Roman" w:hAnsi="Times New Roman" w:eastAsia="宋体" w:cs="Times New Roman"/>
          <w:szCs w:val="22"/>
        </w:rPr>
        <w:t xml:space="preserve"> to anyone,＂ says Andrew Miller, the chair of the committee. Instead, he says, firms should provide a plain-English version of their terms. The simplified version would be checked by a third party and awarded a kitemark if it is an accurate reflection of the original.</w:t>
      </w:r>
    </w:p>
    <w:p w14:paraId="580C8017">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It is not yet clear who would administer the scheme, but the UK government is looking at introducing it on a voluntary basis. ＂we need to think through how we make that work in practice,＂ says Miller.</w:t>
      </w:r>
    </w:p>
    <w:p w14:paraId="0A876E08">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Would we pay any more attention to a kitemark? ＂I think if you went and did the survey, people would like to think they would,＂ says Nigel Shadbolt at the University of Southampton, UK, who studies open data. ＂We do know people worry a lot about the inappropriate use of their information.＂ But what would happen in practice is another matter, he says.</w:t>
      </w:r>
    </w:p>
    <w:p w14:paraId="5B900B59">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Other organisations such as banks ask customers to sign long contracts they may not read or understand, but Miller believes social media requires special attention because it is so new. ＂We still don’t know how significant the long-term impact is going to be of unwise things that kids put on social media that come back and bite them in 20 years’ time,＂ he says.</w:t>
      </w:r>
    </w:p>
    <w:p w14:paraId="01E3D701">
      <w:pPr>
        <w:widowControl/>
        <w:spacing w:line="360" w:lineRule="auto"/>
        <w:ind w:firstLine="315" w:firstLineChars="150"/>
        <w:jc w:val="left"/>
        <w:rPr>
          <w:rFonts w:ascii="Times New Roman" w:hAnsi="Times New Roman" w:eastAsia="宋体" w:cs="Times New Roman"/>
          <w:kern w:val="0"/>
          <w:szCs w:val="21"/>
        </w:rPr>
      </w:pPr>
      <w:r>
        <w:rPr>
          <w:rFonts w:ascii="Times New Roman" w:hAnsi="Times New Roman" w:eastAsia="宋体" w:cs="Times New Roman"/>
          <w:kern w:val="0"/>
          <w:szCs w:val="21"/>
        </w:rPr>
        <w:t>Shadbolt, who gave evidence to the committee, says the problem is that we don’t know how companies will use our data because their business models and uses of data are still evolving. Large collections of personal</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information</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 xml:space="preserve"> have become valuable only recently, he says. </w:t>
      </w:r>
    </w:p>
    <w:p w14:paraId="29865184">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shock and anger when a social media firm does something with data that people don’t expect, even if users have apparently permission, show that the current situation isn’t working. If properly administered, a kitemark on terms and conditions could help people know what exactly they are signing up to. Although they would still have to actually read them.</w:t>
      </w:r>
    </w:p>
    <w:p w14:paraId="640B9582">
      <w:pPr>
        <w:spacing w:line="360" w:lineRule="auto"/>
        <w:rPr>
          <w:rFonts w:ascii="Times New Roman" w:hAnsi="Times New Roman" w:eastAsia="宋体" w:cs="Times New Roman"/>
          <w:szCs w:val="22"/>
        </w:rPr>
      </w:pPr>
      <w:r>
        <w:rPr>
          <w:rFonts w:ascii="Times New Roman" w:hAnsi="Times New Roman" w:eastAsia="宋体" w:cs="Times New Roman"/>
          <w:szCs w:val="22"/>
        </w:rPr>
        <w:t>73. What does the phrase ＂ meaningless drivel＂ in paragraphs 1 and 3 refer to?</w:t>
      </w:r>
    </w:p>
    <w:p w14:paraId="42059AF0">
      <w:pPr>
        <w:spacing w:line="360" w:lineRule="auto"/>
        <w:rPr>
          <w:rFonts w:ascii="Times New Roman" w:hAnsi="Times New Roman" w:eastAsia="宋体" w:cs="Times New Roman"/>
          <w:szCs w:val="22"/>
        </w:rPr>
      </w:pPr>
      <w:r>
        <w:rPr>
          <w:rFonts w:ascii="Times New Roman" w:hAnsi="Times New Roman" w:eastAsia="宋体" w:cs="Times New Roman"/>
          <w:szCs w:val="22"/>
        </w:rPr>
        <w:t>A. Legal contracts that social media firms make people sign up to.</w:t>
      </w:r>
    </w:p>
    <w:p w14:paraId="0B94AB1F">
      <w:pPr>
        <w:spacing w:line="360" w:lineRule="auto"/>
        <w:rPr>
          <w:rFonts w:ascii="Times New Roman" w:hAnsi="Times New Roman" w:eastAsia="宋体" w:cs="Times New Roman"/>
          <w:szCs w:val="22"/>
        </w:rPr>
      </w:pPr>
      <w:r>
        <w:rPr>
          <w:rFonts w:ascii="Times New Roman" w:hAnsi="Times New Roman" w:eastAsia="宋体" w:cs="Times New Roman"/>
          <w:szCs w:val="22"/>
        </w:rPr>
        <w:t>B. Warnings from the UK government against unsafe websites.</w:t>
      </w:r>
    </w:p>
    <w:p w14:paraId="11E78449">
      <w:pPr>
        <w:spacing w:line="360" w:lineRule="auto"/>
        <w:rPr>
          <w:rFonts w:ascii="Times New Roman" w:hAnsi="Times New Roman" w:eastAsia="宋体" w:cs="Times New Roman"/>
          <w:szCs w:val="22"/>
        </w:rPr>
      </w:pPr>
      <w:r>
        <w:rPr>
          <w:rFonts w:ascii="Times New Roman" w:hAnsi="Times New Roman" w:eastAsia="宋体" w:cs="Times New Roman"/>
          <w:szCs w:val="22"/>
        </w:rPr>
        <w:t>C. Guidelines on how to use social media websites properly.</w:t>
      </w:r>
    </w:p>
    <w:p w14:paraId="67DD163F">
      <w:pPr>
        <w:spacing w:line="360" w:lineRule="auto"/>
        <w:rPr>
          <w:rFonts w:ascii="Times New Roman" w:hAnsi="Times New Roman" w:eastAsia="宋体" w:cs="Times New Roman"/>
          <w:szCs w:val="22"/>
        </w:rPr>
      </w:pPr>
      <w:r>
        <w:rPr>
          <w:rFonts w:ascii="Times New Roman" w:hAnsi="Times New Roman" w:eastAsia="宋体" w:cs="Times New Roman"/>
          <w:szCs w:val="22"/>
        </w:rPr>
        <w:t>D. Insignificant data collected by social media firms.</w:t>
      </w:r>
    </w:p>
    <w:p w14:paraId="3C085691">
      <w:pPr>
        <w:spacing w:line="360" w:lineRule="auto"/>
        <w:rPr>
          <w:rFonts w:ascii="Times New Roman" w:hAnsi="Times New Roman" w:eastAsia="宋体" w:cs="Times New Roman"/>
          <w:szCs w:val="22"/>
        </w:rPr>
      </w:pPr>
      <w:r>
        <w:rPr>
          <w:rFonts w:ascii="Times New Roman" w:hAnsi="Times New Roman" w:eastAsia="宋体" w:cs="Times New Roman"/>
          <w:szCs w:val="22"/>
        </w:rPr>
        <w:t>74. It can be inferred from the passage that Nigel Shadbolt doubts whether _______.</w:t>
      </w:r>
    </w:p>
    <w:p w14:paraId="1DFD1078">
      <w:pPr>
        <w:spacing w:line="360" w:lineRule="auto"/>
        <w:rPr>
          <w:rFonts w:ascii="Times New Roman" w:hAnsi="Times New Roman" w:eastAsia="宋体" w:cs="Times New Roman"/>
          <w:szCs w:val="22"/>
        </w:rPr>
      </w:pPr>
      <w:r>
        <w:rPr>
          <w:rFonts w:ascii="Times New Roman" w:hAnsi="Times New Roman" w:eastAsia="宋体" w:cs="Times New Roman"/>
          <w:szCs w:val="22"/>
        </w:rPr>
        <w:t>A. social media firms would conduct a survey on the kitemark scheme</w:t>
      </w:r>
    </w:p>
    <w:p w14:paraId="6E402C4C">
      <w:pPr>
        <w:spacing w:line="360" w:lineRule="auto"/>
        <w:rPr>
          <w:rFonts w:ascii="Times New Roman" w:hAnsi="Times New Roman" w:eastAsia="宋体" w:cs="Times New Roman"/>
          <w:szCs w:val="22"/>
        </w:rPr>
      </w:pPr>
      <w:r>
        <w:rPr>
          <w:rFonts w:ascii="Times New Roman" w:hAnsi="Times New Roman" w:eastAsia="宋体" w:cs="Times New Roman"/>
          <w:szCs w:val="22"/>
        </w:rPr>
        <w:t>B. people would pay as much attention to a kitemark as they think</w:t>
      </w:r>
    </w:p>
    <w:p w14:paraId="66055015">
      <w:pPr>
        <w:spacing w:line="360" w:lineRule="auto"/>
        <w:rPr>
          <w:rFonts w:ascii="Times New Roman" w:hAnsi="Times New Roman" w:eastAsia="宋体" w:cs="Times New Roman"/>
          <w:szCs w:val="22"/>
        </w:rPr>
      </w:pPr>
      <w:r>
        <w:rPr>
          <w:rFonts w:ascii="Times New Roman" w:hAnsi="Times New Roman" w:eastAsia="宋体" w:cs="Times New Roman"/>
          <w:szCs w:val="22"/>
        </w:rPr>
        <w:t>C. a kitemark scheme would be workable on a nationwide scale</w:t>
      </w:r>
    </w:p>
    <w:p w14:paraId="0B6BD8C6">
      <w:pPr>
        <w:spacing w:line="360" w:lineRule="auto"/>
        <w:rPr>
          <w:rFonts w:ascii="Times New Roman" w:hAnsi="Times New Roman" w:eastAsia="宋体" w:cs="Times New Roman"/>
          <w:szCs w:val="22"/>
        </w:rPr>
      </w:pPr>
      <w:r>
        <w:rPr>
          <w:rFonts w:ascii="Times New Roman" w:hAnsi="Times New Roman" w:eastAsia="宋体" w:cs="Times New Roman"/>
          <w:szCs w:val="22"/>
        </w:rPr>
        <w:t>D. the kitemark would help companies develop their business models</w:t>
      </w:r>
    </w:p>
    <w:p w14:paraId="08FE4157">
      <w:pPr>
        <w:spacing w:line="360" w:lineRule="auto"/>
        <w:rPr>
          <w:rFonts w:ascii="Times New Roman" w:hAnsi="Times New Roman" w:eastAsia="宋体" w:cs="Times New Roman"/>
          <w:szCs w:val="22"/>
        </w:rPr>
      </w:pPr>
      <w:r>
        <w:rPr>
          <w:rFonts w:ascii="Times New Roman" w:hAnsi="Times New Roman" w:eastAsia="宋体" w:cs="Times New Roman"/>
          <w:szCs w:val="22"/>
        </w:rPr>
        <w:t>75. Andrew Miller thinks social media needs more attention than banks mainly because _______.</w:t>
      </w:r>
    </w:p>
    <w:p w14:paraId="32DB3CC0">
      <w:pPr>
        <w:spacing w:line="360" w:lineRule="auto"/>
        <w:rPr>
          <w:rFonts w:ascii="Times New Roman" w:hAnsi="Times New Roman" w:eastAsia="宋体" w:cs="Times New Roman"/>
          <w:szCs w:val="22"/>
        </w:rPr>
      </w:pPr>
      <w:r>
        <w:rPr>
          <w:rFonts w:ascii="Times New Roman" w:hAnsi="Times New Roman" w:eastAsia="宋体" w:cs="Times New Roman"/>
          <w:szCs w:val="22"/>
        </w:rPr>
        <w:t>A. their users consist largely of kids under 20 years old</w:t>
      </w:r>
    </w:p>
    <w:p w14:paraId="4763EAD9">
      <w:pPr>
        <w:spacing w:line="360" w:lineRule="auto"/>
        <w:rPr>
          <w:rFonts w:ascii="Times New Roman" w:hAnsi="Times New Roman" w:eastAsia="宋体" w:cs="Times New Roman"/>
          <w:szCs w:val="22"/>
        </w:rPr>
      </w:pPr>
      <w:r>
        <w:rPr>
          <w:rFonts w:ascii="Times New Roman" w:hAnsi="Times New Roman" w:eastAsia="宋体" w:cs="Times New Roman"/>
          <w:szCs w:val="22"/>
        </w:rPr>
        <w:t>B. the language in their contracts is usually harder to understand</w:t>
      </w:r>
    </w:p>
    <w:p w14:paraId="36674357">
      <w:pPr>
        <w:spacing w:line="360" w:lineRule="auto"/>
        <w:rPr>
          <w:rFonts w:ascii="Times New Roman" w:hAnsi="Times New Roman" w:eastAsia="宋体" w:cs="Times New Roman"/>
          <w:szCs w:val="22"/>
        </w:rPr>
      </w:pPr>
      <w:r>
        <w:rPr>
          <w:rFonts w:ascii="Times New Roman" w:hAnsi="Times New Roman" w:eastAsia="宋体" w:cs="Times New Roman"/>
          <w:szCs w:val="22"/>
        </w:rPr>
        <w:t>C. the information they collected could become more valuable in future</w:t>
      </w:r>
    </w:p>
    <w:p w14:paraId="4308AD38">
      <w:pPr>
        <w:spacing w:line="360" w:lineRule="auto"/>
        <w:rPr>
          <w:rFonts w:ascii="Times New Roman" w:hAnsi="Times New Roman" w:eastAsia="宋体" w:cs="Times New Roman"/>
          <w:szCs w:val="22"/>
        </w:rPr>
      </w:pPr>
      <w:r>
        <w:rPr>
          <w:rFonts w:ascii="Times New Roman" w:hAnsi="Times New Roman" w:eastAsia="宋体" w:cs="Times New Roman"/>
          <w:szCs w:val="22"/>
        </w:rPr>
        <w:t>D. it remains unknown how users’ data will be taken advantage of</w:t>
      </w:r>
    </w:p>
    <w:p w14:paraId="7FE23A87">
      <w:pPr>
        <w:spacing w:line="360" w:lineRule="auto"/>
        <w:rPr>
          <w:rFonts w:ascii="Times New Roman" w:hAnsi="Times New Roman" w:eastAsia="宋体" w:cs="Times New Roman"/>
          <w:szCs w:val="22"/>
        </w:rPr>
      </w:pPr>
      <w:r>
        <w:rPr>
          <w:rFonts w:ascii="Times New Roman" w:hAnsi="Times New Roman" w:eastAsia="宋体" w:cs="Times New Roman"/>
          <w:szCs w:val="22"/>
        </w:rPr>
        <w:t>76. The writer advises users of social media to _______.</w:t>
      </w:r>
    </w:p>
    <w:p w14:paraId="7A7BE8AF">
      <w:pPr>
        <w:spacing w:line="360" w:lineRule="auto"/>
        <w:rPr>
          <w:rFonts w:ascii="Times New Roman" w:hAnsi="Times New Roman" w:eastAsia="宋体" w:cs="Times New Roman"/>
          <w:szCs w:val="22"/>
        </w:rPr>
      </w:pPr>
      <w:r>
        <w:rPr>
          <w:rFonts w:ascii="Times New Roman" w:hAnsi="Times New Roman" w:eastAsia="宋体" w:cs="Times New Roman"/>
          <w:szCs w:val="22"/>
        </w:rPr>
        <w:t>A. think carefully before posting anything onto such websites</w:t>
      </w:r>
    </w:p>
    <w:p w14:paraId="0E50C0D3">
      <w:pPr>
        <w:spacing w:line="360" w:lineRule="auto"/>
        <w:rPr>
          <w:rFonts w:ascii="Times New Roman" w:hAnsi="Times New Roman" w:eastAsia="宋体" w:cs="Times New Roman"/>
          <w:szCs w:val="22"/>
        </w:rPr>
      </w:pPr>
      <w:r>
        <w:rPr>
          <w:rFonts w:ascii="Times New Roman" w:hAnsi="Times New Roman" w:eastAsia="宋体" w:cs="Times New Roman"/>
          <w:szCs w:val="22"/>
        </w:rPr>
        <w:t>B. read the terms and conditions even if there is a kitemark</w:t>
      </w:r>
    </w:p>
    <w:p w14:paraId="6486474C">
      <w:pPr>
        <w:spacing w:line="360" w:lineRule="auto"/>
        <w:rPr>
          <w:rFonts w:ascii="Times New Roman" w:hAnsi="Times New Roman" w:eastAsia="宋体" w:cs="Times New Roman"/>
          <w:szCs w:val="22"/>
        </w:rPr>
      </w:pPr>
      <w:r>
        <w:rPr>
          <w:rFonts w:ascii="Times New Roman" w:hAnsi="Times New Roman" w:eastAsia="宋体" w:cs="Times New Roman"/>
          <w:szCs w:val="22"/>
        </w:rPr>
        <w:t>C. take no further action if they can find a kitemark</w:t>
      </w:r>
    </w:p>
    <w:p w14:paraId="671DB25A">
      <w:pPr>
        <w:spacing w:line="360" w:lineRule="auto"/>
        <w:rPr>
          <w:rFonts w:ascii="Times New Roman" w:hAnsi="Times New Roman" w:eastAsia="宋体" w:cs="Times New Roman"/>
          <w:szCs w:val="22"/>
        </w:rPr>
      </w:pPr>
      <w:r>
        <w:rPr>
          <w:rFonts w:ascii="Times New Roman" w:hAnsi="Times New Roman" w:eastAsia="宋体" w:cs="Times New Roman"/>
          <w:szCs w:val="22"/>
        </w:rPr>
        <w:t>D. avoid providing too much personal information</w:t>
      </w:r>
    </w:p>
    <w:p w14:paraId="010EE31E">
      <w:pPr>
        <w:spacing w:line="360" w:lineRule="auto"/>
        <w:rPr>
          <w:rFonts w:ascii="Times New Roman" w:hAnsi="Times New Roman" w:eastAsia="宋体" w:cs="Times New Roman"/>
          <w:szCs w:val="22"/>
        </w:rPr>
      </w:pPr>
      <w:r>
        <w:rPr>
          <w:rFonts w:ascii="Times New Roman" w:hAnsi="Times New Roman" w:eastAsia="宋体" w:cs="Times New Roman"/>
          <w:szCs w:val="22"/>
        </w:rPr>
        <w:t>77. Which of the following is the best title of the passage?</w:t>
      </w:r>
    </w:p>
    <w:p w14:paraId="594554FB">
      <w:pPr>
        <w:spacing w:line="360" w:lineRule="auto"/>
        <w:rPr>
          <w:rFonts w:ascii="Times New Roman" w:hAnsi="Times New Roman" w:eastAsia="宋体" w:cs="Times New Roman"/>
          <w:szCs w:val="22"/>
        </w:rPr>
      </w:pPr>
      <w:r>
        <w:rPr>
          <w:rFonts w:ascii="Times New Roman" w:hAnsi="Times New Roman" w:eastAsia="宋体" w:cs="Times New Roman"/>
          <w:szCs w:val="22"/>
        </w:rPr>
        <w:t>A. Say no to social media?</w:t>
      </w:r>
    </w:p>
    <w:p w14:paraId="2A952F25">
      <w:pPr>
        <w:spacing w:line="360" w:lineRule="auto"/>
        <w:rPr>
          <w:rFonts w:ascii="Times New Roman" w:hAnsi="Times New Roman" w:eastAsia="宋体" w:cs="Times New Roman"/>
          <w:szCs w:val="22"/>
        </w:rPr>
      </w:pPr>
      <w:r>
        <w:rPr>
          <w:rFonts w:ascii="Times New Roman" w:hAnsi="Times New Roman" w:eastAsia="宋体" w:cs="Times New Roman"/>
          <w:szCs w:val="22"/>
        </w:rPr>
        <w:t>B. New security rules in operation?</w:t>
      </w:r>
    </w:p>
    <w:p w14:paraId="63E5E6C6">
      <w:pPr>
        <w:spacing w:line="360" w:lineRule="auto"/>
        <w:rPr>
          <w:rFonts w:ascii="Times New Roman" w:hAnsi="Times New Roman" w:eastAsia="宋体" w:cs="Times New Roman"/>
          <w:szCs w:val="22"/>
        </w:rPr>
      </w:pPr>
      <w:r>
        <w:rPr>
          <w:rFonts w:ascii="Times New Roman" w:hAnsi="Times New Roman" w:eastAsia="宋体" w:cs="Times New Roman"/>
          <w:szCs w:val="22"/>
        </w:rPr>
        <w:t>C. Accept without reading?</w:t>
      </w:r>
    </w:p>
    <w:p w14:paraId="6DCF7998">
      <w:pPr>
        <w:spacing w:line="360" w:lineRule="auto"/>
        <w:rPr>
          <w:rFonts w:ascii="Times New Roman" w:hAnsi="Times New Roman" w:eastAsia="宋体" w:cs="Times New Roman"/>
          <w:szCs w:val="22"/>
        </w:rPr>
      </w:pPr>
      <w:r>
        <w:rPr>
          <w:rFonts w:ascii="Times New Roman" w:hAnsi="Times New Roman" w:eastAsia="宋体" w:cs="Times New Roman"/>
          <w:szCs w:val="22"/>
        </w:rPr>
        <w:t>D. Administration matters!</w:t>
      </w:r>
    </w:p>
    <w:p w14:paraId="2AFDAB7D">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0</w:t>
      </w:r>
    </w:p>
    <w:p w14:paraId="5044467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szCs w:val="22"/>
        </w:rPr>
        <w:t>In the depths of the French Guianese rainforest, there still remain unusual groups of indigenous (土著的) people. Surprisingly, these people live largely by their own laws and their own social customs. And yet, people in this area are in fact French citizens because it has been a colony (殖民地) of the French Republic since 1946. In theory, they should live by the French law. However, their remote locations mean that the French law is often ignored or unknown, thus making them into an interesting area of "lawlessness" in the world.</w:t>
      </w:r>
    </w:p>
    <w:p w14:paraId="2DFD1F8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lives of these people have finally been recorded thanks to the efforts of a Frenchman from Paris called Gin. Gin spent five months in early 2015 exploring the most remote corners of this area, which sits on the edge of the Amazon rainforest, with half its population of only 250,000 living in its capital, Cayenne.</w:t>
      </w:r>
    </w:p>
    <w:p w14:paraId="030F727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have a special love for the French Guianese people. I have worked there on and off for almost ten years," says Gin. "I’ve been able to keep firm friendships with them. Thus I have been allowed to gain access to their living environment. I don’t see it as a lawless land. But rather I see it as an area of freedom."</w:t>
      </w:r>
    </w:p>
    <w:p w14:paraId="55E7806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wanted to show the audience a photographic record touching upon the uncivilized life," continues Gin. "I prefer to work in black and white, which allows me to show different specific worlds more clearly."</w:t>
      </w:r>
    </w:p>
    <w:p w14:paraId="7570680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His black-and-white pictures present a world almost lost in time. These pictures show people seemingly pushed into a world that they were unprepared for. These local citizens now have to balance their traditional self-supporting hunting lifestyle with the lifestyle offered by the modern French Republic, which brings with </w:t>
      </w:r>
      <w:r>
        <w:rPr>
          <w:rFonts w:ascii="Times New Roman" w:hAnsi="Times New Roman" w:eastAsia="宋体" w:cs="Times New Roman"/>
          <w:szCs w:val="22"/>
          <w:u w:val="single"/>
        </w:rPr>
        <w:t>it</w:t>
      </w:r>
      <w:r>
        <w:rPr>
          <w:rFonts w:ascii="Times New Roman" w:hAnsi="Times New Roman" w:eastAsia="宋体" w:cs="Times New Roman"/>
          <w:szCs w:val="22"/>
        </w:rPr>
        <w:t> not only necessary state welfare, but also alcoholism, betrayal and even suicide.</w:t>
      </w:r>
    </w:p>
    <w:p w14:paraId="4BAEE3A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w:t>
      </w:r>
      <w:r>
        <w:rPr>
          <w:rFonts w:ascii="Times New Roman" w:hAnsi="Times New Roman" w:eastAsia="宋体" w:cs="Times New Roman"/>
          <w:szCs w:val="22"/>
        </w:rPr>
        <w:t>.Why does the author feel surprised about the indigenous people in French Guiana?</w:t>
      </w:r>
    </w:p>
    <w:p w14:paraId="6E89FBB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seldom follow the French law.</w:t>
      </w:r>
    </w:p>
    <w:p w14:paraId="4C04D7A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often ignore the Guianese law.</w:t>
      </w:r>
    </w:p>
    <w:p w14:paraId="07D8438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They are separated from the modern world.</w:t>
      </w:r>
    </w:p>
    <w:p w14:paraId="1FA6489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They are both Guianese and French citizens.</w:t>
      </w:r>
    </w:p>
    <w:p w14:paraId="5F38AAB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29.Gin introduces the special world of the indigenous Guianese as________.</w:t>
      </w:r>
    </w:p>
    <w:p w14:paraId="66EE9A0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 tour guide</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a geographer</w:t>
      </w:r>
      <w:r>
        <w:rPr>
          <w:rFonts w:ascii="Times New Roman" w:hAnsi="Times New Roman" w:eastAsia="宋体" w:cs="Times New Roman"/>
          <w:szCs w:val="22"/>
        </w:rPr>
        <w:tab/>
      </w: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 film director</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 photographer</w:t>
      </w:r>
    </w:p>
    <w:p w14:paraId="2A9FEE5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30.What is Gin’s attitude towards the lives of the indigenous Guianese?</w:t>
      </w:r>
    </w:p>
    <w:p w14:paraId="10C7722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Cautious.B.</w:t>
      </w:r>
      <w:r>
        <w:rPr>
          <w:rFonts w:hint="eastAsia" w:ascii="Times New Roman" w:hAnsi="Times New Roman" w:eastAsia="宋体" w:cs="Times New Roman"/>
          <w:szCs w:val="22"/>
        </w:rPr>
        <w:t xml:space="preserve"> </w:t>
      </w:r>
      <w:r>
        <w:rPr>
          <w:rFonts w:ascii="Times New Roman" w:hAnsi="Times New Roman" w:eastAsia="宋体" w:cs="Times New Roman"/>
          <w:szCs w:val="22"/>
        </w:rPr>
        <w:t>Doubtful.C.</w:t>
      </w:r>
      <w:r>
        <w:rPr>
          <w:rFonts w:hint="eastAsia" w:ascii="Times New Roman" w:hAnsi="Times New Roman" w:eastAsia="宋体" w:cs="Times New Roman"/>
          <w:szCs w:val="22"/>
        </w:rPr>
        <w:t xml:space="preserve"> </w:t>
      </w:r>
      <w:r>
        <w:rPr>
          <w:rFonts w:ascii="Times New Roman" w:hAnsi="Times New Roman" w:eastAsia="宋体" w:cs="Times New Roman"/>
          <w:szCs w:val="22"/>
        </w:rPr>
        <w:t>Uninterested.</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Appreciative.</w:t>
      </w:r>
    </w:p>
    <w:p w14:paraId="7787A09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31.What does the underlined word "it" in the last paragraph refer to?</w:t>
      </w:r>
    </w:p>
    <w:p w14:paraId="1A9F951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modern French lifestyle.B.</w:t>
      </w:r>
      <w:r>
        <w:rPr>
          <w:rFonts w:hint="eastAsia" w:ascii="Times New Roman" w:hAnsi="Times New Roman" w:eastAsia="宋体" w:cs="Times New Roman"/>
          <w:szCs w:val="22"/>
        </w:rPr>
        <w:t xml:space="preserve"> </w:t>
      </w:r>
      <w:r>
        <w:rPr>
          <w:rFonts w:ascii="Times New Roman" w:hAnsi="Times New Roman" w:eastAsia="宋体" w:cs="Times New Roman"/>
          <w:szCs w:val="22"/>
        </w:rPr>
        <w:t>The self-supporting hunting.</w:t>
      </w:r>
    </w:p>
    <w:p w14:paraId="44949B5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uncivilized world.D.</w:t>
      </w:r>
      <w:r>
        <w:rPr>
          <w:rFonts w:hint="eastAsia" w:ascii="Times New Roman" w:hAnsi="Times New Roman" w:eastAsia="宋体" w:cs="Times New Roman"/>
          <w:szCs w:val="22"/>
        </w:rPr>
        <w:t xml:space="preserve"> </w:t>
      </w:r>
      <w:r>
        <w:rPr>
          <w:rFonts w:ascii="Times New Roman" w:hAnsi="Times New Roman" w:eastAsia="宋体" w:cs="Times New Roman"/>
          <w:szCs w:val="22"/>
        </w:rPr>
        <w:t>The French Republic.</w:t>
      </w:r>
    </w:p>
    <w:p w14:paraId="7512ADD3">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1</w:t>
      </w:r>
    </w:p>
    <w:p w14:paraId="30E0BC8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szCs w:val="22"/>
        </w:rPr>
        <w:t>A warm drink of milk before bed has long been the best choice for those wanting a good night’s sleep. But now a study has found it really does help people nod off — if it is milked from a cow at night.</w:t>
      </w:r>
    </w:p>
    <w:p w14:paraId="1E2B518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Researchers have discovered that "night milk" contains more melatonin (褪黑激素),which has been proven to help people feel sleepy and reduce anxiety.</w:t>
      </w:r>
    </w:p>
    <w:p w14:paraId="0959F3E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study,</w:t>
      </w:r>
      <w:r>
        <w:rPr>
          <w:rFonts w:hint="eastAsia" w:ascii="Times New Roman" w:hAnsi="Times New Roman" w:eastAsia="宋体" w:cs="Times New Roman"/>
          <w:szCs w:val="22"/>
        </w:rPr>
        <w:t xml:space="preserve"> </w:t>
      </w:r>
      <w:r>
        <w:rPr>
          <w:rFonts w:ascii="Times New Roman" w:hAnsi="Times New Roman" w:eastAsia="宋体" w:cs="Times New Roman"/>
          <w:szCs w:val="22"/>
        </w:rPr>
        <w:t>by researchers from Seoul, South Korea, involved mice being fed with dried milk powder made from cows milked both during the day and at night.</w:t>
      </w:r>
    </w:p>
    <w:p w14:paraId="1E2D57E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Those given night milk, which contained 10 times the amount of melatonin, were less active and less anxious than those fed with the milk collected during daytime, according to the study published in </w:t>
      </w:r>
      <w:r>
        <w:rPr>
          <w:rFonts w:ascii="Times New Roman" w:hAnsi="Times New Roman" w:eastAsia="宋体" w:cs="Times New Roman"/>
          <w:i/>
          <w:iCs/>
          <w:szCs w:val="22"/>
        </w:rPr>
        <w:t>The</w:t>
      </w:r>
      <w:r>
        <w:rPr>
          <w:rFonts w:ascii="Times New Roman" w:hAnsi="Times New Roman" w:eastAsia="宋体" w:cs="Times New Roman"/>
          <w:szCs w:val="22"/>
        </w:rPr>
        <w:t> </w:t>
      </w:r>
      <w:r>
        <w:rPr>
          <w:rFonts w:ascii="Times New Roman" w:hAnsi="Times New Roman" w:eastAsia="宋体" w:cs="Times New Roman"/>
          <w:i/>
          <w:iCs/>
          <w:szCs w:val="22"/>
        </w:rPr>
        <w:t>Journal</w:t>
      </w:r>
      <w:r>
        <w:rPr>
          <w:rFonts w:ascii="Times New Roman" w:hAnsi="Times New Roman" w:eastAsia="宋体" w:cs="Times New Roman"/>
          <w:szCs w:val="22"/>
        </w:rPr>
        <w:t> </w:t>
      </w:r>
      <w:r>
        <w:rPr>
          <w:rFonts w:ascii="Times New Roman" w:hAnsi="Times New Roman" w:eastAsia="宋体" w:cs="Times New Roman"/>
          <w:i/>
          <w:iCs/>
          <w:szCs w:val="22"/>
        </w:rPr>
        <w:t>of</w:t>
      </w:r>
      <w:r>
        <w:rPr>
          <w:rFonts w:ascii="Times New Roman" w:hAnsi="Times New Roman" w:eastAsia="宋体" w:cs="Times New Roman"/>
          <w:szCs w:val="22"/>
        </w:rPr>
        <w:t> </w:t>
      </w:r>
      <w:r>
        <w:rPr>
          <w:rFonts w:ascii="Times New Roman" w:hAnsi="Times New Roman" w:eastAsia="宋体" w:cs="Times New Roman"/>
          <w:i/>
          <w:iCs/>
          <w:szCs w:val="22"/>
        </w:rPr>
        <w:t>Medicinal</w:t>
      </w:r>
      <w:r>
        <w:rPr>
          <w:rFonts w:ascii="Times New Roman" w:hAnsi="Times New Roman" w:eastAsia="宋体" w:cs="Times New Roman"/>
          <w:szCs w:val="22"/>
        </w:rPr>
        <w:t> </w:t>
      </w:r>
      <w:r>
        <w:rPr>
          <w:rFonts w:ascii="Times New Roman" w:hAnsi="Times New Roman" w:eastAsia="宋体" w:cs="Times New Roman"/>
          <w:i/>
          <w:iCs/>
          <w:szCs w:val="22"/>
        </w:rPr>
        <w:t>Food.</w:t>
      </w:r>
    </w:p>
    <w:p w14:paraId="4D964BB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Night milk quickened the start of sleep and caused the mice to sleep longer.</w:t>
      </w:r>
    </w:p>
    <w:p w14:paraId="2755C9F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While the effect of cows milk harvested at different time has not been tested on humans up to now, taking melatonin drugs has been suggested to those who are struggling to fall asleep at night.</w:t>
      </w:r>
    </w:p>
    <w:p w14:paraId="222F7432">
      <w:pPr>
        <w:spacing w:line="360" w:lineRule="auto"/>
        <w:rPr>
          <w:rFonts w:ascii="Times New Roman" w:hAnsi="Times New Roman" w:eastAsia="宋体" w:cs="Times New Roman"/>
          <w:szCs w:val="22"/>
        </w:rPr>
      </w:pPr>
      <w:r>
        <w:rPr>
          <w:rFonts w:ascii="Times New Roman" w:hAnsi="Times New Roman" w:eastAsia="宋体" w:cs="Times New Roman"/>
          <w:szCs w:val="22"/>
        </w:rPr>
        <w:t>Previous studies have also indicated that milk can be excellent for helping sleep because of the calcium content, which helps people to relax.</w:t>
      </w:r>
    </w:p>
    <w:p w14:paraId="541B6C5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Milk is also sugar-free and additive-free with nutritionists recommending skimmed milk as the best choice before bed as it is the least fattening. The more fat you take in before bedtime, the greater burden you will put on your body at night.</w:t>
      </w:r>
    </w:p>
    <w:p w14:paraId="7787D44E">
      <w:pPr>
        <w:spacing w:line="360" w:lineRule="auto"/>
        <w:rPr>
          <w:rFonts w:ascii="Times New Roman" w:hAnsi="Times New Roman" w:eastAsia="宋体" w:cs="Times New Roman"/>
          <w:szCs w:val="22"/>
        </w:rPr>
      </w:pPr>
      <w:r>
        <w:rPr>
          <w:rFonts w:ascii="Times New Roman" w:hAnsi="Times New Roman" w:eastAsia="宋体" w:cs="Times New Roman"/>
          <w:szCs w:val="22"/>
        </w:rPr>
        <w:t>1.According to the text, the mice fed with daytime milk </w:t>
      </w:r>
      <w:r>
        <w:rPr>
          <w:rFonts w:ascii="Times New Roman" w:hAnsi="Times New Roman" w:eastAsia="宋体" w:cs="Times New Roman"/>
          <w:szCs w:val="22"/>
          <w:u w:val="single"/>
        </w:rPr>
        <w:t>　　　</w:t>
      </w:r>
      <w:r>
        <w:rPr>
          <w:rFonts w:ascii="Times New Roman" w:hAnsi="Times New Roman" w:eastAsia="宋体" w:cs="Times New Roman"/>
          <w:szCs w:val="22"/>
        </w:rPr>
        <w:t>.</w:t>
      </w:r>
    </w:p>
    <w:p w14:paraId="7C1FA7A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started sleep more easily</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were more anxious</w:t>
      </w:r>
    </w:p>
    <w:p w14:paraId="00DA12C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were less active</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woke up later</w:t>
      </w:r>
    </w:p>
    <w:p w14:paraId="72C373B4">
      <w:pPr>
        <w:spacing w:line="360" w:lineRule="auto"/>
        <w:rPr>
          <w:rFonts w:ascii="Times New Roman" w:hAnsi="Times New Roman" w:eastAsia="宋体" w:cs="Times New Roman"/>
          <w:szCs w:val="22"/>
        </w:rPr>
      </w:pPr>
      <w:r>
        <w:rPr>
          <w:rFonts w:ascii="Times New Roman" w:hAnsi="Times New Roman" w:eastAsia="宋体" w:cs="Times New Roman"/>
          <w:szCs w:val="22"/>
        </w:rPr>
        <w:t>2.Which of the following is true of melatonin according to the text?</w:t>
      </w:r>
    </w:p>
    <w:p w14:paraId="0DA81F1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It’s been tested on mice for ten times.</w:t>
      </w:r>
    </w:p>
    <w:p w14:paraId="57F4471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It can make people more energetic.</w:t>
      </w:r>
    </w:p>
    <w:p w14:paraId="7CD6469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It exists in milk in great amount.</w:t>
      </w:r>
    </w:p>
    <w:p w14:paraId="0A2FBB2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It’s used in sleeping drugs.</w:t>
      </w:r>
    </w:p>
    <w:p w14:paraId="01B5675D">
      <w:pPr>
        <w:spacing w:line="360" w:lineRule="auto"/>
        <w:rPr>
          <w:rFonts w:ascii="Times New Roman" w:hAnsi="Times New Roman" w:eastAsia="宋体" w:cs="Times New Roman"/>
          <w:szCs w:val="22"/>
        </w:rPr>
      </w:pPr>
      <w:r>
        <w:rPr>
          <w:rFonts w:ascii="Times New Roman" w:hAnsi="Times New Roman" w:eastAsia="宋体" w:cs="Times New Roman"/>
          <w:szCs w:val="22"/>
        </w:rPr>
        <w:t>3.What can be a suitable title for the text?</w:t>
      </w:r>
    </w:p>
    <w:p w14:paraId="6E77CCB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Night Milk and Sleep</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Fat, Sugar and Health</w:t>
      </w:r>
    </w:p>
    <w:p w14:paraId="2AEE0E3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An Experiment on Mice</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Milk Drinking and Health</w:t>
      </w:r>
    </w:p>
    <w:p w14:paraId="2FF42809">
      <w:pPr>
        <w:spacing w:line="360" w:lineRule="auto"/>
        <w:rPr>
          <w:rFonts w:ascii="Times New Roman" w:hAnsi="Times New Roman" w:eastAsia="宋体" w:cs="Times New Roman"/>
          <w:szCs w:val="22"/>
        </w:rPr>
      </w:pPr>
      <w:r>
        <w:rPr>
          <w:rFonts w:ascii="Times New Roman" w:hAnsi="Times New Roman" w:eastAsia="宋体" w:cs="Times New Roman"/>
          <w:szCs w:val="22"/>
        </w:rPr>
        <w:t>4.How does the author support the theme of the text?</w:t>
      </w:r>
    </w:p>
    <w:p w14:paraId="03E02A6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By giving examples.</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By stating arguments.</w:t>
      </w:r>
    </w:p>
    <w:p w14:paraId="5C44B51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By explaining statistical data.D.</w:t>
      </w:r>
      <w:r>
        <w:rPr>
          <w:rFonts w:hint="eastAsia" w:ascii="Times New Roman" w:hAnsi="Times New Roman" w:eastAsia="宋体" w:cs="Times New Roman"/>
          <w:szCs w:val="22"/>
        </w:rPr>
        <w:t xml:space="preserve"> </w:t>
      </w:r>
      <w:r>
        <w:rPr>
          <w:rFonts w:ascii="Times New Roman" w:hAnsi="Times New Roman" w:eastAsia="宋体" w:cs="Times New Roman"/>
          <w:szCs w:val="22"/>
        </w:rPr>
        <w:t>By providing research results.</w:t>
      </w:r>
    </w:p>
    <w:p w14:paraId="5771FEB0">
      <w:pPr>
        <w:spacing w:line="360" w:lineRule="auto"/>
        <w:rPr>
          <w:rFonts w:hint="eastAsia" w:ascii="Times New Roman" w:hAnsi="Times New Roman" w:eastAsia="宋体" w:cs="Times New Roman"/>
          <w:szCs w:val="21"/>
          <w:lang w:eastAsia="zh-CN"/>
        </w:rPr>
      </w:pPr>
    </w:p>
    <w:p w14:paraId="46EE7633">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2</w:t>
      </w:r>
    </w:p>
    <w:p w14:paraId="438A378C">
      <w:pPr>
        <w:spacing w:line="360"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 xml:space="preserve"> When John was growing up, other kids felt sorry for him. His parents always had him weeding the garden, carrying out the garbage and delivering newspapers. But when John reached adulthood, he was better off than his childhood playmates. He had more job satisfaction, a better marriage and was healthier. Most of all, he was happier. Far happier.</w:t>
      </w:r>
    </w:p>
    <w:p w14:paraId="46556FA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These are the findings of a 40-year study that followed the lives of 456 teenage boys from Boston. The study showed that those who had worked as boys enjoyed happier and more productive lives than those who had not. </w:t>
      </w:r>
      <w:r>
        <w:rPr>
          <w:rFonts w:ascii="Times New Roman" w:hAnsi="Times New Roman" w:eastAsia="宋体" w:cs="Times New Roman"/>
          <w:szCs w:val="22"/>
        </w:rPr>
        <w:t>“</w:t>
      </w:r>
      <w:r>
        <w:rPr>
          <w:rFonts w:hint="eastAsia" w:ascii="Times New Roman" w:hAnsi="Times New Roman" w:eastAsia="宋体" w:cs="Times New Roman"/>
          <w:szCs w:val="22"/>
        </w:rPr>
        <w:t>Boys who worked in the home or community gained competence (</w:t>
      </w:r>
      <w:r>
        <w:rPr>
          <w:rFonts w:hint="eastAsia" w:ascii="楷体" w:hAnsi="楷体" w:eastAsia="楷体" w:cs="Times New Roman"/>
          <w:szCs w:val="22"/>
        </w:rPr>
        <w:t>能力</w:t>
      </w:r>
      <w:r>
        <w:rPr>
          <w:rFonts w:hint="eastAsia" w:ascii="Times New Roman" w:hAnsi="Times New Roman" w:eastAsia="宋体" w:cs="Times New Roman"/>
          <w:szCs w:val="22"/>
        </w:rPr>
        <w:t>) and came to feel they were worthwhile members of society,</w:t>
      </w:r>
      <w:r>
        <w:rPr>
          <w:rFonts w:ascii="Times New Roman" w:hAnsi="Times New Roman" w:eastAsia="宋体" w:cs="Times New Roman"/>
          <w:szCs w:val="22"/>
        </w:rPr>
        <w:t>”</w:t>
      </w:r>
      <w:r>
        <w:rPr>
          <w:rFonts w:hint="eastAsia" w:ascii="Times New Roman" w:hAnsi="Times New Roman" w:eastAsia="宋体" w:cs="Times New Roman"/>
          <w:szCs w:val="22"/>
        </w:rPr>
        <w:t xml:space="preserve"> said George Vaillant, the psychologist (</w:t>
      </w:r>
      <w:r>
        <w:rPr>
          <w:rFonts w:hint="eastAsia" w:ascii="楷体" w:hAnsi="楷体" w:eastAsia="楷体" w:cs="Times New Roman"/>
          <w:szCs w:val="22"/>
        </w:rPr>
        <w:t>心理学家</w:t>
      </w:r>
      <w:r>
        <w:rPr>
          <w:rFonts w:hint="eastAsia" w:ascii="Times New Roman" w:hAnsi="Times New Roman" w:eastAsia="宋体" w:cs="Times New Roman"/>
          <w:szCs w:val="22"/>
        </w:rPr>
        <w:t xml:space="preserve">) who made the discovery. </w:t>
      </w:r>
      <w:r>
        <w:rPr>
          <w:rFonts w:ascii="Times New Roman" w:hAnsi="Times New Roman" w:eastAsia="宋体" w:cs="Times New Roman"/>
          <w:szCs w:val="22"/>
        </w:rPr>
        <w:t>“</w:t>
      </w:r>
      <w:r>
        <w:rPr>
          <w:rFonts w:hint="eastAsia" w:ascii="Times New Roman" w:hAnsi="Times New Roman" w:eastAsia="宋体" w:cs="Times New Roman"/>
          <w:szCs w:val="22"/>
        </w:rPr>
        <w:t>And because they felt good about themselves, others felt good about them.</w:t>
      </w:r>
      <w:r>
        <w:rPr>
          <w:rFonts w:ascii="Times New Roman" w:hAnsi="Times New Roman" w:eastAsia="宋体" w:cs="Times New Roman"/>
          <w:szCs w:val="22"/>
        </w:rPr>
        <w:t>”</w:t>
      </w:r>
    </w:p>
    <w:p w14:paraId="695863D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Vaillant</w:t>
      </w:r>
      <w:r>
        <w:rPr>
          <w:rFonts w:ascii="Times New Roman" w:hAnsi="Times New Roman" w:eastAsia="宋体" w:cs="Times New Roman"/>
          <w:szCs w:val="22"/>
        </w:rPr>
        <w:t>’</w:t>
      </w:r>
      <w:r>
        <w:rPr>
          <w:rFonts w:hint="eastAsia" w:ascii="Times New Roman" w:hAnsi="Times New Roman" w:eastAsia="宋体" w:cs="Times New Roman"/>
          <w:szCs w:val="22"/>
        </w:rPr>
        <w:t>s study followed these males in great detail. Interviews were repeated at ages 25, 31 and 47. Under Vaillant, the researchers compared the men</w:t>
      </w:r>
      <w:r>
        <w:rPr>
          <w:rFonts w:ascii="Times New Roman" w:hAnsi="Times New Roman" w:eastAsia="宋体" w:cs="Times New Roman"/>
          <w:szCs w:val="22"/>
        </w:rPr>
        <w:t>’</w:t>
      </w:r>
      <w:r>
        <w:rPr>
          <w:rFonts w:hint="eastAsia" w:ascii="Times New Roman" w:hAnsi="Times New Roman" w:eastAsia="宋体" w:cs="Times New Roman"/>
          <w:szCs w:val="22"/>
        </w:rPr>
        <w:t>s mental-health scores with their boyhood-activity scores. Points were awarded for part-time jobs, housework, effort in school, and ability to deal with problems.</w:t>
      </w:r>
    </w:p>
    <w:p w14:paraId="34904C82">
      <w:pPr>
        <w:spacing w:line="360" w:lineRule="auto"/>
        <w:ind w:firstLine="435"/>
        <w:rPr>
          <w:rFonts w:ascii="Times New Roman" w:hAnsi="Times New Roman" w:eastAsia="宋体" w:cs="Times New Roman"/>
          <w:szCs w:val="22"/>
        </w:rPr>
      </w:pPr>
      <w:r>
        <w:rPr>
          <w:rFonts w:hint="eastAsia" w:ascii="Times New Roman" w:hAnsi="Times New Roman" w:eastAsia="宋体" w:cs="Times New Roman"/>
          <w:szCs w:val="22"/>
        </w:rPr>
        <w:t xml:space="preserve">The link between what the men had done as boys and how they turned out as adults was surprisingly </w:t>
      </w:r>
      <w:r>
        <w:rPr>
          <w:rFonts w:hint="eastAsia" w:ascii="Times New Roman" w:hAnsi="Times New Roman" w:eastAsia="宋体" w:cs="Times New Roman"/>
          <w:szCs w:val="22"/>
          <w:u w:val="single"/>
        </w:rPr>
        <w:t>sharp</w:t>
      </w:r>
      <w:r>
        <w:rPr>
          <w:rFonts w:hint="eastAsia" w:ascii="Times New Roman" w:hAnsi="Times New Roman" w:eastAsia="宋体" w:cs="Times New Roman"/>
          <w:szCs w:val="22"/>
        </w:rPr>
        <w:t xml:space="preserve">. Those who had done the most boyhood activities were twice as </w:t>
      </w:r>
      <w:r>
        <w:rPr>
          <w:rFonts w:ascii="Times New Roman" w:hAnsi="Times New Roman" w:eastAsia="宋体" w:cs="Times New Roman"/>
          <w:szCs w:val="22"/>
        </w:rPr>
        <w:t>likely</w:t>
      </w:r>
      <w:r>
        <w:rPr>
          <w:rFonts w:hint="eastAsia" w:ascii="Times New Roman" w:hAnsi="Times New Roman" w:eastAsia="宋体" w:cs="Times New Roman"/>
          <w:szCs w:val="22"/>
        </w:rPr>
        <w:t xml:space="preserve"> to have warm relations with a wide variety of people, five times as likely to be well paid and 16 times less likely to have been unemployed. The researchers also found that IQ and family social and economic class made no real difference in how the boys turned out. </w:t>
      </w:r>
    </w:p>
    <w:p w14:paraId="59B6ECB5">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Working — at any age — is important. Childhood activities help a child develop responsibility, independence, confidence and competence — the underpinnings (</w:t>
      </w:r>
      <w:r>
        <w:rPr>
          <w:rFonts w:ascii="Times New Roman" w:hAnsi="Times New Roman" w:eastAsia="楷体" w:cs="Times New Roman"/>
          <w:szCs w:val="22"/>
        </w:rPr>
        <w:t>基础</w:t>
      </w:r>
      <w:r>
        <w:rPr>
          <w:rFonts w:ascii="Times New Roman" w:hAnsi="Times New Roman" w:eastAsia="宋体" w:cs="Times New Roman"/>
          <w:szCs w:val="22"/>
        </w:rPr>
        <w:t xml:space="preserve">) of emotional health. They also help him understand that people must cooperate and work toward common </w:t>
      </w:r>
      <w:r>
        <w:rPr>
          <w:rFonts w:hint="eastAsia" w:ascii="Times New Roman" w:hAnsi="Times New Roman" w:eastAsia="宋体" w:cs="Times New Roman"/>
          <w:szCs w:val="22"/>
        </w:rPr>
        <w:t>goals. The most competent adults are those who know how to do this. Yet work isn</w:t>
      </w:r>
      <w:r>
        <w:rPr>
          <w:rFonts w:ascii="Times New Roman" w:hAnsi="Times New Roman" w:eastAsia="宋体" w:cs="Times New Roman"/>
          <w:szCs w:val="22"/>
        </w:rPr>
        <w:t>’</w:t>
      </w:r>
      <w:r>
        <w:rPr>
          <w:rFonts w:hint="eastAsia" w:ascii="Times New Roman" w:hAnsi="Times New Roman" w:eastAsia="宋体" w:cs="Times New Roman"/>
          <w:szCs w:val="22"/>
        </w:rPr>
        <w:t xml:space="preserve">t everything. As Tolstoy once said, </w:t>
      </w:r>
      <w:r>
        <w:rPr>
          <w:rFonts w:ascii="Times New Roman" w:hAnsi="Times New Roman" w:eastAsia="宋体" w:cs="Times New Roman"/>
          <w:szCs w:val="22"/>
        </w:rPr>
        <w:t>“</w:t>
      </w:r>
      <w:r>
        <w:rPr>
          <w:rFonts w:hint="eastAsia" w:ascii="Times New Roman" w:hAnsi="Times New Roman" w:eastAsia="宋体" w:cs="Times New Roman"/>
          <w:szCs w:val="22"/>
        </w:rPr>
        <w:t>One can live magnificently in this world if one knows how to work and how to love, to work for the person one loves and to love one</w:t>
      </w:r>
      <w:r>
        <w:rPr>
          <w:rFonts w:ascii="Times New Roman" w:hAnsi="Times New Roman" w:eastAsia="宋体" w:cs="Times New Roman"/>
          <w:szCs w:val="22"/>
        </w:rPr>
        <w:t>’</w:t>
      </w:r>
      <w:r>
        <w:rPr>
          <w:rFonts w:hint="eastAsia" w:ascii="Times New Roman" w:hAnsi="Times New Roman" w:eastAsia="宋体" w:cs="Times New Roman"/>
          <w:szCs w:val="22"/>
        </w:rPr>
        <w:t>s work.</w:t>
      </w:r>
      <w:r>
        <w:rPr>
          <w:rFonts w:ascii="Times New Roman" w:hAnsi="Times New Roman" w:eastAsia="宋体" w:cs="Times New Roman"/>
          <w:szCs w:val="22"/>
        </w:rPr>
        <w:t>”</w:t>
      </w:r>
    </w:p>
    <w:p w14:paraId="7851292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46. What do we know about John?</w:t>
      </w:r>
    </w:p>
    <w:p w14:paraId="0047DC5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He enjoyed his career and marriage.B. He had few childhood playmates.</w:t>
      </w:r>
    </w:p>
    <w:p w14:paraId="253F01A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He received little love from his family.</w:t>
      </w:r>
      <w:r>
        <w:rPr>
          <w:rFonts w:hint="eastAsia" w:ascii="Times New Roman" w:hAnsi="Times New Roman" w:eastAsia="宋体" w:cs="Times New Roman"/>
          <w:szCs w:val="22"/>
        </w:rPr>
        <w:tab/>
      </w:r>
      <w:r>
        <w:rPr>
          <w:rFonts w:hint="eastAsia" w:ascii="Times New Roman" w:hAnsi="Times New Roman" w:eastAsia="宋体" w:cs="Times New Roman"/>
          <w:szCs w:val="22"/>
        </w:rPr>
        <w:t>D. He was envied by others in his childhood.</w:t>
      </w:r>
    </w:p>
    <w:p w14:paraId="6B40BAF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47. Vaillant</w:t>
      </w:r>
      <w:r>
        <w:rPr>
          <w:rFonts w:ascii="Times New Roman" w:hAnsi="Times New Roman" w:eastAsia="宋体" w:cs="Times New Roman"/>
          <w:szCs w:val="22"/>
        </w:rPr>
        <w:t>’</w:t>
      </w:r>
      <w:r>
        <w:rPr>
          <w:rFonts w:hint="eastAsia" w:ascii="Times New Roman" w:hAnsi="Times New Roman" w:eastAsia="宋体" w:cs="Times New Roman"/>
          <w:szCs w:val="22"/>
        </w:rPr>
        <w:t xml:space="preserve">s words in Paragraph 2 serve as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4A8699F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 description of personal values and social values</w:t>
      </w:r>
    </w:p>
    <w:p w14:paraId="5E31425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an analysis of how work was related to competence</w:t>
      </w:r>
    </w:p>
    <w:p w14:paraId="7D34D2A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an example for parents</w:t>
      </w:r>
      <w:r>
        <w:rPr>
          <w:rFonts w:ascii="Times New Roman" w:hAnsi="Times New Roman" w:eastAsia="宋体" w:cs="Times New Roman"/>
          <w:szCs w:val="22"/>
        </w:rPr>
        <w:t>’</w:t>
      </w:r>
      <w:r>
        <w:rPr>
          <w:rFonts w:hint="eastAsia" w:ascii="Times New Roman" w:hAnsi="Times New Roman" w:eastAsia="宋体" w:cs="Times New Roman"/>
          <w:szCs w:val="22"/>
        </w:rPr>
        <w:t xml:space="preserve"> expectations of their children</w:t>
      </w:r>
    </w:p>
    <w:p w14:paraId="4C2EDE8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an explanation why some boys grew into happy men</w:t>
      </w:r>
    </w:p>
    <w:p w14:paraId="522716D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48. Vaillant</w:t>
      </w:r>
      <w:r>
        <w:rPr>
          <w:rFonts w:ascii="Times New Roman" w:hAnsi="Times New Roman" w:eastAsia="宋体" w:cs="Times New Roman"/>
          <w:szCs w:val="22"/>
        </w:rPr>
        <w:t>’</w:t>
      </w:r>
      <w:r>
        <w:rPr>
          <w:rFonts w:hint="eastAsia" w:ascii="Times New Roman" w:hAnsi="Times New Roman" w:eastAsia="宋体" w:cs="Times New Roman"/>
          <w:szCs w:val="22"/>
        </w:rPr>
        <w:t xml:space="preserve">s team obtained their findings by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7583E06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recording the boys</w:t>
      </w:r>
      <w:r>
        <w:rPr>
          <w:rFonts w:ascii="Times New Roman" w:hAnsi="Times New Roman" w:eastAsia="宋体" w:cs="Times New Roman"/>
          <w:szCs w:val="22"/>
        </w:rPr>
        <w:t>’</w:t>
      </w:r>
      <w:r>
        <w:rPr>
          <w:rFonts w:hint="eastAsia" w:ascii="Times New Roman" w:hAnsi="Times New Roman" w:eastAsia="宋体" w:cs="Times New Roman"/>
          <w:szCs w:val="22"/>
        </w:rPr>
        <w:t xml:space="preserve"> effort in schoolB. evaluating the men</w:t>
      </w:r>
      <w:r>
        <w:rPr>
          <w:rFonts w:ascii="Times New Roman" w:hAnsi="Times New Roman" w:eastAsia="宋体" w:cs="Times New Roman"/>
          <w:szCs w:val="22"/>
        </w:rPr>
        <w:t>’</w:t>
      </w:r>
      <w:r>
        <w:rPr>
          <w:rFonts w:hint="eastAsia" w:ascii="Times New Roman" w:hAnsi="Times New Roman" w:eastAsia="宋体" w:cs="Times New Roman"/>
          <w:szCs w:val="22"/>
        </w:rPr>
        <w:t>s mental health</w:t>
      </w:r>
    </w:p>
    <w:p w14:paraId="6553D4B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comparing different sets of scoresD. measuring the men</w:t>
      </w:r>
      <w:r>
        <w:rPr>
          <w:rFonts w:ascii="Times New Roman" w:hAnsi="Times New Roman" w:eastAsia="宋体" w:cs="Times New Roman"/>
          <w:szCs w:val="22"/>
        </w:rPr>
        <w:t>’</w:t>
      </w:r>
      <w:r>
        <w:rPr>
          <w:rFonts w:hint="eastAsia" w:ascii="Times New Roman" w:hAnsi="Times New Roman" w:eastAsia="宋体" w:cs="Times New Roman"/>
          <w:szCs w:val="22"/>
        </w:rPr>
        <w:t>s problem solving ability</w:t>
      </w:r>
    </w:p>
    <w:p w14:paraId="659FF8B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49. What does the underlined word </w:t>
      </w:r>
      <w:r>
        <w:rPr>
          <w:rFonts w:ascii="Times New Roman" w:hAnsi="Times New Roman" w:eastAsia="宋体" w:cs="Times New Roman"/>
          <w:szCs w:val="22"/>
        </w:rPr>
        <w:t>“</w:t>
      </w:r>
      <w:r>
        <w:rPr>
          <w:rFonts w:hint="eastAsia" w:ascii="Times New Roman" w:hAnsi="Times New Roman" w:eastAsia="宋体" w:cs="Times New Roman"/>
          <w:szCs w:val="22"/>
        </w:rPr>
        <w:t>sharp</w:t>
      </w:r>
      <w:r>
        <w:rPr>
          <w:rFonts w:ascii="Times New Roman" w:hAnsi="Times New Roman" w:eastAsia="宋体" w:cs="Times New Roman"/>
          <w:szCs w:val="22"/>
        </w:rPr>
        <w:t>”</w:t>
      </w:r>
      <w:r>
        <w:rPr>
          <w:rFonts w:hint="eastAsia" w:ascii="Times New Roman" w:hAnsi="Times New Roman" w:eastAsia="宋体" w:cs="Times New Roman"/>
          <w:szCs w:val="22"/>
        </w:rPr>
        <w:t xml:space="preserve"> probably mean in Paragraph 4?</w:t>
      </w:r>
    </w:p>
    <w:p w14:paraId="3F4EC63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Quick to react.B. Having a thin edge.</w:t>
      </w:r>
    </w:p>
    <w:p w14:paraId="18DEBCE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Clear and definite.</w:t>
      </w:r>
      <w:r>
        <w:rPr>
          <w:rFonts w:hint="eastAsia" w:ascii="Times New Roman" w:hAnsi="Times New Roman" w:eastAsia="宋体" w:cs="Times New Roman"/>
          <w:szCs w:val="22"/>
        </w:rPr>
        <w:tab/>
      </w:r>
      <w:r>
        <w:rPr>
          <w:rFonts w:hint="eastAsia" w:ascii="Times New Roman" w:hAnsi="Times New Roman" w:eastAsia="宋体" w:cs="Times New Roman"/>
          <w:szCs w:val="22"/>
        </w:rPr>
        <w:t>D. sudden and rapid.</w:t>
      </w:r>
    </w:p>
    <w:p w14:paraId="43BF741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50. What can be inferred from the last paragraph?</w:t>
      </w:r>
    </w:p>
    <w:p w14:paraId="3A4E1A6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Competent adults know more about love than work.</w:t>
      </w:r>
    </w:p>
    <w:p w14:paraId="49EC3DE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Emotional health is essential to a wonderful adult life.</w:t>
      </w:r>
    </w:p>
    <w:p w14:paraId="65E9FB1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Love brings more joy to people than work does.</w:t>
      </w:r>
    </w:p>
    <w:p w14:paraId="7DE5834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Independence is the key to one</w:t>
      </w:r>
      <w:r>
        <w:rPr>
          <w:rFonts w:ascii="Times New Roman" w:hAnsi="Times New Roman" w:eastAsia="宋体" w:cs="Times New Roman"/>
          <w:szCs w:val="22"/>
        </w:rPr>
        <w:t>’</w:t>
      </w:r>
      <w:r>
        <w:rPr>
          <w:rFonts w:hint="eastAsia" w:ascii="Times New Roman" w:hAnsi="Times New Roman" w:eastAsia="宋体" w:cs="Times New Roman"/>
          <w:szCs w:val="22"/>
        </w:rPr>
        <w:t>s success.</w:t>
      </w:r>
    </w:p>
    <w:p w14:paraId="23FC85A2">
      <w:pPr>
        <w:rPr>
          <w:rFonts w:hint="eastAsia" w:ascii="Times New Roman" w:hAnsi="Times New Roman" w:cs="Times New Roman" w:eastAsiaTheme="minorEastAsia"/>
          <w:color w:val="000000"/>
          <w:szCs w:val="22"/>
          <w:lang w:eastAsia="zh-CN"/>
        </w:rPr>
      </w:pPr>
    </w:p>
    <w:p w14:paraId="5306EC94">
      <w:pPr>
        <w:rPr>
          <w:rFonts w:ascii="Times New Roman" w:hAnsi="Times New Roman" w:eastAsia="宋体" w:cs="Times New Roman"/>
          <w:sz w:val="32"/>
          <w:szCs w:val="32"/>
        </w:rPr>
      </w:pPr>
    </w:p>
    <w:p w14:paraId="137121AB">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Helvetica">
    <w:panose1 w:val="00000000000000000000"/>
    <w:charset w:val="00"/>
    <w:family w:val="auto"/>
    <w:pitch w:val="default"/>
    <w:sig w:usb0="E00002FF" w:usb1="5000785B" w:usb2="00000000" w:usb3="00000000" w:csb0="2000019F" w:csb1="4F010000"/>
  </w:font>
  <w:font w:name="inherit">
    <w:altName w:val="苹方-简"/>
    <w:panose1 w:val="00000000000000000000"/>
    <w:charset w:val="00"/>
    <w:family w:val="roman"/>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Times New Romance">
    <w:altName w:val="Times New Roman"/>
    <w:panose1 w:val="00000000000000000000"/>
    <w:charset w:val="00"/>
    <w:family w:val="roman"/>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宋体-繁">
    <w:panose1 w:val="02010600040101010101"/>
    <w:charset w:val="86"/>
    <w:family w:val="auto"/>
    <w:pitch w:val="default"/>
    <w:sig w:usb0="00000287" w:usb1="080F0000" w:usb2="00000000"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FA3E38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1" w:name="_GoBack"/>
    <w:bookmarkEnd w:id="1"/>
  </w:p>
  <w:p w14:paraId="106F5B8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919DA"/>
    <w:multiLevelType w:val="multilevel"/>
    <w:tmpl w:val="2B6919DA"/>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B6A0B35"/>
    <w:multiLevelType w:val="multilevel"/>
    <w:tmpl w:val="3B6A0B35"/>
    <w:lvl w:ilvl="0" w:tentative="0">
      <w:start w:val="4"/>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35C5BA2"/>
    <w:multiLevelType w:val="multilevel"/>
    <w:tmpl w:val="435C5BA2"/>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ECC33B5"/>
    <w:multiLevelType w:val="multilevel"/>
    <w:tmpl w:val="4ECC33B5"/>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5757DDF4"/>
    <w:multiLevelType w:val="singleLevel"/>
    <w:tmpl w:val="5757DDF4"/>
    <w:lvl w:ilvl="0" w:tentative="0">
      <w:start w:val="32"/>
      <w:numFmt w:val="decimal"/>
      <w:suff w:val="space"/>
      <w:lvlText w:val="%1."/>
      <w:lvlJc w:val="left"/>
    </w:lvl>
  </w:abstractNum>
  <w:abstractNum w:abstractNumId="5">
    <w:nsid w:val="5757DE42"/>
    <w:multiLevelType w:val="singleLevel"/>
    <w:tmpl w:val="5757DE42"/>
    <w:lvl w:ilvl="0" w:tentative="0">
      <w:start w:val="1"/>
      <w:numFmt w:val="upperLetter"/>
      <w:suff w:val="space"/>
      <w:lvlText w:val="%1."/>
      <w:lvlJc w:val="left"/>
    </w:lvl>
  </w:abstractNum>
  <w:abstractNum w:abstractNumId="6">
    <w:nsid w:val="5757DE9B"/>
    <w:multiLevelType w:val="singleLevel"/>
    <w:tmpl w:val="5757DE9B"/>
    <w:lvl w:ilvl="0" w:tentative="0">
      <w:start w:val="33"/>
      <w:numFmt w:val="decimal"/>
      <w:suff w:val="space"/>
      <w:lvlText w:val="%1."/>
      <w:lvlJc w:val="left"/>
    </w:lvl>
  </w:abstractNum>
  <w:abstractNum w:abstractNumId="7">
    <w:nsid w:val="5757DEB2"/>
    <w:multiLevelType w:val="singleLevel"/>
    <w:tmpl w:val="5757DEB2"/>
    <w:lvl w:ilvl="0" w:tentative="0">
      <w:start w:val="1"/>
      <w:numFmt w:val="upperLetter"/>
      <w:suff w:val="space"/>
      <w:lvlText w:val="%1."/>
      <w:lvlJc w:val="left"/>
    </w:lvl>
  </w:abstractNum>
  <w:abstractNum w:abstractNumId="8">
    <w:nsid w:val="5757DEF0"/>
    <w:multiLevelType w:val="singleLevel"/>
    <w:tmpl w:val="5757DEF0"/>
    <w:lvl w:ilvl="0" w:tentative="0">
      <w:start w:val="34"/>
      <w:numFmt w:val="decimal"/>
      <w:suff w:val="space"/>
      <w:lvlText w:val="%1."/>
      <w:lvlJc w:val="left"/>
    </w:lvl>
  </w:abstractNum>
  <w:abstractNum w:abstractNumId="9">
    <w:nsid w:val="5757DF0B"/>
    <w:multiLevelType w:val="singleLevel"/>
    <w:tmpl w:val="5757DF0B"/>
    <w:lvl w:ilvl="0" w:tentative="0">
      <w:start w:val="1"/>
      <w:numFmt w:val="upperLetter"/>
      <w:suff w:val="space"/>
      <w:lvlText w:val="%1."/>
      <w:lvlJc w:val="left"/>
    </w:lvl>
  </w:abstractNum>
  <w:abstractNum w:abstractNumId="10">
    <w:nsid w:val="5757DF52"/>
    <w:multiLevelType w:val="singleLevel"/>
    <w:tmpl w:val="5757DF52"/>
    <w:lvl w:ilvl="0" w:tentative="0">
      <w:start w:val="35"/>
      <w:numFmt w:val="decimal"/>
      <w:suff w:val="space"/>
      <w:lvlText w:val="%1."/>
      <w:lvlJc w:val="left"/>
    </w:lvl>
  </w:abstractNum>
  <w:abstractNum w:abstractNumId="11">
    <w:nsid w:val="61C74B54"/>
    <w:multiLevelType w:val="multilevel"/>
    <w:tmpl w:val="61C74B54"/>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6CB76476"/>
    <w:multiLevelType w:val="multilevel"/>
    <w:tmpl w:val="6CB76476"/>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12"/>
  </w:num>
  <w:num w:numId="3">
    <w:abstractNumId w:val="2"/>
  </w:num>
  <w:num w:numId="4">
    <w:abstractNumId w:val="0"/>
  </w:num>
  <w:num w:numId="5">
    <w:abstractNumId w:val="3"/>
  </w:num>
  <w:num w:numId="6">
    <w:abstractNumId w:val="11"/>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EA4E8D"/>
    <w:rsid w:val="00FB55B7"/>
    <w:rsid w:val="00FC7954"/>
    <w:rsid w:val="08D242B9"/>
    <w:rsid w:val="0C3F2E65"/>
    <w:rsid w:val="0CDF3C0C"/>
    <w:rsid w:val="0D1074C3"/>
    <w:rsid w:val="11B36960"/>
    <w:rsid w:val="1DDD2B31"/>
    <w:rsid w:val="219A63EB"/>
    <w:rsid w:val="253C1528"/>
    <w:rsid w:val="29FF1BC6"/>
    <w:rsid w:val="2B0B4AD7"/>
    <w:rsid w:val="3A486F07"/>
    <w:rsid w:val="3C1B1ECF"/>
    <w:rsid w:val="3C51163A"/>
    <w:rsid w:val="448E65A1"/>
    <w:rsid w:val="46B34549"/>
    <w:rsid w:val="46BF2B8F"/>
    <w:rsid w:val="4E217FEA"/>
    <w:rsid w:val="4E69393B"/>
    <w:rsid w:val="53583AFE"/>
    <w:rsid w:val="5621195D"/>
    <w:rsid w:val="59F17DA1"/>
    <w:rsid w:val="647D3761"/>
    <w:rsid w:val="66855082"/>
    <w:rsid w:val="67A4786A"/>
    <w:rsid w:val="6C412C38"/>
    <w:rsid w:val="6C613F7C"/>
    <w:rsid w:val="7C887CE8"/>
    <w:rsid w:val="7E636014"/>
    <w:rsid w:val="FDFD7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Body text|1"/>
    <w:basedOn w:val="1"/>
    <w:link w:val="25"/>
    <w:qFormat/>
    <w:uiPriority w:val="0"/>
    <w:pPr>
      <w:shd w:val="clear" w:color="auto" w:fill="FFFFFF"/>
      <w:spacing w:line="480" w:lineRule="auto"/>
      <w:jc w:val="left"/>
    </w:pPr>
    <w:rPr>
      <w:sz w:val="20"/>
      <w:szCs w:val="20"/>
    </w:rPr>
  </w:style>
  <w:style w:type="paragraph" w:customStyle="1" w:styleId="23">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4">
    <w:name w:val="Body text|4"/>
    <w:basedOn w:val="1"/>
    <w:qFormat/>
    <w:uiPriority w:val="0"/>
    <w:pPr>
      <w:shd w:val="clear" w:color="auto" w:fill="FFFFFF"/>
      <w:spacing w:line="408" w:lineRule="auto"/>
      <w:jc w:val="center"/>
    </w:pPr>
    <w:rPr>
      <w:b/>
      <w:bCs/>
    </w:rPr>
  </w:style>
  <w:style w:type="character" w:customStyle="1" w:styleId="25">
    <w:name w:val="Body text|1_"/>
    <w:basedOn w:val="11"/>
    <w:link w:val="22"/>
    <w:qFormat/>
    <w:uiPriority w:val="0"/>
    <w:rPr>
      <w:sz w:val="20"/>
      <w:szCs w:val="20"/>
    </w:rPr>
  </w:style>
  <w:style w:type="paragraph" w:customStyle="1" w:styleId="26">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wmf"/><Relationship Id="rId30" Type="http://schemas.openxmlformats.org/officeDocument/2006/relationships/oleObject" Target="embeddings/oleObject1.bin"/><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wmf"/><Relationship Id="rId27" Type="http://schemas.openxmlformats.org/officeDocument/2006/relationships/image" Target="media/image23.wmf"/><Relationship Id="rId26" Type="http://schemas.openxmlformats.org/officeDocument/2006/relationships/image" Target="media/image22.wmf"/><Relationship Id="rId25" Type="http://schemas.openxmlformats.org/officeDocument/2006/relationships/image" Target="media/image21.png"/><Relationship Id="rId24" Type="http://schemas.openxmlformats.org/officeDocument/2006/relationships/image" Target="media/image20.wmf"/><Relationship Id="rId23" Type="http://schemas.openxmlformats.org/officeDocument/2006/relationships/image" Target="media/image19.wmf"/><Relationship Id="rId22" Type="http://schemas.openxmlformats.org/officeDocument/2006/relationships/image" Target="media/image18.wmf"/><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113</Pages>
  <Words>20412</Words>
  <Characters>57389</Characters>
  <Lines>126</Lines>
  <Paragraphs>35</Paragraphs>
  <TotalTime>0</TotalTime>
  <ScaleCrop>false</ScaleCrop>
  <LinksUpToDate>false</LinksUpToDate>
  <CharactersWithSpaces>66363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102B5D7853D2D03E1A226B69222C06E0_42</vt:lpwstr>
  </property>
</Properties>
</file>