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972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firstLine="0"/>
        <w:jc w:val="center"/>
        <w:textAlignment w:val="auto"/>
        <w:rPr>
          <w:rFonts w:hint="default" w:ascii="Times New Roman" w:hAnsi="Times New Roman" w:eastAsia="宋体" w:cs="Times New Roman"/>
          <w:b/>
          <w:sz w:val="32"/>
          <w:szCs w:val="32"/>
          <w:lang w:val="en-US"/>
        </w:rPr>
      </w:pPr>
      <w:r>
        <w:rPr>
          <w:rFonts w:hint="default" w:ascii="Times New Roman" w:hAnsi="Times New Roman" w:eastAsia="宋体" w:cs="Times New Roman"/>
          <w:b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11671300</wp:posOffset>
            </wp:positionH>
            <wp:positionV relativeFrom="topMargin">
              <wp:posOffset>12115800</wp:posOffset>
            </wp:positionV>
            <wp:extent cx="355600" cy="431800"/>
            <wp:effectExtent l="0" t="0" r="0" b="0"/>
            <wp:wrapNone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4867275" cy="619125"/>
            <wp:effectExtent l="0" t="0" r="9525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/>
          <w:sz w:val="32"/>
          <w:szCs w:val="32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11925300</wp:posOffset>
            </wp:positionH>
            <wp:positionV relativeFrom="topMargin">
              <wp:posOffset>12471400</wp:posOffset>
            </wp:positionV>
            <wp:extent cx="368300" cy="266700"/>
            <wp:effectExtent l="0" t="0" r="12700" b="0"/>
            <wp:wrapNone/>
            <wp:docPr id="100043" name="图片 10004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b/>
          <w:sz w:val="32"/>
          <w:szCs w:val="32"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12573000</wp:posOffset>
            </wp:positionH>
            <wp:positionV relativeFrom="topMargin">
              <wp:posOffset>11544300</wp:posOffset>
            </wp:positionV>
            <wp:extent cx="368300" cy="393700"/>
            <wp:effectExtent l="0" t="0" r="12700" b="6350"/>
            <wp:wrapNone/>
            <wp:docPr id="100259" name="图片 10025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9" name="图片 100259" descr="学科网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CA5C5B">
      <w:pPr>
        <w:spacing w:before="0" w:after="0" w:line="360" w:lineRule="auto"/>
        <w:ind w:left="315" w:firstLine="0"/>
        <w:jc w:val="center"/>
        <w:rPr>
          <w:rFonts w:hint="eastAsia" w:ascii="Times New Roman" w:hAnsi="Times New Roman" w:eastAsia="华文行楷" w:cs="Times New Roman"/>
          <w:b/>
          <w:sz w:val="44"/>
          <w:szCs w:val="44"/>
          <w:lang w:eastAsia="zh-CN"/>
        </w:rPr>
      </w:pPr>
      <w:r>
        <w:rPr>
          <w:rFonts w:hint="default" w:ascii="Times New Roman" w:hAnsi="Times New Roman" w:eastAsia="华文行楷" w:cs="Times New Roman"/>
          <w:b/>
          <w:sz w:val="44"/>
          <w:szCs w:val="44"/>
        </w:rPr>
        <w:t>专题</w:t>
      </w:r>
      <w:r>
        <w:rPr>
          <w:rFonts w:hint="eastAsia" w:ascii="Times New Roman" w:hAnsi="Times New Roman" w:eastAsia="华文行楷" w:cs="Times New Roman"/>
          <w:b/>
          <w:sz w:val="44"/>
          <w:szCs w:val="44"/>
          <w:lang w:val="en-US" w:eastAsia="zh-CN"/>
        </w:rPr>
        <w:t>20</w:t>
      </w:r>
      <w:r>
        <w:rPr>
          <w:rFonts w:hint="default" w:ascii="Times New Roman" w:hAnsi="Times New Roman" w:eastAsia="华文行楷" w:cs="Times New Roman"/>
          <w:b/>
          <w:sz w:val="44"/>
          <w:szCs w:val="44"/>
        </w:rPr>
        <w:t xml:space="preserve"> </w:t>
      </w:r>
      <w:r>
        <w:rPr>
          <w:rFonts w:hint="eastAsia" w:ascii="Times New Roman" w:hAnsi="Times New Roman" w:eastAsia="华文行楷" w:cs="Times New Roman"/>
          <w:b/>
          <w:sz w:val="44"/>
          <w:szCs w:val="44"/>
          <w:lang w:val="en-US" w:eastAsia="zh-CN"/>
        </w:rPr>
        <w:t>完形填空说明文、议论文</w:t>
      </w:r>
    </w:p>
    <w:p w14:paraId="36F73A92">
      <w:pPr>
        <w:spacing w:before="0" w:after="0" w:line="360" w:lineRule="auto"/>
        <w:ind w:left="315" w:firstLine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076575" cy="571500"/>
            <wp:effectExtent l="0" t="0" r="9525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3"/>
        <w:gridCol w:w="3285"/>
        <w:gridCol w:w="5193"/>
      </w:tblGrid>
      <w:tr w14:paraId="507B53F1">
        <w:trPr>
          <w:trHeight w:val="407" w:hRule="atLeast"/>
          <w:jc w:val="center"/>
        </w:trPr>
        <w:tc>
          <w:tcPr>
            <w:tcW w:w="1033" w:type="dxa"/>
            <w:shd w:val="clear" w:color="auto" w:fill="8DB3E2" w:themeFill="text2" w:themeFillTint="66"/>
            <w:vAlign w:val="center"/>
          </w:tcPr>
          <w:p w14:paraId="2AA2F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考点</w:t>
            </w:r>
          </w:p>
        </w:tc>
        <w:tc>
          <w:tcPr>
            <w:tcW w:w="3285" w:type="dxa"/>
            <w:shd w:val="clear" w:color="auto" w:fill="8DB3E2" w:themeFill="text2" w:themeFillTint="66"/>
            <w:vAlign w:val="center"/>
          </w:tcPr>
          <w:p w14:paraId="3BAFFA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十</w:t>
            </w:r>
            <w:r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年考情</w:t>
            </w:r>
            <w:r>
              <w:rPr>
                <w:rFonts w:hint="eastAsia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（2015-2024）</w:t>
            </w:r>
          </w:p>
        </w:tc>
        <w:tc>
          <w:tcPr>
            <w:tcW w:w="5193" w:type="dxa"/>
            <w:shd w:val="clear" w:color="auto" w:fill="8DB3E2" w:themeFill="text2" w:themeFillTint="66"/>
            <w:vAlign w:val="center"/>
          </w:tcPr>
          <w:p w14:paraId="770273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命题趋势</w:t>
            </w:r>
          </w:p>
        </w:tc>
      </w:tr>
      <w:tr w14:paraId="35AAE666">
        <w:trPr>
          <w:trHeight w:val="806" w:hRule="atLeast"/>
          <w:jc w:val="center"/>
        </w:trPr>
        <w:tc>
          <w:tcPr>
            <w:tcW w:w="1033" w:type="dxa"/>
            <w:vAlign w:val="center"/>
          </w:tcPr>
          <w:p w14:paraId="6FB4C4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说明文</w:t>
            </w: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+议论文</w:t>
            </w:r>
          </w:p>
          <w:p w14:paraId="04657B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（10年4</w:t>
            </w: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 xml:space="preserve"> 篇</w:t>
            </w: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）</w:t>
            </w:r>
          </w:p>
        </w:tc>
        <w:tc>
          <w:tcPr>
            <w:tcW w:w="3285" w:type="dxa"/>
            <w:vAlign w:val="center"/>
          </w:tcPr>
          <w:p w14:paraId="415629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2022 年：3 篇</w:t>
            </w:r>
          </w:p>
          <w:p w14:paraId="3A4711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- 2022 全国乙卷（儿童捉迷藏行为的心理学研究）</w:t>
            </w:r>
          </w:p>
          <w:p w14:paraId="74822E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- 2022 浙江卷 6 月（信任在亲子与职场中的重要性）</w:t>
            </w:r>
          </w:p>
          <w:p w14:paraId="3CC274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2016 年：1 篇</w:t>
            </w:r>
          </w:p>
          <w:p w14:paraId="4FBEDE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- 2016 上海卷（管理理论 X、Y 及现代管理趋势）</w:t>
            </w:r>
          </w:p>
        </w:tc>
        <w:tc>
          <w:tcPr>
            <w:tcW w:w="5193" w:type="dxa"/>
            <w:vAlign w:val="center"/>
          </w:tcPr>
          <w:p w14:paraId="575619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. 题材聚焦社会科学与生活哲理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：多围绕心理学现象（如儿童行为研究）、人际关系（如信任的重要性）、管理理念等，结合生活实际与学术视角，兼具科学性与思辨性。</w:t>
            </w:r>
          </w:p>
          <w:p w14:paraId="3C51C2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 xml:space="preserve">2. 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结构注重逻辑与论证层次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：说明文多采用 “提出问题 — 分析解释 — 得出结论” 的结构，议论文则以 “论点 — 论据 — 结论” 展开，通过举例、对比等方式强化逻辑，设空侧重句间衔接（如因果、转折）。</w:t>
            </w:r>
          </w:p>
          <w:p w14:paraId="5CDEC5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 xml:space="preserve">3. 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考查重点偏向抽象词义与逻辑词：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高频考查抽象名词（如 belief、trust）、动词（如 comprehend、develop）及连接词（如 similarly、however），强调对语境中抽象概念和逻辑关系的理解。</w:t>
            </w:r>
          </w:p>
          <w:p w14:paraId="75CAF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4. 语言风格严谨客观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：用词精准规范，避免口语化表达，常出现学科相关词汇（如 egocentric、empowerment），要求考生结合上下文推断词义，理解专业概念。</w:t>
            </w:r>
          </w:p>
          <w:p w14:paraId="6661A6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5.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 xml:space="preserve"> 融入跨场景应用与现实意义：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将理论知识与生活场景（如育儿、职场管理）结合，引导考生思考社会现象与人文哲理，体现学以致用的导向。</w:t>
            </w:r>
          </w:p>
        </w:tc>
      </w:tr>
    </w:tbl>
    <w:p w14:paraId="120E329C">
      <w:pPr>
        <w:spacing w:before="0" w:after="0" w:line="360" w:lineRule="auto"/>
        <w:ind w:left="315" w:firstLine="0"/>
        <w:jc w:val="both"/>
      </w:pPr>
    </w:p>
    <w:p w14:paraId="25264A83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2886075" cy="523875"/>
            <wp:effectExtent l="0" t="0" r="9525" b="952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5A14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/>
        <w:jc w:val="center"/>
        <w:textAlignment w:val="center"/>
        <w:rPr>
          <w:rFonts w:hint="default" w:ascii="Times New Roman" w:hAnsi="Times New Roman" w:eastAsia="宋体" w:cs="Times New Roman"/>
          <w:b/>
          <w:color w:val="00B050"/>
          <w:sz w:val="32"/>
          <w:szCs w:val="32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B050"/>
          <w:sz w:val="32"/>
          <w:szCs w:val="32"/>
          <w:vertAlign w:val="baseline"/>
          <w:lang w:val="en-US" w:eastAsia="zh-CN"/>
        </w:rPr>
        <w:t>完形填空说明文、议论文</w:t>
      </w:r>
    </w:p>
    <w:p w14:paraId="5DDD03D6">
      <w:pPr>
        <w:shd w:val="clear" w:color="auto" w:fill="8DB3E2" w:themeFill="text2" w:themeFillTint="66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202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4</w:t>
      </w:r>
      <w:r>
        <w:rPr>
          <w:rFonts w:ascii="Times New Roman" w:hAnsi="Times New Roman" w:eastAsia="宋体" w:cs="Times New Roman"/>
          <w:szCs w:val="21"/>
        </w:rPr>
        <w:t>年</w:t>
      </w:r>
    </w:p>
    <w:p w14:paraId="28A856A1">
      <w:pPr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C</w:t>
      </w:r>
      <w:r>
        <w:rPr>
          <w:rFonts w:hint="eastAsia" w:ascii="Times New Roman" w:hAnsi="Times New Roman" w:eastAsia="宋体" w:cs="Times New Roman"/>
          <w:szCs w:val="21"/>
        </w:rPr>
        <w:t>lo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z</w:t>
      </w:r>
      <w:r>
        <w:rPr>
          <w:rFonts w:hint="eastAsia" w:ascii="Times New Roman" w:hAnsi="Times New Roman" w:eastAsia="宋体" w:cs="Times New Roman"/>
          <w:szCs w:val="21"/>
        </w:rPr>
        <w:t>e</w:t>
      </w:r>
      <w:r>
        <w:rPr>
          <w:rFonts w:ascii="Times New Roman" w:hAnsi="Times New Roman" w:eastAsia="宋体" w:cs="Times New Roman"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szCs w:val="21"/>
        </w:rPr>
        <w:t>1</w:t>
      </w:r>
    </w:p>
    <w:p w14:paraId="4A2129BE">
      <w:pPr>
        <w:spacing w:line="360" w:lineRule="auto"/>
        <w:ind w:firstLine="420"/>
        <w:jc w:val="left"/>
        <w:textAlignment w:val="center"/>
        <w:rPr>
          <w:rFonts w:ascii="Times New Roman" w:hAnsi="Times New Roman" w:eastAsia="Times New Roman" w:cs="Times New Roman"/>
          <w:color w:val="000000"/>
          <w:szCs w:val="24"/>
        </w:rPr>
      </w:pP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【2022年</w:t>
      </w:r>
      <w:r>
        <w:rPr>
          <w:rFonts w:hint="eastAsia" w:ascii="Times New Roman" w:hAnsi="Times New Roman" w:eastAsia="宋体" w:cs="Times New Roman"/>
          <w:color w:val="0000FF"/>
          <w:szCs w:val="21"/>
          <w:lang w:bidi="en-US"/>
        </w:rPr>
        <w:t>全国乙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卷】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Young children across the globe enjoy playing games of hide and seek. For them, there’s something highly exciting about </w:t>
      </w:r>
      <w:r>
        <w:rPr>
          <w:rFonts w:ascii="宋体" w:hAnsi="宋体" w:eastAsia="宋体" w:cs="宋体"/>
          <w:color w:val="000000"/>
          <w:szCs w:val="24"/>
          <w:u w:val="single"/>
        </w:rPr>
        <w:t>___21___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 someone else’s glance and making oneself unable to be seen. </w:t>
      </w:r>
    </w:p>
    <w:p w14:paraId="645FB2F2">
      <w:pPr>
        <w:spacing w:line="360" w:lineRule="auto"/>
        <w:ind w:firstLine="420"/>
        <w:jc w:val="left"/>
        <w:textAlignment w:val="center"/>
        <w:rPr>
          <w:rFonts w:ascii="Times New Roman" w:hAnsi="Times New Roman" w:eastAsia="Times New Roman" w:cs="Times New Roman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 xml:space="preserve">However, we all witness that preschool children are remarkably </w:t>
      </w:r>
      <w:r>
        <w:rPr>
          <w:rFonts w:ascii="宋体" w:hAnsi="宋体" w:eastAsia="宋体" w:cs="宋体"/>
          <w:color w:val="000000"/>
          <w:szCs w:val="24"/>
          <w:u w:val="single"/>
        </w:rPr>
        <w:t>___22___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 at hiding. They often cover only their eyes with their hands, leaving the rest of their bodies </w:t>
      </w:r>
      <w:r>
        <w:rPr>
          <w:rFonts w:ascii="宋体" w:hAnsi="宋体" w:eastAsia="宋体" w:cs="宋体"/>
          <w:color w:val="000000"/>
          <w:szCs w:val="24"/>
          <w:u w:val="single"/>
        </w:rPr>
        <w:t>___23___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 .</w:t>
      </w:r>
    </w:p>
    <w:p w14:paraId="203ABF56">
      <w:pPr>
        <w:spacing w:line="360" w:lineRule="auto"/>
        <w:ind w:firstLine="420"/>
        <w:jc w:val="left"/>
        <w:textAlignment w:val="center"/>
        <w:rPr>
          <w:rFonts w:ascii="Times New Roman" w:hAnsi="Times New Roman" w:eastAsia="Times New Roman" w:cs="Times New Roman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 xml:space="preserve">For a long time, this ineffective hiding method was </w:t>
      </w:r>
      <w:r>
        <w:rPr>
          <w:rFonts w:ascii="宋体" w:hAnsi="宋体" w:eastAsia="宋体" w:cs="宋体"/>
          <w:color w:val="000000"/>
          <w:szCs w:val="24"/>
          <w:u w:val="single"/>
        </w:rPr>
        <w:t>___24___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 as evidence that children are hopelessly “egocentric” (</w:t>
      </w:r>
      <w:r>
        <w:rPr>
          <w:rFonts w:ascii="宋体" w:hAnsi="宋体" w:eastAsia="宋体" w:cs="宋体"/>
          <w:color w:val="000000"/>
          <w:szCs w:val="24"/>
        </w:rPr>
        <w:t>自我中心的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) creatures. But our </w:t>
      </w:r>
      <w:r>
        <w:rPr>
          <w:rFonts w:ascii="宋体" w:hAnsi="宋体" w:eastAsia="宋体" w:cs="宋体"/>
          <w:color w:val="000000"/>
          <w:szCs w:val="24"/>
          <w:u w:val="single"/>
        </w:rPr>
        <w:t>___25___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 research results in child developmental psychology </w:t>
      </w:r>
      <w:r>
        <w:rPr>
          <w:rFonts w:ascii="宋体" w:hAnsi="宋体" w:eastAsia="宋体" w:cs="宋体"/>
          <w:color w:val="000000"/>
          <w:szCs w:val="24"/>
          <w:u w:val="single"/>
        </w:rPr>
        <w:t>___26___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 that idea. </w:t>
      </w:r>
      <w:bookmarkStart w:id="0" w:name="_GoBack"/>
      <w:bookmarkEnd w:id="0"/>
    </w:p>
    <w:p w14:paraId="26B6189C">
      <w:pPr>
        <w:spacing w:line="360" w:lineRule="auto"/>
        <w:ind w:firstLine="420"/>
        <w:jc w:val="left"/>
        <w:textAlignment w:val="center"/>
        <w:rPr>
          <w:rFonts w:ascii="Times New Roman" w:hAnsi="Times New Roman" w:eastAsia="Times New Roman" w:cs="Times New Roman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 xml:space="preserve">We brought young children aged 2-4 into our Minds in Development Lab at USC. Each </w:t>
      </w:r>
      <w:r>
        <w:rPr>
          <w:rFonts w:ascii="宋体" w:hAnsi="宋体" w:eastAsia="宋体" w:cs="宋体"/>
          <w:color w:val="000000"/>
          <w:szCs w:val="24"/>
          <w:u w:val="single"/>
        </w:rPr>
        <w:t>___27___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 sat down with an adult who covered her own eyes or </w:t>
      </w:r>
      <w:r>
        <w:rPr>
          <w:rFonts w:ascii="宋体" w:hAnsi="宋体" w:eastAsia="宋体" w:cs="宋体"/>
          <w:color w:val="000000"/>
          <w:szCs w:val="24"/>
          <w:u w:val="single"/>
        </w:rPr>
        <w:t>___28___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 . We then asked the child if she could </w:t>
      </w:r>
      <w:r>
        <w:rPr>
          <w:rFonts w:ascii="宋体" w:hAnsi="宋体" w:eastAsia="宋体" w:cs="宋体"/>
          <w:color w:val="000000"/>
          <w:szCs w:val="24"/>
          <w:u w:val="single"/>
        </w:rPr>
        <w:t>___29___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 or hear the adult. Surprisingly, children replied that they couldn’t. The same </w:t>
      </w:r>
      <w:r>
        <w:rPr>
          <w:rFonts w:ascii="宋体" w:hAnsi="宋体" w:eastAsia="宋体" w:cs="宋体"/>
          <w:color w:val="000000"/>
          <w:szCs w:val="24"/>
          <w:u w:val="single"/>
        </w:rPr>
        <w:t>___30___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 happened when the adult covered her own mouth: </w:t>
      </w:r>
      <w:r>
        <w:rPr>
          <w:rFonts w:ascii="宋体" w:hAnsi="宋体" w:eastAsia="宋体" w:cs="宋体"/>
          <w:color w:val="000000"/>
          <w:szCs w:val="24"/>
          <w:u w:val="single"/>
        </w:rPr>
        <w:t>___31___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 children said that they couldn’t </w:t>
      </w:r>
      <w:r>
        <w:rPr>
          <w:rFonts w:ascii="宋体" w:hAnsi="宋体" w:eastAsia="宋体" w:cs="宋体"/>
          <w:color w:val="000000"/>
          <w:szCs w:val="24"/>
          <w:u w:val="single"/>
        </w:rPr>
        <w:t>___32___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 to her. </w:t>
      </w:r>
    </w:p>
    <w:p w14:paraId="0350C8D4">
      <w:pPr>
        <w:spacing w:line="360" w:lineRule="auto"/>
        <w:ind w:firstLine="420"/>
        <w:jc w:val="left"/>
        <w:textAlignment w:val="center"/>
        <w:rPr>
          <w:rFonts w:ascii="Times New Roman" w:hAnsi="Times New Roman" w:eastAsia="Times New Roman" w:cs="Times New Roman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 xml:space="preserve">A number of </w:t>
      </w:r>
      <w:r>
        <w:rPr>
          <w:rFonts w:ascii="宋体" w:hAnsi="宋体" w:eastAsia="宋体" w:cs="宋体"/>
          <w:color w:val="000000"/>
          <w:szCs w:val="24"/>
          <w:u w:val="single"/>
        </w:rPr>
        <w:t>___33___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 ruled out that the children misunderstood what they were being asked. The results were clear: Our young subjects </w:t>
      </w:r>
      <w:r>
        <w:rPr>
          <w:rFonts w:ascii="宋体" w:hAnsi="宋体" w:eastAsia="宋体" w:cs="宋体"/>
          <w:color w:val="000000"/>
          <w:szCs w:val="24"/>
          <w:u w:val="single"/>
        </w:rPr>
        <w:t>___34___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 the questions and knew </w:t>
      </w:r>
      <w:r>
        <w:rPr>
          <w:rFonts w:ascii="宋体" w:hAnsi="宋体" w:eastAsia="宋体" w:cs="宋体"/>
          <w:color w:val="000000"/>
          <w:szCs w:val="24"/>
          <w:u w:val="single"/>
        </w:rPr>
        <w:t>___35___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 what was asked of them. Their </w:t>
      </w:r>
      <w:r>
        <w:rPr>
          <w:rFonts w:ascii="宋体" w:hAnsi="宋体" w:eastAsia="宋体" w:cs="宋体"/>
          <w:color w:val="000000"/>
          <w:szCs w:val="24"/>
          <w:u w:val="single"/>
        </w:rPr>
        <w:t>___36___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 to the questions reflected their true </w:t>
      </w:r>
      <w:r>
        <w:rPr>
          <w:rFonts w:ascii="宋体" w:hAnsi="宋体" w:eastAsia="宋体" w:cs="宋体"/>
          <w:color w:val="000000"/>
          <w:szCs w:val="24"/>
          <w:u w:val="single"/>
        </w:rPr>
        <w:t>___37___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 that “I can see you only if you can see me, too.” They simply </w:t>
      </w:r>
      <w:r>
        <w:rPr>
          <w:rFonts w:ascii="宋体" w:hAnsi="宋体" w:eastAsia="宋体" w:cs="宋体"/>
          <w:color w:val="000000"/>
          <w:szCs w:val="24"/>
          <w:u w:val="single"/>
        </w:rPr>
        <w:t>___38___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 mutual (</w:t>
      </w:r>
      <w:r>
        <w:rPr>
          <w:rFonts w:ascii="宋体" w:hAnsi="宋体" w:eastAsia="宋体" w:cs="宋体"/>
          <w:color w:val="000000"/>
          <w:szCs w:val="24"/>
        </w:rPr>
        <w:t>相互的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) recognition and regard. Our </w:t>
      </w:r>
      <w:r>
        <w:rPr>
          <w:rFonts w:ascii="宋体" w:hAnsi="宋体" w:eastAsia="宋体" w:cs="宋体"/>
          <w:color w:val="000000"/>
          <w:szCs w:val="24"/>
          <w:u w:val="single"/>
        </w:rPr>
        <w:t>___39___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 suggest when a child “hides” by putting a blanket over her head, it is not a result of egocentrism. In fact, children consider this method </w:t>
      </w:r>
      <w:r>
        <w:rPr>
          <w:rFonts w:ascii="宋体" w:hAnsi="宋体" w:eastAsia="宋体" w:cs="宋体"/>
          <w:color w:val="000000"/>
          <w:szCs w:val="24"/>
          <w:u w:val="single"/>
        </w:rPr>
        <w:t>___40___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 when others use it.</w:t>
      </w:r>
    </w:p>
    <w:p w14:paraId="424E7E1F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  <w:szCs w:val="24"/>
        </w:rPr>
      </w:pPr>
      <w:r>
        <w:rPr>
          <w:rFonts w:ascii="宋体" w:hAnsi="宋体" w:eastAsia="宋体" w:cs="宋体"/>
          <w:color w:val="000000"/>
          <w:szCs w:val="24"/>
        </w:rPr>
        <w:t xml:space="preserve">21. A. </w:t>
      </w:r>
      <w:r>
        <w:rPr>
          <w:rFonts w:ascii="Times New Roman" w:hAnsi="Times New Roman" w:eastAsia="Times New Roman" w:cs="Times New Roman"/>
          <w:color w:val="000000"/>
          <w:szCs w:val="24"/>
        </w:rPr>
        <w:t>following</w:t>
      </w:r>
      <w:r>
        <w:rPr>
          <w:rFonts w:ascii="宋体" w:hAnsi="宋体" w:eastAsia="宋体" w:cs="宋体"/>
          <w:color w:val="000000"/>
          <w:szCs w:val="24"/>
        </w:rPr>
        <w:tab/>
      </w:r>
      <w:r>
        <w:rPr>
          <w:rFonts w:ascii="宋体" w:hAnsi="宋体" w:eastAsia="宋体" w:cs="宋体"/>
          <w:color w:val="000000"/>
          <w:szCs w:val="24"/>
        </w:rPr>
        <w:t xml:space="preserve">B. </w:t>
      </w:r>
      <w:r>
        <w:rPr>
          <w:rFonts w:ascii="Times New Roman" w:hAnsi="Times New Roman" w:eastAsia="Times New Roman" w:cs="Times New Roman"/>
          <w:color w:val="000000"/>
          <w:szCs w:val="24"/>
        </w:rPr>
        <w:t>taking</w:t>
      </w:r>
      <w:r>
        <w:rPr>
          <w:rFonts w:ascii="宋体" w:hAnsi="宋体" w:eastAsia="宋体" w:cs="宋体"/>
          <w:color w:val="000000"/>
          <w:szCs w:val="24"/>
        </w:rPr>
        <w:tab/>
      </w:r>
      <w:r>
        <w:rPr>
          <w:rFonts w:ascii="宋体" w:hAnsi="宋体" w:eastAsia="宋体" w:cs="宋体"/>
          <w:color w:val="000000"/>
          <w:szCs w:val="24"/>
        </w:rPr>
        <w:t xml:space="preserve">C. </w:t>
      </w:r>
      <w:r>
        <w:rPr>
          <w:rFonts w:ascii="Times New Roman" w:hAnsi="Times New Roman" w:eastAsia="Times New Roman" w:cs="Times New Roman"/>
          <w:color w:val="000000"/>
          <w:szCs w:val="24"/>
        </w:rPr>
        <w:t>escaping</w:t>
      </w:r>
      <w:r>
        <w:rPr>
          <w:rFonts w:ascii="宋体" w:hAnsi="宋体" w:eastAsia="宋体" w:cs="宋体"/>
          <w:color w:val="000000"/>
          <w:szCs w:val="24"/>
        </w:rPr>
        <w:tab/>
      </w:r>
      <w:r>
        <w:rPr>
          <w:rFonts w:ascii="宋体" w:hAnsi="宋体" w:eastAsia="宋体" w:cs="宋体"/>
          <w:color w:val="000000"/>
          <w:szCs w:val="24"/>
        </w:rPr>
        <w:t xml:space="preserve">D. </w:t>
      </w:r>
      <w:r>
        <w:rPr>
          <w:rFonts w:ascii="Times New Roman" w:hAnsi="Times New Roman" w:eastAsia="Times New Roman" w:cs="Times New Roman"/>
          <w:color w:val="000000"/>
          <w:szCs w:val="24"/>
        </w:rPr>
        <w:t>directing</w:t>
      </w:r>
    </w:p>
    <w:p w14:paraId="2BCB681E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  <w:szCs w:val="24"/>
        </w:rPr>
      </w:pPr>
      <w:r>
        <w:rPr>
          <w:rFonts w:ascii="宋体" w:hAnsi="宋体" w:eastAsia="宋体" w:cs="宋体"/>
          <w:color w:val="000000"/>
          <w:szCs w:val="24"/>
        </w:rPr>
        <w:t xml:space="preserve">22. A. </w:t>
      </w:r>
      <w:r>
        <w:rPr>
          <w:rFonts w:ascii="Times New Roman" w:hAnsi="Times New Roman" w:eastAsia="Times New Roman" w:cs="Times New Roman"/>
          <w:color w:val="000000"/>
          <w:szCs w:val="24"/>
        </w:rPr>
        <w:t>clever</w:t>
      </w:r>
      <w:r>
        <w:rPr>
          <w:rFonts w:ascii="宋体" w:hAnsi="宋体" w:eastAsia="宋体" w:cs="宋体"/>
          <w:color w:val="000000"/>
          <w:szCs w:val="24"/>
        </w:rPr>
        <w:tab/>
      </w:r>
      <w:r>
        <w:rPr>
          <w:rFonts w:ascii="宋体" w:hAnsi="宋体" w:eastAsia="宋体" w:cs="宋体"/>
          <w:color w:val="000000"/>
          <w:szCs w:val="24"/>
        </w:rPr>
        <w:t xml:space="preserve">B. </w:t>
      </w:r>
      <w:r>
        <w:rPr>
          <w:rFonts w:ascii="Times New Roman" w:hAnsi="Times New Roman" w:eastAsia="Times New Roman" w:cs="Times New Roman"/>
          <w:color w:val="000000"/>
          <w:szCs w:val="24"/>
        </w:rPr>
        <w:t>bad</w:t>
      </w:r>
      <w:r>
        <w:rPr>
          <w:rFonts w:ascii="宋体" w:hAnsi="宋体" w:eastAsia="宋体" w:cs="宋体"/>
          <w:color w:val="000000"/>
          <w:szCs w:val="24"/>
        </w:rPr>
        <w:tab/>
      </w:r>
      <w:r>
        <w:rPr>
          <w:rFonts w:ascii="宋体" w:hAnsi="宋体" w:eastAsia="宋体" w:cs="宋体"/>
          <w:color w:val="000000"/>
          <w:szCs w:val="24"/>
        </w:rPr>
        <w:t xml:space="preserve">C. </w:t>
      </w:r>
      <w:r>
        <w:rPr>
          <w:rFonts w:ascii="Times New Roman" w:hAnsi="Times New Roman" w:eastAsia="Times New Roman" w:cs="Times New Roman"/>
          <w:color w:val="000000"/>
          <w:szCs w:val="24"/>
        </w:rPr>
        <w:t>scared</w:t>
      </w:r>
      <w:r>
        <w:rPr>
          <w:rFonts w:ascii="宋体" w:hAnsi="宋体" w:eastAsia="宋体" w:cs="宋体"/>
          <w:color w:val="000000"/>
          <w:szCs w:val="24"/>
        </w:rPr>
        <w:tab/>
      </w:r>
      <w:r>
        <w:rPr>
          <w:rFonts w:ascii="宋体" w:hAnsi="宋体" w:eastAsia="宋体" w:cs="宋体"/>
          <w:color w:val="000000"/>
          <w:szCs w:val="24"/>
        </w:rPr>
        <w:t xml:space="preserve">D. </w:t>
      </w:r>
      <w:r>
        <w:rPr>
          <w:rFonts w:ascii="Times New Roman" w:hAnsi="Times New Roman" w:eastAsia="Times New Roman" w:cs="Times New Roman"/>
          <w:color w:val="000000"/>
          <w:szCs w:val="24"/>
        </w:rPr>
        <w:t>quick</w:t>
      </w:r>
    </w:p>
    <w:p w14:paraId="729EE4EE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  <w:szCs w:val="24"/>
        </w:rPr>
      </w:pPr>
      <w:r>
        <w:rPr>
          <w:rFonts w:ascii="宋体" w:hAnsi="宋体" w:eastAsia="宋体" w:cs="宋体"/>
          <w:color w:val="000000"/>
          <w:szCs w:val="24"/>
        </w:rPr>
        <w:t xml:space="preserve">23. A. </w:t>
      </w:r>
      <w:r>
        <w:rPr>
          <w:rFonts w:ascii="Times New Roman" w:hAnsi="Times New Roman" w:eastAsia="Times New Roman" w:cs="Times New Roman"/>
          <w:color w:val="000000"/>
          <w:szCs w:val="24"/>
        </w:rPr>
        <w:t>exposed</w:t>
      </w:r>
      <w:r>
        <w:rPr>
          <w:rFonts w:ascii="宋体" w:hAnsi="宋体" w:eastAsia="宋体" w:cs="宋体"/>
          <w:color w:val="000000"/>
          <w:szCs w:val="24"/>
        </w:rPr>
        <w:tab/>
      </w:r>
      <w:r>
        <w:rPr>
          <w:rFonts w:ascii="宋体" w:hAnsi="宋体" w:eastAsia="宋体" w:cs="宋体"/>
          <w:color w:val="000000"/>
          <w:szCs w:val="24"/>
        </w:rPr>
        <w:t xml:space="preserve">B. </w:t>
      </w:r>
      <w:r>
        <w:rPr>
          <w:rFonts w:ascii="Times New Roman" w:hAnsi="Times New Roman" w:eastAsia="Times New Roman" w:cs="Times New Roman"/>
          <w:color w:val="000000"/>
          <w:szCs w:val="24"/>
        </w:rPr>
        <w:t>examined</w:t>
      </w:r>
      <w:r>
        <w:rPr>
          <w:rFonts w:ascii="宋体" w:hAnsi="宋体" w:eastAsia="宋体" w:cs="宋体"/>
          <w:color w:val="000000"/>
          <w:szCs w:val="24"/>
        </w:rPr>
        <w:tab/>
      </w:r>
      <w:r>
        <w:rPr>
          <w:rFonts w:ascii="宋体" w:hAnsi="宋体" w:eastAsia="宋体" w:cs="宋体"/>
          <w:color w:val="000000"/>
          <w:szCs w:val="24"/>
        </w:rPr>
        <w:t xml:space="preserve">C. </w:t>
      </w:r>
      <w:r>
        <w:rPr>
          <w:rFonts w:ascii="Times New Roman" w:hAnsi="Times New Roman" w:eastAsia="Times New Roman" w:cs="Times New Roman"/>
          <w:color w:val="000000"/>
          <w:szCs w:val="24"/>
        </w:rPr>
        <w:t>untouched</w:t>
      </w:r>
      <w:r>
        <w:rPr>
          <w:rFonts w:ascii="宋体" w:hAnsi="宋体" w:eastAsia="宋体" w:cs="宋体"/>
          <w:color w:val="000000"/>
          <w:szCs w:val="24"/>
        </w:rPr>
        <w:tab/>
      </w:r>
      <w:r>
        <w:rPr>
          <w:rFonts w:ascii="宋体" w:hAnsi="宋体" w:eastAsia="宋体" w:cs="宋体"/>
          <w:color w:val="000000"/>
          <w:szCs w:val="24"/>
        </w:rPr>
        <w:t xml:space="preserve">D. </w:t>
      </w:r>
      <w:r>
        <w:rPr>
          <w:rFonts w:ascii="Times New Roman" w:hAnsi="Times New Roman" w:eastAsia="Times New Roman" w:cs="Times New Roman"/>
          <w:color w:val="000000"/>
          <w:szCs w:val="24"/>
        </w:rPr>
        <w:t>imbalanced</w:t>
      </w:r>
    </w:p>
    <w:p w14:paraId="4C4C0A6B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  <w:szCs w:val="24"/>
        </w:rPr>
      </w:pPr>
      <w:r>
        <w:rPr>
          <w:rFonts w:ascii="宋体" w:hAnsi="宋体" w:eastAsia="宋体" w:cs="宋体"/>
          <w:color w:val="000000"/>
          <w:szCs w:val="24"/>
        </w:rPr>
        <w:t xml:space="preserve">24. A. </w:t>
      </w:r>
      <w:r>
        <w:rPr>
          <w:rFonts w:ascii="Times New Roman" w:hAnsi="Times New Roman" w:eastAsia="Times New Roman" w:cs="Times New Roman"/>
          <w:color w:val="000000"/>
          <w:szCs w:val="24"/>
        </w:rPr>
        <w:t>supported</w:t>
      </w:r>
      <w:r>
        <w:rPr>
          <w:rFonts w:ascii="宋体" w:hAnsi="宋体" w:eastAsia="宋体" w:cs="宋体"/>
          <w:color w:val="000000"/>
          <w:szCs w:val="24"/>
        </w:rPr>
        <w:tab/>
      </w:r>
      <w:r>
        <w:rPr>
          <w:rFonts w:ascii="宋体" w:hAnsi="宋体" w:eastAsia="宋体" w:cs="宋体"/>
          <w:color w:val="000000"/>
          <w:szCs w:val="24"/>
        </w:rPr>
        <w:t xml:space="preserve">B. </w:t>
      </w:r>
      <w:r>
        <w:rPr>
          <w:rFonts w:ascii="Times New Roman" w:hAnsi="Times New Roman" w:eastAsia="Times New Roman" w:cs="Times New Roman"/>
          <w:color w:val="000000"/>
          <w:szCs w:val="24"/>
        </w:rPr>
        <w:t>guaranteed</w:t>
      </w:r>
      <w:r>
        <w:rPr>
          <w:rFonts w:ascii="宋体" w:hAnsi="宋体" w:eastAsia="宋体" w:cs="宋体"/>
          <w:color w:val="000000"/>
          <w:szCs w:val="24"/>
        </w:rPr>
        <w:tab/>
      </w:r>
      <w:r>
        <w:rPr>
          <w:rFonts w:ascii="宋体" w:hAnsi="宋体" w:eastAsia="宋体" w:cs="宋体"/>
          <w:color w:val="000000"/>
          <w:szCs w:val="24"/>
        </w:rPr>
        <w:t xml:space="preserve">C. </w:t>
      </w:r>
      <w:r>
        <w:rPr>
          <w:rFonts w:ascii="Times New Roman" w:hAnsi="Times New Roman" w:eastAsia="Times New Roman" w:cs="Times New Roman"/>
          <w:color w:val="000000"/>
          <w:szCs w:val="24"/>
        </w:rPr>
        <w:t>imagined</w:t>
      </w:r>
      <w:r>
        <w:rPr>
          <w:rFonts w:ascii="宋体" w:hAnsi="宋体" w:eastAsia="宋体" w:cs="宋体"/>
          <w:color w:val="000000"/>
          <w:szCs w:val="24"/>
        </w:rPr>
        <w:tab/>
      </w:r>
      <w:r>
        <w:rPr>
          <w:rFonts w:ascii="宋体" w:hAnsi="宋体" w:eastAsia="宋体" w:cs="宋体"/>
          <w:color w:val="000000"/>
          <w:szCs w:val="24"/>
        </w:rPr>
        <w:t xml:space="preserve">D. </w:t>
      </w:r>
      <w:r>
        <w:rPr>
          <w:rFonts w:ascii="Times New Roman" w:hAnsi="Times New Roman" w:eastAsia="Times New Roman" w:cs="Times New Roman"/>
          <w:color w:val="000000"/>
          <w:szCs w:val="24"/>
        </w:rPr>
        <w:t>interpreted</w:t>
      </w:r>
    </w:p>
    <w:p w14:paraId="044BA0B3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  <w:szCs w:val="24"/>
        </w:rPr>
      </w:pPr>
      <w:r>
        <w:rPr>
          <w:rFonts w:ascii="宋体" w:hAnsi="宋体" w:eastAsia="宋体" w:cs="宋体"/>
          <w:color w:val="000000"/>
          <w:szCs w:val="24"/>
        </w:rPr>
        <w:t xml:space="preserve">25. A. </w:t>
      </w:r>
      <w:r>
        <w:rPr>
          <w:rFonts w:ascii="Times New Roman" w:hAnsi="Times New Roman" w:eastAsia="Times New Roman" w:cs="Times New Roman"/>
          <w:color w:val="000000"/>
          <w:szCs w:val="24"/>
        </w:rPr>
        <w:t>disappointing</w:t>
      </w:r>
      <w:r>
        <w:rPr>
          <w:rFonts w:ascii="宋体" w:hAnsi="宋体" w:eastAsia="宋体" w:cs="宋体"/>
          <w:color w:val="000000"/>
          <w:szCs w:val="24"/>
        </w:rPr>
        <w:tab/>
      </w:r>
      <w:r>
        <w:rPr>
          <w:rFonts w:ascii="宋体" w:hAnsi="宋体" w:eastAsia="宋体" w:cs="宋体"/>
          <w:color w:val="000000"/>
          <w:szCs w:val="24"/>
        </w:rPr>
        <w:t xml:space="preserve">B. </w:t>
      </w:r>
      <w:r>
        <w:rPr>
          <w:rFonts w:ascii="Times New Roman" w:hAnsi="Times New Roman" w:eastAsia="Times New Roman" w:cs="Times New Roman"/>
          <w:color w:val="000000"/>
          <w:szCs w:val="24"/>
        </w:rPr>
        <w:t>mixed</w:t>
      </w:r>
      <w:r>
        <w:rPr>
          <w:rFonts w:ascii="宋体" w:hAnsi="宋体" w:eastAsia="宋体" w:cs="宋体"/>
          <w:color w:val="000000"/>
          <w:szCs w:val="24"/>
        </w:rPr>
        <w:tab/>
      </w:r>
      <w:r>
        <w:rPr>
          <w:rFonts w:ascii="宋体" w:hAnsi="宋体" w:eastAsia="宋体" w:cs="宋体"/>
          <w:color w:val="000000"/>
          <w:szCs w:val="24"/>
        </w:rPr>
        <w:t xml:space="preserve">C. </w:t>
      </w:r>
      <w:r>
        <w:rPr>
          <w:rFonts w:ascii="Times New Roman" w:hAnsi="Times New Roman" w:eastAsia="Times New Roman" w:cs="Times New Roman"/>
          <w:color w:val="000000"/>
          <w:szCs w:val="24"/>
        </w:rPr>
        <w:t>surprising</w:t>
      </w:r>
      <w:r>
        <w:rPr>
          <w:rFonts w:ascii="宋体" w:hAnsi="宋体" w:eastAsia="宋体" w:cs="宋体"/>
          <w:color w:val="000000"/>
          <w:szCs w:val="24"/>
        </w:rPr>
        <w:tab/>
      </w:r>
      <w:r>
        <w:rPr>
          <w:rFonts w:ascii="宋体" w:hAnsi="宋体" w:eastAsia="宋体" w:cs="宋体"/>
          <w:color w:val="000000"/>
          <w:szCs w:val="24"/>
        </w:rPr>
        <w:t xml:space="preserve">D. </w:t>
      </w:r>
      <w:r>
        <w:rPr>
          <w:rFonts w:ascii="Times New Roman" w:hAnsi="Times New Roman" w:eastAsia="Times New Roman" w:cs="Times New Roman"/>
          <w:color w:val="000000"/>
          <w:szCs w:val="24"/>
        </w:rPr>
        <w:t>desired</w:t>
      </w:r>
    </w:p>
    <w:p w14:paraId="5770B9AB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  <w:szCs w:val="24"/>
        </w:rPr>
      </w:pPr>
      <w:r>
        <w:rPr>
          <w:rFonts w:ascii="宋体" w:hAnsi="宋体" w:eastAsia="宋体" w:cs="宋体"/>
          <w:color w:val="000000"/>
          <w:szCs w:val="24"/>
        </w:rPr>
        <w:t xml:space="preserve">26. A. </w:t>
      </w:r>
      <w:r>
        <w:rPr>
          <w:rFonts w:ascii="Times New Roman" w:hAnsi="Times New Roman" w:eastAsia="Times New Roman" w:cs="Times New Roman"/>
          <w:color w:val="000000"/>
          <w:szCs w:val="24"/>
        </w:rPr>
        <w:t>explained</w:t>
      </w:r>
      <w:r>
        <w:rPr>
          <w:rFonts w:ascii="宋体" w:hAnsi="宋体" w:eastAsia="宋体" w:cs="宋体"/>
          <w:color w:val="000000"/>
          <w:szCs w:val="24"/>
        </w:rPr>
        <w:tab/>
      </w:r>
      <w:r>
        <w:rPr>
          <w:rFonts w:ascii="宋体" w:hAnsi="宋体" w:eastAsia="宋体" w:cs="宋体"/>
          <w:color w:val="000000"/>
          <w:szCs w:val="24"/>
        </w:rPr>
        <w:t xml:space="preserve">B. </w:t>
      </w:r>
      <w:r>
        <w:rPr>
          <w:rFonts w:ascii="Times New Roman" w:hAnsi="Times New Roman" w:eastAsia="Times New Roman" w:cs="Times New Roman"/>
          <w:color w:val="000000"/>
          <w:szCs w:val="24"/>
        </w:rPr>
        <w:t>confirmed</w:t>
      </w:r>
      <w:r>
        <w:rPr>
          <w:rFonts w:ascii="宋体" w:hAnsi="宋体" w:eastAsia="宋体" w:cs="宋体"/>
          <w:color w:val="000000"/>
          <w:szCs w:val="24"/>
        </w:rPr>
        <w:tab/>
      </w:r>
      <w:r>
        <w:rPr>
          <w:rFonts w:ascii="宋体" w:hAnsi="宋体" w:eastAsia="宋体" w:cs="宋体"/>
          <w:color w:val="000000"/>
          <w:szCs w:val="24"/>
        </w:rPr>
        <w:t xml:space="preserve">C. </w:t>
      </w:r>
      <w:r>
        <w:rPr>
          <w:rFonts w:ascii="Times New Roman" w:hAnsi="Times New Roman" w:eastAsia="Times New Roman" w:cs="Times New Roman"/>
          <w:color w:val="000000"/>
          <w:szCs w:val="24"/>
        </w:rPr>
        <w:t>contradicted</w:t>
      </w:r>
      <w:r>
        <w:rPr>
          <w:rFonts w:ascii="宋体" w:hAnsi="宋体" w:eastAsia="宋体" w:cs="宋体"/>
          <w:color w:val="000000"/>
          <w:szCs w:val="24"/>
        </w:rPr>
        <w:tab/>
      </w:r>
      <w:r>
        <w:rPr>
          <w:rFonts w:ascii="宋体" w:hAnsi="宋体" w:eastAsia="宋体" w:cs="宋体"/>
          <w:color w:val="000000"/>
          <w:szCs w:val="24"/>
        </w:rPr>
        <w:t xml:space="preserve">D. </w:t>
      </w:r>
      <w:r>
        <w:rPr>
          <w:rFonts w:ascii="Times New Roman" w:hAnsi="Times New Roman" w:eastAsia="Times New Roman" w:cs="Times New Roman"/>
          <w:color w:val="000000"/>
          <w:szCs w:val="24"/>
        </w:rPr>
        <w:t>tested</w:t>
      </w:r>
    </w:p>
    <w:p w14:paraId="7B42941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  <w:szCs w:val="24"/>
        </w:rPr>
      </w:pPr>
      <w:r>
        <w:rPr>
          <w:rFonts w:ascii="宋体" w:hAnsi="宋体" w:eastAsia="宋体" w:cs="宋体"/>
          <w:color w:val="000000"/>
          <w:szCs w:val="24"/>
        </w:rPr>
        <w:t xml:space="preserve">27. A. </w:t>
      </w:r>
      <w:r>
        <w:rPr>
          <w:rFonts w:ascii="Times New Roman" w:hAnsi="Times New Roman" w:eastAsia="Times New Roman" w:cs="Times New Roman"/>
          <w:color w:val="000000"/>
          <w:szCs w:val="24"/>
        </w:rPr>
        <w:t>parent</w:t>
      </w:r>
      <w:r>
        <w:rPr>
          <w:rFonts w:ascii="宋体" w:hAnsi="宋体" w:eastAsia="宋体" w:cs="宋体"/>
          <w:color w:val="000000"/>
          <w:szCs w:val="24"/>
        </w:rPr>
        <w:tab/>
      </w:r>
      <w:r>
        <w:rPr>
          <w:rFonts w:ascii="宋体" w:hAnsi="宋体" w:eastAsia="宋体" w:cs="宋体"/>
          <w:color w:val="000000"/>
          <w:szCs w:val="24"/>
        </w:rPr>
        <w:t xml:space="preserve">B. </w:t>
      </w:r>
      <w:r>
        <w:rPr>
          <w:rFonts w:ascii="Times New Roman" w:hAnsi="Times New Roman" w:eastAsia="Times New Roman" w:cs="Times New Roman"/>
          <w:color w:val="000000"/>
          <w:szCs w:val="24"/>
        </w:rPr>
        <w:t>child</w:t>
      </w:r>
      <w:r>
        <w:rPr>
          <w:rFonts w:ascii="宋体" w:hAnsi="宋体" w:eastAsia="宋体" w:cs="宋体"/>
          <w:color w:val="000000"/>
          <w:szCs w:val="24"/>
        </w:rPr>
        <w:tab/>
      </w:r>
      <w:r>
        <w:rPr>
          <w:rFonts w:ascii="宋体" w:hAnsi="宋体" w:eastAsia="宋体" w:cs="宋体"/>
          <w:color w:val="000000"/>
          <w:szCs w:val="24"/>
        </w:rPr>
        <w:t xml:space="preserve">C. </w:t>
      </w:r>
      <w:r>
        <w:rPr>
          <w:rFonts w:ascii="Times New Roman" w:hAnsi="Times New Roman" w:eastAsia="Times New Roman" w:cs="Times New Roman"/>
          <w:color w:val="000000"/>
          <w:szCs w:val="24"/>
        </w:rPr>
        <w:t>researcher</w:t>
      </w:r>
      <w:r>
        <w:rPr>
          <w:rFonts w:ascii="宋体" w:hAnsi="宋体" w:eastAsia="宋体" w:cs="宋体"/>
          <w:color w:val="000000"/>
          <w:szCs w:val="24"/>
        </w:rPr>
        <w:tab/>
      </w:r>
      <w:r>
        <w:rPr>
          <w:rFonts w:ascii="宋体" w:hAnsi="宋体" w:eastAsia="宋体" w:cs="宋体"/>
          <w:color w:val="000000"/>
          <w:szCs w:val="24"/>
        </w:rPr>
        <w:t xml:space="preserve">D. </w:t>
      </w:r>
      <w:r>
        <w:rPr>
          <w:rFonts w:ascii="Times New Roman" w:hAnsi="Times New Roman" w:eastAsia="Times New Roman" w:cs="Times New Roman"/>
          <w:color w:val="000000"/>
          <w:szCs w:val="24"/>
        </w:rPr>
        <w:t>doctor</w:t>
      </w:r>
    </w:p>
    <w:p w14:paraId="30495222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  <w:szCs w:val="24"/>
        </w:rPr>
      </w:pPr>
      <w:r>
        <w:rPr>
          <w:rFonts w:ascii="宋体" w:hAnsi="宋体" w:eastAsia="宋体" w:cs="宋体"/>
          <w:color w:val="000000"/>
          <w:szCs w:val="24"/>
        </w:rPr>
        <w:t xml:space="preserve">28. A. </w:t>
      </w:r>
      <w:r>
        <w:rPr>
          <w:rFonts w:ascii="Times New Roman" w:hAnsi="Times New Roman" w:eastAsia="Times New Roman" w:cs="Times New Roman"/>
          <w:color w:val="000000"/>
          <w:szCs w:val="24"/>
        </w:rPr>
        <w:t>feet</w:t>
      </w:r>
      <w:r>
        <w:rPr>
          <w:rFonts w:ascii="宋体" w:hAnsi="宋体" w:eastAsia="宋体" w:cs="宋体"/>
          <w:color w:val="000000"/>
          <w:szCs w:val="24"/>
        </w:rPr>
        <w:tab/>
      </w:r>
      <w:r>
        <w:rPr>
          <w:rFonts w:ascii="宋体" w:hAnsi="宋体" w:eastAsia="宋体" w:cs="宋体"/>
          <w:color w:val="000000"/>
          <w:szCs w:val="24"/>
        </w:rPr>
        <w:t xml:space="preserve">B. </w:t>
      </w:r>
      <w:r>
        <w:rPr>
          <w:rFonts w:ascii="Times New Roman" w:hAnsi="Times New Roman" w:eastAsia="Times New Roman" w:cs="Times New Roman"/>
          <w:color w:val="000000"/>
          <w:szCs w:val="24"/>
        </w:rPr>
        <w:t>nose</w:t>
      </w:r>
      <w:r>
        <w:rPr>
          <w:rFonts w:ascii="宋体" w:hAnsi="宋体" w:eastAsia="宋体" w:cs="宋体"/>
          <w:color w:val="000000"/>
          <w:szCs w:val="24"/>
        </w:rPr>
        <w:tab/>
      </w:r>
      <w:r>
        <w:rPr>
          <w:rFonts w:ascii="宋体" w:hAnsi="宋体" w:eastAsia="宋体" w:cs="宋体"/>
          <w:color w:val="000000"/>
          <w:szCs w:val="24"/>
        </w:rPr>
        <w:t xml:space="preserve">C. </w:t>
      </w:r>
      <w:r>
        <w:rPr>
          <w:rFonts w:ascii="Times New Roman" w:hAnsi="Times New Roman" w:eastAsia="Times New Roman" w:cs="Times New Roman"/>
          <w:color w:val="000000"/>
          <w:szCs w:val="24"/>
        </w:rPr>
        <w:t>hands</w:t>
      </w:r>
      <w:r>
        <w:rPr>
          <w:rFonts w:ascii="宋体" w:hAnsi="宋体" w:eastAsia="宋体" w:cs="宋体"/>
          <w:color w:val="000000"/>
          <w:szCs w:val="24"/>
        </w:rPr>
        <w:tab/>
      </w:r>
      <w:r>
        <w:rPr>
          <w:rFonts w:ascii="宋体" w:hAnsi="宋体" w:eastAsia="宋体" w:cs="宋体"/>
          <w:color w:val="000000"/>
          <w:szCs w:val="24"/>
        </w:rPr>
        <w:t xml:space="preserve">D. </w:t>
      </w:r>
      <w:r>
        <w:rPr>
          <w:rFonts w:ascii="Times New Roman" w:hAnsi="Times New Roman" w:eastAsia="Times New Roman" w:cs="Times New Roman"/>
          <w:color w:val="000000"/>
          <w:szCs w:val="24"/>
        </w:rPr>
        <w:t>ears</w:t>
      </w:r>
    </w:p>
    <w:p w14:paraId="38ED3759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  <w:szCs w:val="24"/>
        </w:rPr>
      </w:pPr>
      <w:r>
        <w:rPr>
          <w:rFonts w:ascii="宋体" w:hAnsi="宋体" w:eastAsia="宋体" w:cs="宋体"/>
          <w:color w:val="000000"/>
          <w:szCs w:val="24"/>
        </w:rPr>
        <w:t xml:space="preserve">29. A. </w:t>
      </w:r>
      <w:r>
        <w:rPr>
          <w:rFonts w:ascii="Times New Roman" w:hAnsi="Times New Roman" w:eastAsia="Times New Roman" w:cs="Times New Roman"/>
          <w:color w:val="000000"/>
          <w:szCs w:val="24"/>
        </w:rPr>
        <w:t>see</w:t>
      </w:r>
      <w:r>
        <w:rPr>
          <w:rFonts w:ascii="宋体" w:hAnsi="宋体" w:eastAsia="宋体" w:cs="宋体"/>
          <w:color w:val="000000"/>
          <w:szCs w:val="24"/>
        </w:rPr>
        <w:tab/>
      </w:r>
      <w:r>
        <w:rPr>
          <w:rFonts w:ascii="宋体" w:hAnsi="宋体" w:eastAsia="宋体" w:cs="宋体"/>
          <w:color w:val="000000"/>
          <w:szCs w:val="24"/>
        </w:rPr>
        <w:t xml:space="preserve">B. </w:t>
      </w:r>
      <w:r>
        <w:rPr>
          <w:rFonts w:ascii="Times New Roman" w:hAnsi="Times New Roman" w:eastAsia="Times New Roman" w:cs="Times New Roman"/>
          <w:color w:val="000000"/>
          <w:szCs w:val="24"/>
        </w:rPr>
        <w:t>help</w:t>
      </w:r>
      <w:r>
        <w:rPr>
          <w:rFonts w:ascii="宋体" w:hAnsi="宋体" w:eastAsia="宋体" w:cs="宋体"/>
          <w:color w:val="000000"/>
          <w:szCs w:val="24"/>
        </w:rPr>
        <w:tab/>
      </w:r>
      <w:r>
        <w:rPr>
          <w:rFonts w:ascii="宋体" w:hAnsi="宋体" w:eastAsia="宋体" w:cs="宋体"/>
          <w:color w:val="000000"/>
          <w:szCs w:val="24"/>
        </w:rPr>
        <w:t xml:space="preserve">C. </w:t>
      </w:r>
      <w:r>
        <w:rPr>
          <w:rFonts w:ascii="Times New Roman" w:hAnsi="Times New Roman" w:eastAsia="Times New Roman" w:cs="Times New Roman"/>
          <w:color w:val="000000"/>
          <w:szCs w:val="24"/>
        </w:rPr>
        <w:t>reach</w:t>
      </w:r>
      <w:r>
        <w:rPr>
          <w:rFonts w:ascii="宋体" w:hAnsi="宋体" w:eastAsia="宋体" w:cs="宋体"/>
          <w:color w:val="000000"/>
          <w:szCs w:val="24"/>
        </w:rPr>
        <w:tab/>
      </w:r>
      <w:r>
        <w:rPr>
          <w:rFonts w:ascii="宋体" w:hAnsi="宋体" w:eastAsia="宋体" w:cs="宋体"/>
          <w:color w:val="000000"/>
          <w:szCs w:val="24"/>
        </w:rPr>
        <w:t xml:space="preserve">D. </w:t>
      </w:r>
      <w:r>
        <w:rPr>
          <w:rFonts w:ascii="Times New Roman" w:hAnsi="Times New Roman" w:eastAsia="Times New Roman" w:cs="Times New Roman"/>
          <w:color w:val="000000"/>
          <w:szCs w:val="24"/>
        </w:rPr>
        <w:t>fool</w:t>
      </w:r>
    </w:p>
    <w:p w14:paraId="4EDB00BD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  <w:szCs w:val="24"/>
        </w:rPr>
      </w:pPr>
      <w:r>
        <w:rPr>
          <w:rFonts w:ascii="宋体" w:hAnsi="宋体" w:eastAsia="宋体" w:cs="宋体"/>
          <w:color w:val="000000"/>
          <w:szCs w:val="24"/>
        </w:rPr>
        <w:t xml:space="preserve">30. A. </w:t>
      </w:r>
      <w:r>
        <w:rPr>
          <w:rFonts w:ascii="Times New Roman" w:hAnsi="Times New Roman" w:eastAsia="Times New Roman" w:cs="Times New Roman"/>
          <w:color w:val="000000"/>
          <w:szCs w:val="24"/>
        </w:rPr>
        <w:t>event</w:t>
      </w:r>
      <w:r>
        <w:rPr>
          <w:rFonts w:ascii="宋体" w:hAnsi="宋体" w:eastAsia="宋体" w:cs="宋体"/>
          <w:color w:val="000000"/>
          <w:szCs w:val="24"/>
        </w:rPr>
        <w:tab/>
      </w:r>
      <w:r>
        <w:rPr>
          <w:rFonts w:ascii="宋体" w:hAnsi="宋体" w:eastAsia="宋体" w:cs="宋体"/>
          <w:color w:val="000000"/>
          <w:szCs w:val="24"/>
        </w:rPr>
        <w:t xml:space="preserve">B. </w:t>
      </w:r>
      <w:r>
        <w:rPr>
          <w:rFonts w:ascii="Times New Roman" w:hAnsi="Times New Roman" w:eastAsia="Times New Roman" w:cs="Times New Roman"/>
          <w:color w:val="000000"/>
          <w:szCs w:val="24"/>
        </w:rPr>
        <w:t>thing</w:t>
      </w:r>
      <w:r>
        <w:rPr>
          <w:rFonts w:ascii="宋体" w:hAnsi="宋体" w:eastAsia="宋体" w:cs="宋体"/>
          <w:color w:val="000000"/>
          <w:szCs w:val="24"/>
        </w:rPr>
        <w:tab/>
      </w:r>
      <w:r>
        <w:rPr>
          <w:rFonts w:ascii="宋体" w:hAnsi="宋体" w:eastAsia="宋体" w:cs="宋体"/>
          <w:color w:val="000000"/>
          <w:szCs w:val="24"/>
        </w:rPr>
        <w:t xml:space="preserve">C. </w:t>
      </w:r>
      <w:r>
        <w:rPr>
          <w:rFonts w:ascii="Times New Roman" w:hAnsi="Times New Roman" w:eastAsia="Times New Roman" w:cs="Times New Roman"/>
          <w:color w:val="000000"/>
          <w:szCs w:val="24"/>
        </w:rPr>
        <w:t>action</w:t>
      </w:r>
      <w:r>
        <w:rPr>
          <w:rFonts w:ascii="宋体" w:hAnsi="宋体" w:eastAsia="宋体" w:cs="宋体"/>
          <w:color w:val="000000"/>
          <w:szCs w:val="24"/>
        </w:rPr>
        <w:tab/>
      </w:r>
      <w:r>
        <w:rPr>
          <w:rFonts w:ascii="宋体" w:hAnsi="宋体" w:eastAsia="宋体" w:cs="宋体"/>
          <w:color w:val="000000"/>
          <w:szCs w:val="24"/>
        </w:rPr>
        <w:t xml:space="preserve">D. </w:t>
      </w:r>
      <w:r>
        <w:rPr>
          <w:rFonts w:ascii="Times New Roman" w:hAnsi="Times New Roman" w:eastAsia="Times New Roman" w:cs="Times New Roman"/>
          <w:color w:val="000000"/>
          <w:szCs w:val="24"/>
        </w:rPr>
        <w:t>accident</w:t>
      </w:r>
    </w:p>
    <w:p w14:paraId="52BBFADF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  <w:szCs w:val="24"/>
        </w:rPr>
      </w:pPr>
      <w:r>
        <w:rPr>
          <w:rFonts w:ascii="宋体" w:hAnsi="宋体" w:eastAsia="宋体" w:cs="宋体"/>
          <w:color w:val="000000"/>
          <w:szCs w:val="24"/>
        </w:rPr>
        <w:t xml:space="preserve">31. A. </w:t>
      </w:r>
      <w:r>
        <w:rPr>
          <w:rFonts w:ascii="Times New Roman" w:hAnsi="Times New Roman" w:eastAsia="Times New Roman" w:cs="Times New Roman"/>
          <w:color w:val="000000"/>
          <w:szCs w:val="24"/>
        </w:rPr>
        <w:t>Yet</w:t>
      </w:r>
      <w:r>
        <w:rPr>
          <w:rFonts w:ascii="宋体" w:hAnsi="宋体" w:eastAsia="宋体" w:cs="宋体"/>
          <w:color w:val="000000"/>
          <w:szCs w:val="24"/>
        </w:rPr>
        <w:tab/>
      </w:r>
      <w:r>
        <w:rPr>
          <w:rFonts w:ascii="宋体" w:hAnsi="宋体" w:eastAsia="宋体" w:cs="宋体"/>
          <w:color w:val="000000"/>
          <w:szCs w:val="24"/>
        </w:rPr>
        <w:t xml:space="preserve">B. </w:t>
      </w:r>
      <w:r>
        <w:rPr>
          <w:rFonts w:ascii="Times New Roman" w:hAnsi="Times New Roman" w:eastAsia="Times New Roman" w:cs="Times New Roman"/>
          <w:color w:val="000000"/>
          <w:szCs w:val="24"/>
        </w:rPr>
        <w:t>Now</w:t>
      </w:r>
      <w:r>
        <w:rPr>
          <w:rFonts w:ascii="宋体" w:hAnsi="宋体" w:eastAsia="宋体" w:cs="宋体"/>
          <w:color w:val="000000"/>
          <w:szCs w:val="24"/>
        </w:rPr>
        <w:tab/>
      </w:r>
      <w:r>
        <w:rPr>
          <w:rFonts w:ascii="宋体" w:hAnsi="宋体" w:eastAsia="宋体" w:cs="宋体"/>
          <w:color w:val="000000"/>
          <w:szCs w:val="24"/>
        </w:rPr>
        <w:t xml:space="preserve">C. </w:t>
      </w:r>
      <w:r>
        <w:rPr>
          <w:rFonts w:ascii="Times New Roman" w:hAnsi="Times New Roman" w:eastAsia="Times New Roman" w:cs="Times New Roman"/>
          <w:color w:val="000000"/>
          <w:szCs w:val="24"/>
        </w:rPr>
        <w:t>Soon</w:t>
      </w:r>
      <w:r>
        <w:rPr>
          <w:rFonts w:ascii="宋体" w:hAnsi="宋体" w:eastAsia="宋体" w:cs="宋体"/>
          <w:color w:val="000000"/>
          <w:szCs w:val="24"/>
        </w:rPr>
        <w:tab/>
      </w:r>
      <w:r>
        <w:rPr>
          <w:rFonts w:ascii="宋体" w:hAnsi="宋体" w:eastAsia="宋体" w:cs="宋体"/>
          <w:color w:val="000000"/>
          <w:szCs w:val="24"/>
        </w:rPr>
        <w:t xml:space="preserve">D. </w:t>
      </w:r>
      <w:r>
        <w:rPr>
          <w:rFonts w:ascii="Times New Roman" w:hAnsi="Times New Roman" w:eastAsia="Times New Roman" w:cs="Times New Roman"/>
          <w:color w:val="000000"/>
          <w:szCs w:val="24"/>
        </w:rPr>
        <w:t>Once</w:t>
      </w:r>
    </w:p>
    <w:p w14:paraId="51111466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  <w:szCs w:val="24"/>
        </w:rPr>
      </w:pPr>
      <w:r>
        <w:rPr>
          <w:rFonts w:ascii="宋体" w:hAnsi="宋体" w:eastAsia="宋体" w:cs="宋体"/>
          <w:color w:val="000000"/>
          <w:szCs w:val="24"/>
        </w:rPr>
        <w:t xml:space="preserve">32. A. </w:t>
      </w:r>
      <w:r>
        <w:rPr>
          <w:rFonts w:ascii="Times New Roman" w:hAnsi="Times New Roman" w:eastAsia="Times New Roman" w:cs="Times New Roman"/>
          <w:color w:val="000000"/>
          <w:szCs w:val="24"/>
        </w:rPr>
        <w:t>speak</w:t>
      </w:r>
      <w:r>
        <w:rPr>
          <w:rFonts w:ascii="宋体" w:hAnsi="宋体" w:eastAsia="宋体" w:cs="宋体"/>
          <w:color w:val="000000"/>
          <w:szCs w:val="24"/>
        </w:rPr>
        <w:tab/>
      </w:r>
      <w:r>
        <w:rPr>
          <w:rFonts w:ascii="宋体" w:hAnsi="宋体" w:eastAsia="宋体" w:cs="宋体"/>
          <w:color w:val="000000"/>
          <w:szCs w:val="24"/>
        </w:rPr>
        <w:t xml:space="preserve">B. </w:t>
      </w:r>
      <w:r>
        <w:rPr>
          <w:rFonts w:ascii="Times New Roman" w:hAnsi="Times New Roman" w:eastAsia="Times New Roman" w:cs="Times New Roman"/>
          <w:color w:val="000000"/>
          <w:szCs w:val="24"/>
        </w:rPr>
        <w:t>listen</w:t>
      </w:r>
      <w:r>
        <w:rPr>
          <w:rFonts w:ascii="宋体" w:hAnsi="宋体" w:eastAsia="宋体" w:cs="宋体"/>
          <w:color w:val="000000"/>
          <w:szCs w:val="24"/>
        </w:rPr>
        <w:tab/>
      </w:r>
      <w:r>
        <w:rPr>
          <w:rFonts w:ascii="宋体" w:hAnsi="宋体" w:eastAsia="宋体" w:cs="宋体"/>
          <w:color w:val="000000"/>
          <w:szCs w:val="24"/>
        </w:rPr>
        <w:t xml:space="preserve">C. </w:t>
      </w:r>
      <w:r>
        <w:rPr>
          <w:rFonts w:ascii="Times New Roman" w:hAnsi="Times New Roman" w:eastAsia="Times New Roman" w:cs="Times New Roman"/>
          <w:color w:val="000000"/>
          <w:szCs w:val="24"/>
        </w:rPr>
        <w:t>turn</w:t>
      </w:r>
      <w:r>
        <w:rPr>
          <w:rFonts w:ascii="宋体" w:hAnsi="宋体" w:eastAsia="宋体" w:cs="宋体"/>
          <w:color w:val="000000"/>
          <w:szCs w:val="24"/>
        </w:rPr>
        <w:tab/>
      </w:r>
      <w:r>
        <w:rPr>
          <w:rFonts w:ascii="宋体" w:hAnsi="宋体" w:eastAsia="宋体" w:cs="宋体"/>
          <w:color w:val="000000"/>
          <w:szCs w:val="24"/>
        </w:rPr>
        <w:t xml:space="preserve">D. </w:t>
      </w:r>
      <w:r>
        <w:rPr>
          <w:rFonts w:ascii="Times New Roman" w:hAnsi="Times New Roman" w:eastAsia="Times New Roman" w:cs="Times New Roman"/>
          <w:color w:val="000000"/>
          <w:szCs w:val="24"/>
        </w:rPr>
        <w:t>wave</w:t>
      </w:r>
    </w:p>
    <w:p w14:paraId="3D78B96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  <w:szCs w:val="24"/>
        </w:rPr>
      </w:pPr>
      <w:r>
        <w:rPr>
          <w:rFonts w:ascii="宋体" w:hAnsi="宋体" w:eastAsia="宋体" w:cs="宋体"/>
          <w:color w:val="000000"/>
          <w:szCs w:val="24"/>
        </w:rPr>
        <w:t xml:space="preserve">33. A. </w:t>
      </w:r>
      <w:r>
        <w:rPr>
          <w:rFonts w:ascii="Times New Roman" w:hAnsi="Times New Roman" w:eastAsia="Times New Roman" w:cs="Times New Roman"/>
          <w:color w:val="000000"/>
          <w:szCs w:val="24"/>
        </w:rPr>
        <w:t>instructions</w:t>
      </w:r>
      <w:r>
        <w:rPr>
          <w:rFonts w:ascii="宋体" w:hAnsi="宋体" w:eastAsia="宋体" w:cs="宋体"/>
          <w:color w:val="000000"/>
          <w:szCs w:val="24"/>
        </w:rPr>
        <w:tab/>
      </w:r>
      <w:r>
        <w:rPr>
          <w:rFonts w:ascii="宋体" w:hAnsi="宋体" w:eastAsia="宋体" w:cs="宋体"/>
          <w:color w:val="000000"/>
          <w:szCs w:val="24"/>
        </w:rPr>
        <w:t xml:space="preserve">B. </w:t>
      </w:r>
      <w:r>
        <w:rPr>
          <w:rFonts w:ascii="Times New Roman" w:hAnsi="Times New Roman" w:eastAsia="Times New Roman" w:cs="Times New Roman"/>
          <w:color w:val="000000"/>
          <w:szCs w:val="24"/>
        </w:rPr>
        <w:t>descriptions</w:t>
      </w:r>
      <w:r>
        <w:rPr>
          <w:rFonts w:ascii="宋体" w:hAnsi="宋体" w:eastAsia="宋体" w:cs="宋体"/>
          <w:color w:val="000000"/>
          <w:szCs w:val="24"/>
        </w:rPr>
        <w:tab/>
      </w:r>
      <w:r>
        <w:rPr>
          <w:rFonts w:ascii="宋体" w:hAnsi="宋体" w:eastAsia="宋体" w:cs="宋体"/>
          <w:color w:val="000000"/>
          <w:szCs w:val="24"/>
        </w:rPr>
        <w:t xml:space="preserve">C. </w:t>
      </w:r>
      <w:r>
        <w:rPr>
          <w:rFonts w:ascii="Times New Roman" w:hAnsi="Times New Roman" w:eastAsia="Times New Roman" w:cs="Times New Roman"/>
          <w:color w:val="000000"/>
          <w:szCs w:val="24"/>
        </w:rPr>
        <w:t>experiments</w:t>
      </w:r>
      <w:r>
        <w:rPr>
          <w:rFonts w:ascii="宋体" w:hAnsi="宋体" w:eastAsia="宋体" w:cs="宋体"/>
          <w:color w:val="000000"/>
          <w:szCs w:val="24"/>
        </w:rPr>
        <w:tab/>
      </w:r>
      <w:r>
        <w:rPr>
          <w:rFonts w:ascii="宋体" w:hAnsi="宋体" w:eastAsia="宋体" w:cs="宋体"/>
          <w:color w:val="000000"/>
          <w:szCs w:val="24"/>
        </w:rPr>
        <w:t xml:space="preserve">D. </w:t>
      </w:r>
      <w:r>
        <w:rPr>
          <w:rFonts w:ascii="Times New Roman" w:hAnsi="Times New Roman" w:eastAsia="Times New Roman" w:cs="Times New Roman"/>
          <w:color w:val="000000"/>
          <w:szCs w:val="24"/>
        </w:rPr>
        <w:t>assumptions</w:t>
      </w:r>
    </w:p>
    <w:p w14:paraId="4CA10F36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  <w:szCs w:val="24"/>
        </w:rPr>
      </w:pPr>
      <w:r>
        <w:rPr>
          <w:rFonts w:ascii="宋体" w:hAnsi="宋体" w:eastAsia="宋体" w:cs="宋体"/>
          <w:color w:val="000000"/>
          <w:szCs w:val="24"/>
        </w:rPr>
        <w:t xml:space="preserve">34. A. </w:t>
      </w:r>
      <w:r>
        <w:rPr>
          <w:rFonts w:ascii="Times New Roman" w:hAnsi="Times New Roman" w:eastAsia="Times New Roman" w:cs="Times New Roman"/>
          <w:color w:val="000000"/>
          <w:szCs w:val="24"/>
        </w:rPr>
        <w:t>comprehended</w:t>
      </w:r>
      <w:r>
        <w:rPr>
          <w:rFonts w:ascii="宋体" w:hAnsi="宋体" w:eastAsia="宋体" w:cs="宋体"/>
          <w:color w:val="000000"/>
          <w:szCs w:val="24"/>
        </w:rPr>
        <w:tab/>
      </w:r>
      <w:r>
        <w:rPr>
          <w:rFonts w:ascii="宋体" w:hAnsi="宋体" w:eastAsia="宋体" w:cs="宋体"/>
          <w:color w:val="000000"/>
          <w:szCs w:val="24"/>
        </w:rPr>
        <w:t xml:space="preserve">B. </w:t>
      </w:r>
      <w:r>
        <w:rPr>
          <w:rFonts w:ascii="Times New Roman" w:hAnsi="Times New Roman" w:eastAsia="Times New Roman" w:cs="Times New Roman"/>
          <w:color w:val="000000"/>
          <w:szCs w:val="24"/>
        </w:rPr>
        <w:t>predicted</w:t>
      </w:r>
      <w:r>
        <w:rPr>
          <w:rFonts w:ascii="宋体" w:hAnsi="宋体" w:eastAsia="宋体" w:cs="宋体"/>
          <w:color w:val="000000"/>
          <w:szCs w:val="24"/>
        </w:rPr>
        <w:tab/>
      </w:r>
      <w:r>
        <w:rPr>
          <w:rFonts w:ascii="宋体" w:hAnsi="宋体" w:eastAsia="宋体" w:cs="宋体"/>
          <w:color w:val="000000"/>
          <w:szCs w:val="24"/>
        </w:rPr>
        <w:t xml:space="preserve">C. </w:t>
      </w:r>
      <w:r>
        <w:rPr>
          <w:rFonts w:ascii="Times New Roman" w:hAnsi="Times New Roman" w:eastAsia="Times New Roman" w:cs="Times New Roman"/>
          <w:color w:val="000000"/>
          <w:szCs w:val="24"/>
        </w:rPr>
        <w:t>explored</w:t>
      </w:r>
      <w:r>
        <w:rPr>
          <w:rFonts w:ascii="宋体" w:hAnsi="宋体" w:eastAsia="宋体" w:cs="宋体"/>
          <w:color w:val="000000"/>
          <w:szCs w:val="24"/>
        </w:rPr>
        <w:tab/>
      </w:r>
      <w:r>
        <w:rPr>
          <w:rFonts w:ascii="宋体" w:hAnsi="宋体" w:eastAsia="宋体" w:cs="宋体"/>
          <w:color w:val="000000"/>
          <w:szCs w:val="24"/>
        </w:rPr>
        <w:t xml:space="preserve">D. </w:t>
      </w:r>
      <w:r>
        <w:rPr>
          <w:rFonts w:ascii="Times New Roman" w:hAnsi="Times New Roman" w:eastAsia="Times New Roman" w:cs="Times New Roman"/>
          <w:color w:val="000000"/>
          <w:szCs w:val="24"/>
        </w:rPr>
        <w:t>ignored</w:t>
      </w:r>
    </w:p>
    <w:p w14:paraId="122BC254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  <w:szCs w:val="24"/>
        </w:rPr>
      </w:pPr>
      <w:r>
        <w:rPr>
          <w:rFonts w:ascii="宋体" w:hAnsi="宋体" w:eastAsia="宋体" w:cs="宋体"/>
          <w:color w:val="000000"/>
          <w:szCs w:val="24"/>
        </w:rPr>
        <w:t xml:space="preserve">35. A. </w:t>
      </w:r>
      <w:r>
        <w:rPr>
          <w:rFonts w:ascii="Times New Roman" w:hAnsi="Times New Roman" w:eastAsia="Times New Roman" w:cs="Times New Roman"/>
          <w:color w:val="000000"/>
          <w:szCs w:val="24"/>
        </w:rPr>
        <w:t>partly</w:t>
      </w:r>
      <w:r>
        <w:rPr>
          <w:rFonts w:ascii="宋体" w:hAnsi="宋体" w:eastAsia="宋体" w:cs="宋体"/>
          <w:color w:val="000000"/>
          <w:szCs w:val="24"/>
        </w:rPr>
        <w:tab/>
      </w:r>
      <w:r>
        <w:rPr>
          <w:rFonts w:ascii="宋体" w:hAnsi="宋体" w:eastAsia="宋体" w:cs="宋体"/>
          <w:color w:val="000000"/>
          <w:szCs w:val="24"/>
        </w:rPr>
        <w:t xml:space="preserve">B. </w:t>
      </w:r>
      <w:r>
        <w:rPr>
          <w:rFonts w:ascii="Times New Roman" w:hAnsi="Times New Roman" w:eastAsia="Times New Roman" w:cs="Times New Roman"/>
          <w:color w:val="000000"/>
          <w:szCs w:val="24"/>
        </w:rPr>
        <w:t>honestly</w:t>
      </w:r>
      <w:r>
        <w:rPr>
          <w:rFonts w:ascii="宋体" w:hAnsi="宋体" w:eastAsia="宋体" w:cs="宋体"/>
          <w:color w:val="000000"/>
          <w:szCs w:val="24"/>
        </w:rPr>
        <w:tab/>
      </w:r>
      <w:r>
        <w:rPr>
          <w:rFonts w:ascii="宋体" w:hAnsi="宋体" w:eastAsia="宋体" w:cs="宋体"/>
          <w:color w:val="000000"/>
          <w:szCs w:val="24"/>
        </w:rPr>
        <w:t xml:space="preserve">C. </w:t>
      </w:r>
      <w:r>
        <w:rPr>
          <w:rFonts w:ascii="Times New Roman" w:hAnsi="Times New Roman" w:eastAsia="Times New Roman" w:cs="Times New Roman"/>
          <w:color w:val="000000"/>
          <w:szCs w:val="24"/>
        </w:rPr>
        <w:t>vaguely</w:t>
      </w:r>
      <w:r>
        <w:rPr>
          <w:rFonts w:ascii="宋体" w:hAnsi="宋体" w:eastAsia="宋体" w:cs="宋体"/>
          <w:color w:val="000000"/>
          <w:szCs w:val="24"/>
        </w:rPr>
        <w:tab/>
      </w:r>
      <w:r>
        <w:rPr>
          <w:rFonts w:ascii="宋体" w:hAnsi="宋体" w:eastAsia="宋体" w:cs="宋体"/>
          <w:color w:val="000000"/>
          <w:szCs w:val="24"/>
        </w:rPr>
        <w:t xml:space="preserve">D. </w:t>
      </w:r>
      <w:r>
        <w:rPr>
          <w:rFonts w:ascii="Times New Roman" w:hAnsi="Times New Roman" w:eastAsia="Times New Roman" w:cs="Times New Roman"/>
          <w:color w:val="000000"/>
          <w:szCs w:val="24"/>
        </w:rPr>
        <w:t>exactly</w:t>
      </w:r>
    </w:p>
    <w:p w14:paraId="04C2CF46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  <w:szCs w:val="24"/>
        </w:rPr>
      </w:pPr>
      <w:r>
        <w:rPr>
          <w:rFonts w:ascii="宋体" w:hAnsi="宋体" w:eastAsia="宋体" w:cs="宋体"/>
          <w:color w:val="000000"/>
          <w:szCs w:val="24"/>
        </w:rPr>
        <w:t xml:space="preserve">36. A. </w:t>
      </w:r>
      <w:r>
        <w:rPr>
          <w:rFonts w:ascii="Times New Roman" w:hAnsi="Times New Roman" w:eastAsia="Times New Roman" w:cs="Times New Roman"/>
          <w:color w:val="000000"/>
          <w:szCs w:val="24"/>
        </w:rPr>
        <w:t>responses</w:t>
      </w:r>
      <w:r>
        <w:rPr>
          <w:rFonts w:ascii="宋体" w:hAnsi="宋体" w:eastAsia="宋体" w:cs="宋体"/>
          <w:color w:val="000000"/>
          <w:szCs w:val="24"/>
        </w:rPr>
        <w:tab/>
      </w:r>
      <w:r>
        <w:rPr>
          <w:rFonts w:ascii="宋体" w:hAnsi="宋体" w:eastAsia="宋体" w:cs="宋体"/>
          <w:color w:val="000000"/>
          <w:szCs w:val="24"/>
        </w:rPr>
        <w:t xml:space="preserve">B. </w:t>
      </w:r>
      <w:r>
        <w:rPr>
          <w:rFonts w:ascii="Times New Roman" w:hAnsi="Times New Roman" w:eastAsia="Times New Roman" w:cs="Times New Roman"/>
          <w:color w:val="000000"/>
          <w:szCs w:val="24"/>
        </w:rPr>
        <w:t>approaches</w:t>
      </w:r>
      <w:r>
        <w:rPr>
          <w:rFonts w:ascii="宋体" w:hAnsi="宋体" w:eastAsia="宋体" w:cs="宋体"/>
          <w:color w:val="000000"/>
          <w:szCs w:val="24"/>
        </w:rPr>
        <w:tab/>
      </w:r>
      <w:r>
        <w:rPr>
          <w:rFonts w:ascii="宋体" w:hAnsi="宋体" w:eastAsia="宋体" w:cs="宋体"/>
          <w:color w:val="000000"/>
          <w:szCs w:val="24"/>
        </w:rPr>
        <w:t xml:space="preserve">C. </w:t>
      </w:r>
      <w:r>
        <w:rPr>
          <w:rFonts w:ascii="Times New Roman" w:hAnsi="Times New Roman" w:eastAsia="Times New Roman" w:cs="Times New Roman"/>
          <w:color w:val="000000"/>
          <w:szCs w:val="24"/>
        </w:rPr>
        <w:t>contribution</w:t>
      </w:r>
      <w:r>
        <w:rPr>
          <w:rFonts w:ascii="宋体" w:hAnsi="宋体" w:eastAsia="宋体" w:cs="宋体"/>
          <w:color w:val="000000"/>
          <w:szCs w:val="24"/>
        </w:rPr>
        <w:tab/>
      </w:r>
      <w:r>
        <w:rPr>
          <w:rFonts w:ascii="宋体" w:hAnsi="宋体" w:eastAsia="宋体" w:cs="宋体"/>
          <w:color w:val="000000"/>
          <w:szCs w:val="24"/>
        </w:rPr>
        <w:t xml:space="preserve">D. </w:t>
      </w:r>
      <w:r>
        <w:rPr>
          <w:rFonts w:ascii="Times New Roman" w:hAnsi="Times New Roman" w:eastAsia="Times New Roman" w:cs="Times New Roman"/>
          <w:color w:val="000000"/>
          <w:szCs w:val="24"/>
        </w:rPr>
        <w:t>sensitivity</w:t>
      </w:r>
    </w:p>
    <w:p w14:paraId="52374EAE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  <w:szCs w:val="24"/>
        </w:rPr>
      </w:pPr>
      <w:r>
        <w:rPr>
          <w:rFonts w:ascii="宋体" w:hAnsi="宋体" w:eastAsia="宋体" w:cs="宋体"/>
          <w:color w:val="000000"/>
          <w:szCs w:val="24"/>
        </w:rPr>
        <w:t xml:space="preserve">37. A. </w:t>
      </w:r>
      <w:r>
        <w:rPr>
          <w:rFonts w:ascii="Times New Roman" w:hAnsi="Times New Roman" w:eastAsia="Times New Roman" w:cs="Times New Roman"/>
          <w:color w:val="000000"/>
          <w:szCs w:val="24"/>
        </w:rPr>
        <w:t>ability</w:t>
      </w:r>
      <w:r>
        <w:rPr>
          <w:rFonts w:ascii="宋体" w:hAnsi="宋体" w:eastAsia="宋体" w:cs="宋体"/>
          <w:color w:val="000000"/>
          <w:szCs w:val="24"/>
        </w:rPr>
        <w:tab/>
      </w:r>
      <w:r>
        <w:rPr>
          <w:rFonts w:ascii="宋体" w:hAnsi="宋体" w:eastAsia="宋体" w:cs="宋体"/>
          <w:color w:val="000000"/>
          <w:szCs w:val="24"/>
        </w:rPr>
        <w:t xml:space="preserve">B. </w:t>
      </w:r>
      <w:r>
        <w:rPr>
          <w:rFonts w:ascii="Times New Roman" w:hAnsi="Times New Roman" w:eastAsia="Times New Roman" w:cs="Times New Roman"/>
          <w:color w:val="000000"/>
          <w:szCs w:val="24"/>
        </w:rPr>
        <w:t>belief</w:t>
      </w:r>
      <w:r>
        <w:rPr>
          <w:rFonts w:ascii="宋体" w:hAnsi="宋体" w:eastAsia="宋体" w:cs="宋体"/>
          <w:color w:val="000000"/>
          <w:szCs w:val="24"/>
        </w:rPr>
        <w:tab/>
      </w:r>
      <w:r>
        <w:rPr>
          <w:rFonts w:ascii="宋体" w:hAnsi="宋体" w:eastAsia="宋体" w:cs="宋体"/>
          <w:color w:val="000000"/>
          <w:szCs w:val="24"/>
        </w:rPr>
        <w:t xml:space="preserve">C. </w:t>
      </w:r>
      <w:r>
        <w:rPr>
          <w:rFonts w:ascii="Times New Roman" w:hAnsi="Times New Roman" w:eastAsia="Times New Roman" w:cs="Times New Roman"/>
          <w:color w:val="000000"/>
          <w:szCs w:val="24"/>
        </w:rPr>
        <w:t>identity</w:t>
      </w:r>
      <w:r>
        <w:rPr>
          <w:rFonts w:ascii="宋体" w:hAnsi="宋体" w:eastAsia="宋体" w:cs="宋体"/>
          <w:color w:val="000000"/>
          <w:szCs w:val="24"/>
        </w:rPr>
        <w:tab/>
      </w:r>
      <w:r>
        <w:rPr>
          <w:rFonts w:ascii="宋体" w:hAnsi="宋体" w:eastAsia="宋体" w:cs="宋体"/>
          <w:color w:val="000000"/>
          <w:szCs w:val="24"/>
        </w:rPr>
        <w:t xml:space="preserve">D. </w:t>
      </w:r>
      <w:r>
        <w:rPr>
          <w:rFonts w:ascii="Times New Roman" w:hAnsi="Times New Roman" w:eastAsia="Times New Roman" w:cs="Times New Roman"/>
          <w:color w:val="000000"/>
          <w:szCs w:val="24"/>
        </w:rPr>
        <w:t>purpose</w:t>
      </w:r>
    </w:p>
    <w:p w14:paraId="1119933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  <w:szCs w:val="24"/>
        </w:rPr>
      </w:pPr>
      <w:r>
        <w:rPr>
          <w:rFonts w:ascii="宋体" w:hAnsi="宋体" w:eastAsia="宋体" w:cs="宋体"/>
          <w:color w:val="000000"/>
          <w:szCs w:val="24"/>
        </w:rPr>
        <w:t xml:space="preserve">38. A. </w:t>
      </w:r>
      <w:r>
        <w:rPr>
          <w:rFonts w:ascii="Times New Roman" w:hAnsi="Times New Roman" w:eastAsia="Times New Roman" w:cs="Times New Roman"/>
          <w:color w:val="000000"/>
          <w:szCs w:val="24"/>
        </w:rPr>
        <w:t>hold back</w:t>
      </w:r>
      <w:r>
        <w:rPr>
          <w:rFonts w:ascii="宋体" w:hAnsi="宋体" w:eastAsia="宋体" w:cs="宋体"/>
          <w:color w:val="000000"/>
          <w:szCs w:val="24"/>
        </w:rPr>
        <w:tab/>
      </w:r>
      <w:r>
        <w:rPr>
          <w:rFonts w:ascii="宋体" w:hAnsi="宋体" w:eastAsia="宋体" w:cs="宋体"/>
          <w:color w:val="000000"/>
          <w:szCs w:val="24"/>
        </w:rPr>
        <w:t xml:space="preserve">B. </w:t>
      </w:r>
      <w:r>
        <w:rPr>
          <w:rFonts w:ascii="Times New Roman" w:hAnsi="Times New Roman" w:eastAsia="Times New Roman" w:cs="Times New Roman"/>
          <w:color w:val="000000"/>
          <w:szCs w:val="24"/>
        </w:rPr>
        <w:t>relate to</w:t>
      </w:r>
      <w:r>
        <w:rPr>
          <w:rFonts w:ascii="宋体" w:hAnsi="宋体" w:eastAsia="宋体" w:cs="宋体"/>
          <w:color w:val="000000"/>
          <w:szCs w:val="24"/>
        </w:rPr>
        <w:tab/>
      </w:r>
      <w:r>
        <w:rPr>
          <w:rFonts w:ascii="宋体" w:hAnsi="宋体" w:eastAsia="宋体" w:cs="宋体"/>
          <w:color w:val="000000"/>
          <w:szCs w:val="24"/>
        </w:rPr>
        <w:t xml:space="preserve">C. </w:t>
      </w:r>
      <w:r>
        <w:rPr>
          <w:rFonts w:ascii="Times New Roman" w:hAnsi="Times New Roman" w:eastAsia="Times New Roman" w:cs="Times New Roman"/>
          <w:color w:val="000000"/>
          <w:szCs w:val="24"/>
        </w:rPr>
        <w:t>insist on</w:t>
      </w:r>
      <w:r>
        <w:rPr>
          <w:rFonts w:ascii="宋体" w:hAnsi="宋体" w:eastAsia="宋体" w:cs="宋体"/>
          <w:color w:val="000000"/>
          <w:szCs w:val="24"/>
        </w:rPr>
        <w:tab/>
      </w:r>
      <w:r>
        <w:rPr>
          <w:rFonts w:ascii="宋体" w:hAnsi="宋体" w:eastAsia="宋体" w:cs="宋体"/>
          <w:color w:val="000000"/>
          <w:szCs w:val="24"/>
        </w:rPr>
        <w:t xml:space="preserve">D. </w:t>
      </w:r>
      <w:r>
        <w:rPr>
          <w:rFonts w:ascii="Times New Roman" w:hAnsi="Times New Roman" w:eastAsia="Times New Roman" w:cs="Times New Roman"/>
          <w:color w:val="000000"/>
          <w:szCs w:val="24"/>
        </w:rPr>
        <w:t>make up</w:t>
      </w:r>
    </w:p>
    <w:p w14:paraId="4B9207FC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  <w:szCs w:val="24"/>
        </w:rPr>
      </w:pPr>
      <w:r>
        <w:rPr>
          <w:rFonts w:ascii="宋体" w:hAnsi="宋体" w:eastAsia="宋体" w:cs="宋体"/>
          <w:color w:val="000000"/>
          <w:szCs w:val="24"/>
        </w:rPr>
        <w:t xml:space="preserve">39. A. </w:t>
      </w:r>
      <w:r>
        <w:rPr>
          <w:rFonts w:ascii="Times New Roman" w:hAnsi="Times New Roman" w:eastAsia="Times New Roman" w:cs="Times New Roman"/>
          <w:color w:val="000000"/>
          <w:szCs w:val="24"/>
        </w:rPr>
        <w:t>limitations</w:t>
      </w:r>
      <w:r>
        <w:rPr>
          <w:rFonts w:ascii="宋体" w:hAnsi="宋体" w:eastAsia="宋体" w:cs="宋体"/>
          <w:color w:val="000000"/>
          <w:szCs w:val="24"/>
        </w:rPr>
        <w:tab/>
      </w:r>
      <w:r>
        <w:rPr>
          <w:rFonts w:ascii="宋体" w:hAnsi="宋体" w:eastAsia="宋体" w:cs="宋体"/>
          <w:color w:val="000000"/>
          <w:szCs w:val="24"/>
        </w:rPr>
        <w:t xml:space="preserve">B. </w:t>
      </w:r>
      <w:r>
        <w:rPr>
          <w:rFonts w:ascii="Times New Roman" w:hAnsi="Times New Roman" w:eastAsia="Times New Roman" w:cs="Times New Roman"/>
          <w:color w:val="000000"/>
          <w:szCs w:val="24"/>
        </w:rPr>
        <w:t>requirements</w:t>
      </w:r>
      <w:r>
        <w:rPr>
          <w:rFonts w:ascii="宋体" w:hAnsi="宋体" w:eastAsia="宋体" w:cs="宋体"/>
          <w:color w:val="000000"/>
          <w:szCs w:val="24"/>
        </w:rPr>
        <w:tab/>
      </w:r>
      <w:r>
        <w:rPr>
          <w:rFonts w:ascii="宋体" w:hAnsi="宋体" w:eastAsia="宋体" w:cs="宋体"/>
          <w:color w:val="000000"/>
          <w:szCs w:val="24"/>
        </w:rPr>
        <w:t xml:space="preserve">C. </w:t>
      </w:r>
      <w:r>
        <w:rPr>
          <w:rFonts w:ascii="Times New Roman" w:hAnsi="Times New Roman" w:eastAsia="Times New Roman" w:cs="Times New Roman"/>
          <w:color w:val="000000"/>
          <w:szCs w:val="24"/>
        </w:rPr>
        <w:t>theories</w:t>
      </w:r>
      <w:r>
        <w:rPr>
          <w:rFonts w:ascii="宋体" w:hAnsi="宋体" w:eastAsia="宋体" w:cs="宋体"/>
          <w:color w:val="000000"/>
          <w:szCs w:val="24"/>
        </w:rPr>
        <w:tab/>
      </w:r>
      <w:r>
        <w:rPr>
          <w:rFonts w:ascii="宋体" w:hAnsi="宋体" w:eastAsia="宋体" w:cs="宋体"/>
          <w:color w:val="000000"/>
          <w:szCs w:val="24"/>
        </w:rPr>
        <w:t xml:space="preserve">D. </w:t>
      </w:r>
      <w:r>
        <w:rPr>
          <w:rFonts w:ascii="Times New Roman" w:hAnsi="Times New Roman" w:eastAsia="Times New Roman" w:cs="Times New Roman"/>
          <w:color w:val="000000"/>
          <w:szCs w:val="24"/>
        </w:rPr>
        <w:t>findings</w:t>
      </w:r>
    </w:p>
    <w:p w14:paraId="5FD4C1AC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  <w:szCs w:val="24"/>
        </w:rPr>
      </w:pPr>
      <w:r>
        <w:rPr>
          <w:rFonts w:ascii="宋体" w:hAnsi="宋体" w:eastAsia="宋体" w:cs="宋体"/>
          <w:color w:val="000000"/>
          <w:szCs w:val="24"/>
        </w:rPr>
        <w:t xml:space="preserve">40. A. </w:t>
      </w:r>
      <w:r>
        <w:rPr>
          <w:rFonts w:ascii="Times New Roman" w:hAnsi="Times New Roman" w:eastAsia="Times New Roman" w:cs="Times New Roman"/>
          <w:color w:val="000000"/>
          <w:szCs w:val="24"/>
        </w:rPr>
        <w:t>tentative</w:t>
      </w:r>
      <w:r>
        <w:rPr>
          <w:rFonts w:ascii="宋体" w:hAnsi="宋体" w:eastAsia="宋体" w:cs="宋体"/>
          <w:color w:val="000000"/>
          <w:szCs w:val="24"/>
        </w:rPr>
        <w:tab/>
      </w:r>
      <w:r>
        <w:rPr>
          <w:rFonts w:ascii="宋体" w:hAnsi="宋体" w:eastAsia="宋体" w:cs="宋体"/>
          <w:color w:val="000000"/>
          <w:szCs w:val="24"/>
        </w:rPr>
        <w:t xml:space="preserve">B. </w:t>
      </w:r>
      <w:r>
        <w:rPr>
          <w:rFonts w:ascii="Times New Roman" w:hAnsi="Times New Roman" w:eastAsia="Times New Roman" w:cs="Times New Roman"/>
          <w:color w:val="000000"/>
          <w:szCs w:val="24"/>
        </w:rPr>
        <w:t>impressive</w:t>
      </w:r>
      <w:r>
        <w:rPr>
          <w:rFonts w:ascii="宋体" w:hAnsi="宋体" w:eastAsia="宋体" w:cs="宋体"/>
          <w:color w:val="000000"/>
          <w:szCs w:val="24"/>
        </w:rPr>
        <w:tab/>
      </w:r>
      <w:r>
        <w:rPr>
          <w:rFonts w:ascii="宋体" w:hAnsi="宋体" w:eastAsia="宋体" w:cs="宋体"/>
          <w:color w:val="000000"/>
          <w:szCs w:val="24"/>
        </w:rPr>
        <w:t xml:space="preserve">C. </w:t>
      </w:r>
      <w:r>
        <w:rPr>
          <w:rFonts w:ascii="Times New Roman" w:hAnsi="Times New Roman" w:eastAsia="Times New Roman" w:cs="Times New Roman"/>
          <w:color w:val="000000"/>
          <w:szCs w:val="24"/>
        </w:rPr>
        <w:t>creative</w:t>
      </w:r>
      <w:r>
        <w:rPr>
          <w:rFonts w:ascii="宋体" w:hAnsi="宋体" w:eastAsia="宋体" w:cs="宋体"/>
          <w:color w:val="000000"/>
          <w:szCs w:val="24"/>
        </w:rPr>
        <w:tab/>
      </w:r>
      <w:r>
        <w:rPr>
          <w:rFonts w:ascii="宋体" w:hAnsi="宋体" w:eastAsia="宋体" w:cs="宋体"/>
          <w:color w:val="000000"/>
          <w:szCs w:val="24"/>
        </w:rPr>
        <w:t xml:space="preserve">D. </w:t>
      </w:r>
      <w:r>
        <w:rPr>
          <w:rFonts w:ascii="Times New Roman" w:hAnsi="Times New Roman" w:eastAsia="Times New Roman" w:cs="Times New Roman"/>
          <w:color w:val="000000"/>
          <w:szCs w:val="24"/>
        </w:rPr>
        <w:t>effective</w:t>
      </w:r>
    </w:p>
    <w:p w14:paraId="28067F7E">
      <w:pPr>
        <w:spacing w:line="360" w:lineRule="auto"/>
        <w:ind w:firstLine="420"/>
        <w:jc w:val="center"/>
        <w:textAlignment w:val="center"/>
        <w:rPr>
          <w:rFonts w:ascii="Times New Roman" w:hAnsi="Times New Roman" w:eastAsia="宋体" w:cs="Times New Roman"/>
          <w:color w:val="0000FF"/>
          <w:szCs w:val="21"/>
          <w:lang w:bidi="en-US"/>
        </w:rPr>
      </w:pP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C</w:t>
      </w:r>
      <w:r>
        <w:rPr>
          <w:rFonts w:hint="eastAsia" w:ascii="Times New Roman" w:hAnsi="Times New Roman" w:eastAsia="宋体" w:cs="Times New Roman"/>
          <w:color w:val="0000FF"/>
          <w:szCs w:val="21"/>
          <w:lang w:bidi="en-US"/>
        </w:rPr>
        <w:t>lo</w:t>
      </w:r>
      <w:r>
        <w:rPr>
          <w:rFonts w:hint="eastAsia" w:ascii="Times New Roman" w:hAnsi="Times New Roman" w:eastAsia="宋体" w:cs="Times New Roman"/>
          <w:color w:val="0000FF"/>
          <w:szCs w:val="21"/>
          <w:lang w:val="en-US" w:eastAsia="zh-CN" w:bidi="en-US"/>
        </w:rPr>
        <w:t>z</w:t>
      </w:r>
      <w:r>
        <w:rPr>
          <w:rFonts w:hint="eastAsia" w:ascii="Times New Roman" w:hAnsi="Times New Roman" w:eastAsia="宋体" w:cs="Times New Roman"/>
          <w:color w:val="0000FF"/>
          <w:szCs w:val="21"/>
          <w:lang w:bidi="en-US"/>
        </w:rPr>
        <w:t>e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 xml:space="preserve"> </w:t>
      </w:r>
      <w:r>
        <w:rPr>
          <w:rFonts w:hint="eastAsia" w:ascii="Times New Roman" w:hAnsi="Times New Roman" w:eastAsia="宋体" w:cs="Times New Roman"/>
          <w:color w:val="0000FF"/>
          <w:szCs w:val="21"/>
          <w:lang w:bidi="en-US"/>
        </w:rPr>
        <w:t>2</w:t>
      </w:r>
    </w:p>
    <w:p w14:paraId="4062B3A6">
      <w:pPr>
        <w:spacing w:line="360" w:lineRule="auto"/>
        <w:ind w:firstLine="420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【2022年浙江卷</w:t>
      </w:r>
      <w:r>
        <w:rPr>
          <w:rFonts w:hint="eastAsia" w:ascii="Times New Roman" w:hAnsi="Times New Roman" w:eastAsia="宋体" w:cs="Times New Roman"/>
          <w:color w:val="0000FF"/>
          <w:szCs w:val="21"/>
          <w:lang w:bidi="en-US"/>
        </w:rPr>
        <w:t>6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月】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Small children are easy to throw up in the air and catch-and they </w:t>
      </w:r>
      <w:r>
        <w:rPr>
          <w:rFonts w:ascii="Times New Roman" w:hAnsi="Times New Roman" w:eastAsia="宋体" w:cs="宋体"/>
          <w:color w:val="000000"/>
          <w:szCs w:val="24"/>
          <w:u w:val="single"/>
        </w:rPr>
        <w:t>___16___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 it. “Again, Daddy, again!” Jacky shouts as I throw him skywards and catch him on the way back down again. He throws his arms and legs out </w:t>
      </w:r>
      <w:r>
        <w:rPr>
          <w:rFonts w:ascii="Times New Roman" w:hAnsi="Times New Roman" w:eastAsia="宋体" w:cs="宋体"/>
          <w:color w:val="000000"/>
          <w:szCs w:val="24"/>
          <w:u w:val="single"/>
        </w:rPr>
        <w:t>___17___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 he were flying, his eyes wide with </w:t>
      </w:r>
      <w:r>
        <w:rPr>
          <w:rFonts w:ascii="Times New Roman" w:hAnsi="Times New Roman" w:eastAsia="宋体" w:cs="宋体"/>
          <w:color w:val="000000"/>
          <w:szCs w:val="24"/>
          <w:u w:val="single"/>
        </w:rPr>
        <w:t>___18___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. His trust in me is </w:t>
      </w:r>
      <w:r>
        <w:rPr>
          <w:rFonts w:ascii="Times New Roman" w:hAnsi="Times New Roman" w:eastAsia="宋体" w:cs="宋体"/>
          <w:color w:val="000000"/>
          <w:szCs w:val="24"/>
          <w:u w:val="single"/>
        </w:rPr>
        <w:t>___19___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 which is quite a nice feeling, but at the same time gives me a huge sense of </w:t>
      </w:r>
      <w:r>
        <w:rPr>
          <w:rFonts w:ascii="Times New Roman" w:hAnsi="Times New Roman" w:eastAsia="宋体" w:cs="宋体"/>
          <w:color w:val="000000"/>
          <w:szCs w:val="24"/>
          <w:u w:val="single"/>
        </w:rPr>
        <w:t>___20___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 . </w:t>
      </w:r>
    </w:p>
    <w:p w14:paraId="76295D73">
      <w:pPr>
        <w:spacing w:line="360" w:lineRule="auto"/>
        <w:ind w:firstLine="420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 xml:space="preserve">I hope Jacky will always trust me fully, but I know that, as he gets </w:t>
      </w:r>
      <w:r>
        <w:rPr>
          <w:rFonts w:ascii="Times New Roman" w:hAnsi="Times New Roman" w:eastAsia="宋体" w:cs="宋体"/>
          <w:color w:val="000000"/>
          <w:szCs w:val="24"/>
          <w:u w:val="single"/>
        </w:rPr>
        <w:t>___21___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 , it will need more effort and sound judgment</w:t>
      </w:r>
      <w:r>
        <w:rPr>
          <w:rFonts w:ascii="Times New Roman" w:hAnsi="Times New Roman" w:eastAsia="宋体" w:cs="宋体"/>
          <w:color w:val="000000"/>
          <w:szCs w:val="24"/>
          <w:u w:val="single"/>
        </w:rPr>
        <w:t>____22____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 . Trust is such an important part of a </w:t>
      </w:r>
      <w:r>
        <w:rPr>
          <w:rFonts w:ascii="Times New Roman" w:hAnsi="Times New Roman" w:eastAsia="宋体" w:cs="宋体"/>
          <w:color w:val="000000"/>
          <w:szCs w:val="24"/>
          <w:u w:val="single"/>
        </w:rPr>
        <w:t>___23___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 relationship that it’s something that can’t </w:t>
      </w:r>
      <w:r>
        <w:rPr>
          <w:rFonts w:ascii="Times New Roman" w:hAnsi="Times New Roman" w:eastAsia="宋体" w:cs="宋体"/>
          <w:color w:val="000000"/>
          <w:szCs w:val="24"/>
          <w:u w:val="single"/>
        </w:rPr>
        <w:t>___24___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 to lose. Every time I </w:t>
      </w:r>
      <w:r>
        <w:rPr>
          <w:rFonts w:ascii="Times New Roman" w:hAnsi="Times New Roman" w:eastAsia="宋体" w:cs="宋体"/>
          <w:color w:val="000000"/>
          <w:szCs w:val="24"/>
          <w:u w:val="single"/>
        </w:rPr>
        <w:t>___25___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 Jacky to something new, he’ll do it only because he trusts me and feels </w:t>
      </w:r>
      <w:r>
        <w:rPr>
          <w:rFonts w:ascii="Times New Roman" w:hAnsi="Times New Roman" w:eastAsia="宋体" w:cs="宋体"/>
          <w:color w:val="000000"/>
          <w:szCs w:val="24"/>
          <w:u w:val="single"/>
        </w:rPr>
        <w:t>___26___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 in the knowledge that he won’t get hurt .</w:t>
      </w:r>
      <w:r>
        <w:rPr>
          <w:rFonts w:ascii="Times New Roman" w:hAnsi="Times New Roman" w:eastAsia="宋体" w:cs="宋体"/>
          <w:color w:val="000000"/>
          <w:szCs w:val="24"/>
          <w:u w:val="single"/>
        </w:rPr>
        <w:t>___27___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 , teaching Jacky to swim means he has to </w:t>
      </w:r>
      <w:r>
        <w:rPr>
          <w:rFonts w:ascii="Times New Roman" w:hAnsi="Times New Roman" w:eastAsia="宋体" w:cs="宋体"/>
          <w:color w:val="000000"/>
          <w:szCs w:val="24"/>
          <w:u w:val="single"/>
        </w:rPr>
        <w:t>___28___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 that, when he’s swimming in the big pool, I’ll come to his rescue if his doggy paddle lets him down. </w:t>
      </w:r>
    </w:p>
    <w:p w14:paraId="60DE7775">
      <w:pPr>
        <w:spacing w:line="360" w:lineRule="auto"/>
        <w:ind w:firstLine="420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  <w:u w:val="single"/>
        </w:rPr>
        <w:t>___29___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 in the workplace, trust is important for strong </w:t>
      </w:r>
      <w:r>
        <w:rPr>
          <w:rFonts w:ascii="Times New Roman" w:hAnsi="Times New Roman" w:eastAsia="宋体" w:cs="宋体"/>
          <w:color w:val="000000"/>
          <w:szCs w:val="24"/>
          <w:u w:val="single"/>
        </w:rPr>
        <w:t>___30___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 . It is something that every manager should work hard to </w:t>
      </w:r>
      <w:r>
        <w:rPr>
          <w:rFonts w:ascii="Times New Roman" w:hAnsi="Times New Roman" w:eastAsia="宋体" w:cs="宋体"/>
          <w:color w:val="000000"/>
          <w:szCs w:val="24"/>
          <w:u w:val="single"/>
        </w:rPr>
        <w:t>___31___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 among their team. If people don’t trust you, they’re unlikely to </w:t>
      </w:r>
      <w:r>
        <w:rPr>
          <w:rFonts w:ascii="Times New Roman" w:hAnsi="Times New Roman" w:eastAsia="宋体" w:cs="宋体"/>
          <w:color w:val="000000"/>
          <w:szCs w:val="24"/>
          <w:u w:val="single"/>
        </w:rPr>
        <w:t>___32___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 your directions and willingly become a loyal (</w:t>
      </w:r>
      <w:r>
        <w:rPr>
          <w:rFonts w:ascii="宋体" w:hAnsi="宋体" w:eastAsia="宋体" w:cs="宋体"/>
          <w:color w:val="000000"/>
          <w:szCs w:val="24"/>
        </w:rPr>
        <w:t>忠诚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) team member. A </w:t>
      </w:r>
      <w:r>
        <w:rPr>
          <w:rFonts w:ascii="Times New Roman" w:hAnsi="Times New Roman" w:eastAsia="宋体" w:cs="宋体"/>
          <w:color w:val="000000"/>
          <w:szCs w:val="24"/>
          <w:u w:val="single"/>
        </w:rPr>
        <w:t>___33___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 of trust can make people work against you rather than for you. At the very least, it means that people are not going to be </w:t>
      </w:r>
      <w:r>
        <w:rPr>
          <w:rFonts w:ascii="Times New Roman" w:hAnsi="Times New Roman" w:eastAsia="宋体" w:cs="宋体"/>
          <w:color w:val="000000"/>
          <w:szCs w:val="24"/>
          <w:u w:val="single"/>
        </w:rPr>
        <w:t>___34___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 you their best. Good </w:t>
      </w:r>
      <w:r>
        <w:rPr>
          <w:rFonts w:ascii="Times New Roman" w:hAnsi="Times New Roman" w:eastAsia="宋体" w:cs="宋体"/>
          <w:color w:val="000000"/>
          <w:szCs w:val="24"/>
          <w:u w:val="single"/>
        </w:rPr>
        <w:t>___35___</w:t>
      </w:r>
      <w:r>
        <w:rPr>
          <w:rFonts w:ascii="Times New Roman" w:hAnsi="Times New Roman" w:eastAsia="Times New Roman" w:cs="Times New Roman"/>
          <w:color w:val="000000"/>
          <w:szCs w:val="24"/>
        </w:rPr>
        <w:t>, like good parenting, is a long-term commitment.</w:t>
      </w:r>
    </w:p>
    <w:p w14:paraId="67A1A1DF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16. A. </w:t>
      </w:r>
      <w:r>
        <w:rPr>
          <w:rFonts w:ascii="Times New Roman" w:hAnsi="Times New Roman" w:eastAsia="Times New Roman" w:cs="Times New Roman"/>
          <w:color w:val="000000"/>
          <w:szCs w:val="24"/>
        </w:rPr>
        <w:t>deserve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B. </w:t>
      </w:r>
      <w:r>
        <w:rPr>
          <w:rFonts w:ascii="Times New Roman" w:hAnsi="Times New Roman" w:eastAsia="Times New Roman" w:cs="Times New Roman"/>
          <w:color w:val="000000"/>
          <w:szCs w:val="24"/>
        </w:rPr>
        <w:t>miss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C. </w:t>
      </w:r>
      <w:r>
        <w:rPr>
          <w:rFonts w:ascii="Times New Roman" w:hAnsi="Times New Roman" w:eastAsia="Times New Roman" w:cs="Times New Roman"/>
          <w:color w:val="000000"/>
          <w:szCs w:val="24"/>
        </w:rPr>
        <w:t>love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D. </w:t>
      </w:r>
      <w:r>
        <w:rPr>
          <w:rFonts w:ascii="Times New Roman" w:hAnsi="Times New Roman" w:eastAsia="Times New Roman" w:cs="Times New Roman"/>
          <w:color w:val="000000"/>
          <w:szCs w:val="24"/>
        </w:rPr>
        <w:t>know</w:t>
      </w:r>
    </w:p>
    <w:p w14:paraId="5CB5722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17. A. </w:t>
      </w:r>
      <w:r>
        <w:rPr>
          <w:rFonts w:ascii="Times New Roman" w:hAnsi="Times New Roman" w:eastAsia="Times New Roman" w:cs="Times New Roman"/>
          <w:color w:val="000000"/>
          <w:szCs w:val="24"/>
        </w:rPr>
        <w:t>as if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B. </w:t>
      </w:r>
      <w:r>
        <w:rPr>
          <w:rFonts w:ascii="Times New Roman" w:hAnsi="Times New Roman" w:eastAsia="Times New Roman" w:cs="Times New Roman"/>
          <w:color w:val="000000"/>
          <w:szCs w:val="24"/>
        </w:rPr>
        <w:t>in case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C. </w:t>
      </w:r>
      <w:r>
        <w:rPr>
          <w:rFonts w:ascii="Times New Roman" w:hAnsi="Times New Roman" w:eastAsia="Times New Roman" w:cs="Times New Roman"/>
          <w:color w:val="000000"/>
          <w:szCs w:val="24"/>
        </w:rPr>
        <w:t>even though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D. </w:t>
      </w:r>
      <w:r>
        <w:rPr>
          <w:rFonts w:ascii="Times New Roman" w:hAnsi="Times New Roman" w:eastAsia="Times New Roman" w:cs="Times New Roman"/>
          <w:color w:val="000000"/>
          <w:szCs w:val="24"/>
        </w:rPr>
        <w:t>so that</w:t>
      </w:r>
    </w:p>
    <w:p w14:paraId="7FD899E4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18. A. </w:t>
      </w:r>
      <w:r>
        <w:rPr>
          <w:rFonts w:ascii="Times New Roman" w:hAnsi="Times New Roman" w:eastAsia="Times New Roman" w:cs="Times New Roman"/>
          <w:color w:val="000000"/>
          <w:szCs w:val="24"/>
        </w:rPr>
        <w:t>fear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B. </w:t>
      </w:r>
      <w:r>
        <w:rPr>
          <w:rFonts w:ascii="Times New Roman" w:hAnsi="Times New Roman" w:eastAsia="Times New Roman" w:cs="Times New Roman"/>
          <w:color w:val="000000"/>
          <w:szCs w:val="24"/>
        </w:rPr>
        <w:t>excitement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C. </w:t>
      </w:r>
      <w:r>
        <w:rPr>
          <w:rFonts w:ascii="Times New Roman" w:hAnsi="Times New Roman" w:eastAsia="Times New Roman" w:cs="Times New Roman"/>
          <w:color w:val="000000"/>
          <w:szCs w:val="24"/>
        </w:rPr>
        <w:t>doubt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D. </w:t>
      </w:r>
      <w:r>
        <w:rPr>
          <w:rFonts w:ascii="Times New Roman" w:hAnsi="Times New Roman" w:eastAsia="Times New Roman" w:cs="Times New Roman"/>
          <w:color w:val="000000"/>
          <w:szCs w:val="24"/>
        </w:rPr>
        <w:t>astonishment</w:t>
      </w:r>
    </w:p>
    <w:p w14:paraId="20FA5583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19. A. </w:t>
      </w:r>
      <w:r>
        <w:rPr>
          <w:rFonts w:ascii="Times New Roman" w:hAnsi="Times New Roman" w:eastAsia="Times New Roman" w:cs="Times New Roman"/>
          <w:color w:val="000000"/>
          <w:szCs w:val="24"/>
        </w:rPr>
        <w:t>reasonable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B. </w:t>
      </w:r>
      <w:r>
        <w:rPr>
          <w:rFonts w:ascii="Times New Roman" w:hAnsi="Times New Roman" w:eastAsia="Times New Roman" w:cs="Times New Roman"/>
          <w:color w:val="000000"/>
          <w:szCs w:val="24"/>
        </w:rPr>
        <w:t>limited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C. </w:t>
      </w:r>
      <w:r>
        <w:rPr>
          <w:rFonts w:ascii="Times New Roman" w:hAnsi="Times New Roman" w:eastAsia="Times New Roman" w:cs="Times New Roman"/>
          <w:color w:val="000000"/>
          <w:szCs w:val="24"/>
        </w:rPr>
        <w:t>absolute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D. </w:t>
      </w:r>
      <w:r>
        <w:rPr>
          <w:rFonts w:ascii="Times New Roman" w:hAnsi="Times New Roman" w:eastAsia="Times New Roman" w:cs="Times New Roman"/>
          <w:color w:val="000000"/>
          <w:szCs w:val="24"/>
        </w:rPr>
        <w:t>important</w:t>
      </w:r>
    </w:p>
    <w:p w14:paraId="2A001F6C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20. A. </w:t>
      </w:r>
      <w:r>
        <w:rPr>
          <w:rFonts w:ascii="Times New Roman" w:hAnsi="Times New Roman" w:eastAsia="Times New Roman" w:cs="Times New Roman"/>
          <w:color w:val="000000"/>
          <w:szCs w:val="24"/>
        </w:rPr>
        <w:t>relief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B. </w:t>
      </w:r>
      <w:r>
        <w:rPr>
          <w:rFonts w:ascii="Times New Roman" w:hAnsi="Times New Roman" w:eastAsia="Times New Roman" w:cs="Times New Roman"/>
          <w:color w:val="000000"/>
          <w:szCs w:val="24"/>
        </w:rPr>
        <w:t>satisfaction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C. </w:t>
      </w:r>
      <w:r>
        <w:rPr>
          <w:rFonts w:ascii="Times New Roman" w:hAnsi="Times New Roman" w:eastAsia="Times New Roman" w:cs="Times New Roman"/>
          <w:color w:val="000000"/>
          <w:szCs w:val="24"/>
        </w:rPr>
        <w:t>achievement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D. </w:t>
      </w:r>
      <w:r>
        <w:rPr>
          <w:rFonts w:ascii="Times New Roman" w:hAnsi="Times New Roman" w:eastAsia="Times New Roman" w:cs="Times New Roman"/>
          <w:color w:val="000000"/>
          <w:szCs w:val="24"/>
        </w:rPr>
        <w:t>responsibility</w:t>
      </w:r>
    </w:p>
    <w:p w14:paraId="76F33A7E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21. A. </w:t>
      </w:r>
      <w:r>
        <w:rPr>
          <w:rFonts w:ascii="Times New Roman" w:hAnsi="Times New Roman" w:eastAsia="Times New Roman" w:cs="Times New Roman"/>
          <w:color w:val="000000"/>
          <w:szCs w:val="24"/>
        </w:rPr>
        <w:t>older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B. </w:t>
      </w:r>
      <w:r>
        <w:rPr>
          <w:rFonts w:ascii="Times New Roman" w:hAnsi="Times New Roman" w:eastAsia="Times New Roman" w:cs="Times New Roman"/>
          <w:color w:val="000000"/>
          <w:szCs w:val="24"/>
        </w:rPr>
        <w:t>busier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C. </w:t>
      </w:r>
      <w:r>
        <w:rPr>
          <w:rFonts w:ascii="Times New Roman" w:hAnsi="Times New Roman" w:eastAsia="Times New Roman" w:cs="Times New Roman"/>
          <w:color w:val="000000"/>
          <w:szCs w:val="24"/>
        </w:rPr>
        <w:t>quieter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D. </w:t>
      </w:r>
      <w:r>
        <w:rPr>
          <w:rFonts w:ascii="Times New Roman" w:hAnsi="Times New Roman" w:eastAsia="Times New Roman" w:cs="Times New Roman"/>
          <w:color w:val="000000"/>
          <w:szCs w:val="24"/>
        </w:rPr>
        <w:t>healthier</w:t>
      </w:r>
    </w:p>
    <w:p w14:paraId="45624876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22. A. </w:t>
      </w:r>
      <w:r>
        <w:rPr>
          <w:rFonts w:ascii="Times New Roman" w:hAnsi="Times New Roman" w:eastAsia="Times New Roman" w:cs="Times New Roman"/>
          <w:color w:val="000000"/>
          <w:szCs w:val="24"/>
        </w:rPr>
        <w:t>on my behalf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B. </w:t>
      </w:r>
      <w:r>
        <w:rPr>
          <w:rFonts w:ascii="Times New Roman" w:hAnsi="Times New Roman" w:eastAsia="Times New Roman" w:cs="Times New Roman"/>
          <w:color w:val="000000"/>
          <w:szCs w:val="24"/>
        </w:rPr>
        <w:t>on my part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C. </w:t>
      </w:r>
      <w:r>
        <w:rPr>
          <w:rFonts w:ascii="Times New Roman" w:hAnsi="Times New Roman" w:eastAsia="Times New Roman" w:cs="Times New Roman"/>
          <w:color w:val="000000"/>
          <w:szCs w:val="24"/>
        </w:rPr>
        <w:t>in my honor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D. </w:t>
      </w:r>
      <w:r>
        <w:rPr>
          <w:rFonts w:ascii="Times New Roman" w:hAnsi="Times New Roman" w:eastAsia="Times New Roman" w:cs="Times New Roman"/>
          <w:color w:val="000000"/>
          <w:szCs w:val="24"/>
        </w:rPr>
        <w:t>in my name</w:t>
      </w:r>
    </w:p>
    <w:p w14:paraId="0F75B753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23. A. </w:t>
      </w:r>
      <w:r>
        <w:rPr>
          <w:rFonts w:ascii="Times New Roman" w:hAnsi="Times New Roman" w:eastAsia="Times New Roman" w:cs="Times New Roman"/>
          <w:color w:val="000000"/>
          <w:szCs w:val="24"/>
        </w:rPr>
        <w:t>long-distance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B. </w:t>
      </w:r>
      <w:r>
        <w:rPr>
          <w:rFonts w:ascii="Times New Roman" w:hAnsi="Times New Roman" w:eastAsia="Times New Roman" w:cs="Times New Roman"/>
          <w:color w:val="000000"/>
          <w:szCs w:val="24"/>
        </w:rPr>
        <w:t>high-risk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C. </w:t>
      </w:r>
      <w:r>
        <w:rPr>
          <w:rFonts w:ascii="Times New Roman" w:hAnsi="Times New Roman" w:eastAsia="Times New Roman" w:cs="Times New Roman"/>
          <w:color w:val="000000"/>
          <w:szCs w:val="24"/>
        </w:rPr>
        <w:t>parent-child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D. </w:t>
      </w:r>
      <w:r>
        <w:rPr>
          <w:rFonts w:ascii="Times New Roman" w:hAnsi="Times New Roman" w:eastAsia="Times New Roman" w:cs="Times New Roman"/>
          <w:color w:val="000000"/>
          <w:szCs w:val="24"/>
        </w:rPr>
        <w:t>teacher-student</w:t>
      </w:r>
    </w:p>
    <w:p w14:paraId="449FE1F8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24. A. </w:t>
      </w:r>
      <w:r>
        <w:rPr>
          <w:rFonts w:ascii="Times New Roman" w:hAnsi="Times New Roman" w:eastAsia="Times New Roman" w:cs="Times New Roman"/>
          <w:color w:val="000000"/>
          <w:szCs w:val="24"/>
        </w:rPr>
        <w:t>afford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B. </w:t>
      </w:r>
      <w:r>
        <w:rPr>
          <w:rFonts w:ascii="Times New Roman" w:hAnsi="Times New Roman" w:eastAsia="Times New Roman" w:cs="Times New Roman"/>
          <w:color w:val="000000"/>
          <w:szCs w:val="24"/>
        </w:rPr>
        <w:t>choose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C. </w:t>
      </w:r>
      <w:r>
        <w:rPr>
          <w:rFonts w:ascii="Times New Roman" w:hAnsi="Times New Roman" w:eastAsia="Times New Roman" w:cs="Times New Roman"/>
          <w:color w:val="000000"/>
          <w:szCs w:val="24"/>
        </w:rPr>
        <w:t>wait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D. </w:t>
      </w:r>
      <w:r>
        <w:rPr>
          <w:rFonts w:ascii="Times New Roman" w:hAnsi="Times New Roman" w:eastAsia="Times New Roman" w:cs="Times New Roman"/>
          <w:color w:val="000000"/>
          <w:szCs w:val="24"/>
        </w:rPr>
        <w:t>expect</w:t>
      </w:r>
    </w:p>
    <w:p w14:paraId="0CBDECA6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25. A. </w:t>
      </w:r>
      <w:r>
        <w:rPr>
          <w:rFonts w:ascii="Times New Roman" w:hAnsi="Times New Roman" w:eastAsia="Times New Roman" w:cs="Times New Roman"/>
          <w:color w:val="000000"/>
          <w:szCs w:val="24"/>
        </w:rPr>
        <w:t>attach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B. </w:t>
      </w:r>
      <w:r>
        <w:rPr>
          <w:rFonts w:ascii="Times New Roman" w:hAnsi="Times New Roman" w:eastAsia="Times New Roman" w:cs="Times New Roman"/>
          <w:color w:val="000000"/>
          <w:szCs w:val="24"/>
        </w:rPr>
        <w:t>compare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C. </w:t>
      </w:r>
      <w:r>
        <w:rPr>
          <w:rFonts w:ascii="Times New Roman" w:hAnsi="Times New Roman" w:eastAsia="Times New Roman" w:cs="Times New Roman"/>
          <w:color w:val="000000"/>
          <w:szCs w:val="24"/>
        </w:rPr>
        <w:t>adjust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D. </w:t>
      </w:r>
      <w:r>
        <w:rPr>
          <w:rFonts w:ascii="Times New Roman" w:hAnsi="Times New Roman" w:eastAsia="Times New Roman" w:cs="Times New Roman"/>
          <w:color w:val="000000"/>
          <w:szCs w:val="24"/>
        </w:rPr>
        <w:t>introduce</w:t>
      </w:r>
    </w:p>
    <w:p w14:paraId="098D8082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26. A. </w:t>
      </w:r>
      <w:r>
        <w:rPr>
          <w:rFonts w:ascii="Times New Roman" w:hAnsi="Times New Roman" w:eastAsia="Times New Roman" w:cs="Times New Roman"/>
          <w:color w:val="000000"/>
          <w:szCs w:val="24"/>
        </w:rPr>
        <w:t>safe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B. </w:t>
      </w:r>
      <w:r>
        <w:rPr>
          <w:rFonts w:ascii="Times New Roman" w:hAnsi="Times New Roman" w:eastAsia="Times New Roman" w:cs="Times New Roman"/>
          <w:color w:val="000000"/>
          <w:szCs w:val="24"/>
        </w:rPr>
        <w:t>happy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C. </w:t>
      </w:r>
      <w:r>
        <w:rPr>
          <w:rFonts w:ascii="Times New Roman" w:hAnsi="Times New Roman" w:eastAsia="Times New Roman" w:cs="Times New Roman"/>
          <w:color w:val="000000"/>
          <w:szCs w:val="24"/>
        </w:rPr>
        <w:t>proud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D. </w:t>
      </w:r>
      <w:r>
        <w:rPr>
          <w:rFonts w:ascii="Times New Roman" w:hAnsi="Times New Roman" w:eastAsia="Times New Roman" w:cs="Times New Roman"/>
          <w:color w:val="000000"/>
          <w:szCs w:val="24"/>
        </w:rPr>
        <w:t>grateful</w:t>
      </w:r>
    </w:p>
    <w:p w14:paraId="39D0B5A2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27. A. </w:t>
      </w:r>
      <w:r>
        <w:rPr>
          <w:rFonts w:ascii="Times New Roman" w:hAnsi="Times New Roman" w:eastAsia="Times New Roman" w:cs="Times New Roman"/>
          <w:color w:val="000000"/>
          <w:szCs w:val="24"/>
        </w:rPr>
        <w:t>Above all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B. </w:t>
      </w:r>
      <w:r>
        <w:rPr>
          <w:rFonts w:ascii="Times New Roman" w:hAnsi="Times New Roman" w:eastAsia="Times New Roman" w:cs="Times New Roman"/>
          <w:color w:val="000000"/>
          <w:szCs w:val="24"/>
        </w:rPr>
        <w:t>In addition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C. </w:t>
      </w:r>
      <w:r>
        <w:rPr>
          <w:rFonts w:ascii="Times New Roman" w:hAnsi="Times New Roman" w:eastAsia="Times New Roman" w:cs="Times New Roman"/>
          <w:color w:val="000000"/>
          <w:szCs w:val="24"/>
        </w:rPr>
        <w:t>At first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D. </w:t>
      </w:r>
      <w:r>
        <w:rPr>
          <w:rFonts w:ascii="Times New Roman" w:hAnsi="Times New Roman" w:eastAsia="Times New Roman" w:cs="Times New Roman"/>
          <w:color w:val="000000"/>
          <w:szCs w:val="24"/>
        </w:rPr>
        <w:t>For example</w:t>
      </w:r>
    </w:p>
    <w:p w14:paraId="74DB2E32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28. A. </w:t>
      </w:r>
      <w:r>
        <w:rPr>
          <w:rFonts w:ascii="Times New Roman" w:hAnsi="Times New Roman" w:eastAsia="Times New Roman" w:cs="Times New Roman"/>
          <w:color w:val="000000"/>
          <w:szCs w:val="24"/>
        </w:rPr>
        <w:t>admit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B. </w:t>
      </w:r>
      <w:r>
        <w:rPr>
          <w:rFonts w:ascii="Times New Roman" w:hAnsi="Times New Roman" w:eastAsia="Times New Roman" w:cs="Times New Roman"/>
          <w:color w:val="000000"/>
          <w:szCs w:val="24"/>
        </w:rPr>
        <w:t>believe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C. </w:t>
      </w:r>
      <w:r>
        <w:rPr>
          <w:rFonts w:ascii="Times New Roman" w:hAnsi="Times New Roman" w:eastAsia="Times New Roman" w:cs="Times New Roman"/>
          <w:color w:val="000000"/>
          <w:szCs w:val="24"/>
        </w:rPr>
        <w:t>suggest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D. </w:t>
      </w:r>
      <w:r>
        <w:rPr>
          <w:rFonts w:ascii="Times New Roman" w:hAnsi="Times New Roman" w:eastAsia="Times New Roman" w:cs="Times New Roman"/>
          <w:color w:val="000000"/>
          <w:szCs w:val="24"/>
        </w:rPr>
        <w:t>imagine</w:t>
      </w:r>
    </w:p>
    <w:p w14:paraId="5CA40AB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29. A. </w:t>
      </w:r>
      <w:r>
        <w:rPr>
          <w:rFonts w:ascii="Times New Roman" w:hAnsi="Times New Roman" w:eastAsia="Times New Roman" w:cs="Times New Roman"/>
          <w:color w:val="000000"/>
          <w:szCs w:val="24"/>
        </w:rPr>
        <w:t>However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B. </w:t>
      </w:r>
      <w:r>
        <w:rPr>
          <w:rFonts w:ascii="Times New Roman" w:hAnsi="Times New Roman" w:eastAsia="Times New Roman" w:cs="Times New Roman"/>
          <w:color w:val="000000"/>
          <w:szCs w:val="24"/>
        </w:rPr>
        <w:t>Therefore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C. </w:t>
      </w:r>
      <w:r>
        <w:rPr>
          <w:rFonts w:ascii="Times New Roman" w:hAnsi="Times New Roman" w:eastAsia="Times New Roman" w:cs="Times New Roman"/>
          <w:color w:val="000000"/>
          <w:szCs w:val="24"/>
        </w:rPr>
        <w:t>Similarly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D. </w:t>
      </w:r>
      <w:r>
        <w:rPr>
          <w:rFonts w:ascii="Times New Roman" w:hAnsi="Times New Roman" w:eastAsia="Times New Roman" w:cs="Times New Roman"/>
          <w:color w:val="000000"/>
          <w:szCs w:val="24"/>
        </w:rPr>
        <w:t>Fortunately</w:t>
      </w:r>
    </w:p>
    <w:p w14:paraId="50B62CED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30. A. </w:t>
      </w:r>
      <w:r>
        <w:rPr>
          <w:rFonts w:ascii="Times New Roman" w:hAnsi="Times New Roman" w:eastAsia="Times New Roman" w:cs="Times New Roman"/>
          <w:color w:val="000000"/>
          <w:szCs w:val="24"/>
        </w:rPr>
        <w:t>affection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B. </w:t>
      </w:r>
      <w:r>
        <w:rPr>
          <w:rFonts w:ascii="Times New Roman" w:hAnsi="Times New Roman" w:eastAsia="Times New Roman" w:cs="Times New Roman"/>
          <w:color w:val="000000"/>
          <w:szCs w:val="24"/>
        </w:rPr>
        <w:t>determination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C. </w:t>
      </w:r>
      <w:r>
        <w:rPr>
          <w:rFonts w:ascii="Times New Roman" w:hAnsi="Times New Roman" w:eastAsia="Times New Roman" w:cs="Times New Roman"/>
          <w:color w:val="000000"/>
          <w:szCs w:val="24"/>
        </w:rPr>
        <w:t>friendship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D. </w:t>
      </w:r>
      <w:r>
        <w:rPr>
          <w:rFonts w:ascii="Times New Roman" w:hAnsi="Times New Roman" w:eastAsia="Times New Roman" w:cs="Times New Roman"/>
          <w:color w:val="000000"/>
          <w:szCs w:val="24"/>
        </w:rPr>
        <w:t>leadership</w:t>
      </w:r>
    </w:p>
    <w:p w14:paraId="396596F4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31. A. </w:t>
      </w:r>
      <w:r>
        <w:rPr>
          <w:rFonts w:ascii="Times New Roman" w:hAnsi="Times New Roman" w:eastAsia="Times New Roman" w:cs="Times New Roman"/>
          <w:color w:val="000000"/>
          <w:szCs w:val="24"/>
        </w:rPr>
        <w:t>assess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B. </w:t>
      </w:r>
      <w:r>
        <w:rPr>
          <w:rFonts w:ascii="Times New Roman" w:hAnsi="Times New Roman" w:eastAsia="Times New Roman" w:cs="Times New Roman"/>
          <w:color w:val="000000"/>
          <w:szCs w:val="24"/>
        </w:rPr>
        <w:t>organize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C. </w:t>
      </w:r>
      <w:r>
        <w:rPr>
          <w:rFonts w:ascii="Times New Roman" w:hAnsi="Times New Roman" w:eastAsia="Times New Roman" w:cs="Times New Roman"/>
          <w:color w:val="000000"/>
          <w:szCs w:val="24"/>
        </w:rPr>
        <w:t>develop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D. </w:t>
      </w:r>
      <w:r>
        <w:rPr>
          <w:rFonts w:ascii="Times New Roman" w:hAnsi="Times New Roman" w:eastAsia="Times New Roman" w:cs="Times New Roman"/>
          <w:color w:val="000000"/>
          <w:szCs w:val="24"/>
        </w:rPr>
        <w:t>understand</w:t>
      </w:r>
    </w:p>
    <w:p w14:paraId="4568E32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32. A. </w:t>
      </w:r>
      <w:r>
        <w:rPr>
          <w:rFonts w:ascii="Times New Roman" w:hAnsi="Times New Roman" w:eastAsia="Times New Roman" w:cs="Times New Roman"/>
          <w:color w:val="000000"/>
          <w:szCs w:val="24"/>
        </w:rPr>
        <w:t>repeat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B. </w:t>
      </w:r>
      <w:r>
        <w:rPr>
          <w:rFonts w:ascii="Times New Roman" w:hAnsi="Times New Roman" w:eastAsia="Times New Roman" w:cs="Times New Roman"/>
          <w:color w:val="000000"/>
          <w:szCs w:val="24"/>
        </w:rPr>
        <w:t>follow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C. </w:t>
      </w:r>
      <w:r>
        <w:rPr>
          <w:rFonts w:ascii="Times New Roman" w:hAnsi="Times New Roman" w:eastAsia="Times New Roman" w:cs="Times New Roman"/>
          <w:color w:val="000000"/>
          <w:szCs w:val="24"/>
        </w:rPr>
        <w:t>change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D. </w:t>
      </w:r>
      <w:r>
        <w:rPr>
          <w:rFonts w:ascii="Times New Roman" w:hAnsi="Times New Roman" w:eastAsia="Times New Roman" w:cs="Times New Roman"/>
          <w:color w:val="000000"/>
          <w:szCs w:val="24"/>
        </w:rPr>
        <w:t>forget</w:t>
      </w:r>
    </w:p>
    <w:p w14:paraId="293E4C16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33. A. </w:t>
      </w:r>
      <w:r>
        <w:rPr>
          <w:rFonts w:ascii="Times New Roman" w:hAnsi="Times New Roman" w:eastAsia="Times New Roman" w:cs="Times New Roman"/>
          <w:color w:val="000000"/>
          <w:szCs w:val="24"/>
        </w:rPr>
        <w:t>gesture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B. </w:t>
      </w:r>
      <w:r>
        <w:rPr>
          <w:rFonts w:ascii="Times New Roman" w:hAnsi="Times New Roman" w:eastAsia="Times New Roman" w:cs="Times New Roman"/>
          <w:color w:val="000000"/>
          <w:szCs w:val="24"/>
        </w:rPr>
        <w:t>measure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C. </w:t>
      </w:r>
      <w:r>
        <w:rPr>
          <w:rFonts w:ascii="Times New Roman" w:hAnsi="Times New Roman" w:eastAsia="Times New Roman" w:cs="Times New Roman"/>
          <w:color w:val="000000"/>
          <w:szCs w:val="24"/>
        </w:rPr>
        <w:t>bond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D. </w:t>
      </w:r>
      <w:r>
        <w:rPr>
          <w:rFonts w:ascii="Times New Roman" w:hAnsi="Times New Roman" w:eastAsia="Times New Roman" w:cs="Times New Roman"/>
          <w:color w:val="000000"/>
          <w:szCs w:val="24"/>
        </w:rPr>
        <w:t>lack</w:t>
      </w:r>
    </w:p>
    <w:p w14:paraId="482B6DC3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34. A. </w:t>
      </w:r>
      <w:r>
        <w:rPr>
          <w:rFonts w:ascii="Times New Roman" w:hAnsi="Times New Roman" w:eastAsia="Times New Roman" w:cs="Times New Roman"/>
          <w:color w:val="000000"/>
          <w:szCs w:val="24"/>
        </w:rPr>
        <w:t>telling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B. </w:t>
      </w:r>
      <w:r>
        <w:rPr>
          <w:rFonts w:ascii="Times New Roman" w:hAnsi="Times New Roman" w:eastAsia="Times New Roman" w:cs="Times New Roman"/>
          <w:color w:val="000000"/>
          <w:szCs w:val="24"/>
        </w:rPr>
        <w:t>giving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C. </w:t>
      </w:r>
      <w:r>
        <w:rPr>
          <w:rFonts w:ascii="Times New Roman" w:hAnsi="Times New Roman" w:eastAsia="Times New Roman" w:cs="Times New Roman"/>
          <w:color w:val="000000"/>
          <w:szCs w:val="24"/>
        </w:rPr>
        <w:t>selling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D. </w:t>
      </w:r>
      <w:r>
        <w:rPr>
          <w:rFonts w:ascii="Times New Roman" w:hAnsi="Times New Roman" w:eastAsia="Times New Roman" w:cs="Times New Roman"/>
          <w:color w:val="000000"/>
          <w:szCs w:val="24"/>
        </w:rPr>
        <w:t>sending</w:t>
      </w:r>
    </w:p>
    <w:p w14:paraId="783101B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35. A. </w:t>
      </w:r>
      <w:r>
        <w:rPr>
          <w:rFonts w:ascii="Times New Roman" w:hAnsi="Times New Roman" w:eastAsia="Times New Roman" w:cs="Times New Roman"/>
          <w:color w:val="000000"/>
          <w:szCs w:val="24"/>
        </w:rPr>
        <w:t>management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B. </w:t>
      </w:r>
      <w:r>
        <w:rPr>
          <w:rFonts w:ascii="Times New Roman" w:hAnsi="Times New Roman" w:eastAsia="Times New Roman" w:cs="Times New Roman"/>
          <w:color w:val="000000"/>
          <w:szCs w:val="24"/>
        </w:rPr>
        <w:t>personality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C. </w:t>
      </w:r>
      <w:r>
        <w:rPr>
          <w:rFonts w:ascii="Times New Roman" w:hAnsi="Times New Roman" w:eastAsia="Times New Roman" w:cs="Times New Roman"/>
          <w:color w:val="000000"/>
          <w:szCs w:val="24"/>
        </w:rPr>
        <w:t>communication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D. </w:t>
      </w:r>
      <w:r>
        <w:rPr>
          <w:rFonts w:ascii="Times New Roman" w:hAnsi="Times New Roman" w:eastAsia="Times New Roman" w:cs="Times New Roman"/>
          <w:color w:val="000000"/>
          <w:szCs w:val="24"/>
        </w:rPr>
        <w:t>education</w:t>
      </w:r>
    </w:p>
    <w:p w14:paraId="0330CE25">
      <w:pPr>
        <w:spacing w:line="360" w:lineRule="auto"/>
        <w:ind w:firstLine="420"/>
        <w:jc w:val="center"/>
        <w:textAlignment w:val="center"/>
        <w:rPr>
          <w:rFonts w:ascii="Times New Roman" w:hAnsi="Times New Roman" w:eastAsia="宋体" w:cs="Times New Roman"/>
          <w:color w:val="0000FF"/>
          <w:szCs w:val="21"/>
          <w:lang w:bidi="en-US"/>
        </w:rPr>
      </w:pP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C</w:t>
      </w:r>
      <w:r>
        <w:rPr>
          <w:rFonts w:hint="eastAsia" w:ascii="Times New Roman" w:hAnsi="Times New Roman" w:eastAsia="宋体" w:cs="Times New Roman"/>
          <w:color w:val="0000FF"/>
          <w:szCs w:val="21"/>
          <w:lang w:bidi="en-US"/>
        </w:rPr>
        <w:t>lo</w:t>
      </w:r>
      <w:r>
        <w:rPr>
          <w:rFonts w:hint="eastAsia" w:ascii="Times New Roman" w:hAnsi="Times New Roman" w:eastAsia="宋体" w:cs="Times New Roman"/>
          <w:color w:val="0000FF"/>
          <w:szCs w:val="21"/>
          <w:lang w:val="en-US" w:eastAsia="zh-CN" w:bidi="en-US"/>
        </w:rPr>
        <w:t>z</w:t>
      </w:r>
      <w:r>
        <w:rPr>
          <w:rFonts w:hint="eastAsia" w:ascii="Times New Roman" w:hAnsi="Times New Roman" w:eastAsia="宋体" w:cs="Times New Roman"/>
          <w:color w:val="0000FF"/>
          <w:szCs w:val="21"/>
          <w:lang w:bidi="en-US"/>
        </w:rPr>
        <w:t>e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 xml:space="preserve"> </w:t>
      </w:r>
      <w:r>
        <w:rPr>
          <w:rFonts w:hint="eastAsia" w:ascii="Times New Roman" w:hAnsi="Times New Roman" w:eastAsia="宋体" w:cs="Times New Roman"/>
          <w:color w:val="0000FF"/>
          <w:szCs w:val="21"/>
          <w:lang w:bidi="en-US"/>
        </w:rPr>
        <w:t>3</w:t>
      </w:r>
    </w:p>
    <w:p w14:paraId="1B0F4940">
      <w:pPr>
        <w:spacing w:line="360" w:lineRule="auto"/>
        <w:ind w:firstLine="420"/>
        <w:textAlignment w:val="center"/>
        <w:rPr>
          <w:rFonts w:ascii="Times New Roman" w:hAnsi="Times New Roman" w:eastAsia="宋体" w:cs="Times New Roman"/>
          <w:color w:val="000000"/>
          <w:szCs w:val="22"/>
        </w:rPr>
      </w:pP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【2022年浙江卷6月】</w:t>
      </w:r>
      <w:r>
        <w:rPr>
          <w:rFonts w:ascii="Times New Roman" w:hAnsi="Times New Roman" w:eastAsia="宋体" w:cs="Times New Roman"/>
          <w:color w:val="000000"/>
          <w:szCs w:val="22"/>
        </w:rPr>
        <w:t xml:space="preserve">Small children are easy to throw up in the air and catch-and they </w:t>
      </w:r>
      <w:r>
        <w:rPr>
          <w:rFonts w:ascii="Times New Roman" w:hAnsi="Times New Roman" w:eastAsia="宋体" w:cs="Times New Roman"/>
          <w:color w:val="000000"/>
          <w:szCs w:val="22"/>
          <w:u w:val="single"/>
        </w:rPr>
        <w:t>___16___</w:t>
      </w:r>
      <w:r>
        <w:rPr>
          <w:rFonts w:ascii="Times New Roman" w:hAnsi="Times New Roman" w:eastAsia="宋体" w:cs="Times New Roman"/>
          <w:color w:val="000000"/>
          <w:szCs w:val="22"/>
        </w:rPr>
        <w:t xml:space="preserve"> it. “Again, Daddy, again!” Jacky shouts as I throw him skywards and catch him on the way back down again. He throws his arms and legs out </w:t>
      </w:r>
      <w:r>
        <w:rPr>
          <w:rFonts w:ascii="Times New Roman" w:hAnsi="Times New Roman" w:eastAsia="宋体" w:cs="Times New Roman"/>
          <w:color w:val="000000"/>
          <w:szCs w:val="22"/>
          <w:u w:val="single"/>
        </w:rPr>
        <w:t>___17___</w:t>
      </w:r>
      <w:r>
        <w:rPr>
          <w:rFonts w:ascii="Times New Roman" w:hAnsi="Times New Roman" w:eastAsia="宋体" w:cs="Times New Roman"/>
          <w:color w:val="000000"/>
          <w:szCs w:val="22"/>
        </w:rPr>
        <w:t xml:space="preserve"> he were flying, his eyes wide with </w:t>
      </w:r>
      <w:r>
        <w:rPr>
          <w:rFonts w:ascii="Times New Roman" w:hAnsi="Times New Roman" w:eastAsia="宋体" w:cs="Times New Roman"/>
          <w:color w:val="000000"/>
          <w:szCs w:val="22"/>
          <w:u w:val="single"/>
        </w:rPr>
        <w:t>___18___</w:t>
      </w:r>
      <w:r>
        <w:rPr>
          <w:rFonts w:ascii="Times New Roman" w:hAnsi="Times New Roman" w:eastAsia="宋体" w:cs="Times New Roman"/>
          <w:color w:val="000000"/>
          <w:szCs w:val="22"/>
        </w:rPr>
        <w:t xml:space="preserve">. His trust in me is </w:t>
      </w:r>
      <w:r>
        <w:rPr>
          <w:rFonts w:ascii="Times New Roman" w:hAnsi="Times New Roman" w:eastAsia="宋体" w:cs="Times New Roman"/>
          <w:color w:val="000000"/>
          <w:szCs w:val="22"/>
          <w:u w:val="single"/>
        </w:rPr>
        <w:t>___19___</w:t>
      </w:r>
      <w:r>
        <w:rPr>
          <w:rFonts w:ascii="Times New Roman" w:hAnsi="Times New Roman" w:eastAsia="宋体" w:cs="Times New Roman"/>
          <w:color w:val="000000"/>
          <w:szCs w:val="22"/>
        </w:rPr>
        <w:t xml:space="preserve"> which is quite a nice feeling, but at the same time gives me a huge sense of </w:t>
      </w:r>
      <w:r>
        <w:rPr>
          <w:rFonts w:ascii="Times New Roman" w:hAnsi="Times New Roman" w:eastAsia="宋体" w:cs="Times New Roman"/>
          <w:color w:val="000000"/>
          <w:szCs w:val="22"/>
          <w:u w:val="single"/>
        </w:rPr>
        <w:t>___20___</w:t>
      </w:r>
      <w:r>
        <w:rPr>
          <w:rFonts w:ascii="Times New Roman" w:hAnsi="Times New Roman" w:eastAsia="宋体" w:cs="Times New Roman"/>
          <w:color w:val="000000"/>
          <w:szCs w:val="22"/>
        </w:rPr>
        <w:t xml:space="preserve"> . </w:t>
      </w:r>
    </w:p>
    <w:p w14:paraId="3D019575">
      <w:pPr>
        <w:spacing w:line="360" w:lineRule="auto"/>
        <w:ind w:firstLine="420"/>
        <w:textAlignment w:val="center"/>
        <w:rPr>
          <w:rFonts w:ascii="Times New Roman" w:hAnsi="Times New Roman" w:eastAsia="宋体" w:cs="Times New Roman"/>
          <w:color w:val="000000"/>
          <w:szCs w:val="22"/>
        </w:rPr>
      </w:pPr>
      <w:r>
        <w:rPr>
          <w:rFonts w:ascii="Times New Roman" w:hAnsi="Times New Roman" w:eastAsia="宋体" w:cs="Times New Roman"/>
          <w:color w:val="000000"/>
          <w:szCs w:val="22"/>
        </w:rPr>
        <w:t xml:space="preserve">I hope Jacky will always trust me fully, but I know that, as he gets </w:t>
      </w:r>
      <w:r>
        <w:rPr>
          <w:rFonts w:ascii="Times New Roman" w:hAnsi="Times New Roman" w:eastAsia="宋体" w:cs="Times New Roman"/>
          <w:color w:val="000000"/>
          <w:szCs w:val="22"/>
          <w:u w:val="single"/>
        </w:rPr>
        <w:t>___21___</w:t>
      </w:r>
      <w:r>
        <w:rPr>
          <w:rFonts w:ascii="Times New Roman" w:hAnsi="Times New Roman" w:eastAsia="宋体" w:cs="Times New Roman"/>
          <w:color w:val="000000"/>
          <w:szCs w:val="22"/>
        </w:rPr>
        <w:t xml:space="preserve"> , it will need more effort and sound judgment</w:t>
      </w:r>
      <w:r>
        <w:rPr>
          <w:rFonts w:ascii="Times New Roman" w:hAnsi="Times New Roman" w:eastAsia="宋体" w:cs="Times New Roman"/>
          <w:color w:val="000000"/>
          <w:szCs w:val="22"/>
          <w:u w:val="single"/>
        </w:rPr>
        <w:t>____22____</w:t>
      </w:r>
      <w:r>
        <w:rPr>
          <w:rFonts w:ascii="Times New Roman" w:hAnsi="Times New Roman" w:eastAsia="宋体" w:cs="Times New Roman"/>
          <w:color w:val="000000"/>
          <w:szCs w:val="22"/>
        </w:rPr>
        <w:t xml:space="preserve"> . Trust is such an important part of a </w:t>
      </w:r>
      <w:r>
        <w:rPr>
          <w:rFonts w:ascii="Times New Roman" w:hAnsi="Times New Roman" w:eastAsia="宋体" w:cs="Times New Roman"/>
          <w:color w:val="000000"/>
          <w:szCs w:val="22"/>
          <w:u w:val="single"/>
        </w:rPr>
        <w:t>___23___</w:t>
      </w:r>
      <w:r>
        <w:rPr>
          <w:rFonts w:ascii="Times New Roman" w:hAnsi="Times New Roman" w:eastAsia="宋体" w:cs="Times New Roman"/>
          <w:color w:val="000000"/>
          <w:szCs w:val="22"/>
        </w:rPr>
        <w:t xml:space="preserve"> relationship that it’s something that can’t </w:t>
      </w:r>
      <w:r>
        <w:rPr>
          <w:rFonts w:ascii="Times New Roman" w:hAnsi="Times New Roman" w:eastAsia="宋体" w:cs="Times New Roman"/>
          <w:color w:val="000000"/>
          <w:szCs w:val="22"/>
          <w:u w:val="single"/>
        </w:rPr>
        <w:t>___24___</w:t>
      </w:r>
      <w:r>
        <w:rPr>
          <w:rFonts w:ascii="Times New Roman" w:hAnsi="Times New Roman" w:eastAsia="宋体" w:cs="Times New Roman"/>
          <w:color w:val="000000"/>
          <w:szCs w:val="22"/>
        </w:rPr>
        <w:t xml:space="preserve"> to lose. Every time I </w:t>
      </w:r>
      <w:r>
        <w:rPr>
          <w:rFonts w:ascii="Times New Roman" w:hAnsi="Times New Roman" w:eastAsia="宋体" w:cs="Times New Roman"/>
          <w:color w:val="000000"/>
          <w:szCs w:val="22"/>
          <w:u w:val="single"/>
        </w:rPr>
        <w:t>___25___</w:t>
      </w:r>
      <w:r>
        <w:rPr>
          <w:rFonts w:ascii="Times New Roman" w:hAnsi="Times New Roman" w:eastAsia="宋体" w:cs="Times New Roman"/>
          <w:color w:val="000000"/>
          <w:szCs w:val="22"/>
        </w:rPr>
        <w:t xml:space="preserve"> Jacky to something new, he’ll do it only because he trusts me and feels </w:t>
      </w:r>
      <w:r>
        <w:rPr>
          <w:rFonts w:ascii="Times New Roman" w:hAnsi="Times New Roman" w:eastAsia="宋体" w:cs="Times New Roman"/>
          <w:color w:val="000000"/>
          <w:szCs w:val="22"/>
          <w:u w:val="single"/>
        </w:rPr>
        <w:t>___26___</w:t>
      </w:r>
      <w:r>
        <w:rPr>
          <w:rFonts w:ascii="Times New Roman" w:hAnsi="Times New Roman" w:eastAsia="宋体" w:cs="Times New Roman"/>
          <w:color w:val="000000"/>
          <w:szCs w:val="22"/>
        </w:rPr>
        <w:t xml:space="preserve"> in the knowledge that he won’t get hurt .</w:t>
      </w:r>
      <w:r>
        <w:rPr>
          <w:rFonts w:ascii="Times New Roman" w:hAnsi="Times New Roman" w:eastAsia="宋体" w:cs="Times New Roman"/>
          <w:color w:val="000000"/>
          <w:szCs w:val="22"/>
          <w:u w:val="single"/>
        </w:rPr>
        <w:t>___27___</w:t>
      </w:r>
      <w:r>
        <w:rPr>
          <w:rFonts w:ascii="Times New Roman" w:hAnsi="Times New Roman" w:eastAsia="宋体" w:cs="Times New Roman"/>
          <w:color w:val="000000"/>
          <w:szCs w:val="22"/>
        </w:rPr>
        <w:t xml:space="preserve"> , teaching Jacky to swim means he has to </w:t>
      </w:r>
      <w:r>
        <w:rPr>
          <w:rFonts w:ascii="Times New Roman" w:hAnsi="Times New Roman" w:eastAsia="宋体" w:cs="Times New Roman"/>
          <w:color w:val="000000"/>
          <w:szCs w:val="22"/>
          <w:u w:val="single"/>
        </w:rPr>
        <w:t>___28___</w:t>
      </w:r>
      <w:r>
        <w:rPr>
          <w:rFonts w:ascii="Times New Roman" w:hAnsi="Times New Roman" w:eastAsia="宋体" w:cs="Times New Roman"/>
          <w:color w:val="000000"/>
          <w:szCs w:val="22"/>
        </w:rPr>
        <w:t xml:space="preserve"> that, when he’s swimming in the big pool, I’ll come to his rescue if his doggy paddle lets him down. </w:t>
      </w:r>
    </w:p>
    <w:p w14:paraId="2425A33F">
      <w:pPr>
        <w:spacing w:line="360" w:lineRule="auto"/>
        <w:ind w:firstLine="420"/>
        <w:textAlignment w:val="center"/>
        <w:rPr>
          <w:rFonts w:ascii="Times New Roman" w:hAnsi="Times New Roman" w:eastAsia="宋体" w:cs="Times New Roman"/>
          <w:color w:val="000000"/>
          <w:szCs w:val="22"/>
        </w:rPr>
      </w:pPr>
      <w:r>
        <w:rPr>
          <w:rFonts w:ascii="Times New Roman" w:hAnsi="Times New Roman" w:eastAsia="宋体" w:cs="Times New Roman"/>
          <w:color w:val="000000"/>
          <w:szCs w:val="22"/>
          <w:u w:val="single"/>
        </w:rPr>
        <w:t>___29___</w:t>
      </w:r>
      <w:r>
        <w:rPr>
          <w:rFonts w:ascii="Times New Roman" w:hAnsi="Times New Roman" w:eastAsia="宋体" w:cs="Times New Roman"/>
          <w:color w:val="000000"/>
          <w:szCs w:val="22"/>
        </w:rPr>
        <w:t xml:space="preserve"> in the workplace, trust is important for strong </w:t>
      </w:r>
      <w:r>
        <w:rPr>
          <w:rFonts w:ascii="Times New Roman" w:hAnsi="Times New Roman" w:eastAsia="宋体" w:cs="Times New Roman"/>
          <w:color w:val="000000"/>
          <w:szCs w:val="22"/>
          <w:u w:val="single"/>
        </w:rPr>
        <w:t>___30___</w:t>
      </w:r>
      <w:r>
        <w:rPr>
          <w:rFonts w:ascii="Times New Roman" w:hAnsi="Times New Roman" w:eastAsia="宋体" w:cs="Times New Roman"/>
          <w:color w:val="000000"/>
          <w:szCs w:val="22"/>
        </w:rPr>
        <w:t xml:space="preserve"> . It is something that every manager should work hard to </w:t>
      </w:r>
      <w:r>
        <w:rPr>
          <w:rFonts w:ascii="Times New Roman" w:hAnsi="Times New Roman" w:eastAsia="宋体" w:cs="Times New Roman"/>
          <w:color w:val="000000"/>
          <w:szCs w:val="22"/>
          <w:u w:val="single"/>
        </w:rPr>
        <w:t>___31___</w:t>
      </w:r>
      <w:r>
        <w:rPr>
          <w:rFonts w:ascii="Times New Roman" w:hAnsi="Times New Roman" w:eastAsia="宋体" w:cs="Times New Roman"/>
          <w:color w:val="000000"/>
          <w:szCs w:val="22"/>
        </w:rPr>
        <w:t xml:space="preserve"> among their team. If people don’t trust you, they’re unlikely to </w:t>
      </w:r>
      <w:r>
        <w:rPr>
          <w:rFonts w:ascii="Times New Roman" w:hAnsi="Times New Roman" w:eastAsia="宋体" w:cs="Times New Roman"/>
          <w:color w:val="000000"/>
          <w:szCs w:val="22"/>
          <w:u w:val="single"/>
        </w:rPr>
        <w:t>___32___</w:t>
      </w:r>
      <w:r>
        <w:rPr>
          <w:rFonts w:ascii="Times New Roman" w:hAnsi="Times New Roman" w:eastAsia="宋体" w:cs="Times New Roman"/>
          <w:color w:val="000000"/>
          <w:szCs w:val="22"/>
        </w:rPr>
        <w:t xml:space="preserve"> your directions and willingly become a loyal (忠诚) team member. A </w:t>
      </w:r>
      <w:r>
        <w:rPr>
          <w:rFonts w:ascii="Times New Roman" w:hAnsi="Times New Roman" w:eastAsia="宋体" w:cs="Times New Roman"/>
          <w:color w:val="000000"/>
          <w:szCs w:val="22"/>
          <w:u w:val="single"/>
        </w:rPr>
        <w:t>___33___</w:t>
      </w:r>
      <w:r>
        <w:rPr>
          <w:rFonts w:ascii="Times New Roman" w:hAnsi="Times New Roman" w:eastAsia="宋体" w:cs="Times New Roman"/>
          <w:color w:val="000000"/>
          <w:szCs w:val="22"/>
        </w:rPr>
        <w:t xml:space="preserve"> of trust can make people work against you rather than for you. At the very least, it means that people are not going to be </w:t>
      </w:r>
      <w:r>
        <w:rPr>
          <w:rFonts w:ascii="Times New Roman" w:hAnsi="Times New Roman" w:eastAsia="宋体" w:cs="Times New Roman"/>
          <w:color w:val="000000"/>
          <w:szCs w:val="22"/>
          <w:u w:val="single"/>
        </w:rPr>
        <w:t>___34___</w:t>
      </w:r>
      <w:r>
        <w:rPr>
          <w:rFonts w:ascii="Times New Roman" w:hAnsi="Times New Roman" w:eastAsia="宋体" w:cs="Times New Roman"/>
          <w:color w:val="000000"/>
          <w:szCs w:val="22"/>
        </w:rPr>
        <w:t xml:space="preserve"> you their best. Good </w:t>
      </w:r>
      <w:r>
        <w:rPr>
          <w:rFonts w:ascii="Times New Roman" w:hAnsi="Times New Roman" w:eastAsia="宋体" w:cs="Times New Roman"/>
          <w:color w:val="000000"/>
          <w:szCs w:val="22"/>
          <w:u w:val="single"/>
        </w:rPr>
        <w:t>___35___</w:t>
      </w:r>
      <w:r>
        <w:rPr>
          <w:rFonts w:ascii="Times New Roman" w:hAnsi="Times New Roman" w:eastAsia="宋体" w:cs="Times New Roman"/>
          <w:color w:val="000000"/>
          <w:szCs w:val="22"/>
        </w:rPr>
        <w:t>, like good parenting, is a long-term commitment.</w:t>
      </w:r>
    </w:p>
    <w:p w14:paraId="31E0E70F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  <w:szCs w:val="22"/>
        </w:rPr>
      </w:pPr>
      <w:r>
        <w:rPr>
          <w:rFonts w:ascii="Times New Roman" w:hAnsi="Times New Roman" w:eastAsia="宋体" w:cs="Times New Roman"/>
          <w:color w:val="000000"/>
          <w:szCs w:val="22"/>
        </w:rPr>
        <w:t>16. A. deserve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B. miss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C. love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D. know</w:t>
      </w:r>
    </w:p>
    <w:p w14:paraId="76C78595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  <w:szCs w:val="22"/>
        </w:rPr>
      </w:pPr>
      <w:r>
        <w:rPr>
          <w:rFonts w:ascii="Times New Roman" w:hAnsi="Times New Roman" w:eastAsia="宋体" w:cs="Times New Roman"/>
          <w:color w:val="000000"/>
          <w:szCs w:val="22"/>
        </w:rPr>
        <w:t>17. A. as if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B. in case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C. even though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D. so that</w:t>
      </w:r>
    </w:p>
    <w:p w14:paraId="29A6462F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  <w:szCs w:val="22"/>
        </w:rPr>
      </w:pPr>
      <w:r>
        <w:rPr>
          <w:rFonts w:ascii="Times New Roman" w:hAnsi="Times New Roman" w:eastAsia="宋体" w:cs="Times New Roman"/>
          <w:color w:val="000000"/>
          <w:szCs w:val="22"/>
        </w:rPr>
        <w:t>18. A. fear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B. excitement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C. doubt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D. astonishment</w:t>
      </w:r>
    </w:p>
    <w:p w14:paraId="45AF3B45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  <w:szCs w:val="22"/>
        </w:rPr>
      </w:pPr>
      <w:r>
        <w:rPr>
          <w:rFonts w:ascii="Times New Roman" w:hAnsi="Times New Roman" w:eastAsia="宋体" w:cs="Times New Roman"/>
          <w:color w:val="000000"/>
          <w:szCs w:val="22"/>
        </w:rPr>
        <w:t>19. A. reasonable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B. limited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C. absolute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D. important</w:t>
      </w:r>
    </w:p>
    <w:p w14:paraId="636C56D5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  <w:szCs w:val="22"/>
        </w:rPr>
      </w:pPr>
      <w:r>
        <w:rPr>
          <w:rFonts w:ascii="Times New Roman" w:hAnsi="Times New Roman" w:eastAsia="宋体" w:cs="Times New Roman"/>
          <w:color w:val="000000"/>
          <w:szCs w:val="22"/>
        </w:rPr>
        <w:t>20. A. relief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B. satisfaction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C. achievement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D. responsibility</w:t>
      </w:r>
    </w:p>
    <w:p w14:paraId="55BE361E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  <w:szCs w:val="22"/>
        </w:rPr>
      </w:pPr>
      <w:r>
        <w:rPr>
          <w:rFonts w:ascii="Times New Roman" w:hAnsi="Times New Roman" w:eastAsia="宋体" w:cs="Times New Roman"/>
          <w:color w:val="000000"/>
          <w:szCs w:val="22"/>
        </w:rPr>
        <w:t>21. A. older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B. busier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C. quieter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D. healthier</w:t>
      </w:r>
    </w:p>
    <w:p w14:paraId="363FDE9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  <w:szCs w:val="22"/>
        </w:rPr>
      </w:pPr>
      <w:r>
        <w:rPr>
          <w:rFonts w:ascii="Times New Roman" w:hAnsi="Times New Roman" w:eastAsia="宋体" w:cs="Times New Roman"/>
          <w:color w:val="000000"/>
          <w:szCs w:val="22"/>
        </w:rPr>
        <w:t>22. A. on my behalf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B. on my part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C. in my honor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D. in my name</w:t>
      </w:r>
    </w:p>
    <w:p w14:paraId="23FC3C8D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  <w:szCs w:val="22"/>
        </w:rPr>
      </w:pPr>
      <w:r>
        <w:rPr>
          <w:rFonts w:ascii="Times New Roman" w:hAnsi="Times New Roman" w:eastAsia="宋体" w:cs="Times New Roman"/>
          <w:color w:val="000000"/>
          <w:szCs w:val="22"/>
        </w:rPr>
        <w:t>23. A. long-distance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B. high-risk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C. parent-child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D. teacher-student</w:t>
      </w:r>
    </w:p>
    <w:p w14:paraId="3973528F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  <w:szCs w:val="22"/>
        </w:rPr>
      </w:pPr>
      <w:r>
        <w:rPr>
          <w:rFonts w:ascii="Times New Roman" w:hAnsi="Times New Roman" w:eastAsia="宋体" w:cs="Times New Roman"/>
          <w:color w:val="000000"/>
          <w:szCs w:val="22"/>
        </w:rPr>
        <w:t>24. A. afford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B. choose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C. wait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D. expect</w:t>
      </w:r>
    </w:p>
    <w:p w14:paraId="6490ECAF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  <w:szCs w:val="22"/>
        </w:rPr>
      </w:pPr>
      <w:r>
        <w:rPr>
          <w:rFonts w:ascii="Times New Roman" w:hAnsi="Times New Roman" w:eastAsia="宋体" w:cs="Times New Roman"/>
          <w:color w:val="000000"/>
          <w:szCs w:val="22"/>
        </w:rPr>
        <w:t>25. A. attach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B. compare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C. adjust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D. introduce</w:t>
      </w:r>
    </w:p>
    <w:p w14:paraId="1273C9BF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  <w:szCs w:val="22"/>
        </w:rPr>
      </w:pPr>
      <w:r>
        <w:rPr>
          <w:rFonts w:ascii="Times New Roman" w:hAnsi="Times New Roman" w:eastAsia="宋体" w:cs="Times New Roman"/>
          <w:color w:val="000000"/>
          <w:szCs w:val="22"/>
        </w:rPr>
        <w:t>26. A. safe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B. happy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C. proud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D. grateful</w:t>
      </w:r>
    </w:p>
    <w:p w14:paraId="181EE0DF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  <w:szCs w:val="22"/>
        </w:rPr>
      </w:pPr>
      <w:r>
        <w:rPr>
          <w:rFonts w:ascii="Times New Roman" w:hAnsi="Times New Roman" w:eastAsia="宋体" w:cs="Times New Roman"/>
          <w:color w:val="000000"/>
          <w:szCs w:val="22"/>
        </w:rPr>
        <w:t>27. A. Above all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B. In addition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C. At first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D. For example</w:t>
      </w:r>
    </w:p>
    <w:p w14:paraId="02BDBC2D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  <w:szCs w:val="22"/>
        </w:rPr>
      </w:pPr>
      <w:r>
        <w:rPr>
          <w:rFonts w:ascii="Times New Roman" w:hAnsi="Times New Roman" w:eastAsia="宋体" w:cs="Times New Roman"/>
          <w:color w:val="000000"/>
          <w:szCs w:val="22"/>
        </w:rPr>
        <w:t>28. A. admit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B. believe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C. suggest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D. imagine</w:t>
      </w:r>
    </w:p>
    <w:p w14:paraId="1D8719E3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  <w:szCs w:val="22"/>
        </w:rPr>
      </w:pPr>
      <w:r>
        <w:rPr>
          <w:rFonts w:ascii="Times New Roman" w:hAnsi="Times New Roman" w:eastAsia="宋体" w:cs="Times New Roman"/>
          <w:color w:val="000000"/>
          <w:szCs w:val="22"/>
        </w:rPr>
        <w:t>29. A. However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B. Therefore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C. Similarly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D. Fortunately</w:t>
      </w:r>
    </w:p>
    <w:p w14:paraId="56DC3E79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  <w:szCs w:val="22"/>
        </w:rPr>
      </w:pPr>
      <w:r>
        <w:rPr>
          <w:rFonts w:ascii="Times New Roman" w:hAnsi="Times New Roman" w:eastAsia="宋体" w:cs="Times New Roman"/>
          <w:color w:val="000000"/>
          <w:szCs w:val="22"/>
        </w:rPr>
        <w:t>30. A. affection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B. determination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C. friendship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D. leadership</w:t>
      </w:r>
    </w:p>
    <w:p w14:paraId="353375B9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  <w:szCs w:val="22"/>
        </w:rPr>
      </w:pPr>
      <w:r>
        <w:rPr>
          <w:rFonts w:ascii="Times New Roman" w:hAnsi="Times New Roman" w:eastAsia="宋体" w:cs="Times New Roman"/>
          <w:color w:val="000000"/>
          <w:szCs w:val="22"/>
        </w:rPr>
        <w:t>31. A. assess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B. organize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C. develop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D. understand</w:t>
      </w:r>
    </w:p>
    <w:p w14:paraId="5A300A2F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  <w:szCs w:val="22"/>
        </w:rPr>
      </w:pPr>
      <w:r>
        <w:rPr>
          <w:rFonts w:ascii="Times New Roman" w:hAnsi="Times New Roman" w:eastAsia="宋体" w:cs="Times New Roman"/>
          <w:color w:val="000000"/>
          <w:szCs w:val="22"/>
        </w:rPr>
        <w:t>32. A. repeat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B. follow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C. change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D. forget</w:t>
      </w:r>
    </w:p>
    <w:p w14:paraId="0A1E9A48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  <w:szCs w:val="22"/>
        </w:rPr>
      </w:pPr>
      <w:r>
        <w:rPr>
          <w:rFonts w:ascii="Times New Roman" w:hAnsi="Times New Roman" w:eastAsia="宋体" w:cs="Times New Roman"/>
          <w:color w:val="000000"/>
          <w:szCs w:val="22"/>
        </w:rPr>
        <w:t>33. A. gesture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B. measure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C. bond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D. lack</w:t>
      </w:r>
    </w:p>
    <w:p w14:paraId="471637EC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  <w:szCs w:val="22"/>
        </w:rPr>
      </w:pPr>
      <w:r>
        <w:rPr>
          <w:rFonts w:ascii="Times New Roman" w:hAnsi="Times New Roman" w:eastAsia="宋体" w:cs="Times New Roman"/>
          <w:color w:val="000000"/>
          <w:szCs w:val="22"/>
        </w:rPr>
        <w:t>34. A. telling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B. giving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C. selling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D. sending</w:t>
      </w:r>
    </w:p>
    <w:p w14:paraId="17D8882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  <w:szCs w:val="22"/>
        </w:rPr>
      </w:pPr>
      <w:r>
        <w:rPr>
          <w:rFonts w:ascii="Times New Roman" w:hAnsi="Times New Roman" w:eastAsia="宋体" w:cs="Times New Roman"/>
          <w:color w:val="000000"/>
          <w:szCs w:val="22"/>
        </w:rPr>
        <w:t>35. A. management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B. personality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C. communication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D. education</w:t>
      </w:r>
    </w:p>
    <w:p w14:paraId="4E8F1096">
      <w:pPr>
        <w:shd w:val="clear" w:color="auto" w:fill="8DB3E2" w:themeFill="text2" w:themeFillTint="66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20</w:t>
      </w:r>
      <w:r>
        <w:rPr>
          <w:rFonts w:hint="eastAsia" w:ascii="Times New Roman" w:hAnsi="Times New Roman" w:eastAsia="宋体" w:cs="Times New Roman"/>
          <w:szCs w:val="21"/>
        </w:rPr>
        <w:t>16</w:t>
      </w:r>
      <w:r>
        <w:rPr>
          <w:rFonts w:ascii="Times New Roman" w:hAnsi="Times New Roman" w:eastAsia="宋体" w:cs="Times New Roman"/>
          <w:szCs w:val="21"/>
        </w:rPr>
        <w:t>年完形填空说明文、议论文</w:t>
      </w:r>
    </w:p>
    <w:p w14:paraId="777287C9">
      <w:pPr>
        <w:shd w:val="clear" w:color="auto" w:fill="8DB3E2" w:themeFill="text2" w:themeFillTint="66"/>
        <w:jc w:val="center"/>
        <w:rPr>
          <w:rFonts w:ascii="Times New Roman" w:hAnsi="Times New Roman" w:eastAsia="宋体" w:cs="Times New Roman"/>
          <w:szCs w:val="21"/>
        </w:rPr>
      </w:pPr>
    </w:p>
    <w:p w14:paraId="0A529586">
      <w:pPr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Clo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z</w:t>
      </w:r>
      <w:r>
        <w:rPr>
          <w:rFonts w:ascii="Times New Roman" w:hAnsi="Times New Roman" w:eastAsia="宋体" w:cs="Times New Roman"/>
          <w:szCs w:val="21"/>
        </w:rPr>
        <w:t>e 1</w:t>
      </w:r>
    </w:p>
    <w:p w14:paraId="6B227C4E">
      <w:pPr>
        <w:spacing w:line="360" w:lineRule="auto"/>
        <w:ind w:firstLine="420" w:firstLineChars="200"/>
        <w:rPr>
          <w:rFonts w:ascii="Times New Roman" w:hAnsi="Times New Roman" w:eastAsia="宋体" w:cs="Times New Roman"/>
          <w:szCs w:val="22"/>
        </w:rPr>
      </w:pPr>
      <w:r>
        <w:rPr>
          <w:rFonts w:hint="eastAsia" w:ascii="Times New Roman" w:hAnsi="Times New Roman" w:eastAsia="宋体" w:cs="Times New Roman"/>
          <w:color w:val="2F5496"/>
          <w:szCs w:val="22"/>
        </w:rPr>
        <w:t>【2016年上海卷】</w:t>
      </w:r>
      <w:r>
        <w:rPr>
          <w:rFonts w:ascii="Times New Roman" w:hAnsi="Times New Roman" w:eastAsia="宋体" w:cs="Times New Roman"/>
          <w:szCs w:val="22"/>
        </w:rPr>
        <w:t xml:space="preserve">In the 1960s, Douglas McGregor, one of the key thinkers in the art of management, developed the mow famous Theory X and Theory Y. Theory X is the idea that people instinctively </w:t>
      </w:r>
      <w:r>
        <w:rPr>
          <w:rFonts w:ascii="Times New Roman" w:hAnsi="Times New Roman" w:eastAsia="宋体" w:cs="Times New Roman"/>
          <w:szCs w:val="22"/>
          <w:u w:val="single"/>
        </w:rPr>
        <w:t xml:space="preserve">  51  </w:t>
      </w:r>
      <w:r>
        <w:rPr>
          <w:rFonts w:ascii="Times New Roman" w:hAnsi="Times New Roman" w:eastAsia="宋体" w:cs="Times New Roman"/>
          <w:szCs w:val="22"/>
        </w:rPr>
        <w:t xml:space="preserve"> work and will do anything to avoid it. Theory Y is the view that everyone has the potential to find satisfaction in work.</w:t>
      </w:r>
    </w:p>
    <w:p w14:paraId="37BC9DA3">
      <w:pPr>
        <w:spacing w:line="360" w:lineRule="auto"/>
        <w:ind w:firstLine="435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 xml:space="preserve">In any case, despite so much evidence to the </w:t>
      </w:r>
      <w:r>
        <w:rPr>
          <w:rFonts w:ascii="Times New Roman" w:hAnsi="Times New Roman" w:eastAsia="宋体" w:cs="Times New Roman"/>
          <w:szCs w:val="22"/>
          <w:u w:val="single"/>
        </w:rPr>
        <w:t xml:space="preserve">  52  </w:t>
      </w:r>
      <w:r>
        <w:rPr>
          <w:rFonts w:ascii="Times New Roman" w:hAnsi="Times New Roman" w:eastAsia="宋体" w:cs="Times New Roman"/>
          <w:szCs w:val="22"/>
        </w:rPr>
        <w:t xml:space="preserve">, many managers still agree to Theory X. They believe, </w:t>
      </w:r>
      <w:r>
        <w:rPr>
          <w:rFonts w:ascii="Times New Roman" w:hAnsi="Times New Roman" w:eastAsia="宋体" w:cs="Times New Roman"/>
          <w:szCs w:val="22"/>
          <w:u w:val="single"/>
        </w:rPr>
        <w:t xml:space="preserve">  53  </w:t>
      </w:r>
      <w:r>
        <w:rPr>
          <w:rFonts w:ascii="Times New Roman" w:hAnsi="Times New Roman" w:eastAsia="宋体" w:cs="Times New Roman"/>
          <w:szCs w:val="22"/>
        </w:rPr>
        <w:t xml:space="preserve"> , that their employees need constant supervision if they are to work effectively, or that decisions must be imposed from </w:t>
      </w:r>
      <w:r>
        <w:rPr>
          <w:rFonts w:ascii="Times New Roman" w:hAnsi="Times New Roman" w:eastAsia="宋体" w:cs="Times New Roman"/>
          <w:szCs w:val="22"/>
          <w:u w:val="single"/>
        </w:rPr>
        <w:t xml:space="preserve">  54  </w:t>
      </w:r>
      <w:r>
        <w:rPr>
          <w:rFonts w:ascii="Times New Roman" w:hAnsi="Times New Roman" w:eastAsia="宋体" w:cs="Times New Roman"/>
          <w:szCs w:val="22"/>
        </w:rPr>
        <w:t xml:space="preserve"> without consultation. This, of course, makes for authoritarian (</w:t>
      </w:r>
      <w:r>
        <w:rPr>
          <w:rFonts w:ascii="楷体" w:hAnsi="楷体" w:eastAsia="楷体" w:cs="Times New Roman"/>
          <w:szCs w:val="22"/>
        </w:rPr>
        <w:t>专制的</w:t>
      </w:r>
      <w:r>
        <w:rPr>
          <w:rFonts w:ascii="Times New Roman" w:hAnsi="Times New Roman" w:eastAsia="宋体" w:cs="Times New Roman"/>
          <w:szCs w:val="22"/>
        </w:rPr>
        <w:t>) managers.</w:t>
      </w:r>
    </w:p>
    <w:p w14:paraId="41FD9241">
      <w:pPr>
        <w:spacing w:line="360" w:lineRule="auto"/>
        <w:ind w:firstLine="435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 xml:space="preserve">Different cultures have different ways of </w:t>
      </w:r>
      <w:r>
        <w:rPr>
          <w:rFonts w:ascii="Times New Roman" w:hAnsi="Times New Roman" w:eastAsia="宋体" w:cs="Times New Roman"/>
          <w:szCs w:val="22"/>
          <w:u w:val="single"/>
        </w:rPr>
        <w:t xml:space="preserve">  55  </w:t>
      </w:r>
      <w:r>
        <w:rPr>
          <w:rFonts w:ascii="Times New Roman" w:hAnsi="Times New Roman" w:eastAsia="宋体" w:cs="Times New Roman"/>
          <w:szCs w:val="22"/>
        </w:rPr>
        <w:t xml:space="preserve"> people. Unlike authoritarian management, </w:t>
      </w:r>
      <w:r>
        <w:rPr>
          <w:rFonts w:ascii="Times New Roman" w:hAnsi="Times New Roman" w:eastAsia="宋体" w:cs="Times New Roman"/>
          <w:spacing w:val="-4"/>
          <w:szCs w:val="22"/>
        </w:rPr>
        <w:t>some cultures, particularly in Asia, are well known for the consultative nature of decision-making</w:t>
      </w:r>
      <w:r>
        <w:rPr>
          <w:rFonts w:ascii="Times New Roman" w:hAnsi="Times New Roman" w:eastAsia="宋体" w:cs="Times New Roman"/>
          <w:szCs w:val="22"/>
        </w:rPr>
        <w:t xml:space="preserve">—all members of the department or work group are asked to </w:t>
      </w:r>
      <w:r>
        <w:rPr>
          <w:rFonts w:ascii="Times New Roman" w:hAnsi="Times New Roman" w:eastAsia="宋体" w:cs="Times New Roman"/>
          <w:szCs w:val="22"/>
          <w:u w:val="single"/>
        </w:rPr>
        <w:t xml:space="preserve">  56  </w:t>
      </w:r>
      <w:r>
        <w:rPr>
          <w:rFonts w:ascii="Times New Roman" w:hAnsi="Times New Roman" w:eastAsia="宋体" w:cs="Times New Roman"/>
          <w:szCs w:val="22"/>
        </w:rPr>
        <w:t xml:space="preserve"> to this process. This is management by the collective opinion. Many western companies have tried to imitate such Asian ways of doing things, which are based on general </w:t>
      </w:r>
      <w:r>
        <w:rPr>
          <w:rFonts w:ascii="Times New Roman" w:hAnsi="Times New Roman" w:eastAsia="宋体" w:cs="Times New Roman"/>
          <w:szCs w:val="22"/>
          <w:u w:val="single"/>
        </w:rPr>
        <w:t xml:space="preserve">  57  </w:t>
      </w:r>
      <w:r>
        <w:rPr>
          <w:rFonts w:ascii="Times New Roman" w:hAnsi="Times New Roman" w:eastAsia="宋体" w:cs="Times New Roman"/>
          <w:szCs w:val="22"/>
        </w:rPr>
        <w:t xml:space="preserve">. Some experts say that women will become more effective managers than men because they have the power to reach common goals in a way that traditional </w:t>
      </w:r>
      <w:r>
        <w:rPr>
          <w:rFonts w:ascii="Times New Roman" w:hAnsi="Times New Roman" w:eastAsia="宋体" w:cs="Times New Roman"/>
          <w:szCs w:val="22"/>
          <w:u w:val="single"/>
        </w:rPr>
        <w:t xml:space="preserve">  58  </w:t>
      </w:r>
      <w:r>
        <w:rPr>
          <w:rFonts w:ascii="Times New Roman" w:hAnsi="Times New Roman" w:eastAsia="宋体" w:cs="Times New Roman"/>
          <w:szCs w:val="22"/>
        </w:rPr>
        <w:t xml:space="preserve"> managers cannot.</w:t>
      </w:r>
    </w:p>
    <w:p w14:paraId="410DE7D5">
      <w:pPr>
        <w:spacing w:line="360" w:lineRule="auto"/>
        <w:ind w:firstLine="435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 xml:space="preserve">A recent trend has been to encourage employees to use their own initiative, to make decisions on their own without </w:t>
      </w:r>
      <w:r>
        <w:rPr>
          <w:rFonts w:ascii="Times New Roman" w:hAnsi="Times New Roman" w:eastAsia="宋体" w:cs="Times New Roman"/>
          <w:szCs w:val="22"/>
          <w:u w:val="single"/>
        </w:rPr>
        <w:t xml:space="preserve">  59  </w:t>
      </w:r>
      <w:r>
        <w:rPr>
          <w:rFonts w:ascii="Times New Roman" w:hAnsi="Times New Roman" w:eastAsia="宋体" w:cs="Times New Roman"/>
          <w:szCs w:val="22"/>
        </w:rPr>
        <w:t xml:space="preserve"> managers first. This </w:t>
      </w:r>
      <w:r>
        <w:rPr>
          <w:rFonts w:ascii="Times New Roman" w:hAnsi="Times New Roman" w:eastAsia="宋体" w:cs="Times New Roman"/>
          <w:i/>
          <w:szCs w:val="22"/>
        </w:rPr>
        <w:t>empowerment</w:t>
      </w:r>
      <w:r>
        <w:rPr>
          <w:rFonts w:ascii="Times New Roman" w:hAnsi="Times New Roman" w:eastAsia="宋体" w:cs="Times New Roman"/>
          <w:szCs w:val="22"/>
        </w:rPr>
        <w:t xml:space="preserve"> (</w:t>
      </w:r>
      <w:r>
        <w:rPr>
          <w:rFonts w:ascii="楷体" w:hAnsi="楷体" w:eastAsia="楷体" w:cs="Times New Roman"/>
          <w:szCs w:val="22"/>
        </w:rPr>
        <w:t>授权</w:t>
      </w:r>
      <w:r>
        <w:rPr>
          <w:rFonts w:ascii="Times New Roman" w:hAnsi="Times New Roman" w:eastAsia="宋体" w:cs="Times New Roman"/>
          <w:szCs w:val="22"/>
        </w:rPr>
        <w:t xml:space="preserve">) has been part of the trend towards downsizing: </w:t>
      </w:r>
      <w:r>
        <w:rPr>
          <w:rFonts w:ascii="Times New Roman" w:hAnsi="Times New Roman" w:eastAsia="宋体" w:cs="Times New Roman"/>
          <w:szCs w:val="22"/>
          <w:u w:val="single"/>
        </w:rPr>
        <w:t xml:space="preserve">  60  </w:t>
      </w:r>
      <w:r>
        <w:rPr>
          <w:rFonts w:ascii="Times New Roman" w:hAnsi="Times New Roman" w:eastAsia="宋体" w:cs="Times New Roman"/>
          <w:szCs w:val="22"/>
        </w:rPr>
        <w:t xml:space="preserve"> the number of management layers in companies. After de-layering in this way, a company may be </w:t>
      </w:r>
      <w:r>
        <w:rPr>
          <w:rFonts w:ascii="Times New Roman" w:hAnsi="Times New Roman" w:eastAsia="宋体" w:cs="Times New Roman"/>
          <w:szCs w:val="22"/>
          <w:u w:val="single"/>
        </w:rPr>
        <w:t xml:space="preserve">  61  </w:t>
      </w:r>
      <w:r>
        <w:rPr>
          <w:rFonts w:ascii="Times New Roman" w:hAnsi="Times New Roman" w:eastAsia="宋体" w:cs="Times New Roman"/>
          <w:szCs w:val="22"/>
        </w:rPr>
        <w:t xml:space="preserve"> with just a top level of senior managers, front-line managers and employees with direct contact with the public. Empowerment takes the idea of delegation (</w:t>
      </w:r>
      <w:r>
        <w:rPr>
          <w:rFonts w:ascii="楷体" w:hAnsi="楷体" w:eastAsia="楷体" w:cs="Times New Roman"/>
          <w:szCs w:val="22"/>
        </w:rPr>
        <w:t>委托</w:t>
      </w:r>
      <w:r>
        <w:rPr>
          <w:rFonts w:ascii="Times New Roman" w:hAnsi="Times New Roman" w:eastAsia="宋体" w:cs="Times New Roman"/>
          <w:szCs w:val="22"/>
        </w:rPr>
        <w:t xml:space="preserve">) much further than has </w:t>
      </w:r>
      <w:r>
        <w:rPr>
          <w:rFonts w:ascii="Times New Roman" w:hAnsi="Times New Roman" w:eastAsia="宋体" w:cs="Times New Roman"/>
          <w:szCs w:val="22"/>
          <w:u w:val="single"/>
        </w:rPr>
        <w:t xml:space="preserve">  62  </w:t>
      </w:r>
      <w:r>
        <w:rPr>
          <w:rFonts w:ascii="Times New Roman" w:hAnsi="Times New Roman" w:eastAsia="宋体" w:cs="Times New Roman"/>
          <w:szCs w:val="22"/>
        </w:rPr>
        <w:t xml:space="preserve"> been the case. Empowerment and delegation mean new forms of management control to </w:t>
      </w:r>
      <w:r>
        <w:rPr>
          <w:rFonts w:ascii="Times New Roman" w:hAnsi="Times New Roman" w:eastAsia="宋体" w:cs="Times New Roman"/>
          <w:szCs w:val="22"/>
          <w:u w:val="single"/>
        </w:rPr>
        <w:t xml:space="preserve">  63  </w:t>
      </w:r>
      <w:r>
        <w:rPr>
          <w:rFonts w:ascii="Times New Roman" w:hAnsi="Times New Roman" w:eastAsia="宋体" w:cs="Times New Roman"/>
          <w:szCs w:val="22"/>
        </w:rPr>
        <w:t xml:space="preserve"> that the overall business plan is being followed, and that operations become more profitable under the new organization, rather than less.</w:t>
      </w:r>
    </w:p>
    <w:p w14:paraId="4E2BC56C">
      <w:pPr>
        <w:spacing w:line="360" w:lineRule="auto"/>
        <w:ind w:firstLine="435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 xml:space="preserve">Another trend is off-site or </w:t>
      </w:r>
      <w:r>
        <w:rPr>
          <w:rFonts w:ascii="Times New Roman" w:hAnsi="Times New Roman" w:eastAsia="宋体" w:cs="Times New Roman"/>
          <w:szCs w:val="22"/>
          <w:u w:val="single"/>
        </w:rPr>
        <w:t xml:space="preserve">  64  </w:t>
      </w:r>
      <w:r>
        <w:rPr>
          <w:rFonts w:ascii="Times New Roman" w:hAnsi="Times New Roman" w:eastAsia="宋体" w:cs="Times New Roman"/>
          <w:szCs w:val="22"/>
        </w:rPr>
        <w:t xml:space="preserve"> management, where teams of people linked by e-mail and the Internet work on projects from their own houses. Project managers evaluate the </w:t>
      </w:r>
      <w:r>
        <w:rPr>
          <w:rFonts w:ascii="Times New Roman" w:hAnsi="Times New Roman" w:eastAsia="宋体" w:cs="Times New Roman"/>
          <w:szCs w:val="22"/>
          <w:u w:val="single"/>
        </w:rPr>
        <w:t xml:space="preserve">  65  </w:t>
      </w:r>
      <w:r>
        <w:rPr>
          <w:rFonts w:ascii="Times New Roman" w:hAnsi="Times New Roman" w:eastAsia="宋体" w:cs="Times New Roman"/>
          <w:szCs w:val="22"/>
        </w:rPr>
        <w:t xml:space="preserve"> of the team members in terms of what they produce for projects, rather than the amount of time they spend on them.</w:t>
      </w:r>
    </w:p>
    <w:p w14:paraId="7F6A559F">
      <w:pPr>
        <w:spacing w:line="360" w:lineRule="auto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51. A. desire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B. seek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C. lose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 xml:space="preserve">D. dislike   </w:t>
      </w:r>
    </w:p>
    <w:p w14:paraId="0F0FBDE9">
      <w:pPr>
        <w:spacing w:line="360" w:lineRule="auto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52. A. contrary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B. expectation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C. degree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 xml:space="preserve">D. extreme  </w:t>
      </w:r>
    </w:p>
    <w:p w14:paraId="0436D60B">
      <w:pPr>
        <w:spacing w:line="360" w:lineRule="auto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53. A. vice versa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B. for example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C. however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D. otherwise</w:t>
      </w:r>
    </w:p>
    <w:p w14:paraId="386F7247">
      <w:pPr>
        <w:spacing w:line="360" w:lineRule="auto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54. A. outside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B. inside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C. below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 xml:space="preserve">D. above </w:t>
      </w:r>
    </w:p>
    <w:p w14:paraId="6AADCDF1">
      <w:pPr>
        <w:spacing w:line="360" w:lineRule="auto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55. A. replacing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B. assessing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C. managing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 xml:space="preserve">D. encouraging  </w:t>
      </w:r>
    </w:p>
    <w:p w14:paraId="0BF90F61">
      <w:pPr>
        <w:spacing w:line="360" w:lineRule="auto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56. A. refer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B. contribute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C. object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D. apply</w:t>
      </w:r>
    </w:p>
    <w:p w14:paraId="32E40BEC">
      <w:pPr>
        <w:spacing w:line="360" w:lineRule="auto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57. A. agreement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B. practice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C. election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D. impression</w:t>
      </w:r>
    </w:p>
    <w:p w14:paraId="22EC1C22">
      <w:pPr>
        <w:spacing w:line="360" w:lineRule="auto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58. A. bossy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B. experienced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C. western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 xml:space="preserve">D. male  </w:t>
      </w:r>
    </w:p>
    <w:p w14:paraId="5AEBBE19">
      <w:pPr>
        <w:spacing w:line="360" w:lineRule="auto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59. A. asking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B. training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C. warning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 xml:space="preserve">D. firing </w:t>
      </w:r>
    </w:p>
    <w:p w14:paraId="6A2256BC">
      <w:pPr>
        <w:spacing w:line="360" w:lineRule="auto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60. A. doubling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B. maintaining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C. reducing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 xml:space="preserve">D. estimating </w:t>
      </w:r>
    </w:p>
    <w:p w14:paraId="13DAA63C">
      <w:pPr>
        <w:spacing w:line="360" w:lineRule="auto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61. A. honored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B. left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C. crowded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D. compared</w:t>
      </w:r>
    </w:p>
    <w:p w14:paraId="74585579">
      <w:pPr>
        <w:spacing w:line="360" w:lineRule="auto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62. A. economically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B. traditionally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C. inadequately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 xml:space="preserve">D. occasionally </w:t>
      </w:r>
    </w:p>
    <w:p w14:paraId="729BCE5E">
      <w:pPr>
        <w:spacing w:line="360" w:lineRule="auto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63. A. deny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B. admit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C. assume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D. ensure</w:t>
      </w:r>
    </w:p>
    <w:p w14:paraId="03ED1A14">
      <w:pPr>
        <w:spacing w:line="360" w:lineRule="auto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64. A. virtual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B. ineffective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C. day-to-day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D. on-the-scene</w:t>
      </w:r>
    </w:p>
    <w:p w14:paraId="7BD495EB">
      <w:pPr>
        <w:spacing w:line="360" w:lineRule="auto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65. A. opinion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B. risk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C. performance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D. attractiveness</w:t>
      </w:r>
    </w:p>
    <w:p w14:paraId="31E8DE46">
      <w:pPr>
        <w:spacing w:line="360" w:lineRule="auto"/>
        <w:rPr>
          <w:rFonts w:hint="eastAsia" w:ascii="Times New Roman" w:hAnsi="Times New Roman" w:eastAsia="宋体" w:cs="Times New Roman"/>
          <w:szCs w:val="21"/>
          <w:lang w:eastAsia="zh-CN"/>
        </w:rPr>
      </w:pPr>
    </w:p>
    <w:p w14:paraId="614ACDBA">
      <w:pPr>
        <w:rPr>
          <w:rFonts w:ascii="Times New Roman" w:hAnsi="Times New Roman" w:eastAsia="宋体" w:cs="Times New Roman"/>
          <w:sz w:val="32"/>
          <w:szCs w:val="32"/>
        </w:rPr>
      </w:pPr>
    </w:p>
    <w:p w14:paraId="6E48AE22">
      <w:pPr>
        <w:spacing w:before="0" w:after="0" w:line="360" w:lineRule="auto"/>
        <w:ind w:left="420" w:firstLine="0"/>
      </w:pPr>
    </w:p>
    <w:p w14:paraId="34A59B32">
      <w:pPr>
        <w:spacing w:before="0" w:after="0" w:line="360" w:lineRule="auto"/>
        <w:ind w:left="420" w:firstLine="0"/>
      </w:pPr>
    </w:p>
    <w:sectPr>
      <w:headerReference r:id="rId3" w:type="default"/>
      <w:footerReference r:id="rId4" w:type="default"/>
      <w:pgSz w:w="11906" w:h="16838"/>
      <w:pgMar w:top="1440" w:right="1083" w:bottom="1440" w:left="1083" w:header="851" w:footer="992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华文行楷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CA0BEE">
    <w:pPr>
      <w:spacing w:before="0" w:after="0" w:line="240" w:lineRule="auto"/>
      <w:jc w:val="center"/>
    </w:pP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PAGE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  <w:r>
      <w:rPr>
        <w:rFonts w:ascii="Times New Roman" w:hAnsi="Times New Roman" w:eastAsia="Times New Roman"/>
        <w:b w:val="0"/>
        <w:sz w:val="21"/>
      </w:rPr>
      <w:t xml:space="preserve"> / </w:t>
    </w: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NUMPAGES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</w:p>
  <w:p w14:paraId="218DBB6E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pt;width:2.8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081111"/>
  <w:p w14:paraId="6DBB7357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2415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gyNzIzM2RiMjMxNTNhYTFhZjk0ODAzN2FjOTA5YjAifQ=="/>
  </w:docVars>
  <w:rsids>
    <w:rsidRoot w:val="00011DFE"/>
    <w:rsid w:val="00011DFE"/>
    <w:rsid w:val="001E2D3B"/>
    <w:rsid w:val="004151FC"/>
    <w:rsid w:val="004F2380"/>
    <w:rsid w:val="006B4E77"/>
    <w:rsid w:val="007859B3"/>
    <w:rsid w:val="007B7D53"/>
    <w:rsid w:val="0087174D"/>
    <w:rsid w:val="008E76E4"/>
    <w:rsid w:val="00A85543"/>
    <w:rsid w:val="00C02FC6"/>
    <w:rsid w:val="00D157FA"/>
    <w:rsid w:val="00FB55B7"/>
    <w:rsid w:val="00FC7954"/>
    <w:rsid w:val="0C3F2E65"/>
    <w:rsid w:val="0CDF3C0C"/>
    <w:rsid w:val="0D1074C3"/>
    <w:rsid w:val="14546E7D"/>
    <w:rsid w:val="15EB7B39"/>
    <w:rsid w:val="1C511068"/>
    <w:rsid w:val="1E2269EF"/>
    <w:rsid w:val="29FF1BC6"/>
    <w:rsid w:val="2B0B4AD7"/>
    <w:rsid w:val="3A0C7455"/>
    <w:rsid w:val="3C1B1ECF"/>
    <w:rsid w:val="3FAB7F28"/>
    <w:rsid w:val="4E217FEA"/>
    <w:rsid w:val="50AB4AAA"/>
    <w:rsid w:val="53583AFE"/>
    <w:rsid w:val="574F7799"/>
    <w:rsid w:val="59F17DA1"/>
    <w:rsid w:val="647D3761"/>
    <w:rsid w:val="66855082"/>
    <w:rsid w:val="67A4786A"/>
    <w:rsid w:val="6C412C38"/>
    <w:rsid w:val="6C613F7C"/>
    <w:rsid w:val="7CA16873"/>
    <w:rsid w:val="7E63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40" w:after="330" w:line="578" w:lineRule="auto"/>
      <w:outlineLvl w:val="0"/>
    </w:pPr>
    <w:rPr>
      <w:b/>
      <w:bCs/>
      <w:color w:val="0000FF"/>
      <w:kern w:val="44"/>
      <w:sz w:val="30"/>
      <w:szCs w:val="4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19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unhideWhenUsed/>
    <w:qFormat/>
    <w:uiPriority w:val="39"/>
  </w:style>
  <w:style w:type="paragraph" w:styleId="8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10">
    <w:name w:val="Table Grid"/>
    <w:basedOn w:val="9"/>
    <w:semiHidden/>
    <w:unhideWhenUsed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yperlink"/>
    <w:basedOn w:val="11"/>
    <w:unhideWhenUsed/>
    <w:qFormat/>
    <w:uiPriority w:val="99"/>
    <w:rPr>
      <w:color w:val="0000FF"/>
      <w:u w:val="single"/>
    </w:rPr>
  </w:style>
  <w:style w:type="character" w:customStyle="1" w:styleId="14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5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6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customStyle="1" w:styleId="17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customStyle="1" w:styleId="18">
    <w:name w:val="纯文本 Char"/>
    <w:basedOn w:val="11"/>
    <w:semiHidden/>
    <w:qFormat/>
    <w:uiPriority w:val="99"/>
    <w:rPr>
      <w:rFonts w:ascii="宋体" w:hAnsi="Courier New" w:eastAsia="宋体" w:cs="Courier New"/>
      <w:szCs w:val="21"/>
    </w:rPr>
  </w:style>
  <w:style w:type="character" w:customStyle="1" w:styleId="19">
    <w:name w:val="纯文本 Char2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20">
    <w:name w:val="样式1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character" w:customStyle="1" w:styleId="21">
    <w:name w:val="标题 1 Char"/>
    <w:basedOn w:val="11"/>
    <w:link w:val="2"/>
    <w:qFormat/>
    <w:uiPriority w:val="9"/>
    <w:rPr>
      <w:b/>
      <w:bCs/>
      <w:color w:val="0000FF"/>
      <w:kern w:val="44"/>
      <w:sz w:val="30"/>
      <w:szCs w:val="44"/>
    </w:rPr>
  </w:style>
  <w:style w:type="paragraph" w:customStyle="1" w:styleId="22">
    <w:name w:val="TOC Heading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B36E02F-DF55-4AA6-939A-C33DF2EC0C8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5</Pages>
  <Words>10591</Words>
  <Characters>21348</Characters>
  <Lines>126</Lines>
  <Paragraphs>35</Paragraphs>
  <TotalTime>0</TotalTime>
  <ScaleCrop>false</ScaleCrop>
  <LinksUpToDate>false</LinksUpToDate>
  <CharactersWithSpaces>24142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2019-12-27T17:30:00Z</dcterms:created>
  <dc:creator>WSJ</dc:creator>
  <dc:description>原创精品资源学科网独家享有版权，侵权必究！</dc:description>
  <cp:lastModifiedBy>聿明｜越狱</cp:lastModifiedBy>
  <dcterms:modified xsi:type="dcterms:W3CDTF">2026-01-17T13:46:37Z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2052-7.2.2.8955</vt:lpwstr>
  </property>
  <property fmtid="{D5CDD505-2E9C-101B-9397-08002B2CF9AE}" pid="7" name="ICV">
    <vt:lpwstr>113409C4202E16563D226B69B1946DEA_42</vt:lpwstr>
  </property>
</Properties>
</file>