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7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10375900</wp:posOffset>
            </wp:positionH>
            <wp:positionV relativeFrom="topMargin">
              <wp:posOffset>11874500</wp:posOffset>
            </wp:positionV>
            <wp:extent cx="419100" cy="368300"/>
            <wp:effectExtent l="0" t="0" r="12700" b="12700"/>
            <wp:wrapNone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A5C5B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华文行楷" w:cs="Times New Roman"/>
          <w:b/>
          <w:sz w:val="44"/>
          <w:szCs w:val="44"/>
          <w:lang w:eastAsia="zh-CN"/>
        </w:rPr>
      </w:pPr>
      <w:r>
        <w:rPr>
          <w:rFonts w:hint="default" w:ascii="Times New Roman" w:hAnsi="Times New Roman" w:eastAsia="华文行楷" w:cs="Times New Roman"/>
          <w:b/>
          <w:sz w:val="44"/>
          <w:szCs w:val="44"/>
        </w:rPr>
        <w:t>专题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26</w:t>
      </w:r>
      <w:r>
        <w:rPr>
          <w:rFonts w:hint="default" w:ascii="Times New Roman" w:hAnsi="Times New Roman" w:eastAsia="华文行楷" w:cs="Times New Roman"/>
          <w:b/>
          <w:sz w:val="44"/>
          <w:szCs w:val="44"/>
        </w:rPr>
        <w:t xml:space="preserve"> 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书面表达征文投稿、记叙文类</w:t>
      </w:r>
    </w:p>
    <w:p w14:paraId="36F73A92">
      <w:pPr>
        <w:spacing w:before="0" w:after="0" w:line="360" w:lineRule="auto"/>
        <w:ind w:left="315" w:firstLine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76575" cy="571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8"/>
        <w:gridCol w:w="4665"/>
        <w:gridCol w:w="3678"/>
      </w:tblGrid>
      <w:tr w14:paraId="507B53F1">
        <w:trPr>
          <w:trHeight w:val="407" w:hRule="atLeast"/>
          <w:jc w:val="center"/>
        </w:trPr>
        <w:tc>
          <w:tcPr>
            <w:tcW w:w="1168" w:type="dxa"/>
            <w:shd w:val="clear" w:color="auto" w:fill="8DB3E2" w:themeFill="text2" w:themeFillTint="66"/>
            <w:vAlign w:val="center"/>
          </w:tcPr>
          <w:p w14:paraId="2AA2F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考点</w:t>
            </w:r>
          </w:p>
        </w:tc>
        <w:tc>
          <w:tcPr>
            <w:tcW w:w="4665" w:type="dxa"/>
            <w:shd w:val="clear" w:color="auto" w:fill="8DB3E2" w:themeFill="text2" w:themeFillTint="66"/>
            <w:vAlign w:val="center"/>
          </w:tcPr>
          <w:p w14:paraId="3BAFF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十</w:t>
            </w: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（2015-2024）</w:t>
            </w:r>
          </w:p>
        </w:tc>
        <w:tc>
          <w:tcPr>
            <w:tcW w:w="3678" w:type="dxa"/>
            <w:shd w:val="clear" w:color="auto" w:fill="8DB3E2" w:themeFill="text2" w:themeFillTint="66"/>
            <w:vAlign w:val="center"/>
          </w:tcPr>
          <w:p w14:paraId="77027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命题趋势</w:t>
            </w:r>
          </w:p>
        </w:tc>
      </w:tr>
      <w:tr w14:paraId="35AAE666">
        <w:trPr>
          <w:trHeight w:val="806" w:hRule="atLeast"/>
          <w:jc w:val="center"/>
        </w:trPr>
        <w:tc>
          <w:tcPr>
            <w:tcW w:w="1168" w:type="dxa"/>
            <w:vAlign w:val="center"/>
          </w:tcPr>
          <w:p w14:paraId="7AD22E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01 </w:t>
            </w: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征文投稿</w:t>
            </w:r>
          </w:p>
          <w:p w14:paraId="04657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（10年9考）</w:t>
            </w:r>
          </w:p>
        </w:tc>
        <w:tc>
          <w:tcPr>
            <w:tcW w:w="4665" w:type="dxa"/>
            <w:vAlign w:val="center"/>
          </w:tcPr>
          <w:p w14:paraId="2EF7A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- 2025 浙江 1 月卷（向校英文报 “Sports and Health” 栏目投稿，推荐一项适合课间开展的运动并说明理由）</w:t>
            </w:r>
          </w:p>
          <w:p w14:paraId="4116F8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- 2024 浙江 1 月卷（同上，记叙文类中已包含，此处归类为征文投稿）</w:t>
            </w:r>
          </w:p>
          <w:p w14:paraId="6DBC2B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- 2023 全国甲卷（参加 “用英文讲中国故事” 征文活动，以一位中国历史人物为题写短文，介绍其事迹及意义）</w:t>
            </w:r>
          </w:p>
          <w:p w14:paraId="65183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- 2022 全国甲卷（以世界海洋日为主题参加英语征文比赛，阐述海洋的重要性并提出保护倡议）</w:t>
            </w:r>
          </w:p>
          <w:p w14:paraId="64B264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- 2022 天津卷第二次（为英语口语社纳新活动录制视频的文字稿，发出邀请、介绍活动及分享收获）</w:t>
            </w:r>
          </w:p>
          <w:p w14:paraId="4F20B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- 2021 天津卷（向《最美中华》栏目投稿，介绍国内喜欢或去过的地方，包括基本情况、特色及印象感受）</w:t>
            </w:r>
          </w:p>
          <w:p w14:paraId="381034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- 2020 新课标 Ⅰ 卷（参加英语作文比赛，以身边值得尊敬和爱戴的人为题写短文，介绍人物及尊敬原因）</w:t>
            </w:r>
          </w:p>
          <w:p w14:paraId="0F4686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- 2016 四川卷（向英文报 “The Season I Like Best” 征文活动投稿，说明最喜欢的季节及两条理由）</w:t>
            </w:r>
          </w:p>
          <w:p w14:paraId="47613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2016 四川卷（向英文报 “The Season I Like Best” 征文活动投稿，说明最喜欢的季节及两条理由）</w:t>
            </w:r>
          </w:p>
        </w:tc>
        <w:tc>
          <w:tcPr>
            <w:tcW w:w="3678" w:type="dxa"/>
            <w:vMerge w:val="restart"/>
            <w:vAlign w:val="center"/>
          </w:tcPr>
          <w:p w14:paraId="28D42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题材贴近生活与文化传承，注重实践与情感表达：</w:t>
            </w:r>
          </w:p>
          <w:p w14:paraId="25DA2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记叙文多围绕 “校园活动”（如技能学习、植物认知、采摘体验）展开，要求考生清晰叙述事件过程，突出细节描写（如动作、场景、心理），并表达真实感受（如成就感、感悟）。</w:t>
            </w:r>
          </w:p>
          <w:p w14:paraId="39CB6C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征文投稿聚焦 “社会热点”（如海洋保护、运动健康）、“文化传播”（如中国历史人物、最美中国地方）、“成长感悟”（如实践的重要性），强调内容的思想性与传播性。</w:t>
            </w:r>
          </w:p>
          <w:p w14:paraId="37912A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1E143B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结构规范，强调叙事逻辑与观点支撑：</w:t>
            </w:r>
          </w:p>
          <w:p w14:paraId="0D687B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记叙文常采用 “时间顺序”（活动前 — 活动中 — 活动后），通过连接词（first、then、finally）串联情节，结尾升华情感（如 “收获”“启示”）。</w:t>
            </w:r>
          </w:p>
          <w:p w14:paraId="1463CC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征文投稿多为 “总 — 分 — 总” 结构，开头点明主题，中间用具体论据（如事例、数据、道理）支撑观点，结尾总结升华（如呼吁行动、表达期望）。</w:t>
            </w:r>
          </w:p>
          <w:p w14:paraId="1F8B9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3. 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语言风格灵活，兼顾生动性与严谨性：</w:t>
            </w:r>
          </w:p>
          <w:p w14:paraId="3947C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记叙文语言可更生动形象，适当使用描写性词汇（如 “colorful lakes”“fresh vegetables”）和感官描写（视觉、听觉、触觉），增强画面感。</w:t>
            </w:r>
          </w:p>
          <w:p w14:paraId="508A98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征文投稿语言需根据主题调整，涉及文化或倡议时需严谨准确（如 “environmental protection”“cultural heritage”），观点表达清晰有力。</w:t>
            </w:r>
          </w:p>
          <w:p w14:paraId="6661A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4.</w:t>
            </w: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融入价值观引导，突出育人功能：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通过 “技能学习”“</w:t>
            </w:r>
          </w:p>
        </w:tc>
      </w:tr>
      <w:tr w14:paraId="1ACD82A5">
        <w:trPr>
          <w:trHeight w:val="806" w:hRule="atLeast"/>
          <w:jc w:val="center"/>
        </w:trPr>
        <w:tc>
          <w:tcPr>
            <w:tcW w:w="1168" w:type="dxa"/>
            <w:vAlign w:val="center"/>
          </w:tcPr>
          <w:p w14:paraId="74CAD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02记叙文 </w:t>
            </w:r>
          </w:p>
          <w:p w14:paraId="3C376B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（10年3考）</w:t>
            </w:r>
          </w:p>
        </w:tc>
        <w:tc>
          <w:tcPr>
            <w:tcW w:w="4665" w:type="dxa"/>
            <w:vAlign w:val="center"/>
          </w:tcPr>
          <w:p w14:paraId="109278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记叙文类（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 xml:space="preserve"> 篇）</w:t>
            </w:r>
          </w:p>
          <w:p w14:paraId="3DED0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2023 年：1 篇</w:t>
            </w:r>
          </w:p>
          <w:p w14:paraId="64B0C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- 2023 全国乙卷（向学校英文报投稿，描述学习一项新技能的经历及感受）</w:t>
            </w:r>
          </w:p>
          <w:p w14:paraId="03D769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2023 年：1 篇</w:t>
            </w:r>
          </w:p>
          <w:p w14:paraId="5D3F84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- 2023 浙江 1 月卷（为校英文报写报道，介绍 “认识身边的植物” 活动的过程、收获与感想）</w:t>
            </w:r>
          </w:p>
          <w:p w14:paraId="50565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2020 年：1 篇</w:t>
            </w:r>
          </w:p>
          <w:p w14:paraId="269C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- 2020 新课标 Ⅱ 卷（为班级英语角写短文，介绍上周末的采摘活动，包括农场情况、采摘过程和个人感受）</w:t>
            </w:r>
          </w:p>
        </w:tc>
        <w:tc>
          <w:tcPr>
            <w:tcW w:w="3678" w:type="dxa"/>
            <w:vMerge w:val="continue"/>
            <w:vAlign w:val="center"/>
          </w:tcPr>
          <w:p w14:paraId="2FCCD5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304B7B4">
      <w:pPr>
        <w:spacing w:before="0" w:after="0" w:line="360" w:lineRule="auto"/>
        <w:ind w:left="315" w:firstLine="0"/>
        <w:jc w:val="both"/>
      </w:pPr>
    </w:p>
    <w:p w14:paraId="597E52F0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 w:val="0"/>
          <w:bCs w:val="0"/>
          <w:szCs w:val="21"/>
        </w:rPr>
      </w:pPr>
      <w:r>
        <w:drawing>
          <wp:inline distT="0" distB="0" distL="114300" distR="114300">
            <wp:extent cx="2886075" cy="5238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 xml:space="preserve"> </w:t>
      </w:r>
    </w:p>
    <w:p w14:paraId="4FD87EDA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考点01 征文投稿类</w:t>
      </w:r>
    </w:p>
    <w:p w14:paraId="38CDC88A">
      <w:pPr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b w:val="0"/>
          <w:bCs w:val="0"/>
          <w:szCs w:val="21"/>
        </w:rPr>
      </w:pPr>
      <w:r>
        <w:rPr>
          <w:rFonts w:ascii="Times New Roman" w:hAnsi="Times New Roman" w:eastAsia="宋体" w:cs="Times New Roman"/>
          <w:b w:val="0"/>
          <w:bCs w:val="0"/>
          <w:szCs w:val="21"/>
        </w:rPr>
        <w:t>W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riting</w:t>
      </w:r>
      <w:r>
        <w:rPr>
          <w:rFonts w:ascii="Times New Roman" w:hAnsi="Times New Roman" w:eastAsia="宋体" w:cs="Times New Roman"/>
          <w:b w:val="0"/>
          <w:bCs w:val="0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szCs w:val="21"/>
        </w:rPr>
        <w:t>1</w:t>
      </w:r>
    </w:p>
    <w:p w14:paraId="535E3531">
      <w:pPr>
        <w:spacing w:line="360" w:lineRule="auto"/>
        <w:jc w:val="both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2024浙江1月卷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ascii="宋体" w:hAnsi="宋体" w:eastAsia="宋体" w:cs="宋体"/>
          <w:color w:val="000000"/>
          <w:szCs w:val="24"/>
        </w:rPr>
        <w:t>请你写一篇短文向校英文报“</w:t>
      </w:r>
      <w:r>
        <w:rPr>
          <w:rFonts w:ascii="Times New Roman" w:hAnsi="Times New Roman" w:eastAsia="Times New Roman" w:cs="Times New Roman"/>
          <w:color w:val="000000"/>
          <w:szCs w:val="24"/>
        </w:rPr>
        <w:t>Sports and Health</w:t>
      </w:r>
      <w:r>
        <w:rPr>
          <w:rFonts w:ascii="宋体" w:hAnsi="宋体" w:eastAsia="宋体" w:cs="宋体"/>
          <w:color w:val="000000"/>
          <w:szCs w:val="24"/>
        </w:rPr>
        <w:t>”栏目投稿，向同学们推荐一项适合课间开展的运动，内容包括：</w:t>
      </w:r>
    </w:p>
    <w:p w14:paraId="483EBC28">
      <w:pPr>
        <w:spacing w:line="360" w:lineRule="auto"/>
        <w:jc w:val="both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1. </w:t>
      </w:r>
      <w:r>
        <w:rPr>
          <w:rFonts w:ascii="宋体" w:hAnsi="宋体" w:eastAsia="宋体" w:cs="宋体"/>
          <w:color w:val="000000"/>
          <w:szCs w:val="24"/>
        </w:rPr>
        <w:t>介绍这项运动；</w:t>
      </w:r>
    </w:p>
    <w:p w14:paraId="5772D893">
      <w:pPr>
        <w:spacing w:line="360" w:lineRule="auto"/>
        <w:jc w:val="both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2. </w:t>
      </w:r>
      <w:r>
        <w:rPr>
          <w:rFonts w:ascii="宋体" w:hAnsi="宋体" w:eastAsia="宋体" w:cs="宋体"/>
          <w:color w:val="000000"/>
          <w:szCs w:val="24"/>
        </w:rPr>
        <w:t>说明推荐理由。</w:t>
      </w:r>
    </w:p>
    <w:p w14:paraId="7222A693">
      <w:pPr>
        <w:spacing w:line="360" w:lineRule="auto"/>
        <w:jc w:val="both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宋体" w:hAnsi="宋体" w:eastAsia="宋体" w:cs="宋体"/>
          <w:color w:val="000000"/>
          <w:szCs w:val="24"/>
        </w:rPr>
        <w:t>注意：</w:t>
      </w:r>
      <w:r>
        <w:rPr>
          <w:rFonts w:ascii="Times New Roman" w:hAnsi="Times New Roman" w:eastAsia="Times New Roman" w:cs="Times New Roman"/>
          <w:color w:val="000000"/>
          <w:szCs w:val="24"/>
        </w:rPr>
        <w:t xml:space="preserve"> </w:t>
      </w:r>
    </w:p>
    <w:p w14:paraId="448D058F">
      <w:pPr>
        <w:spacing w:line="360" w:lineRule="auto"/>
        <w:jc w:val="both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1. </w:t>
      </w:r>
      <w:r>
        <w:rPr>
          <w:rFonts w:ascii="宋体" w:hAnsi="宋体" w:eastAsia="宋体" w:cs="宋体"/>
          <w:color w:val="000000"/>
          <w:szCs w:val="24"/>
        </w:rPr>
        <w:t>写作词数应为</w:t>
      </w:r>
      <w:r>
        <w:rPr>
          <w:rFonts w:ascii="Times New Roman" w:hAnsi="Times New Roman" w:eastAsia="Times New Roman" w:cs="Times New Roman"/>
          <w:color w:val="000000"/>
          <w:szCs w:val="24"/>
        </w:rPr>
        <w:t>80</w:t>
      </w:r>
      <w:r>
        <w:rPr>
          <w:rFonts w:ascii="宋体" w:hAnsi="宋体" w:eastAsia="宋体" w:cs="宋体"/>
          <w:color w:val="000000"/>
          <w:szCs w:val="24"/>
        </w:rPr>
        <w:t>个左右；</w:t>
      </w:r>
    </w:p>
    <w:p w14:paraId="6DBA35C2">
      <w:pPr>
        <w:spacing w:line="360" w:lineRule="auto"/>
        <w:jc w:val="both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2. </w:t>
      </w:r>
      <w:r>
        <w:rPr>
          <w:rFonts w:ascii="宋体" w:hAnsi="宋体" w:eastAsia="宋体" w:cs="宋体"/>
          <w:color w:val="000000"/>
          <w:szCs w:val="24"/>
        </w:rPr>
        <w:t>请按如下格式在答题卡的相应位置作答：</w:t>
      </w:r>
    </w:p>
    <w:p w14:paraId="3FDA60A8">
      <w:pPr>
        <w:spacing w:line="360" w:lineRule="auto"/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Cs w:val="24"/>
        </w:rPr>
        <w:t>Stand Up and Exercise, Everybody!</w:t>
      </w:r>
    </w:p>
    <w:p w14:paraId="75158713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BD17EA">
      <w:pPr>
        <w:spacing w:line="360" w:lineRule="auto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2E75B6"/>
          <w:szCs w:val="24"/>
        </w:rPr>
        <w:t>【答案】</w:t>
      </w:r>
    </w:p>
    <w:p w14:paraId="79750D33"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275FDF32">
      <w:pPr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color w:val="0000FF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FF"/>
          <w:szCs w:val="24"/>
        </w:rPr>
        <w:t xml:space="preserve">Writing </w:t>
      </w: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2</w:t>
      </w:r>
    </w:p>
    <w:p w14:paraId="5A6FA8CC">
      <w:pPr>
        <w:adjustRightInd w:val="0"/>
        <w:snapToGrid w:val="0"/>
        <w:spacing w:line="360" w:lineRule="auto"/>
        <w:jc w:val="both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</w:rPr>
        <w:t>【</w:t>
      </w:r>
      <w:r>
        <w:rPr>
          <w:rFonts w:ascii="Times New Roman" w:hAnsi="Times New Roman" w:eastAsia="宋体" w:cs="Times New Roman"/>
          <w:b/>
          <w:color w:val="0000FF"/>
          <w:sz w:val="24"/>
          <w:szCs w:val="21"/>
        </w:rPr>
        <w:t>2023</w:t>
      </w:r>
      <w:r>
        <w:rPr>
          <w:rFonts w:ascii="Times New Roman" w:hAnsi="Times New Roman" w:cs="Times New Roman"/>
          <w:b/>
          <w:color w:val="0000FF"/>
          <w:sz w:val="32"/>
        </w:rPr>
        <w:t>▪</w:t>
      </w: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</w:rPr>
        <w:t>全国甲卷】</w:t>
      </w:r>
      <w:r>
        <w:rPr>
          <w:rFonts w:ascii="Times New Roman" w:hAnsi="Times New Roman" w:eastAsia="宋体" w:cs="Times New Roman"/>
          <w:color w:val="000000"/>
          <w:szCs w:val="21"/>
        </w:rPr>
        <w:t>你们学校正举办主题为“用英文讲中国故事”的征文活动。请你以一位中国历史人物为题写一篇短文投稿，内容包括：</w:t>
      </w:r>
    </w:p>
    <w:p w14:paraId="5C09A17D">
      <w:pPr>
        <w:spacing w:line="360" w:lineRule="auto"/>
        <w:ind w:firstLine="420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Times New Roman" w:cs="Times New Roman"/>
          <w:color w:val="000000"/>
          <w:szCs w:val="21"/>
        </w:rPr>
        <w:t>1.</w:t>
      </w:r>
      <w:r>
        <w:rPr>
          <w:rFonts w:ascii="Times New Roman" w:hAnsi="Times New Roman" w:eastAsia="宋体" w:cs="Times New Roman"/>
          <w:color w:val="000000"/>
          <w:szCs w:val="21"/>
        </w:rPr>
        <w:t>人物简介及事迹；</w:t>
      </w:r>
    </w:p>
    <w:p w14:paraId="5F0CD704">
      <w:pPr>
        <w:spacing w:line="360" w:lineRule="auto"/>
        <w:ind w:firstLine="420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Times New Roman" w:cs="Times New Roman"/>
          <w:color w:val="000000"/>
          <w:szCs w:val="21"/>
        </w:rPr>
        <w:t xml:space="preserve">2. </w:t>
      </w:r>
      <w:r>
        <w:rPr>
          <w:rFonts w:ascii="Times New Roman" w:hAnsi="Times New Roman" w:eastAsia="宋体" w:cs="Times New Roman"/>
          <w:color w:val="000000"/>
          <w:szCs w:val="21"/>
        </w:rPr>
        <w:t>意义或启示。</w:t>
      </w:r>
    </w:p>
    <w:p w14:paraId="521E68A2">
      <w:pPr>
        <w:spacing w:line="360" w:lineRule="auto"/>
        <w:ind w:firstLine="420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注意：</w:t>
      </w:r>
    </w:p>
    <w:p w14:paraId="54D26A18">
      <w:pPr>
        <w:spacing w:line="360" w:lineRule="auto"/>
        <w:ind w:firstLine="420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Times New Roman" w:cs="Times New Roman"/>
          <w:color w:val="000000"/>
          <w:szCs w:val="21"/>
        </w:rPr>
        <w:t xml:space="preserve">1. </w:t>
      </w:r>
      <w:r>
        <w:rPr>
          <w:rFonts w:ascii="Times New Roman" w:hAnsi="Times New Roman" w:eastAsia="宋体" w:cs="Times New Roman"/>
          <w:color w:val="000000"/>
          <w:szCs w:val="21"/>
        </w:rPr>
        <w:t>词数</w:t>
      </w:r>
      <w:r>
        <w:rPr>
          <w:rFonts w:ascii="Times New Roman" w:hAnsi="Times New Roman" w:eastAsia="Times New Roman" w:cs="Times New Roman"/>
          <w:color w:val="000000"/>
          <w:szCs w:val="21"/>
        </w:rPr>
        <w:t>100</w:t>
      </w:r>
      <w:r>
        <w:rPr>
          <w:rFonts w:ascii="Times New Roman" w:hAnsi="Times New Roman" w:eastAsia="宋体" w:cs="Times New Roman"/>
          <w:color w:val="000000"/>
          <w:szCs w:val="21"/>
        </w:rPr>
        <w:t>左右；</w:t>
      </w:r>
    </w:p>
    <w:p w14:paraId="54520A71">
      <w:pPr>
        <w:spacing w:line="360" w:lineRule="auto"/>
        <w:ind w:firstLine="420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Times New Roman" w:cs="Times New Roman"/>
          <w:color w:val="000000"/>
          <w:szCs w:val="21"/>
        </w:rPr>
        <w:t xml:space="preserve">2. </w:t>
      </w:r>
      <w:r>
        <w:rPr>
          <w:rFonts w:ascii="Times New Roman" w:hAnsi="Times New Roman" w:eastAsia="宋体" w:cs="Times New Roman"/>
          <w:color w:val="000000"/>
          <w:szCs w:val="21"/>
        </w:rPr>
        <w:t>题目已为你写好。</w:t>
      </w:r>
    </w:p>
    <w:p w14:paraId="6248649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Times New Roman" w:cs="Times New Roman"/>
          <w:color w:val="000000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A7BD7A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5C8D3C3F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5</w:t>
      </w:r>
    </w:p>
    <w:p w14:paraId="48E38FA3">
      <w:pPr>
        <w:jc w:val="both"/>
        <w:rPr>
          <w:rFonts w:ascii="宋体" w:hAnsi="宋体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</w:rPr>
        <w:t>【202</w:t>
      </w:r>
      <w:r>
        <w:rPr>
          <w:rFonts w:ascii="Times New Roman" w:hAnsi="Times New Roman" w:eastAsia="宋体" w:cs="Times New Roman"/>
          <w:b/>
          <w:color w:val="0000FF"/>
          <w:sz w:val="24"/>
          <w:szCs w:val="21"/>
        </w:rPr>
        <w:t>2</w:t>
      </w: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</w:rPr>
        <w:t>年全国甲卷】</w:t>
      </w:r>
      <w:r>
        <w:rPr>
          <w:rFonts w:ascii="宋体" w:hAnsi="宋体" w:eastAsia="宋体" w:cs="Times New Roman"/>
          <w:color w:val="000000"/>
        </w:rPr>
        <w:t>你校将以六月八日世界海洋日为主题，举办英语征文比赛，请你写一篇短文投稿。</w:t>
      </w:r>
    </w:p>
    <w:p w14:paraId="688A6379">
      <w:pPr>
        <w:spacing w:line="360" w:lineRule="auto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宋体" w:hAnsi="宋体" w:eastAsia="宋体" w:cs="Times New Roman"/>
          <w:color w:val="000000"/>
        </w:rPr>
        <w:t>内容包括：</w:t>
      </w:r>
    </w:p>
    <w:p w14:paraId="5A8A01CD">
      <w:pPr>
        <w:spacing w:line="360" w:lineRule="auto"/>
        <w:ind w:firstLine="420" w:firstLineChars="200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1. </w:t>
      </w:r>
      <w:r>
        <w:rPr>
          <w:rFonts w:ascii="宋体" w:hAnsi="宋体" w:eastAsia="宋体" w:cs="Times New Roman"/>
          <w:color w:val="000000"/>
        </w:rPr>
        <w:t>海洋的重要性；</w:t>
      </w:r>
    </w:p>
    <w:p w14:paraId="0B0ACDD9">
      <w:pPr>
        <w:spacing w:line="360" w:lineRule="auto"/>
        <w:ind w:firstLine="420" w:firstLineChars="200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2. </w:t>
      </w:r>
      <w:r>
        <w:rPr>
          <w:rFonts w:ascii="宋体" w:hAnsi="宋体" w:eastAsia="宋体" w:cs="Times New Roman"/>
          <w:color w:val="000000"/>
        </w:rPr>
        <w:t>保护海洋的倡议。</w:t>
      </w:r>
    </w:p>
    <w:p w14:paraId="18F1F4EB">
      <w:pPr>
        <w:spacing w:line="360" w:lineRule="auto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宋体" w:hAnsi="宋体" w:eastAsia="宋体" w:cs="Times New Roman"/>
          <w:color w:val="000000"/>
        </w:rPr>
        <w:t>注意：</w:t>
      </w:r>
      <w:r>
        <w:rPr>
          <w:rFonts w:ascii="Times New Roman" w:hAnsi="Times New Roman" w:eastAsia="Times New Roman" w:cs="Times New Roman"/>
          <w:color w:val="000000"/>
        </w:rPr>
        <w:t xml:space="preserve">1. </w:t>
      </w:r>
      <w:r>
        <w:rPr>
          <w:rFonts w:ascii="宋体" w:hAnsi="宋体" w:eastAsia="宋体" w:cs="Times New Roman"/>
          <w:color w:val="000000"/>
        </w:rPr>
        <w:t>词数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Times New Roman"/>
          <w:color w:val="000000"/>
        </w:rPr>
        <w:t>左右；</w:t>
      </w:r>
    </w:p>
    <w:p w14:paraId="5640BC40">
      <w:pPr>
        <w:spacing w:line="360" w:lineRule="auto"/>
        <w:ind w:firstLine="630" w:firstLineChars="300"/>
        <w:textAlignment w:val="center"/>
        <w:rPr>
          <w:rFonts w:ascii="宋体" w:hAnsi="宋体" w:eastAsia="宋体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2. </w:t>
      </w:r>
      <w:r>
        <w:rPr>
          <w:rFonts w:ascii="宋体" w:hAnsi="宋体" w:eastAsia="宋体" w:cs="Times New Roman"/>
          <w:color w:val="000000"/>
        </w:rPr>
        <w:t>短文的题目和首句已为你写好。</w:t>
      </w:r>
    </w:p>
    <w:p w14:paraId="12650FA1">
      <w:pPr>
        <w:spacing w:line="360" w:lineRule="auto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C6FFFA7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6</w:t>
      </w:r>
    </w:p>
    <w:p w14:paraId="49365C38">
      <w:pPr>
        <w:spacing w:line="360" w:lineRule="auto"/>
        <w:jc w:val="left"/>
        <w:textAlignment w:val="center"/>
        <w:rPr>
          <w:rFonts w:cs="Times New Roman"/>
          <w:color w:val="000000"/>
        </w:rPr>
      </w:pP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【2022年天津卷第二次】</w:t>
      </w:r>
      <w:r>
        <w:rPr>
          <w:rFonts w:ascii="Times New Roman" w:hAnsi="Times New Roman" w:eastAsia="宋体" w:cs="Times New Roman"/>
          <w:color w:val="000000"/>
        </w:rPr>
        <w:t>假设你是晨光中学英语口语社的成员李津。为招募新成员，口语社请你用英语为社团纳新活动录制一段短视频。请按照以下提示，撰写视频的文字稿：</w:t>
      </w:r>
    </w:p>
    <w:p w14:paraId="533C2F00">
      <w:pPr>
        <w:spacing w:line="360" w:lineRule="auto"/>
        <w:jc w:val="left"/>
        <w:textAlignment w:val="center"/>
        <w:rPr>
          <w:rFonts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(1)向同学们发出入社邀请；</w:t>
      </w:r>
    </w:p>
    <w:p w14:paraId="0414D780">
      <w:pPr>
        <w:spacing w:line="360" w:lineRule="auto"/>
        <w:jc w:val="left"/>
        <w:textAlignment w:val="center"/>
        <w:rPr>
          <w:rFonts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(2)介绍口语社的主要活动(如英语演讲比赛、观看英语电影等活动)；</w:t>
      </w:r>
    </w:p>
    <w:p w14:paraId="7D3ED883">
      <w:pPr>
        <w:spacing w:line="360" w:lineRule="auto"/>
        <w:jc w:val="left"/>
        <w:textAlignment w:val="center"/>
        <w:rPr>
          <w:rFonts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(3)分享本人入社以来的收获。</w:t>
      </w:r>
    </w:p>
    <w:p w14:paraId="528F2F1F">
      <w:pPr>
        <w:spacing w:line="360" w:lineRule="auto"/>
        <w:jc w:val="left"/>
        <w:textAlignment w:val="center"/>
        <w:rPr>
          <w:rFonts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注意：(1)词数不少于100；</w:t>
      </w:r>
    </w:p>
    <w:p w14:paraId="20847331">
      <w:pPr>
        <w:spacing w:line="360" w:lineRule="auto"/>
        <w:jc w:val="left"/>
        <w:textAlignment w:val="center"/>
        <w:rPr>
          <w:rFonts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(2)可适当加入细节，使内容充实、行文连贯。</w:t>
      </w:r>
    </w:p>
    <w:p w14:paraId="4A1C2F78">
      <w:pPr>
        <w:spacing w:line="360" w:lineRule="auto"/>
        <w:jc w:val="left"/>
        <w:textAlignment w:val="center"/>
        <w:rPr>
          <w:rFonts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7AA6CA8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763F41D8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7</w:t>
      </w:r>
    </w:p>
    <w:p w14:paraId="385CC0AA">
      <w:pPr>
        <w:spacing w:line="360" w:lineRule="auto"/>
        <w:jc w:val="both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</w:rPr>
        <w:t>【2021年天津卷】</w:t>
      </w:r>
      <w:r>
        <w:rPr>
          <w:rFonts w:ascii="Times New Roman" w:hAnsi="Times New Roman" w:eastAsia="宋体" w:cs="Times New Roman"/>
          <w:szCs w:val="21"/>
        </w:rPr>
        <w:t>假设你是晨光中学的李津。我市为外国友人提供生活信息的某英文网站新增了 《最美中华》栏目，请你给该栏目投稿，介绍一个国内你喜欢或去过的地方。内容包括：</w:t>
      </w:r>
    </w:p>
    <w:p w14:paraId="1B1482E3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(1)该地方的基本情况(如名称、地理位置等)；</w:t>
      </w:r>
    </w:p>
    <w:p w14:paraId="0B1BB0E3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(2)该地方的特色(如文化、景点等)；</w:t>
      </w:r>
    </w:p>
    <w:p w14:paraId="7E34BD52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(3)你对该地方的印象和感受。</w:t>
      </w:r>
    </w:p>
    <w:p w14:paraId="017B76D3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注意：(1)词数不少于100；</w:t>
      </w:r>
    </w:p>
    <w:p w14:paraId="45434CD9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(2)可适当加入细节，使内容充实、行文连贯。</w:t>
      </w:r>
    </w:p>
    <w:p w14:paraId="28D2640E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 Beautiful Place in China</w:t>
      </w:r>
    </w:p>
    <w:p w14:paraId="18F6AFEC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March 19, 2021</w:t>
      </w:r>
    </w:p>
    <w:p w14:paraId="7A6C8C4A">
      <w:pPr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By Li Jin</w:t>
      </w:r>
    </w:p>
    <w:p w14:paraId="7C15AFD1">
      <w:pPr>
        <w:spacing w:line="360" w:lineRule="auto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A081CBA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4E787071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8</w:t>
      </w:r>
    </w:p>
    <w:p w14:paraId="17E47EC1">
      <w:pPr>
        <w:spacing w:line="360" w:lineRule="auto"/>
        <w:jc w:val="both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b/>
          <w:color w:val="0000FF"/>
          <w:sz w:val="24"/>
          <w:szCs w:val="21"/>
        </w:rPr>
        <w:t>【2020·新课标Ⅰ】</w:t>
      </w:r>
      <w:r>
        <w:rPr>
          <w:rFonts w:ascii="Times New Roman" w:hAnsi="Times New Roman" w:eastAsia="宋体" w:cs="Times New Roman"/>
          <w:color w:val="000000"/>
          <w:szCs w:val="21"/>
        </w:rPr>
        <w:t>你校正在组织英语作文比赛。请以身边值得尊敬和爱戴的人为题，写一篇短文参赛，内容包括:</w:t>
      </w:r>
    </w:p>
    <w:p w14:paraId="11C5D1D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1. 人物简介；</w:t>
      </w:r>
    </w:p>
    <w:p w14:paraId="52DA11F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2. 尊敬和爱戴的原因。</w:t>
      </w:r>
    </w:p>
    <w:p w14:paraId="4FB895A3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注意:</w:t>
      </w:r>
    </w:p>
    <w:p w14:paraId="4B37B6D4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1. 词数100左右；</w:t>
      </w:r>
    </w:p>
    <w:p w14:paraId="20608F18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2. 短文题目和首句已为你写好。</w:t>
      </w:r>
    </w:p>
    <w:p w14:paraId="2EE0E98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____</w:t>
      </w:r>
      <w:r>
        <w:rPr>
          <w:rFonts w:ascii="Times New Roman" w:hAnsi="Times New Roman" w:eastAsia="宋体" w:cs="Times New Roman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eastAsia="宋体" w:cs="Times New Roman"/>
          <w:color w:val="000000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D41147C">
      <w:pPr>
        <w:spacing w:line="360" w:lineRule="auto"/>
        <w:textAlignment w:val="center"/>
        <w:rPr>
          <w:rFonts w:hint="eastAsia" w:ascii="Times New Roman" w:hAnsi="Times New Roman" w:eastAsia="宋体" w:cs="Times New Roman"/>
          <w:b w:val="0"/>
          <w:bCs/>
          <w:color w:val="0000FF"/>
          <w:sz w:val="24"/>
          <w:szCs w:val="21"/>
          <w:lang w:eastAsia="zh-CN"/>
        </w:rPr>
      </w:pPr>
    </w:p>
    <w:p w14:paraId="03D52FF7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10</w:t>
      </w:r>
    </w:p>
    <w:p w14:paraId="380E0A7A">
      <w:pPr>
        <w:pStyle w:val="23"/>
        <w:spacing w:line="360" w:lineRule="auto"/>
        <w:jc w:val="left"/>
        <w:textAlignment w:val="center"/>
        <w:rPr>
          <w:rFonts w:cs="Times New Roman"/>
          <w:color w:val="000000"/>
          <w:szCs w:val="21"/>
        </w:rPr>
      </w:pPr>
      <w:r>
        <w:rPr>
          <w:rFonts w:hint="eastAsia" w:eastAsia="Times New Roman" w:cs="Times New Roman"/>
          <w:color w:val="0000FF"/>
        </w:rPr>
        <w:t>【201</w:t>
      </w:r>
      <w:r>
        <w:rPr>
          <w:rFonts w:hint="eastAsia" w:cs="Times New Roman"/>
          <w:color w:val="0000FF"/>
        </w:rPr>
        <w:t>8</w:t>
      </w:r>
      <w:r>
        <w:rPr>
          <w:rFonts w:hint="eastAsia" w:eastAsia="Times New Roman" w:cs="Times New Roman"/>
          <w:color w:val="0000FF"/>
        </w:rPr>
        <w:t>年</w:t>
      </w:r>
      <w:r>
        <w:rPr>
          <w:rFonts w:hint="eastAsia" w:cs="Times New Roman"/>
          <w:color w:val="0000FF"/>
        </w:rPr>
        <w:t>江苏卷</w:t>
      </w:r>
      <w:r>
        <w:rPr>
          <w:rFonts w:hint="eastAsia" w:eastAsia="Times New Roman" w:cs="Times New Roman"/>
          <w:color w:val="0000FF"/>
        </w:rPr>
        <w:t>】</w:t>
      </w:r>
      <w:r>
        <w:rPr>
          <w:rFonts w:cs="Times New Roman"/>
          <w:color w:val="000000"/>
          <w:szCs w:val="21"/>
        </w:rPr>
        <w:t>请阅读下面文字,并按照要求用英语写一篇150 词左右的文章。</w:t>
      </w:r>
    </w:p>
    <w:p w14:paraId="16DC481E">
      <w:pPr>
        <w:pStyle w:val="23"/>
        <w:spacing w:line="360" w:lineRule="auto"/>
        <w:jc w:val="left"/>
        <w:textAlignment w:val="center"/>
        <w:rPr>
          <w:rFonts w:cs="Times New Roman"/>
          <w:color w:val="000000"/>
          <w:szCs w:val="21"/>
        </w:rPr>
      </w:pPr>
      <w:r>
        <w:rPr>
          <w:rFonts w:cs="Times New Roman"/>
          <w:color w:val="000000"/>
          <w:szCs w:val="21"/>
        </w:rPr>
        <w:drawing>
          <wp:inline distT="0" distB="0" distL="0" distR="0">
            <wp:extent cx="5029200" cy="1394460"/>
            <wp:effectExtent l="0" t="0" r="0" b="15240"/>
            <wp:docPr id="1611924397" name="图片 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24397" name="图片 2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683ED">
      <w:pPr>
        <w:pStyle w:val="23"/>
        <w:spacing w:line="360" w:lineRule="auto"/>
        <w:jc w:val="left"/>
        <w:textAlignment w:val="center"/>
        <w:rPr>
          <w:rFonts w:cs="Times New Roman"/>
          <w:color w:val="000000"/>
          <w:szCs w:val="21"/>
        </w:rPr>
      </w:pPr>
      <w:r>
        <w:rPr>
          <w:rFonts w:cs="Times New Roman"/>
          <w:color w:val="000000"/>
          <w:szCs w:val="21"/>
        </w:rPr>
        <w:drawing>
          <wp:inline distT="0" distB="0" distL="0" distR="0">
            <wp:extent cx="5029200" cy="1394460"/>
            <wp:effectExtent l="0" t="0" r="0" b="15240"/>
            <wp:docPr id="1365319599" name="图片 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19599" name="图片 1" descr="学科网(www.zxxk.com)--教育资源门户，提供试卷、教案、课件、论文、素材以及各类教学资源下载，还有大量而丰富的教学相关资讯！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77478">
      <w:pPr>
        <w:pStyle w:val="23"/>
        <w:spacing w:line="360" w:lineRule="auto"/>
        <w:jc w:val="left"/>
        <w:textAlignment w:val="center"/>
        <w:rPr>
          <w:rFonts w:cs="Times New Roman"/>
          <w:color w:val="000000"/>
          <w:szCs w:val="21"/>
        </w:rPr>
      </w:pPr>
      <w:r>
        <w:rPr>
          <w:rFonts w:cs="Times New Roman"/>
          <w:color w:val="000000"/>
          <w:szCs w:val="21"/>
        </w:rPr>
        <w:t>【写作内容】</w:t>
      </w:r>
    </w:p>
    <w:p w14:paraId="7CE8682C">
      <w:pPr>
        <w:pStyle w:val="23"/>
        <w:spacing w:line="360" w:lineRule="auto"/>
        <w:jc w:val="left"/>
        <w:textAlignment w:val="center"/>
        <w:rPr>
          <w:rFonts w:cs="Times New Roman"/>
          <w:color w:val="000000"/>
          <w:szCs w:val="21"/>
        </w:rPr>
      </w:pPr>
      <w:r>
        <w:rPr>
          <w:rFonts w:eastAsia="Times New Roman" w:cs="Times New Roman"/>
          <w:color w:val="000000"/>
          <w:szCs w:val="21"/>
        </w:rPr>
        <w:t xml:space="preserve">1. </w:t>
      </w:r>
      <w:r>
        <w:rPr>
          <w:rFonts w:cs="Times New Roman"/>
          <w:color w:val="000000"/>
          <w:szCs w:val="21"/>
        </w:rPr>
        <w:t>用约</w:t>
      </w:r>
      <w:r>
        <w:rPr>
          <w:rFonts w:eastAsia="Times New Roman" w:cs="Times New Roman"/>
          <w:color w:val="000000"/>
          <w:szCs w:val="21"/>
        </w:rPr>
        <w:t>30</w:t>
      </w:r>
      <w:r>
        <w:rPr>
          <w:rFonts w:cs="Times New Roman"/>
          <w:color w:val="000000"/>
          <w:szCs w:val="21"/>
        </w:rPr>
        <w:t>个词概括上述利用排名（</w:t>
      </w:r>
      <w:r>
        <w:rPr>
          <w:rFonts w:eastAsia="Times New Roman" w:cs="Times New Roman"/>
          <w:color w:val="000000"/>
          <w:szCs w:val="21"/>
        </w:rPr>
        <w:t>ratings</w:t>
      </w:r>
      <w:r>
        <w:rPr>
          <w:rFonts w:cs="Times New Roman"/>
          <w:color w:val="000000"/>
          <w:szCs w:val="21"/>
        </w:rPr>
        <w:t>）进行消费的现象；</w:t>
      </w:r>
    </w:p>
    <w:p w14:paraId="5A11225D">
      <w:pPr>
        <w:pStyle w:val="23"/>
        <w:spacing w:line="360" w:lineRule="auto"/>
        <w:jc w:val="left"/>
        <w:textAlignment w:val="center"/>
        <w:rPr>
          <w:rFonts w:cs="Times New Roman"/>
          <w:color w:val="000000"/>
          <w:szCs w:val="21"/>
        </w:rPr>
      </w:pPr>
      <w:r>
        <w:rPr>
          <w:rFonts w:eastAsia="Times New Roman" w:cs="Times New Roman"/>
          <w:color w:val="000000"/>
          <w:szCs w:val="21"/>
        </w:rPr>
        <w:t xml:space="preserve">2. </w:t>
      </w:r>
      <w:r>
        <w:rPr>
          <w:rFonts w:cs="Times New Roman"/>
          <w:color w:val="000000"/>
          <w:szCs w:val="21"/>
        </w:rPr>
        <w:t>谈谈你如何看待消费排名，然后用</w:t>
      </w:r>
      <w:r>
        <w:rPr>
          <w:rFonts w:eastAsia="Times New Roman" w:cs="Times New Roman"/>
          <w:color w:val="000000"/>
          <w:szCs w:val="21"/>
        </w:rPr>
        <w:t>2-3</w:t>
      </w:r>
      <w:r>
        <w:rPr>
          <w:rFonts w:cs="Times New Roman"/>
          <w:color w:val="000000"/>
          <w:szCs w:val="21"/>
        </w:rPr>
        <w:t>个理由或论据支撑你的看法。</w:t>
      </w:r>
    </w:p>
    <w:p w14:paraId="6E1918F6">
      <w:pPr>
        <w:pStyle w:val="23"/>
        <w:spacing w:line="360" w:lineRule="auto"/>
        <w:jc w:val="left"/>
        <w:textAlignment w:val="center"/>
        <w:rPr>
          <w:rFonts w:cs="Times New Roman"/>
          <w:color w:val="000000"/>
          <w:szCs w:val="21"/>
        </w:rPr>
      </w:pPr>
      <w:r>
        <w:rPr>
          <w:rFonts w:cs="Times New Roman"/>
          <w:color w:val="000000"/>
          <w:szCs w:val="21"/>
        </w:rPr>
        <w:t>【写作要求】</w:t>
      </w:r>
    </w:p>
    <w:p w14:paraId="70ACE97E">
      <w:pPr>
        <w:pStyle w:val="23"/>
        <w:spacing w:line="360" w:lineRule="auto"/>
        <w:jc w:val="left"/>
        <w:textAlignment w:val="center"/>
        <w:rPr>
          <w:rFonts w:cs="Times New Roman"/>
          <w:color w:val="000000"/>
          <w:szCs w:val="21"/>
        </w:rPr>
      </w:pPr>
      <w:r>
        <w:rPr>
          <w:rFonts w:eastAsia="Times New Roman" w:cs="Times New Roman"/>
          <w:color w:val="000000"/>
          <w:szCs w:val="21"/>
        </w:rPr>
        <w:t xml:space="preserve">1. </w:t>
      </w:r>
      <w:r>
        <w:rPr>
          <w:rFonts w:cs="Times New Roman"/>
          <w:color w:val="000000"/>
          <w:szCs w:val="21"/>
        </w:rPr>
        <w:t>写作过程中不能直接引用原文语句；学科￥网</w:t>
      </w:r>
    </w:p>
    <w:p w14:paraId="0600D8F9">
      <w:pPr>
        <w:pStyle w:val="23"/>
        <w:spacing w:line="360" w:lineRule="auto"/>
        <w:jc w:val="left"/>
        <w:textAlignment w:val="center"/>
        <w:rPr>
          <w:rFonts w:cs="Times New Roman"/>
          <w:color w:val="000000"/>
          <w:szCs w:val="21"/>
        </w:rPr>
      </w:pPr>
      <w:r>
        <w:rPr>
          <w:rFonts w:eastAsia="Times New Roman" w:cs="Times New Roman"/>
          <w:color w:val="000000"/>
          <w:szCs w:val="21"/>
        </w:rPr>
        <w:t xml:space="preserve">2. </w:t>
      </w:r>
      <w:r>
        <w:rPr>
          <w:rFonts w:cs="Times New Roman"/>
          <w:color w:val="000000"/>
          <w:szCs w:val="21"/>
        </w:rPr>
        <w:t>作文中不能出现真实姓名和学校名称；</w:t>
      </w:r>
    </w:p>
    <w:p w14:paraId="139B0141">
      <w:pPr>
        <w:pStyle w:val="23"/>
        <w:spacing w:line="360" w:lineRule="auto"/>
        <w:jc w:val="left"/>
        <w:textAlignment w:val="center"/>
        <w:rPr>
          <w:rFonts w:cs="Times New Roman"/>
          <w:color w:val="000000"/>
          <w:szCs w:val="21"/>
        </w:rPr>
      </w:pPr>
      <w:r>
        <w:rPr>
          <w:rFonts w:eastAsia="Times New Roman" w:cs="Times New Roman"/>
          <w:color w:val="000000"/>
          <w:szCs w:val="21"/>
        </w:rPr>
        <w:t xml:space="preserve">3. </w:t>
      </w:r>
      <w:r>
        <w:rPr>
          <w:rFonts w:cs="Times New Roman"/>
          <w:color w:val="000000"/>
          <w:szCs w:val="21"/>
        </w:rPr>
        <w:t>不必写标题。</w:t>
      </w:r>
    </w:p>
    <w:p w14:paraId="03774A1D">
      <w:pPr>
        <w:pStyle w:val="23"/>
        <w:spacing w:line="360" w:lineRule="auto"/>
        <w:jc w:val="left"/>
        <w:textAlignment w:val="center"/>
        <w:rPr>
          <w:rFonts w:cs="Times New Roman"/>
          <w:color w:val="000000"/>
          <w:szCs w:val="21"/>
        </w:rPr>
      </w:pPr>
      <w:r>
        <w:rPr>
          <w:rFonts w:cs="Times New Roman"/>
          <w:color w:val="000000"/>
          <w:szCs w:val="21"/>
        </w:rPr>
        <w:t>【评分标准】</w:t>
      </w:r>
    </w:p>
    <w:p w14:paraId="557EBFBC">
      <w:pPr>
        <w:pStyle w:val="23"/>
        <w:spacing w:line="360" w:lineRule="auto"/>
        <w:jc w:val="left"/>
        <w:textAlignment w:val="center"/>
        <w:rPr>
          <w:rFonts w:cs="Times New Roman"/>
          <w:color w:val="000000"/>
          <w:szCs w:val="21"/>
        </w:rPr>
      </w:pPr>
      <w:r>
        <w:rPr>
          <w:rFonts w:cs="Times New Roman"/>
          <w:color w:val="000000"/>
          <w:szCs w:val="21"/>
        </w:rPr>
        <w:t>内容完整，语言规范，语篇连贯，词数适当。</w:t>
      </w:r>
    </w:p>
    <w:p w14:paraId="2B685088">
      <w:pPr>
        <w:pStyle w:val="23"/>
        <w:spacing w:line="360" w:lineRule="auto"/>
        <w:jc w:val="left"/>
        <w:textAlignment w:val="center"/>
        <w:rPr>
          <w:rFonts w:eastAsia="Times New Roman" w:cs="Times New Roman"/>
          <w:color w:val="000000"/>
          <w:szCs w:val="21"/>
        </w:rPr>
      </w:pPr>
      <w:r>
        <w:rPr>
          <w:rFonts w:eastAsia="Times New Roman" w:cs="Times New Roman"/>
          <w:color w:val="000000"/>
          <w:szCs w:val="21"/>
        </w:rPr>
        <w:t>____________________________________________________________________________________________</w:t>
      </w:r>
    </w:p>
    <w:p w14:paraId="1CC3E9B1">
      <w:pPr>
        <w:pStyle w:val="23"/>
        <w:spacing w:line="360" w:lineRule="auto"/>
        <w:jc w:val="left"/>
        <w:textAlignment w:val="center"/>
        <w:rPr>
          <w:rFonts w:eastAsia="Times New Roman" w:cs="Times New Roman"/>
          <w:color w:val="000000"/>
          <w:szCs w:val="21"/>
        </w:rPr>
      </w:pPr>
      <w:r>
        <w:rPr>
          <w:rFonts w:eastAsia="Times New Roman" w:cs="Times New Roman"/>
          <w:color w:val="000000"/>
          <w:szCs w:val="21"/>
        </w:rPr>
        <w:t>____________________________________________________________________________________________</w:t>
      </w:r>
    </w:p>
    <w:p w14:paraId="10FF68A3">
      <w:pPr>
        <w:pStyle w:val="23"/>
        <w:spacing w:line="360" w:lineRule="auto"/>
        <w:jc w:val="left"/>
        <w:textAlignment w:val="center"/>
        <w:rPr>
          <w:rFonts w:eastAsia="Times New Roman" w:cs="Times New Roman"/>
          <w:color w:val="000000"/>
          <w:szCs w:val="21"/>
        </w:rPr>
      </w:pPr>
      <w:r>
        <w:rPr>
          <w:rFonts w:eastAsia="Times New Roman" w:cs="Times New Roman"/>
          <w:color w:val="000000"/>
          <w:szCs w:val="21"/>
        </w:rPr>
        <w:t>____________________________________________________________________________________________</w:t>
      </w:r>
    </w:p>
    <w:p w14:paraId="0395685F">
      <w:pPr>
        <w:pStyle w:val="23"/>
        <w:spacing w:line="360" w:lineRule="auto"/>
        <w:jc w:val="left"/>
        <w:textAlignment w:val="center"/>
        <w:rPr>
          <w:rFonts w:eastAsia="Times New Roman" w:cs="Times New Roman"/>
          <w:color w:val="000000"/>
          <w:szCs w:val="21"/>
        </w:rPr>
      </w:pPr>
      <w:r>
        <w:rPr>
          <w:rFonts w:eastAsia="Times New Roman" w:cs="Times New Roman"/>
          <w:color w:val="000000"/>
          <w:szCs w:val="21"/>
        </w:rPr>
        <w:t>____________________________________________________________________________________________</w:t>
      </w:r>
    </w:p>
    <w:p w14:paraId="21A67BD5">
      <w:pPr>
        <w:pStyle w:val="23"/>
        <w:spacing w:line="360" w:lineRule="auto"/>
        <w:jc w:val="left"/>
        <w:textAlignment w:val="center"/>
        <w:rPr>
          <w:rFonts w:eastAsia="Times New Roman" w:cs="Times New Roman"/>
          <w:color w:val="000000"/>
          <w:szCs w:val="21"/>
        </w:rPr>
      </w:pPr>
      <w:r>
        <w:rPr>
          <w:rFonts w:eastAsia="Times New Roman" w:cs="Times New Roman"/>
          <w:color w:val="000000"/>
          <w:szCs w:val="21"/>
        </w:rPr>
        <w:t>____________________________________________________________________________________________</w:t>
      </w:r>
    </w:p>
    <w:p w14:paraId="72CC5BCF">
      <w:pPr>
        <w:pStyle w:val="23"/>
        <w:spacing w:line="360" w:lineRule="auto"/>
        <w:jc w:val="left"/>
        <w:textAlignment w:val="center"/>
        <w:rPr>
          <w:rFonts w:eastAsia="Times New Roman" w:cs="Times New Roman"/>
          <w:color w:val="000000"/>
          <w:szCs w:val="21"/>
        </w:rPr>
      </w:pPr>
      <w:r>
        <w:rPr>
          <w:rFonts w:eastAsia="Times New Roman" w:cs="Times New Roman"/>
          <w:color w:val="000000"/>
          <w:szCs w:val="21"/>
        </w:rPr>
        <w:t>____________________________________________________________________________________________</w:t>
      </w:r>
    </w:p>
    <w:p w14:paraId="2F34D2FC">
      <w:pPr>
        <w:pStyle w:val="23"/>
        <w:spacing w:line="360" w:lineRule="auto"/>
        <w:jc w:val="left"/>
        <w:textAlignment w:val="center"/>
        <w:rPr>
          <w:rFonts w:eastAsia="Times New Roman" w:cs="Times New Roman"/>
          <w:color w:val="000000"/>
          <w:szCs w:val="21"/>
        </w:rPr>
      </w:pPr>
      <w:r>
        <w:rPr>
          <w:rFonts w:eastAsia="Times New Roman" w:cs="Times New Roman"/>
          <w:color w:val="000000"/>
          <w:szCs w:val="21"/>
        </w:rPr>
        <w:t>____________________________________________________________________________________________</w:t>
      </w:r>
    </w:p>
    <w:p w14:paraId="4AFAD585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eastAsia="Times New Roman" w:cs="Times New Roman"/>
          <w:color w:val="000000"/>
          <w:szCs w:val="21"/>
        </w:rPr>
        <w:t>__________________________________________________________</w:t>
      </w:r>
    </w:p>
    <w:p w14:paraId="52617F6B">
      <w:pPr>
        <w:spacing w:line="360" w:lineRule="auto"/>
        <w:ind w:firstLine="420" w:firstLineChars="200"/>
        <w:jc w:val="center"/>
        <w:rPr>
          <w:rFonts w:hint="eastAsia" w:ascii="Times New Roman" w:hAnsi="Times New Roman" w:eastAsia="宋体" w:cs="Times New Roman"/>
          <w:bCs/>
          <w:color w:val="0000FF"/>
          <w:lang w:val="en-US" w:eastAsia="zh-CN"/>
        </w:rPr>
      </w:pPr>
      <w:r>
        <w:rPr>
          <w:rFonts w:ascii="Times New Roman" w:hAnsi="Times New Roman" w:eastAsia="宋体" w:cs="Times New Roman"/>
          <w:bCs/>
          <w:color w:val="0000FF"/>
        </w:rPr>
        <w:t>Writing 1</w:t>
      </w:r>
      <w:r>
        <w:rPr>
          <w:rFonts w:hint="eastAsia" w:ascii="Times New Roman" w:hAnsi="Times New Roman" w:eastAsia="宋体" w:cs="Times New Roman"/>
          <w:bCs/>
          <w:color w:val="0000FF"/>
          <w:lang w:val="en-US" w:eastAsia="zh-CN"/>
        </w:rPr>
        <w:t>1</w:t>
      </w:r>
    </w:p>
    <w:p w14:paraId="694D3876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>“Planning is good,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but doing is better”是一句英国名言。请以此为题用英语写一篇100</w:t>
      </w:r>
      <w:r>
        <w:rPr>
          <w:rFonts w:hint="eastAsia" w:ascii="Times New Roman" w:hAnsi="Times New Roman" w:eastAsia="宋体" w:cs="Times New Roman"/>
          <w:szCs w:val="21"/>
        </w:rPr>
        <w:t>~</w:t>
      </w:r>
      <w:r>
        <w:rPr>
          <w:rFonts w:ascii="Times New Roman" w:hAnsi="Times New Roman" w:eastAsia="宋体" w:cs="Times New Roman"/>
          <w:szCs w:val="21"/>
        </w:rPr>
        <w:t>120词的短文。</w:t>
      </w:r>
    </w:p>
    <w:p w14:paraId="51AAD2FB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要求如下：</w:t>
      </w:r>
    </w:p>
    <w:p w14:paraId="4FF38A3E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 1.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简述你对这句名言的理解；</w:t>
      </w:r>
    </w:p>
    <w:p w14:paraId="07556A73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 2.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用一个具体事例加以说明；</w:t>
      </w:r>
    </w:p>
    <w:p w14:paraId="1CEF9FFE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 3.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给出恰当的结尾。</w:t>
      </w:r>
    </w:p>
    <w:p w14:paraId="360CE45B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黑体" w:cs="Times New Roman"/>
          <w:szCs w:val="21"/>
        </w:rPr>
        <w:t>注意</w:t>
      </w:r>
      <w:r>
        <w:rPr>
          <w:rFonts w:ascii="Times New Roman" w:hAnsi="Times New Roman" w:eastAsia="宋体" w:cs="Times New Roman"/>
          <w:szCs w:val="21"/>
        </w:rPr>
        <w:t>：1.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文章的标题已给出（不计词数）：</w:t>
      </w:r>
    </w:p>
    <w:p w14:paraId="68174EAF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   2.</w:t>
      </w:r>
      <w:r>
        <w:rPr>
          <w:rFonts w:hint="eastAsia"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文中不得以任何形式透露地区、学校、老师或同学姓名等真实信息，否则按作弊行为认定。</w:t>
      </w:r>
    </w:p>
    <w:p w14:paraId="775DC7F6">
      <w:pPr>
        <w:spacing w:line="360" w:lineRule="auto"/>
        <w:jc w:val="center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Planning Is Good,</w:t>
      </w:r>
      <w:r>
        <w:rPr>
          <w:rFonts w:hint="eastAsia" w:ascii="Times New Roman" w:hAnsi="Times New Roman" w:eastAsia="宋体" w:cs="Times New Roman"/>
          <w:b/>
          <w:szCs w:val="21"/>
        </w:rPr>
        <w:t xml:space="preserve"> </w:t>
      </w:r>
      <w:r>
        <w:rPr>
          <w:rFonts w:ascii="Times New Roman" w:hAnsi="Times New Roman" w:eastAsia="宋体" w:cs="Times New Roman"/>
          <w:b/>
          <w:szCs w:val="21"/>
        </w:rPr>
        <w:t>But Doing Is Better</w:t>
      </w:r>
    </w:p>
    <w:p w14:paraId="4BB06D2B">
      <w:pPr>
        <w:spacing w:line="360" w:lineRule="auto"/>
        <w:rPr>
          <w:rFonts w:ascii="Times New Roman" w:hAnsi="Times New Roman" w:eastAsia="宋体" w:cs="Times New Roman"/>
          <w:szCs w:val="21"/>
          <w:u w:val="single"/>
        </w:rPr>
      </w:pPr>
      <w:r>
        <w:rPr>
          <w:rFonts w:ascii="Times New Roman" w:hAnsi="Times New Roman" w:eastAsia="宋体" w:cs="Times New Roman"/>
          <w:szCs w:val="21"/>
          <w:u w:val="single"/>
        </w:rPr>
        <w:t xml:space="preserve">                                                                    </w:t>
      </w:r>
      <w:r>
        <w:rPr>
          <w:rFonts w:hint="eastAsia" w:ascii="Times New Roman" w:hAnsi="Times New Roman" w:eastAsia="宋体" w:cs="Times New Roman"/>
          <w:szCs w:val="21"/>
          <w:u w:val="single"/>
        </w:rPr>
        <w:t>_______________________</w:t>
      </w:r>
    </w:p>
    <w:p w14:paraId="66D046B8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  <w:u w:val="single"/>
        </w:rPr>
        <w:t xml:space="preserve">                                                           </w:t>
      </w:r>
      <w:r>
        <w:rPr>
          <w:rFonts w:hint="eastAsia" w:ascii="Times New Roman" w:hAnsi="Times New Roman" w:eastAsia="宋体" w:cs="Times New Roman"/>
          <w:szCs w:val="21"/>
          <w:u w:val="single"/>
        </w:rPr>
        <w:t>________________________________</w:t>
      </w:r>
    </w:p>
    <w:p w14:paraId="782F3283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  <w:u w:val="single"/>
        </w:rPr>
        <w:t xml:space="preserve">                                                           </w:t>
      </w:r>
      <w:r>
        <w:rPr>
          <w:rFonts w:hint="eastAsia" w:ascii="Times New Roman" w:hAnsi="Times New Roman" w:eastAsia="宋体" w:cs="Times New Roman"/>
          <w:szCs w:val="21"/>
          <w:u w:val="single"/>
        </w:rPr>
        <w:t>________________________________</w:t>
      </w:r>
    </w:p>
    <w:p w14:paraId="681A4B12">
      <w:pPr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Writing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1</w:t>
      </w:r>
      <w:r>
        <w:rPr>
          <w:rFonts w:ascii="Times New Roman" w:hAnsi="Times New Roman" w:eastAsia="宋体" w:cs="Times New Roman"/>
          <w:szCs w:val="21"/>
        </w:rPr>
        <w:t>2</w:t>
      </w:r>
    </w:p>
    <w:p w14:paraId="4FF7B942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</w:rPr>
        <w:t>【2016年四川卷】</w:t>
      </w:r>
      <w:r>
        <w:rPr>
          <w:rFonts w:ascii="Times New Roman" w:hAnsi="宋体" w:eastAsia="宋体" w:cs="Times New Roman"/>
          <w:szCs w:val="21"/>
        </w:rPr>
        <w:t>某中学生英文报正举办</w:t>
      </w:r>
      <w:r>
        <w:rPr>
          <w:rFonts w:ascii="Times New Roman" w:hAnsi="Times New Roman" w:eastAsia="宋体" w:cs="Times New Roman"/>
          <w:szCs w:val="21"/>
        </w:rPr>
        <w:t>“The Season I Like Best”</w:t>
      </w:r>
      <w:r>
        <w:rPr>
          <w:rFonts w:ascii="Times New Roman" w:hAnsi="宋体" w:eastAsia="宋体" w:cs="Times New Roman"/>
          <w:szCs w:val="21"/>
        </w:rPr>
        <w:t>的征文活动。请用英文写一篇短文投稿，内容包括：</w:t>
      </w:r>
    </w:p>
    <w:p w14:paraId="2A88A613">
      <w:pPr>
        <w:spacing w:line="360" w:lineRule="auto"/>
        <w:ind w:firstLine="42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1. </w:t>
      </w:r>
      <w:r>
        <w:rPr>
          <w:rFonts w:ascii="Times New Roman" w:hAnsi="宋体" w:eastAsia="宋体" w:cs="Times New Roman"/>
          <w:szCs w:val="21"/>
        </w:rPr>
        <w:t>你最喜欢的季节；</w:t>
      </w:r>
    </w:p>
    <w:p w14:paraId="324103C1">
      <w:pPr>
        <w:spacing w:line="360" w:lineRule="auto"/>
        <w:ind w:firstLine="42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2. </w:t>
      </w:r>
      <w:r>
        <w:rPr>
          <w:rFonts w:ascii="Times New Roman" w:hAnsi="宋体" w:eastAsia="宋体" w:cs="Times New Roman"/>
          <w:szCs w:val="21"/>
        </w:rPr>
        <w:t>你喜欢该季节的两条理由（如：气候、景色、活动、感受</w:t>
      </w:r>
      <w:r>
        <w:rPr>
          <w:rFonts w:ascii="Times New Roman" w:hAnsi="Times New Roman" w:eastAsia="宋体" w:cs="Times New Roman"/>
          <w:szCs w:val="21"/>
        </w:rPr>
        <w:t>……</w:t>
      </w:r>
      <w:r>
        <w:rPr>
          <w:rFonts w:ascii="Times New Roman" w:hAnsi="宋体" w:eastAsia="宋体" w:cs="Times New Roman"/>
          <w:szCs w:val="21"/>
        </w:rPr>
        <w:t>）。</w:t>
      </w:r>
    </w:p>
    <w:p w14:paraId="1BB73BC3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宋体" w:eastAsia="宋体" w:cs="Times New Roman"/>
          <w:szCs w:val="21"/>
        </w:rPr>
        <w:t>注意：</w:t>
      </w:r>
    </w:p>
    <w:p w14:paraId="362A5230">
      <w:pPr>
        <w:spacing w:line="360" w:lineRule="auto"/>
        <w:ind w:firstLine="420" w:firstLineChars="20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1. </w:t>
      </w:r>
      <w:r>
        <w:rPr>
          <w:rFonts w:ascii="Times New Roman" w:hAnsi="宋体" w:eastAsia="宋体" w:cs="Times New Roman"/>
          <w:szCs w:val="21"/>
        </w:rPr>
        <w:t>词数</w:t>
      </w:r>
      <w:r>
        <w:rPr>
          <w:rFonts w:ascii="Times New Roman" w:hAnsi="Times New Roman" w:eastAsia="宋体" w:cs="Times New Roman"/>
          <w:szCs w:val="21"/>
        </w:rPr>
        <w:t>100</w:t>
      </w:r>
      <w:r>
        <w:rPr>
          <w:rFonts w:ascii="Times New Roman" w:hAnsi="宋体" w:eastAsia="宋体" w:cs="Times New Roman"/>
          <w:szCs w:val="21"/>
        </w:rPr>
        <w:t>左右；</w:t>
      </w:r>
    </w:p>
    <w:p w14:paraId="4CF4F8D1">
      <w:pPr>
        <w:spacing w:line="360" w:lineRule="auto"/>
        <w:ind w:firstLine="42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2. </w:t>
      </w:r>
      <w:r>
        <w:rPr>
          <w:rFonts w:ascii="Times New Roman" w:hAnsi="宋体" w:eastAsia="宋体" w:cs="Times New Roman"/>
          <w:szCs w:val="21"/>
        </w:rPr>
        <w:t>题目已为你写好；</w:t>
      </w:r>
    </w:p>
    <w:p w14:paraId="0E286352">
      <w:pPr>
        <w:spacing w:line="360" w:lineRule="auto"/>
        <w:ind w:firstLine="420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3. </w:t>
      </w:r>
      <w:r>
        <w:rPr>
          <w:rFonts w:ascii="Times New Roman" w:hAnsi="宋体" w:eastAsia="宋体" w:cs="Times New Roman"/>
          <w:szCs w:val="21"/>
        </w:rPr>
        <w:t>行文连贯，语篇完整；</w:t>
      </w:r>
    </w:p>
    <w:p w14:paraId="2C04FC9C">
      <w:pPr>
        <w:spacing w:line="360" w:lineRule="auto"/>
        <w:ind w:firstLine="420"/>
        <w:rPr>
          <w:rFonts w:ascii="Times New Roman" w:hAnsi="宋体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4. </w:t>
      </w:r>
      <w:r>
        <w:rPr>
          <w:rFonts w:ascii="Times New Roman" w:hAnsi="宋体" w:eastAsia="宋体" w:cs="Times New Roman"/>
          <w:szCs w:val="21"/>
        </w:rPr>
        <w:t>文中不得透露个人真实信息。</w:t>
      </w:r>
    </w:p>
    <w:p w14:paraId="42BDC195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考点02 记叙文</w:t>
      </w:r>
    </w:p>
    <w:p w14:paraId="50C8F79E">
      <w:pPr>
        <w:spacing w:line="360" w:lineRule="auto"/>
        <w:jc w:val="center"/>
        <w:textAlignment w:val="center"/>
        <w:rPr>
          <w:rFonts w:hint="eastAsia" w:ascii="Times New Roman" w:hAnsi="Times New Roman" w:eastAsia="宋体" w:cs="Times New Roman"/>
          <w:color w:val="0000FF"/>
          <w:szCs w:val="24"/>
          <w:lang w:eastAsia="zh-CN"/>
        </w:rPr>
      </w:pPr>
      <w:r>
        <w:rPr>
          <w:rFonts w:ascii="Times New Roman" w:hAnsi="Times New Roman" w:eastAsia="宋体" w:cs="Times New Roman"/>
          <w:color w:val="0000FF"/>
          <w:szCs w:val="24"/>
        </w:rPr>
        <w:t xml:space="preserve">Writing </w:t>
      </w: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1</w:t>
      </w:r>
    </w:p>
    <w:p w14:paraId="497C8035">
      <w:pPr>
        <w:adjustRightInd w:val="0"/>
        <w:snapToGrid w:val="0"/>
        <w:spacing w:line="360" w:lineRule="auto"/>
        <w:jc w:val="both"/>
        <w:rPr>
          <w:rFonts w:ascii="Times New Roman" w:hAnsi="Times New Roman" w:eastAsia="宋体" w:cs="宋体"/>
          <w:color w:val="000000"/>
        </w:rPr>
      </w:pP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</w:rPr>
        <w:t>【</w:t>
      </w:r>
      <w:r>
        <w:rPr>
          <w:rFonts w:ascii="Times New Roman" w:hAnsi="Times New Roman" w:eastAsia="宋体" w:cs="Times New Roman"/>
          <w:b/>
          <w:color w:val="0000FF"/>
          <w:sz w:val="24"/>
          <w:szCs w:val="21"/>
        </w:rPr>
        <w:t>2023</w:t>
      </w:r>
      <w:r>
        <w:rPr>
          <w:rFonts w:ascii="Times New Roman" w:hAnsi="Times New Roman" w:cs="Times New Roman"/>
          <w:b/>
          <w:color w:val="0000FF"/>
          <w:sz w:val="32"/>
        </w:rPr>
        <w:t>▪</w:t>
      </w:r>
      <w:r>
        <w:rPr>
          <w:rFonts w:hint="eastAsia" w:ascii="Times New Roman" w:hAnsi="Times New Roman" w:eastAsia="宋体" w:cs="Times New Roman"/>
          <w:b/>
          <w:color w:val="0000FF"/>
          <w:sz w:val="24"/>
          <w:szCs w:val="21"/>
        </w:rPr>
        <w:t>全国乙卷】</w:t>
      </w:r>
      <w:r>
        <w:rPr>
          <w:rFonts w:ascii="宋体" w:hAnsi="宋体" w:eastAsia="宋体" w:cs="宋体"/>
          <w:color w:val="000000"/>
        </w:rPr>
        <w:t>请以向学校英文报投稿的方式，用英语描述学习一项新技能的经历，及从中获得的体验和感受。</w:t>
      </w:r>
    </w:p>
    <w:p w14:paraId="79FFB848">
      <w:pPr>
        <w:spacing w:line="360" w:lineRule="auto"/>
        <w:ind w:firstLine="420"/>
        <w:jc w:val="left"/>
        <w:textAlignment w:val="center"/>
        <w:rPr>
          <w:rFonts w:ascii="Times New Roman" w:hAnsi="Times New Roman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注意：</w:t>
      </w:r>
      <w:r>
        <w:rPr>
          <w:rFonts w:ascii="Times New Roman" w:hAnsi="Times New Roman" w:eastAsia="Times New Roman" w:cs="Times New Roman"/>
          <w:color w:val="000000"/>
        </w:rPr>
        <w:t xml:space="preserve">1. </w:t>
      </w:r>
      <w:r>
        <w:rPr>
          <w:rFonts w:ascii="宋体" w:hAnsi="宋体" w:eastAsia="宋体" w:cs="宋体"/>
          <w:color w:val="000000"/>
        </w:rPr>
        <w:t>词数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左右；</w:t>
      </w:r>
    </w:p>
    <w:p w14:paraId="07E22824">
      <w:pPr>
        <w:spacing w:line="360" w:lineRule="auto"/>
        <w:ind w:firstLine="420"/>
        <w:jc w:val="left"/>
        <w:textAlignment w:val="center"/>
        <w:rPr>
          <w:rFonts w:ascii="Times New Roman" w:hAnsi="Times New Roman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开头和结尾已给出，不计入总词数。</w:t>
      </w:r>
    </w:p>
    <w:p w14:paraId="5BD4BC7A">
      <w:pPr>
        <w:spacing w:line="360" w:lineRule="auto"/>
        <w:jc w:val="left"/>
        <w:textAlignment w:val="center"/>
        <w:rPr>
          <w:rFonts w:ascii="Times New Roman" w:hAnsi="Times New Roman" w:eastAsia="宋体" w:cs="宋体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325844E">
      <w:pPr>
        <w:jc w:val="center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2</w:t>
      </w:r>
    </w:p>
    <w:p w14:paraId="088D4515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cs="Times New Roman"/>
          <w:color w:val="0000FF"/>
        </w:rPr>
        <w:t>【2023年</w:t>
      </w:r>
      <w:r>
        <w:rPr>
          <w:rFonts w:hint="eastAsia" w:cs="Times New Roman"/>
          <w:color w:val="0000FF"/>
          <w:lang w:val="en-US" w:eastAsia="zh-CN"/>
        </w:rPr>
        <w:t>浙江1月</w:t>
      </w:r>
      <w:r>
        <w:rPr>
          <w:rFonts w:hint="eastAsia" w:cs="Times New Roman"/>
          <w:color w:val="0000FF"/>
        </w:rPr>
        <w:t>卷】</w:t>
      </w:r>
      <w:r>
        <w:rPr>
          <w:rFonts w:hint="default" w:ascii="Times New Roman" w:hAnsi="Times New Roman" w:eastAsia="宋体" w:cs="Times New Roman"/>
          <w:sz w:val="21"/>
          <w:szCs w:val="21"/>
        </w:rPr>
        <w:t>上周末你参加了校学生会组织的“认识我们身边的植物”活动。请为校英文报写篇报道，内容包括：</w:t>
      </w:r>
    </w:p>
    <w:p w14:paraId="2892B74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1. 活动的过程；</w:t>
      </w:r>
    </w:p>
    <w:p w14:paraId="1ADC4F92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2. 收获与感想。</w:t>
      </w:r>
    </w:p>
    <w:p w14:paraId="0FA8BF49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注意：</w:t>
      </w:r>
    </w:p>
    <w:p w14:paraId="35A8156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1. 写作词数应为80左右；</w:t>
      </w:r>
    </w:p>
    <w:p w14:paraId="10FB30D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2. 请按如下格式在答题纸的相应位置作答。</w:t>
      </w:r>
    </w:p>
    <w:p w14:paraId="70A22FE3">
      <w:pPr>
        <w:shd w:val="clear" w:color="auto" w:fill="auto"/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sz w:val="21"/>
          <w:szCs w:val="21"/>
        </w:rPr>
        <w:t>Getting to Know the Plants Around Us</w:t>
      </w:r>
    </w:p>
    <w:p w14:paraId="3B1A68D6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2F1EE3">
      <w:pPr>
        <w:jc w:val="center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ascii="Times New Roman" w:hAnsi="Times New Roman" w:eastAsia="宋体" w:cs="Times New Roman"/>
          <w:szCs w:val="21"/>
        </w:rPr>
        <w:t>W</w:t>
      </w:r>
      <w:r>
        <w:rPr>
          <w:rFonts w:hint="eastAsia" w:ascii="Times New Roman" w:hAnsi="Times New Roman" w:eastAsia="宋体" w:cs="Times New Roman"/>
          <w:szCs w:val="21"/>
        </w:rPr>
        <w:t>riting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3</w:t>
      </w:r>
    </w:p>
    <w:p w14:paraId="58C14463">
      <w:pPr>
        <w:spacing w:line="360" w:lineRule="auto"/>
        <w:jc w:val="both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color w:val="0000FF"/>
          <w:sz w:val="24"/>
          <w:szCs w:val="21"/>
        </w:rPr>
        <w:t>【2020·新课标Ⅱ】</w:t>
      </w:r>
      <w:r>
        <w:rPr>
          <w:rFonts w:ascii="Times New Roman" w:hAnsi="Times New Roman" w:eastAsia="宋体" w:cs="Times New Roman"/>
          <w:szCs w:val="21"/>
        </w:rPr>
        <w:t>上周末，你和同学参加了一次采摘活动。请你为班级英语角写一篇短文，介绍这次活动，内容包括:</w:t>
      </w:r>
    </w:p>
    <w:p w14:paraId="013E01F0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1. 农场情况；</w:t>
      </w:r>
    </w:p>
    <w:p w14:paraId="06CBEDE4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2. 采摘过程；</w:t>
      </w:r>
    </w:p>
    <w:p w14:paraId="2267A382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3. 个人感受</w:t>
      </w:r>
    </w:p>
    <w:p w14:paraId="648E44D5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注意:</w:t>
      </w:r>
    </w:p>
    <w:p w14:paraId="6E9B7D38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1. 词数100左右；</w:t>
      </w:r>
    </w:p>
    <w:p w14:paraId="75191C69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2. 题目已为你写好。</w:t>
      </w:r>
    </w:p>
    <w:p w14:paraId="215637CA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题目:My Weekend</w:t>
      </w:r>
    </w:p>
    <w:p w14:paraId="0BA123F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B3BE036">
      <w:pPr>
        <w:spacing w:line="360" w:lineRule="auto"/>
        <w:ind w:firstLine="420" w:firstLineChars="200"/>
        <w:jc w:val="left"/>
        <w:textAlignment w:val="center"/>
        <w:rPr>
          <w:rFonts w:hint="eastAsia" w:ascii="Times New Roman" w:hAnsi="Times New Roman" w:eastAsia="宋体" w:cs="Times New Roman"/>
          <w:szCs w:val="21"/>
          <w:lang w:eastAsia="zh-CN"/>
        </w:rPr>
      </w:pPr>
    </w:p>
    <w:p w14:paraId="31278C8E">
      <w:pPr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0BE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1CF0C5CF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1111">
    <w:bookmarkStart w:id="0" w:name="_GoBack"/>
    <w:bookmarkEnd w:id="0"/>
  </w:p>
  <w:p w14:paraId="23F06283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E2D3B"/>
    <w:rsid w:val="004151FC"/>
    <w:rsid w:val="004F2380"/>
    <w:rsid w:val="006B4E77"/>
    <w:rsid w:val="007859B3"/>
    <w:rsid w:val="007B7D53"/>
    <w:rsid w:val="0087174D"/>
    <w:rsid w:val="008E76E4"/>
    <w:rsid w:val="00A85543"/>
    <w:rsid w:val="00C02FC6"/>
    <w:rsid w:val="00D157FA"/>
    <w:rsid w:val="00FB55B7"/>
    <w:rsid w:val="00FC7954"/>
    <w:rsid w:val="01341968"/>
    <w:rsid w:val="0C3F2E65"/>
    <w:rsid w:val="0CDF3C0C"/>
    <w:rsid w:val="0D1074C3"/>
    <w:rsid w:val="158B5C6F"/>
    <w:rsid w:val="1CA55F48"/>
    <w:rsid w:val="24610024"/>
    <w:rsid w:val="26547EB2"/>
    <w:rsid w:val="29FF1BC6"/>
    <w:rsid w:val="2B0B4AD7"/>
    <w:rsid w:val="3C1B1ECF"/>
    <w:rsid w:val="443F12ED"/>
    <w:rsid w:val="4BFFBB3B"/>
    <w:rsid w:val="4E217FEA"/>
    <w:rsid w:val="53583AFE"/>
    <w:rsid w:val="538B3860"/>
    <w:rsid w:val="565E4980"/>
    <w:rsid w:val="59F17DA1"/>
    <w:rsid w:val="600069FC"/>
    <w:rsid w:val="6221553D"/>
    <w:rsid w:val="647D3761"/>
    <w:rsid w:val="66855082"/>
    <w:rsid w:val="67A4786A"/>
    <w:rsid w:val="6BBD5B1A"/>
    <w:rsid w:val="6C412C38"/>
    <w:rsid w:val="6C613F7C"/>
    <w:rsid w:val="70065D5F"/>
    <w:rsid w:val="7E63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Char2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Char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23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7254</Words>
  <Characters>22835</Characters>
  <Lines>126</Lines>
  <Paragraphs>35</Paragraphs>
  <TotalTime>1</TotalTime>
  <ScaleCrop>false</ScaleCrop>
  <LinksUpToDate>false</LinksUpToDate>
  <CharactersWithSpaces>25844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2019-12-27T17:30:00Z</dcterms:created>
  <dc:creator>WSJ</dc:creator>
  <dc:description>原创精品资源学科网独家享有版权，侵权必究！</dc:description>
  <cp:lastModifiedBy>聿明｜越狱</cp:lastModifiedBy>
  <dcterms:modified xsi:type="dcterms:W3CDTF">2026-01-17T13:47:57Z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2052-7.2.2.8955</vt:lpwstr>
  </property>
  <property fmtid="{D5CDD505-2E9C-101B-9397-08002B2CF9AE}" pid="7" name="ICV">
    <vt:lpwstr>727213E9AD69BC088D226B6941D23CAD_42</vt:lpwstr>
  </property>
</Properties>
</file>