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487" w:lineRule="exact"/>
        <w:ind w:left="1428" w:right="1526" w:firstLine="0"/>
        <w:jc w:val="center"/>
        <w:rPr>
          <w:rFonts w:hint="default"/>
          <w:b/>
          <w:sz w:val="40"/>
          <w:lang w:val="en-US"/>
        </w:rPr>
      </w:pPr>
      <w:r>
        <w:rPr>
          <w:b/>
          <w:sz w:val="40"/>
        </w:rPr>
        <w:t>MU</w:t>
      </w:r>
      <w:r>
        <w:rPr>
          <w:rFonts w:hint="default"/>
          <w:b/>
          <w:sz w:val="40"/>
          <w:lang w:val="en-US"/>
        </w:rPr>
        <w:t>KAILA ABDULKABIR</w:t>
      </w:r>
    </w:p>
    <w:p>
      <w:pPr>
        <w:spacing w:before="84"/>
        <w:ind w:left="1434" w:right="1526" w:firstLine="0"/>
        <w:jc w:val="center"/>
        <w:rPr>
          <w:sz w:val="24"/>
        </w:rPr>
      </w:pPr>
      <w:r>
        <w:rPr>
          <w:rFonts w:hint="default"/>
          <w:sz w:val="24"/>
          <w:lang w:val="en-US"/>
        </w:rPr>
        <w:t xml:space="preserve">Lagos Free Zone, </w:t>
      </w:r>
      <w:bookmarkStart w:id="0" w:name="_GoBack"/>
      <w:bookmarkEnd w:id="0"/>
      <w:r>
        <w:rPr>
          <w:rFonts w:hint="default"/>
          <w:sz w:val="24"/>
          <w:lang w:val="en-US"/>
        </w:rPr>
        <w:t>Idotun town, Ibeju-Lekki Area.</w:t>
      </w:r>
      <w:r>
        <w:rPr>
          <w:sz w:val="24"/>
        </w:rPr>
        <w:t xml:space="preserve"> Lagos, Nigeria.</w:t>
      </w:r>
    </w:p>
    <w:p>
      <w:pPr>
        <w:spacing w:before="50"/>
        <w:ind w:left="173" w:right="65" w:firstLine="0"/>
        <w:jc w:val="center"/>
        <w:rPr>
          <w:b/>
          <w:sz w:val="22"/>
        </w:rPr>
      </w:pPr>
      <w:r>
        <w:rPr>
          <w:rFonts w:hint="default"/>
          <w:color w:val="0462C1"/>
          <w:sz w:val="22"/>
          <w:lang w:val="en-US"/>
        </w:rPr>
        <w:t>Mikailabdulkabir2001@gmail.com</w:t>
      </w:r>
      <w:r>
        <w:rPr>
          <w:color w:val="0462C1"/>
          <w:sz w:val="22"/>
        </w:rPr>
        <w:t xml:space="preserve"> </w:t>
      </w:r>
      <w:r>
        <w:rPr>
          <w:b/>
          <w:sz w:val="22"/>
        </w:rPr>
        <w:t>|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"http://www.linkedln.com/in/abdulkabirmukaila" \h </w:instrText>
      </w:r>
      <w:r>
        <w:rPr>
          <w:b/>
          <w:bCs/>
        </w:rPr>
        <w:fldChar w:fldCharType="separate"/>
      </w:r>
      <w:r>
        <w:rPr>
          <w:b/>
          <w:bCs/>
          <w:sz w:val="22"/>
        </w:rPr>
        <w:t>www.linkedln.com/in/abdulkabirmukaila</w:t>
      </w:r>
      <w:r>
        <w:rPr>
          <w:b/>
          <w:bCs/>
          <w:sz w:val="22"/>
        </w:rPr>
        <w:fldChar w:fldCharType="end"/>
      </w:r>
    </w:p>
    <w:p>
      <w:pPr>
        <w:pStyle w:val="2"/>
        <w:spacing w:line="267" w:lineRule="exact"/>
        <w:ind w:left="1520" w:right="1526"/>
        <w:jc w:val="center"/>
        <w:rPr>
          <w:rFonts w:hint="default"/>
          <w:lang w:val="en-US"/>
        </w:rPr>
      </w:pPr>
      <w:r>
        <w:t>|+2348</w:t>
      </w:r>
      <w:r>
        <w:rPr>
          <w:rFonts w:hint="default"/>
          <w:lang w:val="en-US"/>
        </w:rPr>
        <w:t>060071798/08072450290</w:t>
      </w:r>
    </w:p>
    <w:p>
      <w:pPr>
        <w:spacing w:before="84"/>
        <w:ind w:left="1523" w:right="1526" w:firstLine="0"/>
        <w:jc w:val="center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477520</wp:posOffset>
                </wp:positionH>
                <wp:positionV relativeFrom="paragraph">
                  <wp:posOffset>264160</wp:posOffset>
                </wp:positionV>
                <wp:extent cx="6867525" cy="0"/>
                <wp:effectExtent l="0" t="10160" r="5715" b="12700"/>
                <wp:wrapTopAndBottom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81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37.6pt;margin-top:20.8pt;height:0pt;width:540.7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B53u3XAAAACQEAAA8AAAAA&#10;AAAAAQAgAAAAIgAAAGRycy9kb3ducmV2LnhtbFBLAQIUABQAAAAIAIdO4kAw7CGJ3AEAANsDAAAO&#10;AAAAAAAAAAEAIAAAACYBAABkcnMvZTJvRG9jLnhtbFBLBQYAAAAABgAGAFkBAAB0BQAAAAA=&#10;">
                <v:fill on="f" focussize="0,0"/>
                <v:stroke weight="1.5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b/>
          <w:sz w:val="22"/>
        </w:rPr>
        <w:t>Sex</w:t>
      </w:r>
      <w:r>
        <w:rPr>
          <w:sz w:val="22"/>
        </w:rPr>
        <w:t xml:space="preserve">: Male </w:t>
      </w:r>
      <w:r>
        <w:rPr>
          <w:b/>
          <w:sz w:val="22"/>
        </w:rPr>
        <w:t>Date of Birth</w:t>
      </w:r>
      <w:r>
        <w:rPr>
          <w:sz w:val="22"/>
        </w:rPr>
        <w:t>: 1</w:t>
      </w:r>
      <w:r>
        <w:rPr>
          <w:rFonts w:hint="default"/>
          <w:sz w:val="22"/>
          <w:lang w:val="en-US"/>
        </w:rPr>
        <w:t>3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 xml:space="preserve"> </w:t>
      </w:r>
      <w:r>
        <w:rPr>
          <w:rFonts w:hint="default"/>
          <w:sz w:val="22"/>
          <w:vertAlign w:val="baseline"/>
          <w:lang w:val="en-US"/>
        </w:rPr>
        <w:t>August</w:t>
      </w:r>
      <w:r>
        <w:rPr>
          <w:sz w:val="22"/>
          <w:vertAlign w:val="baseline"/>
        </w:rPr>
        <w:t>, 199</w:t>
      </w:r>
      <w:r>
        <w:rPr>
          <w:rFonts w:hint="default"/>
          <w:sz w:val="22"/>
          <w:vertAlign w:val="baseline"/>
          <w:lang w:val="en-US"/>
        </w:rPr>
        <w:t>0</w:t>
      </w:r>
      <w:r>
        <w:rPr>
          <w:sz w:val="22"/>
          <w:vertAlign w:val="baseline"/>
        </w:rPr>
        <w:t xml:space="preserve"> </w:t>
      </w:r>
      <w:r>
        <w:rPr>
          <w:b/>
          <w:sz w:val="22"/>
          <w:vertAlign w:val="baseline"/>
        </w:rPr>
        <w:t>Marital Status</w:t>
      </w:r>
      <w:r>
        <w:rPr>
          <w:sz w:val="22"/>
          <w:vertAlign w:val="baseline"/>
        </w:rPr>
        <w:t xml:space="preserve">: </w:t>
      </w:r>
      <w:r>
        <w:rPr>
          <w:rFonts w:hint="default"/>
          <w:sz w:val="22"/>
          <w:vertAlign w:val="baseline"/>
          <w:lang w:val="en-US"/>
        </w:rPr>
        <w:t>Married</w:t>
      </w:r>
      <w:r>
        <w:rPr>
          <w:sz w:val="22"/>
          <w:vertAlign w:val="baseline"/>
        </w:rPr>
        <w:t xml:space="preserve"> </w:t>
      </w:r>
      <w:r>
        <w:rPr>
          <w:b/>
          <w:sz w:val="22"/>
          <w:vertAlign w:val="baseline"/>
        </w:rPr>
        <w:t>Nationality</w:t>
      </w:r>
      <w:r>
        <w:rPr>
          <w:sz w:val="22"/>
          <w:vertAlign w:val="baseline"/>
        </w:rPr>
        <w:t>: Nigerian</w:t>
      </w:r>
    </w:p>
    <w:p>
      <w:pPr>
        <w:pStyle w:val="6"/>
        <w:spacing w:before="4"/>
        <w:ind w:left="0"/>
        <w:rPr>
          <w:sz w:val="15"/>
        </w:rPr>
      </w:pPr>
    </w:p>
    <w:p>
      <w:pPr>
        <w:pStyle w:val="6"/>
        <w:spacing w:before="57"/>
      </w:pPr>
      <w:r>
        <w:rPr>
          <w:u w:val="thick"/>
        </w:rPr>
        <w:t xml:space="preserve">EDUCATION </w:t>
      </w:r>
    </w:p>
    <w:p>
      <w:pPr>
        <w:pStyle w:val="6"/>
        <w:ind w:left="0"/>
      </w:pPr>
    </w:p>
    <w:p>
      <w:pPr>
        <w:pStyle w:val="2"/>
        <w:tabs>
          <w:tab w:val="left" w:pos="9411"/>
        </w:tabs>
        <w:rPr>
          <w:rFonts w:hint="default"/>
          <w:lang w:val="en-US"/>
        </w:rPr>
      </w:pPr>
      <w:r>
        <w:t>Bachelor of Engineering,</w:t>
      </w:r>
      <w:r>
        <w:rPr>
          <w:spacing w:val="-10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Engineering</w:t>
      </w:r>
      <w:r>
        <w:tab/>
      </w:r>
      <w:r>
        <w:rPr>
          <w:rFonts w:hint="default"/>
          <w:lang w:val="en-US"/>
        </w:rPr>
        <w:t>November</w:t>
      </w:r>
      <w:r>
        <w:t>,</w:t>
      </w:r>
      <w:r>
        <w:rPr>
          <w:spacing w:val="-3"/>
        </w:rPr>
        <w:t xml:space="preserve"> </w:t>
      </w:r>
      <w:r>
        <w:t>201</w:t>
      </w:r>
      <w:r>
        <w:rPr>
          <w:rFonts w:hint="default"/>
          <w:lang w:val="en-US"/>
        </w:rPr>
        <w:t>7</w:t>
      </w:r>
    </w:p>
    <w:p>
      <w:pPr>
        <w:pStyle w:val="6"/>
      </w:pPr>
      <w:r>
        <w:rPr>
          <w:rFonts w:hint="default"/>
          <w:lang w:val="en-US"/>
        </w:rPr>
        <w:t>Ahmadu Bello University</w:t>
      </w:r>
      <w:r>
        <w:t>,</w:t>
      </w:r>
      <w:r>
        <w:rPr>
          <w:rFonts w:hint="default"/>
          <w:lang w:val="en-US"/>
        </w:rPr>
        <w:t xml:space="preserve"> Kaduna,</w:t>
      </w:r>
      <w:r>
        <w:t xml:space="preserve"> Nigeria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 xml:space="preserve">Class of Grade: </w:t>
      </w:r>
      <w:r>
        <w:rPr>
          <w:rFonts w:hint="default"/>
          <w:b/>
          <w:bCs/>
          <w:sz w:val="22"/>
          <w:lang w:val="en-US"/>
        </w:rPr>
        <w:t>Second Class Upper Division</w:t>
      </w:r>
      <w:r>
        <w:rPr>
          <w:b/>
          <w:sz w:val="22"/>
        </w:rPr>
        <w:t xml:space="preserve"> </w:t>
      </w:r>
    </w:p>
    <w:p>
      <w:pPr>
        <w:pStyle w:val="6"/>
        <w:spacing w:before="10"/>
        <w:ind w:left="0"/>
        <w:rPr>
          <w:sz w:val="21"/>
        </w:rPr>
      </w:pPr>
    </w:p>
    <w:p>
      <w:pPr>
        <w:pStyle w:val="6"/>
        <w:rPr>
          <w:u w:val="thick"/>
        </w:rPr>
      </w:pPr>
      <w:r>
        <w:rPr>
          <w:u w:val="thick"/>
        </w:rPr>
        <w:t xml:space="preserve">CERTIFICATIONS </w:t>
      </w:r>
    </w:p>
    <w:p>
      <w:pPr>
        <w:pStyle w:val="6"/>
        <w:rPr>
          <w:u w:val="thick"/>
        </w:rPr>
      </w:pPr>
    </w:p>
    <w:p>
      <w:pPr>
        <w:pStyle w:val="2"/>
        <w:tabs>
          <w:tab w:val="left" w:pos="9687"/>
        </w:tabs>
        <w:rPr>
          <w:rFonts w:hint="default"/>
          <w:lang w:val="en-US"/>
        </w:rPr>
      </w:pPr>
      <w:r>
        <w:t>Certificate of</w:t>
      </w:r>
      <w:r>
        <w:rPr>
          <w:spacing w:val="-6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Service</w:t>
      </w:r>
      <w:r>
        <w:tab/>
      </w:r>
      <w:r>
        <w:rPr>
          <w:rFonts w:hint="default"/>
          <w:lang w:val="en-US"/>
        </w:rPr>
        <w:t xml:space="preserve"> April</w:t>
      </w:r>
      <w:r>
        <w:t>,</w:t>
      </w:r>
      <w:r>
        <w:rPr>
          <w:spacing w:val="-2"/>
        </w:rPr>
        <w:t xml:space="preserve"> </w:t>
      </w:r>
      <w:r>
        <w:t>201</w:t>
      </w:r>
      <w:r>
        <w:rPr>
          <w:rFonts w:hint="default"/>
          <w:lang w:val="en-US"/>
        </w:rPr>
        <w:t>9</w:t>
      </w:r>
    </w:p>
    <w:p>
      <w:pPr>
        <w:pStyle w:val="6"/>
        <w:spacing w:line="556" w:lineRule="auto"/>
        <w:ind w:right="7741"/>
      </w:pPr>
      <w:r>
        <w:t xml:space="preserve">National Youth Service Corps (NYSC) </w:t>
      </w:r>
    </w:p>
    <w:p>
      <w:pPr>
        <w:pStyle w:val="6"/>
        <w:spacing w:line="556" w:lineRule="auto"/>
        <w:ind w:right="7741"/>
      </w:pPr>
      <w:r>
        <w:rPr>
          <w:u w:val="thick"/>
        </w:rPr>
        <w:t>PROFESSIONAL EXPERIENCE</w:t>
      </w:r>
    </w:p>
    <w:p>
      <w:pPr>
        <w:pStyle w:val="3"/>
        <w:tabs>
          <w:tab w:val="left" w:pos="8067"/>
        </w:tabs>
      </w:pPr>
      <w:r>
        <w:rPr>
          <w:rFonts w:hint="default" w:asciiTheme="minorAscii" w:hAnsiTheme="minorAscii"/>
        </w:rPr>
        <w:t>Rockseed</w:t>
      </w:r>
      <w:r>
        <w:rPr>
          <w:rFonts w:hint="default" w:asciiTheme="minorAscii" w:hAnsiTheme="minorAscii"/>
          <w:spacing w:val="-4"/>
        </w:rPr>
        <w:t xml:space="preserve"> </w:t>
      </w:r>
      <w:r>
        <w:rPr>
          <w:rFonts w:hint="default" w:asciiTheme="minorAscii" w:hAnsiTheme="minorAscii"/>
        </w:rPr>
        <w:t>International</w:t>
      </w:r>
      <w:r>
        <w:rPr>
          <w:rFonts w:hint="default" w:asciiTheme="minorAscii" w:hAnsiTheme="minorAscii"/>
          <w:spacing w:val="-4"/>
        </w:rPr>
        <w:t xml:space="preserve"> </w:t>
      </w:r>
      <w:r>
        <w:rPr>
          <w:rFonts w:hint="default" w:asciiTheme="minorAscii" w:hAnsiTheme="minorAscii"/>
        </w:rPr>
        <w:t>FZE</w:t>
      </w:r>
      <w:r>
        <w:tab/>
      </w:r>
      <w:r>
        <w:rPr>
          <w:rFonts w:hint="default"/>
          <w:lang w:val="en-US"/>
        </w:rPr>
        <w:t xml:space="preserve">                  </w:t>
      </w:r>
      <w:r>
        <w:rPr>
          <w:rFonts w:hint="default" w:asciiTheme="minorAscii" w:hAnsiTheme="minorAscii"/>
          <w:b/>
          <w:bCs/>
        </w:rPr>
        <w:t>April 2019-Till</w:t>
      </w:r>
      <w:r>
        <w:rPr>
          <w:rFonts w:hint="default" w:asciiTheme="minorAscii" w:hAnsiTheme="minorAscii"/>
          <w:b/>
          <w:bCs/>
          <w:spacing w:val="-4"/>
        </w:rPr>
        <w:t xml:space="preserve"> </w:t>
      </w:r>
      <w:r>
        <w:rPr>
          <w:rFonts w:hint="default" w:asciiTheme="minorAscii" w:hAnsiTheme="minorAscii"/>
          <w:b/>
          <w:bCs/>
        </w:rPr>
        <w:t>date</w:t>
      </w:r>
    </w:p>
    <w:p>
      <w:pPr>
        <w:spacing w:before="38" w:line="273" w:lineRule="auto"/>
        <w:ind w:left="119" w:right="7648" w:firstLine="0"/>
        <w:jc w:val="left"/>
        <w:rPr>
          <w:sz w:val="22"/>
        </w:rPr>
      </w:pPr>
      <w:r>
        <w:rPr>
          <w:b/>
          <w:sz w:val="22"/>
        </w:rPr>
        <w:t xml:space="preserve">Position: </w:t>
      </w:r>
      <w:r>
        <w:rPr>
          <w:sz w:val="22"/>
        </w:rPr>
        <w:t>Structur</w:t>
      </w:r>
      <w:r>
        <w:rPr>
          <w:rFonts w:hint="default"/>
          <w:sz w:val="22"/>
          <w:lang w:val="en-US"/>
        </w:rPr>
        <w:t>al</w:t>
      </w:r>
      <w:r>
        <w:rPr>
          <w:sz w:val="22"/>
        </w:rPr>
        <w:t>/Site Engineer Duties;</w:t>
      </w:r>
    </w:p>
    <w:p>
      <w:pPr>
        <w:pStyle w:val="8"/>
        <w:numPr>
          <w:ilvl w:val="1"/>
          <w:numId w:val="1"/>
        </w:numPr>
        <w:tabs>
          <w:tab w:val="left" w:pos="839"/>
          <w:tab w:val="left" w:pos="840"/>
        </w:tabs>
        <w:spacing w:before="4" w:after="0" w:line="240" w:lineRule="auto"/>
        <w:ind w:left="839" w:right="0" w:hanging="361"/>
        <w:jc w:val="left"/>
        <w:rPr>
          <w:sz w:val="22"/>
        </w:rPr>
      </w:pPr>
      <w:r>
        <w:rPr>
          <w:sz w:val="22"/>
        </w:rPr>
        <w:t>Preparation of Bar bending</w:t>
      </w:r>
      <w:r>
        <w:rPr>
          <w:spacing w:val="-12"/>
          <w:sz w:val="22"/>
        </w:rPr>
        <w:t xml:space="preserve"> </w:t>
      </w:r>
      <w:r>
        <w:rPr>
          <w:sz w:val="22"/>
        </w:rPr>
        <w:t>schedule.</w:t>
      </w:r>
    </w:p>
    <w:p>
      <w:pPr>
        <w:pStyle w:val="8"/>
        <w:numPr>
          <w:ilvl w:val="1"/>
          <w:numId w:val="1"/>
        </w:numPr>
        <w:tabs>
          <w:tab w:val="left" w:pos="839"/>
          <w:tab w:val="left" w:pos="840"/>
        </w:tabs>
        <w:spacing w:before="38" w:after="0" w:line="240" w:lineRule="auto"/>
        <w:ind w:left="839" w:right="0" w:hanging="361"/>
        <w:jc w:val="left"/>
        <w:rPr>
          <w:sz w:val="22"/>
        </w:rPr>
      </w:pPr>
      <w:r>
        <w:rPr>
          <w:sz w:val="22"/>
        </w:rPr>
        <w:t>Provides documentation of project documents to the appropriate</w:t>
      </w:r>
      <w:r>
        <w:rPr>
          <w:spacing w:val="-10"/>
          <w:sz w:val="22"/>
        </w:rPr>
        <w:t xml:space="preserve"> </w:t>
      </w:r>
      <w:r>
        <w:rPr>
          <w:sz w:val="22"/>
        </w:rPr>
        <w:t>authority.</w:t>
      </w:r>
    </w:p>
    <w:p>
      <w:pPr>
        <w:pStyle w:val="8"/>
        <w:numPr>
          <w:ilvl w:val="1"/>
          <w:numId w:val="1"/>
        </w:numPr>
        <w:tabs>
          <w:tab w:val="left" w:pos="839"/>
          <w:tab w:val="left" w:pos="840"/>
        </w:tabs>
        <w:spacing w:before="37" w:after="0" w:line="271" w:lineRule="auto"/>
        <w:ind w:left="119" w:right="2300" w:firstLine="360"/>
        <w:jc w:val="left"/>
        <w:rPr>
          <w:sz w:val="22"/>
        </w:rPr>
      </w:pPr>
      <w:r>
        <w:rPr>
          <w:sz w:val="22"/>
        </w:rPr>
        <w:t>Planning and execution of construction works on site and general civil engineering work.</w:t>
      </w:r>
    </w:p>
    <w:p>
      <w:pPr>
        <w:pStyle w:val="8"/>
        <w:numPr>
          <w:ilvl w:val="1"/>
          <w:numId w:val="1"/>
        </w:numPr>
        <w:tabs>
          <w:tab w:val="left" w:pos="839"/>
          <w:tab w:val="left" w:pos="840"/>
        </w:tabs>
        <w:spacing w:before="37" w:after="0" w:line="271" w:lineRule="auto"/>
        <w:ind w:left="119" w:right="2300" w:firstLine="360"/>
        <w:jc w:val="left"/>
        <w:rPr>
          <w:sz w:val="22"/>
        </w:rPr>
      </w:pPr>
      <w:r>
        <w:rPr>
          <w:sz w:val="22"/>
        </w:rPr>
        <w:t>Preparation of structural design drawings for various projects using AutoCAD application</w:t>
      </w:r>
      <w:r>
        <w:rPr>
          <w:rFonts w:hint="default"/>
          <w:sz w:val="22"/>
          <w:lang w:val="en-US"/>
        </w:rPr>
        <w:t xml:space="preserve">    </w:t>
      </w:r>
      <w:r>
        <w:rPr>
          <w:rFonts w:hint="default"/>
          <w:sz w:val="22"/>
          <w:lang w:val="en-US"/>
        </w:rPr>
        <w:tab/>
      </w:r>
      <w:r>
        <w:rPr>
          <w:sz w:val="22"/>
        </w:rPr>
        <w:t>software.</w:t>
      </w:r>
    </w:p>
    <w:p>
      <w:pPr>
        <w:pStyle w:val="8"/>
        <w:numPr>
          <w:ilvl w:val="0"/>
          <w:numId w:val="0"/>
        </w:numPr>
        <w:tabs>
          <w:tab w:val="left" w:pos="839"/>
          <w:tab w:val="left" w:pos="840"/>
        </w:tabs>
        <w:spacing w:before="37" w:after="0" w:line="271" w:lineRule="auto"/>
        <w:ind w:right="2300" w:rightChars="0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3"/>
          <w:sz w:val="22"/>
        </w:rPr>
        <w:t xml:space="preserve"> </w:t>
      </w:r>
      <w:r>
        <w:rPr>
          <w:sz w:val="22"/>
        </w:rPr>
        <w:t>handling;</w:t>
      </w:r>
    </w:p>
    <w:p>
      <w:pPr>
        <w:pStyle w:val="8"/>
        <w:numPr>
          <w:ilvl w:val="1"/>
          <w:numId w:val="1"/>
        </w:numPr>
        <w:tabs>
          <w:tab w:val="left" w:pos="839"/>
          <w:tab w:val="left" w:pos="840"/>
        </w:tabs>
        <w:spacing w:before="7" w:after="0" w:line="240" w:lineRule="auto"/>
        <w:ind w:left="839" w:right="0" w:hanging="361"/>
        <w:jc w:val="left"/>
        <w:rPr>
          <w:sz w:val="22"/>
        </w:rPr>
      </w:pPr>
      <w:r>
        <w:rPr>
          <w:sz w:val="22"/>
        </w:rPr>
        <w:t>Dangote Refinery and Petrochemical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Project, Lekki-Free Zone, Lagos</w:t>
      </w:r>
      <w:r>
        <w:rPr>
          <w:spacing w:val="-9"/>
          <w:sz w:val="22"/>
        </w:rPr>
        <w:t xml:space="preserve"> </w:t>
      </w:r>
      <w:r>
        <w:rPr>
          <w:sz w:val="22"/>
        </w:rPr>
        <w:t>State.</w:t>
      </w:r>
    </w:p>
    <w:p>
      <w:pPr>
        <w:pStyle w:val="8"/>
        <w:widowControl w:val="0"/>
        <w:numPr>
          <w:ilvl w:val="0"/>
          <w:numId w:val="0"/>
        </w:numPr>
        <w:tabs>
          <w:tab w:val="left" w:pos="839"/>
          <w:tab w:val="left" w:pos="840"/>
        </w:tabs>
        <w:autoSpaceDE w:val="0"/>
        <w:autoSpaceDN w:val="0"/>
        <w:spacing w:before="7" w:after="0" w:line="240" w:lineRule="auto"/>
        <w:ind w:right="0" w:rightChars="0"/>
        <w:jc w:val="left"/>
        <w:rPr>
          <w:sz w:val="22"/>
        </w:rPr>
      </w:pP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ascii="Garamond" w:hAnsi="Garamond"/>
          <w:b/>
        </w:rPr>
        <w:t>C</w:t>
      </w:r>
      <w:r>
        <w:rPr>
          <w:rFonts w:hint="default" w:asciiTheme="minorAscii" w:hAnsiTheme="minorAscii"/>
          <w:b/>
        </w:rPr>
        <w:t xml:space="preserve">olouroll Service Nigeria LTD </w:t>
      </w:r>
      <w:r>
        <w:rPr>
          <w:rFonts w:hint="default" w:asciiTheme="minorAscii" w:hAnsiTheme="minorAscii"/>
          <w:b/>
        </w:rPr>
        <w:tab/>
      </w:r>
      <w:r>
        <w:rPr>
          <w:rFonts w:hint="default" w:asciiTheme="minorAscii" w:hAnsiTheme="minorAscii"/>
          <w:b/>
        </w:rPr>
        <w:tab/>
      </w:r>
      <w:r>
        <w:rPr>
          <w:rFonts w:hint="default" w:asciiTheme="minorAscii" w:hAnsiTheme="minorAscii"/>
          <w:b/>
        </w:rPr>
        <w:t xml:space="preserve"> </w:t>
      </w:r>
      <w:r>
        <w:rPr>
          <w:rFonts w:hint="default" w:asciiTheme="minorAscii" w:hAnsiTheme="minorAscii"/>
          <w:b/>
        </w:rPr>
        <w:tab/>
      </w:r>
      <w:r>
        <w:rPr>
          <w:rFonts w:hint="default" w:asciiTheme="minorAscii" w:hAnsiTheme="minorAscii"/>
          <w:b/>
        </w:rPr>
        <w:tab/>
      </w:r>
      <w:r>
        <w:rPr>
          <w:rFonts w:hint="default" w:asciiTheme="minorAscii" w:hAnsiTheme="minorAscii"/>
          <w:b/>
        </w:rPr>
        <w:tab/>
      </w:r>
      <w:r>
        <w:rPr>
          <w:rFonts w:hint="default" w:asciiTheme="minorAscii" w:hAnsiTheme="minorAscii"/>
          <w:b/>
        </w:rPr>
        <w:tab/>
      </w:r>
      <w:r>
        <w:rPr>
          <w:rFonts w:hint="default" w:asciiTheme="minorAscii" w:hAnsiTheme="minorAscii"/>
          <w:b/>
        </w:rPr>
        <w:tab/>
      </w:r>
      <w:r>
        <w:rPr>
          <w:rFonts w:hint="default" w:asciiTheme="minorAscii" w:hAnsiTheme="minorAscii"/>
          <w:b/>
        </w:rPr>
        <w:t xml:space="preserve">  </w:t>
      </w:r>
      <w:r>
        <w:rPr>
          <w:rFonts w:hint="default" w:asciiTheme="minorAscii" w:hAnsiTheme="minorAscii"/>
          <w:b/>
          <w:lang w:val="en-US"/>
        </w:rPr>
        <w:t xml:space="preserve">                             </w:t>
      </w:r>
      <w:r>
        <w:rPr>
          <w:rFonts w:hint="default" w:asciiTheme="minorAscii" w:hAnsiTheme="minorAscii"/>
          <w:b/>
        </w:rPr>
        <w:t xml:space="preserve"> </w:t>
      </w:r>
      <w:r>
        <w:rPr>
          <w:rFonts w:hint="default" w:asciiTheme="minorAscii" w:hAnsiTheme="minorAscii"/>
          <w:b/>
          <w:lang w:val="en-US"/>
        </w:rPr>
        <w:t xml:space="preserve"> </w:t>
      </w:r>
      <w:r>
        <w:rPr>
          <w:rFonts w:hint="default" w:asciiTheme="minorAscii" w:hAnsiTheme="minorAscii"/>
          <w:b/>
        </w:rPr>
        <w:t>Aug</w:t>
      </w:r>
      <w:r>
        <w:rPr>
          <w:rFonts w:hint="default" w:asciiTheme="minorAscii" w:hAnsiTheme="minorAscii"/>
          <w:b/>
          <w:lang w:val="en-US"/>
        </w:rPr>
        <w:t>.,</w:t>
      </w:r>
      <w:r>
        <w:rPr>
          <w:rFonts w:hint="default" w:asciiTheme="minorAscii" w:hAnsiTheme="minorAscii"/>
          <w:b/>
        </w:rPr>
        <w:t xml:space="preserve"> 2018 – April</w:t>
      </w:r>
      <w:r>
        <w:rPr>
          <w:rFonts w:hint="default" w:asciiTheme="minorAscii" w:hAnsiTheme="minorAscii"/>
          <w:b/>
          <w:lang w:val="en-US"/>
        </w:rPr>
        <w:t>,</w:t>
      </w:r>
      <w:r>
        <w:rPr>
          <w:rFonts w:hint="default" w:asciiTheme="minorAscii" w:hAnsiTheme="minorAscii"/>
          <w:b/>
        </w:rPr>
        <w:t xml:space="preserve"> 2019</w:t>
      </w: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>Position;</w:t>
      </w:r>
      <w:r>
        <w:rPr>
          <w:rFonts w:hint="default" w:asciiTheme="minorAscii" w:hAnsiTheme="minorAscii"/>
          <w:b w:val="0"/>
          <w:bCs/>
        </w:rPr>
        <w:t xml:space="preserve"> </w:t>
      </w:r>
      <w:r>
        <w:rPr>
          <w:rFonts w:hint="default" w:asciiTheme="minorAscii" w:hAnsiTheme="minorAscii"/>
          <w:b w:val="0"/>
          <w:bCs/>
          <w:lang w:val="en-US"/>
        </w:rPr>
        <w:t>Junior Site</w:t>
      </w:r>
      <w:r>
        <w:rPr>
          <w:rFonts w:hint="default" w:asciiTheme="minorAscii" w:hAnsiTheme="minorAscii"/>
          <w:b w:val="0"/>
          <w:bCs/>
        </w:rPr>
        <w:t xml:space="preserve"> Engineer </w:t>
      </w: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Duties;</w:t>
      </w:r>
    </w:p>
    <w:p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General project supervising and monitoring.</w:t>
      </w:r>
    </w:p>
    <w:p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Planning and execution of construction work on site and general civil work</w:t>
      </w:r>
      <w:r>
        <w:rPr>
          <w:rFonts w:hint="default" w:asciiTheme="minorAscii" w:hAnsiTheme="minorAscii"/>
          <w:lang w:val="en-US"/>
        </w:rPr>
        <w:t>s</w:t>
      </w:r>
      <w:r>
        <w:rPr>
          <w:rFonts w:hint="default" w:asciiTheme="minorAscii" w:hAnsiTheme="minorAscii"/>
        </w:rPr>
        <w:t>.</w:t>
      </w:r>
    </w:p>
    <w:p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</w:rPr>
        <w:t>Report all expenses to project manager on timely basis</w:t>
      </w:r>
    </w:p>
    <w:p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</w:rPr>
        <w:t>Provide technical assistance to field staff when needed.</w:t>
      </w: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Project handling;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</w:rPr>
        <w:t>Supervision of Oyo Sate Residential Electoral Commissioner (REC) Building, Ikolaba GRA, Ibadan Oyo state.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sz w:val="22"/>
        </w:rPr>
      </w:pPr>
      <w:r>
        <w:rPr>
          <w:rFonts w:hint="default" w:asciiTheme="minorAscii" w:hAnsiTheme="minorAscii"/>
        </w:rPr>
        <w:t>Supervision of 4bedroom duplex at federal housing estate, Agodi GRA, Ibadan Oyo state.</w:t>
      </w:r>
    </w:p>
    <w:p>
      <w:pPr>
        <w:pStyle w:val="2"/>
        <w:tabs>
          <w:tab w:val="left" w:pos="8715"/>
        </w:tabs>
        <w:spacing w:line="182" w:lineRule="exact"/>
      </w:pP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>Lagos State Public Works Corporation (LSPWC)</w:t>
      </w:r>
      <w:r>
        <w:rPr>
          <w:rFonts w:hint="default" w:asciiTheme="minorAscii" w:hAnsiTheme="minorAscii"/>
          <w:b/>
        </w:rPr>
        <w:tab/>
      </w:r>
      <w:r>
        <w:rPr>
          <w:rFonts w:hint="default" w:asciiTheme="minorAscii" w:hAnsiTheme="minorAscii"/>
          <w:b/>
        </w:rPr>
        <w:tab/>
      </w:r>
      <w:r>
        <w:rPr>
          <w:rFonts w:hint="default" w:asciiTheme="minorAscii" w:hAnsiTheme="minorAscii"/>
          <w:b/>
        </w:rPr>
        <w:t xml:space="preserve">               </w:t>
      </w:r>
      <w:r>
        <w:rPr>
          <w:rFonts w:hint="default" w:asciiTheme="minorAscii" w:hAnsiTheme="minorAscii"/>
          <w:b/>
        </w:rPr>
        <w:tab/>
      </w:r>
      <w:r>
        <w:rPr>
          <w:rFonts w:hint="default" w:asciiTheme="minorAscii" w:hAnsiTheme="minorAscii"/>
          <w:b/>
        </w:rPr>
        <w:t xml:space="preserve">                    </w:t>
      </w:r>
      <w:r>
        <w:rPr>
          <w:rFonts w:hint="default" w:asciiTheme="minorAscii" w:hAnsiTheme="minorAscii"/>
          <w:b/>
          <w:lang w:val="en-US"/>
        </w:rPr>
        <w:t xml:space="preserve">  </w:t>
      </w:r>
      <w:r>
        <w:rPr>
          <w:rFonts w:hint="default" w:asciiTheme="minorAscii" w:hAnsiTheme="minorAscii"/>
          <w:b/>
        </w:rPr>
        <w:t xml:space="preserve"> </w:t>
      </w:r>
      <w:r>
        <w:rPr>
          <w:rFonts w:hint="default" w:asciiTheme="minorAscii" w:hAnsiTheme="minorAscii"/>
          <w:b/>
          <w:lang w:val="en-US"/>
        </w:rPr>
        <w:t xml:space="preserve">                          </w:t>
      </w:r>
      <w:r>
        <w:rPr>
          <w:rFonts w:hint="default" w:asciiTheme="minorAscii" w:hAnsiTheme="minorAscii"/>
          <w:b/>
        </w:rPr>
        <w:t>June, 2016-Nov., 2016</w:t>
      </w: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>Civil Engineer Intern</w:t>
      </w: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Duties; </w:t>
      </w:r>
    </w:p>
    <w:p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Assisting the Site Engineer in supervising road maintenance work.</w:t>
      </w:r>
    </w:p>
    <w:p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Prepared work and materials schedule on daily basis.</w:t>
      </w:r>
    </w:p>
    <w:p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Preparation of work-progress reports on daily basis and weekly site activities.</w:t>
      </w:r>
    </w:p>
    <w:p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Kept proper inventory of site equipment and material on site. </w:t>
      </w: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Project handling;</w:t>
      </w:r>
    </w:p>
    <w:p>
      <w:pPr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Re-construction of Lagos state teaching hospital (LASUTH) Internal road network.</w:t>
      </w:r>
    </w:p>
    <w:p>
      <w:pPr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Road maintenance work at Bashir Shittu Street, Magodo Estate.</w:t>
      </w:r>
    </w:p>
    <w:p>
      <w:pPr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Rehabilitation of Lagos Abeokuta Expressway.</w:t>
      </w:r>
    </w:p>
    <w:p/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 xml:space="preserve">Yolas Consltants, Planners and Project Manager.                                                                      </w:t>
      </w:r>
      <w:r>
        <w:rPr>
          <w:rFonts w:hint="default" w:asciiTheme="minorAscii" w:hAnsiTheme="minorAscii"/>
          <w:b/>
          <w:lang w:val="en-US"/>
        </w:rPr>
        <w:t xml:space="preserve">                 </w:t>
      </w:r>
      <w:r>
        <w:rPr>
          <w:rFonts w:hint="default" w:asciiTheme="minorAscii" w:hAnsiTheme="minorAscii"/>
          <w:b/>
        </w:rPr>
        <w:t xml:space="preserve"> Aug., 2011-July, 2012</w:t>
      </w: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>Industrial Trainee</w:t>
      </w:r>
      <w:r>
        <w:rPr>
          <w:rFonts w:hint="default" w:asciiTheme="minorAscii" w:hAnsiTheme="minorAscii"/>
          <w:b/>
          <w:lang w:val="en-US"/>
        </w:rPr>
        <w:t xml:space="preserve"> </w:t>
      </w:r>
      <w:r>
        <w:rPr>
          <w:rFonts w:hint="default" w:asciiTheme="minorAscii" w:hAnsiTheme="minorAscii"/>
          <w:b/>
        </w:rPr>
        <w:t xml:space="preserve">Civil Engineer </w:t>
      </w: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Duties: </w:t>
      </w:r>
    </w:p>
    <w:p>
      <w:pPr>
        <w:numPr>
          <w:ilvl w:val="0"/>
          <w:numId w:val="6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Developed engineering drawings extracted from Architectural Drawings for building.</w:t>
      </w:r>
    </w:p>
    <w:p>
      <w:pPr>
        <w:numPr>
          <w:ilvl w:val="0"/>
          <w:numId w:val="6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Designed structural elements for buildings and roads.</w:t>
      </w:r>
    </w:p>
    <w:p>
      <w:pPr>
        <w:numPr>
          <w:ilvl w:val="0"/>
          <w:numId w:val="6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Used AutoCAD in </w:t>
      </w:r>
      <w:r>
        <w:rPr>
          <w:rFonts w:hint="default" w:asciiTheme="minorAscii" w:hAnsiTheme="minorAscii"/>
          <w:lang w:val="en-US"/>
        </w:rPr>
        <w:t>E</w:t>
      </w:r>
      <w:r>
        <w:rPr>
          <w:rFonts w:hint="default" w:asciiTheme="minorAscii" w:hAnsiTheme="minorAscii"/>
        </w:rPr>
        <w:t>ngineering design</w:t>
      </w:r>
      <w:r>
        <w:rPr>
          <w:rFonts w:hint="default" w:asciiTheme="minorAscii" w:hAnsiTheme="minorAscii"/>
          <w:lang w:val="en-US"/>
        </w:rPr>
        <w:t>s</w:t>
      </w:r>
      <w:r>
        <w:rPr>
          <w:rFonts w:hint="default" w:asciiTheme="minorAscii" w:hAnsiTheme="minorAscii"/>
        </w:rPr>
        <w:t xml:space="preserve"> and development.</w:t>
      </w:r>
    </w:p>
    <w:p>
      <w:pPr>
        <w:numPr>
          <w:ilvl w:val="0"/>
          <w:numId w:val="6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Supervised construction of Civil Engineering projects.</w:t>
      </w:r>
    </w:p>
    <w:p>
      <w:p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Project handling:</w:t>
      </w:r>
    </w:p>
    <w:p>
      <w:pPr>
        <w:numPr>
          <w:ilvl w:val="0"/>
          <w:numId w:val="7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Rehabilitation of Formal University of Ilorin Teaching Hospital (UITH)</w:t>
      </w:r>
    </w:p>
    <w:p>
      <w:pPr>
        <w:pStyle w:val="2"/>
        <w:tabs>
          <w:tab w:val="left" w:pos="8715"/>
        </w:tabs>
        <w:spacing w:line="182" w:lineRule="exact"/>
        <w:ind w:left="0" w:leftChars="0" w:firstLine="0" w:firstLineChars="0"/>
      </w:pPr>
    </w:p>
    <w:p>
      <w:pPr>
        <w:pStyle w:val="8"/>
        <w:numPr>
          <w:ilvl w:val="0"/>
          <w:numId w:val="0"/>
        </w:numPr>
        <w:tabs>
          <w:tab w:val="left" w:pos="1180"/>
          <w:tab w:val="left" w:pos="1181"/>
        </w:tabs>
        <w:spacing w:before="1" w:after="0" w:line="468" w:lineRule="auto"/>
        <w:ind w:right="3934" w:rightChars="0"/>
        <w:jc w:val="left"/>
        <w:rPr>
          <w:sz w:val="22"/>
        </w:rPr>
      </w:pPr>
      <w:r>
        <w:rPr>
          <w:sz w:val="22"/>
          <w:u w:val="thick"/>
        </w:rPr>
        <w:t>SKILLS AND</w:t>
      </w:r>
      <w:r>
        <w:rPr>
          <w:spacing w:val="-1"/>
          <w:sz w:val="22"/>
          <w:u w:val="thick"/>
        </w:rPr>
        <w:t xml:space="preserve"> </w:t>
      </w:r>
      <w:r>
        <w:rPr>
          <w:sz w:val="22"/>
          <w:u w:val="thick"/>
        </w:rPr>
        <w:t>INTERESTS</w:t>
      </w:r>
    </w:p>
    <w:p>
      <w:pPr>
        <w:spacing w:before="25"/>
        <w:ind w:left="100" w:right="0" w:firstLine="0"/>
        <w:jc w:val="left"/>
        <w:rPr>
          <w:sz w:val="22"/>
        </w:rPr>
      </w:pPr>
      <w:r>
        <w:rPr>
          <w:b/>
          <w:sz w:val="22"/>
        </w:rPr>
        <w:t xml:space="preserve">Language: </w:t>
      </w:r>
      <w:r>
        <w:rPr>
          <w:sz w:val="22"/>
        </w:rPr>
        <w:t>English (Fluent)</w:t>
      </w:r>
    </w:p>
    <w:p>
      <w:pPr>
        <w:pStyle w:val="6"/>
        <w:ind w:right="100"/>
      </w:pPr>
      <w:r>
        <w:rPr>
          <w:b/>
        </w:rPr>
        <w:t xml:space="preserve">Software: </w:t>
      </w:r>
      <w:r>
        <w:t xml:space="preserve">Microsoft Office Word, PowerPoint and Excel: Proficient, AUTOCAD: Proficient, </w:t>
      </w:r>
      <w:r>
        <w:rPr>
          <w:rFonts w:hint="default"/>
          <w:lang w:val="en-US"/>
        </w:rPr>
        <w:t>Primavera P6</w:t>
      </w:r>
      <w:r>
        <w:t>: Proficient, StaadPro, ProtaStructure: Proficient</w:t>
      </w:r>
    </w:p>
    <w:p>
      <w:pPr>
        <w:pStyle w:val="6"/>
        <w:spacing w:before="1"/>
        <w:rPr>
          <w:rFonts w:hint="default"/>
          <w:lang w:val="en-US"/>
        </w:rPr>
      </w:pPr>
      <w:r>
        <w:rPr>
          <w:b/>
        </w:rPr>
        <w:t xml:space="preserve">Other Skills: </w:t>
      </w:r>
      <w:r>
        <w:t>Communication skills, Good Interpersonal skills, Analytical skills</w:t>
      </w:r>
      <w:r>
        <w:rPr>
          <w:rFonts w:hint="default"/>
          <w:lang w:val="en-US"/>
        </w:rPr>
        <w:t>, Problem solving, Leadership</w:t>
      </w:r>
    </w:p>
    <w:p>
      <w:pPr>
        <w:spacing w:before="0" w:line="267" w:lineRule="exact"/>
        <w:ind w:left="100" w:right="0" w:firstLine="0"/>
        <w:jc w:val="left"/>
        <w:rPr>
          <w:rFonts w:hint="default"/>
          <w:sz w:val="22"/>
          <w:lang w:val="en-US"/>
        </w:rPr>
      </w:pPr>
      <w:r>
        <w:rPr>
          <w:b/>
          <w:sz w:val="22"/>
        </w:rPr>
        <w:t xml:space="preserve">Interest: </w:t>
      </w:r>
      <w:r>
        <w:rPr>
          <w:sz w:val="22"/>
        </w:rPr>
        <w:t>Reading (History, Technology), Painting</w:t>
      </w:r>
      <w:r>
        <w:rPr>
          <w:rFonts w:hint="default"/>
          <w:sz w:val="22"/>
          <w:lang w:val="en-US"/>
        </w:rPr>
        <w:t>.</w:t>
      </w:r>
    </w:p>
    <w:p>
      <w:pPr>
        <w:spacing w:before="0" w:line="267" w:lineRule="exact"/>
        <w:ind w:left="100" w:right="0" w:firstLine="0"/>
        <w:jc w:val="left"/>
        <w:rPr>
          <w:sz w:val="22"/>
        </w:rPr>
      </w:pPr>
      <w:r>
        <w:rPr>
          <w:b/>
          <w:sz w:val="22"/>
        </w:rPr>
        <w:t xml:space="preserve">Sports: </w:t>
      </w:r>
      <w:r>
        <w:rPr>
          <w:sz w:val="22"/>
        </w:rPr>
        <w:t>Football, Athlete</w:t>
      </w:r>
    </w:p>
    <w:p>
      <w:pPr>
        <w:pStyle w:val="6"/>
        <w:ind w:left="0"/>
      </w:pPr>
    </w:p>
    <w:p>
      <w:pPr>
        <w:pStyle w:val="6"/>
        <w:rPr>
          <w:u w:val="thick"/>
        </w:rPr>
      </w:pPr>
      <w:r>
        <w:rPr>
          <w:u w:val="thick"/>
        </w:rPr>
        <w:t xml:space="preserve">VOLUNTEER AND EXTRA-CURRICULAR </w:t>
      </w:r>
    </w:p>
    <w:p>
      <w:pPr>
        <w:pStyle w:val="6"/>
        <w:rPr>
          <w:u w:val="thick"/>
        </w:rPr>
      </w:pPr>
    </w:p>
    <w:p>
      <w:pPr>
        <w:pStyle w:val="6"/>
        <w:spacing w:before="1"/>
        <w:rPr>
          <w:rFonts w:hint="default" w:asciiTheme="minorAscii" w:hAnsiTheme="minorAscii"/>
          <w:b/>
          <w:lang w:val="en-US"/>
        </w:rPr>
      </w:pPr>
      <w:r>
        <w:rPr>
          <w:rFonts w:hint="default" w:asciiTheme="minorAscii" w:hAnsiTheme="minorAscii"/>
          <w:b/>
        </w:rPr>
        <w:t xml:space="preserve">Corps Liaison officer </w:t>
      </w:r>
      <w:r>
        <w:rPr>
          <w:rFonts w:hint="default" w:asciiTheme="minorAscii" w:hAnsiTheme="minorAscii"/>
          <w:b/>
          <w:lang w:val="en-US"/>
        </w:rPr>
        <w:t xml:space="preserve">(CLO) </w:t>
      </w:r>
    </w:p>
    <w:p>
      <w:pPr>
        <w:pStyle w:val="6"/>
        <w:spacing w:before="1"/>
        <w:rPr>
          <w:rFonts w:hint="default" w:asciiTheme="minorAscii" w:hAnsiTheme="minorAscii"/>
          <w:b w:val="0"/>
          <w:bCs/>
          <w:lang w:val="en-US"/>
        </w:rPr>
      </w:pPr>
      <w:r>
        <w:rPr>
          <w:rFonts w:hint="default" w:asciiTheme="minorAscii" w:hAnsiTheme="minorAscii"/>
          <w:b w:val="0"/>
          <w:bCs/>
          <w:lang w:val="en-US"/>
        </w:rPr>
        <w:t xml:space="preserve">Ibadan North Local Government Secretariat, Agodi Gate, Ibadan Oyo State.                                      </w:t>
      </w:r>
      <w:r>
        <w:rPr>
          <w:rFonts w:hint="default" w:asciiTheme="minorAscii" w:hAnsiTheme="minorAscii"/>
          <w:b/>
          <w:bCs w:val="0"/>
          <w:lang w:val="en-US"/>
        </w:rPr>
        <w:t>June, 2018 - April, 2019</w:t>
      </w:r>
    </w:p>
    <w:p>
      <w:pPr>
        <w:numPr>
          <w:ilvl w:val="0"/>
          <w:numId w:val="8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</w:rPr>
        <w:t>Assisting the local government inspector (LGI) carrying out his duties.</w:t>
      </w:r>
    </w:p>
    <w:p>
      <w:pPr>
        <w:numPr>
          <w:ilvl w:val="0"/>
          <w:numId w:val="8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</w:rPr>
        <w:t xml:space="preserve">Assisting in monthly clearance process </w:t>
      </w:r>
    </w:p>
    <w:p>
      <w:pPr>
        <w:numPr>
          <w:ilvl w:val="0"/>
          <w:numId w:val="8"/>
        </w:numPr>
        <w:tabs>
          <w:tab w:val="left" w:pos="720"/>
        </w:tabs>
        <w:spacing w:line="276" w:lineRule="auto"/>
        <w:jc w:val="both"/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</w:rPr>
        <w:t>Report the activities of the corps members, leads in registration of new corps members.</w:t>
      </w:r>
    </w:p>
    <w:p>
      <w:pPr>
        <w:rPr>
          <w:rFonts w:hint="default"/>
          <w:lang w:val="en-US"/>
        </w:rPr>
      </w:pPr>
    </w:p>
    <w:p>
      <w:pPr>
        <w:pStyle w:val="2"/>
        <w:tabs>
          <w:tab w:val="left" w:pos="8497"/>
        </w:tabs>
      </w:pPr>
      <w:r>
        <w:t>President</w:t>
      </w:r>
      <w:r>
        <w:tab/>
      </w:r>
      <w:r>
        <w:rPr>
          <w:rFonts w:hint="default"/>
          <w:lang w:val="en-US"/>
        </w:rPr>
        <w:t>June</w:t>
      </w:r>
      <w:r>
        <w:t>, 201</w:t>
      </w:r>
      <w:r>
        <w:rPr>
          <w:rFonts w:hint="default"/>
          <w:lang w:val="en-US"/>
        </w:rPr>
        <w:t>8</w:t>
      </w:r>
      <w:r>
        <w:t xml:space="preserve"> – </w:t>
      </w:r>
      <w:r>
        <w:rPr>
          <w:rFonts w:hint="default"/>
          <w:lang w:val="en-US"/>
        </w:rPr>
        <w:t>April</w:t>
      </w:r>
      <w:r>
        <w:t>,</w:t>
      </w:r>
      <w:r>
        <w:rPr>
          <w:spacing w:val="-9"/>
        </w:rPr>
        <w:t xml:space="preserve"> </w:t>
      </w:r>
      <w:r>
        <w:t>2019</w:t>
      </w:r>
    </w:p>
    <w:p>
      <w:pPr>
        <w:pStyle w:val="6"/>
        <w:spacing w:before="1"/>
      </w:pPr>
      <w:r>
        <w:t>E</w:t>
      </w:r>
      <w:r>
        <w:rPr>
          <w:rFonts w:hint="default"/>
          <w:lang w:val="en-US"/>
        </w:rPr>
        <w:t xml:space="preserve">ditorial and Publicity </w:t>
      </w:r>
      <w:r>
        <w:t>Group, National Youth Service Corps</w:t>
      </w:r>
    </w:p>
    <w:p>
      <w:pPr>
        <w:pStyle w:val="8"/>
        <w:numPr>
          <w:ilvl w:val="1"/>
          <w:numId w:val="9"/>
        </w:numPr>
        <w:tabs>
          <w:tab w:val="left" w:pos="1271"/>
          <w:tab w:val="left" w:pos="1272"/>
        </w:tabs>
        <w:spacing w:before="0" w:after="0" w:line="240" w:lineRule="auto"/>
        <w:ind w:left="1271" w:right="111" w:hanging="360"/>
        <w:jc w:val="left"/>
        <w:rPr>
          <w:sz w:val="22"/>
        </w:rPr>
      </w:pPr>
      <w:r>
        <w:rPr>
          <w:sz w:val="22"/>
        </w:rPr>
        <w:t xml:space="preserve">Lead a team of a young graduate, tutoring the younger generation and facilitating the public awareness on </w:t>
      </w:r>
      <w:r>
        <w:rPr>
          <w:rFonts w:hint="default"/>
          <w:sz w:val="22"/>
          <w:lang w:val="en-US"/>
        </w:rPr>
        <w:t>how disseminate information.</w:t>
      </w:r>
    </w:p>
    <w:p>
      <w:pPr>
        <w:pStyle w:val="8"/>
        <w:numPr>
          <w:ilvl w:val="1"/>
          <w:numId w:val="9"/>
        </w:numPr>
        <w:tabs>
          <w:tab w:val="left" w:pos="1271"/>
          <w:tab w:val="left" w:pos="1272"/>
        </w:tabs>
        <w:spacing w:before="3" w:after="0" w:line="237" w:lineRule="auto"/>
        <w:ind w:left="1271" w:right="111" w:hanging="360"/>
        <w:jc w:val="left"/>
        <w:rPr>
          <w:sz w:val="22"/>
        </w:rPr>
      </w:pPr>
      <w:r>
        <w:rPr>
          <w:sz w:val="22"/>
        </w:rPr>
        <w:t>Introduced monthly sanitation that is still in practice till this very hour; addressing the issue of proper waste and sewage</w:t>
      </w:r>
      <w:r>
        <w:rPr>
          <w:spacing w:val="-5"/>
          <w:sz w:val="22"/>
        </w:rPr>
        <w:t xml:space="preserve"> </w:t>
      </w:r>
      <w:r>
        <w:rPr>
          <w:sz w:val="22"/>
        </w:rPr>
        <w:t>disposal</w:t>
      </w:r>
      <w:r>
        <w:rPr>
          <w:rFonts w:hint="default"/>
          <w:sz w:val="22"/>
          <w:lang w:val="en-US"/>
        </w:rPr>
        <w:t>.</w:t>
      </w:r>
    </w:p>
    <w:p>
      <w:pPr>
        <w:pStyle w:val="6"/>
        <w:spacing w:before="1"/>
        <w:ind w:left="0"/>
      </w:pPr>
    </w:p>
    <w:p>
      <w:pPr>
        <w:pStyle w:val="2"/>
        <w:tabs>
          <w:tab w:val="left" w:pos="9625"/>
        </w:tabs>
        <w:spacing w:before="1"/>
      </w:pPr>
      <w:r>
        <w:t>Presiding</w:t>
      </w:r>
      <w:r>
        <w:rPr>
          <w:spacing w:val="-2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(PO)</w:t>
      </w:r>
      <w:r>
        <w:tab/>
      </w:r>
      <w:r>
        <w:t>February,</w:t>
      </w:r>
      <w:r>
        <w:rPr>
          <w:spacing w:val="-4"/>
        </w:rPr>
        <w:t xml:space="preserve"> </w:t>
      </w:r>
      <w:r>
        <w:t>2019</w:t>
      </w:r>
    </w:p>
    <w:p>
      <w:pPr>
        <w:pStyle w:val="6"/>
      </w:pPr>
      <w:r>
        <w:t>Independent National Electoral Commission (INEC) Ad-hoc Staff, Nigeria 2019 General Election.</w:t>
      </w:r>
    </w:p>
    <w:p>
      <w:pPr>
        <w:pStyle w:val="8"/>
        <w:numPr>
          <w:ilvl w:val="1"/>
          <w:numId w:val="9"/>
        </w:numPr>
        <w:tabs>
          <w:tab w:val="left" w:pos="1271"/>
          <w:tab w:val="left" w:pos="1272"/>
        </w:tabs>
        <w:spacing w:before="0" w:after="0" w:line="240" w:lineRule="auto"/>
        <w:ind w:left="1271" w:right="104" w:hanging="360"/>
        <w:jc w:val="left"/>
        <w:rPr>
          <w:sz w:val="22"/>
        </w:rPr>
      </w:pPr>
      <w:r>
        <w:rPr>
          <w:sz w:val="22"/>
        </w:rPr>
        <w:t>Took</w:t>
      </w:r>
      <w:r>
        <w:rPr>
          <w:spacing w:val="-9"/>
          <w:sz w:val="22"/>
        </w:rPr>
        <w:t xml:space="preserve"> </w:t>
      </w:r>
      <w:r>
        <w:rPr>
          <w:rFonts w:hint="default"/>
          <w:spacing w:val="-9"/>
          <w:sz w:val="22"/>
          <w:lang w:val="en-US"/>
        </w:rPr>
        <w:t xml:space="preserve"> </w:t>
      </w:r>
      <w:r>
        <w:rPr>
          <w:sz w:val="22"/>
        </w:rPr>
        <w:t>delivery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inspected</w:t>
      </w:r>
      <w:r>
        <w:rPr>
          <w:spacing w:val="-9"/>
          <w:sz w:val="22"/>
        </w:rPr>
        <w:t xml:space="preserve"> </w:t>
      </w:r>
      <w:r>
        <w:rPr>
          <w:sz w:val="22"/>
        </w:rPr>
        <w:t>all</w:t>
      </w:r>
      <w:r>
        <w:rPr>
          <w:spacing w:val="-9"/>
          <w:sz w:val="22"/>
        </w:rPr>
        <w:t xml:space="preserve"> </w:t>
      </w:r>
      <w:r>
        <w:rPr>
          <w:sz w:val="22"/>
        </w:rPr>
        <w:t>materials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equipment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9"/>
          <w:sz w:val="22"/>
        </w:rPr>
        <w:t xml:space="preserve"> </w:t>
      </w:r>
      <w:r>
        <w:rPr>
          <w:sz w:val="22"/>
        </w:rPr>
        <w:t>election</w:t>
      </w:r>
      <w:r>
        <w:rPr>
          <w:spacing w:val="-9"/>
          <w:sz w:val="22"/>
        </w:rPr>
        <w:t xml:space="preserve"> </w:t>
      </w: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supervisory</w:t>
      </w:r>
      <w:r>
        <w:rPr>
          <w:spacing w:val="-10"/>
          <w:sz w:val="22"/>
        </w:rPr>
        <w:t xml:space="preserve"> </w:t>
      </w:r>
      <w:r>
        <w:rPr>
          <w:sz w:val="22"/>
        </w:rPr>
        <w:t>Presiding</w:t>
      </w:r>
      <w:r>
        <w:rPr>
          <w:spacing w:val="-9"/>
          <w:sz w:val="22"/>
        </w:rPr>
        <w:t xml:space="preserve"> </w:t>
      </w:r>
      <w:r>
        <w:rPr>
          <w:sz w:val="22"/>
        </w:rPr>
        <w:t>Officer and ensures their security, particularly the sensitive materials, such as ballot papers and result</w:t>
      </w:r>
      <w:r>
        <w:rPr>
          <w:spacing w:val="-20"/>
          <w:sz w:val="22"/>
        </w:rPr>
        <w:t xml:space="preserve"> </w:t>
      </w:r>
      <w:r>
        <w:rPr>
          <w:sz w:val="22"/>
        </w:rPr>
        <w:t>forms</w:t>
      </w:r>
    </w:p>
    <w:p>
      <w:pPr>
        <w:pStyle w:val="8"/>
        <w:numPr>
          <w:ilvl w:val="1"/>
          <w:numId w:val="9"/>
        </w:numPr>
        <w:tabs>
          <w:tab w:val="left" w:pos="1271"/>
          <w:tab w:val="left" w:pos="1272"/>
        </w:tabs>
        <w:spacing w:before="2" w:after="0" w:line="468" w:lineRule="auto"/>
        <w:ind w:left="100" w:right="6163" w:firstLine="811"/>
        <w:jc w:val="left"/>
        <w:rPr>
          <w:sz w:val="22"/>
        </w:rPr>
      </w:pPr>
      <w:r>
        <w:rPr>
          <w:sz w:val="22"/>
        </w:rPr>
        <w:t>Coordinated activities at the voting point</w:t>
      </w:r>
      <w:r>
        <w:rPr>
          <w:sz w:val="22"/>
          <w:u w:val="thick"/>
        </w:rPr>
        <w:t xml:space="preserve"> MEMBERSHIP</w:t>
      </w:r>
    </w:p>
    <w:p>
      <w:pPr>
        <w:pStyle w:val="6"/>
        <w:spacing w:before="24"/>
        <w:rPr>
          <w:b/>
        </w:rPr>
      </w:pPr>
      <w:r>
        <w:rPr>
          <w:rFonts w:hint="default"/>
          <w:lang w:val="en-US"/>
        </w:rPr>
        <w:t>Nigerian Society of Engineers</w:t>
      </w:r>
      <w:r>
        <w:t xml:space="preserve">– </w:t>
      </w:r>
      <w:r>
        <w:rPr>
          <w:b/>
        </w:rPr>
        <w:t>Member</w:t>
      </w:r>
    </w:p>
    <w:p>
      <w:pPr>
        <w:pStyle w:val="6"/>
        <w:spacing w:before="1"/>
        <w:rPr>
          <w:b/>
        </w:rPr>
      </w:pPr>
      <w:r>
        <w:t xml:space="preserve">The Institution of Structural Engineers (ISTructE) – </w:t>
      </w:r>
      <w:r>
        <w:rPr>
          <w:b/>
        </w:rPr>
        <w:t>Member</w:t>
      </w:r>
    </w:p>
    <w:p>
      <w:pPr>
        <w:pStyle w:val="6"/>
        <w:rPr>
          <w:b/>
        </w:rPr>
      </w:pPr>
      <w:r>
        <w:t xml:space="preserve">International Association of Engineers (IAEng) – </w:t>
      </w:r>
      <w:r>
        <w:rPr>
          <w:b/>
        </w:rPr>
        <w:t>Member</w:t>
      </w:r>
    </w:p>
    <w:p>
      <w:pPr>
        <w:pStyle w:val="6"/>
        <w:ind w:left="0"/>
        <w:rPr>
          <w:b/>
        </w:rPr>
      </w:pPr>
    </w:p>
    <w:p>
      <w:pPr>
        <w:pStyle w:val="6"/>
      </w:pPr>
      <w:r>
        <w:rPr>
          <w:u w:val="thick"/>
        </w:rPr>
        <w:t>REFERENCES</w:t>
      </w:r>
    </w:p>
    <w:p>
      <w:pPr>
        <w:pStyle w:val="6"/>
        <w:spacing w:before="10"/>
        <w:ind w:left="0"/>
        <w:rPr>
          <w:sz w:val="21"/>
        </w:rPr>
      </w:pPr>
    </w:p>
    <w:p>
      <w:pPr>
        <w:pStyle w:val="2"/>
        <w:spacing w:before="1"/>
      </w:pPr>
      <w:r>
        <w:t>Available on request</w:t>
      </w:r>
    </w:p>
    <w:sectPr>
      <w:pgSz w:w="12240" w:h="15840"/>
      <w:pgMar w:top="500" w:right="52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671" w:hanging="361"/>
      </w:pPr>
      <w:rPr>
        <w:rFonts w:hint="default" w:ascii="Symbol" w:hAnsi="Symbol" w:eastAsia="Symbol" w:cs="Symbol"/>
        <w:w w:val="101"/>
        <w:sz w:val="22"/>
        <w:szCs w:val="22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11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E"/>
    <w:multiLevelType w:val="multilevel"/>
    <w:tmpl w:val="000000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11"/>
    <w:multiLevelType w:val="multilevel"/>
    <w:tmpl w:val="000000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13"/>
    <w:multiLevelType w:val="multilevel"/>
    <w:tmpl w:val="000000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15"/>
    <w:multiLevelType w:val="multilevel"/>
    <w:tmpl w:val="000000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19"/>
    <w:multiLevelType w:val="multilevel"/>
    <w:tmpl w:val="000000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127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6B94"/>
    <w:rsid w:val="338A3617"/>
    <w:rsid w:val="35B539A7"/>
    <w:rsid w:val="374949EE"/>
    <w:rsid w:val="3AEE5D6D"/>
    <w:rsid w:val="44521172"/>
    <w:rsid w:val="49D93958"/>
    <w:rsid w:val="4F023B9F"/>
    <w:rsid w:val="52181FA6"/>
    <w:rsid w:val="534B4538"/>
    <w:rsid w:val="535D1FDB"/>
    <w:rsid w:val="6D642A6B"/>
    <w:rsid w:val="7A7008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9"/>
      <w:outlineLvl w:val="2"/>
    </w:pPr>
    <w:rPr>
      <w:rFonts w:ascii="Garamond" w:hAnsi="Garamond" w:eastAsia="Garamond" w:cs="Garamond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180" w:hanging="361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ScaleCrop>false</ScaleCrop>
  <LinksUpToDate>false</LinksUpToDate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2021-03-01T09:43:00Z</dcterms:created>
  <dc:creator>Saheed Muftaudeen</dc:creator>
  <cp:lastModifiedBy>Leo</cp:lastModifiedBy>
  <dcterms:modified xsi:type="dcterms:W3CDTF">2021-03-19T08:04:48Z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2021-03-01T00:00:00Z</vt:filetime>
  </property>
  <property fmtid="{D5CDD505-2E9C-101B-9397-08002B2CF9AE}" pid="5" name="KSOProductBuildVer">
    <vt:lpwstr>1033-11.2.0.9926</vt:lpwstr>
  </property>
</Properties>
</file>