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04F" w:rsidRPr="0007766A" w:rsidRDefault="00DC6F04" w:rsidP="0007766A">
      <w:pPr>
        <w:pStyle w:val="Ttulo1"/>
        <w:shd w:val="clear" w:color="auto" w:fill="0072C6" w:themeFill="accent1"/>
        <w:spacing w:before="0" w:after="0"/>
        <w:jc w:val="center"/>
        <w:rPr>
          <w:rFonts w:ascii="Trebuchet MS" w:hAnsi="Trebuchet MS" w:cstheme="minorHAnsi"/>
          <w:b/>
          <w:color w:val="FFFFFF" w:themeColor="background1"/>
          <w:sz w:val="24"/>
          <w:szCs w:val="24"/>
        </w:rPr>
      </w:pPr>
      <w:r w:rsidRPr="0007766A">
        <w:rPr>
          <w:rFonts w:ascii="Trebuchet MS" w:hAnsi="Trebuchet MS" w:cstheme="minorHAnsi"/>
          <w:b/>
          <w:caps w:val="0"/>
          <w:color w:val="FFFFFF" w:themeColor="background1"/>
          <w:sz w:val="24"/>
          <w:szCs w:val="24"/>
        </w:rPr>
        <w:t>Plan de Trabajo</w:t>
      </w:r>
    </w:p>
    <w:p w:rsidR="00DC6F04" w:rsidRPr="0007766A" w:rsidRDefault="00DC6F04" w:rsidP="0007766A">
      <w:pPr>
        <w:pStyle w:val="Ttulo1"/>
        <w:shd w:val="clear" w:color="auto" w:fill="0072C6" w:themeFill="accent1"/>
        <w:spacing w:before="0" w:after="0"/>
        <w:jc w:val="center"/>
        <w:rPr>
          <w:rFonts w:ascii="Trebuchet MS" w:hAnsi="Trebuchet MS" w:cstheme="minorHAnsi"/>
          <w:b/>
          <w:caps w:val="0"/>
          <w:color w:val="FFFFFF" w:themeColor="background1"/>
          <w:sz w:val="24"/>
          <w:szCs w:val="24"/>
        </w:rPr>
      </w:pPr>
      <w:r w:rsidRPr="0007766A">
        <w:rPr>
          <w:rFonts w:ascii="Trebuchet MS" w:hAnsi="Trebuchet MS" w:cstheme="minorHAnsi"/>
          <w:b/>
          <w:caps w:val="0"/>
          <w:color w:val="FFFFFF" w:themeColor="background1"/>
          <w:sz w:val="24"/>
          <w:szCs w:val="24"/>
        </w:rPr>
        <w:t>Programación Avanzada</w:t>
      </w:r>
    </w:p>
    <w:p w:rsidR="0007766A" w:rsidRDefault="0007766A" w:rsidP="00B35003">
      <w:pPr>
        <w:pStyle w:val="Ttulo2"/>
        <w:pBdr>
          <w:bottom w:val="single" w:sz="4" w:space="1" w:color="auto"/>
        </w:pBdr>
        <w:spacing w:before="0" w:after="0" w:line="276" w:lineRule="auto"/>
        <w:rPr>
          <w:rFonts w:ascii="Trebuchet MS" w:hAnsi="Trebuchet MS" w:cstheme="minorHAnsi"/>
          <w:b/>
          <w:caps w:val="0"/>
          <w:sz w:val="20"/>
          <w:szCs w:val="24"/>
        </w:rPr>
      </w:pPr>
    </w:p>
    <w:p w:rsidR="00D4304F" w:rsidRPr="007C7B63" w:rsidRDefault="00DC6F04" w:rsidP="00B35003">
      <w:pPr>
        <w:pStyle w:val="Ttulo2"/>
        <w:pBdr>
          <w:bottom w:val="single" w:sz="4" w:space="1" w:color="auto"/>
        </w:pBdr>
        <w:spacing w:before="0" w:after="0" w:line="276" w:lineRule="auto"/>
        <w:rPr>
          <w:rFonts w:ascii="Trebuchet MS" w:hAnsi="Trebuchet MS" w:cstheme="minorHAnsi"/>
          <w:b/>
          <w:caps w:val="0"/>
          <w:sz w:val="20"/>
          <w:szCs w:val="24"/>
        </w:rPr>
      </w:pPr>
      <w:r w:rsidRPr="007C7B63">
        <w:rPr>
          <w:rFonts w:ascii="Trebuchet MS" w:hAnsi="Trebuchet MS" w:cstheme="minorHAnsi"/>
          <w:b/>
          <w:caps w:val="0"/>
          <w:sz w:val="20"/>
          <w:szCs w:val="24"/>
        </w:rPr>
        <w:t>Inducción (07 de agosto al 11 de agosto del 2017)</w:t>
      </w:r>
    </w:p>
    <w:p w:rsidR="00BA1A16" w:rsidRPr="007C7B63" w:rsidRDefault="00BA1A16" w:rsidP="003F6C19">
      <w:pPr>
        <w:pStyle w:val="Ttulo2"/>
        <w:spacing w:before="0" w:after="0" w:line="276" w:lineRule="auto"/>
        <w:rPr>
          <w:rFonts w:ascii="Trebuchet MS" w:hAnsi="Trebuchet MS" w:cstheme="minorHAnsi"/>
          <w:caps w:val="0"/>
          <w:sz w:val="20"/>
          <w:szCs w:val="24"/>
        </w:rPr>
      </w:pPr>
    </w:p>
    <w:p w:rsidR="00DC6F04" w:rsidRPr="00085EEE" w:rsidRDefault="00DC6F04" w:rsidP="00085EEE">
      <w:pPr>
        <w:spacing w:before="0" w:after="0" w:line="276" w:lineRule="auto"/>
        <w:rPr>
          <w:rFonts w:ascii="Trebuchet MS" w:hAnsi="Trebuchet MS"/>
          <w:b/>
          <w:sz w:val="20"/>
        </w:rPr>
      </w:pPr>
      <w:r w:rsidRPr="00085EEE">
        <w:rPr>
          <w:rFonts w:ascii="Trebuchet MS" w:hAnsi="Trebuchet MS"/>
          <w:b/>
          <w:sz w:val="20"/>
        </w:rPr>
        <w:t>Presentación, evaluación diagnóstica y proceso de evaluación.</w:t>
      </w:r>
    </w:p>
    <w:p w:rsidR="003F6C19" w:rsidRPr="007C7B63" w:rsidRDefault="003F6C19" w:rsidP="003F6C19">
      <w:pPr>
        <w:spacing w:before="0" w:after="0" w:line="276" w:lineRule="auto"/>
        <w:ind w:left="720"/>
        <w:rPr>
          <w:rFonts w:ascii="Trebuchet MS" w:hAnsi="Trebuchet MS"/>
          <w:sz w:val="20"/>
        </w:rPr>
      </w:pPr>
    </w:p>
    <w:p w:rsidR="007C7B63" w:rsidRPr="007C7B63" w:rsidRDefault="00DC6F04" w:rsidP="00B35003">
      <w:pPr>
        <w:pStyle w:val="Ttulo2"/>
        <w:pBdr>
          <w:bottom w:val="single" w:sz="4" w:space="1" w:color="auto"/>
        </w:pBdr>
        <w:spacing w:before="0" w:after="0" w:line="276" w:lineRule="auto"/>
        <w:rPr>
          <w:rFonts w:ascii="Trebuchet MS" w:hAnsi="Trebuchet MS" w:cstheme="minorHAnsi"/>
          <w:b/>
          <w:caps w:val="0"/>
          <w:sz w:val="20"/>
          <w:szCs w:val="24"/>
        </w:rPr>
      </w:pPr>
      <w:bookmarkStart w:id="0" w:name="_Hlk487193946"/>
      <w:r w:rsidRPr="007C7B63">
        <w:rPr>
          <w:rFonts w:ascii="Trebuchet MS" w:hAnsi="Trebuchet MS" w:cstheme="minorHAnsi"/>
          <w:b/>
          <w:caps w:val="0"/>
          <w:sz w:val="20"/>
          <w:szCs w:val="24"/>
        </w:rPr>
        <w:t>Primer Departamental (14 de agosto al 15 de septiembre del 2017)</w:t>
      </w:r>
      <w:r w:rsidR="00075563" w:rsidRPr="007C7B63">
        <w:rPr>
          <w:rFonts w:ascii="Trebuchet MS" w:hAnsi="Trebuchet MS" w:cstheme="minorHAnsi"/>
          <w:b/>
          <w:caps w:val="0"/>
          <w:sz w:val="20"/>
          <w:szCs w:val="24"/>
        </w:rPr>
        <w:tab/>
      </w:r>
    </w:p>
    <w:p w:rsidR="007C7B63" w:rsidRPr="007C7B63" w:rsidRDefault="007C7B63" w:rsidP="007C7B63">
      <w:pPr>
        <w:pStyle w:val="Ttulo2"/>
        <w:spacing w:before="0" w:after="0" w:line="276" w:lineRule="auto"/>
        <w:rPr>
          <w:rFonts w:ascii="Trebuchet MS" w:hAnsi="Trebuchet MS" w:cstheme="minorHAnsi"/>
          <w:caps w:val="0"/>
          <w:sz w:val="20"/>
          <w:szCs w:val="24"/>
        </w:rPr>
      </w:pPr>
    </w:p>
    <w:p w:rsidR="007C7B63" w:rsidRPr="000C530C" w:rsidRDefault="007C7B63" w:rsidP="007C7B63">
      <w:pPr>
        <w:pStyle w:val="Ttulo2"/>
        <w:spacing w:before="0" w:after="0" w:line="276" w:lineRule="auto"/>
        <w:rPr>
          <w:rFonts w:ascii="Trebuchet MS" w:eastAsiaTheme="minorHAnsi" w:hAnsi="Trebuchet MS" w:cstheme="minorBidi"/>
          <w:b/>
          <w:caps w:val="0"/>
          <w:color w:val="595959" w:themeColor="text1" w:themeTint="A6"/>
          <w:spacing w:val="0"/>
          <w:sz w:val="20"/>
          <w:szCs w:val="24"/>
        </w:rPr>
      </w:pPr>
      <w:r w:rsidRPr="00085EEE">
        <w:rPr>
          <w:rFonts w:ascii="Trebuchet MS" w:eastAsiaTheme="minorHAnsi" w:hAnsi="Trebuchet MS" w:cstheme="minorBidi"/>
          <w:b/>
          <w:caps w:val="0"/>
          <w:color w:val="595959" w:themeColor="text1" w:themeTint="A6"/>
          <w:spacing w:val="0"/>
          <w:sz w:val="20"/>
          <w:szCs w:val="24"/>
        </w:rPr>
        <w:t>Unidad Temática I – Programación Orientada a Objetos</w:t>
      </w:r>
      <w:bookmarkEnd w:id="0"/>
      <w:r w:rsidRPr="007C7B63">
        <w:rPr>
          <w:rFonts w:ascii="Trebuchet MS" w:hAnsi="Trebuchet MS" w:cstheme="minorHAnsi"/>
          <w:caps w:val="0"/>
          <w:sz w:val="20"/>
          <w:szCs w:val="24"/>
        </w:rPr>
        <w:tab/>
      </w:r>
      <w:r w:rsidRPr="007C7B63">
        <w:rPr>
          <w:rFonts w:ascii="Trebuchet MS" w:hAnsi="Trebuchet MS" w:cstheme="minorHAnsi"/>
          <w:caps w:val="0"/>
          <w:color w:val="0C1227" w:themeColor="text2"/>
          <w:sz w:val="20"/>
          <w:szCs w:val="24"/>
        </w:rPr>
        <w:tab/>
      </w:r>
      <w:r w:rsidR="00B35003">
        <w:rPr>
          <w:rFonts w:ascii="Trebuchet MS" w:hAnsi="Trebuchet MS" w:cstheme="minorHAnsi"/>
          <w:caps w:val="0"/>
          <w:color w:val="0C1227" w:themeColor="text2"/>
          <w:sz w:val="20"/>
          <w:szCs w:val="24"/>
        </w:rPr>
        <w:tab/>
      </w:r>
      <w:r>
        <w:rPr>
          <w:rFonts w:ascii="Trebuchet MS" w:hAnsi="Trebuchet MS" w:cstheme="minorHAnsi"/>
          <w:caps w:val="0"/>
          <w:color w:val="0C1227" w:themeColor="text2"/>
          <w:sz w:val="20"/>
          <w:szCs w:val="24"/>
        </w:rPr>
        <w:tab/>
      </w:r>
      <w:r w:rsidRPr="007C7B63">
        <w:rPr>
          <w:rFonts w:ascii="Trebuchet MS" w:hAnsi="Trebuchet MS" w:cstheme="minorHAnsi"/>
          <w:caps w:val="0"/>
          <w:color w:val="0C1227" w:themeColor="text2"/>
          <w:sz w:val="20"/>
          <w:szCs w:val="24"/>
        </w:rPr>
        <w:tab/>
      </w:r>
      <w:r w:rsidRPr="000C530C">
        <w:rPr>
          <w:rFonts w:ascii="Trebuchet MS" w:eastAsiaTheme="minorHAnsi" w:hAnsi="Trebuchet MS" w:cstheme="minorBidi"/>
          <w:b/>
          <w:caps w:val="0"/>
          <w:color w:val="595959" w:themeColor="text1" w:themeTint="A6"/>
          <w:spacing w:val="0"/>
          <w:sz w:val="20"/>
          <w:szCs w:val="24"/>
        </w:rPr>
        <w:t>20%</w:t>
      </w:r>
    </w:p>
    <w:p w:rsidR="007C7B63" w:rsidRPr="007C7B63" w:rsidRDefault="007C7B63" w:rsidP="003F6C19">
      <w:pPr>
        <w:pStyle w:val="Ttulo2"/>
        <w:spacing w:before="0" w:after="0" w:line="276" w:lineRule="auto"/>
        <w:rPr>
          <w:rFonts w:ascii="Trebuchet MS" w:hAnsi="Trebuchet MS" w:cstheme="minorHAnsi"/>
          <w:sz w:val="20"/>
          <w:szCs w:val="24"/>
        </w:rPr>
      </w:pPr>
    </w:p>
    <w:p w:rsidR="00DC6F04" w:rsidRPr="007C7B63" w:rsidRDefault="007C7B63" w:rsidP="003F6C19">
      <w:pPr>
        <w:spacing w:before="0" w:after="0" w:line="276" w:lineRule="auto"/>
        <w:ind w:left="72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Proyecto</w:t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 w:rsidR="003F6C19" w:rsidRPr="007C7B63">
        <w:rPr>
          <w:rFonts w:ascii="Trebuchet MS" w:hAnsi="Trebuchet MS"/>
          <w:sz w:val="20"/>
        </w:rPr>
        <w:t>(20%</w:t>
      </w:r>
      <w:r w:rsidR="00075563" w:rsidRPr="007C7B63">
        <w:rPr>
          <w:rFonts w:ascii="Trebuchet MS" w:hAnsi="Trebuchet MS"/>
          <w:sz w:val="20"/>
        </w:rPr>
        <w:t>)</w:t>
      </w:r>
      <w:r w:rsidR="00075563" w:rsidRPr="007C7B63">
        <w:rPr>
          <w:rFonts w:ascii="Trebuchet MS" w:hAnsi="Trebuchet MS"/>
          <w:sz w:val="20"/>
        </w:rPr>
        <w:tab/>
      </w:r>
      <w:r w:rsidR="00075563" w:rsidRPr="007C7B63">
        <w:rPr>
          <w:rFonts w:ascii="Trebuchet MS" w:hAnsi="Trebuchet MS"/>
          <w:sz w:val="20"/>
        </w:rPr>
        <w:tab/>
      </w:r>
      <w:r w:rsidR="00B35003">
        <w:rPr>
          <w:rFonts w:ascii="Trebuchet MS" w:hAnsi="Trebuchet MS"/>
          <w:sz w:val="20"/>
        </w:rPr>
        <w:tab/>
      </w:r>
      <w:r w:rsidR="00075563" w:rsidRPr="007C7B63">
        <w:rPr>
          <w:rFonts w:ascii="Trebuchet MS" w:hAnsi="Trebuchet MS"/>
          <w:sz w:val="20"/>
        </w:rPr>
        <w:tab/>
      </w:r>
      <w:r w:rsidR="00610000" w:rsidRPr="007C7B63">
        <w:rPr>
          <w:rFonts w:ascii="Trebuchet MS" w:hAnsi="Trebuchet MS"/>
          <w:sz w:val="20"/>
        </w:rPr>
        <w:t>04%</w:t>
      </w:r>
    </w:p>
    <w:p w:rsidR="003F6C19" w:rsidRPr="007C7B63" w:rsidRDefault="00C33AAA" w:rsidP="003F6C19">
      <w:pPr>
        <w:pStyle w:val="Prrafodelista"/>
        <w:numPr>
          <w:ilvl w:val="0"/>
          <w:numId w:val="21"/>
        </w:numPr>
        <w:spacing w:before="0" w:after="0" w:line="276" w:lineRule="auto"/>
        <w:rPr>
          <w:rFonts w:ascii="Trebuchet MS" w:hAnsi="Trebuchet MS"/>
          <w:sz w:val="20"/>
        </w:rPr>
      </w:pPr>
      <w:r w:rsidRPr="007C7B63">
        <w:rPr>
          <w:rFonts w:ascii="Trebuchet MS" w:hAnsi="Trebuchet MS"/>
          <w:sz w:val="20"/>
        </w:rPr>
        <w:t>Plan de actuación</w:t>
      </w:r>
    </w:p>
    <w:p w:rsidR="003F6C19" w:rsidRPr="007C7B63" w:rsidRDefault="003F6C19" w:rsidP="003F6C19">
      <w:pPr>
        <w:pStyle w:val="Prrafodelista"/>
        <w:spacing w:before="0" w:after="0" w:line="276" w:lineRule="auto"/>
        <w:ind w:left="1440"/>
        <w:rPr>
          <w:rFonts w:ascii="Trebuchet MS" w:hAnsi="Trebuchet MS"/>
          <w:sz w:val="20"/>
        </w:rPr>
      </w:pPr>
    </w:p>
    <w:p w:rsidR="003F6C19" w:rsidRPr="007C7B63" w:rsidRDefault="003F6C19" w:rsidP="003F6C19">
      <w:pPr>
        <w:spacing w:before="0" w:after="0" w:line="276" w:lineRule="auto"/>
        <w:ind w:left="720"/>
        <w:rPr>
          <w:rFonts w:ascii="Trebuchet MS" w:hAnsi="Trebuchet MS"/>
          <w:sz w:val="20"/>
        </w:rPr>
      </w:pPr>
      <w:r w:rsidRPr="007C7B63">
        <w:rPr>
          <w:rFonts w:ascii="Trebuchet MS" w:hAnsi="Trebuchet MS"/>
          <w:sz w:val="20"/>
        </w:rPr>
        <w:t>Rubrica de coevaluación y autoevaluación</w:t>
      </w:r>
      <w:r w:rsidR="00610000" w:rsidRPr="007C7B63">
        <w:rPr>
          <w:rFonts w:ascii="Trebuchet MS" w:hAnsi="Trebuchet MS"/>
          <w:sz w:val="20"/>
        </w:rPr>
        <w:tab/>
      </w:r>
      <w:r w:rsidR="00610000" w:rsidRPr="007C7B63">
        <w:rPr>
          <w:rFonts w:ascii="Trebuchet MS" w:hAnsi="Trebuchet MS"/>
          <w:sz w:val="20"/>
        </w:rPr>
        <w:tab/>
      </w:r>
      <w:r w:rsidRPr="007C7B63">
        <w:rPr>
          <w:rFonts w:ascii="Trebuchet MS" w:hAnsi="Trebuchet MS"/>
          <w:sz w:val="20"/>
        </w:rPr>
        <w:t>(10%</w:t>
      </w:r>
      <w:r w:rsidR="00075563" w:rsidRPr="007C7B63">
        <w:rPr>
          <w:rFonts w:ascii="Trebuchet MS" w:hAnsi="Trebuchet MS"/>
          <w:sz w:val="20"/>
        </w:rPr>
        <w:t>)</w:t>
      </w:r>
      <w:r w:rsidR="00075563" w:rsidRPr="007C7B63">
        <w:rPr>
          <w:rFonts w:ascii="Trebuchet MS" w:hAnsi="Trebuchet MS"/>
          <w:sz w:val="20"/>
        </w:rPr>
        <w:tab/>
      </w:r>
      <w:r w:rsidR="00075563" w:rsidRPr="007C7B63">
        <w:rPr>
          <w:rFonts w:ascii="Trebuchet MS" w:hAnsi="Trebuchet MS"/>
          <w:sz w:val="20"/>
        </w:rPr>
        <w:tab/>
      </w:r>
      <w:r w:rsidR="00075563" w:rsidRPr="007C7B63">
        <w:rPr>
          <w:rFonts w:ascii="Trebuchet MS" w:hAnsi="Trebuchet MS"/>
          <w:sz w:val="20"/>
        </w:rPr>
        <w:tab/>
      </w:r>
      <w:r w:rsidR="00B35003">
        <w:rPr>
          <w:rFonts w:ascii="Trebuchet MS" w:hAnsi="Trebuchet MS"/>
          <w:sz w:val="20"/>
        </w:rPr>
        <w:tab/>
      </w:r>
      <w:r w:rsidR="00C33AAA" w:rsidRPr="007C7B63">
        <w:rPr>
          <w:rFonts w:ascii="Trebuchet MS" w:hAnsi="Trebuchet MS"/>
          <w:sz w:val="20"/>
        </w:rPr>
        <w:t>02%</w:t>
      </w:r>
    </w:p>
    <w:p w:rsidR="003F6C19" w:rsidRPr="007C7B63" w:rsidRDefault="003F6C19" w:rsidP="003F6C19">
      <w:pPr>
        <w:pStyle w:val="Prrafodelista"/>
        <w:numPr>
          <w:ilvl w:val="0"/>
          <w:numId w:val="21"/>
        </w:numPr>
        <w:spacing w:before="0" w:after="0" w:line="276" w:lineRule="auto"/>
        <w:rPr>
          <w:rFonts w:ascii="Trebuchet MS" w:hAnsi="Trebuchet MS"/>
          <w:sz w:val="20"/>
        </w:rPr>
      </w:pPr>
      <w:r w:rsidRPr="007C7B63">
        <w:rPr>
          <w:rFonts w:ascii="Trebuchet MS" w:hAnsi="Trebuchet MS"/>
          <w:sz w:val="20"/>
        </w:rPr>
        <w:t>Desempeño en clase</w:t>
      </w:r>
    </w:p>
    <w:p w:rsidR="003F6C19" w:rsidRPr="007C7B63" w:rsidRDefault="003F6C19" w:rsidP="003F6C19">
      <w:pPr>
        <w:spacing w:before="0" w:after="0" w:line="276" w:lineRule="auto"/>
        <w:rPr>
          <w:rFonts w:ascii="Trebuchet MS" w:hAnsi="Trebuchet MS"/>
          <w:sz w:val="20"/>
        </w:rPr>
      </w:pPr>
    </w:p>
    <w:p w:rsidR="003F6C19" w:rsidRPr="007C7B63" w:rsidRDefault="003F6C19" w:rsidP="003F6C19">
      <w:pPr>
        <w:spacing w:before="0" w:after="0" w:line="276" w:lineRule="auto"/>
        <w:ind w:left="720"/>
        <w:rPr>
          <w:rFonts w:ascii="Trebuchet MS" w:hAnsi="Trebuchet MS"/>
          <w:sz w:val="20"/>
        </w:rPr>
      </w:pPr>
      <w:r w:rsidRPr="007C7B63">
        <w:rPr>
          <w:rFonts w:ascii="Trebuchet MS" w:hAnsi="Trebuchet MS"/>
          <w:sz w:val="20"/>
        </w:rPr>
        <w:t>Prácticas de laboratorio</w:t>
      </w:r>
      <w:r w:rsidR="00610000" w:rsidRPr="007C7B63">
        <w:rPr>
          <w:rFonts w:ascii="Trebuchet MS" w:hAnsi="Trebuchet MS"/>
          <w:sz w:val="20"/>
        </w:rPr>
        <w:tab/>
      </w:r>
      <w:r w:rsidR="00610000" w:rsidRPr="007C7B63">
        <w:rPr>
          <w:rFonts w:ascii="Trebuchet MS" w:hAnsi="Trebuchet MS"/>
          <w:sz w:val="20"/>
        </w:rPr>
        <w:tab/>
      </w:r>
      <w:r w:rsidR="00610000" w:rsidRPr="007C7B63">
        <w:rPr>
          <w:rFonts w:ascii="Trebuchet MS" w:hAnsi="Trebuchet MS"/>
          <w:sz w:val="20"/>
        </w:rPr>
        <w:tab/>
      </w:r>
      <w:r w:rsidR="00610000" w:rsidRPr="007C7B63">
        <w:rPr>
          <w:rFonts w:ascii="Trebuchet MS" w:hAnsi="Trebuchet MS"/>
          <w:sz w:val="20"/>
        </w:rPr>
        <w:tab/>
      </w:r>
      <w:r w:rsidR="00610000" w:rsidRPr="007C7B63">
        <w:rPr>
          <w:rFonts w:ascii="Trebuchet MS" w:hAnsi="Trebuchet MS"/>
          <w:sz w:val="20"/>
        </w:rPr>
        <w:tab/>
      </w:r>
      <w:r w:rsidRPr="007C7B63">
        <w:rPr>
          <w:rFonts w:ascii="Trebuchet MS" w:hAnsi="Trebuchet MS"/>
          <w:sz w:val="20"/>
        </w:rPr>
        <w:t>(</w:t>
      </w:r>
      <w:r w:rsidR="00610000" w:rsidRPr="007C7B63">
        <w:rPr>
          <w:rFonts w:ascii="Trebuchet MS" w:hAnsi="Trebuchet MS"/>
          <w:sz w:val="20"/>
        </w:rPr>
        <w:t>3</w:t>
      </w:r>
      <w:r w:rsidRPr="007C7B63">
        <w:rPr>
          <w:rFonts w:ascii="Trebuchet MS" w:hAnsi="Trebuchet MS"/>
          <w:sz w:val="20"/>
        </w:rPr>
        <w:t>0%</w:t>
      </w:r>
      <w:r w:rsidR="00075563" w:rsidRPr="007C7B63">
        <w:rPr>
          <w:rFonts w:ascii="Trebuchet MS" w:hAnsi="Trebuchet MS"/>
          <w:sz w:val="20"/>
        </w:rPr>
        <w:t>)</w:t>
      </w:r>
      <w:r w:rsidR="00B35003">
        <w:rPr>
          <w:rFonts w:ascii="Trebuchet MS" w:hAnsi="Trebuchet MS"/>
          <w:sz w:val="20"/>
        </w:rPr>
        <w:tab/>
      </w:r>
      <w:r w:rsidR="00075563" w:rsidRPr="007C7B63">
        <w:rPr>
          <w:rFonts w:ascii="Trebuchet MS" w:hAnsi="Trebuchet MS"/>
          <w:sz w:val="20"/>
        </w:rPr>
        <w:tab/>
      </w:r>
      <w:r w:rsidR="00075563" w:rsidRPr="007C7B63">
        <w:rPr>
          <w:rFonts w:ascii="Trebuchet MS" w:hAnsi="Trebuchet MS"/>
          <w:sz w:val="20"/>
        </w:rPr>
        <w:tab/>
      </w:r>
      <w:r w:rsidR="00075563" w:rsidRPr="007C7B63">
        <w:rPr>
          <w:rFonts w:ascii="Trebuchet MS" w:hAnsi="Trebuchet MS"/>
          <w:sz w:val="20"/>
        </w:rPr>
        <w:tab/>
      </w:r>
      <w:r w:rsidR="00C33AAA" w:rsidRPr="007C7B63">
        <w:rPr>
          <w:rFonts w:ascii="Trebuchet MS" w:hAnsi="Trebuchet MS"/>
          <w:sz w:val="20"/>
        </w:rPr>
        <w:t>06%</w:t>
      </w:r>
    </w:p>
    <w:p w:rsidR="003F6C19" w:rsidRPr="007C7B63" w:rsidRDefault="003F6C19" w:rsidP="003F6C19">
      <w:pPr>
        <w:pStyle w:val="Prrafodelista"/>
        <w:numPr>
          <w:ilvl w:val="0"/>
          <w:numId w:val="21"/>
        </w:numPr>
        <w:spacing w:before="0" w:after="0" w:line="276" w:lineRule="auto"/>
        <w:rPr>
          <w:rFonts w:ascii="Trebuchet MS" w:hAnsi="Trebuchet MS"/>
          <w:sz w:val="20"/>
        </w:rPr>
      </w:pPr>
      <w:r w:rsidRPr="007C7B63">
        <w:rPr>
          <w:rFonts w:ascii="Trebuchet MS" w:hAnsi="Trebuchet MS"/>
          <w:sz w:val="20"/>
        </w:rPr>
        <w:t>Re</w:t>
      </w:r>
      <w:r w:rsidR="00372CC2" w:rsidRPr="007C7B63">
        <w:rPr>
          <w:rFonts w:ascii="Trebuchet MS" w:hAnsi="Trebuchet MS"/>
          <w:sz w:val="20"/>
        </w:rPr>
        <w:t>porte de prácticas</w:t>
      </w:r>
      <w:r w:rsidR="00610000" w:rsidRPr="007C7B63">
        <w:rPr>
          <w:rFonts w:ascii="Trebuchet MS" w:hAnsi="Trebuchet MS"/>
          <w:sz w:val="20"/>
        </w:rPr>
        <w:t xml:space="preserve"> (20%)</w:t>
      </w:r>
    </w:p>
    <w:p w:rsidR="003F6C19" w:rsidRPr="007C7B63" w:rsidRDefault="00C33AAA" w:rsidP="003F6C19">
      <w:pPr>
        <w:pStyle w:val="Prrafodelista"/>
        <w:numPr>
          <w:ilvl w:val="0"/>
          <w:numId w:val="21"/>
        </w:numPr>
        <w:spacing w:before="0" w:after="0" w:line="276" w:lineRule="auto"/>
        <w:rPr>
          <w:rFonts w:ascii="Trebuchet MS" w:hAnsi="Trebuchet MS"/>
          <w:sz w:val="20"/>
        </w:rPr>
      </w:pPr>
      <w:r w:rsidRPr="007C7B63">
        <w:rPr>
          <w:rFonts w:ascii="Trebuchet MS" w:hAnsi="Trebuchet MS"/>
          <w:sz w:val="20"/>
        </w:rPr>
        <w:t>Ejecución de programas (10%)</w:t>
      </w:r>
    </w:p>
    <w:p w:rsidR="00610000" w:rsidRPr="007C7B63" w:rsidRDefault="00610000" w:rsidP="00610000">
      <w:pPr>
        <w:spacing w:before="0" w:after="0" w:line="276" w:lineRule="auto"/>
        <w:rPr>
          <w:rFonts w:ascii="Trebuchet MS" w:hAnsi="Trebuchet MS"/>
          <w:sz w:val="20"/>
        </w:rPr>
      </w:pPr>
    </w:p>
    <w:p w:rsidR="00610000" w:rsidRPr="007C7B63" w:rsidRDefault="00610000" w:rsidP="00610000">
      <w:pPr>
        <w:spacing w:before="0" w:after="0" w:line="276" w:lineRule="auto"/>
        <w:ind w:left="720"/>
        <w:rPr>
          <w:rFonts w:ascii="Trebuchet MS" w:hAnsi="Trebuchet MS"/>
          <w:sz w:val="20"/>
        </w:rPr>
      </w:pPr>
      <w:r w:rsidRPr="007C7B63">
        <w:rPr>
          <w:rFonts w:ascii="Trebuchet MS" w:hAnsi="Trebuchet MS"/>
          <w:sz w:val="20"/>
        </w:rPr>
        <w:t>Resumen</w:t>
      </w:r>
      <w:r w:rsidRPr="007C7B63">
        <w:rPr>
          <w:rFonts w:ascii="Trebuchet MS" w:hAnsi="Trebuchet MS"/>
          <w:sz w:val="20"/>
        </w:rPr>
        <w:tab/>
      </w:r>
      <w:r w:rsidRPr="007C7B63">
        <w:rPr>
          <w:rFonts w:ascii="Trebuchet MS" w:hAnsi="Trebuchet MS"/>
          <w:sz w:val="20"/>
        </w:rPr>
        <w:tab/>
      </w:r>
      <w:r w:rsidRPr="007C7B63">
        <w:rPr>
          <w:rFonts w:ascii="Trebuchet MS" w:hAnsi="Trebuchet MS"/>
          <w:sz w:val="20"/>
        </w:rPr>
        <w:tab/>
      </w:r>
      <w:r w:rsidRPr="007C7B63">
        <w:rPr>
          <w:rFonts w:ascii="Trebuchet MS" w:hAnsi="Trebuchet MS"/>
          <w:sz w:val="20"/>
        </w:rPr>
        <w:tab/>
      </w:r>
      <w:r w:rsidRPr="007C7B63">
        <w:rPr>
          <w:rFonts w:ascii="Trebuchet MS" w:hAnsi="Trebuchet MS"/>
          <w:sz w:val="20"/>
        </w:rPr>
        <w:tab/>
      </w:r>
      <w:r w:rsidRPr="007C7B63">
        <w:rPr>
          <w:rFonts w:ascii="Trebuchet MS" w:hAnsi="Trebuchet MS"/>
          <w:sz w:val="20"/>
        </w:rPr>
        <w:tab/>
        <w:t>(20%</w:t>
      </w:r>
      <w:r w:rsidR="00075563" w:rsidRPr="007C7B63">
        <w:rPr>
          <w:rFonts w:ascii="Trebuchet MS" w:hAnsi="Trebuchet MS"/>
          <w:sz w:val="20"/>
        </w:rPr>
        <w:t>)</w:t>
      </w:r>
      <w:r w:rsidR="00075563" w:rsidRPr="007C7B63">
        <w:rPr>
          <w:rFonts w:ascii="Trebuchet MS" w:hAnsi="Trebuchet MS"/>
          <w:sz w:val="20"/>
        </w:rPr>
        <w:tab/>
      </w:r>
      <w:r w:rsidR="00B35003">
        <w:rPr>
          <w:rFonts w:ascii="Trebuchet MS" w:hAnsi="Trebuchet MS"/>
          <w:sz w:val="20"/>
        </w:rPr>
        <w:tab/>
      </w:r>
      <w:r w:rsidR="00075563" w:rsidRPr="007C7B63">
        <w:rPr>
          <w:rFonts w:ascii="Trebuchet MS" w:hAnsi="Trebuchet MS"/>
          <w:sz w:val="20"/>
        </w:rPr>
        <w:tab/>
      </w:r>
      <w:r w:rsidR="00075563" w:rsidRPr="007C7B63">
        <w:rPr>
          <w:rFonts w:ascii="Trebuchet MS" w:hAnsi="Trebuchet MS"/>
          <w:sz w:val="20"/>
        </w:rPr>
        <w:tab/>
      </w:r>
      <w:r w:rsidR="00C33AAA" w:rsidRPr="007C7B63">
        <w:rPr>
          <w:rFonts w:ascii="Trebuchet MS" w:hAnsi="Trebuchet MS"/>
          <w:sz w:val="20"/>
        </w:rPr>
        <w:t>04%</w:t>
      </w:r>
    </w:p>
    <w:p w:rsidR="00610000" w:rsidRPr="007C7B63" w:rsidRDefault="00C33AAA" w:rsidP="00610000">
      <w:pPr>
        <w:pStyle w:val="Prrafodelista"/>
        <w:numPr>
          <w:ilvl w:val="0"/>
          <w:numId w:val="22"/>
        </w:numPr>
        <w:spacing w:before="0" w:after="0" w:line="276" w:lineRule="auto"/>
        <w:rPr>
          <w:rFonts w:ascii="Trebuchet MS" w:hAnsi="Trebuchet MS"/>
          <w:sz w:val="20"/>
        </w:rPr>
      </w:pPr>
      <w:r w:rsidRPr="007C7B63">
        <w:rPr>
          <w:rFonts w:ascii="Trebuchet MS" w:hAnsi="Trebuchet MS"/>
          <w:sz w:val="20"/>
        </w:rPr>
        <w:t>Mapa conceptual</w:t>
      </w:r>
    </w:p>
    <w:p w:rsidR="00610000" w:rsidRPr="007C7B63" w:rsidRDefault="00610000" w:rsidP="00610000">
      <w:pPr>
        <w:spacing w:before="0" w:after="0" w:line="276" w:lineRule="auto"/>
        <w:rPr>
          <w:rFonts w:ascii="Trebuchet MS" w:hAnsi="Trebuchet MS"/>
          <w:sz w:val="20"/>
        </w:rPr>
      </w:pPr>
    </w:p>
    <w:p w:rsidR="00610000" w:rsidRPr="007C7B63" w:rsidRDefault="00610000" w:rsidP="00610000">
      <w:pPr>
        <w:spacing w:before="0" w:after="0" w:line="276" w:lineRule="auto"/>
        <w:ind w:left="720"/>
        <w:rPr>
          <w:rFonts w:ascii="Trebuchet MS" w:hAnsi="Trebuchet MS"/>
          <w:sz w:val="20"/>
        </w:rPr>
      </w:pPr>
      <w:r w:rsidRPr="007C7B63">
        <w:rPr>
          <w:rFonts w:ascii="Trebuchet MS" w:hAnsi="Trebuchet MS"/>
          <w:sz w:val="20"/>
        </w:rPr>
        <w:t>Diagramas</w:t>
      </w:r>
      <w:r w:rsidRPr="007C7B63">
        <w:rPr>
          <w:rFonts w:ascii="Trebuchet MS" w:hAnsi="Trebuchet MS"/>
          <w:sz w:val="20"/>
        </w:rPr>
        <w:tab/>
      </w:r>
      <w:r w:rsidRPr="007C7B63">
        <w:rPr>
          <w:rFonts w:ascii="Trebuchet MS" w:hAnsi="Trebuchet MS"/>
          <w:sz w:val="20"/>
        </w:rPr>
        <w:tab/>
      </w:r>
      <w:r w:rsidRPr="007C7B63">
        <w:rPr>
          <w:rFonts w:ascii="Trebuchet MS" w:hAnsi="Trebuchet MS"/>
          <w:sz w:val="20"/>
        </w:rPr>
        <w:tab/>
      </w:r>
      <w:r w:rsidRPr="007C7B63">
        <w:rPr>
          <w:rFonts w:ascii="Trebuchet MS" w:hAnsi="Trebuchet MS"/>
          <w:sz w:val="20"/>
        </w:rPr>
        <w:tab/>
      </w:r>
      <w:r w:rsidRPr="007C7B63">
        <w:rPr>
          <w:rFonts w:ascii="Trebuchet MS" w:hAnsi="Trebuchet MS"/>
          <w:sz w:val="20"/>
        </w:rPr>
        <w:tab/>
      </w:r>
      <w:r w:rsidRPr="007C7B63">
        <w:rPr>
          <w:rFonts w:ascii="Trebuchet MS" w:hAnsi="Trebuchet MS"/>
          <w:sz w:val="20"/>
        </w:rPr>
        <w:tab/>
        <w:t>(20%</w:t>
      </w:r>
      <w:r w:rsidR="00075563" w:rsidRPr="007C7B63">
        <w:rPr>
          <w:rFonts w:ascii="Trebuchet MS" w:hAnsi="Trebuchet MS"/>
          <w:sz w:val="20"/>
        </w:rPr>
        <w:t>)</w:t>
      </w:r>
      <w:r w:rsidR="00075563" w:rsidRPr="007C7B63">
        <w:rPr>
          <w:rFonts w:ascii="Trebuchet MS" w:hAnsi="Trebuchet MS"/>
          <w:sz w:val="20"/>
        </w:rPr>
        <w:tab/>
      </w:r>
      <w:r w:rsidR="00075563" w:rsidRPr="007C7B63">
        <w:rPr>
          <w:rFonts w:ascii="Trebuchet MS" w:hAnsi="Trebuchet MS"/>
          <w:sz w:val="20"/>
        </w:rPr>
        <w:tab/>
      </w:r>
      <w:r w:rsidR="00B35003">
        <w:rPr>
          <w:rFonts w:ascii="Trebuchet MS" w:hAnsi="Trebuchet MS"/>
          <w:sz w:val="20"/>
        </w:rPr>
        <w:tab/>
      </w:r>
      <w:r w:rsidR="00075563" w:rsidRPr="007C7B63">
        <w:rPr>
          <w:rFonts w:ascii="Trebuchet MS" w:hAnsi="Trebuchet MS"/>
          <w:sz w:val="20"/>
        </w:rPr>
        <w:tab/>
      </w:r>
      <w:r w:rsidR="00C33AAA" w:rsidRPr="007C7B63">
        <w:rPr>
          <w:rFonts w:ascii="Trebuchet MS" w:hAnsi="Trebuchet MS"/>
          <w:sz w:val="20"/>
        </w:rPr>
        <w:t>04%</w:t>
      </w:r>
    </w:p>
    <w:p w:rsidR="00610000" w:rsidRPr="007C7B63" w:rsidRDefault="00610000" w:rsidP="00610000">
      <w:pPr>
        <w:pStyle w:val="Prrafodelista"/>
        <w:numPr>
          <w:ilvl w:val="0"/>
          <w:numId w:val="22"/>
        </w:numPr>
        <w:spacing w:before="0" w:after="0" w:line="276" w:lineRule="auto"/>
        <w:rPr>
          <w:rFonts w:ascii="Trebuchet MS" w:hAnsi="Trebuchet MS"/>
          <w:sz w:val="20"/>
        </w:rPr>
      </w:pPr>
      <w:r w:rsidRPr="007C7B63">
        <w:rPr>
          <w:rFonts w:ascii="Trebuchet MS" w:hAnsi="Trebuchet MS"/>
          <w:sz w:val="20"/>
        </w:rPr>
        <w:t>Diagramas de flujo de datos</w:t>
      </w:r>
    </w:p>
    <w:p w:rsidR="003F6C19" w:rsidRPr="007C7B63" w:rsidRDefault="00610000" w:rsidP="003F6C19">
      <w:pPr>
        <w:pStyle w:val="Prrafodelista"/>
        <w:numPr>
          <w:ilvl w:val="0"/>
          <w:numId w:val="22"/>
        </w:numPr>
        <w:spacing w:before="0" w:after="0" w:line="276" w:lineRule="auto"/>
        <w:rPr>
          <w:rFonts w:ascii="Trebuchet MS" w:hAnsi="Trebuchet MS"/>
          <w:sz w:val="20"/>
        </w:rPr>
      </w:pPr>
      <w:r w:rsidRPr="007C7B63">
        <w:rPr>
          <w:rFonts w:ascii="Trebuchet MS" w:hAnsi="Trebuchet MS"/>
          <w:sz w:val="20"/>
        </w:rPr>
        <w:t>UML</w:t>
      </w:r>
    </w:p>
    <w:p w:rsidR="003F6C19" w:rsidRPr="007C7B63" w:rsidRDefault="003F6C19" w:rsidP="003F6C19">
      <w:pPr>
        <w:spacing w:before="0" w:after="0" w:line="276" w:lineRule="auto"/>
        <w:rPr>
          <w:rFonts w:ascii="Trebuchet MS" w:hAnsi="Trebuchet MS"/>
          <w:sz w:val="20"/>
        </w:rPr>
      </w:pPr>
    </w:p>
    <w:p w:rsidR="007C7B63" w:rsidRPr="00B35003" w:rsidRDefault="00DC6F04" w:rsidP="00B35003">
      <w:pPr>
        <w:pStyle w:val="Ttulo2"/>
        <w:pBdr>
          <w:bottom w:val="single" w:sz="4" w:space="1" w:color="auto"/>
        </w:pBdr>
        <w:spacing w:before="0" w:after="0" w:line="276" w:lineRule="auto"/>
        <w:rPr>
          <w:rFonts w:ascii="Trebuchet MS" w:hAnsi="Trebuchet MS" w:cstheme="minorHAnsi"/>
          <w:b/>
          <w:caps w:val="0"/>
          <w:sz w:val="20"/>
          <w:szCs w:val="24"/>
        </w:rPr>
      </w:pPr>
      <w:r w:rsidRPr="00B35003">
        <w:rPr>
          <w:rFonts w:ascii="Trebuchet MS" w:hAnsi="Trebuchet MS" w:cstheme="minorHAnsi"/>
          <w:b/>
          <w:caps w:val="0"/>
          <w:sz w:val="20"/>
          <w:szCs w:val="24"/>
        </w:rPr>
        <w:t>Segundo Departamental</w:t>
      </w:r>
      <w:r w:rsidR="00B35003">
        <w:rPr>
          <w:rFonts w:ascii="Trebuchet MS" w:hAnsi="Trebuchet MS" w:cstheme="minorHAnsi"/>
          <w:b/>
          <w:caps w:val="0"/>
          <w:sz w:val="20"/>
          <w:szCs w:val="24"/>
        </w:rPr>
        <w:t xml:space="preserve"> (18 de septiembre al 27 de octubre del 2017)</w:t>
      </w:r>
      <w:r w:rsidR="00372CC2" w:rsidRPr="00B35003">
        <w:rPr>
          <w:rFonts w:ascii="Trebuchet MS" w:hAnsi="Trebuchet MS" w:cstheme="minorHAnsi"/>
          <w:b/>
          <w:caps w:val="0"/>
          <w:sz w:val="20"/>
          <w:szCs w:val="24"/>
        </w:rPr>
        <w:tab/>
      </w:r>
    </w:p>
    <w:p w:rsidR="007C7B63" w:rsidRPr="007C7B63" w:rsidRDefault="007C7B63" w:rsidP="003F6C19">
      <w:pPr>
        <w:pStyle w:val="Ttulo2"/>
        <w:spacing w:before="0" w:after="0" w:line="276" w:lineRule="auto"/>
        <w:rPr>
          <w:rFonts w:ascii="Trebuchet MS" w:hAnsi="Trebuchet MS" w:cstheme="minorHAnsi"/>
          <w:caps w:val="0"/>
          <w:sz w:val="20"/>
          <w:szCs w:val="24"/>
        </w:rPr>
      </w:pPr>
    </w:p>
    <w:p w:rsidR="00DC6F04" w:rsidRPr="007C7B63" w:rsidRDefault="007C7B63" w:rsidP="003F6C19">
      <w:pPr>
        <w:pStyle w:val="Ttulo2"/>
        <w:spacing w:before="0" w:after="0" w:line="276" w:lineRule="auto"/>
        <w:rPr>
          <w:rFonts w:ascii="Trebuchet MS" w:hAnsi="Trebuchet MS" w:cstheme="minorHAnsi"/>
          <w:caps w:val="0"/>
          <w:sz w:val="20"/>
          <w:szCs w:val="24"/>
        </w:rPr>
      </w:pPr>
      <w:r w:rsidRPr="00085EEE">
        <w:rPr>
          <w:rFonts w:ascii="Trebuchet MS" w:eastAsiaTheme="minorHAnsi" w:hAnsi="Trebuchet MS" w:cstheme="minorBidi"/>
          <w:b/>
          <w:caps w:val="0"/>
          <w:color w:val="595959" w:themeColor="text1" w:themeTint="A6"/>
          <w:spacing w:val="0"/>
          <w:sz w:val="20"/>
          <w:szCs w:val="24"/>
        </w:rPr>
        <w:t>Unidad Temática II – Entorno de desarrollo e interfaz gráfica de Usuario</w:t>
      </w:r>
      <w:r w:rsidR="000C530C">
        <w:rPr>
          <w:rFonts w:ascii="Trebuchet MS" w:eastAsiaTheme="minorHAnsi" w:hAnsi="Trebuchet MS" w:cstheme="minorBidi"/>
          <w:b/>
          <w:caps w:val="0"/>
          <w:color w:val="595959" w:themeColor="text1" w:themeTint="A6"/>
          <w:spacing w:val="0"/>
          <w:sz w:val="20"/>
          <w:szCs w:val="24"/>
        </w:rPr>
        <w:tab/>
      </w:r>
      <w:r w:rsidR="00075563" w:rsidRPr="007C7B63">
        <w:rPr>
          <w:rFonts w:ascii="Trebuchet MS" w:hAnsi="Trebuchet MS" w:cstheme="minorHAnsi"/>
          <w:b/>
          <w:caps w:val="0"/>
          <w:color w:val="0C1227" w:themeColor="text2"/>
          <w:sz w:val="20"/>
          <w:szCs w:val="24"/>
        </w:rPr>
        <w:tab/>
      </w:r>
      <w:r w:rsidR="00B35003">
        <w:rPr>
          <w:rFonts w:ascii="Trebuchet MS" w:hAnsi="Trebuchet MS" w:cstheme="minorHAnsi"/>
          <w:b/>
          <w:caps w:val="0"/>
          <w:color w:val="0C1227" w:themeColor="text2"/>
          <w:sz w:val="20"/>
          <w:szCs w:val="24"/>
        </w:rPr>
        <w:tab/>
      </w:r>
      <w:r w:rsidR="00372CC2" w:rsidRPr="000C530C">
        <w:rPr>
          <w:rFonts w:ascii="Trebuchet MS" w:eastAsiaTheme="minorHAnsi" w:hAnsi="Trebuchet MS" w:cstheme="minorBidi"/>
          <w:b/>
          <w:caps w:val="0"/>
          <w:color w:val="595959" w:themeColor="text1" w:themeTint="A6"/>
          <w:spacing w:val="0"/>
          <w:sz w:val="20"/>
          <w:szCs w:val="24"/>
        </w:rPr>
        <w:t>20%</w:t>
      </w:r>
    </w:p>
    <w:p w:rsidR="00075563" w:rsidRPr="007C7B63" w:rsidRDefault="00075563" w:rsidP="003F6C19">
      <w:pPr>
        <w:pStyle w:val="Ttulo2"/>
        <w:spacing w:before="0" w:after="0" w:line="276" w:lineRule="auto"/>
        <w:rPr>
          <w:rFonts w:ascii="Trebuchet MS" w:hAnsi="Trebuchet MS" w:cstheme="minorHAnsi"/>
          <w:caps w:val="0"/>
          <w:sz w:val="20"/>
          <w:szCs w:val="24"/>
        </w:rPr>
      </w:pPr>
    </w:p>
    <w:p w:rsidR="00C33AAA" w:rsidRPr="007C7B63" w:rsidRDefault="00C33AAA" w:rsidP="003F6C19">
      <w:pPr>
        <w:pStyle w:val="Ttulo2"/>
        <w:spacing w:before="0" w:after="0" w:line="276" w:lineRule="auto"/>
        <w:rPr>
          <w:rFonts w:ascii="Trebuchet MS" w:eastAsiaTheme="minorHAnsi" w:hAnsi="Trebuchet MS" w:cstheme="minorBidi"/>
          <w:caps w:val="0"/>
          <w:color w:val="595959" w:themeColor="text1" w:themeTint="A6"/>
          <w:spacing w:val="0"/>
          <w:sz w:val="20"/>
          <w:szCs w:val="24"/>
        </w:rPr>
      </w:pPr>
      <w:r w:rsidRPr="007C7B63">
        <w:rPr>
          <w:rFonts w:ascii="Trebuchet MS" w:hAnsi="Trebuchet MS" w:cstheme="minorHAnsi"/>
          <w:caps w:val="0"/>
          <w:sz w:val="20"/>
          <w:szCs w:val="24"/>
        </w:rPr>
        <w:tab/>
      </w:r>
      <w:r w:rsidR="00075563" w:rsidRPr="007C7B63">
        <w:rPr>
          <w:rFonts w:ascii="Trebuchet MS" w:eastAsiaTheme="minorHAnsi" w:hAnsi="Trebuchet MS" w:cstheme="minorBidi"/>
          <w:caps w:val="0"/>
          <w:color w:val="595959" w:themeColor="text1" w:themeTint="A6"/>
          <w:spacing w:val="0"/>
          <w:sz w:val="20"/>
          <w:szCs w:val="24"/>
        </w:rPr>
        <w:t xml:space="preserve">Proyecto </w:t>
      </w:r>
      <w:r w:rsidR="007C7B63">
        <w:rPr>
          <w:rFonts w:ascii="Trebuchet MS" w:eastAsiaTheme="minorHAnsi" w:hAnsi="Trebuchet MS" w:cstheme="minorBidi"/>
          <w:caps w:val="0"/>
          <w:color w:val="595959" w:themeColor="text1" w:themeTint="A6"/>
          <w:spacing w:val="0"/>
          <w:sz w:val="20"/>
          <w:szCs w:val="24"/>
        </w:rPr>
        <w:tab/>
      </w:r>
      <w:r w:rsidR="007C7B63">
        <w:rPr>
          <w:rFonts w:ascii="Trebuchet MS" w:eastAsiaTheme="minorHAnsi" w:hAnsi="Trebuchet MS" w:cstheme="minorBidi"/>
          <w:caps w:val="0"/>
          <w:color w:val="595959" w:themeColor="text1" w:themeTint="A6"/>
          <w:spacing w:val="0"/>
          <w:sz w:val="20"/>
          <w:szCs w:val="24"/>
        </w:rPr>
        <w:tab/>
      </w:r>
      <w:r w:rsidR="007C7B63">
        <w:rPr>
          <w:rFonts w:ascii="Trebuchet MS" w:eastAsiaTheme="minorHAnsi" w:hAnsi="Trebuchet MS" w:cstheme="minorBidi"/>
          <w:caps w:val="0"/>
          <w:color w:val="595959" w:themeColor="text1" w:themeTint="A6"/>
          <w:spacing w:val="0"/>
          <w:sz w:val="20"/>
          <w:szCs w:val="24"/>
        </w:rPr>
        <w:tab/>
      </w:r>
      <w:r w:rsidR="007C7B63">
        <w:rPr>
          <w:rFonts w:ascii="Trebuchet MS" w:eastAsiaTheme="minorHAnsi" w:hAnsi="Trebuchet MS" w:cstheme="minorBidi"/>
          <w:caps w:val="0"/>
          <w:color w:val="595959" w:themeColor="text1" w:themeTint="A6"/>
          <w:spacing w:val="0"/>
          <w:sz w:val="20"/>
          <w:szCs w:val="24"/>
        </w:rPr>
        <w:tab/>
      </w:r>
      <w:r w:rsidR="007C7B63">
        <w:rPr>
          <w:rFonts w:ascii="Trebuchet MS" w:eastAsiaTheme="minorHAnsi" w:hAnsi="Trebuchet MS" w:cstheme="minorBidi"/>
          <w:caps w:val="0"/>
          <w:color w:val="595959" w:themeColor="text1" w:themeTint="A6"/>
          <w:spacing w:val="0"/>
          <w:sz w:val="20"/>
          <w:szCs w:val="24"/>
        </w:rPr>
        <w:tab/>
      </w:r>
      <w:r w:rsidR="007C7B63">
        <w:rPr>
          <w:rFonts w:ascii="Trebuchet MS" w:eastAsiaTheme="minorHAnsi" w:hAnsi="Trebuchet MS" w:cstheme="minorBidi"/>
          <w:caps w:val="0"/>
          <w:color w:val="595959" w:themeColor="text1" w:themeTint="A6"/>
          <w:spacing w:val="0"/>
          <w:sz w:val="20"/>
          <w:szCs w:val="24"/>
        </w:rPr>
        <w:tab/>
      </w:r>
      <w:r w:rsidR="00075563" w:rsidRPr="007C7B63">
        <w:rPr>
          <w:rFonts w:ascii="Trebuchet MS" w:eastAsiaTheme="minorHAnsi" w:hAnsi="Trebuchet MS" w:cstheme="minorBidi"/>
          <w:caps w:val="0"/>
          <w:color w:val="595959" w:themeColor="text1" w:themeTint="A6"/>
          <w:spacing w:val="0"/>
          <w:sz w:val="20"/>
          <w:szCs w:val="24"/>
        </w:rPr>
        <w:t>(25%)</w:t>
      </w:r>
      <w:r w:rsidR="00075563" w:rsidRPr="007C7B63">
        <w:rPr>
          <w:rFonts w:ascii="Trebuchet MS" w:eastAsiaTheme="minorHAnsi" w:hAnsi="Trebuchet MS" w:cstheme="minorBidi"/>
          <w:caps w:val="0"/>
          <w:color w:val="595959" w:themeColor="text1" w:themeTint="A6"/>
          <w:spacing w:val="0"/>
          <w:sz w:val="20"/>
          <w:szCs w:val="24"/>
        </w:rPr>
        <w:tab/>
      </w:r>
      <w:r w:rsidR="00075563" w:rsidRPr="007C7B63">
        <w:rPr>
          <w:rFonts w:ascii="Trebuchet MS" w:eastAsiaTheme="minorHAnsi" w:hAnsi="Trebuchet MS" w:cstheme="minorBidi"/>
          <w:caps w:val="0"/>
          <w:color w:val="595959" w:themeColor="text1" w:themeTint="A6"/>
          <w:spacing w:val="0"/>
          <w:sz w:val="20"/>
          <w:szCs w:val="24"/>
        </w:rPr>
        <w:tab/>
      </w:r>
      <w:r w:rsidR="00B35003">
        <w:rPr>
          <w:rFonts w:ascii="Trebuchet MS" w:eastAsiaTheme="minorHAnsi" w:hAnsi="Trebuchet MS" w:cstheme="minorBidi"/>
          <w:caps w:val="0"/>
          <w:color w:val="595959" w:themeColor="text1" w:themeTint="A6"/>
          <w:spacing w:val="0"/>
          <w:sz w:val="20"/>
          <w:szCs w:val="24"/>
        </w:rPr>
        <w:tab/>
      </w:r>
      <w:r w:rsidR="00075563" w:rsidRPr="007C7B63">
        <w:rPr>
          <w:rFonts w:ascii="Trebuchet MS" w:eastAsiaTheme="minorHAnsi" w:hAnsi="Trebuchet MS" w:cstheme="minorBidi"/>
          <w:caps w:val="0"/>
          <w:color w:val="595959" w:themeColor="text1" w:themeTint="A6"/>
          <w:spacing w:val="0"/>
          <w:sz w:val="20"/>
          <w:szCs w:val="24"/>
        </w:rPr>
        <w:tab/>
        <w:t>05%</w:t>
      </w:r>
      <w:r w:rsidR="00372CC2" w:rsidRPr="007C7B63">
        <w:rPr>
          <w:rFonts w:ascii="Trebuchet MS" w:eastAsiaTheme="minorHAnsi" w:hAnsi="Trebuchet MS" w:cstheme="minorBidi"/>
          <w:caps w:val="0"/>
          <w:color w:val="595959" w:themeColor="text1" w:themeTint="A6"/>
          <w:spacing w:val="0"/>
          <w:sz w:val="20"/>
          <w:szCs w:val="24"/>
        </w:rPr>
        <w:tab/>
      </w:r>
    </w:p>
    <w:p w:rsidR="00C33AAA" w:rsidRPr="007C7B63" w:rsidRDefault="00372CC2" w:rsidP="00C33AAA">
      <w:pPr>
        <w:pStyle w:val="Prrafodelista"/>
        <w:numPr>
          <w:ilvl w:val="0"/>
          <w:numId w:val="22"/>
        </w:numPr>
        <w:spacing w:before="0" w:after="0" w:line="276" w:lineRule="auto"/>
        <w:rPr>
          <w:rFonts w:ascii="Trebuchet MS" w:hAnsi="Trebuchet MS" w:cstheme="minorHAnsi"/>
          <w:sz w:val="20"/>
        </w:rPr>
      </w:pPr>
      <w:r w:rsidRPr="007C7B63">
        <w:rPr>
          <w:rFonts w:ascii="Trebuchet MS" w:hAnsi="Trebuchet MS" w:cstheme="minorHAnsi"/>
          <w:sz w:val="20"/>
        </w:rPr>
        <w:t>Exposición del proyecto</w:t>
      </w:r>
      <w:r w:rsidRPr="007C7B63">
        <w:rPr>
          <w:rFonts w:ascii="Trebuchet MS" w:hAnsi="Trebuchet MS" w:cstheme="minorHAnsi"/>
          <w:sz w:val="20"/>
        </w:rPr>
        <w:tab/>
      </w:r>
      <w:r w:rsidRPr="007C7B63">
        <w:rPr>
          <w:rFonts w:ascii="Trebuchet MS" w:hAnsi="Trebuchet MS" w:cstheme="minorHAnsi"/>
          <w:sz w:val="20"/>
        </w:rPr>
        <w:tab/>
      </w:r>
      <w:r w:rsidRPr="007C7B63">
        <w:rPr>
          <w:rFonts w:ascii="Trebuchet MS" w:hAnsi="Trebuchet MS" w:cstheme="minorHAnsi"/>
          <w:sz w:val="20"/>
        </w:rPr>
        <w:tab/>
      </w:r>
      <w:r w:rsidRPr="007C7B63">
        <w:rPr>
          <w:rFonts w:ascii="Trebuchet MS" w:hAnsi="Trebuchet MS" w:cstheme="minorHAnsi"/>
          <w:sz w:val="20"/>
        </w:rPr>
        <w:tab/>
      </w:r>
    </w:p>
    <w:p w:rsidR="00372CC2" w:rsidRPr="007C7B63" w:rsidRDefault="00372CC2" w:rsidP="00372CC2">
      <w:pPr>
        <w:spacing w:before="0" w:after="0" w:line="276" w:lineRule="auto"/>
        <w:ind w:left="720"/>
        <w:rPr>
          <w:rFonts w:ascii="Trebuchet MS" w:hAnsi="Trebuchet MS"/>
          <w:sz w:val="20"/>
        </w:rPr>
      </w:pPr>
    </w:p>
    <w:p w:rsidR="00DC6F04" w:rsidRPr="007C7B63" w:rsidRDefault="00372CC2" w:rsidP="00372CC2">
      <w:pPr>
        <w:spacing w:before="0" w:after="0" w:line="276" w:lineRule="auto"/>
        <w:ind w:left="720"/>
        <w:rPr>
          <w:rFonts w:ascii="Trebuchet MS" w:hAnsi="Trebuchet MS"/>
          <w:sz w:val="20"/>
        </w:rPr>
      </w:pPr>
      <w:r w:rsidRPr="007C7B63">
        <w:rPr>
          <w:rFonts w:ascii="Trebuchet MS" w:hAnsi="Trebuchet MS"/>
          <w:sz w:val="20"/>
        </w:rPr>
        <w:t>Prácticas de laboratorio</w:t>
      </w:r>
      <w:r w:rsidRPr="007C7B63">
        <w:rPr>
          <w:rFonts w:ascii="Trebuchet MS" w:hAnsi="Trebuchet MS"/>
          <w:sz w:val="20"/>
        </w:rPr>
        <w:tab/>
      </w:r>
      <w:r w:rsidRPr="007C7B63">
        <w:rPr>
          <w:rFonts w:ascii="Trebuchet MS" w:hAnsi="Trebuchet MS"/>
          <w:sz w:val="20"/>
        </w:rPr>
        <w:tab/>
      </w:r>
      <w:r w:rsidRPr="007C7B63">
        <w:rPr>
          <w:rFonts w:ascii="Trebuchet MS" w:hAnsi="Trebuchet MS"/>
          <w:sz w:val="20"/>
        </w:rPr>
        <w:tab/>
      </w:r>
      <w:r w:rsidRPr="007C7B63">
        <w:rPr>
          <w:rFonts w:ascii="Trebuchet MS" w:hAnsi="Trebuchet MS"/>
          <w:sz w:val="20"/>
        </w:rPr>
        <w:tab/>
      </w:r>
      <w:r w:rsidRPr="007C7B63">
        <w:rPr>
          <w:rFonts w:ascii="Trebuchet MS" w:hAnsi="Trebuchet MS"/>
          <w:sz w:val="20"/>
        </w:rPr>
        <w:tab/>
        <w:t>(</w:t>
      </w:r>
      <w:r w:rsidR="00E90E3D">
        <w:rPr>
          <w:rFonts w:ascii="Trebuchet MS" w:hAnsi="Trebuchet MS"/>
          <w:sz w:val="20"/>
        </w:rPr>
        <w:t>40</w:t>
      </w:r>
      <w:r w:rsidRPr="007C7B63">
        <w:rPr>
          <w:rFonts w:ascii="Trebuchet MS" w:hAnsi="Trebuchet MS"/>
          <w:sz w:val="20"/>
        </w:rPr>
        <w:t>%</w:t>
      </w:r>
      <w:r w:rsidR="00075563" w:rsidRPr="007C7B63">
        <w:rPr>
          <w:rFonts w:ascii="Trebuchet MS" w:hAnsi="Trebuchet MS"/>
          <w:sz w:val="20"/>
        </w:rPr>
        <w:t>)</w:t>
      </w:r>
      <w:r w:rsidR="00075563" w:rsidRPr="007C7B63">
        <w:rPr>
          <w:rFonts w:ascii="Trebuchet MS" w:hAnsi="Trebuchet MS"/>
          <w:sz w:val="20"/>
        </w:rPr>
        <w:tab/>
      </w:r>
      <w:r w:rsidR="00B35003">
        <w:rPr>
          <w:rFonts w:ascii="Trebuchet MS" w:hAnsi="Trebuchet MS"/>
          <w:sz w:val="20"/>
        </w:rPr>
        <w:tab/>
      </w:r>
      <w:r w:rsidR="00075563" w:rsidRPr="007C7B63">
        <w:rPr>
          <w:rFonts w:ascii="Trebuchet MS" w:hAnsi="Trebuchet MS"/>
          <w:sz w:val="20"/>
        </w:rPr>
        <w:tab/>
      </w:r>
      <w:r w:rsidR="00075563" w:rsidRPr="007C7B63">
        <w:rPr>
          <w:rFonts w:ascii="Trebuchet MS" w:hAnsi="Trebuchet MS"/>
          <w:sz w:val="20"/>
        </w:rPr>
        <w:tab/>
      </w:r>
      <w:r w:rsidRPr="007C7B63">
        <w:rPr>
          <w:rFonts w:ascii="Trebuchet MS" w:hAnsi="Trebuchet MS"/>
          <w:sz w:val="20"/>
        </w:rPr>
        <w:t>08%</w:t>
      </w:r>
    </w:p>
    <w:p w:rsidR="00372CC2" w:rsidRPr="007C7B63" w:rsidRDefault="00372CC2" w:rsidP="00372CC2">
      <w:pPr>
        <w:pStyle w:val="Prrafodelista"/>
        <w:numPr>
          <w:ilvl w:val="0"/>
          <w:numId w:val="22"/>
        </w:numPr>
        <w:spacing w:before="0" w:after="0" w:line="276" w:lineRule="auto"/>
        <w:rPr>
          <w:rFonts w:ascii="Trebuchet MS" w:hAnsi="Trebuchet MS"/>
          <w:sz w:val="20"/>
        </w:rPr>
      </w:pPr>
      <w:r w:rsidRPr="007C7B63">
        <w:rPr>
          <w:rFonts w:ascii="Trebuchet MS" w:hAnsi="Trebuchet MS"/>
          <w:sz w:val="20"/>
        </w:rPr>
        <w:t>Reporte de prácticas (</w:t>
      </w:r>
      <w:r w:rsidR="00E90E3D">
        <w:rPr>
          <w:rFonts w:ascii="Trebuchet MS" w:hAnsi="Trebuchet MS"/>
          <w:sz w:val="20"/>
        </w:rPr>
        <w:t>20</w:t>
      </w:r>
      <w:r w:rsidRPr="007C7B63">
        <w:rPr>
          <w:rFonts w:ascii="Trebuchet MS" w:hAnsi="Trebuchet MS"/>
          <w:sz w:val="20"/>
        </w:rPr>
        <w:t>%)</w:t>
      </w:r>
    </w:p>
    <w:p w:rsidR="00372CC2" w:rsidRPr="007C7B63" w:rsidRDefault="00372CC2" w:rsidP="00372CC2">
      <w:pPr>
        <w:pStyle w:val="Prrafodelista"/>
        <w:numPr>
          <w:ilvl w:val="0"/>
          <w:numId w:val="22"/>
        </w:numPr>
        <w:spacing w:before="0" w:after="0" w:line="276" w:lineRule="auto"/>
        <w:rPr>
          <w:rFonts w:ascii="Trebuchet MS" w:hAnsi="Trebuchet MS"/>
          <w:sz w:val="20"/>
        </w:rPr>
      </w:pPr>
      <w:r w:rsidRPr="007C7B63">
        <w:rPr>
          <w:rFonts w:ascii="Trebuchet MS" w:hAnsi="Trebuchet MS"/>
          <w:sz w:val="20"/>
        </w:rPr>
        <w:t>Desarrollo de la práctica (20%)</w:t>
      </w:r>
    </w:p>
    <w:p w:rsidR="00372CC2" w:rsidRPr="007C7B63" w:rsidRDefault="00372CC2" w:rsidP="00372CC2">
      <w:pPr>
        <w:spacing w:before="0" w:after="0" w:line="276" w:lineRule="auto"/>
        <w:rPr>
          <w:rFonts w:ascii="Trebuchet MS" w:hAnsi="Trebuchet MS"/>
          <w:sz w:val="20"/>
        </w:rPr>
      </w:pPr>
    </w:p>
    <w:p w:rsidR="00372CC2" w:rsidRPr="007C7B63" w:rsidRDefault="00372CC2" w:rsidP="00372CC2">
      <w:pPr>
        <w:spacing w:before="0" w:after="0" w:line="276" w:lineRule="auto"/>
        <w:ind w:left="720"/>
        <w:rPr>
          <w:rFonts w:ascii="Trebuchet MS" w:hAnsi="Trebuchet MS"/>
          <w:sz w:val="20"/>
        </w:rPr>
      </w:pPr>
      <w:r w:rsidRPr="007C7B63">
        <w:rPr>
          <w:rFonts w:ascii="Trebuchet MS" w:hAnsi="Trebuchet MS"/>
          <w:sz w:val="20"/>
        </w:rPr>
        <w:t>Prácticas del Proyecto</w:t>
      </w:r>
      <w:r w:rsidR="00075563" w:rsidRPr="007C7B63">
        <w:rPr>
          <w:rFonts w:ascii="Trebuchet MS" w:hAnsi="Trebuchet MS"/>
          <w:sz w:val="20"/>
        </w:rPr>
        <w:tab/>
      </w:r>
      <w:r w:rsidR="00075563" w:rsidRPr="007C7B63">
        <w:rPr>
          <w:rFonts w:ascii="Trebuchet MS" w:hAnsi="Trebuchet MS"/>
          <w:sz w:val="20"/>
        </w:rPr>
        <w:tab/>
      </w:r>
      <w:r w:rsidR="00075563" w:rsidRPr="007C7B63">
        <w:rPr>
          <w:rFonts w:ascii="Trebuchet MS" w:hAnsi="Trebuchet MS"/>
          <w:sz w:val="20"/>
        </w:rPr>
        <w:tab/>
      </w:r>
      <w:r w:rsidR="00075563" w:rsidRPr="007C7B63">
        <w:rPr>
          <w:rFonts w:ascii="Trebuchet MS" w:hAnsi="Trebuchet MS"/>
          <w:sz w:val="20"/>
        </w:rPr>
        <w:tab/>
      </w:r>
      <w:r w:rsidR="00075563" w:rsidRPr="007C7B63">
        <w:rPr>
          <w:rFonts w:ascii="Trebuchet MS" w:hAnsi="Trebuchet MS"/>
          <w:sz w:val="20"/>
        </w:rPr>
        <w:tab/>
        <w:t>(25%)</w:t>
      </w:r>
      <w:r w:rsidR="00075563" w:rsidRPr="007C7B63">
        <w:rPr>
          <w:rFonts w:ascii="Trebuchet MS" w:hAnsi="Trebuchet MS"/>
          <w:sz w:val="20"/>
        </w:rPr>
        <w:tab/>
      </w:r>
      <w:r w:rsidR="00075563" w:rsidRPr="007C7B63">
        <w:rPr>
          <w:rFonts w:ascii="Trebuchet MS" w:hAnsi="Trebuchet MS"/>
          <w:sz w:val="20"/>
        </w:rPr>
        <w:tab/>
      </w:r>
      <w:r w:rsidR="00B35003">
        <w:rPr>
          <w:rFonts w:ascii="Trebuchet MS" w:hAnsi="Trebuchet MS"/>
          <w:sz w:val="20"/>
        </w:rPr>
        <w:tab/>
      </w:r>
      <w:r w:rsidR="00075563" w:rsidRPr="007C7B63">
        <w:rPr>
          <w:rFonts w:ascii="Trebuchet MS" w:hAnsi="Trebuchet MS"/>
          <w:sz w:val="20"/>
        </w:rPr>
        <w:tab/>
        <w:t>05%</w:t>
      </w:r>
    </w:p>
    <w:p w:rsidR="00372CC2" w:rsidRDefault="00372CC2" w:rsidP="00372CC2">
      <w:pPr>
        <w:pStyle w:val="Prrafodelista"/>
        <w:numPr>
          <w:ilvl w:val="0"/>
          <w:numId w:val="24"/>
        </w:numPr>
        <w:spacing w:before="0" w:after="0" w:line="276" w:lineRule="auto"/>
        <w:rPr>
          <w:rFonts w:ascii="Trebuchet MS" w:hAnsi="Trebuchet MS"/>
          <w:sz w:val="20"/>
        </w:rPr>
      </w:pPr>
      <w:r w:rsidRPr="007C7B63">
        <w:rPr>
          <w:rFonts w:ascii="Trebuchet MS" w:hAnsi="Trebuchet MS"/>
          <w:sz w:val="20"/>
        </w:rPr>
        <w:t xml:space="preserve">Reporte </w:t>
      </w:r>
      <w:r w:rsidR="00075563" w:rsidRPr="007C7B63">
        <w:rPr>
          <w:rFonts w:ascii="Trebuchet MS" w:hAnsi="Trebuchet MS"/>
          <w:sz w:val="20"/>
        </w:rPr>
        <w:t>de las prácticas del proyecto</w:t>
      </w:r>
    </w:p>
    <w:p w:rsidR="00DE6C52" w:rsidRPr="007C7B63" w:rsidRDefault="00DE6C52" w:rsidP="00372CC2">
      <w:pPr>
        <w:pStyle w:val="Prrafodelista"/>
        <w:numPr>
          <w:ilvl w:val="0"/>
          <w:numId w:val="24"/>
        </w:numPr>
        <w:spacing w:before="0" w:after="0" w:line="276" w:lineRule="au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Desarrollo de las prácticas del proyecto</w:t>
      </w:r>
    </w:p>
    <w:p w:rsidR="00075563" w:rsidRPr="007C7B63" w:rsidRDefault="00075563" w:rsidP="00075563">
      <w:pPr>
        <w:spacing w:before="0" w:after="0" w:line="276" w:lineRule="auto"/>
        <w:rPr>
          <w:rFonts w:ascii="Trebuchet MS" w:hAnsi="Trebuchet MS"/>
          <w:sz w:val="20"/>
        </w:rPr>
      </w:pPr>
    </w:p>
    <w:p w:rsidR="00075563" w:rsidRDefault="00075563" w:rsidP="00075563">
      <w:pPr>
        <w:spacing w:before="0" w:after="0" w:line="276" w:lineRule="auto"/>
        <w:ind w:left="720"/>
        <w:rPr>
          <w:rFonts w:ascii="Trebuchet MS" w:hAnsi="Trebuchet MS"/>
          <w:sz w:val="20"/>
        </w:rPr>
      </w:pPr>
      <w:r w:rsidRPr="007C7B63">
        <w:rPr>
          <w:rFonts w:ascii="Trebuchet MS" w:hAnsi="Trebuchet MS"/>
          <w:sz w:val="20"/>
        </w:rPr>
        <w:t xml:space="preserve">Rúbrica de coevaluación y autoevaluación </w:t>
      </w:r>
      <w:r w:rsidRPr="007C7B63">
        <w:rPr>
          <w:rFonts w:ascii="Trebuchet MS" w:hAnsi="Trebuchet MS"/>
          <w:sz w:val="20"/>
        </w:rPr>
        <w:tab/>
      </w:r>
      <w:r w:rsidRPr="007C7B63">
        <w:rPr>
          <w:rFonts w:ascii="Trebuchet MS" w:hAnsi="Trebuchet MS"/>
          <w:sz w:val="20"/>
        </w:rPr>
        <w:tab/>
        <w:t>(10%)</w:t>
      </w:r>
      <w:r w:rsidRPr="007C7B63">
        <w:rPr>
          <w:rFonts w:ascii="Trebuchet MS" w:hAnsi="Trebuchet MS"/>
          <w:sz w:val="20"/>
        </w:rPr>
        <w:tab/>
      </w:r>
      <w:r w:rsidRPr="007C7B63">
        <w:rPr>
          <w:rFonts w:ascii="Trebuchet MS" w:hAnsi="Trebuchet MS"/>
          <w:sz w:val="20"/>
        </w:rPr>
        <w:tab/>
      </w:r>
      <w:r w:rsidRPr="007C7B63">
        <w:rPr>
          <w:rFonts w:ascii="Trebuchet MS" w:hAnsi="Trebuchet MS"/>
          <w:sz w:val="20"/>
        </w:rPr>
        <w:tab/>
      </w:r>
      <w:r w:rsidR="00B35003">
        <w:rPr>
          <w:rFonts w:ascii="Trebuchet MS" w:hAnsi="Trebuchet MS"/>
          <w:sz w:val="20"/>
        </w:rPr>
        <w:tab/>
      </w:r>
      <w:r w:rsidRPr="007C7B63">
        <w:rPr>
          <w:rFonts w:ascii="Trebuchet MS" w:hAnsi="Trebuchet MS"/>
          <w:sz w:val="20"/>
        </w:rPr>
        <w:t>02%</w:t>
      </w:r>
    </w:p>
    <w:p w:rsidR="007C7B63" w:rsidRPr="007C7B63" w:rsidRDefault="007C7B63" w:rsidP="007C7B63">
      <w:pPr>
        <w:pStyle w:val="Prrafodelista"/>
        <w:numPr>
          <w:ilvl w:val="0"/>
          <w:numId w:val="24"/>
        </w:numPr>
        <w:spacing w:before="0" w:after="0" w:line="276" w:lineRule="au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Desempeño en clase</w:t>
      </w:r>
    </w:p>
    <w:p w:rsidR="00DC6F04" w:rsidRPr="007C7B63" w:rsidRDefault="00DC6F04" w:rsidP="003F6C19">
      <w:pPr>
        <w:pStyle w:val="Ttulo2"/>
        <w:spacing w:before="0" w:after="0" w:line="276" w:lineRule="auto"/>
        <w:rPr>
          <w:rFonts w:ascii="Trebuchet MS" w:hAnsi="Trebuchet MS"/>
          <w:caps w:val="0"/>
          <w:sz w:val="20"/>
          <w:szCs w:val="24"/>
        </w:rPr>
      </w:pPr>
    </w:p>
    <w:p w:rsidR="00BA1A16" w:rsidRPr="007C7B63" w:rsidRDefault="00BA1A16">
      <w:pPr>
        <w:rPr>
          <w:rFonts w:ascii="Trebuchet MS" w:eastAsiaTheme="majorEastAsia" w:hAnsi="Trebuchet MS" w:cstheme="minorHAnsi"/>
          <w:color w:val="0072C6" w:themeColor="accent1"/>
          <w:spacing w:val="14"/>
          <w:sz w:val="20"/>
        </w:rPr>
      </w:pPr>
      <w:r w:rsidRPr="007C7B63">
        <w:rPr>
          <w:rFonts w:ascii="Trebuchet MS" w:hAnsi="Trebuchet MS" w:cstheme="minorHAnsi"/>
          <w:caps/>
          <w:sz w:val="20"/>
        </w:rPr>
        <w:br w:type="page"/>
      </w:r>
    </w:p>
    <w:p w:rsidR="00DC6F04" w:rsidRPr="007C7B63" w:rsidRDefault="00DC6F04" w:rsidP="00E90E3D">
      <w:pPr>
        <w:pStyle w:val="Ttulo2"/>
        <w:pBdr>
          <w:bottom w:val="single" w:sz="4" w:space="1" w:color="auto"/>
        </w:pBdr>
        <w:spacing w:before="0" w:after="0" w:line="276" w:lineRule="auto"/>
        <w:rPr>
          <w:rFonts w:ascii="Trebuchet MS" w:hAnsi="Trebuchet MS" w:cstheme="minorHAnsi"/>
          <w:sz w:val="20"/>
          <w:szCs w:val="24"/>
        </w:rPr>
      </w:pPr>
      <w:r w:rsidRPr="007C7B63">
        <w:rPr>
          <w:rFonts w:ascii="Trebuchet MS" w:hAnsi="Trebuchet MS" w:cstheme="minorHAnsi"/>
          <w:caps w:val="0"/>
          <w:sz w:val="20"/>
          <w:szCs w:val="24"/>
        </w:rPr>
        <w:lastRenderedPageBreak/>
        <w:t>Tercer Departamental</w:t>
      </w:r>
      <w:r w:rsidR="007C7B63" w:rsidRPr="007C7B63">
        <w:rPr>
          <w:rFonts w:ascii="Trebuchet MS" w:hAnsi="Trebuchet MS" w:cstheme="minorHAnsi"/>
          <w:caps w:val="0"/>
          <w:sz w:val="20"/>
          <w:szCs w:val="24"/>
        </w:rPr>
        <w:t xml:space="preserve"> (30 octubre al 13 de diciembre del 2017)</w:t>
      </w:r>
    </w:p>
    <w:p w:rsidR="00DC6F04" w:rsidRPr="007C7B63" w:rsidRDefault="00DC6F04" w:rsidP="003F6C19">
      <w:pPr>
        <w:pStyle w:val="Listaconvietas"/>
        <w:numPr>
          <w:ilvl w:val="0"/>
          <w:numId w:val="0"/>
        </w:numPr>
        <w:spacing w:before="0" w:after="0" w:line="276" w:lineRule="auto"/>
        <w:ind w:left="576"/>
        <w:rPr>
          <w:rFonts w:ascii="Trebuchet MS" w:hAnsi="Trebuchet MS"/>
          <w:sz w:val="22"/>
          <w:szCs w:val="28"/>
        </w:rPr>
      </w:pPr>
    </w:p>
    <w:p w:rsidR="00B35003" w:rsidRPr="007C7B63" w:rsidRDefault="00B35003" w:rsidP="00B35003">
      <w:pPr>
        <w:pStyle w:val="Ttulo2"/>
        <w:spacing w:before="0" w:after="0" w:line="276" w:lineRule="auto"/>
        <w:rPr>
          <w:rFonts w:ascii="Trebuchet MS" w:hAnsi="Trebuchet MS" w:cstheme="minorHAnsi"/>
          <w:caps w:val="0"/>
          <w:sz w:val="20"/>
          <w:szCs w:val="24"/>
        </w:rPr>
      </w:pPr>
      <w:r w:rsidRPr="00085EEE">
        <w:rPr>
          <w:rFonts w:ascii="Trebuchet MS" w:eastAsiaTheme="minorHAnsi" w:hAnsi="Trebuchet MS" w:cstheme="minorBidi"/>
          <w:b/>
          <w:caps w:val="0"/>
          <w:color w:val="595959" w:themeColor="text1" w:themeTint="A6"/>
          <w:spacing w:val="0"/>
          <w:sz w:val="20"/>
          <w:szCs w:val="24"/>
        </w:rPr>
        <w:t>Unidad Temática III –</w:t>
      </w:r>
      <w:r w:rsidR="0073028A" w:rsidRPr="00085EEE">
        <w:rPr>
          <w:rFonts w:ascii="Trebuchet MS" w:eastAsiaTheme="minorHAnsi" w:hAnsi="Trebuchet MS" w:cstheme="minorBidi"/>
          <w:b/>
          <w:caps w:val="0"/>
          <w:color w:val="595959" w:themeColor="text1" w:themeTint="A6"/>
          <w:spacing w:val="0"/>
          <w:sz w:val="20"/>
          <w:szCs w:val="24"/>
        </w:rPr>
        <w:t xml:space="preserve"> </w:t>
      </w:r>
      <w:r w:rsidRPr="00085EEE">
        <w:rPr>
          <w:rFonts w:ascii="Trebuchet MS" w:eastAsiaTheme="minorHAnsi" w:hAnsi="Trebuchet MS" w:cstheme="minorBidi"/>
          <w:b/>
          <w:caps w:val="0"/>
          <w:color w:val="595959" w:themeColor="text1" w:themeTint="A6"/>
          <w:spacing w:val="0"/>
          <w:sz w:val="20"/>
          <w:szCs w:val="24"/>
        </w:rPr>
        <w:t>Puertos y comunicaciones</w:t>
      </w:r>
      <w:r>
        <w:rPr>
          <w:rFonts w:ascii="Trebuchet MS" w:hAnsi="Trebuchet MS" w:cstheme="minorHAnsi"/>
          <w:caps w:val="0"/>
          <w:color w:val="0C1227" w:themeColor="text2"/>
          <w:sz w:val="20"/>
          <w:szCs w:val="24"/>
        </w:rPr>
        <w:tab/>
      </w:r>
      <w:r>
        <w:rPr>
          <w:rFonts w:ascii="Trebuchet MS" w:hAnsi="Trebuchet MS" w:cstheme="minorHAnsi"/>
          <w:caps w:val="0"/>
          <w:color w:val="0C1227" w:themeColor="text2"/>
          <w:sz w:val="20"/>
          <w:szCs w:val="24"/>
        </w:rPr>
        <w:tab/>
      </w:r>
      <w:r>
        <w:rPr>
          <w:rFonts w:ascii="Trebuchet MS" w:hAnsi="Trebuchet MS" w:cstheme="minorHAnsi"/>
          <w:caps w:val="0"/>
          <w:color w:val="0C1227" w:themeColor="text2"/>
          <w:sz w:val="20"/>
          <w:szCs w:val="24"/>
        </w:rPr>
        <w:tab/>
      </w:r>
      <w:r>
        <w:rPr>
          <w:rFonts w:ascii="Trebuchet MS" w:hAnsi="Trebuchet MS" w:cstheme="minorHAnsi"/>
          <w:caps w:val="0"/>
          <w:color w:val="0C1227" w:themeColor="text2"/>
          <w:sz w:val="20"/>
          <w:szCs w:val="24"/>
        </w:rPr>
        <w:tab/>
      </w:r>
      <w:r>
        <w:rPr>
          <w:rFonts w:ascii="Trebuchet MS" w:hAnsi="Trebuchet MS" w:cstheme="minorHAnsi"/>
          <w:caps w:val="0"/>
          <w:color w:val="0C1227" w:themeColor="text2"/>
          <w:sz w:val="20"/>
          <w:szCs w:val="24"/>
        </w:rPr>
        <w:tab/>
      </w:r>
      <w:r w:rsidR="00930BE1">
        <w:rPr>
          <w:rFonts w:ascii="Trebuchet MS" w:hAnsi="Trebuchet MS" w:cstheme="minorHAnsi"/>
          <w:b/>
          <w:caps w:val="0"/>
          <w:color w:val="0C1227" w:themeColor="text2"/>
          <w:sz w:val="20"/>
          <w:szCs w:val="24"/>
        </w:rPr>
        <w:tab/>
      </w:r>
      <w:r w:rsidR="00930BE1" w:rsidRPr="000C530C">
        <w:rPr>
          <w:rFonts w:ascii="Trebuchet MS" w:eastAsiaTheme="minorHAnsi" w:hAnsi="Trebuchet MS" w:cstheme="minorBidi"/>
          <w:b/>
          <w:caps w:val="0"/>
          <w:color w:val="595959" w:themeColor="text1" w:themeTint="A6"/>
          <w:spacing w:val="0"/>
          <w:sz w:val="20"/>
          <w:szCs w:val="24"/>
        </w:rPr>
        <w:t>3</w:t>
      </w:r>
      <w:r w:rsidRPr="000C530C">
        <w:rPr>
          <w:rFonts w:ascii="Trebuchet MS" w:eastAsiaTheme="minorHAnsi" w:hAnsi="Trebuchet MS" w:cstheme="minorBidi"/>
          <w:b/>
          <w:caps w:val="0"/>
          <w:color w:val="595959" w:themeColor="text1" w:themeTint="A6"/>
          <w:spacing w:val="0"/>
          <w:sz w:val="20"/>
          <w:szCs w:val="24"/>
        </w:rPr>
        <w:t>0</w:t>
      </w:r>
      <w:r w:rsidR="000C530C">
        <w:rPr>
          <w:rFonts w:ascii="Trebuchet MS" w:eastAsiaTheme="minorHAnsi" w:hAnsi="Trebuchet MS" w:cstheme="minorBidi"/>
          <w:b/>
          <w:caps w:val="0"/>
          <w:color w:val="595959" w:themeColor="text1" w:themeTint="A6"/>
          <w:spacing w:val="0"/>
          <w:sz w:val="20"/>
          <w:szCs w:val="24"/>
        </w:rPr>
        <w:t>.0</w:t>
      </w:r>
      <w:r w:rsidRPr="000C530C">
        <w:rPr>
          <w:rFonts w:ascii="Trebuchet MS" w:eastAsiaTheme="minorHAnsi" w:hAnsi="Trebuchet MS" w:cstheme="minorBidi"/>
          <w:b/>
          <w:caps w:val="0"/>
          <w:color w:val="595959" w:themeColor="text1" w:themeTint="A6"/>
          <w:spacing w:val="0"/>
          <w:sz w:val="20"/>
          <w:szCs w:val="24"/>
        </w:rPr>
        <w:t>%</w:t>
      </w:r>
    </w:p>
    <w:p w:rsidR="00B35003" w:rsidRDefault="00B35003" w:rsidP="003F6C19">
      <w:pPr>
        <w:pStyle w:val="Listaconvietas"/>
        <w:numPr>
          <w:ilvl w:val="0"/>
          <w:numId w:val="0"/>
        </w:numPr>
        <w:spacing w:before="0" w:after="0" w:line="276" w:lineRule="auto"/>
        <w:ind w:left="576"/>
        <w:rPr>
          <w:rFonts w:ascii="Trebuchet MS" w:hAnsi="Trebuchet MS"/>
          <w:sz w:val="20"/>
        </w:rPr>
      </w:pPr>
    </w:p>
    <w:p w:rsidR="00E90E3D" w:rsidRDefault="00E90E3D" w:rsidP="00E90E3D">
      <w:pPr>
        <w:pStyle w:val="Listaconvietas"/>
        <w:numPr>
          <w:ilvl w:val="0"/>
          <w:numId w:val="0"/>
        </w:numPr>
        <w:spacing w:before="0" w:after="0" w:line="276" w:lineRule="auto"/>
        <w:ind w:left="936" w:hanging="36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Proyecto </w:t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  <w:t>(25%)</w:t>
      </w:r>
      <w:r w:rsidR="00930BE1">
        <w:rPr>
          <w:rFonts w:ascii="Trebuchet MS" w:hAnsi="Trebuchet MS"/>
          <w:sz w:val="20"/>
        </w:rPr>
        <w:tab/>
      </w:r>
      <w:r w:rsidR="00930BE1">
        <w:rPr>
          <w:rFonts w:ascii="Trebuchet MS" w:hAnsi="Trebuchet MS"/>
          <w:sz w:val="20"/>
        </w:rPr>
        <w:tab/>
      </w:r>
      <w:r w:rsidR="00930BE1">
        <w:rPr>
          <w:rFonts w:ascii="Trebuchet MS" w:hAnsi="Trebuchet MS"/>
          <w:sz w:val="20"/>
        </w:rPr>
        <w:tab/>
      </w:r>
      <w:r w:rsidR="00930BE1">
        <w:rPr>
          <w:rFonts w:ascii="Trebuchet MS" w:hAnsi="Trebuchet MS"/>
          <w:sz w:val="20"/>
        </w:rPr>
        <w:tab/>
        <w:t>07.5</w:t>
      </w:r>
      <w:r w:rsidR="0073028A">
        <w:rPr>
          <w:rFonts w:ascii="Trebuchet MS" w:hAnsi="Trebuchet MS"/>
          <w:sz w:val="20"/>
        </w:rPr>
        <w:t>%</w:t>
      </w:r>
    </w:p>
    <w:p w:rsidR="00E90E3D" w:rsidRDefault="00E90E3D" w:rsidP="00E90E3D">
      <w:pPr>
        <w:pStyle w:val="Listaconvietas"/>
        <w:numPr>
          <w:ilvl w:val="0"/>
          <w:numId w:val="24"/>
        </w:numPr>
        <w:spacing w:before="0" w:after="0" w:line="276" w:lineRule="au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Exposición del proyecto</w:t>
      </w:r>
    </w:p>
    <w:p w:rsidR="00E90E3D" w:rsidRDefault="00E90E3D" w:rsidP="003F6C19">
      <w:pPr>
        <w:pStyle w:val="Listaconvietas"/>
        <w:numPr>
          <w:ilvl w:val="0"/>
          <w:numId w:val="0"/>
        </w:numPr>
        <w:spacing w:before="0" w:after="0" w:line="276" w:lineRule="auto"/>
        <w:ind w:left="576"/>
        <w:rPr>
          <w:rFonts w:ascii="Trebuchet MS" w:hAnsi="Trebuchet MS"/>
          <w:sz w:val="20"/>
        </w:rPr>
      </w:pPr>
    </w:p>
    <w:p w:rsidR="00E90E3D" w:rsidRDefault="00E90E3D" w:rsidP="003F6C19">
      <w:pPr>
        <w:pStyle w:val="Listaconvietas"/>
        <w:numPr>
          <w:ilvl w:val="0"/>
          <w:numId w:val="0"/>
        </w:numPr>
        <w:spacing w:before="0" w:after="0" w:line="276" w:lineRule="auto"/>
        <w:ind w:left="576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Prácticas de laboratorio</w:t>
      </w:r>
      <w:r w:rsidR="00930BE1">
        <w:rPr>
          <w:rFonts w:ascii="Trebuchet MS" w:hAnsi="Trebuchet MS"/>
          <w:sz w:val="20"/>
        </w:rPr>
        <w:tab/>
      </w:r>
      <w:r w:rsidR="00930BE1">
        <w:rPr>
          <w:rFonts w:ascii="Trebuchet MS" w:hAnsi="Trebuchet MS"/>
          <w:sz w:val="20"/>
        </w:rPr>
        <w:tab/>
      </w:r>
      <w:r w:rsidR="00930BE1">
        <w:rPr>
          <w:rFonts w:ascii="Trebuchet MS" w:hAnsi="Trebuchet MS"/>
          <w:sz w:val="20"/>
        </w:rPr>
        <w:tab/>
      </w:r>
      <w:r w:rsidR="00930BE1">
        <w:rPr>
          <w:rFonts w:ascii="Trebuchet MS" w:hAnsi="Trebuchet MS"/>
          <w:sz w:val="20"/>
        </w:rPr>
        <w:tab/>
      </w:r>
      <w:r w:rsidR="00930BE1">
        <w:rPr>
          <w:rFonts w:ascii="Trebuchet MS" w:hAnsi="Trebuchet MS"/>
          <w:sz w:val="20"/>
        </w:rPr>
        <w:tab/>
        <w:t>(40%)</w:t>
      </w:r>
      <w:r w:rsidR="00930BE1">
        <w:rPr>
          <w:rFonts w:ascii="Trebuchet MS" w:hAnsi="Trebuchet MS"/>
          <w:sz w:val="20"/>
        </w:rPr>
        <w:tab/>
      </w:r>
      <w:r w:rsidR="00930BE1">
        <w:rPr>
          <w:rFonts w:ascii="Trebuchet MS" w:hAnsi="Trebuchet MS"/>
          <w:sz w:val="20"/>
        </w:rPr>
        <w:tab/>
      </w:r>
      <w:r w:rsidR="00930BE1">
        <w:rPr>
          <w:rFonts w:ascii="Trebuchet MS" w:hAnsi="Trebuchet MS"/>
          <w:sz w:val="20"/>
        </w:rPr>
        <w:tab/>
      </w:r>
      <w:r w:rsidR="00930BE1">
        <w:rPr>
          <w:rFonts w:ascii="Trebuchet MS" w:hAnsi="Trebuchet MS"/>
          <w:sz w:val="20"/>
        </w:rPr>
        <w:tab/>
        <w:t>12</w:t>
      </w:r>
      <w:r w:rsidR="000C530C">
        <w:rPr>
          <w:rFonts w:ascii="Trebuchet MS" w:hAnsi="Trebuchet MS"/>
          <w:sz w:val="20"/>
        </w:rPr>
        <w:t>.0</w:t>
      </w:r>
      <w:r w:rsidR="0073028A">
        <w:rPr>
          <w:rFonts w:ascii="Trebuchet MS" w:hAnsi="Trebuchet MS"/>
          <w:sz w:val="20"/>
        </w:rPr>
        <w:t>%</w:t>
      </w:r>
    </w:p>
    <w:p w:rsidR="00E90E3D" w:rsidRDefault="00E90E3D" w:rsidP="00E90E3D">
      <w:pPr>
        <w:pStyle w:val="Listaconvietas"/>
        <w:numPr>
          <w:ilvl w:val="0"/>
          <w:numId w:val="24"/>
        </w:numPr>
        <w:spacing w:before="0" w:after="0" w:line="276" w:lineRule="au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Reporte de prácticas (</w:t>
      </w:r>
      <w:r w:rsidR="0073028A">
        <w:rPr>
          <w:rFonts w:ascii="Trebuchet MS" w:hAnsi="Trebuchet MS"/>
          <w:sz w:val="20"/>
        </w:rPr>
        <w:t>20</w:t>
      </w:r>
      <w:r>
        <w:rPr>
          <w:rFonts w:ascii="Trebuchet MS" w:hAnsi="Trebuchet MS"/>
          <w:sz w:val="20"/>
        </w:rPr>
        <w:t>%)</w:t>
      </w:r>
    </w:p>
    <w:p w:rsidR="00E90E3D" w:rsidRDefault="00930BE1" w:rsidP="00E90E3D">
      <w:pPr>
        <w:pStyle w:val="Listaconvietas"/>
        <w:numPr>
          <w:ilvl w:val="0"/>
          <w:numId w:val="24"/>
        </w:numPr>
        <w:spacing w:before="0" w:after="0" w:line="276" w:lineRule="au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Desarrollo de</w:t>
      </w:r>
      <w:r w:rsidR="00E90E3D">
        <w:rPr>
          <w:rFonts w:ascii="Trebuchet MS" w:hAnsi="Trebuchet MS"/>
          <w:sz w:val="20"/>
        </w:rPr>
        <w:t xml:space="preserve"> práctica</w:t>
      </w:r>
      <w:r>
        <w:rPr>
          <w:rFonts w:ascii="Trebuchet MS" w:hAnsi="Trebuchet MS"/>
          <w:sz w:val="20"/>
        </w:rPr>
        <w:t>s</w:t>
      </w:r>
      <w:r w:rsidR="00E90E3D">
        <w:rPr>
          <w:rFonts w:ascii="Trebuchet MS" w:hAnsi="Trebuchet MS"/>
          <w:sz w:val="20"/>
        </w:rPr>
        <w:t xml:space="preserve"> (20%)</w:t>
      </w:r>
    </w:p>
    <w:p w:rsidR="0073028A" w:rsidRDefault="0073028A" w:rsidP="003F6C19">
      <w:pPr>
        <w:pStyle w:val="Listaconvietas"/>
        <w:numPr>
          <w:ilvl w:val="0"/>
          <w:numId w:val="0"/>
        </w:numPr>
        <w:spacing w:before="0" w:after="0" w:line="276" w:lineRule="auto"/>
        <w:ind w:left="576"/>
        <w:rPr>
          <w:rFonts w:ascii="Trebuchet MS" w:hAnsi="Trebuchet MS"/>
          <w:sz w:val="20"/>
        </w:rPr>
      </w:pPr>
    </w:p>
    <w:p w:rsidR="00E90E3D" w:rsidRDefault="0073028A" w:rsidP="003F6C19">
      <w:pPr>
        <w:pStyle w:val="Listaconvietas"/>
        <w:numPr>
          <w:ilvl w:val="0"/>
          <w:numId w:val="0"/>
        </w:numPr>
        <w:spacing w:before="0" w:after="0" w:line="276" w:lineRule="auto"/>
        <w:ind w:left="576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Prácti</w:t>
      </w:r>
      <w:r w:rsidR="00930BE1">
        <w:rPr>
          <w:rFonts w:ascii="Trebuchet MS" w:hAnsi="Trebuchet MS"/>
          <w:sz w:val="20"/>
        </w:rPr>
        <w:t>cas del proyecto</w:t>
      </w:r>
      <w:r w:rsidR="00930BE1">
        <w:rPr>
          <w:rFonts w:ascii="Trebuchet MS" w:hAnsi="Trebuchet MS"/>
          <w:sz w:val="20"/>
        </w:rPr>
        <w:tab/>
      </w:r>
      <w:r w:rsidR="00930BE1">
        <w:rPr>
          <w:rFonts w:ascii="Trebuchet MS" w:hAnsi="Trebuchet MS"/>
          <w:sz w:val="20"/>
        </w:rPr>
        <w:tab/>
      </w:r>
      <w:r w:rsidR="00930BE1">
        <w:rPr>
          <w:rFonts w:ascii="Trebuchet MS" w:hAnsi="Trebuchet MS"/>
          <w:sz w:val="20"/>
        </w:rPr>
        <w:tab/>
      </w:r>
      <w:r w:rsidR="00930BE1">
        <w:rPr>
          <w:rFonts w:ascii="Trebuchet MS" w:hAnsi="Trebuchet MS"/>
          <w:sz w:val="20"/>
        </w:rPr>
        <w:tab/>
      </w:r>
      <w:r w:rsidR="00930BE1">
        <w:rPr>
          <w:rFonts w:ascii="Trebuchet MS" w:hAnsi="Trebuchet MS"/>
          <w:sz w:val="20"/>
        </w:rPr>
        <w:tab/>
        <w:t>(25%)</w:t>
      </w:r>
      <w:r w:rsidR="00930BE1">
        <w:rPr>
          <w:rFonts w:ascii="Trebuchet MS" w:hAnsi="Trebuchet MS"/>
          <w:sz w:val="20"/>
        </w:rPr>
        <w:tab/>
      </w:r>
      <w:r w:rsidR="00930BE1">
        <w:rPr>
          <w:rFonts w:ascii="Trebuchet MS" w:hAnsi="Trebuchet MS"/>
          <w:sz w:val="20"/>
        </w:rPr>
        <w:tab/>
      </w:r>
      <w:r w:rsidR="00930BE1">
        <w:rPr>
          <w:rFonts w:ascii="Trebuchet MS" w:hAnsi="Trebuchet MS"/>
          <w:sz w:val="20"/>
        </w:rPr>
        <w:tab/>
      </w:r>
      <w:r w:rsidR="00930BE1">
        <w:rPr>
          <w:rFonts w:ascii="Trebuchet MS" w:hAnsi="Trebuchet MS"/>
          <w:sz w:val="20"/>
        </w:rPr>
        <w:tab/>
        <w:t>07.5</w:t>
      </w:r>
      <w:r>
        <w:rPr>
          <w:rFonts w:ascii="Trebuchet MS" w:hAnsi="Trebuchet MS"/>
          <w:sz w:val="20"/>
        </w:rPr>
        <w:t>%</w:t>
      </w:r>
    </w:p>
    <w:p w:rsidR="0073028A" w:rsidRDefault="0073028A" w:rsidP="0073028A">
      <w:pPr>
        <w:pStyle w:val="Listaconvietas"/>
        <w:numPr>
          <w:ilvl w:val="0"/>
          <w:numId w:val="24"/>
        </w:numPr>
        <w:spacing w:before="0" w:after="0" w:line="276" w:lineRule="au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Reporte de las prácticas del proyecto</w:t>
      </w:r>
    </w:p>
    <w:p w:rsidR="00DE6C52" w:rsidRDefault="00DE6C52" w:rsidP="0073028A">
      <w:pPr>
        <w:pStyle w:val="Listaconvietas"/>
        <w:numPr>
          <w:ilvl w:val="0"/>
          <w:numId w:val="24"/>
        </w:numPr>
        <w:spacing w:before="0" w:after="0" w:line="276" w:lineRule="au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Desarrollo de las prácticas del proyecto</w:t>
      </w:r>
    </w:p>
    <w:p w:rsidR="0073028A" w:rsidRDefault="0073028A" w:rsidP="0073028A">
      <w:pPr>
        <w:pStyle w:val="Listaconvietas"/>
        <w:numPr>
          <w:ilvl w:val="0"/>
          <w:numId w:val="0"/>
        </w:numPr>
        <w:spacing w:before="0" w:after="0" w:line="276" w:lineRule="auto"/>
        <w:ind w:left="1296"/>
        <w:rPr>
          <w:rFonts w:ascii="Trebuchet MS" w:hAnsi="Trebuchet MS"/>
          <w:sz w:val="20"/>
        </w:rPr>
      </w:pPr>
    </w:p>
    <w:p w:rsidR="007C7B63" w:rsidRDefault="007C7B63" w:rsidP="003F6C19">
      <w:pPr>
        <w:pStyle w:val="Listaconvietas"/>
        <w:numPr>
          <w:ilvl w:val="0"/>
          <w:numId w:val="0"/>
        </w:numPr>
        <w:spacing w:before="0" w:after="0" w:line="276" w:lineRule="auto"/>
        <w:ind w:left="576"/>
        <w:rPr>
          <w:rFonts w:ascii="Trebuchet MS" w:hAnsi="Trebuchet MS"/>
          <w:sz w:val="20"/>
        </w:rPr>
      </w:pPr>
      <w:r w:rsidRPr="007C7B63">
        <w:rPr>
          <w:rFonts w:ascii="Trebuchet MS" w:hAnsi="Trebuchet MS"/>
          <w:sz w:val="20"/>
        </w:rPr>
        <w:t xml:space="preserve">Rúbrica de coevaluación y autoevaluación </w:t>
      </w:r>
      <w:r w:rsidRPr="007C7B63">
        <w:rPr>
          <w:rFonts w:ascii="Trebuchet MS" w:hAnsi="Trebuchet MS"/>
          <w:sz w:val="20"/>
        </w:rPr>
        <w:tab/>
      </w:r>
      <w:r w:rsidR="00930BE1">
        <w:rPr>
          <w:rFonts w:ascii="Trebuchet MS" w:hAnsi="Trebuchet MS"/>
          <w:sz w:val="20"/>
        </w:rPr>
        <w:tab/>
        <w:t>(10%)</w:t>
      </w:r>
      <w:r w:rsidR="00930BE1">
        <w:rPr>
          <w:rFonts w:ascii="Trebuchet MS" w:hAnsi="Trebuchet MS"/>
          <w:sz w:val="20"/>
        </w:rPr>
        <w:tab/>
      </w:r>
      <w:r w:rsidR="00930BE1">
        <w:rPr>
          <w:rFonts w:ascii="Trebuchet MS" w:hAnsi="Trebuchet MS"/>
          <w:sz w:val="20"/>
        </w:rPr>
        <w:tab/>
      </w:r>
      <w:r w:rsidR="00930BE1">
        <w:rPr>
          <w:rFonts w:ascii="Trebuchet MS" w:hAnsi="Trebuchet MS"/>
          <w:sz w:val="20"/>
        </w:rPr>
        <w:tab/>
      </w:r>
      <w:r w:rsidR="00930BE1">
        <w:rPr>
          <w:rFonts w:ascii="Trebuchet MS" w:hAnsi="Trebuchet MS"/>
          <w:sz w:val="20"/>
        </w:rPr>
        <w:tab/>
        <w:t>03</w:t>
      </w:r>
      <w:r w:rsidR="000C530C">
        <w:rPr>
          <w:rFonts w:ascii="Trebuchet MS" w:hAnsi="Trebuchet MS"/>
          <w:sz w:val="20"/>
        </w:rPr>
        <w:t>.0</w:t>
      </w:r>
      <w:r w:rsidR="0073028A">
        <w:rPr>
          <w:rFonts w:ascii="Trebuchet MS" w:hAnsi="Trebuchet MS"/>
          <w:sz w:val="20"/>
        </w:rPr>
        <w:t>%</w:t>
      </w:r>
    </w:p>
    <w:p w:rsidR="0073028A" w:rsidRDefault="0073028A" w:rsidP="0073028A">
      <w:pPr>
        <w:pStyle w:val="Prrafodelista"/>
        <w:numPr>
          <w:ilvl w:val="0"/>
          <w:numId w:val="24"/>
        </w:numPr>
        <w:spacing w:before="0" w:after="0" w:line="276" w:lineRule="auto"/>
        <w:rPr>
          <w:rFonts w:ascii="Trebuchet MS" w:hAnsi="Trebuchet MS"/>
          <w:sz w:val="20"/>
        </w:rPr>
      </w:pPr>
      <w:r w:rsidRPr="0073028A">
        <w:rPr>
          <w:rFonts w:ascii="Trebuchet MS" w:hAnsi="Trebuchet MS"/>
          <w:sz w:val="20"/>
        </w:rPr>
        <w:t>Desempeño en clase</w:t>
      </w:r>
    </w:p>
    <w:p w:rsidR="0073028A" w:rsidRDefault="0073028A" w:rsidP="0073028A">
      <w:pPr>
        <w:spacing w:before="0" w:after="0" w:line="276" w:lineRule="auto"/>
        <w:rPr>
          <w:rFonts w:ascii="Trebuchet MS" w:hAnsi="Trebuchet MS"/>
          <w:sz w:val="20"/>
        </w:rPr>
      </w:pPr>
    </w:p>
    <w:p w:rsidR="000C74DA" w:rsidRDefault="000C74DA" w:rsidP="0073028A">
      <w:pPr>
        <w:spacing w:before="0" w:after="0" w:line="276" w:lineRule="auto"/>
        <w:rPr>
          <w:rFonts w:ascii="Trebuchet MS" w:hAnsi="Trebuchet MS"/>
          <w:b/>
          <w:sz w:val="20"/>
        </w:rPr>
      </w:pPr>
    </w:p>
    <w:p w:rsidR="0073028A" w:rsidRPr="00466007" w:rsidRDefault="0073028A" w:rsidP="0073028A">
      <w:pPr>
        <w:spacing w:before="0" w:after="0" w:line="276" w:lineRule="auto"/>
        <w:rPr>
          <w:rFonts w:ascii="Trebuchet MS" w:hAnsi="Trebuchet MS"/>
          <w:b/>
          <w:sz w:val="20"/>
        </w:rPr>
      </w:pPr>
      <w:r w:rsidRPr="00930BE1">
        <w:rPr>
          <w:rFonts w:ascii="Trebuchet MS" w:hAnsi="Trebuchet MS"/>
          <w:b/>
          <w:sz w:val="20"/>
        </w:rPr>
        <w:t>Unidad Temática IV – Adquisición de imágenes</w:t>
      </w:r>
      <w:r w:rsidR="00930BE1">
        <w:rPr>
          <w:rFonts w:ascii="Trebuchet MS" w:hAnsi="Trebuchet MS"/>
          <w:b/>
          <w:sz w:val="20"/>
        </w:rPr>
        <w:tab/>
      </w:r>
      <w:r w:rsidR="00930BE1">
        <w:rPr>
          <w:rFonts w:ascii="Trebuchet MS" w:hAnsi="Trebuchet MS"/>
          <w:b/>
          <w:sz w:val="20"/>
        </w:rPr>
        <w:tab/>
      </w:r>
      <w:r w:rsidR="00930BE1">
        <w:rPr>
          <w:rFonts w:ascii="Trebuchet MS" w:hAnsi="Trebuchet MS"/>
          <w:b/>
          <w:sz w:val="20"/>
        </w:rPr>
        <w:tab/>
      </w:r>
      <w:r w:rsidR="00930BE1">
        <w:rPr>
          <w:rFonts w:ascii="Trebuchet MS" w:hAnsi="Trebuchet MS"/>
          <w:b/>
          <w:sz w:val="20"/>
        </w:rPr>
        <w:tab/>
      </w:r>
      <w:r w:rsidR="00930BE1">
        <w:rPr>
          <w:rFonts w:ascii="Trebuchet MS" w:hAnsi="Trebuchet MS"/>
          <w:b/>
          <w:sz w:val="20"/>
        </w:rPr>
        <w:tab/>
      </w:r>
      <w:r w:rsidR="00930BE1">
        <w:rPr>
          <w:rFonts w:ascii="Trebuchet MS" w:hAnsi="Trebuchet MS"/>
          <w:b/>
          <w:sz w:val="20"/>
        </w:rPr>
        <w:tab/>
      </w:r>
      <w:r w:rsidR="00930BE1">
        <w:rPr>
          <w:rFonts w:ascii="Trebuchet MS" w:hAnsi="Trebuchet MS"/>
          <w:b/>
          <w:sz w:val="20"/>
        </w:rPr>
        <w:tab/>
      </w:r>
      <w:r w:rsidR="00930BE1" w:rsidRPr="00466007">
        <w:rPr>
          <w:rFonts w:ascii="Trebuchet MS" w:hAnsi="Trebuchet MS"/>
          <w:b/>
          <w:sz w:val="20"/>
        </w:rPr>
        <w:t>30</w:t>
      </w:r>
      <w:r w:rsidR="000C530C">
        <w:rPr>
          <w:rFonts w:ascii="Trebuchet MS" w:hAnsi="Trebuchet MS"/>
          <w:b/>
          <w:sz w:val="20"/>
        </w:rPr>
        <w:t>.0</w:t>
      </w:r>
      <w:r w:rsidR="00930BE1" w:rsidRPr="00466007">
        <w:rPr>
          <w:rFonts w:ascii="Trebuchet MS" w:hAnsi="Trebuchet MS"/>
          <w:b/>
          <w:sz w:val="20"/>
        </w:rPr>
        <w:t>%</w:t>
      </w:r>
    </w:p>
    <w:p w:rsidR="00930BE1" w:rsidRDefault="00930BE1" w:rsidP="0073028A">
      <w:pPr>
        <w:spacing w:before="0" w:after="0" w:line="276" w:lineRule="auto"/>
        <w:rPr>
          <w:rFonts w:ascii="Trebuchet MS" w:hAnsi="Trebuchet MS"/>
          <w:b/>
          <w:sz w:val="20"/>
        </w:rPr>
      </w:pPr>
    </w:p>
    <w:p w:rsidR="00930BE1" w:rsidRDefault="00930BE1" w:rsidP="0073028A">
      <w:pPr>
        <w:spacing w:before="0" w:after="0" w:line="276" w:lineRule="auto"/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ab/>
      </w:r>
      <w:r w:rsidRPr="00930BE1">
        <w:rPr>
          <w:rFonts w:ascii="Trebuchet MS" w:hAnsi="Trebuchet MS"/>
          <w:sz w:val="20"/>
        </w:rPr>
        <w:t>Proyecto</w:t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  <w:t>(60%)</w:t>
      </w:r>
      <w:r w:rsidR="00603E4C">
        <w:rPr>
          <w:rFonts w:ascii="Trebuchet MS" w:hAnsi="Trebuchet MS"/>
          <w:sz w:val="20"/>
        </w:rPr>
        <w:tab/>
      </w:r>
      <w:r w:rsidR="00603E4C">
        <w:rPr>
          <w:rFonts w:ascii="Trebuchet MS" w:hAnsi="Trebuchet MS"/>
          <w:sz w:val="20"/>
        </w:rPr>
        <w:tab/>
      </w:r>
      <w:r w:rsidR="00603E4C">
        <w:rPr>
          <w:rFonts w:ascii="Trebuchet MS" w:hAnsi="Trebuchet MS"/>
          <w:sz w:val="20"/>
        </w:rPr>
        <w:tab/>
      </w:r>
      <w:r w:rsidR="00603E4C">
        <w:rPr>
          <w:rFonts w:ascii="Trebuchet MS" w:hAnsi="Trebuchet MS"/>
          <w:sz w:val="20"/>
        </w:rPr>
        <w:tab/>
        <w:t>18</w:t>
      </w:r>
      <w:r w:rsidR="000C530C">
        <w:rPr>
          <w:rFonts w:ascii="Trebuchet MS" w:hAnsi="Trebuchet MS"/>
          <w:sz w:val="20"/>
        </w:rPr>
        <w:t>.0</w:t>
      </w:r>
      <w:r w:rsidR="00603E4C">
        <w:rPr>
          <w:rFonts w:ascii="Trebuchet MS" w:hAnsi="Trebuchet MS"/>
          <w:sz w:val="20"/>
        </w:rPr>
        <w:t>%</w:t>
      </w:r>
    </w:p>
    <w:p w:rsidR="00930BE1" w:rsidRDefault="00930BE1" w:rsidP="00930BE1">
      <w:pPr>
        <w:pStyle w:val="Prrafodelista"/>
        <w:numPr>
          <w:ilvl w:val="0"/>
          <w:numId w:val="24"/>
        </w:numPr>
        <w:spacing w:before="0" w:after="0" w:line="276" w:lineRule="au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Exposición del proyecto (30%)</w:t>
      </w:r>
    </w:p>
    <w:p w:rsidR="00930BE1" w:rsidRDefault="00930BE1" w:rsidP="00930BE1">
      <w:pPr>
        <w:pStyle w:val="Prrafodelista"/>
        <w:numPr>
          <w:ilvl w:val="0"/>
          <w:numId w:val="24"/>
        </w:numPr>
        <w:spacing w:before="0" w:after="0" w:line="276" w:lineRule="au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Reporte técnico del proyecto (30%) </w:t>
      </w:r>
    </w:p>
    <w:p w:rsidR="00930BE1" w:rsidRDefault="00930BE1" w:rsidP="00930BE1">
      <w:pPr>
        <w:spacing w:before="0" w:after="0" w:line="276" w:lineRule="auto"/>
        <w:rPr>
          <w:rFonts w:ascii="Trebuchet MS" w:hAnsi="Trebuchet MS"/>
          <w:sz w:val="20"/>
        </w:rPr>
      </w:pPr>
    </w:p>
    <w:p w:rsidR="00930BE1" w:rsidRDefault="00930BE1" w:rsidP="00930BE1">
      <w:pPr>
        <w:spacing w:before="0" w:after="0" w:line="276" w:lineRule="auto"/>
        <w:ind w:left="72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Prácticas de laboratorio</w:t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  <w:t>(30%)</w:t>
      </w:r>
      <w:r w:rsidR="00603E4C">
        <w:rPr>
          <w:rFonts w:ascii="Trebuchet MS" w:hAnsi="Trebuchet MS"/>
          <w:sz w:val="20"/>
        </w:rPr>
        <w:tab/>
      </w:r>
      <w:r w:rsidR="00603E4C">
        <w:rPr>
          <w:rFonts w:ascii="Trebuchet MS" w:hAnsi="Trebuchet MS"/>
          <w:sz w:val="20"/>
        </w:rPr>
        <w:tab/>
      </w:r>
      <w:r w:rsidR="00603E4C">
        <w:rPr>
          <w:rFonts w:ascii="Trebuchet MS" w:hAnsi="Trebuchet MS"/>
          <w:sz w:val="20"/>
        </w:rPr>
        <w:tab/>
      </w:r>
      <w:r w:rsidR="00603E4C">
        <w:rPr>
          <w:rFonts w:ascii="Trebuchet MS" w:hAnsi="Trebuchet MS"/>
          <w:sz w:val="20"/>
        </w:rPr>
        <w:tab/>
        <w:t>09</w:t>
      </w:r>
      <w:r w:rsidR="000C530C">
        <w:rPr>
          <w:rFonts w:ascii="Trebuchet MS" w:hAnsi="Trebuchet MS"/>
          <w:sz w:val="20"/>
        </w:rPr>
        <w:t>.0</w:t>
      </w:r>
      <w:r w:rsidR="00603E4C">
        <w:rPr>
          <w:rFonts w:ascii="Trebuchet MS" w:hAnsi="Trebuchet MS"/>
          <w:sz w:val="20"/>
        </w:rPr>
        <w:t>%</w:t>
      </w:r>
    </w:p>
    <w:p w:rsidR="00930BE1" w:rsidRDefault="00930BE1" w:rsidP="00930BE1">
      <w:pPr>
        <w:pStyle w:val="Prrafodelista"/>
        <w:numPr>
          <w:ilvl w:val="0"/>
          <w:numId w:val="24"/>
        </w:numPr>
        <w:spacing w:before="0" w:after="0" w:line="276" w:lineRule="au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Reporte de prácticas (15%)</w:t>
      </w:r>
    </w:p>
    <w:p w:rsidR="00930BE1" w:rsidRDefault="00930BE1" w:rsidP="00930BE1">
      <w:pPr>
        <w:pStyle w:val="Prrafodelista"/>
        <w:numPr>
          <w:ilvl w:val="0"/>
          <w:numId w:val="24"/>
        </w:numPr>
        <w:spacing w:before="0" w:after="0" w:line="276" w:lineRule="au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Desarrollo de prácticas (15%)</w:t>
      </w:r>
    </w:p>
    <w:p w:rsidR="00930BE1" w:rsidRDefault="00930BE1" w:rsidP="00930BE1">
      <w:pPr>
        <w:spacing w:before="0" w:after="0" w:line="276" w:lineRule="auto"/>
        <w:rPr>
          <w:rFonts w:ascii="Trebuchet MS" w:hAnsi="Trebuchet MS"/>
          <w:sz w:val="20"/>
        </w:rPr>
      </w:pPr>
    </w:p>
    <w:p w:rsidR="00930BE1" w:rsidRDefault="00930BE1" w:rsidP="00930BE1">
      <w:pPr>
        <w:spacing w:before="0" w:after="0" w:line="276" w:lineRule="auto"/>
        <w:ind w:left="72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Rúbrica de coevaluación y autoevaluación</w:t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  <w:t>(10%)</w:t>
      </w:r>
      <w:r w:rsidR="00603E4C">
        <w:rPr>
          <w:rFonts w:ascii="Trebuchet MS" w:hAnsi="Trebuchet MS"/>
          <w:sz w:val="20"/>
        </w:rPr>
        <w:tab/>
      </w:r>
      <w:r w:rsidR="00603E4C">
        <w:rPr>
          <w:rFonts w:ascii="Trebuchet MS" w:hAnsi="Trebuchet MS"/>
          <w:sz w:val="20"/>
        </w:rPr>
        <w:tab/>
      </w:r>
      <w:r w:rsidR="00603E4C">
        <w:rPr>
          <w:rFonts w:ascii="Trebuchet MS" w:hAnsi="Trebuchet MS"/>
          <w:sz w:val="20"/>
        </w:rPr>
        <w:tab/>
      </w:r>
      <w:r w:rsidR="00603E4C">
        <w:rPr>
          <w:rFonts w:ascii="Trebuchet MS" w:hAnsi="Trebuchet MS"/>
          <w:sz w:val="20"/>
        </w:rPr>
        <w:tab/>
      </w:r>
      <w:r w:rsidR="000C74DA">
        <w:rPr>
          <w:rFonts w:ascii="Trebuchet MS" w:hAnsi="Trebuchet MS"/>
          <w:sz w:val="20"/>
        </w:rPr>
        <w:t>03</w:t>
      </w:r>
      <w:r w:rsidR="000C530C">
        <w:rPr>
          <w:rFonts w:ascii="Trebuchet MS" w:hAnsi="Trebuchet MS"/>
          <w:sz w:val="20"/>
        </w:rPr>
        <w:t>.0</w:t>
      </w:r>
      <w:r w:rsidR="000C74DA">
        <w:rPr>
          <w:rFonts w:ascii="Trebuchet MS" w:hAnsi="Trebuchet MS"/>
          <w:sz w:val="20"/>
        </w:rPr>
        <w:t>%</w:t>
      </w:r>
    </w:p>
    <w:p w:rsidR="00930BE1" w:rsidRPr="00930BE1" w:rsidRDefault="00930BE1" w:rsidP="00930BE1">
      <w:pPr>
        <w:pStyle w:val="Prrafodelista"/>
        <w:numPr>
          <w:ilvl w:val="0"/>
          <w:numId w:val="29"/>
        </w:numPr>
        <w:spacing w:before="0" w:after="0" w:line="276" w:lineRule="au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Desempeño en clase</w:t>
      </w:r>
    </w:p>
    <w:p w:rsidR="00930BE1" w:rsidRDefault="00930BE1" w:rsidP="00930BE1">
      <w:pPr>
        <w:spacing w:before="0" w:after="0" w:line="276" w:lineRule="auto"/>
        <w:rPr>
          <w:rFonts w:ascii="Trebuchet MS" w:hAnsi="Trebuchet MS"/>
          <w:sz w:val="20"/>
        </w:rPr>
      </w:pPr>
    </w:p>
    <w:p w:rsidR="0007766A" w:rsidRDefault="0007766A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br w:type="page"/>
      </w:r>
    </w:p>
    <w:p w:rsidR="0007766A" w:rsidRPr="0007766A" w:rsidRDefault="0007766A" w:rsidP="0007766A">
      <w:pPr>
        <w:pStyle w:val="Ttulo1"/>
        <w:shd w:val="clear" w:color="auto" w:fill="0072C6" w:themeFill="accent1"/>
        <w:spacing w:before="0" w:after="0"/>
        <w:jc w:val="center"/>
        <w:rPr>
          <w:rFonts w:ascii="Trebuchet MS" w:hAnsi="Trebuchet MS" w:cstheme="minorHAnsi"/>
          <w:b/>
          <w:color w:val="FFFFFF" w:themeColor="background1"/>
          <w:sz w:val="24"/>
          <w:szCs w:val="24"/>
        </w:rPr>
      </w:pPr>
      <w:r w:rsidRPr="0007766A">
        <w:rPr>
          <w:rFonts w:ascii="Trebuchet MS" w:hAnsi="Trebuchet MS" w:cstheme="minorHAnsi"/>
          <w:b/>
          <w:caps w:val="0"/>
          <w:color w:val="FFFFFF" w:themeColor="background1"/>
          <w:sz w:val="24"/>
          <w:szCs w:val="24"/>
        </w:rPr>
        <w:lastRenderedPageBreak/>
        <w:t xml:space="preserve">Plan de </w:t>
      </w:r>
      <w:r>
        <w:rPr>
          <w:rFonts w:ascii="Trebuchet MS" w:hAnsi="Trebuchet MS" w:cstheme="minorHAnsi"/>
          <w:b/>
          <w:caps w:val="0"/>
          <w:color w:val="FFFFFF" w:themeColor="background1"/>
          <w:sz w:val="24"/>
          <w:szCs w:val="24"/>
        </w:rPr>
        <w:t>Sesiones</w:t>
      </w:r>
    </w:p>
    <w:p w:rsidR="0007766A" w:rsidRPr="0007766A" w:rsidRDefault="0007766A" w:rsidP="0007766A">
      <w:pPr>
        <w:pStyle w:val="Ttulo1"/>
        <w:shd w:val="clear" w:color="auto" w:fill="0072C6" w:themeFill="accent1"/>
        <w:spacing w:before="0" w:after="0"/>
        <w:jc w:val="center"/>
        <w:rPr>
          <w:rFonts w:ascii="Trebuchet MS" w:hAnsi="Trebuchet MS" w:cstheme="minorHAnsi"/>
          <w:b/>
          <w:caps w:val="0"/>
          <w:color w:val="FFFFFF" w:themeColor="background1"/>
          <w:sz w:val="24"/>
          <w:szCs w:val="24"/>
        </w:rPr>
      </w:pPr>
      <w:r w:rsidRPr="0007766A">
        <w:rPr>
          <w:rFonts w:ascii="Trebuchet MS" w:hAnsi="Trebuchet MS" w:cstheme="minorHAnsi"/>
          <w:b/>
          <w:caps w:val="0"/>
          <w:color w:val="FFFFFF" w:themeColor="background1"/>
          <w:sz w:val="24"/>
          <w:szCs w:val="24"/>
        </w:rPr>
        <w:t>Programación Avanzada</w:t>
      </w:r>
    </w:p>
    <w:p w:rsidR="0007766A" w:rsidRDefault="0007766A" w:rsidP="00930BE1">
      <w:pPr>
        <w:spacing w:before="0" w:after="0" w:line="276" w:lineRule="auto"/>
        <w:ind w:left="720"/>
        <w:rPr>
          <w:rFonts w:ascii="Trebuchet MS" w:hAnsi="Trebuchet MS"/>
          <w:sz w:val="20"/>
        </w:rPr>
      </w:pPr>
    </w:p>
    <w:p w:rsidR="0007766A" w:rsidRDefault="0007766A" w:rsidP="00930BE1">
      <w:pPr>
        <w:spacing w:before="0" w:after="0" w:line="276" w:lineRule="auto"/>
        <w:ind w:left="720"/>
        <w:rPr>
          <w:rFonts w:ascii="Trebuchet MS" w:hAnsi="Trebuchet MS"/>
          <w:sz w:val="20"/>
        </w:rPr>
      </w:pPr>
    </w:p>
    <w:p w:rsidR="0007766A" w:rsidRDefault="0007766A" w:rsidP="00797D30">
      <w:pPr>
        <w:pBdr>
          <w:bottom w:val="single" w:sz="4" w:space="1" w:color="auto"/>
        </w:pBdr>
        <w:spacing w:before="0" w:after="0" w:line="276" w:lineRule="auto"/>
        <w:rPr>
          <w:rFonts w:ascii="Trebuchet MS" w:hAnsi="Trebuchet MS"/>
          <w:sz w:val="20"/>
        </w:rPr>
      </w:pPr>
      <w:r w:rsidRPr="007C7B63">
        <w:rPr>
          <w:rFonts w:ascii="Trebuchet MS" w:hAnsi="Trebuchet MS" w:cstheme="minorHAnsi"/>
          <w:b/>
          <w:sz w:val="20"/>
        </w:rPr>
        <w:t>Primer Departamental (14 de agosto al 15 de septiembre del 2017)</w:t>
      </w:r>
    </w:p>
    <w:p w:rsidR="00930BE1" w:rsidRDefault="00930BE1" w:rsidP="0007766A">
      <w:pPr>
        <w:spacing w:before="0" w:after="0" w:line="276" w:lineRule="auto"/>
        <w:ind w:left="720"/>
        <w:jc w:val="center"/>
        <w:rPr>
          <w:rFonts w:ascii="Trebuchet MS" w:hAnsi="Trebuchet MS"/>
          <w:sz w:val="20"/>
        </w:rPr>
      </w:pPr>
    </w:p>
    <w:tbl>
      <w:tblPr>
        <w:tblStyle w:val="Documentoempresari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7"/>
        <w:gridCol w:w="1208"/>
        <w:gridCol w:w="7789"/>
      </w:tblGrid>
      <w:tr w:rsidR="0007766A" w:rsidTr="00FE7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left w:w="0" w:type="dxa"/>
            </w:tcMar>
          </w:tcPr>
          <w:p w:rsidR="0007766A" w:rsidRDefault="0007766A" w:rsidP="00FE78A8">
            <w:pPr>
              <w:spacing w:before="0" w:after="0" w:line="276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No.</w:t>
            </w:r>
          </w:p>
          <w:p w:rsidR="0007766A" w:rsidRDefault="0007766A" w:rsidP="00FE78A8">
            <w:pPr>
              <w:spacing w:before="0" w:after="0" w:line="276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Sesión</w:t>
            </w:r>
          </w:p>
        </w:tc>
        <w:tc>
          <w:tcPr>
            <w:tcW w:w="11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left w:w="0" w:type="dxa"/>
            </w:tcMar>
            <w:vAlign w:val="center"/>
          </w:tcPr>
          <w:p w:rsidR="0007766A" w:rsidRDefault="0007766A" w:rsidP="0007766A">
            <w:pPr>
              <w:spacing w:before="0"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Fecha</w:t>
            </w:r>
          </w:p>
        </w:tc>
        <w:tc>
          <w:tcPr>
            <w:tcW w:w="78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left w:w="0" w:type="dxa"/>
            </w:tcMar>
          </w:tcPr>
          <w:p w:rsidR="0007766A" w:rsidRDefault="0007766A" w:rsidP="0007766A">
            <w:pPr>
              <w:spacing w:before="0"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</w:p>
        </w:tc>
      </w:tr>
      <w:tr w:rsidR="0007766A" w:rsidTr="00797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7766A" w:rsidRDefault="0007766A" w:rsidP="00FE78A8">
            <w:pPr>
              <w:spacing w:before="0" w:after="0" w:line="276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</w:t>
            </w:r>
          </w:p>
        </w:tc>
        <w:tc>
          <w:tcPr>
            <w:tcW w:w="115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7766A" w:rsidRPr="00797D30" w:rsidRDefault="0007766A" w:rsidP="00797D30">
            <w:pPr>
              <w:spacing w:before="0"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 w:rsidRPr="00797D30">
              <w:rPr>
                <w:rFonts w:ascii="Trebuchet MS" w:hAnsi="Trebuchet MS"/>
                <w:sz w:val="20"/>
              </w:rPr>
              <w:t>15/08/2017</w:t>
            </w:r>
          </w:p>
        </w:tc>
        <w:tc>
          <w:tcPr>
            <w:tcW w:w="784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7766A" w:rsidRPr="00797D30" w:rsidRDefault="0007766A" w:rsidP="00797D3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 w:rsidRPr="00797D30">
              <w:rPr>
                <w:rFonts w:ascii="Trebuchet MS" w:hAnsi="Trebuchet MS"/>
                <w:sz w:val="20"/>
              </w:rPr>
              <w:t>Práctica 1</w:t>
            </w:r>
            <w:r w:rsidR="00CA6901">
              <w:rPr>
                <w:rFonts w:ascii="Trebuchet MS" w:hAnsi="Trebuchet MS"/>
                <w:sz w:val="20"/>
              </w:rPr>
              <w:t xml:space="preserve"> – Clases</w:t>
            </w:r>
          </w:p>
        </w:tc>
      </w:tr>
      <w:tr w:rsidR="0007766A" w:rsidTr="00797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7766A" w:rsidRDefault="0007766A" w:rsidP="00FE78A8">
            <w:pPr>
              <w:spacing w:before="0" w:after="0" w:line="276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</w:t>
            </w:r>
          </w:p>
        </w:tc>
        <w:tc>
          <w:tcPr>
            <w:tcW w:w="115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7766A" w:rsidRPr="00797D30" w:rsidRDefault="0007766A" w:rsidP="00797D30">
            <w:pPr>
              <w:spacing w:before="0"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 w:rsidRPr="00797D30">
              <w:rPr>
                <w:rFonts w:ascii="Trebuchet MS" w:hAnsi="Trebuchet MS"/>
                <w:sz w:val="20"/>
              </w:rPr>
              <w:t>17/08/2017</w:t>
            </w:r>
          </w:p>
        </w:tc>
        <w:tc>
          <w:tcPr>
            <w:tcW w:w="784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7766A" w:rsidRPr="00797D30" w:rsidRDefault="0007766A" w:rsidP="00797D3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</w:p>
        </w:tc>
      </w:tr>
      <w:tr w:rsidR="0007766A" w:rsidTr="00797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7766A" w:rsidRDefault="0007766A" w:rsidP="00FE78A8">
            <w:pPr>
              <w:spacing w:before="0" w:after="0" w:line="276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3</w:t>
            </w:r>
          </w:p>
        </w:tc>
        <w:tc>
          <w:tcPr>
            <w:tcW w:w="115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7766A" w:rsidRPr="00797D30" w:rsidRDefault="0007766A" w:rsidP="00797D30">
            <w:pPr>
              <w:spacing w:before="0"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 w:rsidRPr="00797D30">
              <w:rPr>
                <w:rFonts w:ascii="Trebuchet MS" w:hAnsi="Trebuchet MS"/>
                <w:sz w:val="20"/>
              </w:rPr>
              <w:t>22/08/2017</w:t>
            </w:r>
          </w:p>
        </w:tc>
        <w:tc>
          <w:tcPr>
            <w:tcW w:w="784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7766A" w:rsidRPr="00797D30" w:rsidRDefault="0007766A" w:rsidP="00797D3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 w:rsidRPr="00797D30">
              <w:rPr>
                <w:rFonts w:ascii="Trebuchet MS" w:hAnsi="Trebuchet MS"/>
                <w:sz w:val="20"/>
              </w:rPr>
              <w:t>Práctica 2</w:t>
            </w:r>
            <w:r w:rsidR="00CA6901">
              <w:rPr>
                <w:rFonts w:ascii="Trebuchet MS" w:hAnsi="Trebuchet MS"/>
                <w:sz w:val="20"/>
              </w:rPr>
              <w:t xml:space="preserve"> – Objetos</w:t>
            </w:r>
          </w:p>
        </w:tc>
      </w:tr>
      <w:tr w:rsidR="0007766A" w:rsidTr="00797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7766A" w:rsidRDefault="0007766A" w:rsidP="00FE78A8">
            <w:pPr>
              <w:spacing w:before="0" w:after="0" w:line="276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4</w:t>
            </w:r>
          </w:p>
        </w:tc>
        <w:tc>
          <w:tcPr>
            <w:tcW w:w="115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7766A" w:rsidRPr="00797D30" w:rsidRDefault="0007766A" w:rsidP="00797D30">
            <w:pPr>
              <w:spacing w:before="0"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 w:rsidRPr="00797D30">
              <w:rPr>
                <w:rFonts w:ascii="Trebuchet MS" w:hAnsi="Trebuchet MS"/>
                <w:sz w:val="20"/>
              </w:rPr>
              <w:t>24/08/2017</w:t>
            </w:r>
          </w:p>
        </w:tc>
        <w:tc>
          <w:tcPr>
            <w:tcW w:w="784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7766A" w:rsidRPr="00797D30" w:rsidRDefault="0007766A" w:rsidP="00797D3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</w:p>
        </w:tc>
      </w:tr>
      <w:tr w:rsidR="0007766A" w:rsidTr="00797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7766A" w:rsidRDefault="0007766A" w:rsidP="00FE78A8">
            <w:pPr>
              <w:spacing w:before="0" w:after="0" w:line="276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5</w:t>
            </w:r>
          </w:p>
        </w:tc>
        <w:tc>
          <w:tcPr>
            <w:tcW w:w="115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7766A" w:rsidRPr="00797D30" w:rsidRDefault="0007766A" w:rsidP="00797D30">
            <w:pPr>
              <w:spacing w:before="0"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 w:rsidRPr="00797D30">
              <w:rPr>
                <w:rFonts w:ascii="Trebuchet MS" w:hAnsi="Trebuchet MS"/>
                <w:sz w:val="20"/>
              </w:rPr>
              <w:t>29/08/2017</w:t>
            </w:r>
          </w:p>
        </w:tc>
        <w:tc>
          <w:tcPr>
            <w:tcW w:w="784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7766A" w:rsidRPr="00797D30" w:rsidRDefault="0007766A" w:rsidP="00797D3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 w:rsidRPr="00797D30">
              <w:rPr>
                <w:rFonts w:ascii="Trebuchet MS" w:hAnsi="Trebuchet MS"/>
                <w:sz w:val="20"/>
              </w:rPr>
              <w:t>Práctica 3</w:t>
            </w:r>
            <w:r w:rsidR="00CA6901">
              <w:rPr>
                <w:rFonts w:ascii="Trebuchet MS" w:hAnsi="Trebuchet MS"/>
                <w:sz w:val="20"/>
              </w:rPr>
              <w:t xml:space="preserve"> – </w:t>
            </w:r>
            <w:r w:rsidR="00A50260">
              <w:rPr>
                <w:rFonts w:ascii="Trebuchet MS" w:hAnsi="Trebuchet MS"/>
                <w:sz w:val="20"/>
              </w:rPr>
              <w:t>Herencia</w:t>
            </w:r>
          </w:p>
        </w:tc>
      </w:tr>
      <w:tr w:rsidR="0007766A" w:rsidTr="00797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7766A" w:rsidRDefault="0007766A" w:rsidP="00FE78A8">
            <w:pPr>
              <w:spacing w:before="0" w:after="0" w:line="276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6</w:t>
            </w:r>
          </w:p>
        </w:tc>
        <w:tc>
          <w:tcPr>
            <w:tcW w:w="115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7766A" w:rsidRPr="00797D30" w:rsidRDefault="0007766A" w:rsidP="00797D30">
            <w:pPr>
              <w:spacing w:before="0"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 w:rsidRPr="00797D30">
              <w:rPr>
                <w:rFonts w:ascii="Trebuchet MS" w:hAnsi="Trebuchet MS"/>
                <w:sz w:val="20"/>
              </w:rPr>
              <w:t>31/08/2017</w:t>
            </w:r>
          </w:p>
        </w:tc>
        <w:tc>
          <w:tcPr>
            <w:tcW w:w="784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7766A" w:rsidRPr="00797D30" w:rsidRDefault="0007766A" w:rsidP="00797D3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</w:p>
        </w:tc>
      </w:tr>
      <w:tr w:rsidR="0007766A" w:rsidTr="00797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7766A" w:rsidRDefault="0007766A" w:rsidP="00FE78A8">
            <w:pPr>
              <w:spacing w:before="0" w:after="0" w:line="276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7</w:t>
            </w:r>
          </w:p>
        </w:tc>
        <w:tc>
          <w:tcPr>
            <w:tcW w:w="115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7766A" w:rsidRPr="00797D30" w:rsidRDefault="0007766A" w:rsidP="00797D30">
            <w:pPr>
              <w:spacing w:before="0"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 w:rsidRPr="00797D30">
              <w:rPr>
                <w:rFonts w:ascii="Trebuchet MS" w:hAnsi="Trebuchet MS"/>
                <w:sz w:val="20"/>
              </w:rPr>
              <w:t>05/09/2017</w:t>
            </w:r>
          </w:p>
        </w:tc>
        <w:tc>
          <w:tcPr>
            <w:tcW w:w="784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7766A" w:rsidRPr="00797D30" w:rsidRDefault="0007766A" w:rsidP="00797D3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 w:rsidRPr="00797D30">
              <w:rPr>
                <w:rFonts w:ascii="Trebuchet MS" w:hAnsi="Trebuchet MS"/>
                <w:sz w:val="20"/>
              </w:rPr>
              <w:t>Práctica 4</w:t>
            </w:r>
            <w:r w:rsidR="00CA6901">
              <w:rPr>
                <w:rFonts w:ascii="Trebuchet MS" w:hAnsi="Trebuchet MS"/>
                <w:sz w:val="20"/>
              </w:rPr>
              <w:t xml:space="preserve"> </w:t>
            </w:r>
            <w:r w:rsidR="00A50260">
              <w:rPr>
                <w:rFonts w:ascii="Trebuchet MS" w:hAnsi="Trebuchet MS"/>
                <w:sz w:val="20"/>
              </w:rPr>
              <w:t>–</w:t>
            </w:r>
            <w:r w:rsidR="00CA6901">
              <w:rPr>
                <w:rFonts w:ascii="Trebuchet MS" w:hAnsi="Trebuchet MS"/>
                <w:sz w:val="20"/>
              </w:rPr>
              <w:t xml:space="preserve"> </w:t>
            </w:r>
            <w:r w:rsidR="00A50260">
              <w:rPr>
                <w:rFonts w:ascii="Trebuchet MS" w:hAnsi="Trebuchet MS"/>
                <w:sz w:val="20"/>
              </w:rPr>
              <w:t>Polimorfismo</w:t>
            </w:r>
          </w:p>
        </w:tc>
      </w:tr>
      <w:tr w:rsidR="0007766A" w:rsidTr="00797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7766A" w:rsidRDefault="0007766A" w:rsidP="00FE78A8">
            <w:pPr>
              <w:spacing w:before="0" w:after="0" w:line="276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8</w:t>
            </w:r>
          </w:p>
        </w:tc>
        <w:tc>
          <w:tcPr>
            <w:tcW w:w="115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7766A" w:rsidRPr="00797D30" w:rsidRDefault="0007766A" w:rsidP="00797D30">
            <w:pPr>
              <w:spacing w:before="0"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 w:rsidRPr="00797D30">
              <w:rPr>
                <w:rFonts w:ascii="Trebuchet MS" w:hAnsi="Trebuchet MS"/>
                <w:sz w:val="20"/>
              </w:rPr>
              <w:t>07/09/2017</w:t>
            </w:r>
          </w:p>
        </w:tc>
        <w:tc>
          <w:tcPr>
            <w:tcW w:w="784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7766A" w:rsidRPr="00797D30" w:rsidRDefault="0007766A" w:rsidP="00797D3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</w:p>
        </w:tc>
      </w:tr>
      <w:tr w:rsidR="0007766A" w:rsidTr="00797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7766A" w:rsidRDefault="0007766A" w:rsidP="00FE78A8">
            <w:pPr>
              <w:spacing w:before="0" w:after="0" w:line="276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9</w:t>
            </w:r>
          </w:p>
        </w:tc>
        <w:tc>
          <w:tcPr>
            <w:tcW w:w="115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7766A" w:rsidRPr="00797D30" w:rsidRDefault="0007766A" w:rsidP="00797D30">
            <w:pPr>
              <w:spacing w:before="0"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 w:rsidRPr="00797D30">
              <w:rPr>
                <w:rFonts w:ascii="Trebuchet MS" w:hAnsi="Trebuchet MS"/>
                <w:sz w:val="20"/>
              </w:rPr>
              <w:t>12/09/2017</w:t>
            </w:r>
          </w:p>
        </w:tc>
        <w:tc>
          <w:tcPr>
            <w:tcW w:w="784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7766A" w:rsidRPr="00797D30" w:rsidRDefault="0007766A" w:rsidP="00797D30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 w:rsidRPr="00797D30">
              <w:rPr>
                <w:rFonts w:ascii="Trebuchet MS" w:hAnsi="Trebuchet MS"/>
                <w:sz w:val="20"/>
              </w:rPr>
              <w:t>Práctica 5</w:t>
            </w:r>
            <w:r w:rsidR="00A50260">
              <w:rPr>
                <w:rFonts w:ascii="Trebuchet MS" w:hAnsi="Trebuchet MS"/>
                <w:sz w:val="20"/>
              </w:rPr>
              <w:t xml:space="preserve"> – Abstracción</w:t>
            </w:r>
          </w:p>
        </w:tc>
      </w:tr>
      <w:tr w:rsidR="0007766A" w:rsidTr="00797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7766A" w:rsidRDefault="0007766A" w:rsidP="00FE78A8">
            <w:pPr>
              <w:spacing w:before="0" w:after="0" w:line="276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10</w:t>
            </w:r>
          </w:p>
        </w:tc>
        <w:tc>
          <w:tcPr>
            <w:tcW w:w="115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7766A" w:rsidRPr="00797D30" w:rsidRDefault="0007766A" w:rsidP="00797D30">
            <w:pPr>
              <w:spacing w:before="0"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 w:rsidRPr="00797D30">
              <w:rPr>
                <w:rFonts w:ascii="Trebuchet MS" w:hAnsi="Trebuchet MS"/>
                <w:sz w:val="20"/>
              </w:rPr>
              <w:t>14/09/2017</w:t>
            </w:r>
          </w:p>
        </w:tc>
        <w:tc>
          <w:tcPr>
            <w:tcW w:w="784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7766A" w:rsidRPr="00797D30" w:rsidRDefault="0007766A" w:rsidP="00797D30">
            <w:pPr>
              <w:spacing w:before="0"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</w:p>
        </w:tc>
      </w:tr>
    </w:tbl>
    <w:p w:rsidR="0007766A" w:rsidRDefault="0007766A" w:rsidP="00930BE1">
      <w:pPr>
        <w:spacing w:before="0" w:after="0" w:line="276" w:lineRule="auto"/>
        <w:ind w:left="720"/>
        <w:rPr>
          <w:rFonts w:ascii="Trebuchet MS" w:hAnsi="Trebuchet MS"/>
          <w:sz w:val="20"/>
        </w:rPr>
      </w:pPr>
    </w:p>
    <w:p w:rsidR="000E04C9" w:rsidRDefault="000E04C9" w:rsidP="00FE78A8">
      <w:pPr>
        <w:pBdr>
          <w:bottom w:val="single" w:sz="4" w:space="1" w:color="auto"/>
        </w:pBdr>
        <w:spacing w:before="0" w:after="0" w:line="276" w:lineRule="auto"/>
        <w:rPr>
          <w:rFonts w:ascii="Trebuchet MS" w:hAnsi="Trebuchet MS" w:cstheme="minorHAnsi"/>
          <w:b/>
          <w:sz w:val="20"/>
        </w:rPr>
      </w:pPr>
    </w:p>
    <w:p w:rsidR="00FE78A8" w:rsidRPr="00FE78A8" w:rsidRDefault="00FE78A8" w:rsidP="00FE78A8">
      <w:pPr>
        <w:pBdr>
          <w:bottom w:val="single" w:sz="4" w:space="1" w:color="auto"/>
        </w:pBdr>
        <w:spacing w:before="0" w:after="0" w:line="276" w:lineRule="auto"/>
        <w:rPr>
          <w:rFonts w:ascii="Trebuchet MS" w:hAnsi="Trebuchet MS" w:cstheme="minorHAnsi"/>
          <w:b/>
          <w:sz w:val="20"/>
        </w:rPr>
      </w:pPr>
      <w:r>
        <w:rPr>
          <w:rFonts w:ascii="Trebuchet MS" w:hAnsi="Trebuchet MS" w:cstheme="minorHAnsi"/>
          <w:b/>
          <w:sz w:val="20"/>
        </w:rPr>
        <w:t>Segundo</w:t>
      </w:r>
      <w:r w:rsidRPr="007C7B63">
        <w:rPr>
          <w:rFonts w:ascii="Trebuchet MS" w:hAnsi="Trebuchet MS" w:cstheme="minorHAnsi"/>
          <w:b/>
          <w:sz w:val="20"/>
        </w:rPr>
        <w:t xml:space="preserve"> Departamental (</w:t>
      </w:r>
      <w:r>
        <w:rPr>
          <w:rFonts w:ascii="Trebuchet MS" w:hAnsi="Trebuchet MS" w:cstheme="minorHAnsi"/>
          <w:b/>
          <w:sz w:val="20"/>
        </w:rPr>
        <w:t>18 de septiembre al 27 de octubre</w:t>
      </w:r>
      <w:r w:rsidRPr="007C7B63">
        <w:rPr>
          <w:rFonts w:ascii="Trebuchet MS" w:hAnsi="Trebuchet MS" w:cstheme="minorHAnsi"/>
          <w:b/>
          <w:sz w:val="20"/>
        </w:rPr>
        <w:t>)</w:t>
      </w:r>
    </w:p>
    <w:p w:rsidR="00FE78A8" w:rsidRDefault="00FE78A8" w:rsidP="00930BE1">
      <w:pPr>
        <w:spacing w:before="0" w:after="0" w:line="276" w:lineRule="auto"/>
        <w:ind w:left="720"/>
        <w:rPr>
          <w:rFonts w:ascii="Trebuchet MS" w:hAnsi="Trebuchet MS"/>
          <w:sz w:val="20"/>
        </w:rPr>
      </w:pPr>
    </w:p>
    <w:tbl>
      <w:tblPr>
        <w:tblStyle w:val="Documentoempresari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7"/>
        <w:gridCol w:w="1296"/>
        <w:gridCol w:w="7701"/>
      </w:tblGrid>
      <w:tr w:rsidR="00FE78A8" w:rsidTr="00907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left w:w="0" w:type="dxa"/>
            </w:tcMar>
          </w:tcPr>
          <w:p w:rsidR="00FE78A8" w:rsidRDefault="00FE78A8" w:rsidP="0061389D">
            <w:pPr>
              <w:spacing w:before="0" w:after="0" w:line="276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No.</w:t>
            </w:r>
          </w:p>
          <w:p w:rsidR="00FE78A8" w:rsidRDefault="00FE78A8" w:rsidP="0061389D">
            <w:pPr>
              <w:spacing w:before="0" w:after="0" w:line="276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Sesión</w:t>
            </w:r>
          </w:p>
        </w:tc>
        <w:tc>
          <w:tcPr>
            <w:tcW w:w="12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left w:w="0" w:type="dxa"/>
            </w:tcMar>
            <w:vAlign w:val="center"/>
          </w:tcPr>
          <w:p w:rsidR="00FE78A8" w:rsidRDefault="00FE78A8" w:rsidP="0061389D">
            <w:pPr>
              <w:spacing w:before="0"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Fecha</w:t>
            </w:r>
          </w:p>
        </w:tc>
        <w:tc>
          <w:tcPr>
            <w:tcW w:w="7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left w:w="0" w:type="dxa"/>
            </w:tcMar>
          </w:tcPr>
          <w:p w:rsidR="00FE78A8" w:rsidRDefault="00FE78A8" w:rsidP="0061389D">
            <w:pPr>
              <w:spacing w:before="0"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</w:p>
        </w:tc>
      </w:tr>
      <w:tr w:rsidR="00FE78A8" w:rsidTr="0090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E78A8" w:rsidRDefault="00FE78A8" w:rsidP="0061389D">
            <w:pPr>
              <w:spacing w:before="0" w:after="0" w:line="276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11</w:t>
            </w:r>
          </w:p>
        </w:tc>
        <w:tc>
          <w:tcPr>
            <w:tcW w:w="129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E78A8" w:rsidRPr="00797D30" w:rsidRDefault="00FE78A8" w:rsidP="0061389D">
            <w:pPr>
              <w:spacing w:before="0"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19</w:t>
            </w:r>
            <w:r w:rsidR="00907515">
              <w:rPr>
                <w:rFonts w:ascii="Trebuchet MS" w:hAnsi="Trebuchet MS"/>
                <w:sz w:val="20"/>
              </w:rPr>
              <w:t>/09/2017</w:t>
            </w:r>
          </w:p>
        </w:tc>
        <w:tc>
          <w:tcPr>
            <w:tcW w:w="7701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E78A8" w:rsidRPr="00797D30" w:rsidRDefault="00907515" w:rsidP="0061389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Práctica 6</w:t>
            </w:r>
            <w:r w:rsidR="00BA08CA">
              <w:rPr>
                <w:rFonts w:ascii="Trebuchet MS" w:hAnsi="Trebuchet MS"/>
                <w:sz w:val="20"/>
              </w:rPr>
              <w:t xml:space="preserve"> – Ambiente de desarrollo</w:t>
            </w:r>
          </w:p>
        </w:tc>
      </w:tr>
      <w:tr w:rsidR="00FE78A8" w:rsidTr="0090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E78A8" w:rsidRDefault="00FE78A8" w:rsidP="0061389D">
            <w:pPr>
              <w:spacing w:before="0" w:after="0" w:line="276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12</w:t>
            </w:r>
          </w:p>
        </w:tc>
        <w:tc>
          <w:tcPr>
            <w:tcW w:w="129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E78A8" w:rsidRPr="00797D30" w:rsidRDefault="00FE78A8" w:rsidP="0061389D">
            <w:pPr>
              <w:spacing w:before="0"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21</w:t>
            </w:r>
            <w:r w:rsidR="00907515">
              <w:rPr>
                <w:rFonts w:ascii="Trebuchet MS" w:hAnsi="Trebuchet MS"/>
                <w:sz w:val="20"/>
              </w:rPr>
              <w:t>/09/2017</w:t>
            </w:r>
          </w:p>
        </w:tc>
        <w:tc>
          <w:tcPr>
            <w:tcW w:w="7701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E78A8" w:rsidRPr="00797D30" w:rsidRDefault="00FE78A8" w:rsidP="0061389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</w:p>
        </w:tc>
      </w:tr>
      <w:tr w:rsidR="00FE78A8" w:rsidTr="0090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E78A8" w:rsidRDefault="00FE78A8" w:rsidP="0061389D">
            <w:pPr>
              <w:spacing w:before="0" w:after="0" w:line="276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13</w:t>
            </w:r>
          </w:p>
        </w:tc>
        <w:tc>
          <w:tcPr>
            <w:tcW w:w="129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E78A8" w:rsidRPr="00797D30" w:rsidRDefault="00FE78A8" w:rsidP="0061389D">
            <w:pPr>
              <w:spacing w:before="0"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26</w:t>
            </w:r>
            <w:r w:rsidR="00907515">
              <w:rPr>
                <w:rFonts w:ascii="Trebuchet MS" w:hAnsi="Trebuchet MS"/>
                <w:sz w:val="20"/>
              </w:rPr>
              <w:t>/09/2017</w:t>
            </w:r>
          </w:p>
        </w:tc>
        <w:tc>
          <w:tcPr>
            <w:tcW w:w="7701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E78A8" w:rsidRPr="00797D30" w:rsidRDefault="00907515" w:rsidP="0061389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Práctica 7</w:t>
            </w:r>
            <w:r w:rsidR="00BA08CA">
              <w:rPr>
                <w:rFonts w:ascii="Trebuchet MS" w:hAnsi="Trebuchet MS"/>
                <w:sz w:val="20"/>
              </w:rPr>
              <w:t xml:space="preserve"> – Controles básicos</w:t>
            </w:r>
          </w:p>
        </w:tc>
      </w:tr>
      <w:tr w:rsidR="00FE78A8" w:rsidTr="0090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E78A8" w:rsidRDefault="00FE78A8" w:rsidP="0061389D">
            <w:pPr>
              <w:spacing w:before="0" w:after="0" w:line="276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14</w:t>
            </w:r>
          </w:p>
        </w:tc>
        <w:tc>
          <w:tcPr>
            <w:tcW w:w="129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E78A8" w:rsidRPr="00797D30" w:rsidRDefault="00FE78A8" w:rsidP="0061389D">
            <w:pPr>
              <w:spacing w:before="0"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28</w:t>
            </w:r>
            <w:r w:rsidR="00907515">
              <w:rPr>
                <w:rFonts w:ascii="Trebuchet MS" w:hAnsi="Trebuchet MS"/>
                <w:sz w:val="20"/>
              </w:rPr>
              <w:t>/09/2017</w:t>
            </w:r>
          </w:p>
        </w:tc>
        <w:tc>
          <w:tcPr>
            <w:tcW w:w="7701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E78A8" w:rsidRPr="00797D30" w:rsidRDefault="00FE78A8" w:rsidP="0061389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</w:p>
        </w:tc>
      </w:tr>
      <w:tr w:rsidR="00FE78A8" w:rsidTr="0090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E78A8" w:rsidRDefault="00FE78A8" w:rsidP="0061389D">
            <w:pPr>
              <w:spacing w:before="0" w:after="0" w:line="276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15</w:t>
            </w:r>
          </w:p>
        </w:tc>
        <w:tc>
          <w:tcPr>
            <w:tcW w:w="129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E78A8" w:rsidRPr="00797D30" w:rsidRDefault="00FE78A8" w:rsidP="0061389D">
            <w:pPr>
              <w:spacing w:before="0"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03</w:t>
            </w:r>
            <w:r w:rsidR="00907515">
              <w:rPr>
                <w:rFonts w:ascii="Trebuchet MS" w:hAnsi="Trebuchet MS"/>
                <w:sz w:val="20"/>
              </w:rPr>
              <w:t>/10/2017</w:t>
            </w:r>
          </w:p>
        </w:tc>
        <w:tc>
          <w:tcPr>
            <w:tcW w:w="7701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E78A8" w:rsidRPr="00797D30" w:rsidRDefault="00907515" w:rsidP="0061389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Práctica 8</w:t>
            </w:r>
            <w:r w:rsidR="00BA08CA">
              <w:rPr>
                <w:rFonts w:ascii="Trebuchet MS" w:hAnsi="Trebuchet MS"/>
                <w:sz w:val="20"/>
              </w:rPr>
              <w:t xml:space="preserve"> – Controles Avanzados</w:t>
            </w:r>
          </w:p>
        </w:tc>
      </w:tr>
      <w:tr w:rsidR="00FE78A8" w:rsidTr="0090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E78A8" w:rsidRDefault="00FE78A8" w:rsidP="0061389D">
            <w:pPr>
              <w:spacing w:before="0" w:after="0" w:line="276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16</w:t>
            </w:r>
          </w:p>
        </w:tc>
        <w:tc>
          <w:tcPr>
            <w:tcW w:w="129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E78A8" w:rsidRPr="00797D30" w:rsidRDefault="00FE78A8" w:rsidP="0061389D">
            <w:pPr>
              <w:spacing w:before="0"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0</w:t>
            </w:r>
            <w:r w:rsidR="00907515">
              <w:rPr>
                <w:rFonts w:ascii="Trebuchet MS" w:hAnsi="Trebuchet MS"/>
                <w:sz w:val="20"/>
              </w:rPr>
              <w:t>5</w:t>
            </w:r>
            <w:r>
              <w:rPr>
                <w:rFonts w:ascii="Trebuchet MS" w:hAnsi="Trebuchet MS"/>
                <w:sz w:val="20"/>
              </w:rPr>
              <w:t>/10/2017</w:t>
            </w:r>
          </w:p>
        </w:tc>
        <w:tc>
          <w:tcPr>
            <w:tcW w:w="7701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E78A8" w:rsidRPr="00797D30" w:rsidRDefault="00FE78A8" w:rsidP="0061389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</w:p>
        </w:tc>
      </w:tr>
      <w:tr w:rsidR="00FE78A8" w:rsidTr="0090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E78A8" w:rsidRDefault="00FE78A8" w:rsidP="0061389D">
            <w:pPr>
              <w:spacing w:before="0" w:after="0" w:line="276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17</w:t>
            </w:r>
          </w:p>
        </w:tc>
        <w:tc>
          <w:tcPr>
            <w:tcW w:w="129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E78A8" w:rsidRPr="00797D30" w:rsidRDefault="00907515" w:rsidP="0061389D">
            <w:pPr>
              <w:spacing w:before="0"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10/10/2017</w:t>
            </w:r>
          </w:p>
        </w:tc>
        <w:tc>
          <w:tcPr>
            <w:tcW w:w="7701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E78A8" w:rsidRPr="00797D30" w:rsidRDefault="00907515" w:rsidP="0061389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Práctica 9</w:t>
            </w:r>
            <w:r w:rsidR="00BA08CA">
              <w:rPr>
                <w:rFonts w:ascii="Trebuchet MS" w:hAnsi="Trebuchet MS"/>
                <w:sz w:val="20"/>
              </w:rPr>
              <w:t xml:space="preserve"> – Eventos</w:t>
            </w:r>
          </w:p>
        </w:tc>
      </w:tr>
      <w:tr w:rsidR="00FE78A8" w:rsidTr="0090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E78A8" w:rsidRDefault="00FE78A8" w:rsidP="0061389D">
            <w:pPr>
              <w:spacing w:before="0" w:after="0" w:line="276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18</w:t>
            </w:r>
          </w:p>
        </w:tc>
        <w:tc>
          <w:tcPr>
            <w:tcW w:w="129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E78A8" w:rsidRPr="00797D30" w:rsidRDefault="00907515" w:rsidP="0061389D">
            <w:pPr>
              <w:spacing w:before="0"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12/10/2017</w:t>
            </w:r>
          </w:p>
        </w:tc>
        <w:tc>
          <w:tcPr>
            <w:tcW w:w="7701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E78A8" w:rsidRPr="00797D30" w:rsidRDefault="00FE78A8" w:rsidP="0061389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</w:p>
        </w:tc>
      </w:tr>
      <w:tr w:rsidR="00FE78A8" w:rsidTr="0090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E78A8" w:rsidRDefault="00FE78A8" w:rsidP="0061389D">
            <w:pPr>
              <w:spacing w:before="0" w:after="0" w:line="276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19</w:t>
            </w:r>
          </w:p>
        </w:tc>
        <w:tc>
          <w:tcPr>
            <w:tcW w:w="129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E78A8" w:rsidRPr="00797D30" w:rsidRDefault="00907515" w:rsidP="0061389D">
            <w:pPr>
              <w:spacing w:before="0"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17/10/2017</w:t>
            </w:r>
          </w:p>
        </w:tc>
        <w:tc>
          <w:tcPr>
            <w:tcW w:w="7701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E78A8" w:rsidRPr="00797D30" w:rsidRDefault="000E04C9" w:rsidP="0061389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Exposición del proyecto</w:t>
            </w:r>
          </w:p>
        </w:tc>
      </w:tr>
      <w:tr w:rsidR="00FE78A8" w:rsidTr="0090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E78A8" w:rsidRDefault="00FE78A8" w:rsidP="0061389D">
            <w:pPr>
              <w:spacing w:before="0" w:after="0" w:line="276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20</w:t>
            </w:r>
          </w:p>
        </w:tc>
        <w:tc>
          <w:tcPr>
            <w:tcW w:w="129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E78A8" w:rsidRPr="00797D30" w:rsidRDefault="00907515" w:rsidP="0061389D">
            <w:pPr>
              <w:spacing w:before="0"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19/10/2017</w:t>
            </w:r>
          </w:p>
        </w:tc>
        <w:tc>
          <w:tcPr>
            <w:tcW w:w="7701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E78A8" w:rsidRPr="00797D30" w:rsidRDefault="000E04C9" w:rsidP="000E04C9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Exposición del proyecto</w:t>
            </w:r>
          </w:p>
        </w:tc>
      </w:tr>
      <w:tr w:rsidR="00FE78A8" w:rsidTr="0090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E78A8" w:rsidRDefault="00FE78A8" w:rsidP="0061389D">
            <w:pPr>
              <w:spacing w:before="0" w:after="0" w:line="276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21</w:t>
            </w:r>
          </w:p>
        </w:tc>
        <w:tc>
          <w:tcPr>
            <w:tcW w:w="129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E78A8" w:rsidRPr="00797D30" w:rsidRDefault="00907515" w:rsidP="0061389D">
            <w:pPr>
              <w:spacing w:before="0"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24/10/2017</w:t>
            </w:r>
          </w:p>
        </w:tc>
        <w:tc>
          <w:tcPr>
            <w:tcW w:w="7701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E78A8" w:rsidRPr="00797D30" w:rsidRDefault="000E04C9" w:rsidP="000E04C9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Exposición del proyecto</w:t>
            </w:r>
          </w:p>
        </w:tc>
      </w:tr>
      <w:tr w:rsidR="00FE78A8" w:rsidTr="0090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E78A8" w:rsidRDefault="00FE78A8" w:rsidP="0061389D">
            <w:pPr>
              <w:spacing w:before="0" w:after="0" w:line="276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22</w:t>
            </w:r>
          </w:p>
        </w:tc>
        <w:tc>
          <w:tcPr>
            <w:tcW w:w="129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E78A8" w:rsidRPr="00797D30" w:rsidRDefault="00907515" w:rsidP="0061389D">
            <w:pPr>
              <w:spacing w:before="0"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26/10/2017</w:t>
            </w:r>
          </w:p>
        </w:tc>
        <w:tc>
          <w:tcPr>
            <w:tcW w:w="7701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E78A8" w:rsidRPr="00797D30" w:rsidRDefault="000E04C9" w:rsidP="000E04C9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Exposición del proyecto</w:t>
            </w:r>
          </w:p>
        </w:tc>
      </w:tr>
    </w:tbl>
    <w:p w:rsidR="004E4BE5" w:rsidRDefault="004E4BE5" w:rsidP="00FE78A8">
      <w:pPr>
        <w:spacing w:before="0" w:after="0" w:line="276" w:lineRule="auto"/>
        <w:rPr>
          <w:rFonts w:ascii="Trebuchet MS" w:hAnsi="Trebuchet MS"/>
          <w:sz w:val="20"/>
        </w:rPr>
      </w:pPr>
    </w:p>
    <w:p w:rsidR="004E4BE5" w:rsidRDefault="004E4BE5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br w:type="page"/>
      </w:r>
    </w:p>
    <w:p w:rsidR="00D752BF" w:rsidRDefault="00D752BF" w:rsidP="004E4BE5">
      <w:pPr>
        <w:pBdr>
          <w:bottom w:val="single" w:sz="4" w:space="1" w:color="auto"/>
        </w:pBdr>
        <w:spacing w:before="0" w:after="0" w:line="276" w:lineRule="auto"/>
        <w:rPr>
          <w:rFonts w:ascii="Trebuchet MS" w:hAnsi="Trebuchet MS" w:cstheme="minorHAnsi"/>
          <w:b/>
          <w:sz w:val="20"/>
        </w:rPr>
      </w:pPr>
    </w:p>
    <w:p w:rsidR="00D752BF" w:rsidRDefault="00D752BF" w:rsidP="004E4BE5">
      <w:pPr>
        <w:pBdr>
          <w:bottom w:val="single" w:sz="4" w:space="1" w:color="auto"/>
        </w:pBdr>
        <w:spacing w:before="0" w:after="0" w:line="276" w:lineRule="auto"/>
        <w:rPr>
          <w:rFonts w:ascii="Trebuchet MS" w:hAnsi="Trebuchet MS" w:cstheme="minorHAnsi"/>
          <w:b/>
          <w:sz w:val="20"/>
        </w:rPr>
      </w:pPr>
    </w:p>
    <w:p w:rsidR="00D752BF" w:rsidRDefault="00D752BF" w:rsidP="004E4BE5">
      <w:pPr>
        <w:pBdr>
          <w:bottom w:val="single" w:sz="4" w:space="1" w:color="auto"/>
        </w:pBdr>
        <w:spacing w:before="0" w:after="0" w:line="276" w:lineRule="auto"/>
        <w:rPr>
          <w:rFonts w:ascii="Trebuchet MS" w:hAnsi="Trebuchet MS" w:cstheme="minorHAnsi"/>
          <w:b/>
          <w:sz w:val="20"/>
        </w:rPr>
      </w:pPr>
    </w:p>
    <w:p w:rsidR="00D752BF" w:rsidRDefault="00D752BF" w:rsidP="004E4BE5">
      <w:pPr>
        <w:pBdr>
          <w:bottom w:val="single" w:sz="4" w:space="1" w:color="auto"/>
        </w:pBdr>
        <w:spacing w:before="0" w:after="0" w:line="276" w:lineRule="auto"/>
        <w:rPr>
          <w:rFonts w:ascii="Trebuchet MS" w:hAnsi="Trebuchet MS" w:cstheme="minorHAnsi"/>
          <w:b/>
          <w:sz w:val="20"/>
        </w:rPr>
      </w:pPr>
    </w:p>
    <w:p w:rsidR="004E4BE5" w:rsidRDefault="00CD5D0C" w:rsidP="004E4BE5">
      <w:pPr>
        <w:pBdr>
          <w:bottom w:val="single" w:sz="4" w:space="1" w:color="auto"/>
        </w:pBdr>
        <w:spacing w:before="0" w:after="0" w:line="276" w:lineRule="auto"/>
        <w:rPr>
          <w:rFonts w:ascii="Trebuchet MS" w:hAnsi="Trebuchet MS"/>
          <w:sz w:val="20"/>
        </w:rPr>
      </w:pPr>
      <w:bookmarkStart w:id="1" w:name="_GoBack"/>
      <w:bookmarkEnd w:id="1"/>
      <w:r>
        <w:rPr>
          <w:rFonts w:ascii="Trebuchet MS" w:hAnsi="Trebuchet MS" w:cstheme="minorHAnsi"/>
          <w:b/>
          <w:sz w:val="20"/>
        </w:rPr>
        <w:t>Tercer</w:t>
      </w:r>
      <w:r w:rsidR="004E4BE5" w:rsidRPr="007C7B63">
        <w:rPr>
          <w:rFonts w:ascii="Trebuchet MS" w:hAnsi="Trebuchet MS" w:cstheme="minorHAnsi"/>
          <w:b/>
          <w:sz w:val="20"/>
        </w:rPr>
        <w:t xml:space="preserve"> Departamental (</w:t>
      </w:r>
      <w:r w:rsidR="00BA08CA">
        <w:rPr>
          <w:rFonts w:ascii="Trebuchet MS" w:hAnsi="Trebuchet MS" w:cstheme="minorHAnsi"/>
          <w:b/>
          <w:sz w:val="20"/>
        </w:rPr>
        <w:t>30 de octubre al 19 de diciembre del 2017</w:t>
      </w:r>
      <w:r w:rsidR="004E4BE5" w:rsidRPr="007C7B63">
        <w:rPr>
          <w:rFonts w:ascii="Trebuchet MS" w:hAnsi="Trebuchet MS" w:cstheme="minorHAnsi"/>
          <w:b/>
          <w:sz w:val="20"/>
        </w:rPr>
        <w:t>)</w:t>
      </w:r>
    </w:p>
    <w:p w:rsidR="004E4BE5" w:rsidRDefault="004E4BE5" w:rsidP="004E4BE5">
      <w:pPr>
        <w:spacing w:before="0" w:after="0" w:line="276" w:lineRule="auto"/>
        <w:ind w:left="720"/>
        <w:jc w:val="center"/>
        <w:rPr>
          <w:rFonts w:ascii="Trebuchet MS" w:hAnsi="Trebuchet MS"/>
          <w:sz w:val="20"/>
        </w:rPr>
      </w:pPr>
    </w:p>
    <w:tbl>
      <w:tblPr>
        <w:tblStyle w:val="Documentoempresari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7"/>
        <w:gridCol w:w="1296"/>
        <w:gridCol w:w="7701"/>
      </w:tblGrid>
      <w:tr w:rsidR="004E4BE5" w:rsidTr="00911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left w:w="0" w:type="dxa"/>
            </w:tcMar>
          </w:tcPr>
          <w:p w:rsidR="004E4BE5" w:rsidRDefault="004E4BE5" w:rsidP="0061389D">
            <w:pPr>
              <w:spacing w:before="0" w:after="0" w:line="276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No.</w:t>
            </w:r>
          </w:p>
          <w:p w:rsidR="004E4BE5" w:rsidRDefault="004E4BE5" w:rsidP="0061389D">
            <w:pPr>
              <w:spacing w:before="0" w:after="0" w:line="276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Sesión</w:t>
            </w:r>
          </w:p>
        </w:tc>
        <w:tc>
          <w:tcPr>
            <w:tcW w:w="12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left w:w="0" w:type="dxa"/>
            </w:tcMar>
            <w:vAlign w:val="center"/>
          </w:tcPr>
          <w:p w:rsidR="004E4BE5" w:rsidRDefault="004E4BE5" w:rsidP="0061389D">
            <w:pPr>
              <w:spacing w:before="0"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Fecha</w:t>
            </w:r>
          </w:p>
        </w:tc>
        <w:tc>
          <w:tcPr>
            <w:tcW w:w="7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left w:w="0" w:type="dxa"/>
            </w:tcMar>
          </w:tcPr>
          <w:p w:rsidR="004E4BE5" w:rsidRDefault="004E4BE5" w:rsidP="0061389D">
            <w:pPr>
              <w:spacing w:before="0"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</w:p>
        </w:tc>
      </w:tr>
      <w:tr w:rsidR="004E4BE5" w:rsidTr="00911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E4BE5" w:rsidRDefault="00911448" w:rsidP="0061389D">
            <w:pPr>
              <w:spacing w:before="0" w:after="0" w:line="276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23</w:t>
            </w:r>
          </w:p>
        </w:tc>
        <w:tc>
          <w:tcPr>
            <w:tcW w:w="129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E4BE5" w:rsidRPr="00797D30" w:rsidRDefault="00911448" w:rsidP="0061389D">
            <w:pPr>
              <w:spacing w:before="0"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31/10/2017</w:t>
            </w:r>
          </w:p>
        </w:tc>
        <w:tc>
          <w:tcPr>
            <w:tcW w:w="7701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E4BE5" w:rsidRPr="00797D30" w:rsidRDefault="00CA6901" w:rsidP="0061389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Práctica 10</w:t>
            </w:r>
            <w:r w:rsidR="00BA08CA">
              <w:rPr>
                <w:rFonts w:ascii="Trebuchet MS" w:hAnsi="Trebuchet MS"/>
                <w:sz w:val="20"/>
              </w:rPr>
              <w:t xml:space="preserve"> – Comunicación serie</w:t>
            </w:r>
          </w:p>
        </w:tc>
      </w:tr>
      <w:tr w:rsidR="004E4BE5" w:rsidTr="00911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E4BE5" w:rsidRDefault="00911448" w:rsidP="0061389D">
            <w:pPr>
              <w:spacing w:before="0" w:after="0" w:line="276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24</w:t>
            </w:r>
          </w:p>
        </w:tc>
        <w:tc>
          <w:tcPr>
            <w:tcW w:w="129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E4BE5" w:rsidRPr="00797D30" w:rsidRDefault="00911448" w:rsidP="0061389D">
            <w:pPr>
              <w:spacing w:before="0"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07/11/2017</w:t>
            </w:r>
          </w:p>
        </w:tc>
        <w:tc>
          <w:tcPr>
            <w:tcW w:w="7701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E4BE5" w:rsidRPr="00797D30" w:rsidRDefault="004E4BE5" w:rsidP="0061389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</w:p>
        </w:tc>
      </w:tr>
      <w:tr w:rsidR="004E4BE5" w:rsidTr="00911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E4BE5" w:rsidRDefault="00911448" w:rsidP="0061389D">
            <w:pPr>
              <w:spacing w:before="0" w:after="0" w:line="276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25</w:t>
            </w:r>
          </w:p>
        </w:tc>
        <w:tc>
          <w:tcPr>
            <w:tcW w:w="129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E4BE5" w:rsidRPr="00797D30" w:rsidRDefault="00911448" w:rsidP="0061389D">
            <w:pPr>
              <w:spacing w:before="0"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09/11/2017</w:t>
            </w:r>
          </w:p>
        </w:tc>
        <w:tc>
          <w:tcPr>
            <w:tcW w:w="7701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E4BE5" w:rsidRPr="00797D30" w:rsidRDefault="00CA6901" w:rsidP="0061389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Práctica 11</w:t>
            </w:r>
            <w:r w:rsidR="00BA08CA">
              <w:rPr>
                <w:rFonts w:ascii="Trebuchet MS" w:hAnsi="Trebuchet MS"/>
                <w:sz w:val="20"/>
              </w:rPr>
              <w:t xml:space="preserve"> – Comunicación USB</w:t>
            </w:r>
          </w:p>
        </w:tc>
      </w:tr>
      <w:tr w:rsidR="004E4BE5" w:rsidTr="00911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E4BE5" w:rsidRDefault="00911448" w:rsidP="0061389D">
            <w:pPr>
              <w:spacing w:before="0" w:after="0" w:line="276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26</w:t>
            </w:r>
          </w:p>
        </w:tc>
        <w:tc>
          <w:tcPr>
            <w:tcW w:w="129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E4BE5" w:rsidRPr="00797D30" w:rsidRDefault="00911448" w:rsidP="0061389D">
            <w:pPr>
              <w:spacing w:before="0"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14/11/2017</w:t>
            </w:r>
          </w:p>
        </w:tc>
        <w:tc>
          <w:tcPr>
            <w:tcW w:w="7701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E4BE5" w:rsidRPr="00797D30" w:rsidRDefault="004E4BE5" w:rsidP="0061389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</w:p>
        </w:tc>
      </w:tr>
      <w:tr w:rsidR="004E4BE5" w:rsidTr="00911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E4BE5" w:rsidRDefault="00911448" w:rsidP="0061389D">
            <w:pPr>
              <w:spacing w:before="0" w:after="0" w:line="276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27</w:t>
            </w:r>
          </w:p>
        </w:tc>
        <w:tc>
          <w:tcPr>
            <w:tcW w:w="129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E4BE5" w:rsidRPr="00797D30" w:rsidRDefault="00911448" w:rsidP="0061389D">
            <w:pPr>
              <w:spacing w:before="0"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16/11/2017</w:t>
            </w:r>
          </w:p>
        </w:tc>
        <w:tc>
          <w:tcPr>
            <w:tcW w:w="7701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E4BE5" w:rsidRPr="00797D30" w:rsidRDefault="00CA6901" w:rsidP="0061389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Práctica 12</w:t>
            </w:r>
            <w:r w:rsidR="00BA08CA">
              <w:rPr>
                <w:rFonts w:ascii="Trebuchet MS" w:hAnsi="Trebuchet MS"/>
                <w:sz w:val="20"/>
              </w:rPr>
              <w:t xml:space="preserve"> – Comunicación TCP/IP</w:t>
            </w:r>
          </w:p>
        </w:tc>
      </w:tr>
      <w:tr w:rsidR="004E4BE5" w:rsidTr="00911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E4BE5" w:rsidRDefault="00911448" w:rsidP="0061389D">
            <w:pPr>
              <w:spacing w:before="0" w:after="0" w:line="276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28</w:t>
            </w:r>
          </w:p>
        </w:tc>
        <w:tc>
          <w:tcPr>
            <w:tcW w:w="129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E4BE5" w:rsidRPr="00797D30" w:rsidRDefault="00911448" w:rsidP="0061389D">
            <w:pPr>
              <w:spacing w:before="0"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21/11/2017</w:t>
            </w:r>
          </w:p>
        </w:tc>
        <w:tc>
          <w:tcPr>
            <w:tcW w:w="7701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E4BE5" w:rsidRPr="00797D30" w:rsidRDefault="004E4BE5" w:rsidP="0061389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</w:p>
        </w:tc>
      </w:tr>
      <w:tr w:rsidR="004E4BE5" w:rsidTr="00911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E4BE5" w:rsidRDefault="00911448" w:rsidP="0061389D">
            <w:pPr>
              <w:spacing w:before="0" w:after="0" w:line="276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29</w:t>
            </w:r>
          </w:p>
        </w:tc>
        <w:tc>
          <w:tcPr>
            <w:tcW w:w="129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E4BE5" w:rsidRPr="00797D30" w:rsidRDefault="00911448" w:rsidP="0061389D">
            <w:pPr>
              <w:spacing w:before="0"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23/11/2017</w:t>
            </w:r>
          </w:p>
        </w:tc>
        <w:tc>
          <w:tcPr>
            <w:tcW w:w="7701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E4BE5" w:rsidRPr="00797D30" w:rsidRDefault="00CA6901" w:rsidP="0061389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Práctica 13</w:t>
            </w:r>
            <w:r w:rsidR="00BA08CA">
              <w:rPr>
                <w:rFonts w:ascii="Trebuchet MS" w:hAnsi="Trebuchet MS"/>
                <w:sz w:val="20"/>
              </w:rPr>
              <w:t xml:space="preserve"> – Visión por computador</w:t>
            </w:r>
          </w:p>
        </w:tc>
      </w:tr>
      <w:tr w:rsidR="004E4BE5" w:rsidTr="00911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E4BE5" w:rsidRDefault="00911448" w:rsidP="0061389D">
            <w:pPr>
              <w:spacing w:before="0" w:after="0" w:line="276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30</w:t>
            </w:r>
          </w:p>
        </w:tc>
        <w:tc>
          <w:tcPr>
            <w:tcW w:w="129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E4BE5" w:rsidRPr="00797D30" w:rsidRDefault="00911448" w:rsidP="0061389D">
            <w:pPr>
              <w:spacing w:before="0"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28/11/2017</w:t>
            </w:r>
          </w:p>
        </w:tc>
        <w:tc>
          <w:tcPr>
            <w:tcW w:w="7701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E4BE5" w:rsidRPr="00797D30" w:rsidRDefault="004E4BE5" w:rsidP="0061389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</w:p>
        </w:tc>
      </w:tr>
      <w:tr w:rsidR="004E4BE5" w:rsidTr="00911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E4BE5" w:rsidRDefault="00911448" w:rsidP="0061389D">
            <w:pPr>
              <w:spacing w:before="0" w:after="0" w:line="276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31</w:t>
            </w:r>
          </w:p>
        </w:tc>
        <w:tc>
          <w:tcPr>
            <w:tcW w:w="129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E4BE5" w:rsidRPr="00797D30" w:rsidRDefault="00911448" w:rsidP="0061389D">
            <w:pPr>
              <w:spacing w:before="0"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30/11/2017</w:t>
            </w:r>
          </w:p>
        </w:tc>
        <w:tc>
          <w:tcPr>
            <w:tcW w:w="7701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E4BE5" w:rsidRPr="00797D30" w:rsidRDefault="00CA6901" w:rsidP="0061389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Exposición de Proyecto</w:t>
            </w:r>
          </w:p>
        </w:tc>
      </w:tr>
      <w:tr w:rsidR="004E4BE5" w:rsidTr="00911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E4BE5" w:rsidRDefault="00911448" w:rsidP="0061389D">
            <w:pPr>
              <w:spacing w:before="0" w:after="0" w:line="276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32</w:t>
            </w:r>
          </w:p>
        </w:tc>
        <w:tc>
          <w:tcPr>
            <w:tcW w:w="129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E4BE5" w:rsidRPr="00797D30" w:rsidRDefault="00911448" w:rsidP="0061389D">
            <w:pPr>
              <w:spacing w:before="0"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05/12/2017</w:t>
            </w:r>
          </w:p>
        </w:tc>
        <w:tc>
          <w:tcPr>
            <w:tcW w:w="7701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E4BE5" w:rsidRPr="00797D30" w:rsidRDefault="00CA6901" w:rsidP="00CA6901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Exposición de Proyecto</w:t>
            </w:r>
          </w:p>
        </w:tc>
      </w:tr>
      <w:tr w:rsidR="00911448" w:rsidTr="00911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11448" w:rsidRDefault="00911448" w:rsidP="0061389D">
            <w:pPr>
              <w:spacing w:before="0" w:after="0" w:line="276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33</w:t>
            </w:r>
          </w:p>
        </w:tc>
        <w:tc>
          <w:tcPr>
            <w:tcW w:w="129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11448" w:rsidRDefault="00911448" w:rsidP="0061389D">
            <w:pPr>
              <w:spacing w:before="0"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07/12/2017</w:t>
            </w:r>
          </w:p>
        </w:tc>
        <w:tc>
          <w:tcPr>
            <w:tcW w:w="7701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11448" w:rsidRPr="00797D30" w:rsidRDefault="00CA6901" w:rsidP="00CA6901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Exposición de Proyecto</w:t>
            </w:r>
          </w:p>
        </w:tc>
      </w:tr>
      <w:tr w:rsidR="00911448" w:rsidTr="00911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11448" w:rsidRDefault="00911448" w:rsidP="0061389D">
            <w:pPr>
              <w:spacing w:before="0" w:after="0" w:line="276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34</w:t>
            </w:r>
          </w:p>
        </w:tc>
        <w:tc>
          <w:tcPr>
            <w:tcW w:w="129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11448" w:rsidRDefault="00911448" w:rsidP="0061389D">
            <w:pPr>
              <w:spacing w:before="0"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12/12/2017</w:t>
            </w:r>
          </w:p>
        </w:tc>
        <w:tc>
          <w:tcPr>
            <w:tcW w:w="7701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11448" w:rsidRPr="00797D30" w:rsidRDefault="009F5442" w:rsidP="009F5442">
            <w:pPr>
              <w:spacing w:before="0"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Registro de evaluaciones</w:t>
            </w:r>
          </w:p>
        </w:tc>
      </w:tr>
    </w:tbl>
    <w:p w:rsidR="004E4BE5" w:rsidRDefault="004E4BE5" w:rsidP="004E4BE5">
      <w:pPr>
        <w:spacing w:before="0" w:after="0" w:line="276" w:lineRule="auto"/>
        <w:ind w:left="720"/>
        <w:rPr>
          <w:rFonts w:ascii="Trebuchet MS" w:hAnsi="Trebuchet MS"/>
          <w:sz w:val="20"/>
        </w:rPr>
      </w:pPr>
    </w:p>
    <w:p w:rsidR="00FE78A8" w:rsidRPr="00930BE1" w:rsidRDefault="00FE78A8" w:rsidP="00FE78A8">
      <w:pPr>
        <w:spacing w:before="0" w:after="0" w:line="276" w:lineRule="auto"/>
        <w:rPr>
          <w:rFonts w:ascii="Trebuchet MS" w:hAnsi="Trebuchet MS"/>
          <w:sz w:val="20"/>
        </w:rPr>
      </w:pPr>
    </w:p>
    <w:sectPr w:rsidR="00FE78A8" w:rsidRPr="00930BE1" w:rsidSect="00DC6F04">
      <w:footerReference w:type="default" r:id="rId7"/>
      <w:footerReference w:type="first" r:id="rId8"/>
      <w:pgSz w:w="12242" w:h="15842" w:code="1"/>
      <w:pgMar w:top="1134" w:right="1134" w:bottom="1134" w:left="1134" w:header="720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1298" w:rsidRDefault="00C41298">
      <w:pPr>
        <w:spacing w:before="0" w:after="0" w:line="240" w:lineRule="auto"/>
      </w:pPr>
      <w:r>
        <w:separator/>
      </w:r>
    </w:p>
    <w:p w:rsidR="00C41298" w:rsidRDefault="00C41298"/>
  </w:endnote>
  <w:endnote w:type="continuationSeparator" w:id="0">
    <w:p w:rsidR="00C41298" w:rsidRDefault="00C41298">
      <w:pPr>
        <w:spacing w:before="0" w:after="0" w:line="240" w:lineRule="auto"/>
      </w:pPr>
      <w:r>
        <w:continuationSeparator/>
      </w:r>
    </w:p>
    <w:p w:rsidR="00C41298" w:rsidRDefault="00C412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04F" w:rsidRDefault="00C41298" w:rsidP="00466007">
    <w:pPr>
      <w:pStyle w:val="Piedepgina"/>
      <w:tabs>
        <w:tab w:val="left" w:pos="1021"/>
      </w:tabs>
      <w:jc w:val="right"/>
    </w:pPr>
    <w:sdt>
      <w:sdtPr>
        <w:id w:val="-17411717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651B9">
          <w:rPr>
            <w:lang w:bidi="es-ES"/>
          </w:rPr>
          <w:fldChar w:fldCharType="begin"/>
        </w:r>
        <w:r w:rsidR="00D651B9">
          <w:rPr>
            <w:lang w:bidi="es-ES"/>
          </w:rPr>
          <w:instrText xml:space="preserve"> PAGE   \* MERGEFORMAT </w:instrText>
        </w:r>
        <w:r w:rsidR="00D651B9">
          <w:rPr>
            <w:lang w:bidi="es-ES"/>
          </w:rPr>
          <w:fldChar w:fldCharType="separate"/>
        </w:r>
        <w:r w:rsidR="00D752BF">
          <w:rPr>
            <w:noProof/>
            <w:lang w:bidi="es-ES"/>
          </w:rPr>
          <w:t>4</w:t>
        </w:r>
        <w:r w:rsidR="00D651B9">
          <w:rPr>
            <w:noProof/>
            <w:lang w:bidi="es-ES"/>
          </w:rPr>
          <w:fldChar w:fldCharType="end"/>
        </w:r>
      </w:sdtContent>
    </w:sdt>
    <w:r w:rsidR="00466007">
      <w:rPr>
        <w:noProof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04F" w:rsidRPr="00466007" w:rsidRDefault="00466007" w:rsidP="00466007">
    <w:pPr>
      <w:pStyle w:val="Piedepgina"/>
      <w:jc w:val="right"/>
      <w:rPr>
        <w:lang w:val="es-MX"/>
      </w:rPr>
    </w:pPr>
    <w:r>
      <w:rPr>
        <w:lang w:val="es-MX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1298" w:rsidRDefault="00C41298">
      <w:pPr>
        <w:spacing w:before="0" w:after="0" w:line="240" w:lineRule="auto"/>
      </w:pPr>
      <w:r>
        <w:separator/>
      </w:r>
    </w:p>
    <w:p w:rsidR="00C41298" w:rsidRDefault="00C41298"/>
  </w:footnote>
  <w:footnote w:type="continuationSeparator" w:id="0">
    <w:p w:rsidR="00C41298" w:rsidRDefault="00C41298">
      <w:pPr>
        <w:spacing w:before="0" w:after="0" w:line="240" w:lineRule="auto"/>
      </w:pPr>
      <w:r>
        <w:continuationSeparator/>
      </w:r>
    </w:p>
    <w:p w:rsidR="00C41298" w:rsidRDefault="00C4129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14ECC"/>
    <w:multiLevelType w:val="hybridMultilevel"/>
    <w:tmpl w:val="97FAD50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C4B5103"/>
    <w:multiLevelType w:val="hybridMultilevel"/>
    <w:tmpl w:val="AD0AC416"/>
    <w:lvl w:ilvl="0" w:tplc="1A6C1D10">
      <w:start w:val="1"/>
      <w:numFmt w:val="decimal"/>
      <w:pStyle w:val="Listaconnmeros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3B2BB9"/>
    <w:multiLevelType w:val="hybridMultilevel"/>
    <w:tmpl w:val="4CCC9596"/>
    <w:lvl w:ilvl="0" w:tplc="0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2DC2F08"/>
    <w:multiLevelType w:val="hybridMultilevel"/>
    <w:tmpl w:val="D5A47D36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18233749"/>
    <w:multiLevelType w:val="hybridMultilevel"/>
    <w:tmpl w:val="1F22A69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B0429F5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032F03"/>
    <w:multiLevelType w:val="hybridMultilevel"/>
    <w:tmpl w:val="816C8BB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996344"/>
    <w:multiLevelType w:val="hybridMultilevel"/>
    <w:tmpl w:val="1A908F5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9C53D0F"/>
    <w:multiLevelType w:val="hybridMultilevel"/>
    <w:tmpl w:val="48369426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5" w15:restartNumberingAfterBreak="0">
    <w:nsid w:val="79F61C5D"/>
    <w:multiLevelType w:val="hybridMultilevel"/>
    <w:tmpl w:val="9F4A8688"/>
    <w:lvl w:ilvl="0" w:tplc="ABE84DA8">
      <w:start w:val="1"/>
      <w:numFmt w:val="bullet"/>
      <w:pStyle w:val="Listaconvieta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334313"/>
    <w:multiLevelType w:val="hybridMultilevel"/>
    <w:tmpl w:val="DD0242E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8"/>
  </w:num>
  <w:num w:numId="4">
    <w:abstractNumId w:val="21"/>
  </w:num>
  <w:num w:numId="5">
    <w:abstractNumId w:val="19"/>
  </w:num>
  <w:num w:numId="6">
    <w:abstractNumId w:val="22"/>
  </w:num>
  <w:num w:numId="7">
    <w:abstractNumId w:val="11"/>
  </w:num>
  <w:num w:numId="8">
    <w:abstractNumId w:val="25"/>
  </w:num>
  <w:num w:numId="9">
    <w:abstractNumId w:val="13"/>
  </w:num>
  <w:num w:numId="10">
    <w:abstractNumId w:val="17"/>
  </w:num>
  <w:num w:numId="11">
    <w:abstractNumId w:val="16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5"/>
  </w:num>
  <w:num w:numId="21">
    <w:abstractNumId w:val="15"/>
  </w:num>
  <w:num w:numId="22">
    <w:abstractNumId w:val="20"/>
  </w:num>
  <w:num w:numId="23">
    <w:abstractNumId w:val="26"/>
  </w:num>
  <w:num w:numId="24">
    <w:abstractNumId w:val="10"/>
  </w:num>
  <w:num w:numId="25">
    <w:abstractNumId w:val="14"/>
  </w:num>
  <w:num w:numId="26">
    <w:abstractNumId w:val="24"/>
  </w:num>
  <w:num w:numId="27">
    <w:abstractNumId w:val="12"/>
  </w:num>
  <w:num w:numId="28">
    <w:abstractNumId w:val="25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F04"/>
    <w:rsid w:val="0000795A"/>
    <w:rsid w:val="00075563"/>
    <w:rsid w:val="0007766A"/>
    <w:rsid w:val="00085EEE"/>
    <w:rsid w:val="000C530C"/>
    <w:rsid w:val="000C74DA"/>
    <w:rsid w:val="000E04C9"/>
    <w:rsid w:val="00227DF5"/>
    <w:rsid w:val="002D22E0"/>
    <w:rsid w:val="003008EC"/>
    <w:rsid w:val="003112E5"/>
    <w:rsid w:val="0033513D"/>
    <w:rsid w:val="00372CC2"/>
    <w:rsid w:val="003749D8"/>
    <w:rsid w:val="003B0915"/>
    <w:rsid w:val="003F6C19"/>
    <w:rsid w:val="00456DC9"/>
    <w:rsid w:val="00466007"/>
    <w:rsid w:val="004E4BE5"/>
    <w:rsid w:val="004E6A99"/>
    <w:rsid w:val="00603E4C"/>
    <w:rsid w:val="00610000"/>
    <w:rsid w:val="0073028A"/>
    <w:rsid w:val="0075279C"/>
    <w:rsid w:val="00797D30"/>
    <w:rsid w:val="007C757B"/>
    <w:rsid w:val="007C7B63"/>
    <w:rsid w:val="007F20C4"/>
    <w:rsid w:val="00862684"/>
    <w:rsid w:val="00907515"/>
    <w:rsid w:val="00911448"/>
    <w:rsid w:val="00930BE1"/>
    <w:rsid w:val="009F5442"/>
    <w:rsid w:val="009F5E2B"/>
    <w:rsid w:val="00A11AF8"/>
    <w:rsid w:val="00A50260"/>
    <w:rsid w:val="00B34AA3"/>
    <w:rsid w:val="00B35003"/>
    <w:rsid w:val="00B71C13"/>
    <w:rsid w:val="00BA08CA"/>
    <w:rsid w:val="00BA1A16"/>
    <w:rsid w:val="00C33AAA"/>
    <w:rsid w:val="00C41298"/>
    <w:rsid w:val="00C52FC2"/>
    <w:rsid w:val="00CA6901"/>
    <w:rsid w:val="00CD5D0C"/>
    <w:rsid w:val="00D27682"/>
    <w:rsid w:val="00D4304F"/>
    <w:rsid w:val="00D651B9"/>
    <w:rsid w:val="00D752BF"/>
    <w:rsid w:val="00DC6F04"/>
    <w:rsid w:val="00DE6C52"/>
    <w:rsid w:val="00E53907"/>
    <w:rsid w:val="00E90E3D"/>
    <w:rsid w:val="00EC0F68"/>
    <w:rsid w:val="00EC5313"/>
    <w:rsid w:val="00F1122E"/>
    <w:rsid w:val="00F116F4"/>
    <w:rsid w:val="00FB431B"/>
    <w:rsid w:val="00FE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86DC7C"/>
  <w15:chartTrackingRefBased/>
  <w15:docId w15:val="{CE8F645D-5101-4792-BDE3-F1211B0C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s-E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Ttulo1">
    <w:name w:val="heading 1"/>
    <w:basedOn w:val="Normal"/>
    <w:link w:val="Ttulo1C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3-nfasis1">
    <w:name w:val="List Table 3 Accent 1"/>
    <w:basedOn w:val="Tab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aconvietas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ocumentoempresarial">
    <w:name w:val="Documento empresarial"/>
    <w:basedOn w:val="Tabla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aps/>
      <w:sz w:val="40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0072C6" w:themeColor="accent1"/>
    </w:rPr>
  </w:style>
  <w:style w:type="character" w:styleId="nfasis">
    <w:name w:val="Emphasis"/>
    <w:basedOn w:val="Fuentedeprrafopredeter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0072C6" w:themeColor="accent1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odelmarcadordeposicin">
    <w:name w:val="Placeholder Text"/>
    <w:basedOn w:val="Fuentedeprrafopredeter"/>
    <w:uiPriority w:val="99"/>
    <w:semiHidden/>
    <w:rsid w:val="00EC0F68"/>
    <w:rPr>
      <w:color w:val="595959" w:themeColor="text1" w:themeTint="A6"/>
    </w:rPr>
  </w:style>
  <w:style w:type="paragraph" w:styleId="Piedepgina">
    <w:name w:val="footer"/>
    <w:basedOn w:val="Normal"/>
    <w:link w:val="PiedepginaC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FFFFFF" w:themeColor="background1"/>
      <w:shd w:val="clear" w:color="auto" w:fill="0072C6" w:themeFill="accent1"/>
    </w:rPr>
  </w:style>
  <w:style w:type="paragraph" w:styleId="Cita">
    <w:name w:val="Quote"/>
    <w:basedOn w:val="Normal"/>
    <w:next w:val="Normal"/>
    <w:link w:val="CitaC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aconnmeros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FB431B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B43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Prrafodelista">
    <w:name w:val="List Paragraph"/>
    <w:basedOn w:val="Normal"/>
    <w:uiPriority w:val="34"/>
    <w:unhideWhenUsed/>
    <w:qFormat/>
    <w:rsid w:val="003F6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azq\AppData\Roaming\Microsoft\Templates\Documento%20empresarial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 empresarial</Template>
  <TotalTime>1</TotalTime>
  <Pages>4</Pages>
  <Words>508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Vázquez Cianca</dc:creator>
  <cp:keywords/>
  <dc:description/>
  <cp:lastModifiedBy>Israel Vázquez Cianca</cp:lastModifiedBy>
  <cp:revision>2</cp:revision>
  <dcterms:created xsi:type="dcterms:W3CDTF">2017-09-12T23:41:00Z</dcterms:created>
  <dcterms:modified xsi:type="dcterms:W3CDTF">2017-09-12T23:41:00Z</dcterms:modified>
</cp:coreProperties>
</file>