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DEBE7" w14:textId="7DADA01C" w:rsidR="004431C3" w:rsidRDefault="004431C3" w:rsidP="004431C3">
      <w:pPr>
        <w:pStyle w:val="a4"/>
        <w:numPr>
          <w:ilvl w:val="0"/>
          <w:numId w:val="2"/>
        </w:numPr>
        <w:ind w:firstLineChars="0"/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</w:pPr>
      <w:r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  <w:t>对七份数据文件中的权重进行</w:t>
      </w:r>
      <w:r>
        <w:rPr>
          <w:rFonts w:ascii="FangSong" w:eastAsia="FangSong" w:hAnsi="FangSong" w:cs="Times New Roman"/>
          <w:color w:val="000000" w:themeColor="text1"/>
          <w:kern w:val="0"/>
          <w:sz w:val="18"/>
          <w:szCs w:val="18"/>
        </w:rPr>
        <w:t>Sigmoid.</w:t>
      </w:r>
      <w:r w:rsidR="00062F15" w:rsidRPr="00062F15">
        <w:rPr>
          <w:rFonts w:ascii="FangSong" w:eastAsia="FangSong" w:hAnsi="FangSong" w:cs="Times New Roman" w:hint="eastAsia"/>
          <w:noProof/>
          <w:color w:val="000000" w:themeColor="text1"/>
          <w:kern w:val="0"/>
          <w:sz w:val="18"/>
          <w:szCs w:val="18"/>
        </w:rPr>
        <w:t xml:space="preserve"> </w:t>
      </w:r>
    </w:p>
    <w:p w14:paraId="7005E0A8" w14:textId="378227DD" w:rsidR="004431C3" w:rsidRDefault="004431C3" w:rsidP="00AD76A5">
      <w:pPr>
        <w:pStyle w:val="a4"/>
        <w:numPr>
          <w:ilvl w:val="0"/>
          <w:numId w:val="2"/>
        </w:numPr>
        <w:ind w:firstLineChars="0"/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</w:pPr>
      <w:r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  <w:t>对</w:t>
      </w:r>
      <w:r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  <w:t>七份数据</w:t>
      </w:r>
      <w:r w:rsidR="00EA2868"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  <w:t>文件</w:t>
      </w:r>
      <w:r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  <w:t>进行数据的平滑</w:t>
      </w:r>
      <w:r w:rsidR="00EA2868">
        <w:rPr>
          <w:rFonts w:ascii="FangSong" w:eastAsia="FangSong" w:hAnsi="FangSong" w:cs="Times New Roman"/>
          <w:color w:val="000000" w:themeColor="text1"/>
          <w:kern w:val="0"/>
          <w:sz w:val="18"/>
          <w:szCs w:val="18"/>
        </w:rPr>
        <w:t>,</w:t>
      </w:r>
      <w:r w:rsidR="00EA2868"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  <w:t>生成6份新的数据文件</w:t>
      </w:r>
    </w:p>
    <w:p w14:paraId="17401C29" w14:textId="141D835E" w:rsidR="00AD76A5" w:rsidRDefault="00AD76A5" w:rsidP="00AD76A5">
      <w:pPr>
        <w:pStyle w:val="a4"/>
        <w:ind w:left="360" w:firstLineChars="0" w:firstLine="0"/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</w:pPr>
      <w:r w:rsidRPr="00AD76A5">
        <w:rPr>
          <w:rFonts w:ascii="FangSong" w:eastAsia="FangSong" w:hAnsi="FangSong" w:cs="Times New Roman"/>
          <w:color w:val="000000" w:themeColor="text1"/>
          <w:kern w:val="0"/>
          <w:sz w:val="18"/>
          <w:szCs w:val="18"/>
        </w:rPr>
        <w:drawing>
          <wp:inline distT="0" distB="0" distL="0" distR="0" wp14:anchorId="4B4574A1" wp14:editId="42982944">
            <wp:extent cx="4724400" cy="363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FB4E" w14:textId="42F9753C" w:rsidR="00AD76A5" w:rsidRDefault="00AD76A5" w:rsidP="00AD76A5">
      <w:pPr>
        <w:pStyle w:val="a4"/>
        <w:numPr>
          <w:ilvl w:val="0"/>
          <w:numId w:val="2"/>
        </w:numPr>
        <w:ind w:firstLineChars="0"/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</w:pPr>
      <w:r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  <w:t>平滑公式</w:t>
      </w:r>
    </w:p>
    <w:p w14:paraId="7337E92E" w14:textId="767ADB81" w:rsidR="00AD76A5" w:rsidRPr="008A6BD6" w:rsidRDefault="00B41BA1" w:rsidP="00AD76A5">
      <w:pPr>
        <w:pStyle w:val="a4"/>
        <w:ind w:left="360" w:firstLineChars="0" w:firstLine="0"/>
        <w:rPr>
          <w:rFonts w:ascii="FangSong" w:eastAsia="FangSong" w:hAnsi="FangSong" w:cs="Times New Roman"/>
          <w:color w:val="000000" w:themeColor="text1"/>
          <w:kern w:val="0"/>
          <w:szCs w:val="18"/>
          <w:vertAlign w:val="superscript"/>
        </w:rPr>
      </w:pPr>
      <w:r w:rsidRPr="008A6BD6">
        <w:rPr>
          <w:rFonts w:ascii="FangSong" w:eastAsia="FangSong" w:hAnsi="FangSong" w:cs="Times New Roman" w:hint="eastAsia"/>
          <w:color w:val="000000" w:themeColor="text1"/>
          <w:kern w:val="0"/>
          <w:szCs w:val="18"/>
        </w:rPr>
        <w:t>W</w:t>
      </w:r>
      <w:r w:rsidRPr="008A6BD6">
        <w:rPr>
          <w:rFonts w:ascii="FangSong" w:eastAsia="FangSong" w:hAnsi="FangSong" w:cs="Times New Roman"/>
          <w:color w:val="000000" w:themeColor="text1"/>
          <w:kern w:val="0"/>
          <w:szCs w:val="18"/>
        </w:rPr>
        <w:t>=</w:t>
      </w:r>
      <w:r w:rsidR="00A37032" w:rsidRPr="008A6BD6">
        <w:rPr>
          <w:rFonts w:ascii="FangSong" w:eastAsia="FangSong" w:hAnsi="FangSong" w:cs="Times New Roman"/>
          <w:color w:val="000000" w:themeColor="text1"/>
          <w:kern w:val="0"/>
          <w:szCs w:val="18"/>
        </w:rPr>
        <w:sym w:font="Symbol" w:char="F061"/>
      </w:r>
      <w:r w:rsidR="00A37032" w:rsidRPr="008A6BD6">
        <w:rPr>
          <w:rFonts w:ascii="FangSong" w:eastAsia="FangSong" w:hAnsi="FangSong" w:cs="Times New Roman"/>
          <w:color w:val="000000" w:themeColor="text1"/>
          <w:kern w:val="0"/>
          <w:szCs w:val="18"/>
        </w:rPr>
        <w:t>W</w:t>
      </w:r>
      <w:r w:rsidR="00A37032" w:rsidRPr="008A6BD6">
        <w:rPr>
          <w:rFonts w:ascii="FangSong" w:eastAsia="FangSong" w:hAnsi="FangSong" w:cs="Times New Roman"/>
          <w:color w:val="000000" w:themeColor="text1"/>
          <w:kern w:val="0"/>
          <w:szCs w:val="18"/>
          <w:vertAlign w:val="superscript"/>
        </w:rPr>
        <w:t>0</w:t>
      </w:r>
      <w:r w:rsidR="00A37032" w:rsidRPr="008A6BD6">
        <w:rPr>
          <w:rFonts w:ascii="FangSong" w:eastAsia="FangSong" w:hAnsi="FangSong" w:cs="Times New Roman"/>
          <w:color w:val="000000" w:themeColor="text1"/>
          <w:kern w:val="0"/>
          <w:szCs w:val="18"/>
        </w:rPr>
        <w:t>+(1-</w:t>
      </w:r>
      <w:r w:rsidR="00A37032" w:rsidRPr="008A6BD6">
        <w:rPr>
          <w:rFonts w:ascii="FangSong" w:eastAsia="FangSong" w:hAnsi="FangSong" w:cs="Times New Roman"/>
          <w:color w:val="000000" w:themeColor="text1"/>
          <w:kern w:val="0"/>
          <w:szCs w:val="18"/>
        </w:rPr>
        <w:sym w:font="Symbol" w:char="F061"/>
      </w:r>
      <w:r w:rsidR="00A37032" w:rsidRPr="008A6BD6">
        <w:rPr>
          <w:rFonts w:ascii="FangSong" w:eastAsia="FangSong" w:hAnsi="FangSong" w:cs="Times New Roman"/>
          <w:color w:val="000000" w:themeColor="text1"/>
          <w:kern w:val="0"/>
          <w:szCs w:val="18"/>
        </w:rPr>
        <w:t>)W</w:t>
      </w:r>
      <w:r w:rsidR="00A37032" w:rsidRPr="008A6BD6">
        <w:rPr>
          <w:rFonts w:ascii="FangSong" w:eastAsia="FangSong" w:hAnsi="FangSong" w:cs="Times New Roman"/>
          <w:color w:val="000000" w:themeColor="text1"/>
          <w:kern w:val="0"/>
          <w:szCs w:val="18"/>
          <w:vertAlign w:val="superscript"/>
        </w:rPr>
        <w:t>1</w:t>
      </w:r>
    </w:p>
    <w:p w14:paraId="6243DFCB" w14:textId="5897BFE9" w:rsidR="00A37032" w:rsidRDefault="00A37032" w:rsidP="00A37032">
      <w:pPr>
        <w:pStyle w:val="a4"/>
        <w:numPr>
          <w:ilvl w:val="0"/>
          <w:numId w:val="2"/>
        </w:numPr>
        <w:ind w:firstLineChars="0"/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</w:pPr>
      <w:r w:rsidRPr="00A37032">
        <w:rPr>
          <w:rFonts w:ascii="FangSong" w:eastAsia="FangSong" w:hAnsi="FangSong" w:cs="Times New Roman"/>
          <w:color w:val="000000" w:themeColor="text1"/>
          <w:kern w:val="0"/>
          <w:sz w:val="18"/>
          <w:szCs w:val="18"/>
        </w:rPr>
        <w:sym w:font="Symbol" w:char="F061"/>
      </w:r>
      <w:r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  <w:t>的计算（可选）</w:t>
      </w:r>
    </w:p>
    <w:p w14:paraId="50AA3352" w14:textId="626A9551" w:rsidR="00A37032" w:rsidRPr="00A02D50" w:rsidRDefault="00B539C6" w:rsidP="00A37032">
      <w:pPr>
        <w:pStyle w:val="a4"/>
        <w:ind w:left="360" w:firstLineChars="0" w:firstLine="0"/>
        <w:rPr>
          <w:rFonts w:ascii="FangSong" w:eastAsia="FangSong" w:hAnsi="FangSong" w:cs="Times New Roman"/>
          <w:color w:val="000000" w:themeColor="text1"/>
          <w:kern w:val="0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="FangSong" w:hAnsi="Cambria Math" w:cs="Times New Roman"/>
              <w:color w:val="000000" w:themeColor="text1"/>
              <w:kern w:val="0"/>
              <w:sz w:val="18"/>
              <w:szCs w:val="18"/>
            </w:rPr>
            <w:sym w:font="Symbol" w:char="F061"/>
          </m:r>
          <m:r>
            <m:rPr>
              <m:sty m:val="p"/>
            </m:rPr>
            <w:rPr>
              <w:rFonts w:ascii="Cambria Math" w:eastAsia="FangSong" w:hAnsi="Cambria Math" w:cs="Cambria Math"/>
              <w:color w:val="000000" w:themeColor="text1"/>
              <w:kern w:val="0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FangSong" w:hAnsi="Cambria Math" w:cs="Times New Roman"/>
                  <w:color w:val="000000" w:themeColor="text1"/>
                  <w:kern w:val="0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="FangSong" w:hAnsi="Cambria Math" w:cs="Times New Roman"/>
                      <w:i/>
                      <w:color w:val="000000" w:themeColor="text1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FangSong" w:hAnsi="Cambria Math" w:cs="Times New Roman"/>
                      <w:color w:val="000000" w:themeColor="text1"/>
                      <w:kern w:val="0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FangSong" w:hAnsi="Cambria Math" w:cs="Times New Roman"/>
                      <w:color w:val="000000" w:themeColor="text1"/>
                      <w:kern w:val="0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="FangSong" w:hAnsi="Cambria Math" w:cs="Times New Roman"/>
                  <w:color w:val="000000" w:themeColor="text1"/>
                  <w:kern w:val="0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FangSong" w:hAnsi="Cambria Math" w:cs="Times New Roman"/>
                      <w:i/>
                      <w:color w:val="000000" w:themeColor="text1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FangSong" w:hAnsi="Cambria Math" w:cs="Times New Roman"/>
                      <w:color w:val="000000" w:themeColor="text1"/>
                      <w:kern w:val="0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FangSong" w:hAnsi="Cambria Math" w:cs="Times New Roman"/>
                      <w:color w:val="000000" w:themeColor="text1"/>
                      <w:kern w:val="0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="FangSong" w:hAnsi="Cambria Math" w:cs="Times New Roman"/>
                  <w:color w:val="000000" w:themeColor="text1"/>
                  <w:kern w:val="0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FangSong" w:hAnsi="Cambria Math" w:cs="Times New Roman"/>
                      <w:i/>
                      <w:color w:val="000000" w:themeColor="text1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FangSong" w:hAnsi="Cambria Math" w:cs="Times New Roman"/>
                      <w:color w:val="000000" w:themeColor="text1"/>
                      <w:kern w:val="0"/>
                      <w:sz w:val="18"/>
                      <w:szCs w:val="18"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="FangSong" w:hAnsi="Cambria Math" w:cs="Times New Roman"/>
                      <w:color w:val="000000" w:themeColor="text1"/>
                      <w:kern w:val="0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FangSong" w:hAnsi="Cambria Math" w:cs="Times New Roman"/>
                      <w:i/>
                      <w:color w:val="000000" w:themeColor="text1"/>
                      <w:kern w:val="0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="FangSong" w:hAnsi="Cambria Math" w:cs="Times New Roman"/>
                      <w:color w:val="000000" w:themeColor="text1"/>
                      <w:kern w:val="0"/>
                      <w:sz w:val="18"/>
                      <w:szCs w:val="1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="FangSong" w:hAnsi="Cambria Math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FangSong" w:hAnsi="Cambria Math" w:cs="Times New Roman"/>
                          <w:color w:val="000000" w:themeColor="text1"/>
                          <w:kern w:val="0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FangSong" w:hAnsi="Cambria Math" w:cs="Times New Roman"/>
                          <w:color w:val="000000" w:themeColor="text1"/>
                          <w:kern w:val="0"/>
                          <w:sz w:val="18"/>
                          <w:szCs w:val="18"/>
                        </w:rPr>
                        <m:t>0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FangSong" w:hAnsi="Cambria Math" w:cs="Times New Roman"/>
                          <w:i/>
                          <w:color w:val="000000" w:themeColor="text1"/>
                          <w:kern w:val="0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="FangSong" w:hAnsi="Cambria Math" w:cs="Times New Roman"/>
                          <w:color w:val="000000" w:themeColor="text1"/>
                          <w:kern w:val="0"/>
                          <w:sz w:val="18"/>
                          <w:szCs w:val="18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FangSong" w:hAnsi="Cambria Math" w:cs="Times New Roman"/>
                              <w:i/>
                              <w:color w:val="000000" w:themeColor="text1"/>
                              <w:kern w:val="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FangSong" w:hAnsi="Cambria Math" w:cs="Times New Roman"/>
                              <w:color w:val="000000" w:themeColor="text1"/>
                              <w:kern w:val="0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FangSong" w:hAnsi="Cambria Math" w:cs="Times New Roman"/>
                              <w:color w:val="000000" w:themeColor="text1"/>
                              <w:kern w:val="0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FangSong" w:hAnsi="Cambria Math" w:cs="Times New Roman"/>
                              <w:i/>
                              <w:color w:val="000000" w:themeColor="text1"/>
                              <w:kern w:val="0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FangSong" w:hAnsi="Cambria Math" w:cs="Times New Roman"/>
                                  <w:i/>
                                  <w:color w:val="000000" w:themeColor="text1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FangSong" w:hAnsi="Cambria Math" w:cs="Times New Roman"/>
                                  <w:color w:val="000000" w:themeColor="text1"/>
                                  <w:kern w:val="0"/>
                                  <w:sz w:val="18"/>
                                  <w:szCs w:val="18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FangSong" w:hAnsi="Cambria Math" w:cs="Times New Roman"/>
                                      <w:i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FangSong" w:hAnsi="Cambria Math" w:cs="Times New Roman"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FangSong" w:hAnsi="Cambria Math" w:cs="Times New Roman"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FangSong" w:hAnsi="Cambria Math" w:cs="Times New Roman"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FangSong" w:hAnsi="Cambria Math" w:cs="Times New Roman"/>
                                  <w:color w:val="000000" w:themeColor="text1"/>
                                  <w:kern w:val="0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FangSong" w:hAnsi="Cambria Math" w:cs="Times New Roman"/>
                                      <w:i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FangSong" w:hAnsi="Cambria Math" w:cs="Times New Roman"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FangSong" w:hAnsi="Cambria Math" w:cs="Times New Roman"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FangSong" w:hAnsi="Cambria Math" w:cs="Times New Roman"/>
                                  <w:color w:val="000000" w:themeColor="text1"/>
                                  <w:kern w:val="0"/>
                                  <w:sz w:val="18"/>
                                  <w:szCs w:val="1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FangSong" w:hAnsi="Cambria Math" w:cs="Times New Roman"/>
                                  <w:color w:val="000000" w:themeColor="text1"/>
                                  <w:kern w:val="0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FangSong" w:hAnsi="Cambria Math" w:cs="Times New Roman"/>
                              <w:color w:val="000000" w:themeColor="text1"/>
                              <w:kern w:val="0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FangSong" w:hAnsi="Cambria Math" w:cs="Times New Roman"/>
                                  <w:i/>
                                  <w:color w:val="000000" w:themeColor="text1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FangSong" w:hAnsi="Cambria Math" w:cs="Times New Roman"/>
                                  <w:color w:val="000000" w:themeColor="text1"/>
                                  <w:kern w:val="0"/>
                                  <w:sz w:val="18"/>
                                  <w:szCs w:val="18"/>
                                </w:rPr>
                                <w:sym w:font="Symbol" w:char="F073"/>
                              </m:r>
                            </m:e>
                            <m:sub>
                              <m:r>
                                <w:rPr>
                                  <w:rFonts w:ascii="Cambria Math" w:eastAsia="FangSong" w:hAnsi="Cambria Math" w:cs="Times New Roman"/>
                                  <w:color w:val="000000" w:themeColor="text1"/>
                                  <w:kern w:val="0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</m:oMath>
      </m:oMathPara>
    </w:p>
    <w:p w14:paraId="2DEF1D84" w14:textId="4A2EDFE0" w:rsidR="00A02D50" w:rsidRDefault="00A02D50" w:rsidP="00A37032">
      <w:pPr>
        <w:pStyle w:val="a4"/>
        <w:ind w:left="360" w:firstLineChars="0" w:firstLine="0"/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</w:pPr>
      <w:r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  <w:t>其中，</w:t>
      </w:r>
      <m:oMath>
        <m:sSub>
          <m:sSubPr>
            <m:ctrlPr>
              <w:rPr>
                <w:rFonts w:ascii="Cambria Math" w:eastAsia="FangSong" w:hAnsi="Cambria Math" w:cs="Times New Roman"/>
                <w:i/>
                <w:color w:val="000000" w:themeColor="text1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FangSong" w:hAnsi="Cambria Math" w:cs="Times New Roman"/>
                <w:color w:val="000000" w:themeColor="text1"/>
                <w:kern w:val="0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="FangSong" w:hAnsi="Cambria Math" w:cs="Times New Roman"/>
                <w:color w:val="000000" w:themeColor="text1"/>
                <w:kern w:val="0"/>
                <w:sz w:val="18"/>
                <w:szCs w:val="18"/>
              </w:rPr>
              <m:t>1</m:t>
            </m:r>
          </m:sub>
        </m:sSub>
      </m:oMath>
      <w:r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  <w:t>为</w:t>
      </w:r>
      <w:r>
        <w:rPr>
          <w:rFonts w:ascii="FangSong" w:eastAsia="FangSong" w:hAnsi="FangSong" w:cs="Times New Roman"/>
          <w:color w:val="000000" w:themeColor="text1"/>
          <w:kern w:val="0"/>
          <w:sz w:val="18"/>
          <w:szCs w:val="18"/>
        </w:rPr>
        <w:t>W</w:t>
      </w:r>
      <w:r w:rsidRPr="00A37032">
        <w:rPr>
          <w:rFonts w:ascii="FangSong" w:eastAsia="FangSong" w:hAnsi="FangSong" w:cs="Times New Roman"/>
          <w:color w:val="000000" w:themeColor="text1"/>
          <w:kern w:val="0"/>
          <w:sz w:val="18"/>
          <w:szCs w:val="18"/>
          <w:vertAlign w:val="superscript"/>
        </w:rPr>
        <w:t>1</w:t>
      </w:r>
      <w:r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  <w:t>的平均值，</w:t>
      </w:r>
      <m:oMath>
        <m:sSub>
          <m:sSubPr>
            <m:ctrlPr>
              <w:rPr>
                <w:rFonts w:ascii="Cambria Math" w:eastAsia="FangSong" w:hAnsi="Cambria Math" w:cs="Times New Roman"/>
                <w:i/>
                <w:color w:val="000000" w:themeColor="text1"/>
                <w:kern w:val="0"/>
                <w:sz w:val="18"/>
                <w:szCs w:val="18"/>
              </w:rPr>
            </m:ctrlPr>
          </m:sSubPr>
          <m:e>
            <m:r>
              <m:rPr>
                <m:nor/>
              </m:rPr>
              <w:rPr>
                <w:rFonts w:ascii="Cambria Math" w:eastAsia="FangSong" w:hAnsi="Cambria Math" w:cs="Times New Roman"/>
                <w:color w:val="000000" w:themeColor="text1"/>
                <w:kern w:val="0"/>
                <w:sz w:val="18"/>
                <w:szCs w:val="18"/>
              </w:rPr>
              <w:sym w:font="Symbol" w:char="F073"/>
            </m:r>
          </m:e>
          <m:sub>
            <m:r>
              <w:rPr>
                <w:rFonts w:ascii="Cambria Math" w:eastAsia="FangSong" w:hAnsi="Cambria Math" w:cs="Times New Roman"/>
                <w:color w:val="000000" w:themeColor="text1"/>
                <w:kern w:val="0"/>
                <w:sz w:val="18"/>
                <w:szCs w:val="18"/>
              </w:rPr>
              <m:t>1</m:t>
            </m:r>
          </m:sub>
        </m:sSub>
      </m:oMath>
      <w:r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  <w:t>为</w:t>
      </w:r>
      <w:r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  <w:t>为</w:t>
      </w:r>
      <w:r>
        <w:rPr>
          <w:rFonts w:ascii="FangSong" w:eastAsia="FangSong" w:hAnsi="FangSong" w:cs="Times New Roman"/>
          <w:color w:val="000000" w:themeColor="text1"/>
          <w:kern w:val="0"/>
          <w:sz w:val="18"/>
          <w:szCs w:val="18"/>
        </w:rPr>
        <w:t>W</w:t>
      </w:r>
      <w:r w:rsidRPr="00A37032">
        <w:rPr>
          <w:rFonts w:ascii="FangSong" w:eastAsia="FangSong" w:hAnsi="FangSong" w:cs="Times New Roman"/>
          <w:color w:val="000000" w:themeColor="text1"/>
          <w:kern w:val="0"/>
          <w:sz w:val="18"/>
          <w:szCs w:val="18"/>
          <w:vertAlign w:val="superscript"/>
        </w:rPr>
        <w:t>1</w:t>
      </w:r>
      <w:r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  <w:t>的方差。</w:t>
      </w:r>
    </w:p>
    <w:p w14:paraId="5C447AFB" w14:textId="77777777" w:rsidR="00A02D50" w:rsidRDefault="00A02D50" w:rsidP="00A37032">
      <w:pPr>
        <w:pStyle w:val="a4"/>
        <w:ind w:left="360" w:firstLineChars="0" w:firstLine="0"/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</w:pPr>
    </w:p>
    <w:p w14:paraId="44F021F6" w14:textId="7CCDDEE7" w:rsidR="008A6BD6" w:rsidRDefault="008A6BD6" w:rsidP="00A37032">
      <w:pPr>
        <w:pStyle w:val="a4"/>
        <w:ind w:left="360" w:firstLineChars="0" w:firstLine="0"/>
        <w:rPr>
          <w:rFonts w:ascii="FangSong" w:eastAsia="FangSong" w:hAnsi="FangSong" w:cs="Times New Roman"/>
          <w:color w:val="000000" w:themeColor="text1"/>
          <w:kern w:val="0"/>
          <w:sz w:val="18"/>
          <w:szCs w:val="18"/>
        </w:rPr>
      </w:pPr>
      <w:bookmarkStart w:id="0" w:name="_GoBack"/>
      <w:r w:rsidRPr="008A6BD6">
        <w:rPr>
          <w:rFonts w:ascii="FangSong" w:eastAsia="FangSong" w:hAnsi="FangSong" w:cs="Times New Roman"/>
          <w:color w:val="000000" w:themeColor="text1"/>
          <w:kern w:val="0"/>
          <w:sz w:val="18"/>
          <w:szCs w:val="18"/>
        </w:rPr>
        <w:drawing>
          <wp:inline distT="0" distB="0" distL="0" distR="0" wp14:anchorId="00ED3D9B" wp14:editId="28611630">
            <wp:extent cx="4838700" cy="1333500"/>
            <wp:effectExtent l="0" t="0" r="12700" b="1270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53AC6A" w14:textId="77777777" w:rsidR="008A6BD6" w:rsidRDefault="008A6BD6" w:rsidP="00A37032">
      <w:pPr>
        <w:pStyle w:val="a4"/>
        <w:ind w:left="360" w:firstLineChars="0" w:firstLine="0"/>
        <w:rPr>
          <w:rFonts w:ascii="FangSong" w:eastAsia="FangSong" w:hAnsi="FangSong" w:cs="Times New Roman"/>
          <w:color w:val="000000" w:themeColor="text1"/>
          <w:kern w:val="0"/>
          <w:sz w:val="18"/>
          <w:szCs w:val="18"/>
        </w:rPr>
      </w:pPr>
    </w:p>
    <w:p w14:paraId="3B00B8B2" w14:textId="22ACA390" w:rsidR="00A70801" w:rsidRPr="00A02D50" w:rsidRDefault="00A70801" w:rsidP="00A37032">
      <w:pPr>
        <w:pStyle w:val="a4"/>
        <w:ind w:left="360" w:firstLineChars="0" w:firstLine="0"/>
        <w:rPr>
          <w:rFonts w:ascii="FangSong" w:eastAsia="FangSong" w:hAnsi="FangSong" w:cs="Times New Roman" w:hint="eastAsia"/>
          <w:color w:val="000000" w:themeColor="text1"/>
          <w:kern w:val="0"/>
          <w:sz w:val="18"/>
          <w:szCs w:val="18"/>
        </w:rPr>
      </w:pPr>
    </w:p>
    <w:sectPr w:rsidR="00A70801" w:rsidRPr="00A02D50" w:rsidSect="00BC28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52CA9"/>
    <w:multiLevelType w:val="hybridMultilevel"/>
    <w:tmpl w:val="61B84F72"/>
    <w:lvl w:ilvl="0" w:tplc="F2BCD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1618A1"/>
    <w:multiLevelType w:val="hybridMultilevel"/>
    <w:tmpl w:val="34200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9C"/>
    <w:rsid w:val="00062F15"/>
    <w:rsid w:val="003D5785"/>
    <w:rsid w:val="004431C3"/>
    <w:rsid w:val="004C711C"/>
    <w:rsid w:val="006E7698"/>
    <w:rsid w:val="008A6BD6"/>
    <w:rsid w:val="00A02D50"/>
    <w:rsid w:val="00A37032"/>
    <w:rsid w:val="00A70801"/>
    <w:rsid w:val="00AD76A5"/>
    <w:rsid w:val="00B41BA1"/>
    <w:rsid w:val="00B539C6"/>
    <w:rsid w:val="00BC28C4"/>
    <w:rsid w:val="00BF699C"/>
    <w:rsid w:val="00C86F7C"/>
    <w:rsid w:val="00CC333C"/>
    <w:rsid w:val="00EA2868"/>
    <w:rsid w:val="00F8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97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muted">
    <w:name w:val="text-muted"/>
    <w:basedOn w:val="a"/>
    <w:rsid w:val="00BF699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3">
    <w:name w:val="Hyperlink"/>
    <w:basedOn w:val="a0"/>
    <w:uiPriority w:val="99"/>
    <w:semiHidden/>
    <w:unhideWhenUsed/>
    <w:rsid w:val="00BF699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F699C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41B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2017-11-06T02:56:00Z</dcterms:created>
  <dcterms:modified xsi:type="dcterms:W3CDTF">2018-10-21T02:36:00Z</dcterms:modified>
</cp:coreProperties>
</file>