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7" w:rsidRPr="00963DDD" w:rsidRDefault="0092785E" w:rsidP="00A8424F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>F</w:t>
      </w:r>
      <w:r>
        <w:rPr>
          <w:rFonts w:asciiTheme="majorEastAsia" w:eastAsiaTheme="majorEastAsia" w:hAnsiTheme="majorEastAsia" w:hint="eastAsia"/>
          <w:sz w:val="52"/>
          <w:szCs w:val="52"/>
        </w:rPr>
        <w:t>lask多线程</w:t>
      </w:r>
      <w:r>
        <w:rPr>
          <w:rFonts w:asciiTheme="majorEastAsia" w:eastAsiaTheme="majorEastAsia" w:hAnsiTheme="majorEastAsia"/>
          <w:sz w:val="52"/>
          <w:szCs w:val="52"/>
        </w:rPr>
        <w:t>实现技术方法</w:t>
      </w:r>
    </w:p>
    <w:p w:rsidR="00A8424F" w:rsidRPr="00963DDD" w:rsidRDefault="0092785E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Flask</w:t>
      </w:r>
      <w:r>
        <w:rPr>
          <w:rFonts w:asciiTheme="majorEastAsia" w:eastAsiaTheme="majorEastAsia" w:hAnsiTheme="majorEastAsia"/>
        </w:rPr>
        <w:t>+uWSGI</w:t>
      </w:r>
    </w:p>
    <w:p w:rsidR="00A8424F" w:rsidRPr="00963DDD" w:rsidRDefault="0092785E" w:rsidP="00A8424F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框架结构</w:t>
      </w:r>
    </w:p>
    <w:p w:rsidR="00A8424F" w:rsidRPr="00963DDD" w:rsidRDefault="0092785E" w:rsidP="00A8424F">
      <w:pPr>
        <w:pStyle w:val="3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Flask</w:t>
      </w:r>
    </w:p>
    <w:p w:rsidR="00A8424F" w:rsidRDefault="00D93352" w:rsidP="00963DDD">
      <w:pPr>
        <w:ind w:left="572" w:firstLine="420"/>
        <w:rPr>
          <w:rFonts w:asciiTheme="minorEastAsia" w:hAnsiTheme="minorEastAsia"/>
        </w:rPr>
      </w:pPr>
      <w:r w:rsidRPr="00D93352">
        <w:rPr>
          <w:rFonts w:asciiTheme="minorEastAsia" w:hAnsiTheme="minorEastAsia"/>
        </w:rPr>
        <w:t>Flask是一个使用</w:t>
      </w:r>
      <w:hyperlink r:id="rId8" w:tooltip="Python" w:history="1">
        <w:r w:rsidRPr="00D93352">
          <w:rPr>
            <w:rFonts w:asciiTheme="minorEastAsia" w:hAnsiTheme="minorEastAsia"/>
          </w:rPr>
          <w:t>Python</w:t>
        </w:r>
      </w:hyperlink>
      <w:r w:rsidRPr="00D93352">
        <w:rPr>
          <w:rFonts w:asciiTheme="minorEastAsia" w:hAnsiTheme="minorEastAsia"/>
        </w:rPr>
        <w:t>编写的轻量级</w:t>
      </w:r>
      <w:hyperlink r:id="rId9" w:tooltip="Web应用框架" w:history="1">
        <w:r w:rsidRPr="00D93352">
          <w:rPr>
            <w:rFonts w:asciiTheme="minorEastAsia" w:hAnsiTheme="minorEastAsia"/>
          </w:rPr>
          <w:t>Web应用框架</w:t>
        </w:r>
      </w:hyperlink>
      <w:r w:rsidRPr="00D93352">
        <w:rPr>
          <w:rFonts w:asciiTheme="minorEastAsia" w:hAnsiTheme="minorEastAsia"/>
        </w:rPr>
        <w:t>。</w:t>
      </w:r>
      <w:r w:rsidR="00E1167E" w:rsidRPr="00E1167E">
        <w:rPr>
          <w:rFonts w:asciiTheme="minorEastAsia" w:hAnsiTheme="minorEastAsia" w:hint="eastAsia"/>
        </w:rPr>
        <w:t>Flask是单线程，一般外面挂gunicorn或者uwsgi实现多线程并发</w:t>
      </w:r>
      <w:r w:rsidR="00E1167E">
        <w:rPr>
          <w:rFonts w:asciiTheme="minorEastAsia" w:hAnsiTheme="minorEastAsia" w:hint="eastAsia"/>
        </w:rPr>
        <w:t>。</w:t>
      </w:r>
    </w:p>
    <w:p w:rsidR="00A8424F" w:rsidRPr="00963DDD" w:rsidRDefault="0092785E" w:rsidP="00A8424F">
      <w:pPr>
        <w:pStyle w:val="3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uWSGI</w:t>
      </w:r>
    </w:p>
    <w:p w:rsidR="00A8424F" w:rsidRPr="00963DDD" w:rsidRDefault="0092785E" w:rsidP="00842A5A">
      <w:pPr>
        <w:ind w:left="467" w:firstLineChars="250" w:firstLine="525"/>
        <w:rPr>
          <w:rFonts w:asciiTheme="minorEastAsia" w:hAnsiTheme="minorEastAsia"/>
        </w:rPr>
      </w:pPr>
      <w:r w:rsidRPr="0092785E">
        <w:rPr>
          <w:rFonts w:asciiTheme="minorEastAsia" w:hAnsiTheme="minorEastAsia" w:hint="eastAsia"/>
        </w:rPr>
        <w:t>Flask是 Web 框架，并不是 Web 服务器</w:t>
      </w:r>
      <w:r>
        <w:rPr>
          <w:rFonts w:asciiTheme="minorEastAsia" w:hAnsiTheme="minorEastAsia" w:hint="eastAsia"/>
        </w:rPr>
        <w:t>，一般</w:t>
      </w:r>
      <w:r w:rsidRPr="0092785E">
        <w:rPr>
          <w:rFonts w:asciiTheme="minorEastAsia" w:hAnsiTheme="minorEastAsia" w:hint="eastAsia"/>
        </w:rPr>
        <w:t>只能用于开发，不能用于生产，对于 Web 服务器，我们有更专业的选择，那就是 uWSGI, uWSGI 是一个全站式的托管服务，它实现了应用服务器（支持多种编程语言）、代理、进程管理器、监视器。取名为 uWSGI 是因为它最早实现的是 Python 语言的 WSGI。</w:t>
      </w:r>
    </w:p>
    <w:p w:rsidR="00A8424F" w:rsidRDefault="00E1167E" w:rsidP="00A8424F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环境搭建</w:t>
      </w:r>
    </w:p>
    <w:p w:rsidR="00842A5A" w:rsidRPr="00963DDD" w:rsidRDefault="00E1167E" w:rsidP="00842A5A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安装</w:t>
      </w:r>
      <w:r>
        <w:rPr>
          <w:rFonts w:asciiTheme="majorEastAsia" w:eastAsiaTheme="majorEastAsia" w:hAnsiTheme="majorEastAsia"/>
        </w:rPr>
        <w:t>F</w:t>
      </w:r>
      <w:r>
        <w:rPr>
          <w:rFonts w:asciiTheme="majorEastAsia" w:eastAsiaTheme="majorEastAsia" w:hAnsiTheme="majorEastAsia" w:hint="eastAsia"/>
        </w:rPr>
        <w:t>lask</w:t>
      </w:r>
    </w:p>
    <w:p w:rsidR="00842A5A" w:rsidRDefault="00E1167E" w:rsidP="00842A5A">
      <w:pPr>
        <w:ind w:left="572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安装Flask</w:t>
      </w:r>
      <w:r>
        <w:rPr>
          <w:rFonts w:asciiTheme="minorEastAsia" w:hAnsiTheme="minorEastAsia"/>
        </w:rPr>
        <w:t>前，首先确认环境中已经有Python2.X</w:t>
      </w:r>
      <w:r>
        <w:rPr>
          <w:rFonts w:asciiTheme="minorEastAsia" w:hAnsiTheme="minorEastAsia" w:hint="eastAsia"/>
        </w:rPr>
        <w:t>版本</w:t>
      </w:r>
      <w:r>
        <w:rPr>
          <w:rFonts w:asciiTheme="minorEastAsia" w:hAnsiTheme="minorEastAsia"/>
        </w:rPr>
        <w:t>；</w:t>
      </w:r>
    </w:p>
    <w:p w:rsidR="00E1167E" w:rsidRDefault="00E1167E" w:rsidP="00E1167E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</w:t>
      </w:r>
      <w:r>
        <w:rPr>
          <w:rFonts w:asciiTheme="minorEastAsia" w:hAnsiTheme="minorEastAsia"/>
        </w:rPr>
        <w:t>pip工具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docker</w:t>
      </w:r>
      <w:r>
        <w:rPr>
          <w:rFonts w:asciiTheme="minorEastAsia" w:hAnsiTheme="minorEastAsia"/>
        </w:rPr>
        <w:t>容器中</w:t>
      </w: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：apt-get install python-pip</w:t>
      </w:r>
    </w:p>
    <w:p w:rsidR="00E1167E" w:rsidRDefault="00E1167E" w:rsidP="006F44B4">
      <w:pPr>
        <w:pStyle w:val="a3"/>
        <w:ind w:left="1412" w:firstLineChars="0" w:firstLine="0"/>
        <w:jc w:val="center"/>
        <w:rPr>
          <w:rFonts w:asciiTheme="minorEastAsia" w:hAnsiTheme="minorEastAsia"/>
        </w:rPr>
      </w:pPr>
      <w:r w:rsidRPr="00E1167E">
        <w:rPr>
          <w:rFonts w:asciiTheme="minorEastAsia" w:hAnsiTheme="minorEastAsia"/>
          <w:noProof/>
        </w:rPr>
        <w:drawing>
          <wp:inline distT="0" distB="0" distL="0" distR="0">
            <wp:extent cx="4589499" cy="314325"/>
            <wp:effectExtent l="0" t="0" r="1905" b="0"/>
            <wp:docPr id="1" name="图片 1" descr="C:\Users\ligang\AppData\Roaming\JunDaoIM\tempImages\image_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ang\AppData\Roaming\JunDaoIM\tempImages\image_0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13" cy="35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28" w:rsidRDefault="00583328" w:rsidP="00583328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583328">
        <w:rPr>
          <w:rFonts w:asciiTheme="minorEastAsia" w:hAnsiTheme="minorEastAsia" w:hint="eastAsia"/>
        </w:rPr>
        <w:t>安装</w:t>
      </w:r>
      <w:r w:rsidRPr="00583328">
        <w:rPr>
          <w:rFonts w:asciiTheme="minorEastAsia" w:hAnsiTheme="minorEastAsia"/>
        </w:rPr>
        <w:t>Flask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docker</w:t>
      </w:r>
      <w:r>
        <w:rPr>
          <w:rFonts w:asciiTheme="minorEastAsia" w:hAnsiTheme="minorEastAsia"/>
        </w:rPr>
        <w:t>容器中</w:t>
      </w: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pip install Flask</w:t>
      </w:r>
    </w:p>
    <w:p w:rsidR="00583328" w:rsidRDefault="00583328" w:rsidP="006F44B4">
      <w:pPr>
        <w:pStyle w:val="a3"/>
        <w:ind w:left="1412" w:firstLineChars="0" w:firstLine="0"/>
        <w:jc w:val="center"/>
        <w:rPr>
          <w:rFonts w:asciiTheme="minorEastAsia" w:hAnsiTheme="minorEastAsia"/>
        </w:rPr>
      </w:pPr>
      <w:r w:rsidRPr="00583328">
        <w:rPr>
          <w:rFonts w:asciiTheme="minorEastAsia" w:hAnsiTheme="minorEastAsia"/>
          <w:noProof/>
        </w:rPr>
        <w:drawing>
          <wp:inline distT="0" distB="0" distL="0" distR="0">
            <wp:extent cx="4619625" cy="200025"/>
            <wp:effectExtent l="0" t="0" r="9525" b="9525"/>
            <wp:docPr id="2" name="图片 2" descr="C:\Users\ligang\AppData\Roaming\JunDaoIM\tempImages\image_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ang\AppData\Roaming\JunDaoIM\tempImages\image_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7E" w:rsidRDefault="00583328" w:rsidP="00583328">
      <w:pPr>
        <w:pStyle w:val="a3"/>
        <w:ind w:left="1412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界面</w:t>
      </w:r>
      <w:r>
        <w:rPr>
          <w:rFonts w:asciiTheme="minorEastAsia" w:hAnsiTheme="minorEastAsia"/>
        </w:rPr>
        <w:t>上显示</w:t>
      </w:r>
      <w:r w:rsidR="007B6DAE">
        <w:rPr>
          <w:rFonts w:asciiTheme="minorEastAsia" w:hAnsiTheme="minorEastAsia" w:hint="eastAsia"/>
        </w:rPr>
        <w:t>以</w:t>
      </w:r>
      <w:r>
        <w:rPr>
          <w:rFonts w:asciiTheme="minorEastAsia" w:hAnsiTheme="minorEastAsia"/>
        </w:rPr>
        <w:t>下提示，则安装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。</w:t>
      </w:r>
    </w:p>
    <w:p w:rsidR="00583328" w:rsidRPr="005637A0" w:rsidRDefault="005637A0" w:rsidP="005637A0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</w:t>
      </w:r>
      <w:r w:rsidR="00583328" w:rsidRPr="00583328">
        <w:rPr>
          <w:noProof/>
        </w:rPr>
        <w:lastRenderedPageBreak/>
        <w:drawing>
          <wp:inline distT="0" distB="0" distL="0" distR="0">
            <wp:extent cx="5055079" cy="1704975"/>
            <wp:effectExtent l="0" t="0" r="0" b="0"/>
            <wp:docPr id="3" name="图片 3" descr="C:\Users\ligang\AppData\Roaming\JunDaoIM\tempImages\image_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gang\AppData\Roaming\JunDaoIM\tempImages\image_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99" cy="17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5A" w:rsidRPr="00963DDD" w:rsidRDefault="00583328" w:rsidP="00842A5A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安装u</w:t>
      </w:r>
      <w:r>
        <w:rPr>
          <w:rFonts w:asciiTheme="majorEastAsia" w:eastAsiaTheme="majorEastAsia" w:hAnsiTheme="majorEastAsia"/>
        </w:rPr>
        <w:t>WSGI</w:t>
      </w:r>
    </w:p>
    <w:p w:rsidR="00842A5A" w:rsidRDefault="00583328" w:rsidP="005A2C3F">
      <w:pPr>
        <w:ind w:left="467" w:firstLineChars="250" w:firstLine="525"/>
        <w:rPr>
          <w:rFonts w:asciiTheme="majorEastAsia" w:eastAsiaTheme="majorEastAsia" w:hAnsiTheme="majorEastAsia"/>
        </w:rPr>
      </w:pPr>
      <w:r w:rsidRPr="00583328">
        <w:rPr>
          <w:rFonts w:asciiTheme="minorEastAsia" w:hAnsiTheme="minorEastAsia" w:hint="eastAsia"/>
        </w:rPr>
        <w:t>安装</w:t>
      </w:r>
      <w:r>
        <w:rPr>
          <w:rFonts w:asciiTheme="majorEastAsia" w:eastAsiaTheme="majorEastAsia" w:hAnsiTheme="majorEastAsia" w:hint="eastAsia"/>
        </w:rPr>
        <w:t>u</w:t>
      </w:r>
      <w:r>
        <w:rPr>
          <w:rFonts w:asciiTheme="majorEastAsia" w:eastAsiaTheme="majorEastAsia" w:hAnsiTheme="majorEastAsia"/>
        </w:rPr>
        <w:t>WSGI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docker</w:t>
      </w:r>
      <w:r>
        <w:rPr>
          <w:rFonts w:asciiTheme="minorEastAsia" w:hAnsiTheme="minorEastAsia"/>
        </w:rPr>
        <w:t>容器中</w:t>
      </w:r>
      <w:r>
        <w:rPr>
          <w:rFonts w:asciiTheme="minorEastAsia" w:hAnsiTheme="minorEastAsia" w:hint="eastAsia"/>
        </w:rPr>
        <w:t>输入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pip install </w:t>
      </w:r>
      <w:r>
        <w:rPr>
          <w:rFonts w:asciiTheme="majorEastAsia" w:eastAsiaTheme="majorEastAsia" w:hAnsiTheme="majorEastAsia" w:hint="eastAsia"/>
        </w:rPr>
        <w:t>u</w:t>
      </w:r>
      <w:r>
        <w:rPr>
          <w:rFonts w:asciiTheme="majorEastAsia" w:eastAsiaTheme="majorEastAsia" w:hAnsiTheme="majorEastAsia"/>
        </w:rPr>
        <w:t>WSGI</w:t>
      </w:r>
    </w:p>
    <w:p w:rsidR="00583328" w:rsidRDefault="00583328" w:rsidP="006F44B4">
      <w:pPr>
        <w:ind w:left="467" w:firstLineChars="250" w:firstLine="525"/>
        <w:jc w:val="center"/>
        <w:rPr>
          <w:rFonts w:asciiTheme="minorEastAsia" w:hAnsiTheme="minorEastAsia"/>
        </w:rPr>
      </w:pPr>
      <w:r w:rsidRPr="00583328">
        <w:rPr>
          <w:rFonts w:asciiTheme="minorEastAsia" w:hAnsiTheme="minorEastAsia"/>
          <w:noProof/>
        </w:rPr>
        <w:drawing>
          <wp:inline distT="0" distB="0" distL="0" distR="0">
            <wp:extent cx="4400550" cy="171450"/>
            <wp:effectExtent l="0" t="0" r="0" b="0"/>
            <wp:docPr id="4" name="图片 4" descr="C:\Users\ligang\AppData\Roaming\JunDaoIM\tempImages\image_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gang\AppData\Roaming\JunDaoIM\tempImages\image_o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28" w:rsidRDefault="00583328" w:rsidP="00583328">
      <w:pPr>
        <w:ind w:left="572" w:firstLine="420"/>
        <w:rPr>
          <w:rFonts w:asciiTheme="minorEastAsia" w:hAnsiTheme="minorEastAsia"/>
        </w:rPr>
      </w:pPr>
      <w:r w:rsidRPr="00583328">
        <w:rPr>
          <w:rFonts w:asciiTheme="minorEastAsia" w:hAnsiTheme="minorEastAsia" w:hint="eastAsia"/>
        </w:rPr>
        <w:t>界面</w:t>
      </w:r>
      <w:r w:rsidRPr="00583328">
        <w:rPr>
          <w:rFonts w:asciiTheme="minorEastAsia" w:hAnsiTheme="minorEastAsia"/>
        </w:rPr>
        <w:t>上显示</w:t>
      </w:r>
      <w:r w:rsidR="00486FA7">
        <w:rPr>
          <w:rFonts w:asciiTheme="minorEastAsia" w:hAnsiTheme="minorEastAsia" w:hint="eastAsia"/>
        </w:rPr>
        <w:t>以</w:t>
      </w:r>
      <w:r w:rsidRPr="00583328">
        <w:rPr>
          <w:rFonts w:asciiTheme="minorEastAsia" w:hAnsiTheme="minorEastAsia"/>
        </w:rPr>
        <w:t>下提示，则安装</w:t>
      </w:r>
      <w:r w:rsidRPr="00583328">
        <w:rPr>
          <w:rFonts w:asciiTheme="minorEastAsia" w:hAnsiTheme="minorEastAsia" w:hint="eastAsia"/>
        </w:rPr>
        <w:t>成功</w:t>
      </w:r>
      <w:r w:rsidRPr="00583328">
        <w:rPr>
          <w:rFonts w:asciiTheme="minorEastAsia" w:hAnsiTheme="minorEastAsia"/>
        </w:rPr>
        <w:t>。</w:t>
      </w:r>
    </w:p>
    <w:p w:rsidR="00583328" w:rsidRPr="00583328" w:rsidRDefault="00583328" w:rsidP="006F44B4">
      <w:pPr>
        <w:ind w:left="572" w:firstLine="420"/>
        <w:jc w:val="center"/>
        <w:rPr>
          <w:rFonts w:asciiTheme="minorEastAsia" w:hAnsiTheme="minorEastAsia"/>
        </w:rPr>
      </w:pPr>
      <w:r w:rsidRPr="00583328">
        <w:rPr>
          <w:rFonts w:asciiTheme="minorEastAsia" w:hAnsiTheme="minorEastAsia"/>
          <w:noProof/>
        </w:rPr>
        <w:drawing>
          <wp:inline distT="0" distB="0" distL="0" distR="0" wp14:anchorId="11E7CE0B" wp14:editId="7C69CAB3">
            <wp:extent cx="4438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8" w:rsidRPr="00583328" w:rsidRDefault="00583328" w:rsidP="005A2C3F">
      <w:pPr>
        <w:ind w:left="467" w:firstLineChars="250" w:firstLine="525"/>
        <w:rPr>
          <w:rFonts w:asciiTheme="minorEastAsia" w:hAnsiTheme="minorEastAsia"/>
        </w:rPr>
      </w:pPr>
    </w:p>
    <w:p w:rsidR="00A8424F" w:rsidRDefault="00B44A80" w:rsidP="00A8424F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服务</w:t>
      </w:r>
      <w:r>
        <w:rPr>
          <w:rFonts w:asciiTheme="majorEastAsia" w:hAnsiTheme="majorEastAsia"/>
        </w:rPr>
        <w:t>搭建</w:t>
      </w:r>
    </w:p>
    <w:p w:rsidR="00842A5A" w:rsidRPr="00963DDD" w:rsidRDefault="00B44A80" w:rsidP="00842A5A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</w:t>
      </w:r>
      <w:r>
        <w:rPr>
          <w:rFonts w:asciiTheme="majorEastAsia" w:eastAsiaTheme="majorEastAsia" w:hAnsiTheme="majorEastAsia" w:hint="eastAsia"/>
        </w:rPr>
        <w:t>lask</w:t>
      </w:r>
      <w:r>
        <w:rPr>
          <w:rFonts w:asciiTheme="majorEastAsia" w:eastAsiaTheme="majorEastAsia" w:hAnsiTheme="majorEastAsia"/>
        </w:rPr>
        <w:t>服务</w:t>
      </w:r>
    </w:p>
    <w:p w:rsidR="00B44A80" w:rsidRDefault="00B44A80" w:rsidP="00842A5A">
      <w:pPr>
        <w:ind w:left="572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app.py</w:t>
      </w:r>
      <w:r>
        <w:rPr>
          <w:rFonts w:asciiTheme="minorEastAsia" w:hAnsiTheme="minorEastAsia" w:hint="eastAsia"/>
        </w:rPr>
        <w:t>文件内容</w:t>
      </w:r>
    </w:p>
    <w:p w:rsidR="00842A5A" w:rsidRDefault="00B44A80" w:rsidP="00842A5A">
      <w:pPr>
        <w:ind w:left="572" w:firstLine="420"/>
        <w:rPr>
          <w:rFonts w:asciiTheme="minorEastAsia" w:hAnsiTheme="minorEastAsia"/>
        </w:rPr>
      </w:pPr>
      <w:r w:rsidRPr="00B44A80">
        <w:rPr>
          <w:rFonts w:asciiTheme="minorEastAsia" w:hAnsiTheme="minorEastAsia"/>
          <w:noProof/>
        </w:rPr>
        <w:drawing>
          <wp:inline distT="0" distB="0" distL="0" distR="0">
            <wp:extent cx="4714875" cy="2105025"/>
            <wp:effectExtent l="0" t="0" r="9525" b="9525"/>
            <wp:docPr id="6" name="图片 6" descr="C:\Users\ligang\AppData\Roaming\JunDaoIM\tempImages\image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gang\AppData\Roaming\JunDaoIM\tempImages\image_M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80" w:rsidRPr="00963DDD" w:rsidRDefault="00B44A80" w:rsidP="00842A5A">
      <w:pPr>
        <w:ind w:left="572" w:firstLine="420"/>
        <w:rPr>
          <w:rFonts w:asciiTheme="minorEastAsia" w:hAnsiTheme="minorEastAsia"/>
        </w:rPr>
      </w:pPr>
    </w:p>
    <w:p w:rsidR="00842A5A" w:rsidRDefault="00B44A80" w:rsidP="00842A5A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uWSGI配置</w:t>
      </w:r>
    </w:p>
    <w:p w:rsidR="006F44B4" w:rsidRDefault="00B44A80" w:rsidP="00626E36">
      <w:pPr>
        <w:ind w:leftChars="300" w:left="630" w:firstLineChars="200" w:firstLine="420"/>
        <w:jc w:val="left"/>
      </w:pPr>
      <w:r>
        <w:t>uWSGI</w:t>
      </w:r>
      <w:r>
        <w:t>启动可以为</w:t>
      </w:r>
      <w:r>
        <w:rPr>
          <w:rFonts w:hint="eastAsia"/>
        </w:rPr>
        <w:t>参数</w:t>
      </w:r>
      <w:r>
        <w:t>启动，也可以将参数写才</w:t>
      </w:r>
      <w:r>
        <w:t>ini</w:t>
      </w:r>
      <w:r>
        <w:t>文件中启动</w:t>
      </w:r>
      <w:r>
        <w:rPr>
          <w:rFonts w:hint="eastAsia"/>
        </w:rPr>
        <w:t>。本方案</w:t>
      </w:r>
      <w:r>
        <w:t>只介绍</w:t>
      </w:r>
      <w:r>
        <w:lastRenderedPageBreak/>
        <w:t>由</w:t>
      </w:r>
      <w:r>
        <w:t>ini</w:t>
      </w:r>
      <w:r>
        <w:t>启动方法。</w:t>
      </w:r>
      <w:r>
        <w:t>uwsgi.ini</w:t>
      </w:r>
      <w:r>
        <w:rPr>
          <w:rFonts w:hint="eastAsia"/>
        </w:rPr>
        <w:t>文件</w:t>
      </w:r>
      <w:r>
        <w:t>配置</w:t>
      </w:r>
      <w:r>
        <w:rPr>
          <w:rFonts w:hint="eastAsia"/>
        </w:rPr>
        <w:t>如下</w:t>
      </w:r>
      <w:r>
        <w:t>：</w:t>
      </w:r>
      <w:r>
        <w:rPr>
          <w:rFonts w:hint="eastAsia"/>
        </w:rPr>
        <w:t xml:space="preserve">  </w:t>
      </w:r>
    </w:p>
    <w:p w:rsidR="00B44A80" w:rsidRPr="00B44A80" w:rsidRDefault="00B44A80" w:rsidP="006F44B4">
      <w:pPr>
        <w:jc w:val="center"/>
      </w:pPr>
      <w:r>
        <w:rPr>
          <w:rFonts w:hint="eastAsia"/>
        </w:rPr>
        <w:t xml:space="preserve">   </w:t>
      </w:r>
      <w:r w:rsidR="00D75605" w:rsidRPr="00D75605">
        <w:rPr>
          <w:noProof/>
        </w:rPr>
        <w:drawing>
          <wp:inline distT="0" distB="0" distL="0" distR="0">
            <wp:extent cx="4495800" cy="2543175"/>
            <wp:effectExtent l="0" t="0" r="0" b="9525"/>
            <wp:docPr id="8" name="图片 8" descr="C:\Users\ligang\AppData\Roaming\JunDaoIM\tempImages\image_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gang\AppData\Roaming\JunDaoIM\tempImages\image_6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4F" w:rsidRDefault="00B44A80" w:rsidP="00626E36">
      <w:pPr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http</w:t>
      </w:r>
      <w:r w:rsidR="00D75605">
        <w:rPr>
          <w:rFonts w:asciiTheme="minorEastAsia" w:hAnsiTheme="minorEastAsia"/>
        </w:rPr>
        <w:t xml:space="preserve">     </w:t>
      </w:r>
      <w:r>
        <w:rPr>
          <w:rFonts w:asciiTheme="minorEastAsia" w:hAnsiTheme="minorEastAsia"/>
        </w:rPr>
        <w:t>：对外使用地址及端口号。</w:t>
      </w:r>
    </w:p>
    <w:p w:rsidR="00B44A80" w:rsidRDefault="00D75605" w:rsidP="00626E36">
      <w:pPr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/>
        </w:rPr>
        <w:t>wsgi-file</w:t>
      </w:r>
      <w:r>
        <w:rPr>
          <w:rFonts w:asciiTheme="minorEastAsia" w:hAnsiTheme="minorEastAsia" w:hint="eastAsia"/>
        </w:rPr>
        <w:t>：为</w:t>
      </w:r>
      <w:r>
        <w:rPr>
          <w:rFonts w:asciiTheme="minorEastAsia" w:hAnsiTheme="minorEastAsia"/>
        </w:rPr>
        <w:t>flask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启动程序文件</w:t>
      </w:r>
    </w:p>
    <w:p w:rsidR="00D75605" w:rsidRDefault="00D75605" w:rsidP="00626E36">
      <w:pPr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call</w:t>
      </w:r>
      <w:r>
        <w:rPr>
          <w:rFonts w:asciiTheme="minorEastAsia" w:hAnsiTheme="minorEastAsia"/>
        </w:rPr>
        <w:t xml:space="preserve">able 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启动程序文件中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>lication</w:t>
      </w:r>
      <w:r>
        <w:rPr>
          <w:rFonts w:asciiTheme="minorEastAsia" w:hAnsiTheme="minorEastAsia" w:hint="eastAsia"/>
        </w:rPr>
        <w:t>变量</w:t>
      </w:r>
      <w:r>
        <w:rPr>
          <w:rFonts w:asciiTheme="minorEastAsia" w:hAnsiTheme="minorEastAsia"/>
        </w:rPr>
        <w:t>名。在此项目中为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 xml:space="preserve"> = Flask(__name__)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app。</w:t>
      </w:r>
    </w:p>
    <w:p w:rsidR="00D75605" w:rsidRDefault="00D75605" w:rsidP="00626E36">
      <w:pPr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recesses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进程</w:t>
      </w:r>
      <w:r>
        <w:rPr>
          <w:rFonts w:asciiTheme="minorEastAsia" w:hAnsiTheme="minorEastAsia"/>
        </w:rPr>
        <w:t>数</w:t>
      </w:r>
    </w:p>
    <w:p w:rsidR="00D75605" w:rsidRDefault="00D75605" w:rsidP="00626E36">
      <w:pPr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thread</w:t>
      </w:r>
      <w:r>
        <w:rPr>
          <w:rFonts w:asciiTheme="minorEastAsia" w:hAnsiTheme="minorEastAsia"/>
        </w:rPr>
        <w:t xml:space="preserve">s  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线程数</w:t>
      </w:r>
    </w:p>
    <w:p w:rsidR="006F44B4" w:rsidRDefault="006F44B4" w:rsidP="006F44B4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运行</w:t>
      </w:r>
    </w:p>
    <w:p w:rsidR="006F44B4" w:rsidRPr="006F44B4" w:rsidRDefault="006F44B4" w:rsidP="00626E36">
      <w:pPr>
        <w:ind w:left="420" w:firstLine="420"/>
      </w:pPr>
      <w:r>
        <w:rPr>
          <w:rFonts w:hint="eastAsia"/>
        </w:rPr>
        <w:t>在</w:t>
      </w:r>
      <w:r>
        <w:t>docker</w:t>
      </w:r>
      <w:r>
        <w:t>容器</w:t>
      </w:r>
      <w:r>
        <w:rPr>
          <w:rFonts w:hint="eastAsia"/>
        </w:rPr>
        <w:t>中</w:t>
      </w:r>
      <w:r>
        <w:t>运行：</w:t>
      </w:r>
      <w:r>
        <w:t>uwsgi --ini /path/to/ini/uwsgi.ini</w:t>
      </w:r>
    </w:p>
    <w:p w:rsidR="006F44B4" w:rsidRPr="006F44B4" w:rsidRDefault="006F44B4" w:rsidP="006F44B4">
      <w:pPr>
        <w:jc w:val="center"/>
      </w:pPr>
      <w:r w:rsidRPr="006F44B4">
        <w:rPr>
          <w:noProof/>
        </w:rPr>
        <w:drawing>
          <wp:inline distT="0" distB="0" distL="0" distR="0">
            <wp:extent cx="6248405" cy="190500"/>
            <wp:effectExtent l="0" t="0" r="0" b="0"/>
            <wp:docPr id="9" name="图片 9" descr="C:\Users\ligang\AppData\Roaming\JunDaoIM\tempImages\image_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gang\AppData\Roaming\JunDaoIM\tempImages\image_m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81" cy="19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B4" w:rsidRDefault="006F44B4" w:rsidP="00626E36">
      <w:pPr>
        <w:ind w:left="420" w:firstLine="420"/>
        <w:rPr>
          <w:rFonts w:asciiTheme="minorEastAsia" w:hAnsiTheme="minorEastAsia"/>
        </w:rPr>
      </w:pPr>
      <w:r w:rsidRPr="00583328">
        <w:rPr>
          <w:rFonts w:asciiTheme="minorEastAsia" w:hAnsiTheme="minorEastAsia" w:hint="eastAsia"/>
        </w:rPr>
        <w:t>界面</w:t>
      </w:r>
      <w:r w:rsidRPr="00583328">
        <w:rPr>
          <w:rFonts w:asciiTheme="minorEastAsia" w:hAnsiTheme="minorEastAsia"/>
        </w:rPr>
        <w:t>上显示</w:t>
      </w:r>
      <w:r w:rsidR="00012382">
        <w:rPr>
          <w:rFonts w:asciiTheme="minorEastAsia" w:hAnsiTheme="minorEastAsia" w:hint="eastAsia"/>
        </w:rPr>
        <w:t>以</w:t>
      </w:r>
      <w:r w:rsidRPr="00583328">
        <w:rPr>
          <w:rFonts w:asciiTheme="minorEastAsia" w:hAnsiTheme="minorEastAsia"/>
        </w:rPr>
        <w:t>下提示，则</w:t>
      </w:r>
      <w:r w:rsidR="00386439">
        <w:rPr>
          <w:rFonts w:asciiTheme="minorEastAsia" w:hAnsiTheme="minorEastAsia" w:hint="eastAsia"/>
        </w:rPr>
        <w:t>运行</w:t>
      </w:r>
      <w:r w:rsidRPr="00583328">
        <w:rPr>
          <w:rFonts w:asciiTheme="minorEastAsia" w:hAnsiTheme="minorEastAsia" w:hint="eastAsia"/>
        </w:rPr>
        <w:t>成功</w:t>
      </w:r>
      <w:r w:rsidRPr="00583328">
        <w:rPr>
          <w:rFonts w:asciiTheme="minorEastAsia" w:hAnsiTheme="minorEastAsia"/>
        </w:rPr>
        <w:t>。</w:t>
      </w:r>
    </w:p>
    <w:p w:rsidR="0018501A" w:rsidRDefault="006069E9" w:rsidP="0018501A">
      <w:pPr>
        <w:jc w:val="center"/>
        <w:rPr>
          <w:rFonts w:asciiTheme="minorEastAsia" w:hAnsiTheme="minorEastAsia"/>
        </w:rPr>
      </w:pPr>
      <w:r w:rsidRPr="006069E9">
        <w:rPr>
          <w:rFonts w:asciiTheme="minorEastAsia" w:hAnsiTheme="minorEastAsia"/>
          <w:noProof/>
        </w:rPr>
        <w:drawing>
          <wp:inline distT="0" distB="0" distL="0" distR="0">
            <wp:extent cx="6238875" cy="352063"/>
            <wp:effectExtent l="0" t="0" r="0" b="0"/>
            <wp:docPr id="11" name="图片 11" descr="C:\Users\ligang\AppData\Roaming\JunDaoIM\tempImages\image_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gang\AppData\Roaming\JunDaoIM\tempImages\image_l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497" cy="3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1A" w:rsidRDefault="0018501A" w:rsidP="0018501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</w:p>
    <w:p w:rsidR="0018501A" w:rsidRPr="0018501A" w:rsidRDefault="0018501A" w:rsidP="0018501A">
      <w:pPr>
        <w:rPr>
          <w:rFonts w:asciiTheme="minorEastAsia" w:hAnsiTheme="minorEastAsia" w:hint="eastAsia"/>
          <w:highlight w:val="yellow"/>
        </w:rPr>
      </w:pPr>
      <w:r>
        <w:rPr>
          <w:rFonts w:asciiTheme="minorEastAsia" w:hAnsiTheme="minorEastAsia" w:hint="eastAsia"/>
        </w:rPr>
        <w:t xml:space="preserve">        </w:t>
      </w:r>
      <w:r w:rsidRPr="0018501A">
        <w:rPr>
          <w:rFonts w:asciiTheme="minorEastAsia" w:hAnsiTheme="minorEastAsia" w:hint="eastAsia"/>
          <w:highlight w:val="yellow"/>
        </w:rPr>
        <w:t xml:space="preserve">启动 ：uwsgi --ini /path/to/uwsgi.ini </w:t>
      </w:r>
    </w:p>
    <w:p w:rsidR="0018501A" w:rsidRDefault="0018501A" w:rsidP="0018501A">
      <w:pPr>
        <w:ind w:left="420" w:firstLine="420"/>
        <w:rPr>
          <w:rFonts w:asciiTheme="minorEastAsia" w:hAnsiTheme="minorEastAsia" w:hint="eastAsia"/>
        </w:rPr>
      </w:pPr>
      <w:r w:rsidRPr="0018501A">
        <w:rPr>
          <w:rFonts w:asciiTheme="minorEastAsia" w:hAnsiTheme="minorEastAsia" w:hint="eastAsia"/>
          <w:highlight w:val="yellow"/>
        </w:rPr>
        <w:t>停止 ：pkill -f -9 uwsgi</w:t>
      </w:r>
    </w:p>
    <w:p w:rsidR="001204F4" w:rsidRDefault="001204F4" w:rsidP="001204F4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测试</w:t>
      </w:r>
      <w:bookmarkStart w:id="0" w:name="_GoBack"/>
      <w:bookmarkEnd w:id="0"/>
    </w:p>
    <w:p w:rsidR="005F699D" w:rsidRPr="005F699D" w:rsidRDefault="005F699D" w:rsidP="00626E36">
      <w:pPr>
        <w:ind w:left="420" w:firstLine="420"/>
      </w:pPr>
      <w:r>
        <w:rPr>
          <w:rFonts w:hint="eastAsia"/>
        </w:rPr>
        <w:t>在服务器</w:t>
      </w:r>
      <w:r>
        <w:t>所在的局域网内，运行</w:t>
      </w:r>
      <w:r>
        <w:rPr>
          <w:rFonts w:hint="eastAsia"/>
        </w:rPr>
        <w:t>以下</w:t>
      </w:r>
      <w:r>
        <w:t>脚本</w:t>
      </w:r>
      <w:r>
        <w:t>post.py</w:t>
      </w:r>
      <w:r>
        <w:rPr>
          <w:rFonts w:hint="eastAsia"/>
        </w:rPr>
        <w:t>，</w:t>
      </w:r>
      <w:r>
        <w:t>脚本内容：</w:t>
      </w:r>
    </w:p>
    <w:p w:rsidR="00733DBA" w:rsidRDefault="00733DBA" w:rsidP="00626E36">
      <w:pPr>
        <w:jc w:val="center"/>
      </w:pPr>
      <w:r w:rsidRPr="00733DBA">
        <w:rPr>
          <w:noProof/>
        </w:rPr>
        <w:drawing>
          <wp:inline distT="0" distB="0" distL="0" distR="0" wp14:anchorId="6C0BF225" wp14:editId="1F29BF27">
            <wp:extent cx="4171950" cy="1000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9D" w:rsidRPr="00733DBA" w:rsidRDefault="005F699D" w:rsidP="00626E36">
      <w:pPr>
        <w:ind w:left="420" w:firstLine="420"/>
      </w:pPr>
      <w:r>
        <w:rPr>
          <w:rFonts w:hint="eastAsia"/>
        </w:rPr>
        <w:t>在</w:t>
      </w:r>
      <w:r>
        <w:t>putty</w:t>
      </w:r>
      <w:r>
        <w:t>中输入：</w:t>
      </w:r>
      <w:r>
        <w:t>Python post.py</w:t>
      </w:r>
    </w:p>
    <w:p w:rsidR="001204F4" w:rsidRDefault="005F699D" w:rsidP="005F699D">
      <w:pPr>
        <w:jc w:val="center"/>
        <w:rPr>
          <w:rFonts w:asciiTheme="minorEastAsia" w:hAnsiTheme="minorEastAsia"/>
        </w:rPr>
      </w:pPr>
      <w:r w:rsidRPr="005F699D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181475" cy="209550"/>
            <wp:effectExtent l="0" t="0" r="9525" b="0"/>
            <wp:docPr id="13" name="图片 13" descr="C:\Users\ligang\AppData\Roaming\JunDaoIM\tempImages\image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gang\AppData\Roaming\JunDaoIM\tempImages\image_a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9D" w:rsidRDefault="005F699D" w:rsidP="005F699D">
      <w:pPr>
        <w:jc w:val="center"/>
        <w:rPr>
          <w:rFonts w:asciiTheme="minorEastAsia" w:hAnsiTheme="minorEastAsia"/>
        </w:rPr>
      </w:pPr>
    </w:p>
    <w:p w:rsidR="005F699D" w:rsidRDefault="005F699D" w:rsidP="005F699D">
      <w:pPr>
        <w:jc w:val="left"/>
        <w:rPr>
          <w:rFonts w:asciiTheme="minorEastAsia" w:hAnsiTheme="minorEastAsia"/>
        </w:rPr>
      </w:pPr>
    </w:p>
    <w:p w:rsidR="005F699D" w:rsidRDefault="005F699D" w:rsidP="00626E36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返回以下</w:t>
      </w:r>
      <w:r>
        <w:rPr>
          <w:rFonts w:asciiTheme="minorEastAsia" w:hAnsiTheme="minorEastAsia"/>
        </w:rPr>
        <w:t>结果：</w:t>
      </w:r>
      <w:r>
        <w:rPr>
          <w:rFonts w:asciiTheme="minorEastAsia" w:hAnsiTheme="minorEastAsia" w:hint="eastAsia"/>
        </w:rPr>
        <w:t>其中{</w:t>
      </w:r>
      <w:r>
        <w:rPr>
          <w:rFonts w:asciiTheme="minorEastAsia" w:hAnsiTheme="minorEastAsia"/>
        </w:rPr>
        <w:t>u’</w:t>
      </w:r>
      <w:r>
        <w:rPr>
          <w:rFonts w:asciiTheme="minorEastAsia" w:hAnsiTheme="minorEastAsia" w:hint="eastAsia"/>
        </w:rPr>
        <w:t>data</w:t>
      </w:r>
      <w:r>
        <w:rPr>
          <w:rFonts w:asciiTheme="minorEastAsia" w:hAnsiTheme="minorEastAsia"/>
        </w:rPr>
        <w:t>’:[],u’time’:0</w:t>
      </w:r>
      <w:r>
        <w:rPr>
          <w:rFonts w:asciiTheme="minorEastAsia" w:hAnsiTheme="minorEastAsia" w:hint="eastAsia"/>
        </w:rPr>
        <w:t>}为服务</w:t>
      </w:r>
      <w:r>
        <w:rPr>
          <w:rFonts w:asciiTheme="minorEastAsia" w:hAnsiTheme="minorEastAsia"/>
        </w:rPr>
        <w:t>返回结果。</w:t>
      </w:r>
    </w:p>
    <w:p w:rsidR="005F699D" w:rsidRDefault="005F699D" w:rsidP="005F699D">
      <w:pPr>
        <w:jc w:val="center"/>
        <w:rPr>
          <w:rFonts w:asciiTheme="minorEastAsia" w:hAnsiTheme="minorEastAsia"/>
        </w:rPr>
      </w:pPr>
      <w:r w:rsidRPr="005F699D">
        <w:rPr>
          <w:rFonts w:asciiTheme="minorEastAsia" w:hAnsiTheme="minorEastAsia"/>
          <w:noProof/>
        </w:rPr>
        <w:drawing>
          <wp:inline distT="0" distB="0" distL="0" distR="0">
            <wp:extent cx="4228381" cy="590550"/>
            <wp:effectExtent l="0" t="0" r="1270" b="0"/>
            <wp:docPr id="14" name="图片 14" descr="C:\Users\ligang\AppData\Roaming\JunDaoIM\tempImages\image_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gang\AppData\Roaming\JunDaoIM\tempImages\image_4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72" cy="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9D" w:rsidRPr="00BD25D8" w:rsidRDefault="005F699D" w:rsidP="00626E36">
      <w:pPr>
        <w:ind w:leftChars="400" w:left="840"/>
        <w:jc w:val="left"/>
        <w:rPr>
          <w:rFonts w:asciiTheme="minorEastAsia" w:hAnsiTheme="minorEastAsia"/>
          <w:highlight w:val="yellow"/>
        </w:rPr>
      </w:pPr>
      <w:r w:rsidRPr="00BD25D8">
        <w:rPr>
          <w:rFonts w:asciiTheme="minorEastAsia" w:hAnsiTheme="minorEastAsia" w:hint="eastAsia"/>
          <w:highlight w:val="yellow"/>
        </w:rPr>
        <w:t>注：i</w:t>
      </w:r>
      <w:r w:rsidRPr="00BD25D8">
        <w:rPr>
          <w:rFonts w:asciiTheme="minorEastAsia" w:hAnsiTheme="minorEastAsia"/>
          <w:highlight w:val="yellow"/>
        </w:rPr>
        <w:t>、</w:t>
      </w:r>
      <w:r w:rsidRPr="00BD25D8">
        <w:rPr>
          <w:rFonts w:asciiTheme="minorEastAsia" w:hAnsiTheme="minorEastAsia" w:hint="eastAsia"/>
          <w:highlight w:val="yellow"/>
        </w:rPr>
        <w:t>服务所在</w:t>
      </w:r>
      <w:r w:rsidRPr="00BD25D8">
        <w:rPr>
          <w:rFonts w:asciiTheme="minorEastAsia" w:hAnsiTheme="minorEastAsia"/>
          <w:highlight w:val="yellow"/>
        </w:rPr>
        <w:t>主机的</w:t>
      </w:r>
      <w:r w:rsidRPr="00BD25D8">
        <w:rPr>
          <w:rFonts w:asciiTheme="minorEastAsia" w:hAnsiTheme="minorEastAsia" w:hint="eastAsia"/>
          <w:highlight w:val="yellow"/>
        </w:rPr>
        <w:t>地址</w:t>
      </w:r>
      <w:r w:rsidRPr="00BD25D8">
        <w:rPr>
          <w:rFonts w:asciiTheme="minorEastAsia" w:hAnsiTheme="minorEastAsia"/>
          <w:highlight w:val="yellow"/>
        </w:rPr>
        <w:t>为：</w:t>
      </w:r>
      <w:r w:rsidRPr="00BD25D8">
        <w:rPr>
          <w:rFonts w:asciiTheme="minorEastAsia" w:hAnsiTheme="minorEastAsia" w:hint="eastAsia"/>
          <w:highlight w:val="yellow"/>
        </w:rPr>
        <w:t>192.168.200.213，所以</w:t>
      </w:r>
      <w:r w:rsidRPr="00BD25D8">
        <w:rPr>
          <w:rFonts w:asciiTheme="minorEastAsia" w:hAnsiTheme="minorEastAsia"/>
          <w:highlight w:val="yellow"/>
        </w:rPr>
        <w:t>post.py</w:t>
      </w:r>
      <w:r w:rsidRPr="00BD25D8">
        <w:rPr>
          <w:rFonts w:asciiTheme="minorEastAsia" w:hAnsiTheme="minorEastAsia" w:hint="eastAsia"/>
          <w:highlight w:val="yellow"/>
        </w:rPr>
        <w:t>中</w:t>
      </w:r>
      <w:r w:rsidRPr="00BD25D8">
        <w:rPr>
          <w:rFonts w:asciiTheme="minorEastAsia" w:hAnsiTheme="minorEastAsia"/>
          <w:highlight w:val="yellow"/>
        </w:rPr>
        <w:t>发送地址为</w:t>
      </w:r>
      <w:r w:rsidR="009F6AA2" w:rsidRPr="00BD25D8">
        <w:rPr>
          <w:rFonts w:asciiTheme="minorEastAsia" w:hAnsiTheme="minorEastAsia" w:hint="eastAsia"/>
          <w:highlight w:val="yellow"/>
        </w:rPr>
        <w:t>：</w:t>
      </w:r>
      <w:r w:rsidR="00BD1340" w:rsidRPr="00BD25D8">
        <w:rPr>
          <w:rFonts w:asciiTheme="minorEastAsia" w:hAnsiTheme="minorEastAsia" w:hint="eastAsia"/>
          <w:highlight w:val="yellow"/>
        </w:rPr>
        <w:t>192.168.200.213。</w:t>
      </w:r>
    </w:p>
    <w:p w:rsidR="005F699D" w:rsidRPr="00BD25D8" w:rsidRDefault="005F699D" w:rsidP="00626E36">
      <w:pPr>
        <w:ind w:leftChars="400" w:left="840" w:firstLine="420"/>
        <w:jc w:val="left"/>
        <w:rPr>
          <w:rFonts w:asciiTheme="minorEastAsia" w:hAnsiTheme="minorEastAsia"/>
          <w:highlight w:val="yellow"/>
        </w:rPr>
      </w:pPr>
      <w:r w:rsidRPr="00BD25D8">
        <w:rPr>
          <w:rFonts w:asciiTheme="minorEastAsia" w:hAnsiTheme="minorEastAsia"/>
          <w:highlight w:val="yellow"/>
        </w:rPr>
        <w:t>ii</w:t>
      </w:r>
      <w:r w:rsidRPr="00BD25D8">
        <w:rPr>
          <w:rFonts w:asciiTheme="minorEastAsia" w:hAnsiTheme="minorEastAsia" w:hint="eastAsia"/>
          <w:highlight w:val="yellow"/>
        </w:rPr>
        <w:t>、</w:t>
      </w:r>
      <w:r w:rsidRPr="00BD25D8">
        <w:rPr>
          <w:rFonts w:asciiTheme="minorEastAsia" w:hAnsiTheme="minorEastAsia"/>
          <w:highlight w:val="yellow"/>
        </w:rPr>
        <w:t>uwsgi.ini中</w:t>
      </w:r>
      <w:r w:rsidRPr="00BD25D8">
        <w:rPr>
          <w:rFonts w:asciiTheme="minorEastAsia" w:hAnsiTheme="minorEastAsia" w:hint="eastAsia"/>
          <w:highlight w:val="yellow"/>
        </w:rPr>
        <w:t>http参数</w:t>
      </w:r>
      <w:r w:rsidRPr="00BD25D8">
        <w:rPr>
          <w:rFonts w:asciiTheme="minorEastAsia" w:hAnsiTheme="minorEastAsia"/>
          <w:highlight w:val="yellow"/>
        </w:rPr>
        <w:t>所对应的</w:t>
      </w:r>
      <w:r w:rsidRPr="00BD25D8">
        <w:rPr>
          <w:rFonts w:asciiTheme="minorEastAsia" w:hAnsiTheme="minorEastAsia" w:hint="eastAsia"/>
          <w:highlight w:val="yellow"/>
        </w:rPr>
        <w:t>端口</w:t>
      </w:r>
      <w:r w:rsidRPr="00BD25D8">
        <w:rPr>
          <w:rFonts w:asciiTheme="minorEastAsia" w:hAnsiTheme="minorEastAsia"/>
          <w:highlight w:val="yellow"/>
        </w:rPr>
        <w:t>号为</w:t>
      </w:r>
      <w:r w:rsidRPr="00BD25D8">
        <w:rPr>
          <w:rFonts w:asciiTheme="minorEastAsia" w:hAnsiTheme="minorEastAsia" w:hint="eastAsia"/>
          <w:highlight w:val="yellow"/>
        </w:rPr>
        <w:t>8080，</w:t>
      </w:r>
      <w:r w:rsidR="009F6AA2" w:rsidRPr="00BD25D8">
        <w:rPr>
          <w:rFonts w:asciiTheme="minorEastAsia" w:hAnsiTheme="minorEastAsia" w:hint="eastAsia"/>
          <w:highlight w:val="yellow"/>
        </w:rPr>
        <w:t>服务</w:t>
      </w:r>
      <w:r w:rsidR="009F6AA2" w:rsidRPr="00BD25D8">
        <w:rPr>
          <w:rFonts w:asciiTheme="minorEastAsia" w:hAnsiTheme="minorEastAsia"/>
          <w:highlight w:val="yellow"/>
        </w:rPr>
        <w:t>所运行的docker容器的</w:t>
      </w:r>
      <w:r w:rsidR="009F6AA2" w:rsidRPr="00BD25D8">
        <w:rPr>
          <w:rFonts w:asciiTheme="minorEastAsia" w:hAnsiTheme="minorEastAsia" w:hint="eastAsia"/>
          <w:highlight w:val="yellow"/>
        </w:rPr>
        <w:t>8080端口</w:t>
      </w:r>
      <w:r w:rsidR="009F6AA2" w:rsidRPr="00BD25D8">
        <w:rPr>
          <w:rFonts w:asciiTheme="minorEastAsia" w:hAnsiTheme="minorEastAsia"/>
          <w:highlight w:val="yellow"/>
        </w:rPr>
        <w:t>映射到主机的</w:t>
      </w:r>
      <w:r w:rsidR="009F6AA2" w:rsidRPr="00BD25D8">
        <w:rPr>
          <w:rFonts w:asciiTheme="minorEastAsia" w:hAnsiTheme="minorEastAsia" w:hint="eastAsia"/>
          <w:highlight w:val="yellow"/>
        </w:rPr>
        <w:t>9529端口</w:t>
      </w:r>
      <w:r w:rsidR="009F6AA2" w:rsidRPr="00BD25D8">
        <w:rPr>
          <w:rFonts w:asciiTheme="minorEastAsia" w:hAnsiTheme="minorEastAsia"/>
          <w:highlight w:val="yellow"/>
        </w:rPr>
        <w:t>，所以post.py</w:t>
      </w:r>
      <w:r w:rsidR="009F6AA2" w:rsidRPr="00BD25D8">
        <w:rPr>
          <w:rFonts w:asciiTheme="minorEastAsia" w:hAnsiTheme="minorEastAsia" w:hint="eastAsia"/>
          <w:highlight w:val="yellow"/>
        </w:rPr>
        <w:t>中</w:t>
      </w:r>
      <w:r w:rsidR="009F6AA2" w:rsidRPr="00BD25D8">
        <w:rPr>
          <w:rFonts w:asciiTheme="minorEastAsia" w:hAnsiTheme="minorEastAsia"/>
          <w:highlight w:val="yellow"/>
        </w:rPr>
        <w:t>发送</w:t>
      </w:r>
      <w:r w:rsidR="009F6AA2" w:rsidRPr="00BD25D8">
        <w:rPr>
          <w:rFonts w:asciiTheme="minorEastAsia" w:hAnsiTheme="minorEastAsia" w:hint="eastAsia"/>
          <w:highlight w:val="yellow"/>
        </w:rPr>
        <w:t>的</w:t>
      </w:r>
      <w:r w:rsidR="009F6AA2" w:rsidRPr="00BD25D8">
        <w:rPr>
          <w:rFonts w:asciiTheme="minorEastAsia" w:hAnsiTheme="minorEastAsia"/>
          <w:highlight w:val="yellow"/>
        </w:rPr>
        <w:t>端口号为：</w:t>
      </w:r>
      <w:r w:rsidR="009F6AA2" w:rsidRPr="00BD25D8">
        <w:rPr>
          <w:rFonts w:asciiTheme="minorEastAsia" w:hAnsiTheme="minorEastAsia" w:hint="eastAsia"/>
          <w:highlight w:val="yellow"/>
        </w:rPr>
        <w:t>9529</w:t>
      </w:r>
      <w:r w:rsidR="00BD1340" w:rsidRPr="00BD25D8">
        <w:rPr>
          <w:rFonts w:asciiTheme="minorEastAsia" w:hAnsiTheme="minorEastAsia" w:hint="eastAsia"/>
          <w:highlight w:val="yellow"/>
        </w:rPr>
        <w:t>。</w:t>
      </w:r>
    </w:p>
    <w:p w:rsidR="00BD1340" w:rsidRPr="00BD1340" w:rsidRDefault="00BD1340" w:rsidP="00626E36">
      <w:pPr>
        <w:ind w:leftChars="400" w:left="840" w:firstLine="420"/>
        <w:jc w:val="left"/>
        <w:rPr>
          <w:rFonts w:asciiTheme="minorEastAsia" w:hAnsiTheme="minorEastAsia"/>
        </w:rPr>
      </w:pPr>
      <w:r w:rsidRPr="00BD25D8">
        <w:rPr>
          <w:rFonts w:asciiTheme="minorEastAsia" w:hAnsiTheme="minorEastAsia"/>
          <w:highlight w:val="yellow"/>
        </w:rPr>
        <w:t>iii</w:t>
      </w:r>
      <w:r w:rsidRPr="00BD25D8">
        <w:rPr>
          <w:rFonts w:asciiTheme="minorEastAsia" w:hAnsiTheme="minorEastAsia" w:hint="eastAsia"/>
          <w:highlight w:val="yellow"/>
        </w:rPr>
        <w:t>、</w:t>
      </w:r>
      <w:r w:rsidRPr="00BD25D8">
        <w:rPr>
          <w:rFonts w:asciiTheme="minorEastAsia" w:hAnsiTheme="minorEastAsia"/>
          <w:highlight w:val="yellow"/>
        </w:rPr>
        <w:t>如果服务所运行的容器</w:t>
      </w:r>
      <w:r w:rsidR="00BD25D8">
        <w:rPr>
          <w:rFonts w:asciiTheme="minorEastAsia" w:hAnsiTheme="minorEastAsia" w:hint="eastAsia"/>
          <w:highlight w:val="yellow"/>
        </w:rPr>
        <w:t>没有</w:t>
      </w:r>
      <w:r w:rsidRPr="00BD25D8">
        <w:rPr>
          <w:rFonts w:asciiTheme="minorEastAsia" w:hAnsiTheme="minorEastAsia" w:hint="eastAsia"/>
          <w:highlight w:val="yellow"/>
        </w:rPr>
        <w:t>和</w:t>
      </w:r>
      <w:r w:rsidRPr="00BD25D8">
        <w:rPr>
          <w:rFonts w:asciiTheme="minorEastAsia" w:hAnsiTheme="minorEastAsia"/>
          <w:highlight w:val="yellow"/>
        </w:rPr>
        <w:t>主机的端口映射，那么要</w:t>
      </w:r>
      <w:r w:rsidRPr="00BD25D8">
        <w:rPr>
          <w:rFonts w:asciiTheme="minorEastAsia" w:hAnsiTheme="minorEastAsia" w:hint="eastAsia"/>
          <w:highlight w:val="yellow"/>
        </w:rPr>
        <w:t>运行</w:t>
      </w:r>
      <w:r w:rsidRPr="00BD25D8">
        <w:rPr>
          <w:rFonts w:asciiTheme="minorEastAsia" w:hAnsiTheme="minorEastAsia"/>
          <w:highlight w:val="yellow"/>
        </w:rPr>
        <w:t>post.py</w:t>
      </w:r>
      <w:r w:rsidRPr="00BD25D8">
        <w:rPr>
          <w:rFonts w:asciiTheme="minorEastAsia" w:hAnsiTheme="minorEastAsia" w:hint="eastAsia"/>
          <w:highlight w:val="yellow"/>
        </w:rPr>
        <w:t>文件</w:t>
      </w:r>
      <w:r w:rsidRPr="00BD25D8">
        <w:rPr>
          <w:rFonts w:asciiTheme="minorEastAsia" w:hAnsiTheme="minorEastAsia"/>
          <w:highlight w:val="yellow"/>
        </w:rPr>
        <w:t>，必须进入到服务所在的容器中</w:t>
      </w:r>
      <w:r w:rsidR="00334E3D">
        <w:rPr>
          <w:rFonts w:asciiTheme="minorEastAsia" w:hAnsiTheme="minorEastAsia" w:hint="eastAsia"/>
          <w:highlight w:val="yellow"/>
        </w:rPr>
        <w:t>运行：</w:t>
      </w:r>
      <w:r w:rsidR="00334E3D">
        <w:rPr>
          <w:rFonts w:asciiTheme="minorEastAsia" w:hAnsiTheme="minorEastAsia"/>
          <w:highlight w:val="yellow"/>
        </w:rPr>
        <w:t>python post</w:t>
      </w:r>
      <w:r w:rsidR="00334E3D">
        <w:rPr>
          <w:rFonts w:asciiTheme="minorEastAsia" w:hAnsiTheme="minorEastAsia" w:hint="eastAsia"/>
          <w:highlight w:val="yellow"/>
        </w:rPr>
        <w:t>.</w:t>
      </w:r>
      <w:r w:rsidR="00334E3D">
        <w:rPr>
          <w:rFonts w:asciiTheme="minorEastAsia" w:hAnsiTheme="minorEastAsia"/>
          <w:highlight w:val="yellow"/>
        </w:rPr>
        <w:t>py，并</w:t>
      </w:r>
      <w:r w:rsidRPr="00BD25D8">
        <w:rPr>
          <w:rFonts w:asciiTheme="minorEastAsia" w:hAnsiTheme="minorEastAsia" w:hint="eastAsia"/>
          <w:highlight w:val="yellow"/>
        </w:rPr>
        <w:t>将</w:t>
      </w:r>
      <w:r w:rsidR="00334E3D">
        <w:rPr>
          <w:rFonts w:asciiTheme="minorEastAsia" w:hAnsiTheme="minorEastAsia" w:hint="eastAsia"/>
          <w:highlight w:val="yellow"/>
        </w:rPr>
        <w:t>post</w:t>
      </w:r>
      <w:r w:rsidR="00334E3D">
        <w:rPr>
          <w:rFonts w:asciiTheme="minorEastAsia" w:hAnsiTheme="minorEastAsia"/>
          <w:highlight w:val="yellow"/>
        </w:rPr>
        <w:t>.py</w:t>
      </w:r>
      <w:r w:rsidR="00334E3D">
        <w:rPr>
          <w:rFonts w:asciiTheme="minorEastAsia" w:hAnsiTheme="minorEastAsia" w:hint="eastAsia"/>
          <w:highlight w:val="yellow"/>
        </w:rPr>
        <w:t>文件</w:t>
      </w:r>
      <w:r w:rsidR="00334E3D">
        <w:rPr>
          <w:rFonts w:asciiTheme="minorEastAsia" w:hAnsiTheme="minorEastAsia"/>
          <w:highlight w:val="yellow"/>
        </w:rPr>
        <w:t>中的</w:t>
      </w:r>
      <w:r w:rsidRPr="00BD25D8">
        <w:rPr>
          <w:rFonts w:asciiTheme="minorEastAsia" w:hAnsiTheme="minorEastAsia" w:hint="eastAsia"/>
          <w:highlight w:val="yellow"/>
        </w:rPr>
        <w:t>192.186.200.213:9529修改</w:t>
      </w:r>
      <w:r w:rsidRPr="00BD25D8">
        <w:rPr>
          <w:rFonts w:asciiTheme="minorEastAsia" w:hAnsiTheme="minorEastAsia"/>
          <w:highlight w:val="yellow"/>
        </w:rPr>
        <w:t>为0.0.0.0</w:t>
      </w:r>
      <w:r w:rsidRPr="00BD25D8">
        <w:rPr>
          <w:rFonts w:asciiTheme="minorEastAsia" w:hAnsiTheme="minorEastAsia" w:hint="eastAsia"/>
          <w:highlight w:val="yellow"/>
        </w:rPr>
        <w:t>:8080</w:t>
      </w:r>
      <w:r w:rsidR="00334E3D">
        <w:rPr>
          <w:rFonts w:asciiTheme="minorEastAsia" w:hAnsiTheme="minorEastAsia" w:hint="eastAsia"/>
          <w:highlight w:val="yellow"/>
        </w:rPr>
        <w:t>即可</w:t>
      </w:r>
      <w:r w:rsidRPr="00BD25D8">
        <w:rPr>
          <w:rFonts w:asciiTheme="minorEastAsia" w:hAnsiTheme="minorEastAsia" w:hint="eastAsia"/>
          <w:highlight w:val="yellow"/>
        </w:rPr>
        <w:t>。</w:t>
      </w:r>
    </w:p>
    <w:p w:rsidR="00A8424F" w:rsidRDefault="006F44B4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睿课</w:t>
      </w:r>
      <w:r>
        <w:rPr>
          <w:rFonts w:asciiTheme="majorEastAsia" w:eastAsiaTheme="majorEastAsia" w:hAnsiTheme="majorEastAsia"/>
        </w:rPr>
        <w:t>项目</w:t>
      </w:r>
      <w:r>
        <w:rPr>
          <w:rFonts w:asciiTheme="majorEastAsia" w:eastAsiaTheme="majorEastAsia" w:hAnsiTheme="majorEastAsia" w:hint="eastAsia"/>
        </w:rPr>
        <w:t>多</w:t>
      </w:r>
      <w:r w:rsidR="004E188B">
        <w:rPr>
          <w:rFonts w:asciiTheme="majorEastAsia" w:eastAsiaTheme="majorEastAsia" w:hAnsiTheme="majorEastAsia" w:hint="eastAsia"/>
        </w:rPr>
        <w:t>进</w:t>
      </w:r>
      <w:r w:rsidR="004E188B">
        <w:rPr>
          <w:rFonts w:asciiTheme="majorEastAsia" w:eastAsiaTheme="majorEastAsia" w:hAnsiTheme="majorEastAsia"/>
        </w:rPr>
        <w:t>程&amp;多</w:t>
      </w:r>
      <w:r>
        <w:rPr>
          <w:rFonts w:asciiTheme="majorEastAsia" w:eastAsiaTheme="majorEastAsia" w:hAnsiTheme="majorEastAsia"/>
        </w:rPr>
        <w:t>线程测试</w:t>
      </w:r>
    </w:p>
    <w:p w:rsidR="004E188B" w:rsidRPr="004E188B" w:rsidRDefault="004E188B" w:rsidP="004E188B">
      <w:pPr>
        <w:pStyle w:val="a3"/>
        <w:ind w:left="420" w:firstLineChars="0" w:firstLine="0"/>
      </w:pPr>
      <w:r w:rsidRPr="001204F4">
        <w:rPr>
          <w:rFonts w:hint="eastAsia"/>
          <w:highlight w:val="yellow"/>
        </w:rPr>
        <w:t>本试验</w:t>
      </w:r>
      <w:r w:rsidRPr="001204F4">
        <w:rPr>
          <w:highlight w:val="yellow"/>
        </w:rPr>
        <w:t>过程全部在深度学习框架使用</w:t>
      </w:r>
      <w:r w:rsidRPr="001204F4">
        <w:rPr>
          <w:highlight w:val="yellow"/>
        </w:rPr>
        <w:t>GPU</w:t>
      </w:r>
      <w:r w:rsidRPr="001204F4">
        <w:rPr>
          <w:highlight w:val="yellow"/>
        </w:rPr>
        <w:t>环境下</w:t>
      </w:r>
      <w:r w:rsidRPr="001204F4">
        <w:rPr>
          <w:rFonts w:hint="eastAsia"/>
          <w:highlight w:val="yellow"/>
        </w:rPr>
        <w:t>测试。</w:t>
      </w:r>
    </w:p>
    <w:p w:rsidR="004E188B" w:rsidRPr="00963DDD" w:rsidRDefault="004E188B" w:rsidP="004E188B">
      <w:pPr>
        <w:pStyle w:val="2"/>
        <w:numPr>
          <w:ilvl w:val="0"/>
          <w:numId w:val="14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多进</w:t>
      </w:r>
      <w:r>
        <w:rPr>
          <w:rFonts w:asciiTheme="majorEastAsia" w:hAnsiTheme="majorEastAsia"/>
        </w:rPr>
        <w:t>程测试</w:t>
      </w:r>
    </w:p>
    <w:p w:rsidR="004E188B" w:rsidRPr="004E188B" w:rsidRDefault="004E188B" w:rsidP="004E188B">
      <w:pPr>
        <w:ind w:left="703"/>
      </w:pPr>
      <w:r>
        <w:rPr>
          <w:rFonts w:hint="eastAsia"/>
        </w:rPr>
        <w:t>u</w:t>
      </w:r>
      <w:r>
        <w:t>WSGI</w:t>
      </w:r>
      <w:r>
        <w:t>设置</w:t>
      </w:r>
      <w:r>
        <w:rPr>
          <w:rFonts w:hint="eastAsia"/>
        </w:rPr>
        <w:t>多进程情况</w:t>
      </w:r>
      <w:r>
        <w:t>下，服务不能正常预测。</w:t>
      </w:r>
    </w:p>
    <w:p w:rsidR="00842A5A" w:rsidRDefault="004E188B" w:rsidP="00842A5A">
      <w:pPr>
        <w:pStyle w:val="2"/>
        <w:numPr>
          <w:ilvl w:val="0"/>
          <w:numId w:val="14"/>
        </w:numPr>
        <w:rPr>
          <w:rFonts w:asciiTheme="majorEastAsia" w:hAnsiTheme="majorEastAsia"/>
        </w:rPr>
      </w:pPr>
      <w:r>
        <w:rPr>
          <w:rFonts w:asciiTheme="majorEastAsia" w:hAnsiTheme="majorEastAsia"/>
        </w:rPr>
        <w:t>多线程测试</w:t>
      </w:r>
    </w:p>
    <w:p w:rsidR="00842A5A" w:rsidRPr="00963DDD" w:rsidRDefault="004E188B" w:rsidP="004E188B">
      <w:pPr>
        <w:pStyle w:val="3"/>
        <w:numPr>
          <w:ilvl w:val="0"/>
          <w:numId w:val="1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</w:t>
      </w:r>
      <w:r>
        <w:rPr>
          <w:rFonts w:asciiTheme="majorEastAsia" w:eastAsiaTheme="majorEastAsia" w:hAnsiTheme="majorEastAsia" w:hint="eastAsia"/>
        </w:rPr>
        <w:t>heano</w:t>
      </w:r>
    </w:p>
    <w:p w:rsidR="00842A5A" w:rsidRPr="00963DDD" w:rsidRDefault="004E188B" w:rsidP="00842A5A">
      <w:pPr>
        <w:ind w:left="572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设置多线程时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只有一个线程可以正常预测，其</w:t>
      </w:r>
      <w:r>
        <w:rPr>
          <w:rFonts w:asciiTheme="minorEastAsia" w:hAnsiTheme="minorEastAsia" w:hint="eastAsia"/>
        </w:rPr>
        <w:t>它</w:t>
      </w:r>
      <w:r>
        <w:rPr>
          <w:rFonts w:asciiTheme="minorEastAsia" w:hAnsiTheme="minorEastAsia"/>
        </w:rPr>
        <w:t>线程不能正常预测。</w:t>
      </w:r>
    </w:p>
    <w:p w:rsidR="00842A5A" w:rsidRPr="00963DDD" w:rsidRDefault="004E188B" w:rsidP="004E188B">
      <w:pPr>
        <w:pStyle w:val="3"/>
        <w:numPr>
          <w:ilvl w:val="0"/>
          <w:numId w:val="1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Tensorflow</w:t>
      </w:r>
    </w:p>
    <w:p w:rsidR="00842A5A" w:rsidRDefault="004E188B" w:rsidP="00842A5A">
      <w:pPr>
        <w:ind w:left="467" w:firstLineChars="250"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单站点</w:t>
      </w:r>
      <w:r w:rsidR="001204F4"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正常预测；</w:t>
      </w:r>
    </w:p>
    <w:p w:rsidR="004E188B" w:rsidRDefault="004E188B" w:rsidP="001204F4">
      <w:pPr>
        <w:ind w:leftChars="500" w:left="1890" w:hangingChars="400" w:hanging="840"/>
        <w:jc w:val="left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多站点</w:t>
      </w:r>
      <w:r w:rsidR="001204F4"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正常预测；</w:t>
      </w:r>
      <w:r w:rsidRPr="004E188B">
        <w:rPr>
          <w:rFonts w:asciiTheme="minorEastAsia" w:hAnsiTheme="minorEastAsia"/>
          <w:color w:val="FF0000"/>
          <w:highlight w:val="yellow"/>
        </w:rPr>
        <w:t>（</w:t>
      </w:r>
      <w:r w:rsidRPr="004E188B">
        <w:rPr>
          <w:rFonts w:asciiTheme="minorEastAsia" w:hAnsiTheme="minorEastAsia" w:hint="eastAsia"/>
          <w:color w:val="FF0000"/>
          <w:highlight w:val="yellow"/>
        </w:rPr>
        <w:t>注意</w:t>
      </w:r>
      <w:r w:rsidRPr="004E188B">
        <w:rPr>
          <w:rFonts w:asciiTheme="minorEastAsia" w:hAnsiTheme="minorEastAsia"/>
          <w:color w:val="FF0000"/>
          <w:highlight w:val="yellow"/>
        </w:rPr>
        <w:t>：</w:t>
      </w:r>
      <w:r w:rsidRPr="004E188B">
        <w:rPr>
          <w:rFonts w:asciiTheme="minorEastAsia" w:hAnsiTheme="minorEastAsia" w:hint="eastAsia"/>
          <w:color w:val="FF0000"/>
          <w:highlight w:val="yellow"/>
        </w:rPr>
        <w:t>在</w:t>
      </w:r>
      <w:r w:rsidRPr="004E188B">
        <w:rPr>
          <w:rFonts w:asciiTheme="minorEastAsia" w:hAnsiTheme="minorEastAsia"/>
          <w:color w:val="FF0000"/>
          <w:highlight w:val="yellow"/>
        </w:rPr>
        <w:t>服务脚本中必须设置</w:t>
      </w:r>
      <w:r>
        <w:rPr>
          <w:rFonts w:asciiTheme="minorEastAsia" w:hAnsiTheme="minorEastAsia" w:hint="eastAsia"/>
          <w:color w:val="FF0000"/>
          <w:highlight w:val="yellow"/>
        </w:rPr>
        <w:t xml:space="preserve"> </w:t>
      </w:r>
      <w:r w:rsidRPr="004E188B">
        <w:rPr>
          <w:rFonts w:asciiTheme="minorEastAsia" w:hAnsiTheme="minorEastAsia"/>
          <w:color w:val="FF0000"/>
          <w:highlight w:val="yellow"/>
        </w:rPr>
        <w:t>os.environ['CUDA_LAUNCH_BLOCKING'] = '1'</w:t>
      </w:r>
      <w:r>
        <w:rPr>
          <w:rFonts w:asciiTheme="minorEastAsia" w:hAnsiTheme="minorEastAsia" w:hint="eastAsia"/>
          <w:color w:val="FF0000"/>
          <w:highlight w:val="yellow"/>
        </w:rPr>
        <w:t>，</w:t>
      </w:r>
      <w:r>
        <w:rPr>
          <w:rFonts w:asciiTheme="minorEastAsia" w:hAnsiTheme="minorEastAsia"/>
          <w:color w:val="FF0000"/>
          <w:highlight w:val="yellow"/>
        </w:rPr>
        <w:t>否则不能正常预测</w:t>
      </w:r>
      <w:r w:rsidRPr="004E188B">
        <w:rPr>
          <w:rFonts w:asciiTheme="minorEastAsia" w:hAnsiTheme="minorEastAsia"/>
          <w:color w:val="FF0000"/>
          <w:highlight w:val="yellow"/>
        </w:rPr>
        <w:t>）</w:t>
      </w:r>
    </w:p>
    <w:p w:rsidR="004E188B" w:rsidRPr="00963DDD" w:rsidRDefault="004E188B" w:rsidP="004E188B">
      <w:pPr>
        <w:pStyle w:val="3"/>
        <w:numPr>
          <w:ilvl w:val="0"/>
          <w:numId w:val="1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Caffe</w:t>
      </w:r>
    </w:p>
    <w:p w:rsidR="004E188B" w:rsidRDefault="001204F4" w:rsidP="004E188B">
      <w:pPr>
        <w:ind w:leftChars="450" w:left="3360" w:hangingChars="1150" w:hanging="241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单站点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正常</w:t>
      </w:r>
      <w:r>
        <w:rPr>
          <w:rFonts w:asciiTheme="minorEastAsia" w:hAnsiTheme="minorEastAsia"/>
        </w:rPr>
        <w:t>预测；</w:t>
      </w:r>
    </w:p>
    <w:p w:rsidR="001204F4" w:rsidRPr="004E188B" w:rsidRDefault="001204F4" w:rsidP="004E188B">
      <w:pPr>
        <w:ind w:leftChars="450" w:left="3360" w:hangingChars="1150" w:hanging="241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</w:t>
      </w:r>
      <w:r>
        <w:rPr>
          <w:rFonts w:asciiTheme="minorEastAsia" w:hAnsiTheme="minorEastAsia"/>
        </w:rPr>
        <w:t>站点：正常预测。</w:t>
      </w:r>
    </w:p>
    <w:p w:rsidR="00842A5A" w:rsidRDefault="001204F4" w:rsidP="00842A5A">
      <w:pPr>
        <w:pStyle w:val="2"/>
        <w:numPr>
          <w:ilvl w:val="0"/>
          <w:numId w:val="14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多线程时间</w:t>
      </w:r>
      <w:r>
        <w:rPr>
          <w:rFonts w:asciiTheme="majorEastAsia" w:hAnsiTheme="majorEastAsia"/>
        </w:rPr>
        <w:t>测试</w:t>
      </w:r>
    </w:p>
    <w:p w:rsidR="001204F4" w:rsidRDefault="00781184" w:rsidP="001204F4">
      <w:pPr>
        <w:ind w:left="703"/>
      </w:pPr>
      <w:r>
        <w:rPr>
          <w:highlight w:val="yellow"/>
        </w:rPr>
        <w:t>i</w:t>
      </w:r>
      <w:r>
        <w:rPr>
          <w:rFonts w:hint="eastAsia"/>
          <w:highlight w:val="yellow"/>
        </w:rPr>
        <w:t>、</w:t>
      </w:r>
      <w:r w:rsidR="001204F4" w:rsidRPr="001204F4">
        <w:rPr>
          <w:rFonts w:hint="eastAsia"/>
          <w:highlight w:val="yellow"/>
        </w:rPr>
        <w:t>由于</w:t>
      </w:r>
      <w:r w:rsidR="001204F4" w:rsidRPr="001204F4">
        <w:rPr>
          <w:rFonts w:hint="eastAsia"/>
          <w:highlight w:val="yellow"/>
        </w:rPr>
        <w:t>Theano</w:t>
      </w:r>
      <w:r w:rsidR="001204F4" w:rsidRPr="001204F4">
        <w:rPr>
          <w:highlight w:val="yellow"/>
        </w:rPr>
        <w:t>框架不能实现多线程预测，所以所测试服务中仅</w:t>
      </w:r>
      <w:r w:rsidR="001204F4" w:rsidRPr="001204F4">
        <w:rPr>
          <w:rFonts w:hint="eastAsia"/>
          <w:highlight w:val="yellow"/>
        </w:rPr>
        <w:t>包含</w:t>
      </w:r>
      <w:r w:rsidR="001204F4" w:rsidRPr="001204F4">
        <w:rPr>
          <w:highlight w:val="yellow"/>
        </w:rPr>
        <w:t>Tensorflow</w:t>
      </w:r>
      <w:r w:rsidR="001204F4" w:rsidRPr="001204F4">
        <w:rPr>
          <w:highlight w:val="yellow"/>
        </w:rPr>
        <w:t>和</w:t>
      </w:r>
      <w:r w:rsidR="001204F4" w:rsidRPr="001204F4">
        <w:rPr>
          <w:highlight w:val="yellow"/>
        </w:rPr>
        <w:t>Caffe</w:t>
      </w:r>
      <w:r w:rsidR="001204F4" w:rsidRPr="001204F4">
        <w:rPr>
          <w:rFonts w:hint="eastAsia"/>
          <w:highlight w:val="yellow"/>
        </w:rPr>
        <w:t>框架</w:t>
      </w:r>
      <w:r w:rsidR="001204F4" w:rsidRPr="001204F4">
        <w:rPr>
          <w:highlight w:val="yellow"/>
        </w:rPr>
        <w:t>，不包括</w:t>
      </w:r>
      <w:r w:rsidR="001204F4" w:rsidRPr="001204F4">
        <w:rPr>
          <w:highlight w:val="yellow"/>
        </w:rPr>
        <w:t>theano</w:t>
      </w:r>
      <w:r w:rsidR="001204F4" w:rsidRPr="001204F4">
        <w:rPr>
          <w:rFonts w:hint="eastAsia"/>
          <w:highlight w:val="yellow"/>
        </w:rPr>
        <w:t>框架</w:t>
      </w:r>
      <w:r w:rsidR="001204F4" w:rsidRPr="001204F4">
        <w:rPr>
          <w:highlight w:val="yellow"/>
        </w:rPr>
        <w:t>。</w:t>
      </w:r>
    </w:p>
    <w:p w:rsidR="00AB1680" w:rsidRPr="001204F4" w:rsidRDefault="00781184" w:rsidP="001204F4">
      <w:pPr>
        <w:ind w:left="703"/>
      </w:pPr>
      <w:r>
        <w:rPr>
          <w:highlight w:val="yellow"/>
        </w:rPr>
        <w:t>ii</w:t>
      </w:r>
      <w:r>
        <w:rPr>
          <w:rFonts w:hint="eastAsia"/>
          <w:highlight w:val="yellow"/>
        </w:rPr>
        <w:t>、</w:t>
      </w:r>
      <w:r w:rsidR="00AB1680" w:rsidRPr="00781184">
        <w:rPr>
          <w:rFonts w:hint="eastAsia"/>
          <w:highlight w:val="yellow"/>
        </w:rPr>
        <w:t>本段所</w:t>
      </w:r>
      <w:r w:rsidR="00AB1680" w:rsidRPr="00781184">
        <w:rPr>
          <w:highlight w:val="yellow"/>
        </w:rPr>
        <w:t>输出的时间</w:t>
      </w:r>
      <w:r w:rsidR="00AB1680" w:rsidRPr="00781184">
        <w:rPr>
          <w:rFonts w:hint="eastAsia"/>
          <w:highlight w:val="yellow"/>
        </w:rPr>
        <w:t>为连续预测</w:t>
      </w:r>
      <w:r w:rsidR="00AB1680" w:rsidRPr="00781184">
        <w:rPr>
          <w:rFonts w:hint="eastAsia"/>
          <w:highlight w:val="yellow"/>
        </w:rPr>
        <w:t>100</w:t>
      </w:r>
      <w:r w:rsidR="00AB1680" w:rsidRPr="00781184">
        <w:rPr>
          <w:rFonts w:hint="eastAsia"/>
          <w:highlight w:val="yellow"/>
        </w:rPr>
        <w:t>次一张</w:t>
      </w:r>
      <w:r w:rsidR="00AB1680" w:rsidRPr="00781184">
        <w:rPr>
          <w:highlight w:val="yellow"/>
        </w:rPr>
        <w:t>图片</w:t>
      </w:r>
      <w:r w:rsidR="00AB1680" w:rsidRPr="00781184">
        <w:rPr>
          <w:rFonts w:hint="eastAsia"/>
          <w:highlight w:val="yellow"/>
        </w:rPr>
        <w:t>（大小</w:t>
      </w:r>
      <w:r w:rsidR="00AB1680" w:rsidRPr="00781184">
        <w:rPr>
          <w:highlight w:val="yellow"/>
        </w:rPr>
        <w:t>：</w:t>
      </w:r>
      <w:r w:rsidR="00AB1680" w:rsidRPr="00781184">
        <w:rPr>
          <w:rFonts w:hint="eastAsia"/>
          <w:highlight w:val="yellow"/>
        </w:rPr>
        <w:t>1920*1080</w:t>
      </w:r>
      <w:r w:rsidR="00AB1680" w:rsidRPr="00781184">
        <w:rPr>
          <w:rFonts w:hint="eastAsia"/>
          <w:highlight w:val="yellow"/>
        </w:rPr>
        <w:t>，</w:t>
      </w:r>
      <w:r w:rsidR="00AB1680" w:rsidRPr="00781184">
        <w:rPr>
          <w:highlight w:val="yellow"/>
        </w:rPr>
        <w:t>人脸个数：</w:t>
      </w:r>
      <w:r w:rsidR="00AB1680" w:rsidRPr="00781184">
        <w:rPr>
          <w:rFonts w:hint="eastAsia"/>
          <w:highlight w:val="yellow"/>
        </w:rPr>
        <w:t>15</w:t>
      </w:r>
      <w:r w:rsidR="00AB1680" w:rsidRPr="00781184">
        <w:rPr>
          <w:rFonts w:hint="eastAsia"/>
          <w:highlight w:val="yellow"/>
        </w:rPr>
        <w:t>）</w:t>
      </w:r>
      <w:r w:rsidR="00AB1680" w:rsidRPr="00781184">
        <w:rPr>
          <w:highlight w:val="yellow"/>
        </w:rPr>
        <w:t>所需要的</w:t>
      </w:r>
      <w:r w:rsidR="00AB1680" w:rsidRPr="00781184">
        <w:rPr>
          <w:rFonts w:hint="eastAsia"/>
          <w:highlight w:val="yellow"/>
        </w:rPr>
        <w:t>时间</w:t>
      </w:r>
      <w:r w:rsidR="00AB1680" w:rsidRPr="00781184">
        <w:rPr>
          <w:highlight w:val="yellow"/>
        </w:rPr>
        <w:t>和。</w:t>
      </w:r>
    </w:p>
    <w:p w:rsidR="005F699D" w:rsidRPr="005F699D" w:rsidRDefault="001204F4" w:rsidP="005F699D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单站点</w:t>
      </w:r>
    </w:p>
    <w:tbl>
      <w:tblPr>
        <w:tblStyle w:val="a7"/>
        <w:tblW w:w="0" w:type="auto"/>
        <w:tblInd w:w="1270" w:type="dxa"/>
        <w:tblLook w:val="04A0" w:firstRow="1" w:lastRow="0" w:firstColumn="1" w:lastColumn="0" w:noHBand="0" w:noVBand="1"/>
      </w:tblPr>
      <w:tblGrid>
        <w:gridCol w:w="3487"/>
        <w:gridCol w:w="3539"/>
      </w:tblGrid>
      <w:tr w:rsidR="005F699D" w:rsidTr="00987494">
        <w:tc>
          <w:tcPr>
            <w:tcW w:w="3487" w:type="dxa"/>
          </w:tcPr>
          <w:p w:rsidR="005F699D" w:rsidRDefault="005F699D" w:rsidP="00781184">
            <w:pPr>
              <w:jc w:val="center"/>
            </w:pPr>
            <w:r>
              <w:rPr>
                <w:rFonts w:hint="eastAsia"/>
              </w:rPr>
              <w:t>线程</w:t>
            </w:r>
            <w:r>
              <w:t>数</w:t>
            </w:r>
          </w:p>
        </w:tc>
        <w:tc>
          <w:tcPr>
            <w:tcW w:w="3539" w:type="dxa"/>
          </w:tcPr>
          <w:p w:rsidR="005F699D" w:rsidRDefault="005F699D" w:rsidP="00781184">
            <w:pPr>
              <w:jc w:val="center"/>
            </w:pPr>
            <w:r>
              <w:rPr>
                <w:rFonts w:hint="eastAsia"/>
              </w:rPr>
              <w:t>时间</w:t>
            </w:r>
            <w:r w:rsidR="00AB1680">
              <w:rPr>
                <w:rFonts w:hint="eastAsia"/>
              </w:rPr>
              <w:t>（</w:t>
            </w:r>
            <w:r w:rsidR="00AB1680">
              <w:rPr>
                <w:rFonts w:hint="eastAsia"/>
              </w:rPr>
              <w:t>s</w:t>
            </w:r>
            <w:r w:rsidR="00AB1680">
              <w:rPr>
                <w:rFonts w:hint="eastAsia"/>
              </w:rPr>
              <w:t>）</w:t>
            </w:r>
          </w:p>
        </w:tc>
      </w:tr>
      <w:tr w:rsidR="005F699D" w:rsidTr="00987494">
        <w:tc>
          <w:tcPr>
            <w:tcW w:w="3487" w:type="dxa"/>
          </w:tcPr>
          <w:p w:rsidR="005F699D" w:rsidRDefault="00AB1680" w:rsidP="007811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39" w:type="dxa"/>
          </w:tcPr>
          <w:p w:rsidR="005F699D" w:rsidRDefault="00781184" w:rsidP="00781184">
            <w:pPr>
              <w:jc w:val="center"/>
            </w:pPr>
            <w:r>
              <w:rPr>
                <w:rFonts w:hint="eastAsia"/>
              </w:rPr>
              <w:t>64</w:t>
            </w:r>
            <w:r>
              <w:t>.5</w:t>
            </w:r>
          </w:p>
        </w:tc>
      </w:tr>
      <w:tr w:rsidR="005F699D" w:rsidTr="00987494">
        <w:tc>
          <w:tcPr>
            <w:tcW w:w="3487" w:type="dxa"/>
          </w:tcPr>
          <w:p w:rsidR="005F699D" w:rsidRDefault="00AB1680" w:rsidP="0078118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39" w:type="dxa"/>
          </w:tcPr>
          <w:p w:rsidR="005F699D" w:rsidRDefault="00781184" w:rsidP="00781184">
            <w:pPr>
              <w:jc w:val="center"/>
            </w:pPr>
            <w:r>
              <w:rPr>
                <w:rFonts w:hint="eastAsia"/>
              </w:rPr>
              <w:t>70</w:t>
            </w:r>
            <w:r>
              <w:t>.1</w:t>
            </w:r>
          </w:p>
        </w:tc>
      </w:tr>
      <w:tr w:rsidR="005F699D" w:rsidTr="00987494">
        <w:tc>
          <w:tcPr>
            <w:tcW w:w="3487" w:type="dxa"/>
          </w:tcPr>
          <w:p w:rsidR="005F699D" w:rsidRDefault="00AB1680" w:rsidP="00781184">
            <w:pPr>
              <w:jc w:val="center"/>
            </w:pPr>
            <w:r>
              <w:t>4</w:t>
            </w:r>
          </w:p>
        </w:tc>
        <w:tc>
          <w:tcPr>
            <w:tcW w:w="3539" w:type="dxa"/>
          </w:tcPr>
          <w:p w:rsidR="005F699D" w:rsidRDefault="00781184" w:rsidP="00781184">
            <w:pPr>
              <w:jc w:val="center"/>
            </w:pPr>
            <w:r>
              <w:rPr>
                <w:rFonts w:hint="eastAsia"/>
              </w:rPr>
              <w:t>70</w:t>
            </w:r>
            <w:r>
              <w:t>.2</w:t>
            </w:r>
          </w:p>
        </w:tc>
      </w:tr>
      <w:tr w:rsidR="005F699D" w:rsidTr="00987494">
        <w:tc>
          <w:tcPr>
            <w:tcW w:w="3487" w:type="dxa"/>
          </w:tcPr>
          <w:p w:rsidR="005F699D" w:rsidRDefault="00AB1680" w:rsidP="00781184">
            <w:pPr>
              <w:jc w:val="center"/>
            </w:pPr>
            <w:r>
              <w:t>6</w:t>
            </w:r>
          </w:p>
        </w:tc>
        <w:tc>
          <w:tcPr>
            <w:tcW w:w="3539" w:type="dxa"/>
          </w:tcPr>
          <w:p w:rsidR="005F699D" w:rsidRDefault="00781184" w:rsidP="00781184">
            <w:pPr>
              <w:jc w:val="center"/>
            </w:pPr>
            <w:r>
              <w:rPr>
                <w:rFonts w:hint="eastAsia"/>
              </w:rPr>
              <w:t>69</w:t>
            </w:r>
            <w:r>
              <w:t>.7</w:t>
            </w:r>
          </w:p>
        </w:tc>
      </w:tr>
      <w:tr w:rsidR="005F699D" w:rsidTr="00987494">
        <w:tc>
          <w:tcPr>
            <w:tcW w:w="3487" w:type="dxa"/>
          </w:tcPr>
          <w:p w:rsidR="005F699D" w:rsidRDefault="00AB1680" w:rsidP="00781184">
            <w:pPr>
              <w:jc w:val="center"/>
            </w:pPr>
            <w:r>
              <w:t>8</w:t>
            </w:r>
          </w:p>
        </w:tc>
        <w:tc>
          <w:tcPr>
            <w:tcW w:w="3539" w:type="dxa"/>
          </w:tcPr>
          <w:p w:rsidR="005F699D" w:rsidRDefault="00781184" w:rsidP="00781184">
            <w:pPr>
              <w:jc w:val="center"/>
            </w:pPr>
            <w:r>
              <w:rPr>
                <w:rFonts w:hint="eastAsia"/>
              </w:rPr>
              <w:t>69.9</w:t>
            </w:r>
          </w:p>
        </w:tc>
      </w:tr>
      <w:tr w:rsidR="00AB1680" w:rsidTr="00987494">
        <w:tc>
          <w:tcPr>
            <w:tcW w:w="3487" w:type="dxa"/>
          </w:tcPr>
          <w:p w:rsidR="00AB1680" w:rsidRDefault="00AB1680" w:rsidP="0078118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539" w:type="dxa"/>
          </w:tcPr>
          <w:p w:rsidR="00AB1680" w:rsidRDefault="00781184" w:rsidP="00781184">
            <w:pPr>
              <w:jc w:val="center"/>
            </w:pPr>
            <w:r>
              <w:rPr>
                <w:rFonts w:hint="eastAsia"/>
              </w:rPr>
              <w:t>68.5</w:t>
            </w:r>
          </w:p>
        </w:tc>
      </w:tr>
    </w:tbl>
    <w:p w:rsidR="00360CC7" w:rsidRDefault="00360CC7" w:rsidP="00360CC7"/>
    <w:p w:rsidR="00360CC7" w:rsidRPr="005F699D" w:rsidRDefault="00360CC7" w:rsidP="005F699D">
      <w:pPr>
        <w:ind w:left="1270"/>
      </w:pPr>
      <w:r>
        <w:rPr>
          <w:rFonts w:hint="eastAsia"/>
          <w:noProof/>
        </w:rPr>
        <w:drawing>
          <wp:inline distT="0" distB="0" distL="0" distR="0">
            <wp:extent cx="4467225" cy="2743200"/>
            <wp:effectExtent l="0" t="0" r="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42A5A" w:rsidRDefault="001204F4" w:rsidP="00842A5A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多站点(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个</w:t>
      </w:r>
      <w:r>
        <w:rPr>
          <w:rFonts w:asciiTheme="majorEastAsia" w:eastAsiaTheme="majorEastAsia" w:hAnsiTheme="majorEastAsia"/>
        </w:rPr>
        <w:t>站点</w:t>
      </w:r>
      <w:r>
        <w:rPr>
          <w:rFonts w:asciiTheme="majorEastAsia" w:eastAsiaTheme="majorEastAsia" w:hAnsiTheme="majorEastAsia" w:hint="eastAsia"/>
        </w:rPr>
        <w:t>)</w:t>
      </w:r>
    </w:p>
    <w:tbl>
      <w:tblPr>
        <w:tblStyle w:val="a7"/>
        <w:tblW w:w="0" w:type="auto"/>
        <w:tblInd w:w="1270" w:type="dxa"/>
        <w:tblLook w:val="04A0" w:firstRow="1" w:lastRow="0" w:firstColumn="1" w:lastColumn="0" w:noHBand="0" w:noVBand="1"/>
      </w:tblPr>
      <w:tblGrid>
        <w:gridCol w:w="3487"/>
        <w:gridCol w:w="3539"/>
      </w:tblGrid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线程</w:t>
            </w:r>
            <w:r>
              <w:t>数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t>309</w:t>
            </w:r>
          </w:p>
        </w:tc>
      </w:tr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210</w:t>
            </w:r>
          </w:p>
        </w:tc>
      </w:tr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t>4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170</w:t>
            </w:r>
          </w:p>
        </w:tc>
      </w:tr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t>6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t>8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166</w:t>
            </w:r>
          </w:p>
        </w:tc>
      </w:tr>
      <w:tr w:rsidR="00987494" w:rsidTr="002C64BD">
        <w:tc>
          <w:tcPr>
            <w:tcW w:w="3487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539" w:type="dxa"/>
          </w:tcPr>
          <w:p w:rsidR="00987494" w:rsidRDefault="00987494" w:rsidP="002C64BD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</w:tbl>
    <w:p w:rsidR="00987494" w:rsidRDefault="00987494" w:rsidP="00987494"/>
    <w:p w:rsidR="00987494" w:rsidRDefault="00987494" w:rsidP="00987494">
      <w:pPr>
        <w:jc w:val="center"/>
      </w:pPr>
      <w:r>
        <w:rPr>
          <w:rFonts w:hint="eastAsia"/>
        </w:rPr>
        <w:t xml:space="preserve">      </w:t>
      </w:r>
      <w:r>
        <w:t xml:space="preserve">     </w:t>
      </w:r>
    </w:p>
    <w:p w:rsidR="00987494" w:rsidRDefault="00360CC7" w:rsidP="00360CC7">
      <w:pPr>
        <w:ind w:firstLineChars="600" w:firstLine="1260"/>
      </w:pPr>
      <w:r>
        <w:rPr>
          <w:noProof/>
        </w:rPr>
        <w:drawing>
          <wp:inline distT="0" distB="0" distL="0" distR="0">
            <wp:extent cx="4371975" cy="2943225"/>
            <wp:effectExtent l="0" t="0" r="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87494" w:rsidRDefault="00987494" w:rsidP="00987494"/>
    <w:p w:rsidR="00360CC7" w:rsidRDefault="00360CC7" w:rsidP="00360CC7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结论</w:t>
      </w:r>
    </w:p>
    <w:p w:rsidR="00360CC7" w:rsidRPr="00F70DC0" w:rsidRDefault="00360CC7" w:rsidP="00626E36">
      <w:pPr>
        <w:ind w:leftChars="400" w:left="840"/>
        <w:rPr>
          <w:highlight w:val="yellow"/>
        </w:rPr>
      </w:pPr>
      <w:r w:rsidRPr="00F70DC0">
        <w:rPr>
          <w:rFonts w:hint="eastAsia"/>
          <w:highlight w:val="yellow"/>
        </w:rPr>
        <w:t>单站点</w:t>
      </w:r>
      <w:r w:rsidRPr="00F70DC0">
        <w:rPr>
          <w:highlight w:val="yellow"/>
        </w:rPr>
        <w:t>：多线程对其耗时影响较少，反而单线程所耗</w:t>
      </w:r>
      <w:r w:rsidRPr="00F70DC0">
        <w:rPr>
          <w:rFonts w:hint="eastAsia"/>
          <w:highlight w:val="yellow"/>
        </w:rPr>
        <w:t>时间</w:t>
      </w:r>
      <w:r w:rsidRPr="00F70DC0">
        <w:rPr>
          <w:highlight w:val="yellow"/>
        </w:rPr>
        <w:t>最</w:t>
      </w:r>
      <w:r w:rsidRPr="00F70DC0">
        <w:rPr>
          <w:rFonts w:hint="eastAsia"/>
          <w:highlight w:val="yellow"/>
        </w:rPr>
        <w:t>少</w:t>
      </w:r>
      <w:r w:rsidRPr="00F70DC0">
        <w:rPr>
          <w:highlight w:val="yellow"/>
        </w:rPr>
        <w:t>；</w:t>
      </w:r>
    </w:p>
    <w:p w:rsidR="00360CC7" w:rsidRPr="00F70DC0" w:rsidRDefault="00360CC7" w:rsidP="00626E36">
      <w:pPr>
        <w:ind w:leftChars="400" w:left="840"/>
        <w:rPr>
          <w:highlight w:val="yellow"/>
        </w:rPr>
      </w:pPr>
      <w:r w:rsidRPr="00F70DC0">
        <w:rPr>
          <w:rFonts w:hint="eastAsia"/>
          <w:highlight w:val="yellow"/>
        </w:rPr>
        <w:t>多站点</w:t>
      </w:r>
      <w:r w:rsidRPr="00F70DC0">
        <w:rPr>
          <w:highlight w:val="yellow"/>
        </w:rPr>
        <w:t>：多线程对其耗时</w:t>
      </w:r>
      <w:r w:rsidRPr="00F70DC0">
        <w:rPr>
          <w:rFonts w:hint="eastAsia"/>
          <w:highlight w:val="yellow"/>
        </w:rPr>
        <w:t>影响</w:t>
      </w:r>
      <w:r w:rsidRPr="00F70DC0">
        <w:rPr>
          <w:highlight w:val="yellow"/>
        </w:rPr>
        <w:t>较大</w:t>
      </w:r>
      <w:r w:rsidRPr="00F70DC0">
        <w:rPr>
          <w:rFonts w:hint="eastAsia"/>
          <w:highlight w:val="yellow"/>
        </w:rPr>
        <w:t>。</w:t>
      </w:r>
    </w:p>
    <w:p w:rsidR="00360CC7" w:rsidRPr="00F70DC0" w:rsidRDefault="00360CC7" w:rsidP="00626E36">
      <w:pPr>
        <w:ind w:leftChars="400" w:left="840" w:firstLineChars="400" w:firstLine="840"/>
        <w:rPr>
          <w:highlight w:val="yellow"/>
        </w:rPr>
      </w:pPr>
      <w:r w:rsidRPr="00F70DC0">
        <w:rPr>
          <w:rFonts w:hint="eastAsia"/>
          <w:highlight w:val="yellow"/>
        </w:rPr>
        <w:t>在</w:t>
      </w:r>
      <w:r w:rsidRPr="00F70DC0">
        <w:rPr>
          <w:highlight w:val="yellow"/>
        </w:rPr>
        <w:t>线程数小于站点数时，耗时随</w:t>
      </w:r>
      <w:r w:rsidRPr="00F70DC0">
        <w:rPr>
          <w:rFonts w:hint="eastAsia"/>
          <w:highlight w:val="yellow"/>
        </w:rPr>
        <w:t>线程</w:t>
      </w:r>
      <w:r w:rsidRPr="00F70DC0">
        <w:rPr>
          <w:highlight w:val="yellow"/>
        </w:rPr>
        <w:t>数增加而减小；</w:t>
      </w:r>
    </w:p>
    <w:p w:rsidR="00360CC7" w:rsidRPr="00360CC7" w:rsidRDefault="00360CC7" w:rsidP="00626E36">
      <w:pPr>
        <w:ind w:leftChars="400" w:left="840" w:firstLineChars="400" w:firstLine="840"/>
      </w:pPr>
      <w:r w:rsidRPr="00F70DC0">
        <w:rPr>
          <w:highlight w:val="yellow"/>
        </w:rPr>
        <w:t>在</w:t>
      </w:r>
      <w:r w:rsidRPr="00F70DC0">
        <w:rPr>
          <w:rFonts w:hint="eastAsia"/>
          <w:highlight w:val="yellow"/>
        </w:rPr>
        <w:t>线程</w:t>
      </w:r>
      <w:r w:rsidRPr="00F70DC0">
        <w:rPr>
          <w:highlight w:val="yellow"/>
        </w:rPr>
        <w:t>数大于等于站点数</w:t>
      </w:r>
      <w:r w:rsidRPr="00F70DC0">
        <w:rPr>
          <w:rFonts w:hint="eastAsia"/>
          <w:highlight w:val="yellow"/>
        </w:rPr>
        <w:t>时</w:t>
      </w:r>
      <w:r w:rsidRPr="00F70DC0">
        <w:rPr>
          <w:highlight w:val="yellow"/>
        </w:rPr>
        <w:t>，耗时无明显变化。</w:t>
      </w:r>
    </w:p>
    <w:p w:rsidR="00987494" w:rsidRPr="00987494" w:rsidRDefault="00987494" w:rsidP="00987494"/>
    <w:p w:rsidR="00842A5A" w:rsidRPr="00842A5A" w:rsidRDefault="00842A5A" w:rsidP="00842A5A"/>
    <w:p w:rsidR="00A8424F" w:rsidRDefault="00A8424F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t>一级标题三</w:t>
      </w:r>
    </w:p>
    <w:p w:rsidR="00842A5A" w:rsidRPr="00963DDD" w:rsidRDefault="00842A5A" w:rsidP="00842A5A">
      <w:pPr>
        <w:pStyle w:val="2"/>
        <w:numPr>
          <w:ilvl w:val="0"/>
          <w:numId w:val="7"/>
        </w:numPr>
        <w:rPr>
          <w:rFonts w:asciiTheme="majorEastAsia" w:hAnsiTheme="majorEastAsia"/>
        </w:rPr>
      </w:pPr>
      <w:r w:rsidRPr="00963DDD">
        <w:rPr>
          <w:rFonts w:asciiTheme="majorEastAsia" w:hAnsiTheme="majorEastAsia" w:hint="eastAsia"/>
        </w:rPr>
        <w:t>二级</w:t>
      </w:r>
      <w:r w:rsidRPr="00963DDD">
        <w:rPr>
          <w:rFonts w:asciiTheme="majorEastAsia" w:hAnsiTheme="majorEastAsia"/>
        </w:rPr>
        <w:t>标题</w:t>
      </w:r>
      <w:r w:rsidRPr="00963DDD">
        <w:rPr>
          <w:rFonts w:asciiTheme="majorEastAsia" w:hAnsiTheme="majorEastAsia" w:hint="eastAsia"/>
        </w:rPr>
        <w:t>1</w:t>
      </w:r>
    </w:p>
    <w:p w:rsidR="00842A5A" w:rsidRPr="00963DDD" w:rsidRDefault="00842A5A" w:rsidP="00842A5A">
      <w:pPr>
        <w:pStyle w:val="3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t>三级标题</w:t>
      </w:r>
    </w:p>
    <w:p w:rsidR="00842A5A" w:rsidRPr="00963DDD" w:rsidRDefault="00842A5A" w:rsidP="00842A5A">
      <w:pPr>
        <w:ind w:left="572" w:firstLine="420"/>
        <w:rPr>
          <w:rFonts w:asciiTheme="minorEastAsia" w:hAnsiTheme="minorEastAsia"/>
        </w:rPr>
      </w:pPr>
      <w:r w:rsidRPr="00963DDD">
        <w:rPr>
          <w:rFonts w:asciiTheme="minorEastAsia" w:hAnsiTheme="minorEastAsia" w:hint="eastAsia"/>
        </w:rPr>
        <w:t>正文</w:t>
      </w:r>
      <w:r w:rsidRPr="00963DDD">
        <w:rPr>
          <w:rFonts w:asciiTheme="minorEastAsia" w:hAnsiTheme="minorEastAsia"/>
        </w:rPr>
        <w:t>（</w:t>
      </w:r>
      <w:r w:rsidRPr="00963DDD">
        <w:rPr>
          <w:rFonts w:asciiTheme="minorEastAsia" w:hAnsiTheme="minorEastAsia" w:hint="eastAsia"/>
        </w:rPr>
        <w:t>四号</w:t>
      </w:r>
      <w:r w:rsidRPr="00963DDD">
        <w:rPr>
          <w:rFonts w:asciiTheme="minorEastAsia" w:hAnsiTheme="minorEastAsia"/>
        </w:rPr>
        <w:t>宋体）</w:t>
      </w:r>
    </w:p>
    <w:p w:rsidR="00842A5A" w:rsidRPr="00963DDD" w:rsidRDefault="00842A5A" w:rsidP="00842A5A">
      <w:pPr>
        <w:pStyle w:val="3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lastRenderedPageBreak/>
        <w:t>三级标题</w:t>
      </w:r>
    </w:p>
    <w:p w:rsidR="00842A5A" w:rsidRPr="00963DDD" w:rsidRDefault="00842A5A" w:rsidP="00842A5A">
      <w:pPr>
        <w:ind w:left="467" w:firstLineChars="250" w:firstLine="525"/>
        <w:rPr>
          <w:rFonts w:asciiTheme="minorEastAsia" w:hAnsiTheme="minorEastAsia"/>
        </w:rPr>
      </w:pPr>
      <w:r w:rsidRPr="00963DDD">
        <w:rPr>
          <w:rFonts w:asciiTheme="minorEastAsia" w:hAnsiTheme="minorEastAsia" w:hint="eastAsia"/>
        </w:rPr>
        <w:t>正文</w:t>
      </w:r>
      <w:r w:rsidRPr="00963DDD">
        <w:rPr>
          <w:rFonts w:asciiTheme="minorEastAsia" w:hAnsiTheme="minorEastAsia"/>
        </w:rPr>
        <w:t>（</w:t>
      </w:r>
      <w:r w:rsidRPr="00963DDD">
        <w:rPr>
          <w:rFonts w:asciiTheme="minorEastAsia" w:hAnsiTheme="minorEastAsia" w:hint="eastAsia"/>
        </w:rPr>
        <w:t>四号</w:t>
      </w:r>
      <w:r w:rsidRPr="00963DDD">
        <w:rPr>
          <w:rFonts w:asciiTheme="minorEastAsia" w:hAnsiTheme="minorEastAsia"/>
        </w:rPr>
        <w:t>宋体）</w:t>
      </w:r>
    </w:p>
    <w:p w:rsidR="00842A5A" w:rsidRDefault="00842A5A" w:rsidP="00842A5A">
      <w:pPr>
        <w:pStyle w:val="2"/>
        <w:numPr>
          <w:ilvl w:val="0"/>
          <w:numId w:val="7"/>
        </w:numPr>
        <w:rPr>
          <w:rFonts w:asciiTheme="majorEastAsia" w:hAnsiTheme="majorEastAsia"/>
        </w:rPr>
      </w:pPr>
      <w:r w:rsidRPr="00963DDD">
        <w:rPr>
          <w:rFonts w:asciiTheme="majorEastAsia" w:hAnsiTheme="majorEastAsia" w:hint="eastAsia"/>
        </w:rPr>
        <w:t>二级</w:t>
      </w:r>
      <w:r w:rsidRPr="00963DDD">
        <w:rPr>
          <w:rFonts w:asciiTheme="majorEastAsia" w:hAnsiTheme="majorEastAsia"/>
        </w:rPr>
        <w:t>标题2</w:t>
      </w:r>
    </w:p>
    <w:p w:rsidR="00842A5A" w:rsidRPr="00963DDD" w:rsidRDefault="00842A5A" w:rsidP="00842A5A">
      <w:pPr>
        <w:pStyle w:val="3"/>
        <w:numPr>
          <w:ilvl w:val="0"/>
          <w:numId w:val="9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t>三级标题</w:t>
      </w:r>
    </w:p>
    <w:p w:rsidR="00842A5A" w:rsidRPr="00963DDD" w:rsidRDefault="00842A5A" w:rsidP="00842A5A">
      <w:pPr>
        <w:ind w:left="572" w:firstLine="420"/>
        <w:rPr>
          <w:rFonts w:asciiTheme="minorEastAsia" w:hAnsiTheme="minorEastAsia"/>
        </w:rPr>
      </w:pPr>
      <w:r w:rsidRPr="00963DDD">
        <w:rPr>
          <w:rFonts w:asciiTheme="minorEastAsia" w:hAnsiTheme="minorEastAsia" w:hint="eastAsia"/>
        </w:rPr>
        <w:t>正文</w:t>
      </w:r>
      <w:r w:rsidRPr="00963DDD">
        <w:rPr>
          <w:rFonts w:asciiTheme="minorEastAsia" w:hAnsiTheme="minorEastAsia"/>
        </w:rPr>
        <w:t>（</w:t>
      </w:r>
      <w:r w:rsidRPr="00963DDD">
        <w:rPr>
          <w:rFonts w:asciiTheme="minorEastAsia" w:hAnsiTheme="minorEastAsia" w:hint="eastAsia"/>
        </w:rPr>
        <w:t>四号</w:t>
      </w:r>
      <w:r w:rsidRPr="00963DDD">
        <w:rPr>
          <w:rFonts w:asciiTheme="minorEastAsia" w:hAnsiTheme="minorEastAsia"/>
        </w:rPr>
        <w:t>宋体）</w:t>
      </w:r>
    </w:p>
    <w:p w:rsidR="00842A5A" w:rsidRPr="00963DDD" w:rsidRDefault="00842A5A" w:rsidP="00842A5A">
      <w:pPr>
        <w:pStyle w:val="3"/>
        <w:numPr>
          <w:ilvl w:val="0"/>
          <w:numId w:val="9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t>三级标题</w:t>
      </w:r>
    </w:p>
    <w:p w:rsidR="00842A5A" w:rsidRPr="005A2C3F" w:rsidRDefault="00842A5A" w:rsidP="005A2C3F">
      <w:pPr>
        <w:ind w:left="467" w:firstLineChars="250" w:firstLine="525"/>
        <w:rPr>
          <w:rFonts w:asciiTheme="minorEastAsia" w:hAnsiTheme="minorEastAsia"/>
        </w:rPr>
      </w:pPr>
      <w:r w:rsidRPr="00963DDD">
        <w:rPr>
          <w:rFonts w:asciiTheme="minorEastAsia" w:hAnsiTheme="minorEastAsia" w:hint="eastAsia"/>
        </w:rPr>
        <w:t>正文</w:t>
      </w:r>
      <w:r w:rsidRPr="00963DDD">
        <w:rPr>
          <w:rFonts w:asciiTheme="minorEastAsia" w:hAnsiTheme="minorEastAsia"/>
        </w:rPr>
        <w:t>（</w:t>
      </w:r>
      <w:r w:rsidRPr="00963DDD">
        <w:rPr>
          <w:rFonts w:asciiTheme="minorEastAsia" w:hAnsiTheme="minorEastAsia" w:hint="eastAsia"/>
        </w:rPr>
        <w:t>四号</w:t>
      </w:r>
      <w:r w:rsidRPr="00963DDD">
        <w:rPr>
          <w:rFonts w:asciiTheme="minorEastAsia" w:hAnsiTheme="minorEastAsia"/>
        </w:rPr>
        <w:t>宋体）</w:t>
      </w:r>
    </w:p>
    <w:p w:rsidR="00842A5A" w:rsidRDefault="00842A5A" w:rsidP="00842A5A">
      <w:pPr>
        <w:pStyle w:val="2"/>
        <w:numPr>
          <w:ilvl w:val="0"/>
          <w:numId w:val="7"/>
        </w:numPr>
        <w:rPr>
          <w:rFonts w:asciiTheme="majorEastAsia" w:hAnsiTheme="majorEastAsia"/>
        </w:rPr>
      </w:pPr>
      <w:r w:rsidRPr="00963DDD">
        <w:rPr>
          <w:rFonts w:asciiTheme="majorEastAsia" w:hAnsiTheme="majorEastAsia" w:hint="eastAsia"/>
        </w:rPr>
        <w:t>二级</w:t>
      </w:r>
      <w:r w:rsidRPr="00963DDD">
        <w:rPr>
          <w:rFonts w:asciiTheme="majorEastAsia" w:hAnsiTheme="majorEastAsia"/>
        </w:rPr>
        <w:t>标题3</w:t>
      </w:r>
    </w:p>
    <w:p w:rsidR="00842A5A" w:rsidRPr="00963DDD" w:rsidRDefault="00842A5A" w:rsidP="00842A5A">
      <w:pPr>
        <w:pStyle w:val="3"/>
        <w:numPr>
          <w:ilvl w:val="0"/>
          <w:numId w:val="10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t>三级标题</w:t>
      </w:r>
    </w:p>
    <w:p w:rsidR="00842A5A" w:rsidRPr="00963DDD" w:rsidRDefault="00842A5A" w:rsidP="00842A5A">
      <w:pPr>
        <w:ind w:left="572" w:firstLine="420"/>
        <w:rPr>
          <w:rFonts w:asciiTheme="minorEastAsia" w:hAnsiTheme="minorEastAsia"/>
        </w:rPr>
      </w:pPr>
      <w:r w:rsidRPr="00963DDD">
        <w:rPr>
          <w:rFonts w:asciiTheme="minorEastAsia" w:hAnsiTheme="minorEastAsia" w:hint="eastAsia"/>
        </w:rPr>
        <w:t>正文</w:t>
      </w:r>
      <w:r w:rsidRPr="00963DDD">
        <w:rPr>
          <w:rFonts w:asciiTheme="minorEastAsia" w:hAnsiTheme="minorEastAsia"/>
        </w:rPr>
        <w:t>（</w:t>
      </w:r>
      <w:r w:rsidRPr="00963DDD">
        <w:rPr>
          <w:rFonts w:asciiTheme="minorEastAsia" w:hAnsiTheme="minorEastAsia" w:hint="eastAsia"/>
        </w:rPr>
        <w:t>四号</w:t>
      </w:r>
      <w:r w:rsidRPr="00963DDD">
        <w:rPr>
          <w:rFonts w:asciiTheme="minorEastAsia" w:hAnsiTheme="minorEastAsia"/>
        </w:rPr>
        <w:t>宋体）</w:t>
      </w:r>
    </w:p>
    <w:p w:rsidR="00842A5A" w:rsidRPr="00963DDD" w:rsidRDefault="00842A5A" w:rsidP="00842A5A">
      <w:pPr>
        <w:pStyle w:val="3"/>
        <w:numPr>
          <w:ilvl w:val="0"/>
          <w:numId w:val="10"/>
        </w:numPr>
        <w:rPr>
          <w:rFonts w:asciiTheme="majorEastAsia" w:eastAsiaTheme="majorEastAsia" w:hAnsiTheme="majorEastAsia"/>
        </w:rPr>
      </w:pPr>
      <w:r w:rsidRPr="00963DDD">
        <w:rPr>
          <w:rFonts w:asciiTheme="majorEastAsia" w:eastAsiaTheme="majorEastAsia" w:hAnsiTheme="majorEastAsia" w:hint="eastAsia"/>
        </w:rPr>
        <w:t>三级标题</w:t>
      </w:r>
    </w:p>
    <w:p w:rsidR="00842A5A" w:rsidRPr="00963DDD" w:rsidRDefault="00842A5A" w:rsidP="00842A5A">
      <w:pPr>
        <w:ind w:left="467" w:firstLineChars="250" w:firstLine="525"/>
        <w:rPr>
          <w:rFonts w:asciiTheme="minorEastAsia" w:hAnsiTheme="minorEastAsia"/>
        </w:rPr>
      </w:pPr>
      <w:r w:rsidRPr="00963DDD">
        <w:rPr>
          <w:rFonts w:asciiTheme="minorEastAsia" w:hAnsiTheme="minorEastAsia" w:hint="eastAsia"/>
        </w:rPr>
        <w:t>正文</w:t>
      </w:r>
      <w:r w:rsidRPr="00963DDD">
        <w:rPr>
          <w:rFonts w:asciiTheme="minorEastAsia" w:hAnsiTheme="minorEastAsia"/>
        </w:rPr>
        <w:t>（</w:t>
      </w:r>
      <w:r w:rsidRPr="00963DDD">
        <w:rPr>
          <w:rFonts w:asciiTheme="minorEastAsia" w:hAnsiTheme="minorEastAsia" w:hint="eastAsia"/>
        </w:rPr>
        <w:t>四号</w:t>
      </w:r>
      <w:r w:rsidRPr="00963DDD">
        <w:rPr>
          <w:rFonts w:asciiTheme="minorEastAsia" w:hAnsiTheme="minorEastAsia"/>
        </w:rPr>
        <w:t>宋体）</w:t>
      </w:r>
    </w:p>
    <w:p w:rsidR="00842A5A" w:rsidRPr="00842A5A" w:rsidRDefault="00842A5A" w:rsidP="00842A5A"/>
    <w:sectPr w:rsidR="00842A5A" w:rsidRPr="0084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4EB" w:rsidRDefault="00E374EB" w:rsidP="000D732B">
      <w:r>
        <w:separator/>
      </w:r>
    </w:p>
  </w:endnote>
  <w:endnote w:type="continuationSeparator" w:id="0">
    <w:p w:rsidR="00E374EB" w:rsidRDefault="00E374EB" w:rsidP="000D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4EB" w:rsidRDefault="00E374EB" w:rsidP="000D732B">
      <w:r>
        <w:separator/>
      </w:r>
    </w:p>
  </w:footnote>
  <w:footnote w:type="continuationSeparator" w:id="0">
    <w:p w:rsidR="00E374EB" w:rsidRDefault="00E374EB" w:rsidP="000D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F6E"/>
    <w:multiLevelType w:val="hybridMultilevel"/>
    <w:tmpl w:val="53F8ABF2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06DE1EBB"/>
    <w:multiLevelType w:val="hybridMultilevel"/>
    <w:tmpl w:val="8BF0E9D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B381858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17401784"/>
    <w:multiLevelType w:val="hybridMultilevel"/>
    <w:tmpl w:val="B152064C"/>
    <w:lvl w:ilvl="0" w:tplc="0409001B">
      <w:start w:val="1"/>
      <w:numFmt w:val="lowerRoman"/>
      <w:lvlText w:val="%1."/>
      <w:lvlJc w:val="righ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21B67BA4"/>
    <w:multiLevelType w:val="hybridMultilevel"/>
    <w:tmpl w:val="22AC62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1B18C0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2DD91B5E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>
    <w:nsid w:val="2F092FD9"/>
    <w:multiLevelType w:val="hybridMultilevel"/>
    <w:tmpl w:val="53F8ABF2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2F6155C1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38EC65BC"/>
    <w:multiLevelType w:val="hybridMultilevel"/>
    <w:tmpl w:val="666243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647BF7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>
    <w:nsid w:val="451A41A4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>
    <w:nsid w:val="48937578"/>
    <w:multiLevelType w:val="hybridMultilevel"/>
    <w:tmpl w:val="6044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3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325B27"/>
    <w:multiLevelType w:val="hybridMultilevel"/>
    <w:tmpl w:val="3C3AD0D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5044BA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5">
    <w:nsid w:val="6173459C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6">
    <w:nsid w:val="63656AF7"/>
    <w:multiLevelType w:val="hybridMultilevel"/>
    <w:tmpl w:val="BB6EFADC"/>
    <w:lvl w:ilvl="0" w:tplc="98021D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5"/>
  </w:num>
  <w:num w:numId="5">
    <w:abstractNumId w:val="8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15"/>
  </w:num>
  <w:num w:numId="11">
    <w:abstractNumId w:val="10"/>
  </w:num>
  <w:num w:numId="12">
    <w:abstractNumId w:val="2"/>
  </w:num>
  <w:num w:numId="13">
    <w:abstractNumId w:val="6"/>
  </w:num>
  <w:num w:numId="14">
    <w:abstractNumId w:val="4"/>
  </w:num>
  <w:num w:numId="15">
    <w:abstractNumId w:val="3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E2"/>
    <w:rsid w:val="00000579"/>
    <w:rsid w:val="00012382"/>
    <w:rsid w:val="000D732B"/>
    <w:rsid w:val="001204F4"/>
    <w:rsid w:val="0018501A"/>
    <w:rsid w:val="00250249"/>
    <w:rsid w:val="00292947"/>
    <w:rsid w:val="00300E0D"/>
    <w:rsid w:val="00334E3D"/>
    <w:rsid w:val="00360CC7"/>
    <w:rsid w:val="0038277B"/>
    <w:rsid w:val="00386439"/>
    <w:rsid w:val="003C589B"/>
    <w:rsid w:val="00486FA7"/>
    <w:rsid w:val="004E0AE2"/>
    <w:rsid w:val="004E188B"/>
    <w:rsid w:val="005637A0"/>
    <w:rsid w:val="00583328"/>
    <w:rsid w:val="005A2C3F"/>
    <w:rsid w:val="005B1AAE"/>
    <w:rsid w:val="005F699D"/>
    <w:rsid w:val="006069E9"/>
    <w:rsid w:val="00626E36"/>
    <w:rsid w:val="00652A56"/>
    <w:rsid w:val="00687376"/>
    <w:rsid w:val="006F44B4"/>
    <w:rsid w:val="00733DBA"/>
    <w:rsid w:val="00781184"/>
    <w:rsid w:val="007871B7"/>
    <w:rsid w:val="007B6DAE"/>
    <w:rsid w:val="00842A5A"/>
    <w:rsid w:val="0092785E"/>
    <w:rsid w:val="00963DDD"/>
    <w:rsid w:val="00987494"/>
    <w:rsid w:val="009F6AA2"/>
    <w:rsid w:val="00A4508D"/>
    <w:rsid w:val="00A8424F"/>
    <w:rsid w:val="00AB1680"/>
    <w:rsid w:val="00AC7DBE"/>
    <w:rsid w:val="00B44A80"/>
    <w:rsid w:val="00BD1340"/>
    <w:rsid w:val="00BD25D8"/>
    <w:rsid w:val="00D602E4"/>
    <w:rsid w:val="00D75605"/>
    <w:rsid w:val="00D93352"/>
    <w:rsid w:val="00E1167E"/>
    <w:rsid w:val="00E374EB"/>
    <w:rsid w:val="00E54F96"/>
    <w:rsid w:val="00F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0E31C-E46D-4239-9AA6-EFD374C4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1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4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4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424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7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73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7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732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93352"/>
    <w:rPr>
      <w:color w:val="0000FF"/>
      <w:u w:val="single"/>
    </w:rPr>
  </w:style>
  <w:style w:type="table" w:styleId="a7">
    <w:name w:val="Table Grid"/>
    <w:basedOn w:val="a1"/>
    <w:uiPriority w:val="39"/>
    <w:rsid w:val="005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Web%E5%BA%94%E7%94%A8%E6%A1%86%E6%9E%B6" TargetMode="External"/><Relationship Id="rId14" Type="http://schemas.openxmlformats.org/officeDocument/2006/relationships/image" Target="media/image5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zh-CN" sz="1800" b="1" i="0" baseline="0">
                <a:effectLst/>
              </a:rPr>
              <a:t>单站点耗时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64.5</c:v>
                </c:pt>
                <c:pt idx="1">
                  <c:v>70.099999999999994</c:v>
                </c:pt>
                <c:pt idx="2">
                  <c:v>70.2</c:v>
                </c:pt>
                <c:pt idx="3">
                  <c:v>69.7</c:v>
                </c:pt>
                <c:pt idx="4">
                  <c:v>69.900000000000006</c:v>
                </c:pt>
                <c:pt idx="5">
                  <c:v>68.5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084000"/>
        <c:axId val="476084560"/>
      </c:scatterChart>
      <c:valAx>
        <c:axId val="476084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084560"/>
        <c:crosses val="autoZero"/>
        <c:crossBetween val="midCat"/>
      </c:valAx>
      <c:valAx>
        <c:axId val="4760845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08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 sz="1800" b="1" i="0" baseline="0">
                <a:effectLst/>
              </a:rPr>
              <a:t>多</a:t>
            </a:r>
            <a:r>
              <a:rPr lang="zh-CN" altLang="zh-CN" sz="1800" b="1" i="0" baseline="0">
                <a:effectLst/>
              </a:rPr>
              <a:t>站点</a:t>
            </a:r>
            <a:r>
              <a:rPr lang="zh-CN" altLang="en-US" sz="1800" b="1" i="0" baseline="0">
                <a:effectLst/>
              </a:rPr>
              <a:t>（</a:t>
            </a:r>
            <a:r>
              <a:rPr lang="en-US" altLang="zh-CN" sz="1800" b="1" i="0" baseline="0">
                <a:effectLst/>
              </a:rPr>
              <a:t>5</a:t>
            </a:r>
            <a:r>
              <a:rPr lang="zh-CN" altLang="en-US" sz="1800" b="1" i="0" baseline="0">
                <a:effectLst/>
              </a:rPr>
              <a:t>站点）</a:t>
            </a:r>
            <a:r>
              <a:rPr lang="zh-CN" altLang="zh-CN" sz="1800" b="1" i="0" baseline="0">
                <a:effectLst/>
              </a:rPr>
              <a:t>耗时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309</c:v>
                </c:pt>
                <c:pt idx="1">
                  <c:v>210</c:v>
                </c:pt>
                <c:pt idx="2">
                  <c:v>170</c:v>
                </c:pt>
                <c:pt idx="3">
                  <c:v>168</c:v>
                </c:pt>
                <c:pt idx="4">
                  <c:v>166</c:v>
                </c:pt>
                <c:pt idx="5">
                  <c:v>168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086800"/>
        <c:axId val="476160512"/>
      </c:scatterChart>
      <c:valAx>
        <c:axId val="47608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160512"/>
        <c:crosses val="autoZero"/>
        <c:crossBetween val="midCat"/>
      </c:valAx>
      <c:valAx>
        <c:axId val="47616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608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3882-7220-4A55-B646-1300E0F7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325</Words>
  <Characters>1855</Characters>
  <Application>Microsoft Office Word</Application>
  <DocSecurity>0</DocSecurity>
  <Lines>15</Lines>
  <Paragraphs>4</Paragraphs>
  <ScaleCrop>false</ScaleCrop>
  <Company>gwds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ligang</cp:lastModifiedBy>
  <cp:revision>30</cp:revision>
  <dcterms:created xsi:type="dcterms:W3CDTF">2017-12-14T08:10:00Z</dcterms:created>
  <dcterms:modified xsi:type="dcterms:W3CDTF">2018-05-18T01:14:00Z</dcterms:modified>
</cp:coreProperties>
</file>