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4F51" w14:textId="77777777" w:rsidR="00211B60" w:rsidRDefault="00211B60" w:rsidP="00211B60">
      <w:pPr>
        <w:rPr>
          <w:rFonts w:ascii="Times New Roman" w:hAnsi="Times New Roman" w:cs="Times New Roman"/>
        </w:rPr>
      </w:pPr>
    </w:p>
    <w:p w14:paraId="1D0AC971" w14:textId="77777777" w:rsidR="00211B60" w:rsidRPr="00A53AEA" w:rsidRDefault="00211B60" w:rsidP="00211B60">
      <w:pPr>
        <w:spacing w:after="89"/>
        <w:ind w:left="82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noProof/>
        </w:rPr>
        <w:drawing>
          <wp:inline distT="0" distB="0" distL="0" distR="0" wp14:anchorId="3379FCD0" wp14:editId="69E48F87">
            <wp:extent cx="1574165" cy="1608963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AEA">
        <w:rPr>
          <w:rFonts w:ascii="Times New Roman" w:hAnsi="Times New Roman" w:cs="Times New Roman"/>
          <w:sz w:val="29"/>
        </w:rPr>
        <w:t xml:space="preserve"> </w:t>
      </w:r>
    </w:p>
    <w:p w14:paraId="41DEC6EC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1A822188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</w:rPr>
      </w:pPr>
    </w:p>
    <w:p w14:paraId="0D4D1110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Politechnika Koszalińska</w:t>
      </w:r>
    </w:p>
    <w:p w14:paraId="60943E32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 xml:space="preserve"> Wydział Elektroniki i Informatyki </w:t>
      </w:r>
    </w:p>
    <w:p w14:paraId="3222E486" w14:textId="5D7735A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Informatyka, Semestr I</w:t>
      </w:r>
      <w:r w:rsidR="00F87F9B">
        <w:rPr>
          <w:rFonts w:ascii="Times New Roman" w:hAnsi="Times New Roman" w:cs="Times New Roman"/>
          <w:sz w:val="36"/>
        </w:rPr>
        <w:t>I</w:t>
      </w:r>
      <w:r w:rsidRPr="00A53AEA">
        <w:rPr>
          <w:rFonts w:ascii="Times New Roman" w:hAnsi="Times New Roman" w:cs="Times New Roman"/>
          <w:sz w:val="36"/>
        </w:rPr>
        <w:t xml:space="preserve">I, Studia stacjonarne </w:t>
      </w:r>
    </w:p>
    <w:p w14:paraId="7FA5B2C8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36"/>
        </w:rPr>
        <w:t>Rok akademicki 2019/2020</w:t>
      </w:r>
    </w:p>
    <w:p w14:paraId="12C89526" w14:textId="77777777" w:rsidR="00211B60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340E9B43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2F67259E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231AF4CB" w14:textId="77777777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  <w:b/>
          <w:sz w:val="36"/>
        </w:rPr>
      </w:pPr>
      <w:r w:rsidRPr="00A53AEA">
        <w:rPr>
          <w:rFonts w:ascii="Times New Roman" w:hAnsi="Times New Roman" w:cs="Times New Roman"/>
          <w:b/>
          <w:sz w:val="36"/>
        </w:rPr>
        <w:t>Dokumentacja z przedmiotu:</w:t>
      </w:r>
    </w:p>
    <w:p w14:paraId="5C2DD3C8" w14:textId="65BAC780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b/>
          <w:sz w:val="36"/>
        </w:rPr>
        <w:t xml:space="preserve"> „</w:t>
      </w:r>
      <w:r w:rsidR="00F87F9B">
        <w:rPr>
          <w:rFonts w:ascii="Times New Roman" w:hAnsi="Times New Roman" w:cs="Times New Roman"/>
          <w:b/>
          <w:sz w:val="36"/>
        </w:rPr>
        <w:t xml:space="preserve">Bazy danych </w:t>
      </w:r>
      <w:proofErr w:type="spellStart"/>
      <w:r w:rsidR="00F87F9B">
        <w:rPr>
          <w:rFonts w:ascii="Times New Roman" w:hAnsi="Times New Roman" w:cs="Times New Roman"/>
          <w:b/>
          <w:sz w:val="36"/>
        </w:rPr>
        <w:t>NoSQL</w:t>
      </w:r>
      <w:proofErr w:type="spellEnd"/>
      <w:r w:rsidRPr="00A53AEA">
        <w:rPr>
          <w:rFonts w:ascii="Times New Roman" w:hAnsi="Times New Roman" w:cs="Times New Roman"/>
          <w:b/>
          <w:sz w:val="36"/>
        </w:rPr>
        <w:t>”</w:t>
      </w:r>
    </w:p>
    <w:p w14:paraId="652276CC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76345376" w14:textId="77777777" w:rsidR="00211B60" w:rsidRPr="00A53AEA" w:rsidRDefault="00211B60" w:rsidP="00211B60">
      <w:pPr>
        <w:rPr>
          <w:rFonts w:ascii="Times New Roman" w:hAnsi="Times New Roman" w:cs="Times New Roman"/>
        </w:rPr>
      </w:pPr>
    </w:p>
    <w:p w14:paraId="5072D086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5FB68BDB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79202EF7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1A445EEF" w14:textId="77777777" w:rsidR="00211B60" w:rsidRDefault="00211B60" w:rsidP="00211B60">
      <w:pPr>
        <w:spacing w:after="0"/>
        <w:rPr>
          <w:rFonts w:ascii="Times New Roman" w:hAnsi="Times New Roman" w:cs="Times New Roman"/>
        </w:rPr>
      </w:pPr>
    </w:p>
    <w:p w14:paraId="4BFAACFF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6ACB98FD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 xml:space="preserve">prowadzący: </w:t>
      </w:r>
    </w:p>
    <w:p w14:paraId="1FB90066" w14:textId="37672F1F" w:rsidR="00211B60" w:rsidRPr="00A53AEA" w:rsidRDefault="00F87F9B" w:rsidP="00211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Tomasz Juchniewicz</w:t>
      </w:r>
    </w:p>
    <w:p w14:paraId="1750FE7B" w14:textId="48449DE2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>wykonawc</w:t>
      </w:r>
      <w:r w:rsidR="00F87F9B">
        <w:rPr>
          <w:rFonts w:ascii="Times New Roman" w:hAnsi="Times New Roman" w:cs="Times New Roman"/>
        </w:rPr>
        <w:t>y</w:t>
      </w:r>
      <w:r w:rsidRPr="00A53AEA">
        <w:rPr>
          <w:rFonts w:ascii="Times New Roman" w:hAnsi="Times New Roman" w:cs="Times New Roman"/>
        </w:rPr>
        <w:t>:</w:t>
      </w:r>
    </w:p>
    <w:p w14:paraId="1883D15E" w14:textId="42AD12C4" w:rsidR="001112F3" w:rsidRDefault="00211B60" w:rsidP="00BF7FD0">
      <w:pPr>
        <w:spacing w:after="0"/>
        <w:rPr>
          <w:rFonts w:ascii="Times New Roman" w:hAnsi="Times New Roman" w:cs="Times New Roman"/>
          <w:b/>
          <w:bCs/>
        </w:rPr>
      </w:pPr>
      <w:r w:rsidRPr="00A53AEA">
        <w:rPr>
          <w:rFonts w:ascii="Times New Roman" w:hAnsi="Times New Roman" w:cs="Times New Roman"/>
          <w:b/>
          <w:bCs/>
        </w:rPr>
        <w:t xml:space="preserve">Łukasz Gogacz </w:t>
      </w:r>
    </w:p>
    <w:p w14:paraId="04B5C778" w14:textId="37951ADB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Krzysztof </w:t>
      </w:r>
      <w:proofErr w:type="spellStart"/>
      <w:r>
        <w:rPr>
          <w:rFonts w:ascii="Times New Roman" w:hAnsi="Times New Roman" w:cs="Times New Roman"/>
          <w:b/>
          <w:bCs/>
        </w:rPr>
        <w:t>Krywiak</w:t>
      </w:r>
      <w:proofErr w:type="spellEnd"/>
    </w:p>
    <w:p w14:paraId="6E3414DA" w14:textId="7C54180D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Jakub </w:t>
      </w:r>
      <w:proofErr w:type="spellStart"/>
      <w:r>
        <w:rPr>
          <w:rFonts w:ascii="Times New Roman" w:hAnsi="Times New Roman" w:cs="Times New Roman"/>
          <w:b/>
          <w:bCs/>
        </w:rPr>
        <w:t>Ledzion</w:t>
      </w:r>
      <w:proofErr w:type="spellEnd"/>
    </w:p>
    <w:p w14:paraId="412B9EB6" w14:textId="3BFF6D7C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 w:rsidRPr="00BF7FD0">
        <w:rPr>
          <w:rFonts w:ascii="Times New Roman" w:hAnsi="Times New Roman" w:cs="Times New Roman"/>
          <w:b/>
          <w:bCs/>
        </w:rPr>
        <w:t>Adrian Lepa</w:t>
      </w:r>
    </w:p>
    <w:p w14:paraId="51180929" w14:textId="77777777" w:rsidR="00BF7FD0" w:rsidRDefault="00BF7F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465389" w14:textId="708A1E87" w:rsidR="005B1986" w:rsidRDefault="005B1986" w:rsidP="00BF7FD0">
      <w:pPr>
        <w:spacing w:after="0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350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E5B2B" w14:textId="14790EA9" w:rsidR="005B1986" w:rsidRPr="00C57EB5" w:rsidRDefault="005B1986">
          <w:pPr>
            <w:pStyle w:val="Nagwekspisutreci"/>
            <w:rPr>
              <w:rFonts w:ascii="Times New Roman" w:hAnsi="Times New Roman" w:cs="Times New Roman"/>
            </w:rPr>
          </w:pPr>
          <w:r w:rsidRPr="00C57EB5">
            <w:rPr>
              <w:rFonts w:ascii="Times New Roman" w:hAnsi="Times New Roman" w:cs="Times New Roman"/>
            </w:rPr>
            <w:t>Spis treści</w:t>
          </w:r>
        </w:p>
        <w:p w14:paraId="6A745537" w14:textId="5C96B4BA" w:rsidR="00187E05" w:rsidRDefault="005B19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12757" w:history="1">
            <w:r w:rsidR="00187E05"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87E05">
              <w:rPr>
                <w:rFonts w:eastAsiaTheme="minorEastAsia"/>
                <w:noProof/>
                <w:lang w:eastAsia="pl-PL"/>
              </w:rPr>
              <w:tab/>
            </w:r>
            <w:r w:rsidR="00187E05"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Wstęp</w:t>
            </w:r>
            <w:r w:rsidR="00187E05">
              <w:rPr>
                <w:noProof/>
                <w:webHidden/>
              </w:rPr>
              <w:tab/>
            </w:r>
            <w:r w:rsidR="00187E05">
              <w:rPr>
                <w:noProof/>
                <w:webHidden/>
              </w:rPr>
              <w:fldChar w:fldCharType="begin"/>
            </w:r>
            <w:r w:rsidR="00187E05">
              <w:rPr>
                <w:noProof/>
                <w:webHidden/>
              </w:rPr>
              <w:instrText xml:space="preserve"> PAGEREF _Toc39512757 \h </w:instrText>
            </w:r>
            <w:r w:rsidR="00187E05">
              <w:rPr>
                <w:noProof/>
                <w:webHidden/>
              </w:rPr>
            </w:r>
            <w:r w:rsidR="00187E05">
              <w:rPr>
                <w:noProof/>
                <w:webHidden/>
              </w:rPr>
              <w:fldChar w:fldCharType="separate"/>
            </w:r>
            <w:r w:rsidR="00187E05">
              <w:rPr>
                <w:noProof/>
                <w:webHidden/>
              </w:rPr>
              <w:t>3</w:t>
            </w:r>
            <w:r w:rsidR="00187E05">
              <w:rPr>
                <w:noProof/>
                <w:webHidden/>
              </w:rPr>
              <w:fldChar w:fldCharType="end"/>
            </w:r>
          </w:hyperlink>
        </w:p>
        <w:p w14:paraId="0BF61C6A" w14:textId="32340A90" w:rsidR="00187E05" w:rsidRDefault="00187E0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2758" w:history="1"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C487" w14:textId="5B2ACCD6" w:rsidR="00187E05" w:rsidRDefault="00187E0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2759" w:history="1"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6DD3" w14:textId="4E84C118" w:rsidR="00187E05" w:rsidRDefault="00187E0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2760" w:history="1"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Analiza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F804" w14:textId="136B0038" w:rsidR="00187E05" w:rsidRDefault="00187E0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2761" w:history="1"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Identyfikacja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8C6A" w14:textId="1C6CD287" w:rsidR="00187E05" w:rsidRDefault="00187E0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2762" w:history="1"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ABFA" w14:textId="72766133" w:rsidR="00187E05" w:rsidRDefault="00187E0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2763" w:history="1"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Zakładanie kont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7E1F" w14:textId="6897CC54" w:rsidR="00187E05" w:rsidRDefault="00187E0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2764" w:history="1"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C3F1C" w14:textId="07A06DCD" w:rsidR="00187E05" w:rsidRDefault="00187E0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2765" w:history="1"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D277" w14:textId="7E6A4BB0" w:rsidR="00187E05" w:rsidRDefault="00187E0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2766" w:history="1"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Raportowanie aktualnej pozycji i prędkości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E909" w14:textId="152901A5" w:rsidR="00187E05" w:rsidRDefault="00187E0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2767" w:history="1"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Detekcja przekroczeń prędkości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D4E3" w14:textId="7FE989D8" w:rsidR="00187E05" w:rsidRDefault="00187E0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2768" w:history="1"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Przeglądanie danych i wyszukiwanie aktualnej i historycznej pozycji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E168" w14:textId="3F692A6B" w:rsidR="00187E05" w:rsidRDefault="00187E0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2769" w:history="1"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Interfejs Web API dla przeglądarek internetowych i aplikacji mobilnych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1D90" w14:textId="623E98DA" w:rsidR="00187E05" w:rsidRDefault="00187E0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2770" w:history="1"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8617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57C3" w14:textId="29A0DB6E" w:rsidR="005B1986" w:rsidRDefault="005B1986">
          <w:r>
            <w:rPr>
              <w:b/>
              <w:bCs/>
            </w:rPr>
            <w:fldChar w:fldCharType="end"/>
          </w:r>
        </w:p>
      </w:sdtContent>
    </w:sdt>
    <w:p w14:paraId="7DC21EFE" w14:textId="77777777" w:rsidR="005B1986" w:rsidRDefault="005B19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B1E425" w14:textId="7AF23BD9" w:rsidR="00BF7FD0" w:rsidRPr="00A9481B" w:rsidRDefault="005B1986" w:rsidP="005B1986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0" w:name="_Toc39512757"/>
      <w:r w:rsidRPr="00A9481B">
        <w:rPr>
          <w:rFonts w:ascii="Times New Roman" w:hAnsi="Times New Roman" w:cs="Times New Roman"/>
          <w:b/>
          <w:bCs/>
          <w:color w:val="auto"/>
        </w:rPr>
        <w:lastRenderedPageBreak/>
        <w:t>Wstęp</w:t>
      </w:r>
      <w:bookmarkEnd w:id="0"/>
    </w:p>
    <w:p w14:paraId="00E293EF" w14:textId="5DC8CAB5" w:rsidR="005B1986" w:rsidRPr="00C73D61" w:rsidRDefault="005B1986" w:rsidP="005B198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39512758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Opis projektu</w:t>
      </w:r>
      <w:bookmarkEnd w:id="1"/>
    </w:p>
    <w:p w14:paraId="3F9BF9BE" w14:textId="2E9923D8" w:rsidR="005B1986" w:rsidRDefault="005B1986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 xml:space="preserve">Istnieje wiele </w:t>
      </w:r>
      <w:r w:rsidR="00DE7657" w:rsidRPr="00A9481B">
        <w:rPr>
          <w:rFonts w:ascii="Times New Roman" w:hAnsi="Times New Roman" w:cs="Times New Roman"/>
          <w:sz w:val="24"/>
          <w:szCs w:val="24"/>
        </w:rPr>
        <w:t>serwisów</w:t>
      </w:r>
      <w:r w:rsidRPr="00A9481B">
        <w:rPr>
          <w:rFonts w:ascii="Times New Roman" w:hAnsi="Times New Roman" w:cs="Times New Roman"/>
          <w:sz w:val="24"/>
          <w:szCs w:val="24"/>
        </w:rPr>
        <w:t xml:space="preserve"> dotyczących raportów </w:t>
      </w:r>
      <w:r w:rsidR="00DE7657" w:rsidRPr="00A9481B">
        <w:rPr>
          <w:rFonts w:ascii="Times New Roman" w:hAnsi="Times New Roman" w:cs="Times New Roman"/>
          <w:sz w:val="24"/>
          <w:szCs w:val="24"/>
        </w:rPr>
        <w:t>GPS</w:t>
      </w:r>
      <w:r w:rsidRPr="00A9481B">
        <w:rPr>
          <w:rFonts w:ascii="Times New Roman" w:hAnsi="Times New Roman" w:cs="Times New Roman"/>
          <w:sz w:val="24"/>
          <w:szCs w:val="24"/>
        </w:rPr>
        <w:t xml:space="preserve">,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w odróżnieniu od innych  serwis 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>„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PKKierowca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będzie obsługiwał wyłącznie samochody pracowników P</w:t>
      </w:r>
      <w:r w:rsidR="00AB6EE6">
        <w:rPr>
          <w:rFonts w:ascii="Times New Roman" w:eastAsia="Calibri" w:hAnsi="Times New Roman" w:cs="Times New Roman"/>
          <w:sz w:val="24"/>
          <w:szCs w:val="24"/>
        </w:rPr>
        <w:t>olitechniki Koszalińskiej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 w celu prowadzenia różnych badań na temat stylu prowadzenia samochodu przez ludzi.</w:t>
      </w:r>
    </w:p>
    <w:p w14:paraId="4400E6EA" w14:textId="77777777" w:rsidR="00C5047C" w:rsidRPr="00A9481B" w:rsidRDefault="00C5047C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3677C0" w14:textId="77E011BF" w:rsidR="00DE7657" w:rsidRPr="00C73D61" w:rsidRDefault="00DE7657" w:rsidP="003C59CA">
      <w:pPr>
        <w:pStyle w:val="Nagwek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39512759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Cel projektu</w:t>
      </w:r>
      <w:bookmarkEnd w:id="2"/>
    </w:p>
    <w:p w14:paraId="4721D473" w14:textId="2097F401" w:rsidR="00DE7657" w:rsidRPr="00A9481B" w:rsidRDefault="003C59CA" w:rsidP="003C59CA">
      <w:pPr>
        <w:pStyle w:val="Akapitzlist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Celem projektu jest stworzenie serwisu „PKKierowca” służącego do rejestrowania aktualnej pozycji i prędkości pojazdów we flocie firmy Politechniki Koszalińskiej.</w:t>
      </w:r>
    </w:p>
    <w:p w14:paraId="00788722" w14:textId="5DEC9C2E" w:rsidR="002B2DEA" w:rsidRPr="00A9481B" w:rsidRDefault="002B2DEA" w:rsidP="009060D0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3" w:name="_Toc39512760"/>
      <w:r w:rsidRPr="00A9481B">
        <w:rPr>
          <w:rFonts w:ascii="Times New Roman" w:hAnsi="Times New Roman" w:cs="Times New Roman"/>
          <w:b/>
          <w:bCs/>
          <w:color w:val="auto"/>
        </w:rPr>
        <w:t>Analiza problemu</w:t>
      </w:r>
      <w:bookmarkEnd w:id="3"/>
    </w:p>
    <w:p w14:paraId="66118BB7" w14:textId="316E3117" w:rsidR="00C03CD3" w:rsidRPr="00C73D61" w:rsidRDefault="009060D0" w:rsidP="00AB6EE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9512761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Identyfikacja aktoró</w:t>
      </w:r>
      <w:r w:rsidR="00C03CD3"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</w:t>
      </w:r>
      <w:bookmarkEnd w:id="4"/>
    </w:p>
    <w:p w14:paraId="0A1C0339" w14:textId="738B7EE2" w:rsidR="00DC548D" w:rsidRDefault="00DC548D" w:rsidP="00E065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B6EE6" w:rsidRPr="00AB6EE6">
        <w:rPr>
          <w:rFonts w:ascii="Times New Roman" w:hAnsi="Times New Roman" w:cs="Times New Roman"/>
          <w:sz w:val="24"/>
          <w:szCs w:val="24"/>
        </w:rPr>
        <w:t>erwis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„PKkierowca”</w:t>
      </w:r>
      <w:r>
        <w:rPr>
          <w:rFonts w:ascii="Times New Roman" w:hAnsi="Times New Roman" w:cs="Times New Roman"/>
          <w:sz w:val="24"/>
          <w:szCs w:val="24"/>
        </w:rPr>
        <w:t xml:space="preserve"> skupiać się </w:t>
      </w:r>
      <w:r w:rsidR="00AB6EE6" w:rsidRPr="00AB6EE6">
        <w:rPr>
          <w:rFonts w:ascii="Times New Roman" w:hAnsi="Times New Roman" w:cs="Times New Roman"/>
          <w:sz w:val="24"/>
          <w:szCs w:val="24"/>
        </w:rPr>
        <w:t>będzie</w:t>
      </w:r>
      <w:r>
        <w:rPr>
          <w:rFonts w:ascii="Times New Roman" w:hAnsi="Times New Roman" w:cs="Times New Roman"/>
          <w:sz w:val="24"/>
          <w:szCs w:val="24"/>
        </w:rPr>
        <w:t xml:space="preserve">  na </w:t>
      </w:r>
      <w:r w:rsidR="00AB6EE6" w:rsidRPr="00AB6EE6">
        <w:rPr>
          <w:rFonts w:ascii="Times New Roman" w:hAnsi="Times New Roman" w:cs="Times New Roman"/>
          <w:sz w:val="24"/>
          <w:szCs w:val="24"/>
        </w:rPr>
        <w:t>czter</w:t>
      </w:r>
      <w:r>
        <w:rPr>
          <w:rFonts w:ascii="Times New Roman" w:hAnsi="Times New Roman" w:cs="Times New Roman"/>
          <w:sz w:val="24"/>
          <w:szCs w:val="24"/>
        </w:rPr>
        <w:t>ech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grup</w:t>
      </w:r>
      <w:r>
        <w:rPr>
          <w:rFonts w:ascii="Times New Roman" w:hAnsi="Times New Roman" w:cs="Times New Roman"/>
          <w:sz w:val="24"/>
          <w:szCs w:val="24"/>
        </w:rPr>
        <w:t>ach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użytkowników : </w:t>
      </w:r>
    </w:p>
    <w:p w14:paraId="13752A98" w14:textId="33B05E6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administrator</w:t>
      </w:r>
    </w:p>
    <w:p w14:paraId="0C54F70C" w14:textId="6FB4681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moderator</w:t>
      </w:r>
    </w:p>
    <w:p w14:paraId="6A69EB1B" w14:textId="77777777" w:rsidR="00DC548D" w:rsidRPr="00DC548D" w:rsidRDefault="00DC548D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kierowca</w:t>
      </w:r>
    </w:p>
    <w:p w14:paraId="410E9B06" w14:textId="1321A544" w:rsidR="002545F7" w:rsidRDefault="00DC548D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samochó</w:t>
      </w:r>
      <w:r w:rsidR="00E0650F">
        <w:rPr>
          <w:rFonts w:ascii="Times New Roman" w:hAnsi="Times New Roman" w:cs="Times New Roman"/>
          <w:sz w:val="24"/>
          <w:szCs w:val="24"/>
        </w:rPr>
        <w:t>d</w:t>
      </w:r>
    </w:p>
    <w:p w14:paraId="0CCDED29" w14:textId="3DB2E032" w:rsidR="00E0650F" w:rsidRDefault="00E0650F" w:rsidP="000468A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będzie…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167A72C4" w14:textId="2DD098D3" w:rsidR="00E0650F" w:rsidRDefault="00E0650F" w:rsidP="00E0650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Moderator będzie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 xml:space="preserve">// do uzupełnienia </w:t>
      </w:r>
    </w:p>
    <w:p w14:paraId="1F51B6F2" w14:textId="20F32226" w:rsidR="00E0650F" w:rsidRDefault="00E0650F" w:rsidP="000468A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Kierowca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2A71C6A0" w14:textId="65E18982" w:rsidR="000468A2" w:rsidRDefault="00E0650F" w:rsidP="000468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Samochód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18651DBD" w14:textId="77777777" w:rsidR="00C5047C" w:rsidRDefault="00C5047C" w:rsidP="000468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9E3F48" w14:textId="335C9894" w:rsidR="00DD5B95" w:rsidRDefault="00C03CD3" w:rsidP="00F057AB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39512762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funkcjonalne</w:t>
      </w:r>
      <w:bookmarkEnd w:id="5"/>
    </w:p>
    <w:p w14:paraId="025647A0" w14:textId="77777777" w:rsidR="00ED327A" w:rsidRPr="00ED327A" w:rsidRDefault="00ED327A" w:rsidP="00ED327A">
      <w:pPr>
        <w:spacing w:after="0"/>
      </w:pPr>
    </w:p>
    <w:p w14:paraId="6D546A62" w14:textId="11177967" w:rsidR="00C03CD3" w:rsidRPr="00A9481B" w:rsidRDefault="00EF38FE" w:rsidP="00DD5B95">
      <w:pPr>
        <w:pStyle w:val="Nagwek3"/>
        <w:numPr>
          <w:ilvl w:val="2"/>
          <w:numId w:val="1"/>
        </w:numPr>
        <w:spacing w:after="240"/>
        <w:ind w:left="709" w:hanging="578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39512763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6"/>
    </w:p>
    <w:p w14:paraId="4C9927C7" w14:textId="5441F14A" w:rsidR="00DD5B95" w:rsidRPr="00A9481B" w:rsidRDefault="00DD5B95" w:rsidP="00DD5B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pracownik, będący zatrudniony w firmie</w:t>
      </w:r>
      <w:r w:rsidR="006C66A4" w:rsidRPr="00A9481B">
        <w:rPr>
          <w:rFonts w:ascii="Times New Roman" w:hAnsi="Times New Roman" w:cs="Times New Roman"/>
          <w:sz w:val="24"/>
          <w:szCs w:val="24"/>
        </w:rPr>
        <w:t xml:space="preserve"> i</w:t>
      </w:r>
      <w:r w:rsidRPr="00A9481B">
        <w:rPr>
          <w:rFonts w:ascii="Times New Roman" w:hAnsi="Times New Roman" w:cs="Times New Roman"/>
          <w:sz w:val="24"/>
          <w:szCs w:val="24"/>
        </w:rPr>
        <w:t xml:space="preserve"> posiadający uprawnienia do korzystania z samochodu służbowego  będzie musiał posiadać swoje własne indywidualne konto w serwisie.</w:t>
      </w:r>
    </w:p>
    <w:p w14:paraId="6AFB6BBB" w14:textId="53E70C66" w:rsidR="002E57F3" w:rsidRPr="00A9481B" w:rsidRDefault="002E57F3" w:rsidP="00FA6662">
      <w:pPr>
        <w:pStyle w:val="Default"/>
        <w:spacing w:after="240"/>
        <w:ind w:firstLine="360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 xml:space="preserve">Na dane logowania do konta będą składać się : </w:t>
      </w:r>
    </w:p>
    <w:p w14:paraId="4A60DD0B" w14:textId="2A49B9CE" w:rsidR="002E57F3" w:rsidRPr="00A9481B" w:rsidRDefault="00292005" w:rsidP="002E57F3">
      <w:pPr>
        <w:pStyle w:val="Default"/>
        <w:numPr>
          <w:ilvl w:val="0"/>
          <w:numId w:val="2"/>
        </w:numPr>
        <w:spacing w:after="46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l</w:t>
      </w:r>
      <w:r w:rsidR="002E57F3" w:rsidRPr="00A9481B">
        <w:rPr>
          <w:rFonts w:ascii="Times New Roman" w:hAnsi="Times New Roman" w:cs="Times New Roman"/>
          <w:color w:val="auto"/>
        </w:rPr>
        <w:t xml:space="preserve">ogin </w:t>
      </w:r>
    </w:p>
    <w:p w14:paraId="3A24C2DA" w14:textId="3539A328" w:rsidR="00C5047C" w:rsidRDefault="00292005" w:rsidP="00C5047C">
      <w:pPr>
        <w:pStyle w:val="Default"/>
        <w:numPr>
          <w:ilvl w:val="0"/>
          <w:numId w:val="2"/>
        </w:numPr>
        <w:spacing w:after="240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h</w:t>
      </w:r>
      <w:r w:rsidR="002E57F3" w:rsidRPr="00A9481B">
        <w:rPr>
          <w:rFonts w:ascii="Times New Roman" w:hAnsi="Times New Roman" w:cs="Times New Roman"/>
          <w:color w:val="auto"/>
        </w:rPr>
        <w:t>asło</w:t>
      </w:r>
    </w:p>
    <w:p w14:paraId="7F34FB49" w14:textId="77777777" w:rsidR="00C5047C" w:rsidRPr="00C5047C" w:rsidRDefault="00C5047C" w:rsidP="00C5047C">
      <w:pPr>
        <w:pStyle w:val="Default"/>
        <w:spacing w:after="240"/>
        <w:ind w:left="426"/>
        <w:rPr>
          <w:rFonts w:ascii="Times New Roman" w:hAnsi="Times New Roman" w:cs="Times New Roman"/>
          <w:color w:val="auto"/>
        </w:rPr>
      </w:pPr>
    </w:p>
    <w:p w14:paraId="45FD1F18" w14:textId="63A44334" w:rsidR="00AD7C7B" w:rsidRPr="00A9481B" w:rsidRDefault="000665E1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39512764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Definiowanie pojazdów</w:t>
      </w:r>
      <w:bookmarkEnd w:id="7"/>
      <w:r w:rsidR="00AD7C7B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FB31236" w14:textId="79F6AD13" w:rsidR="00AD7C7B" w:rsidRDefault="005B435B" w:rsidP="005E2A11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samochód</w:t>
      </w:r>
      <w:r w:rsidR="00472ACD">
        <w:rPr>
          <w:rFonts w:ascii="Times New Roman" w:hAnsi="Times New Roman" w:cs="Times New Roman"/>
          <w:sz w:val="24"/>
          <w:szCs w:val="24"/>
        </w:rPr>
        <w:t xml:space="preserve"> wprowadzony do bazy danych</w:t>
      </w:r>
      <w:r w:rsidRPr="00A9481B">
        <w:rPr>
          <w:rFonts w:ascii="Times New Roman" w:hAnsi="Times New Roman" w:cs="Times New Roman"/>
          <w:sz w:val="24"/>
          <w:szCs w:val="24"/>
        </w:rPr>
        <w:t xml:space="preserve"> będący na stanie firmy</w:t>
      </w:r>
      <w:r w:rsidR="000B0931">
        <w:rPr>
          <w:rFonts w:ascii="Times New Roman" w:hAnsi="Times New Roman" w:cs="Times New Roman"/>
          <w:sz w:val="24"/>
          <w:szCs w:val="24"/>
        </w:rPr>
        <w:t xml:space="preserve"> będzie </w:t>
      </w:r>
      <w:r w:rsidR="00472ACD">
        <w:rPr>
          <w:rFonts w:ascii="Times New Roman" w:hAnsi="Times New Roman" w:cs="Times New Roman"/>
          <w:sz w:val="24"/>
          <w:szCs w:val="24"/>
        </w:rPr>
        <w:t>zawierał informacje o :</w:t>
      </w:r>
    </w:p>
    <w:p w14:paraId="582469B2" w14:textId="04E7C837" w:rsidR="000B0931" w:rsidRPr="006E7FC7" w:rsidRDefault="006E7FC7" w:rsidP="006E7FC7">
      <w:pPr>
        <w:pStyle w:val="Akapitzlist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VIN</w:t>
      </w:r>
      <w:r>
        <w:rPr>
          <w:rFonts w:ascii="Times New Roman" w:hAnsi="Times New Roman" w:cs="Times New Roman"/>
          <w:sz w:val="24"/>
          <w:szCs w:val="24"/>
        </w:rPr>
        <w:t xml:space="preserve"> pojazdu</w:t>
      </w:r>
    </w:p>
    <w:p w14:paraId="1554B357" w14:textId="2AB82F29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rejestracyjnego pojazdu</w:t>
      </w:r>
    </w:p>
    <w:p w14:paraId="327E2643" w14:textId="0541F6B5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azw</w:t>
      </w:r>
      <w:r w:rsidR="00472ACD">
        <w:rPr>
          <w:rFonts w:ascii="Times New Roman" w:hAnsi="Times New Roman" w:cs="Times New Roman"/>
          <w:sz w:val="24"/>
          <w:szCs w:val="24"/>
        </w:rPr>
        <w:t xml:space="preserve">ie </w:t>
      </w:r>
      <w:r w:rsidR="000B0931" w:rsidRPr="006E7FC7">
        <w:rPr>
          <w:rFonts w:ascii="Times New Roman" w:hAnsi="Times New Roman" w:cs="Times New Roman"/>
          <w:sz w:val="24"/>
          <w:szCs w:val="24"/>
        </w:rPr>
        <w:t>marki</w:t>
      </w:r>
    </w:p>
    <w:p w14:paraId="5D2237DB" w14:textId="6D6F49C0" w:rsidR="000B0931" w:rsidRDefault="006E7FC7" w:rsidP="006E7FC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B0931" w:rsidRPr="006E7FC7">
        <w:rPr>
          <w:rFonts w:ascii="Times New Roman" w:hAnsi="Times New Roman" w:cs="Times New Roman"/>
          <w:sz w:val="24"/>
          <w:szCs w:val="24"/>
        </w:rPr>
        <w:t>odel</w:t>
      </w:r>
      <w:r w:rsidR="00472ACD">
        <w:rPr>
          <w:rFonts w:ascii="Times New Roman" w:hAnsi="Times New Roman" w:cs="Times New Roman"/>
          <w:sz w:val="24"/>
          <w:szCs w:val="24"/>
        </w:rPr>
        <w:t>u</w:t>
      </w:r>
      <w:r w:rsidR="000B0931" w:rsidRPr="006E7FC7">
        <w:rPr>
          <w:rFonts w:ascii="Times New Roman" w:hAnsi="Times New Roman" w:cs="Times New Roman"/>
          <w:sz w:val="24"/>
          <w:szCs w:val="24"/>
        </w:rPr>
        <w:t xml:space="preserve"> marki</w:t>
      </w:r>
    </w:p>
    <w:p w14:paraId="23F2115C" w14:textId="3556BB5B" w:rsidR="000B0931" w:rsidRDefault="000468A2" w:rsidP="00046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</w:t>
      </w:r>
      <w:r w:rsidR="00472ACD">
        <w:rPr>
          <w:rFonts w:ascii="Times New Roman" w:hAnsi="Times New Roman" w:cs="Times New Roman"/>
          <w:sz w:val="24"/>
          <w:szCs w:val="24"/>
        </w:rPr>
        <w:t xml:space="preserve"> definiowany w serwisie będzie za pomocą swojego </w:t>
      </w:r>
      <w:r w:rsidR="00472ACD" w:rsidRPr="00472ACD">
        <w:rPr>
          <w:rFonts w:ascii="Times New Roman" w:hAnsi="Times New Roman" w:cs="Times New Roman"/>
          <w:b/>
          <w:bCs/>
          <w:sz w:val="24"/>
          <w:szCs w:val="24"/>
        </w:rPr>
        <w:t>numeru rejestracyjnego</w:t>
      </w:r>
      <w:r w:rsidR="00472ACD">
        <w:rPr>
          <w:rFonts w:ascii="Times New Roman" w:hAnsi="Times New Roman" w:cs="Times New Roman"/>
          <w:sz w:val="24"/>
          <w:szCs w:val="24"/>
        </w:rPr>
        <w:t>.</w:t>
      </w:r>
    </w:p>
    <w:p w14:paraId="5B5E6D65" w14:textId="77777777" w:rsidR="00C5047C" w:rsidRPr="00A9481B" w:rsidRDefault="00C5047C" w:rsidP="000468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669490" w14:textId="1E9C0CD0" w:rsidR="00AD7C7B" w:rsidRPr="00A9481B" w:rsidRDefault="00AD7C7B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39512765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Przypisywanie kierowców do pojazdów</w:t>
      </w:r>
      <w:bookmarkEnd w:id="8"/>
    </w:p>
    <w:p w14:paraId="2D7717E4" w14:textId="24AD2788" w:rsidR="00152ED4" w:rsidRDefault="006C66A4" w:rsidP="00AD7C7B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 posiadający uprawnienia do korzystania z samochodu służbowego będzie miał za pomocą numeru rejestracyjnego na stałe przypisany pojazd do swojego indywidualnego konta w serwisie.</w:t>
      </w:r>
    </w:p>
    <w:p w14:paraId="2CDD3B0C" w14:textId="1AB7C82B" w:rsidR="001136BF" w:rsidRDefault="00D607E6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Dodatkowo będzie dostępna historia przypisań pojazdów co znaczy że będzie prowadzony spis informacyjny z historią który użytkownik korzystał z danego pojazdu.</w:t>
      </w:r>
    </w:p>
    <w:p w14:paraId="1786C981" w14:textId="77777777" w:rsidR="00C5047C" w:rsidRDefault="00C5047C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4666256" w14:textId="333E1B38" w:rsidR="006632C0" w:rsidRDefault="006632C0" w:rsidP="00F057AB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39512766"/>
      <w:r w:rsidRPr="006632C0">
        <w:rPr>
          <w:rFonts w:ascii="Times New Roman" w:hAnsi="Times New Roman" w:cs="Times New Roman"/>
          <w:b/>
          <w:bCs/>
          <w:color w:val="auto"/>
          <w:sz w:val="26"/>
          <w:szCs w:val="26"/>
        </w:rPr>
        <w:t>Raportowanie aktualnej pozycji i prędkości</w:t>
      </w:r>
      <w:bookmarkEnd w:id="9"/>
    </w:p>
    <w:p w14:paraId="2C4020FC" w14:textId="76C07A12" w:rsidR="0058272D" w:rsidRPr="008174A3" w:rsidRDefault="00F057AB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74A3">
        <w:rPr>
          <w:rFonts w:ascii="Times New Roman" w:hAnsi="Times New Roman" w:cs="Times New Roman"/>
          <w:sz w:val="24"/>
          <w:szCs w:val="24"/>
        </w:rPr>
        <w:t xml:space="preserve">Pracownik po zalogowaniu się do systemu, przemieszczając się samochodem służbowym po mieście automatycznie przesyła dane co do aktualnej pozycji pojazdu i prędkości poruszania się za pośrednictwem aplikacji </w:t>
      </w:r>
      <w:r w:rsidR="008174A3" w:rsidRPr="008174A3">
        <w:rPr>
          <w:rFonts w:ascii="Times New Roman" w:hAnsi="Times New Roman" w:cs="Times New Roman"/>
          <w:sz w:val="24"/>
          <w:szCs w:val="24"/>
        </w:rPr>
        <w:t>do serwisu.</w:t>
      </w:r>
      <w:r w:rsidRPr="0081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07EE1" w14:textId="229AF6EF" w:rsidR="008174A3" w:rsidRPr="008174A3" w:rsidRDefault="008174A3" w:rsidP="00AB6EE6">
      <w:pPr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Dane raportu : </w:t>
      </w:r>
    </w:p>
    <w:p w14:paraId="6EA02A65" w14:textId="4F53F638" w:rsidR="008174A3" w:rsidRPr="008174A3" w:rsidRDefault="008174A3" w:rsidP="00AB6EE6">
      <w:pPr>
        <w:autoSpaceDE w:val="0"/>
        <w:autoSpaceDN w:val="0"/>
        <w:adjustRightInd w:val="0"/>
        <w:spacing w:after="61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Lokalizacja : </w:t>
      </w:r>
    </w:p>
    <w:p w14:paraId="1187486D" w14:textId="5ACF895F" w:rsidR="008174A3" w:rsidRP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240" w:after="6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>spółrzędne X i Y – wskazanie punktu na mapie</w:t>
      </w:r>
    </w:p>
    <w:p w14:paraId="0DF22816" w14:textId="42F40A87" w:rsid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ata – pole uzupełniane automatycznie </w:t>
      </w:r>
    </w:p>
    <w:p w14:paraId="3C534AE7" w14:textId="77777777" w:rsidR="008174A3" w:rsidRDefault="008174A3" w:rsidP="00AB6E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39778D" w14:textId="109C6989" w:rsidR="008174A3" w:rsidRDefault="008174A3" w:rsidP="00AB6EE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Prędkość :</w:t>
      </w:r>
    </w:p>
    <w:p w14:paraId="5117F3CF" w14:textId="472F5E65" w:rsidR="008174A3" w:rsidRDefault="008174A3" w:rsidP="00AB6EE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odawana przez pojazd </w:t>
      </w:r>
      <w:r w:rsidR="000178AF">
        <w:rPr>
          <w:rFonts w:ascii="Times New Roman" w:hAnsi="Times New Roman" w:cs="Times New Roman"/>
          <w:color w:val="000000"/>
          <w:sz w:val="24"/>
          <w:szCs w:val="24"/>
        </w:rPr>
        <w:t>do serwisu</w:t>
      </w:r>
    </w:p>
    <w:p w14:paraId="7F452560" w14:textId="77777777" w:rsidR="00C5047C" w:rsidRPr="001136BF" w:rsidRDefault="00C5047C" w:rsidP="00C5047C">
      <w:pPr>
        <w:pStyle w:val="Akapitzlist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28234" w14:textId="51187EB8" w:rsidR="004F3F2A" w:rsidRDefault="004F3F2A" w:rsidP="00D2104F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39512767"/>
      <w:r w:rsidRPr="004F3F2A">
        <w:rPr>
          <w:rFonts w:ascii="Times New Roman" w:hAnsi="Times New Roman" w:cs="Times New Roman"/>
          <w:b/>
          <w:bCs/>
          <w:color w:val="auto"/>
          <w:sz w:val="26"/>
          <w:szCs w:val="26"/>
        </w:rPr>
        <w:t>Detekcja przekroczeń prędkości</w:t>
      </w:r>
      <w:bookmarkEnd w:id="10"/>
    </w:p>
    <w:p w14:paraId="3C5CD9B3" w14:textId="1854974B" w:rsidR="0054339D" w:rsidRDefault="00D2104F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2104F">
        <w:rPr>
          <w:rFonts w:ascii="Times New Roman" w:hAnsi="Times New Roman" w:cs="Times New Roman"/>
          <w:sz w:val="24"/>
          <w:szCs w:val="24"/>
        </w:rPr>
        <w:t xml:space="preserve">Każde przekroczenie dopuszczalnej prędkości przez pojazd będzie </w:t>
      </w:r>
      <w:r>
        <w:rPr>
          <w:rFonts w:ascii="Times New Roman" w:hAnsi="Times New Roman" w:cs="Times New Roman"/>
          <w:sz w:val="24"/>
          <w:szCs w:val="24"/>
        </w:rPr>
        <w:t>widoczne w serwisie poprzez generowane raporty przekroczeń prędkości w których będzie zawarte :</w:t>
      </w:r>
    </w:p>
    <w:p w14:paraId="6A3ACF65" w14:textId="2DBDB282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kierujący pojazdem</w:t>
      </w:r>
    </w:p>
    <w:p w14:paraId="27ADD0BF" w14:textId="05DB4B75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datę zdarzenia</w:t>
      </w:r>
    </w:p>
    <w:p w14:paraId="33903E20" w14:textId="6551CE4E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zdarzenia</w:t>
      </w:r>
    </w:p>
    <w:p w14:paraId="6517941B" w14:textId="63417911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 zdarzenia</w:t>
      </w:r>
    </w:p>
    <w:p w14:paraId="159F5106" w14:textId="6C58FB75" w:rsidR="001136BF" w:rsidRPr="00AB6EE6" w:rsidRDefault="00D2104F" w:rsidP="001136BF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prędkość pojazdu w momencie przekroczenia podaną w km/h</w:t>
      </w:r>
      <w:r w:rsidR="001136BF" w:rsidRPr="00AB6EE6">
        <w:rPr>
          <w:rFonts w:ascii="Times New Roman" w:hAnsi="Times New Roman" w:cs="Times New Roman"/>
          <w:sz w:val="24"/>
          <w:szCs w:val="24"/>
        </w:rPr>
        <w:br w:type="page"/>
      </w:r>
    </w:p>
    <w:p w14:paraId="6B6F34F2" w14:textId="46BFFF58" w:rsidR="00C62F04" w:rsidRPr="00C62F04" w:rsidRDefault="00C62F04" w:rsidP="00B50F72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39512768"/>
      <w:r w:rsidRPr="00C62F0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Przeglądanie danych i wyszukiwanie aktualnej i historycznej pozycji pojazdów</w:t>
      </w:r>
      <w:bookmarkEnd w:id="11"/>
    </w:p>
    <w:p w14:paraId="5E22D807" w14:textId="3F706F4F" w:rsidR="00C62F04" w:rsidRDefault="00B50F72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serwisu nadzorując pracę ma możliwość przeglądania dan</w:t>
      </w:r>
      <w:r w:rsidR="00676E91">
        <w:rPr>
          <w:rFonts w:ascii="Times New Roman" w:hAnsi="Times New Roman" w:cs="Times New Roman"/>
          <w:sz w:val="24"/>
          <w:szCs w:val="24"/>
        </w:rPr>
        <w:t>ych na temat aktualnej pozycji wybranego pojazdu, w których znajduje się między innymi to który z  pracowników identyfikowany jako kierowca, przemieszcza się wybranym pojazdem,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E91">
        <w:rPr>
          <w:rFonts w:ascii="Times New Roman" w:hAnsi="Times New Roman" w:cs="Times New Roman"/>
          <w:sz w:val="24"/>
          <w:szCs w:val="24"/>
        </w:rPr>
        <w:t>w jakiej lokalizacji na mapie miasta się znajduje w aktualnym czasie.</w:t>
      </w:r>
    </w:p>
    <w:p w14:paraId="576AFB38" w14:textId="24EC44EF" w:rsidR="00676E91" w:rsidRDefault="00676E91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pomocą generowanych raportów administrator ma możliwość przejrzenia historii pozycji pojazdów w której zawarte będą informacje na temat tego który pracownik przemieszczał się wybranym pojazdem, historii trasy przebytej przez niego w określonych ramach czasowych, oraz informacje na temat przekroczenia prędkości jeśli takie zdarzenie miało miejsce.</w:t>
      </w:r>
    </w:p>
    <w:p w14:paraId="171D506E" w14:textId="77777777" w:rsidR="00C5047C" w:rsidRDefault="00C5047C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88B3C1E" w14:textId="36B265EF" w:rsidR="00F57414" w:rsidRDefault="00F57414" w:rsidP="00ED6941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39512769"/>
      <w:r w:rsidRPr="00F57414">
        <w:rPr>
          <w:rFonts w:ascii="Times New Roman" w:hAnsi="Times New Roman" w:cs="Times New Roman"/>
          <w:b/>
          <w:bCs/>
          <w:color w:val="auto"/>
          <w:sz w:val="26"/>
          <w:szCs w:val="26"/>
        </w:rPr>
        <w:t>Interfejs Web API dla przeglądarek internetowych i aplikacji mobilnych</w:t>
      </w:r>
      <w:bookmarkEnd w:id="12"/>
    </w:p>
    <w:p w14:paraId="74FD518C" w14:textId="101385BC" w:rsidR="00ED6941" w:rsidRDefault="00ED6941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941">
        <w:rPr>
          <w:rFonts w:ascii="Times New Roman" w:hAnsi="Times New Roman" w:cs="Times New Roman"/>
          <w:sz w:val="24"/>
          <w:szCs w:val="24"/>
        </w:rPr>
        <w:t>Serwis</w:t>
      </w:r>
      <w:r>
        <w:rPr>
          <w:rFonts w:ascii="Times New Roman" w:hAnsi="Times New Roman" w:cs="Times New Roman"/>
          <w:sz w:val="24"/>
          <w:szCs w:val="24"/>
        </w:rPr>
        <w:t xml:space="preserve"> „PKkierowca”</w:t>
      </w:r>
      <w:r w:rsidRPr="00ED6941">
        <w:rPr>
          <w:rFonts w:ascii="Times New Roman" w:hAnsi="Times New Roman" w:cs="Times New Roman"/>
          <w:sz w:val="24"/>
          <w:szCs w:val="24"/>
        </w:rPr>
        <w:t xml:space="preserve"> będzie dostępny w wersji webowej</w:t>
      </w:r>
      <w:r>
        <w:rPr>
          <w:rFonts w:ascii="Times New Roman" w:hAnsi="Times New Roman" w:cs="Times New Roman"/>
          <w:sz w:val="24"/>
          <w:szCs w:val="24"/>
        </w:rPr>
        <w:t xml:space="preserve"> dla administratora serwisu Politechniki Koszalińskiej</w:t>
      </w:r>
      <w:r w:rsidRPr="00ED6941">
        <w:rPr>
          <w:rFonts w:ascii="Times New Roman" w:hAnsi="Times New Roman" w:cs="Times New Roman"/>
          <w:sz w:val="24"/>
          <w:szCs w:val="24"/>
        </w:rPr>
        <w:t>, dzięki czemu</w:t>
      </w:r>
      <w:r>
        <w:rPr>
          <w:rFonts w:ascii="Times New Roman" w:hAnsi="Times New Roman" w:cs="Times New Roman"/>
          <w:sz w:val="24"/>
          <w:szCs w:val="24"/>
        </w:rPr>
        <w:t xml:space="preserve"> będzie on miał</w:t>
      </w:r>
      <w:r w:rsidRPr="00ED6941">
        <w:rPr>
          <w:rFonts w:ascii="Times New Roman" w:hAnsi="Times New Roman" w:cs="Times New Roman"/>
          <w:sz w:val="24"/>
          <w:szCs w:val="24"/>
        </w:rPr>
        <w:t xml:space="preserve"> zawsz mo</w:t>
      </w:r>
      <w:r>
        <w:rPr>
          <w:rFonts w:ascii="Times New Roman" w:hAnsi="Times New Roman" w:cs="Times New Roman"/>
          <w:sz w:val="24"/>
          <w:szCs w:val="24"/>
        </w:rPr>
        <w:t>żliwość</w:t>
      </w:r>
      <w:r w:rsidRPr="00ED6941">
        <w:rPr>
          <w:rFonts w:ascii="Times New Roman" w:hAnsi="Times New Roman" w:cs="Times New Roman"/>
          <w:sz w:val="24"/>
          <w:szCs w:val="24"/>
        </w:rPr>
        <w:t xml:space="preserve"> skorzystać z systemu</w:t>
      </w:r>
      <w:r>
        <w:rPr>
          <w:rFonts w:ascii="Times New Roman" w:hAnsi="Times New Roman" w:cs="Times New Roman"/>
          <w:sz w:val="24"/>
          <w:szCs w:val="24"/>
        </w:rPr>
        <w:t xml:space="preserve"> nawet w przeglądarce na dowolnym smartfonie</w:t>
      </w:r>
      <w:r w:rsidRPr="00ED6941">
        <w:rPr>
          <w:rFonts w:ascii="Times New Roman" w:hAnsi="Times New Roman" w:cs="Times New Roman"/>
          <w:sz w:val="24"/>
          <w:szCs w:val="24"/>
        </w:rPr>
        <w:t>. Użytkownik jednak będzie musiał mieć połączenie z Internetem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FE2588" w14:textId="77777777" w:rsidR="00C5047C" w:rsidRPr="00ED6941" w:rsidRDefault="00C5047C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54210F" w14:textId="03E2F85F" w:rsidR="00F57414" w:rsidRDefault="00C73D61" w:rsidP="00C73D61">
      <w:pPr>
        <w:pStyle w:val="Nagwek2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39512770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niefunkcjonalne</w:t>
      </w:r>
      <w:bookmarkEnd w:id="13"/>
    </w:p>
    <w:p w14:paraId="355F091D" w14:textId="77777777" w:rsidR="00D503C7" w:rsidRPr="00D503C7" w:rsidRDefault="00D503C7" w:rsidP="00D503C7"/>
    <w:p w14:paraId="1234EA32" w14:textId="3C21E076" w:rsidR="00C73D61" w:rsidRPr="00D503C7" w:rsidRDefault="00D503C7" w:rsidP="00D503C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Niezawodność i bezpieczeństwo </w:t>
      </w:r>
    </w:p>
    <w:p w14:paraId="193FB57B" w14:textId="1503D744" w:rsidR="00D503C7" w:rsidRDefault="00D503C7" w:rsidP="00D503C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Treści zawarte w serwisie „PKkierowca”</w:t>
      </w:r>
      <w:r w:rsidRPr="00D50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są treściami poufnymi przez co aplikacja </w:t>
      </w:r>
      <w:r w:rsidRPr="00D503C7">
        <w:rPr>
          <w:rFonts w:ascii="Times New Roman" w:hAnsi="Times New Roman" w:cs="Times New Roman"/>
          <w:sz w:val="24"/>
          <w:szCs w:val="24"/>
        </w:rPr>
        <w:t>będzie posiadał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03C7">
        <w:rPr>
          <w:rFonts w:ascii="Times New Roman" w:hAnsi="Times New Roman" w:cs="Times New Roman"/>
          <w:sz w:val="24"/>
          <w:szCs w:val="24"/>
        </w:rPr>
        <w:t xml:space="preserve"> panel logowania. Treści zawarte w systemie będą dostępne dla osób posiadających konto</w:t>
      </w:r>
      <w:r>
        <w:rPr>
          <w:rFonts w:ascii="Times New Roman" w:hAnsi="Times New Roman" w:cs="Times New Roman"/>
          <w:sz w:val="24"/>
          <w:szCs w:val="24"/>
        </w:rPr>
        <w:t xml:space="preserve"> a więc tylko dla wyznaczonych pracowników Politechniki Koszalińskiej</w:t>
      </w:r>
      <w:r w:rsidRPr="00D503C7">
        <w:rPr>
          <w:rFonts w:ascii="Times New Roman" w:hAnsi="Times New Roman" w:cs="Times New Roman"/>
          <w:sz w:val="24"/>
          <w:szCs w:val="24"/>
        </w:rPr>
        <w:t>. Serwis zostanie wykonany w wersji webowej</w:t>
      </w:r>
      <w:r>
        <w:rPr>
          <w:rFonts w:ascii="Times New Roman" w:hAnsi="Times New Roman" w:cs="Times New Roman"/>
          <w:sz w:val="24"/>
          <w:szCs w:val="24"/>
        </w:rPr>
        <w:t>,  dzięki czemu korzystanie z niego będzie możliwe również na urządzeniu mobilnym takim jak tablet czy smartfon, oczywiście przy konieczności posiadania łączności z siecią internetową.</w:t>
      </w:r>
    </w:p>
    <w:p w14:paraId="6E50907E" w14:textId="77777777" w:rsidR="0016487D" w:rsidRPr="0016487D" w:rsidRDefault="0016487D" w:rsidP="001648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BB739D" w14:textId="0567DB6A" w:rsidR="0016487D" w:rsidRPr="0016487D" w:rsidRDefault="0016487D" w:rsidP="0016487D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Wspieralnoś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ć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4F65FD9B" w14:textId="0B7DE4AA" w:rsidR="0016487D" w:rsidRDefault="008B5450" w:rsidP="008B5450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Serwis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będzie można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uruchomić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 każdej przeglądarce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również na tych dla urządzeń mobilnych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Do poprawnego korzystania z aplikacji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wymagane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będzie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połączenie z Internetem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8853D1" w14:textId="77777777" w:rsidR="00202E47" w:rsidRPr="00202E47" w:rsidRDefault="00202E47" w:rsidP="00202E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83E57" w14:textId="060D505C" w:rsidR="00202E47" w:rsidRPr="00202E47" w:rsidRDefault="00202E47" w:rsidP="00202E4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Użyteczność i ergonomia </w:t>
      </w:r>
    </w:p>
    <w:p w14:paraId="77BA0B32" w14:textId="78C0A59E" w:rsidR="008B5450" w:rsidRDefault="00202E47" w:rsidP="00202E47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Serwis będzie dostępny dla 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>pracownika Politechniki Koszalińskiej który posiadać będzie w nim konto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Webowy i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nterfejs użytkownika </w:t>
      </w:r>
      <w:r>
        <w:rPr>
          <w:rFonts w:ascii="Times New Roman" w:hAnsi="Times New Roman" w:cs="Times New Roman"/>
          <w:color w:val="000000"/>
          <w:sz w:val="24"/>
          <w:szCs w:val="24"/>
        </w:rPr>
        <w:t>będzie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prosty oraz intuicyjny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tak aby każdy użytkownik posiadający mniejsze czy większe umiejętności potrafił go obsłużyć.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Nie będą 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lastRenderedPageBreak/>
        <w:t>pobierane opłaty za korzystanie z aplikacji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gdyż dostęp do niej będą posiadać wyłącznie pracownicy Politechniki Koszalińskiej dla której ten serwis jest dedykowany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9D3AC0" w14:textId="77777777" w:rsidR="00315159" w:rsidRPr="00315159" w:rsidRDefault="00315159" w:rsidP="00315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19E8727" w14:textId="5A6A2655" w:rsidR="00315159" w:rsidRDefault="00315159" w:rsidP="00D917A9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Wydajność i skalowalność </w:t>
      </w:r>
    </w:p>
    <w:p w14:paraId="2DDBDC44" w14:textId="3F96BB52" w:rsidR="00315159" w:rsidRPr="00D917A9" w:rsidRDefault="00315159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917A9">
        <w:rPr>
          <w:rFonts w:ascii="Times New Roman" w:hAnsi="Times New Roman" w:cs="Times New Roman"/>
          <w:sz w:val="24"/>
          <w:szCs w:val="24"/>
        </w:rPr>
        <w:t>Do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realizacji projektu serwisu zostanie zastosowan</w:t>
      </w:r>
      <w:r w:rsidR="00C735B7">
        <w:rPr>
          <w:rFonts w:ascii="Times New Roman" w:hAnsi="Times New Roman" w:cs="Times New Roman"/>
          <w:sz w:val="24"/>
          <w:szCs w:val="24"/>
        </w:rPr>
        <w:t>y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nierelacyjn</w:t>
      </w:r>
      <w:r w:rsidR="00C735B7">
        <w:rPr>
          <w:rFonts w:ascii="Times New Roman" w:hAnsi="Times New Roman" w:cs="Times New Roman"/>
          <w:sz w:val="24"/>
          <w:szCs w:val="24"/>
        </w:rPr>
        <w:t>y system zarządzania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baz</w:t>
      </w:r>
      <w:r w:rsidR="00C735B7">
        <w:rPr>
          <w:rFonts w:ascii="Times New Roman" w:hAnsi="Times New Roman" w:cs="Times New Roman"/>
          <w:sz w:val="24"/>
          <w:szCs w:val="24"/>
        </w:rPr>
        <w:t>ą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danych (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D917A9" w:rsidRPr="00D917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C735B7">
        <w:rPr>
          <w:rFonts w:ascii="Times New Roman" w:hAnsi="Times New Roman" w:cs="Times New Roman"/>
          <w:sz w:val="24"/>
          <w:szCs w:val="24"/>
        </w:rPr>
        <w:t xml:space="preserve">. System ten </w:t>
      </w:r>
      <w:r w:rsidR="00C735B7" w:rsidRPr="00C735B7">
        <w:rPr>
          <w:rFonts w:ascii="Times New Roman" w:hAnsi="Times New Roman" w:cs="Times New Roman"/>
          <w:sz w:val="24"/>
          <w:szCs w:val="24"/>
        </w:rPr>
        <w:t>Charakteryzuje się dużą skalowalnością, wydajnością oraz brakiem ściśle zdefiniowanej struktury obsługiwanych baz danych</w:t>
      </w:r>
      <w:r w:rsidR="00D917A9" w:rsidRPr="00C735B7">
        <w:rPr>
          <w:rFonts w:ascii="Times New Roman" w:hAnsi="Times New Roman" w:cs="Times New Roman"/>
          <w:sz w:val="24"/>
          <w:szCs w:val="24"/>
        </w:rPr>
        <w:t xml:space="preserve"> co pomoże w uzyskaniu poziomego skalowania bazy danych przekładającego się na zwiększenie</w:t>
      </w:r>
      <w:r w:rsidR="00D917A9" w:rsidRPr="00C735B7">
        <w:rPr>
          <w:rFonts w:ascii="Times New Roman" w:hAnsi="Times New Roman" w:cs="Times New Roman"/>
          <w:sz w:val="28"/>
          <w:szCs w:val="28"/>
        </w:rPr>
        <w:t xml:space="preserve"> </w:t>
      </w:r>
      <w:r w:rsidR="00D917A9">
        <w:rPr>
          <w:rFonts w:ascii="Times New Roman" w:hAnsi="Times New Roman" w:cs="Times New Roman"/>
          <w:sz w:val="24"/>
          <w:szCs w:val="24"/>
        </w:rPr>
        <w:t>ilości zasobów poprzez dodawanie kolejnych instancji bazy danych.</w:t>
      </w:r>
    </w:p>
    <w:p w14:paraId="3D224526" w14:textId="77777777" w:rsidR="00315159" w:rsidRPr="00315159" w:rsidRDefault="00315159" w:rsidP="00315159">
      <w:pPr>
        <w:pStyle w:val="Akapitzlist"/>
        <w:ind w:left="862"/>
      </w:pPr>
    </w:p>
    <w:sectPr w:rsidR="00315159" w:rsidRPr="00315159" w:rsidSect="00212CB6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5651E" w14:textId="77777777" w:rsidR="00743451" w:rsidRDefault="00743451" w:rsidP="00212CB6">
      <w:pPr>
        <w:spacing w:after="0" w:line="240" w:lineRule="auto"/>
      </w:pPr>
      <w:r>
        <w:separator/>
      </w:r>
    </w:p>
  </w:endnote>
  <w:endnote w:type="continuationSeparator" w:id="0">
    <w:p w14:paraId="1D475284" w14:textId="77777777" w:rsidR="00743451" w:rsidRDefault="00743451" w:rsidP="0021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7238471"/>
      <w:docPartObj>
        <w:docPartGallery w:val="Page Numbers (Bottom of Page)"/>
        <w:docPartUnique/>
      </w:docPartObj>
    </w:sdtPr>
    <w:sdtContent>
      <w:p w14:paraId="49993EDF" w14:textId="065CE82F" w:rsidR="00212CB6" w:rsidRDefault="00212CB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294D6" w14:textId="77777777" w:rsidR="00212CB6" w:rsidRDefault="00212C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A64CC" w14:textId="77777777" w:rsidR="00743451" w:rsidRDefault="00743451" w:rsidP="00212CB6">
      <w:pPr>
        <w:spacing w:after="0" w:line="240" w:lineRule="auto"/>
      </w:pPr>
      <w:r>
        <w:separator/>
      </w:r>
    </w:p>
  </w:footnote>
  <w:footnote w:type="continuationSeparator" w:id="0">
    <w:p w14:paraId="01A63C71" w14:textId="77777777" w:rsidR="00743451" w:rsidRDefault="00743451" w:rsidP="0021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4703C4"/>
    <w:multiLevelType w:val="hybridMultilevel"/>
    <w:tmpl w:val="A6F72E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628704"/>
    <w:multiLevelType w:val="hybridMultilevel"/>
    <w:tmpl w:val="E20DA1B1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CCA41D"/>
    <w:multiLevelType w:val="hybridMultilevel"/>
    <w:tmpl w:val="6D5EFD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7E66D4"/>
    <w:multiLevelType w:val="multilevel"/>
    <w:tmpl w:val="60C4BD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DD132FD"/>
    <w:multiLevelType w:val="hybridMultilevel"/>
    <w:tmpl w:val="35303276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0216916"/>
    <w:multiLevelType w:val="hybridMultilevel"/>
    <w:tmpl w:val="88AE101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FC39B"/>
    <w:multiLevelType w:val="hybridMultilevel"/>
    <w:tmpl w:val="2A86C70E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9DF03A4"/>
    <w:multiLevelType w:val="hybridMultilevel"/>
    <w:tmpl w:val="0078714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77CE9"/>
    <w:multiLevelType w:val="hybridMultilevel"/>
    <w:tmpl w:val="ADC4BBD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A3061"/>
    <w:multiLevelType w:val="hybridMultilevel"/>
    <w:tmpl w:val="5010E06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56879"/>
    <w:multiLevelType w:val="hybridMultilevel"/>
    <w:tmpl w:val="741258A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D45A60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B477274"/>
    <w:multiLevelType w:val="hybridMultilevel"/>
    <w:tmpl w:val="E3625017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7"/>
    <w:rsid w:val="000178AF"/>
    <w:rsid w:val="00037107"/>
    <w:rsid w:val="000468A2"/>
    <w:rsid w:val="000665E1"/>
    <w:rsid w:val="000825D9"/>
    <w:rsid w:val="000B0931"/>
    <w:rsid w:val="001112F3"/>
    <w:rsid w:val="001136BF"/>
    <w:rsid w:val="00152ED4"/>
    <w:rsid w:val="0016487D"/>
    <w:rsid w:val="00187E05"/>
    <w:rsid w:val="00202E47"/>
    <w:rsid w:val="00211B60"/>
    <w:rsid w:val="00212CB6"/>
    <w:rsid w:val="002545F7"/>
    <w:rsid w:val="00292005"/>
    <w:rsid w:val="002B2DEA"/>
    <w:rsid w:val="002E57F3"/>
    <w:rsid w:val="00315159"/>
    <w:rsid w:val="003C59CA"/>
    <w:rsid w:val="00472ACD"/>
    <w:rsid w:val="004F3F2A"/>
    <w:rsid w:val="0054339D"/>
    <w:rsid w:val="0058272D"/>
    <w:rsid w:val="005B1986"/>
    <w:rsid w:val="005B435B"/>
    <w:rsid w:val="005D713B"/>
    <w:rsid w:val="005E2A11"/>
    <w:rsid w:val="006632C0"/>
    <w:rsid w:val="00676E91"/>
    <w:rsid w:val="00691B31"/>
    <w:rsid w:val="006C66A4"/>
    <w:rsid w:val="006E7FC7"/>
    <w:rsid w:val="00743451"/>
    <w:rsid w:val="008174A3"/>
    <w:rsid w:val="008B5450"/>
    <w:rsid w:val="009060D0"/>
    <w:rsid w:val="00907B4B"/>
    <w:rsid w:val="009B6EC2"/>
    <w:rsid w:val="00A9481B"/>
    <w:rsid w:val="00AB6EE6"/>
    <w:rsid w:val="00AD7C7B"/>
    <w:rsid w:val="00B50F72"/>
    <w:rsid w:val="00B62485"/>
    <w:rsid w:val="00B976BA"/>
    <w:rsid w:val="00BF7FD0"/>
    <w:rsid w:val="00C03CD3"/>
    <w:rsid w:val="00C5047C"/>
    <w:rsid w:val="00C57EB5"/>
    <w:rsid w:val="00C62F04"/>
    <w:rsid w:val="00C735B7"/>
    <w:rsid w:val="00C73D61"/>
    <w:rsid w:val="00C86D4E"/>
    <w:rsid w:val="00D12ED2"/>
    <w:rsid w:val="00D178C5"/>
    <w:rsid w:val="00D2104F"/>
    <w:rsid w:val="00D503C7"/>
    <w:rsid w:val="00D607E6"/>
    <w:rsid w:val="00D917A9"/>
    <w:rsid w:val="00DC548D"/>
    <w:rsid w:val="00DD5B95"/>
    <w:rsid w:val="00DE7657"/>
    <w:rsid w:val="00E0650F"/>
    <w:rsid w:val="00ED327A"/>
    <w:rsid w:val="00ED6941"/>
    <w:rsid w:val="00EF38FE"/>
    <w:rsid w:val="00F057AB"/>
    <w:rsid w:val="00F05F46"/>
    <w:rsid w:val="00F57414"/>
    <w:rsid w:val="00F87F9B"/>
    <w:rsid w:val="00F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1FD2"/>
  <w15:chartTrackingRefBased/>
  <w15:docId w15:val="{4562FB40-ED17-46FC-BDC0-EAE74EB7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1B60"/>
  </w:style>
  <w:style w:type="paragraph" w:styleId="Nagwek1">
    <w:name w:val="heading 1"/>
    <w:basedOn w:val="Normalny"/>
    <w:next w:val="Normalny"/>
    <w:link w:val="Nagwek1Znak"/>
    <w:uiPriority w:val="9"/>
    <w:qFormat/>
    <w:rsid w:val="005B1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3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B1986"/>
    <w:rPr>
      <w:rFonts w:eastAsiaTheme="minorEastAsia"/>
      <w:color w:val="5A5A5A" w:themeColor="text1" w:themeTint="A5"/>
      <w:spacing w:val="1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198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B198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B198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B1986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B198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F3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EF38FE"/>
    <w:pPr>
      <w:spacing w:after="100"/>
      <w:ind w:left="440"/>
    </w:pPr>
  </w:style>
  <w:style w:type="paragraph" w:customStyle="1" w:styleId="Default">
    <w:name w:val="Default"/>
    <w:rsid w:val="002E57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CB6"/>
  </w:style>
  <w:style w:type="paragraph" w:styleId="Stopka">
    <w:name w:val="footer"/>
    <w:basedOn w:val="Normalny"/>
    <w:link w:val="Stopka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73E9D-71A8-4CF7-88C8-9967B855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987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Łukasz Gogacz</cp:lastModifiedBy>
  <cp:revision>58</cp:revision>
  <dcterms:created xsi:type="dcterms:W3CDTF">2020-05-04T14:26:00Z</dcterms:created>
  <dcterms:modified xsi:type="dcterms:W3CDTF">2020-05-04T17:58:00Z</dcterms:modified>
</cp:coreProperties>
</file>