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12EBEBBA" w14:textId="5F3919B3" w:rsidR="007431BE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17833" w:history="1">
            <w:r w:rsidR="007431BE" w:rsidRPr="007079BB">
              <w:rPr>
                <w:rStyle w:val="Hyperlink"/>
                <w:noProof/>
              </w:rPr>
              <w:t>1 Introdução</w:t>
            </w:r>
            <w:r w:rsidR="007431BE">
              <w:rPr>
                <w:noProof/>
                <w:webHidden/>
              </w:rPr>
              <w:tab/>
            </w:r>
            <w:r w:rsidR="007431BE">
              <w:rPr>
                <w:noProof/>
                <w:webHidden/>
              </w:rPr>
              <w:fldChar w:fldCharType="begin"/>
            </w:r>
            <w:r w:rsidR="007431BE">
              <w:rPr>
                <w:noProof/>
                <w:webHidden/>
              </w:rPr>
              <w:instrText xml:space="preserve"> PAGEREF _Toc149717833 \h </w:instrText>
            </w:r>
            <w:r w:rsidR="007431BE">
              <w:rPr>
                <w:noProof/>
                <w:webHidden/>
              </w:rPr>
            </w:r>
            <w:r w:rsidR="007431BE">
              <w:rPr>
                <w:noProof/>
                <w:webHidden/>
              </w:rPr>
              <w:fldChar w:fldCharType="separate"/>
            </w:r>
            <w:r w:rsidR="007431BE">
              <w:rPr>
                <w:noProof/>
                <w:webHidden/>
              </w:rPr>
              <w:t>3</w:t>
            </w:r>
            <w:r w:rsidR="007431BE">
              <w:rPr>
                <w:noProof/>
                <w:webHidden/>
              </w:rPr>
              <w:fldChar w:fldCharType="end"/>
            </w:r>
          </w:hyperlink>
        </w:p>
        <w:p w14:paraId="7FBF0D3E" w14:textId="23FF1826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4" w:history="1">
            <w:r w:rsidRPr="007079BB">
              <w:rPr>
                <w:rStyle w:val="Hyperlink"/>
                <w:noProof/>
              </w:rPr>
              <w:t>2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F916" w14:textId="16153830" w:rsidR="007431BE" w:rsidRDefault="007431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5" w:history="1">
            <w:r w:rsidRPr="007079BB">
              <w:rPr>
                <w:rStyle w:val="Hyperlink"/>
                <w:noProof/>
              </w:rPr>
              <w:t xml:space="preserve">2.1 </w:t>
            </w:r>
            <w:r w:rsidRPr="007079BB">
              <w:rPr>
                <w:rStyle w:val="Hyperlink"/>
                <w:i/>
                <w:i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9AAE" w14:textId="44C0446C" w:rsidR="007431BE" w:rsidRDefault="007431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6" w:history="1">
            <w:r w:rsidRPr="007079BB">
              <w:rPr>
                <w:rStyle w:val="Hyperlink"/>
                <w:noProof/>
              </w:rPr>
              <w:t>2.2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EF4F" w14:textId="73E4D770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7" w:history="1">
            <w:r w:rsidRPr="007079BB">
              <w:rPr>
                <w:rStyle w:val="Hyperlink"/>
                <w:noProof/>
              </w:rPr>
              <w:t>3 Identificação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8B54" w14:textId="376CD32E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8" w:history="1">
            <w:r w:rsidRPr="007079BB">
              <w:rPr>
                <w:rStyle w:val="Hyperlink"/>
                <w:noProof/>
              </w:rPr>
              <w:t>4 Validação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095C" w14:textId="57D94391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39" w:history="1">
            <w:r w:rsidRPr="007079BB">
              <w:rPr>
                <w:rStyle w:val="Hyperlink"/>
                <w:noProof/>
              </w:rPr>
              <w:t>5 Proposta de controle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BB02" w14:textId="53BB64B7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40" w:history="1">
            <w:r w:rsidRPr="007079BB">
              <w:rPr>
                <w:rStyle w:val="Hyperlink"/>
                <w:noProof/>
              </w:rPr>
              <w:t>6 Controle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F21F" w14:textId="71D16DCA" w:rsidR="007431BE" w:rsidRDefault="007431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49717841" w:history="1">
            <w:r w:rsidRPr="007079BB">
              <w:rPr>
                <w:rStyle w:val="Hyperlink"/>
                <w:noProof/>
              </w:rPr>
              <w:t>7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8836" w14:textId="1DE26FE8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717833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717834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717835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</w:t>
      </w:r>
      <w:proofErr w:type="spellStart"/>
      <w:r w:rsidR="005215D4" w:rsidRPr="005215D4">
        <w:t>Width</w:t>
      </w:r>
      <w:proofErr w:type="spellEnd"/>
      <w:r w:rsidR="005215D4" w:rsidRPr="005215D4">
        <w:t xml:space="preserve">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717836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1430DC6D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6F40635D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717837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7431BE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7431BE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216D52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216D52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216D52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216D52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216D52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216D52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216D52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216D52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216D52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216D52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216D52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216D52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216D52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216D52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216D52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216D52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1134"/>
      </w:tblGrid>
      <w:tr w:rsidR="00E713FE" w14:paraId="69395230" w14:textId="77777777" w:rsidTr="00DB556C">
        <w:trPr>
          <w:jc w:val="center"/>
        </w:trPr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409" w:type="dxa"/>
          </w:tcPr>
          <w:p w14:paraId="42B3A4E8" w14:textId="234ABBE0" w:rsidR="00E713FE" w:rsidRDefault="00E713FE" w:rsidP="00E713FE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DB556C">
        <w:trPr>
          <w:jc w:val="center"/>
        </w:trPr>
        <w:tc>
          <w:tcPr>
            <w:tcW w:w="2831" w:type="dxa"/>
            <w:vAlign w:val="center"/>
          </w:tcPr>
          <w:p w14:paraId="5712F1C0" w14:textId="5286CF65" w:rsidR="00E713FE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CD130CA" w14:textId="6F47DE2B" w:rsidR="00E713FE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0496749" w14:textId="37050DE6" w:rsidR="00E713FE" w:rsidRDefault="00DB556C" w:rsidP="005838D1">
            <w:pPr>
              <w:jc w:val="center"/>
            </w:pPr>
            <w:r>
              <w:t>20</w:t>
            </w:r>
          </w:p>
        </w:tc>
      </w:tr>
      <w:tr w:rsidR="005838D1" w14:paraId="4B781BA4" w14:textId="77777777" w:rsidTr="00DB556C">
        <w:trPr>
          <w:jc w:val="center"/>
        </w:trPr>
        <w:tc>
          <w:tcPr>
            <w:tcW w:w="2831" w:type="dxa"/>
            <w:vAlign w:val="center"/>
          </w:tcPr>
          <w:p w14:paraId="0E3F9DE8" w14:textId="44709AF4" w:rsidR="005838D1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399993A4" w14:textId="5100B929" w:rsidR="005838D1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3C1C38F" w14:textId="2307C92D" w:rsidR="005838D1" w:rsidRDefault="00DB556C" w:rsidP="005838D1">
            <w:pPr>
              <w:jc w:val="center"/>
            </w:pPr>
            <w:r>
              <w:t>34</w:t>
            </w:r>
          </w:p>
        </w:tc>
      </w:tr>
      <w:tr w:rsidR="005838D1" w14:paraId="29A5621E" w14:textId="77777777" w:rsidTr="00DB556C">
        <w:trPr>
          <w:jc w:val="center"/>
        </w:trPr>
        <w:tc>
          <w:tcPr>
            <w:tcW w:w="2831" w:type="dxa"/>
            <w:vAlign w:val="center"/>
          </w:tcPr>
          <w:p w14:paraId="59C9427C" w14:textId="7695D94B" w:rsidR="005838D1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19087C12" w14:textId="57478CBA" w:rsidR="005838D1" w:rsidRDefault="00DB556C" w:rsidP="005838D1">
            <w:pPr>
              <w:jc w:val="center"/>
            </w:pPr>
            <w:r>
              <w:t>0,27</w:t>
            </w:r>
          </w:p>
        </w:tc>
        <w:tc>
          <w:tcPr>
            <w:tcW w:w="1134" w:type="dxa"/>
            <w:vAlign w:val="center"/>
          </w:tcPr>
          <w:p w14:paraId="758C7D07" w14:textId="581AB811" w:rsidR="005838D1" w:rsidRDefault="00DB556C" w:rsidP="005838D1">
            <w:pPr>
              <w:jc w:val="center"/>
            </w:pPr>
            <w:r>
              <w:t>26,67</w:t>
            </w:r>
          </w:p>
        </w:tc>
      </w:tr>
      <w:tr w:rsidR="005838D1" w14:paraId="6CD92E28" w14:textId="77777777" w:rsidTr="00DB556C">
        <w:trPr>
          <w:jc w:val="center"/>
        </w:trPr>
        <w:tc>
          <w:tcPr>
            <w:tcW w:w="2831" w:type="dxa"/>
            <w:vAlign w:val="center"/>
          </w:tcPr>
          <w:p w14:paraId="48B1D404" w14:textId="08674343" w:rsidR="005838D1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691F835A" w14:textId="6BCEE859" w:rsidR="005838D1" w:rsidRDefault="00DB556C" w:rsidP="005838D1">
            <w:pPr>
              <w:jc w:val="center"/>
            </w:pPr>
            <w:r>
              <w:t>0,19</w:t>
            </w:r>
          </w:p>
        </w:tc>
        <w:tc>
          <w:tcPr>
            <w:tcW w:w="1134" w:type="dxa"/>
            <w:vAlign w:val="center"/>
          </w:tcPr>
          <w:p w14:paraId="78FF1518" w14:textId="66E11987" w:rsidR="005838D1" w:rsidRDefault="00DB556C" w:rsidP="005838D1">
            <w:pPr>
              <w:jc w:val="center"/>
            </w:pPr>
            <w:r>
              <w:t>23</w:t>
            </w:r>
          </w:p>
        </w:tc>
      </w:tr>
      <w:tr w:rsidR="005838D1" w14:paraId="1BB581BC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CC98DC" w14:textId="30E81239" w:rsidR="005838D1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5E111227" w14:textId="549C8110" w:rsidR="005838D1" w:rsidRDefault="00DB556C" w:rsidP="005838D1">
            <w:pPr>
              <w:jc w:val="center"/>
            </w:pPr>
            <w:r>
              <w:t>0,18</w:t>
            </w:r>
          </w:p>
        </w:tc>
        <w:tc>
          <w:tcPr>
            <w:tcW w:w="1134" w:type="dxa"/>
            <w:vAlign w:val="center"/>
          </w:tcPr>
          <w:p w14:paraId="4FF24107" w14:textId="59341007" w:rsidR="005838D1" w:rsidRDefault="00DB556C" w:rsidP="005838D1">
            <w:pPr>
              <w:jc w:val="center"/>
            </w:pPr>
            <w:r>
              <w:t>21,176</w:t>
            </w:r>
          </w:p>
        </w:tc>
      </w:tr>
      <w:tr w:rsidR="005838D1" w14:paraId="02CE7D97" w14:textId="77777777" w:rsidTr="00DB556C">
        <w:trPr>
          <w:jc w:val="center"/>
        </w:trPr>
        <w:tc>
          <w:tcPr>
            <w:tcW w:w="2831" w:type="dxa"/>
            <w:vAlign w:val="center"/>
          </w:tcPr>
          <w:p w14:paraId="1D3EDB1F" w14:textId="231CF6A6" w:rsidR="005838D1" w:rsidRDefault="007431BE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F68F53A" w14:textId="2EB72FF5" w:rsidR="005838D1" w:rsidRDefault="00DB556C" w:rsidP="005838D1">
            <w:pPr>
              <w:jc w:val="center"/>
            </w:pPr>
            <w:r>
              <w:t>0,248</w:t>
            </w:r>
          </w:p>
        </w:tc>
        <w:tc>
          <w:tcPr>
            <w:tcW w:w="1134" w:type="dxa"/>
            <w:vAlign w:val="center"/>
          </w:tcPr>
          <w:p w14:paraId="4894780E" w14:textId="70A019F2" w:rsidR="005838D1" w:rsidRDefault="00DB556C" w:rsidP="005838D1">
            <w:pPr>
              <w:jc w:val="center"/>
            </w:pPr>
            <w:r>
              <w:t>24,97</w:t>
            </w: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51"/>
        <w:gridCol w:w="1134"/>
      </w:tblGrid>
      <w:tr w:rsidR="00FD64C6" w14:paraId="40E2A979" w14:textId="77777777" w:rsidTr="00DB556C">
        <w:trPr>
          <w:jc w:val="center"/>
        </w:trPr>
        <w:tc>
          <w:tcPr>
            <w:tcW w:w="2831" w:type="dxa"/>
          </w:tcPr>
          <w:p w14:paraId="02E729BF" w14:textId="77777777" w:rsidR="00FD64C6" w:rsidRDefault="00FD64C6" w:rsidP="00216D52">
            <w:pPr>
              <w:jc w:val="center"/>
            </w:pPr>
            <w:r>
              <w:t>Função de Transferência</w:t>
            </w:r>
          </w:p>
        </w:tc>
        <w:tc>
          <w:tcPr>
            <w:tcW w:w="2551" w:type="dxa"/>
          </w:tcPr>
          <w:p w14:paraId="793937DC" w14:textId="40E7879A" w:rsidR="00FD64C6" w:rsidRDefault="00FD64C6" w:rsidP="00216D52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2320EAF6" w14:textId="77777777" w:rsidR="00FD64C6" w:rsidRDefault="00FD64C6" w:rsidP="00216D52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DB556C">
        <w:trPr>
          <w:jc w:val="center"/>
        </w:trPr>
        <w:tc>
          <w:tcPr>
            <w:tcW w:w="2831" w:type="dxa"/>
            <w:vAlign w:val="center"/>
          </w:tcPr>
          <w:p w14:paraId="528C5315" w14:textId="6BB7B195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C5C3B72" w14:textId="13261039" w:rsidR="00FD64C6" w:rsidRDefault="00DB556C" w:rsidP="00216D52">
            <w:pPr>
              <w:jc w:val="center"/>
            </w:pPr>
            <w:r>
              <w:t>0,321</w:t>
            </w:r>
          </w:p>
        </w:tc>
        <w:tc>
          <w:tcPr>
            <w:tcW w:w="1134" w:type="dxa"/>
            <w:vAlign w:val="center"/>
          </w:tcPr>
          <w:p w14:paraId="2961770E" w14:textId="01DC5E56" w:rsidR="00FD64C6" w:rsidRDefault="00DB556C" w:rsidP="00216D52">
            <w:pPr>
              <w:jc w:val="center"/>
            </w:pPr>
            <w:r>
              <w:t>20,128</w:t>
            </w:r>
          </w:p>
        </w:tc>
      </w:tr>
      <w:tr w:rsidR="00FD64C6" w14:paraId="686023F3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6D3475" w14:textId="7E01206F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28261C5" w14:textId="7D1F3F8C" w:rsidR="00FD64C6" w:rsidRDefault="00DB556C" w:rsidP="00216D52">
            <w:pPr>
              <w:jc w:val="center"/>
            </w:pPr>
            <w:r>
              <w:t>0,353</w:t>
            </w:r>
          </w:p>
        </w:tc>
        <w:tc>
          <w:tcPr>
            <w:tcW w:w="1134" w:type="dxa"/>
            <w:vAlign w:val="center"/>
          </w:tcPr>
          <w:p w14:paraId="2EED804F" w14:textId="3B172A8F" w:rsidR="00FD64C6" w:rsidRDefault="00DB556C" w:rsidP="00216D52">
            <w:pPr>
              <w:jc w:val="center"/>
            </w:pPr>
            <w:r>
              <w:t>33,697</w:t>
            </w:r>
          </w:p>
        </w:tc>
      </w:tr>
      <w:tr w:rsidR="00FD64C6" w14:paraId="77161F5E" w14:textId="77777777" w:rsidTr="00DB556C">
        <w:trPr>
          <w:jc w:val="center"/>
        </w:trPr>
        <w:tc>
          <w:tcPr>
            <w:tcW w:w="2831" w:type="dxa"/>
            <w:vAlign w:val="center"/>
          </w:tcPr>
          <w:p w14:paraId="4B500588" w14:textId="796DAA73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57F10D98" w14:textId="1DDDA8CB" w:rsidR="00FD64C6" w:rsidRDefault="00DB556C" w:rsidP="00216D52">
            <w:pPr>
              <w:jc w:val="center"/>
            </w:pPr>
            <w:r>
              <w:t>0,295</w:t>
            </w:r>
          </w:p>
        </w:tc>
        <w:tc>
          <w:tcPr>
            <w:tcW w:w="1134" w:type="dxa"/>
            <w:vAlign w:val="center"/>
          </w:tcPr>
          <w:p w14:paraId="55A35C3B" w14:textId="6EC669C3" w:rsidR="00FD64C6" w:rsidRDefault="00DB556C" w:rsidP="00216D52">
            <w:pPr>
              <w:jc w:val="center"/>
            </w:pPr>
            <w:r>
              <w:t>26,26</w:t>
            </w:r>
          </w:p>
        </w:tc>
      </w:tr>
      <w:tr w:rsidR="00FD64C6" w14:paraId="310DC11C" w14:textId="77777777" w:rsidTr="00DB556C">
        <w:trPr>
          <w:jc w:val="center"/>
        </w:trPr>
        <w:tc>
          <w:tcPr>
            <w:tcW w:w="2831" w:type="dxa"/>
            <w:vAlign w:val="center"/>
          </w:tcPr>
          <w:p w14:paraId="26BE547B" w14:textId="04892C68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EBBCBEC" w14:textId="61014F64" w:rsidR="00FD64C6" w:rsidRDefault="00DB556C" w:rsidP="00216D52">
            <w:pPr>
              <w:jc w:val="center"/>
            </w:pPr>
            <w:r>
              <w:t>0,21</w:t>
            </w:r>
          </w:p>
        </w:tc>
        <w:tc>
          <w:tcPr>
            <w:tcW w:w="1134" w:type="dxa"/>
            <w:vAlign w:val="center"/>
          </w:tcPr>
          <w:p w14:paraId="358B0363" w14:textId="6EC05A5B" w:rsidR="00FD64C6" w:rsidRDefault="00DB556C" w:rsidP="00216D52">
            <w:pPr>
              <w:jc w:val="center"/>
            </w:pPr>
            <w:r>
              <w:t>22,776</w:t>
            </w:r>
          </w:p>
        </w:tc>
      </w:tr>
      <w:tr w:rsidR="00FD64C6" w14:paraId="50936EB4" w14:textId="77777777" w:rsidTr="00DB556C">
        <w:trPr>
          <w:jc w:val="center"/>
        </w:trPr>
        <w:tc>
          <w:tcPr>
            <w:tcW w:w="2831" w:type="dxa"/>
            <w:vAlign w:val="center"/>
          </w:tcPr>
          <w:p w14:paraId="77B62855" w14:textId="35A14538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2364AEE" w14:textId="00F5542C" w:rsidR="00FD64C6" w:rsidRDefault="00DB556C" w:rsidP="00216D52">
            <w:pPr>
              <w:jc w:val="center"/>
            </w:pPr>
            <w:r>
              <w:t>0,16</w:t>
            </w:r>
          </w:p>
        </w:tc>
        <w:tc>
          <w:tcPr>
            <w:tcW w:w="1134" w:type="dxa"/>
            <w:vAlign w:val="center"/>
          </w:tcPr>
          <w:p w14:paraId="17E53E4B" w14:textId="2A74FB33" w:rsidR="00FD64C6" w:rsidRDefault="00DB556C" w:rsidP="00216D52">
            <w:pPr>
              <w:jc w:val="center"/>
            </w:pPr>
            <w:r>
              <w:t>21,04</w:t>
            </w:r>
          </w:p>
        </w:tc>
      </w:tr>
      <w:tr w:rsidR="00FD64C6" w14:paraId="03E2A641" w14:textId="77777777" w:rsidTr="00DB556C">
        <w:trPr>
          <w:jc w:val="center"/>
        </w:trPr>
        <w:tc>
          <w:tcPr>
            <w:tcW w:w="2831" w:type="dxa"/>
            <w:vAlign w:val="center"/>
          </w:tcPr>
          <w:p w14:paraId="430AD6B8" w14:textId="0A78060F" w:rsidR="00FD64C6" w:rsidRDefault="007431BE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0,2678s+1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1DC16D4" w14:textId="676B8788" w:rsidR="00FD64C6" w:rsidRDefault="00DB556C" w:rsidP="00216D52">
            <w:pPr>
              <w:jc w:val="center"/>
            </w:pPr>
            <w:r>
              <w:t>0,2678</w:t>
            </w:r>
          </w:p>
        </w:tc>
        <w:tc>
          <w:tcPr>
            <w:tcW w:w="1134" w:type="dxa"/>
            <w:vAlign w:val="center"/>
          </w:tcPr>
          <w:p w14:paraId="43648F84" w14:textId="619BA8C6" w:rsidR="00FD64C6" w:rsidRDefault="00DB556C" w:rsidP="00216D52">
            <w:pPr>
              <w:jc w:val="center"/>
            </w:pPr>
            <w:r>
              <w:t>24,7802</w:t>
            </w: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535"/>
        <w:gridCol w:w="843"/>
        <w:gridCol w:w="2779"/>
      </w:tblGrid>
      <w:tr w:rsidR="00A166D4" w:rsidRPr="00A166D4" w14:paraId="21A6C9C8" w14:textId="77777777" w:rsidTr="00DB556C">
        <w:trPr>
          <w:trHeight w:val="403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1EF8FD2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19,93</m:t>
                  </m:r>
                </m:num>
                <m:den>
                  <m:r>
                    <w:rPr>
                      <w:rFonts w:ascii="Cambria Math" w:hAnsi="Cambria Math"/>
                    </w:rPr>
                    <m:t>s(0,3s+1)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5E0E9599" w:rsidR="00DB556C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0D35FD4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19,93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31AC81D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14B76D42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33,68</m:t>
                  </m:r>
                </m:num>
                <m:den>
                  <m:r>
                    <w:rPr>
                      <w:rFonts w:ascii="Cambria Math" w:hAnsi="Cambria Math"/>
                    </w:rPr>
                    <m:t>s(0,31s+1)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1EEB1DB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600DF847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33,68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19AA601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080E04E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26,17</m:t>
                  </m:r>
                </m:num>
                <m:den>
                  <m:r>
                    <w:rPr>
                      <w:rFonts w:ascii="Cambria Math" w:hAnsi="Cambria Math"/>
                    </w:rPr>
                    <m:t>s(0,27s+1)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168E648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0101CBE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26,17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38CE647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426C465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</m:t>
                  </m:r>
                </m:num>
                <m:den>
                  <m:r>
                    <w:rPr>
                      <w:rFonts w:ascii="Cambria Math" w:hAnsi="Cambria Math"/>
                    </w:rPr>
                    <m:t>s(0,2s+1)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295BFDD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38E0090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23,4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76EFF4A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45CFF37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20,78</m:t>
                  </m:r>
                </m:num>
                <m:den>
                  <m:r>
                    <w:rPr>
                      <w:rFonts w:ascii="Cambria Math" w:hAnsi="Cambria Math"/>
                    </w:rPr>
                    <m:t>s(0,16s+1)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64CCB7E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5C62584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20,78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E8ADBDC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6175C28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24,794</m:t>
                  </m:r>
                </m:num>
                <m:den>
                  <m:r>
                    <w:rPr>
                      <w:rFonts w:ascii="Cambria Math" w:hAnsi="Cambria Math"/>
                    </w:rPr>
                    <m:t>s(0,248s+1)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6267F33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5296311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24,794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9E5D563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5E614005" w14:textId="77777777" w:rsidR="00F20077" w:rsidRDefault="0031361A" w:rsidP="00D816F1">
      <w:pPr>
        <w:jc w:val="both"/>
      </w:pPr>
      <w:r>
        <w:tab/>
      </w:r>
      <w:r w:rsidR="00DB556C" w:rsidRPr="00DB556C">
        <w:t>A primeira conclusão importante</w:t>
      </w:r>
      <w:r w:rsidR="00DB556C">
        <w:t xml:space="preserve"> é que o uso da ferramenta do MatLab ele retorna uma função de transferência sem o integrador livre, diferente do modelo simplificado obtido analiticamente. O modelo sem o integrador livre será utilizado para o cálculo analítico do controlador PID, que será abordado futuramente</w:t>
      </w:r>
      <w:r w:rsidR="00F20077">
        <w:t>.</w:t>
      </w:r>
    </w:p>
    <w:p w14:paraId="52E7C8DA" w14:textId="20057008" w:rsidR="00F20077" w:rsidRDefault="00F20077" w:rsidP="00F20077">
      <w:pPr>
        <w:ind w:firstLine="708"/>
        <w:jc w:val="both"/>
      </w:pPr>
      <w:r>
        <w:t>A segunda conclusão possível é que considerando que a função de transferência da velocidade integrada resulta na função de transferência da posição para a mesma entrada, chegamos com funções de transferência semelhantes, com um erro da constante de tempo de 3,8% e no ganho de 0,33%.</w:t>
      </w:r>
    </w:p>
    <w:p w14:paraId="04289AD7" w14:textId="75310E9A" w:rsidR="0031361A" w:rsidRDefault="00DB556C" w:rsidP="00F20077">
      <w:pPr>
        <w:ind w:firstLine="708"/>
        <w:jc w:val="both"/>
      </w:pPr>
      <w:r>
        <w:t xml:space="preserve"> </w:t>
      </w:r>
      <w:r w:rsidR="00F20077">
        <w:t>P</w:t>
      </w:r>
      <w:r>
        <w:t xml:space="preserve">orém </w:t>
      </w:r>
      <w:r w:rsidR="00F20077">
        <w:t>com todos os dados obtidos e calculados é possível obter um modelo médio do motor estudado:</w:t>
      </w:r>
    </w:p>
    <w:p w14:paraId="3BB041FA" w14:textId="0CCD5EEB" w:rsidR="00F20077" w:rsidRDefault="00F20077" w:rsidP="00F20077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24,8345</m:t>
              </m:r>
            </m:num>
            <m:den>
              <m:r>
                <w:rPr>
                  <w:rFonts w:ascii="Cambria Math" w:hAnsi="Cambria Math"/>
                </w:rPr>
                <m:t>s(0,2579s+1)</m:t>
              </m:r>
            </m:den>
          </m:f>
        </m:oMath>
      </m:oMathPara>
    </w:p>
    <w:p w14:paraId="3E4E8A67" w14:textId="394C81F6" w:rsidR="00BB2906" w:rsidRDefault="00213B5C" w:rsidP="005E2AAE">
      <w:pPr>
        <w:pStyle w:val="Ttulo1"/>
      </w:pPr>
      <w:bookmarkStart w:id="5" w:name="_Toc149717838"/>
      <w:r>
        <w:lastRenderedPageBreak/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097E4E6D" w14:textId="4D935D46" w:rsidR="000960D2" w:rsidRDefault="00F45148" w:rsidP="007431BE">
      <w:pPr>
        <w:jc w:val="center"/>
      </w:pPr>
      <w:r>
        <w:rPr>
          <w:noProof/>
        </w:rPr>
        <w:drawing>
          <wp:inline distT="0" distB="0" distL="0" distR="0" wp14:anchorId="6FA57EB1" wp14:editId="766A85DE">
            <wp:extent cx="4800000" cy="36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0AE" w14:textId="56909D11" w:rsidR="000960D2" w:rsidRDefault="000960D2" w:rsidP="007431BE">
      <w:pPr>
        <w:jc w:val="center"/>
      </w:pPr>
      <w:r>
        <w:rPr>
          <w:noProof/>
        </w:rPr>
        <w:drawing>
          <wp:inline distT="0" distB="0" distL="0" distR="0" wp14:anchorId="55B1615B" wp14:editId="31550477">
            <wp:extent cx="4800000" cy="36000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DF" w14:textId="0FA97FCE" w:rsidR="000960D2" w:rsidRPr="000960D2" w:rsidRDefault="000960D2" w:rsidP="007431BE">
      <w:pPr>
        <w:ind w:firstLine="708"/>
        <w:jc w:val="both"/>
      </w:pPr>
      <w:r>
        <w:t>Sendo a curva azul o que o motor realmente realizou e o vermelho tracejado simulado pela função de transferência obtida pelos ensaios.</w:t>
      </w:r>
    </w:p>
    <w:p w14:paraId="5725CEB3" w14:textId="171B32F3" w:rsidR="00BB2906" w:rsidRDefault="00213B5C" w:rsidP="00BB2906">
      <w:pPr>
        <w:pStyle w:val="Ttulo1"/>
      </w:pPr>
      <w:bookmarkStart w:id="6" w:name="_Toc149717839"/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7431BE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283CB1FB" w:rsidR="00421BC9" w:rsidRDefault="00521F72" w:rsidP="00421BC9">
      <w:pPr>
        <w:rPr>
          <w:rFonts w:eastAsiaTheme="minorEastAsia"/>
        </w:rPr>
      </w:pPr>
      <w:r>
        <w:tab/>
        <w:t xml:space="preserve">Depois de calcular </w:t>
      </w:r>
      <w:r w:rsidR="00216D52">
        <w:t xml:space="preserve">os polos desejados é possível começar o cálculo do controlador, o primeiro passo deste é assumir o zero do controlador igual a parte real do polo desejado, ou seja,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  <w:r w:rsidR="00216D52">
        <w:rPr>
          <w:rFonts w:eastAsiaTheme="minorEastAsia"/>
        </w:rPr>
        <w:t>, portanto nesse ponto temos o seguinte:</w:t>
      </w:r>
    </w:p>
    <w:p w14:paraId="6872E404" w14:textId="3B84BDF4" w:rsidR="00216D52" w:rsidRPr="00216D52" w:rsidRDefault="007431BE" w:rsidP="00216D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E781653" w14:textId="583CD1EA" w:rsidR="00216D52" w:rsidRDefault="00216D52" w:rsidP="00216D52">
      <w:pPr>
        <w:jc w:val="both"/>
        <w:rPr>
          <w:rFonts w:eastAsiaTheme="minorEastAsia"/>
        </w:rPr>
      </w:pPr>
      <w:r>
        <w:tab/>
        <w:t xml:space="preserve">O próximo passo é utilizar o critério de fase para encontrar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304DD48D" w14:textId="5A5C9283" w:rsidR="001B1769" w:rsidRPr="00D66B84" w:rsidRDefault="007431BE" w:rsidP="001B17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s*(0,2579s+1)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=-180→∴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=8,46 </m:t>
          </m:r>
        </m:oMath>
      </m:oMathPara>
    </w:p>
    <w:p w14:paraId="3ED8D515" w14:textId="736AD90A" w:rsidR="00D66B84" w:rsidRDefault="00D66B84" w:rsidP="00D66B8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 o polo do controlador calculado, o próximo passo é encontrar o ganho do controlador,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para isso será usado o critério do módulo:</w:t>
      </w:r>
    </w:p>
    <w:p w14:paraId="7BC6A5B2" w14:textId="550120D3" w:rsidR="00D66B84" w:rsidRDefault="007431BE" w:rsidP="00D66B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s+8,46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0,2579s+1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=1→∴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=0,2632</m:t>
          </m:r>
        </m:oMath>
      </m:oMathPara>
    </w:p>
    <w:p w14:paraId="1EE5DC87" w14:textId="15F11C4C" w:rsidR="00216D52" w:rsidRDefault="00417F9A" w:rsidP="00417F9A">
      <w:pPr>
        <w:jc w:val="both"/>
      </w:pPr>
      <w:r>
        <w:tab/>
        <w:t>Portanto depois de obter seus parâmetros foi obtido o seguinte controlador:</w:t>
      </w:r>
    </w:p>
    <w:p w14:paraId="4C30F400" w14:textId="0A66E2CE" w:rsidR="00417F9A" w:rsidRPr="00216D52" w:rsidRDefault="007431BE" w:rsidP="00417F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0,2632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s+8,46</m:t>
              </m:r>
            </m:den>
          </m:f>
        </m:oMath>
      </m:oMathPara>
    </w:p>
    <w:p w14:paraId="1AE96252" w14:textId="2FE9B23D" w:rsidR="00417F9A" w:rsidRDefault="00417F9A" w:rsidP="00417F9A">
      <w:pPr>
        <w:jc w:val="both"/>
      </w:pPr>
      <w:r>
        <w:tab/>
        <w:t xml:space="preserve">Para verificar se o controlador calculado respeita os parâmetros do projeto é possível </w:t>
      </w:r>
      <w:r w:rsidR="00371BE3">
        <w:t>simulando a sua resposta no MatLab</w:t>
      </w:r>
      <w:r>
        <w:t>:</w:t>
      </w:r>
    </w:p>
    <w:p w14:paraId="78036611" w14:textId="752421C7" w:rsidR="00417F9A" w:rsidRDefault="00371BE3" w:rsidP="00417F9A">
      <w:pPr>
        <w:jc w:val="both"/>
      </w:pPr>
      <w:r w:rsidRPr="00371BE3">
        <w:rPr>
          <w:noProof/>
        </w:rPr>
        <w:drawing>
          <wp:inline distT="0" distB="0" distL="0" distR="0" wp14:anchorId="0630BA85" wp14:editId="19DD934F">
            <wp:extent cx="5400040" cy="4009390"/>
            <wp:effectExtent l="0" t="0" r="0" b="0"/>
            <wp:docPr id="93345303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3038" name="Imagem 1" descr="Gráfico&#10;&#10;Descrição gerada automaticamente"/>
                    <pic:cNvPicPr/>
                  </pic:nvPicPr>
                  <pic:blipFill rotWithShape="1">
                    <a:blip r:embed="rId22"/>
                    <a:srcRect t="1405"/>
                    <a:stretch/>
                  </pic:blipFill>
                  <pic:spPr bwMode="auto"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F9A">
        <w:tab/>
        <w:t xml:space="preserve">Outro controlador proposto é o PID, mas para este </w:t>
      </w:r>
      <w:r w:rsidR="00CD289C">
        <w:t>será necessário utilizar outro modelo, aquele que contêm dois polos diferentes de 0, como mencionado anteriormente:</w:t>
      </w:r>
    </w:p>
    <w:p w14:paraId="4C41DF34" w14:textId="396F7C9D" w:rsidR="00CD289C" w:rsidRPr="000105F2" w:rsidRDefault="007431BE" w:rsidP="00417F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92,154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+4,002s+4,8*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92,154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(s+4,002)(s+1,2*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5B1E1C1" w14:textId="48FF87B7" w:rsidR="000105F2" w:rsidRDefault="000105F2" w:rsidP="00417F9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controlador PID pode ser escrito da seguinte forma, no final deste os valores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tem que ser definidos.</w:t>
      </w:r>
    </w:p>
    <w:p w14:paraId="26250909" w14:textId="17A8271E" w:rsidR="000105F2" w:rsidRPr="000105F2" w:rsidRDefault="007431BE" w:rsidP="000105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864A506" w14:textId="17B588E8" w:rsidR="000105F2" w:rsidRDefault="000105F2" w:rsidP="000105F2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primeiro passo é encontrar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a fim de “cancelar” os polos da planta, para isso é necessário normalizar o denominador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2CA8E783" w14:textId="2D413FCA" w:rsidR="000105F2" w:rsidRPr="0090523E" w:rsidRDefault="007431BE" w:rsidP="000105F2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+4,002s+4,8*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4,002</m:t>
              </m:r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s+1</m:t>
          </m:r>
        </m:oMath>
      </m:oMathPara>
    </w:p>
    <w:p w14:paraId="1287B3DE" w14:textId="0732E93F" w:rsidR="0090523E" w:rsidRDefault="0090523E" w:rsidP="0090523E">
      <w:pPr>
        <w:rPr>
          <w:rFonts w:eastAsiaTheme="minorEastAsia"/>
        </w:rPr>
      </w:pPr>
      <w:r>
        <w:rPr>
          <w:rFonts w:eastAsiaTheme="minorEastAsia"/>
        </w:rPr>
        <w:tab/>
        <w:t>Com o denominador normalizado é possível estabelecer o seguinte sistema:</w:t>
      </w:r>
    </w:p>
    <w:p w14:paraId="4E1FF61B" w14:textId="1D52E57D" w:rsidR="0090523E" w:rsidRPr="0090523E" w:rsidRDefault="007431BE" w:rsidP="0090523E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4,002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=0,2499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=83375000</m:t>
                  </m:r>
                </m:e>
              </m:eqArr>
            </m:e>
          </m:d>
        </m:oMath>
      </m:oMathPara>
    </w:p>
    <w:p w14:paraId="37F16CA6" w14:textId="692B5825" w:rsidR="0090523E" w:rsidRDefault="0090523E" w:rsidP="0090523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Neste momento foi obtido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, agora faltaria calcular o valor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porém antes disso, temos que olhar o diagrama do lugar raízes admitindo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694847DB" w14:textId="121D55A4" w:rsidR="0090523E" w:rsidRDefault="007E6DF1" w:rsidP="007E6DF1">
      <w:pPr>
        <w:jc w:val="center"/>
      </w:pPr>
      <w:r>
        <w:rPr>
          <w:noProof/>
        </w:rPr>
        <w:drawing>
          <wp:inline distT="0" distB="0" distL="0" distR="0" wp14:anchorId="0A6B3193" wp14:editId="36514069">
            <wp:extent cx="4276725" cy="3219402"/>
            <wp:effectExtent l="0" t="0" r="0" b="635"/>
            <wp:docPr id="1613769971" name="Imagem 1" descr="Gráfico, Gráfico de linh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9971" name="Imagem 1" descr="Gráfico, Gráfico de linhas, Gráfico de caixa estreita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174" r="694"/>
                    <a:stretch/>
                  </pic:blipFill>
                  <pic:spPr bwMode="auto">
                    <a:xfrm>
                      <a:off x="0" y="0"/>
                      <a:ext cx="4283368" cy="32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C0D4" w14:textId="75587D04" w:rsidR="00371BE3" w:rsidRDefault="00371BE3" w:rsidP="00371BE3">
      <w:pPr>
        <w:jc w:val="both"/>
      </w:pPr>
      <w:r>
        <w:tab/>
      </w:r>
      <w:r w:rsidR="00BB25A6">
        <w:t xml:space="preserve">É possível ver que independentemente do valor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25A6">
        <w:rPr>
          <w:rFonts w:eastAsiaTheme="minorEastAsia"/>
        </w:rPr>
        <w:t xml:space="preserve"> a resposta do sistema nunca será instável e nunca oscilará, portanto, a única influência seria no tempo de resposta do sistema, por tanto para os requisitos do projeto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B25A6">
        <w:rPr>
          <w:rFonts w:eastAsiaTheme="minorEastAsia"/>
        </w:rPr>
        <w:t xml:space="preserve"> já satisfaz.</w:t>
      </w:r>
    </w:p>
    <w:p w14:paraId="3188B0D3" w14:textId="5B509ABC" w:rsidR="00371BE3" w:rsidRDefault="00371BE3" w:rsidP="00371BE3">
      <w:pPr>
        <w:jc w:val="both"/>
        <w:rPr>
          <w:rFonts w:eastAsiaTheme="minorEastAsia"/>
        </w:rPr>
      </w:pPr>
      <w:r>
        <w:tab/>
        <w:t xml:space="preserve">Admitindo </w:t>
      </w:r>
      <w:r w:rsidR="00BB25A6" w:rsidRPr="00BB25A6">
        <w:t>o controlador projetado</w:t>
      </w:r>
      <w:r w:rsidRPr="00BB25A6">
        <w:rPr>
          <w:rFonts w:eastAsiaTheme="minorEastAsia"/>
        </w:rPr>
        <w:t>,</w:t>
      </w:r>
      <w:r>
        <w:rPr>
          <w:rFonts w:eastAsiaTheme="minorEastAsia"/>
        </w:rPr>
        <w:t xml:space="preserve"> temos </w:t>
      </w:r>
      <w:r w:rsidR="00DA0D31">
        <w:rPr>
          <w:rFonts w:eastAsiaTheme="minorEastAsia"/>
        </w:rPr>
        <w:t>o seguinte controlador e a</w:t>
      </w:r>
      <w:r>
        <w:rPr>
          <w:rFonts w:eastAsiaTheme="minorEastAsia"/>
        </w:rPr>
        <w:t xml:space="preserve"> resposta simulada no MatLab:</w:t>
      </w:r>
    </w:p>
    <w:p w14:paraId="79178235" w14:textId="3E4D0553" w:rsidR="00DA0D31" w:rsidRDefault="007431BE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83375000*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0,2499*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5B59200" w14:textId="1CCA6DD2" w:rsidR="00371BE3" w:rsidRDefault="00371BE3" w:rsidP="00371BE3">
      <w:pPr>
        <w:jc w:val="center"/>
      </w:pPr>
      <w:r w:rsidRPr="00371BE3">
        <w:rPr>
          <w:noProof/>
        </w:rPr>
        <w:drawing>
          <wp:inline distT="0" distB="0" distL="0" distR="0" wp14:anchorId="1CE3E237" wp14:editId="53428087">
            <wp:extent cx="4543425" cy="3381924"/>
            <wp:effectExtent l="0" t="0" r="0" b="9525"/>
            <wp:docPr id="110429219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2196" name="Imagem 1" descr="Gráfico&#10;&#10;Descrição gerada automaticamente"/>
                    <pic:cNvPicPr/>
                  </pic:nvPicPr>
                  <pic:blipFill rotWithShape="1">
                    <a:blip r:embed="rId24"/>
                    <a:srcRect t="466" b="949"/>
                    <a:stretch/>
                  </pic:blipFill>
                  <pic:spPr bwMode="auto">
                    <a:xfrm>
                      <a:off x="0" y="0"/>
                      <a:ext cx="4546491" cy="33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7262" w14:textId="1C944C2F" w:rsidR="00371BE3" w:rsidRDefault="00371BE3" w:rsidP="00371BE3">
      <w:pPr>
        <w:jc w:val="both"/>
      </w:pPr>
      <w:r>
        <w:lastRenderedPageBreak/>
        <w:tab/>
        <w:t>Sendo satisfatório para projeto do controlador.</w:t>
      </w:r>
    </w:p>
    <w:p w14:paraId="5C4D7013" w14:textId="7020DA6A" w:rsidR="0062056D" w:rsidRDefault="0062056D" w:rsidP="00371BE3">
      <w:pPr>
        <w:jc w:val="both"/>
      </w:pPr>
      <w:r>
        <w:tab/>
        <w:t>Além desses dois projetos de controlador, Avanço de fase e PID, será proposto uma comparação com um controlador PD projetado usando ferramentas do MatLab, o RLTOOL</w:t>
      </w:r>
      <w:r w:rsidR="00DA0D31">
        <w:t>. Otimizando de acordo com os requisitos do projeto e tomando cuidado com o ganho do controlador chegamos no seguinte controlador e na seguinte saída da planta controlado por esse controlador:</w:t>
      </w:r>
    </w:p>
    <w:p w14:paraId="3E453339" w14:textId="72451C7F" w:rsidR="00DA0D31" w:rsidRPr="00BB2906" w:rsidRDefault="00DA0D31" w:rsidP="00DA0D31">
      <w:pPr>
        <w:jc w:val="center"/>
      </w:pPr>
      <w:r w:rsidRPr="00DA0D31">
        <w:rPr>
          <w:highlight w:val="yellow"/>
        </w:rPr>
        <w:t>IMAGEM</w:t>
      </w:r>
    </w:p>
    <w:p w14:paraId="523540F3" w14:textId="50773577" w:rsidR="00BB2906" w:rsidRDefault="00213B5C" w:rsidP="00BB2906">
      <w:pPr>
        <w:pStyle w:val="Ttulo1"/>
      </w:pPr>
      <w:bookmarkStart w:id="7" w:name="_Toc149717840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5F24CBFF" w:rsidR="00BB2906" w:rsidRDefault="00DA0D31" w:rsidP="00072996">
      <w:pPr>
        <w:jc w:val="both"/>
      </w:pPr>
      <w:r>
        <w:tab/>
        <w:t xml:space="preserve">Para embarcar um controlador em um microcontrolador ou CLP, por exemplo, o controlador que foi projetado em tempo contínuo precisa ser discretizado, ser discretizado significa que o controlador atualizará em certos tempos definidos por T, conhecido como tempo de amostragem, um exemplo de um sistema </w:t>
      </w:r>
      <w:proofErr w:type="spellStart"/>
      <w:r>
        <w:t>discretizado</w:t>
      </w:r>
      <w:proofErr w:type="spellEnd"/>
      <w:r>
        <w:t>:</w:t>
      </w:r>
    </w:p>
    <w:p w14:paraId="5FF75048" w14:textId="225E34BB" w:rsidR="00B10468" w:rsidRDefault="00824743" w:rsidP="00824743">
      <w:pPr>
        <w:ind w:firstLine="708"/>
      </w:pPr>
      <w:r>
        <w:t xml:space="preserve">Então para isso </w:t>
      </w:r>
      <w:r w:rsidR="00B10468" w:rsidRPr="00B10468">
        <w:rPr>
          <w:noProof/>
        </w:rPr>
        <w:drawing>
          <wp:inline distT="0" distB="0" distL="0" distR="0" wp14:anchorId="358E0390" wp14:editId="4731B846">
            <wp:extent cx="5400040" cy="1927225"/>
            <wp:effectExtent l="0" t="0" r="0" b="0"/>
            <wp:docPr id="8686615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1510" name="Imagem 1" descr="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AFD7" w14:textId="77777777" w:rsidR="00B10468" w:rsidRDefault="00B10468" w:rsidP="00B10468">
      <w:pPr>
        <w:jc w:val="both"/>
      </w:pPr>
    </w:p>
    <w:p w14:paraId="0FED9370" w14:textId="70CE90E7" w:rsidR="00DA0D31" w:rsidRDefault="00355615" w:rsidP="00072996">
      <w:pPr>
        <w:jc w:val="both"/>
      </w:pPr>
      <w:r>
        <w:tab/>
        <w:t xml:space="preserve">Então para isso utilizaremos a função de transferência do nosso controlador e será </w:t>
      </w:r>
      <w:proofErr w:type="spellStart"/>
      <w:r>
        <w:t>discretizado</w:t>
      </w:r>
      <w:proofErr w:type="spellEnd"/>
      <w:r>
        <w:t xml:space="preserve"> usando a transformada Z e a simplificação dos diagramas com os conversores analógicos/digitais e digitais/analógicos, como na imagem e equação abaixo:</w:t>
      </w:r>
    </w:p>
    <w:p w14:paraId="3F99E1C2" w14:textId="20C5A87F" w:rsidR="00355615" w:rsidRDefault="00355615" w:rsidP="00355615">
      <w:pPr>
        <w:jc w:val="center"/>
      </w:pPr>
      <w:r w:rsidRPr="00355615">
        <w:drawing>
          <wp:inline distT="0" distB="0" distL="0" distR="0" wp14:anchorId="257574DC" wp14:editId="676B771E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782" w14:textId="2D800888" w:rsidR="00355615" w:rsidRPr="00B840C3" w:rsidRDefault="00355615" w:rsidP="00355615">
      <w:pPr>
        <w:jc w:val="center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G(s)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</m:oMath>
      </m:oMathPara>
    </w:p>
    <w:p w14:paraId="23D40E1E" w14:textId="5AAEE0C5" w:rsidR="00B840C3" w:rsidRDefault="00B840C3" w:rsidP="00B840C3">
      <w:pPr>
        <w:jc w:val="both"/>
      </w:pPr>
      <w:r>
        <w:rPr>
          <w:rFonts w:ascii="Cambria Math" w:hAnsi="Cambria Math"/>
        </w:rPr>
        <w:tab/>
      </w:r>
      <w:r>
        <w:t xml:space="preserve">No primeiro momento o calculo será demonstrado utilizando o controlador de avanço de fase, porém os outros dois controladores serão utilizados a ferramenta do </w:t>
      </w:r>
      <w:proofErr w:type="spellStart"/>
      <w:r>
        <w:t>MatLab</w:t>
      </w:r>
      <w:proofErr w:type="spellEnd"/>
      <w:r>
        <w:t>.</w:t>
      </w:r>
    </w:p>
    <w:p w14:paraId="6E493F6F" w14:textId="1D6AE2B3" w:rsidR="00565761" w:rsidRPr="00B840C3" w:rsidRDefault="00565761" w:rsidP="00565761">
      <w:pPr>
        <w:jc w:val="center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0,2632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s+8,46</m:t>
                      </m:r>
                    </m:den>
                  </m:f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ahom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  <m:r>
                    <w:rPr>
                      <w:rFonts w:ascii="Cambria Math" w:hAnsi="Cambria Math" w:cs="Tahoma"/>
                    </w:rPr>
                    <m:t>(</m:t>
                  </m:r>
                  <m:r>
                    <w:rPr>
                      <w:rFonts w:ascii="Cambria Math" w:hAnsi="Cambria Math"/>
                    </w:rPr>
                    <m:t>s+8,46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18E63DB4" w14:textId="75FBE168" w:rsidR="00B840C3" w:rsidRDefault="00565761" w:rsidP="0056576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565761">
        <w:t>Para realizar a transformada Z foi utilizado o método da expansão em frações parciais:</w:t>
      </w:r>
    </w:p>
    <w:p w14:paraId="5B034951" w14:textId="55EB10B9" w:rsidR="00565761" w:rsidRPr="007F52EB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B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</m:oMath>
      </m:oMathPara>
    </w:p>
    <w:p w14:paraId="35ED733B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3D6A0291" w14:textId="716A7918" w:rsidR="00565761" w:rsidRPr="007F52EB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*s=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+8,46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 w:cs="Tahoma"/>
                    </w:rPr>
                    <m:t xml:space="preserve">=0,1244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</m:t>
                          </m:r>
                          <m:r>
                            <w:rPr>
                              <w:rFonts w:ascii="Cambria Math" w:hAnsi="Cambria Math"/>
                            </w:rPr>
                            <m:t>-8,46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</m:t>
                      </m:r>
                      <m:r>
                        <w:rPr>
                          <w:rFonts w:ascii="Cambria Math" w:hAnsi="Cambria Math" w:cs="Tahoma"/>
                        </w:rPr>
                        <m:t>(</m:t>
                      </m:r>
                      <m:r>
                        <w:rPr>
                          <w:rFonts w:ascii="Cambria Math" w:hAnsi="Cambria Math" w:cs="Tahoma"/>
                        </w:rPr>
                        <m:t>s</m:t>
                      </m:r>
                      <m:r>
                        <w:rPr>
                          <w:rFonts w:ascii="Cambria Math" w:hAnsi="Cambria Math" w:cs="Tahoma"/>
                        </w:rPr>
                        <m:t>+8,46)</m:t>
                      </m:r>
                      <m:r>
                        <w:rPr>
                          <w:rFonts w:ascii="Cambria Math" w:hAnsi="Cambria Math" w:cs="Taho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-8,46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-8,46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=0,13876</m:t>
                  </m:r>
                </m:e>
              </m:eqArr>
            </m:e>
          </m:d>
        </m:oMath>
      </m:oMathPara>
    </w:p>
    <w:p w14:paraId="1CB485AE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17367013" w14:textId="02531047" w:rsidR="00565761" w:rsidRPr="00005852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0,13876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  <m:r>
            <w:rPr>
              <w:rFonts w:ascii="Cambria Math" w:hAnsi="Cambria Math" w:cs="Tahoma"/>
            </w:rPr>
            <m:t>=0,1244*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z-1</m:t>
              </m:r>
            </m:den>
          </m:f>
          <m:r>
            <w:rPr>
              <w:rFonts w:ascii="Cambria Math" w:hAnsi="Cambria Math" w:cs="Tahoma"/>
            </w:rPr>
            <m:t>+0,13876*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 xml:space="preserve"> </m:t>
              </m:r>
            </m:den>
          </m:f>
        </m:oMath>
      </m:oMathPara>
    </w:p>
    <w:p w14:paraId="47A42266" w14:textId="77777777" w:rsidR="00005852" w:rsidRPr="007F52EB" w:rsidRDefault="00005852" w:rsidP="00565761">
      <w:pPr>
        <w:jc w:val="both"/>
        <w:rPr>
          <w:rFonts w:ascii="Cambria Math" w:eastAsiaTheme="minorEastAsia" w:hAnsi="Cambria Math"/>
        </w:rPr>
      </w:pPr>
    </w:p>
    <w:p w14:paraId="49349711" w14:textId="7EC87C25" w:rsidR="007F52EB" w:rsidRPr="00005852" w:rsidRDefault="007F52EB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r>
                <w:rPr>
                  <w:rFonts w:ascii="Cambria Math" w:hAnsi="Cambria Math" w:cs="Tahoma"/>
                </w:rPr>
                <m:t>0,1244*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z-1</m:t>
                  </m:r>
                </m:den>
              </m:f>
              <m:r>
                <w:rPr>
                  <w:rFonts w:ascii="Cambria Math" w:hAnsi="Cambria Math" w:cs="Tahoma"/>
                </w:rPr>
                <m:t>+0,13876*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6C4F8728" w14:textId="77777777" w:rsidR="00005852" w:rsidRPr="00565761" w:rsidRDefault="00005852" w:rsidP="00565761">
      <w:pPr>
        <w:jc w:val="both"/>
        <w:rPr>
          <w:rFonts w:ascii="Cambria Math" w:eastAsiaTheme="minorEastAsia" w:hAnsi="Cambria Math"/>
        </w:rPr>
      </w:pPr>
    </w:p>
    <w:p w14:paraId="60CC51B5" w14:textId="42010324" w:rsidR="007F52EB" w:rsidRPr="00005852" w:rsidRDefault="007F52EB" w:rsidP="007F52EB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0,1244*z*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-8,46*T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ahoma"/>
                    </w:rPr>
                    <m:t>+0,13876*z*(z-1)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(z-1)(z-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)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3BE24E6D" w14:textId="77777777" w:rsidR="00005852" w:rsidRPr="00565761" w:rsidRDefault="00005852" w:rsidP="007F52EB">
      <w:pPr>
        <w:jc w:val="both"/>
        <w:rPr>
          <w:rFonts w:ascii="Cambria Math" w:eastAsiaTheme="minorEastAsia" w:hAnsi="Cambria Math"/>
        </w:rPr>
      </w:pPr>
    </w:p>
    <w:p w14:paraId="5F0E8E91" w14:textId="11CC2453" w:rsidR="00565761" w:rsidRPr="00005852" w:rsidRDefault="00005852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</m:oMath>
      </m:oMathPara>
      <w:bookmarkStart w:id="8" w:name="_GoBack"/>
      <w:bookmarkEnd w:id="8"/>
    </w:p>
    <w:p w14:paraId="4F82755C" w14:textId="00DF7864" w:rsidR="00005852" w:rsidRDefault="00005852" w:rsidP="00565761">
      <w:pPr>
        <w:jc w:val="both"/>
      </w:pPr>
      <w:r>
        <w:rPr>
          <w:rFonts w:ascii="Cambria Math" w:hAnsi="Cambria Math"/>
        </w:rPr>
        <w:tab/>
      </w:r>
      <w:r w:rsidRPr="00005852">
        <w:t xml:space="preserve">Considerando um tempo de amostragem para os controladores de 10ms,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005852">
        <w:t>, chegamos a seguinte função discreta:</w:t>
      </w:r>
    </w:p>
    <w:p w14:paraId="6D2DF0A2" w14:textId="4EE7508E" w:rsidR="00005852" w:rsidRPr="00005852" w:rsidRDefault="00005852" w:rsidP="00005852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</m:t>
                      </m:r>
                      <m:r>
                        <w:rPr>
                          <w:rFonts w:ascii="Cambria Math" w:hAnsi="Cambria Math" w:cs="Tahoma"/>
                        </w:rPr>
                        <m:t>0,01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</m:t>
                  </m:r>
                  <m:r>
                    <w:rPr>
                      <w:rFonts w:ascii="Cambria Math" w:hAnsi="Cambria Math" w:cs="Tahoma"/>
                    </w:rPr>
                    <m:t>0,01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0,2632z-0,2531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z-0,9189</m:t>
              </m:r>
            </m:den>
          </m:f>
        </m:oMath>
      </m:oMathPara>
    </w:p>
    <w:p w14:paraId="181A348D" w14:textId="647631DF" w:rsidR="00005852" w:rsidRPr="00B840C3" w:rsidRDefault="00005852" w:rsidP="00565761">
      <w:pPr>
        <w:jc w:val="both"/>
        <w:rPr>
          <w:rFonts w:ascii="Cambria Math" w:hAnsi="Cambria Math"/>
        </w:rPr>
      </w:pPr>
    </w:p>
    <w:p w14:paraId="6B0C82D0" w14:textId="171C5914" w:rsidR="00BB2906" w:rsidRDefault="00213B5C" w:rsidP="00BB2906">
      <w:pPr>
        <w:pStyle w:val="Ttulo1"/>
      </w:pPr>
      <w:bookmarkStart w:id="9" w:name="_Toc149717841"/>
      <w:r>
        <w:t>7</w:t>
      </w:r>
      <w:r w:rsidR="00BB2906">
        <w:t xml:space="preserve"> Conclusões</w:t>
      </w:r>
      <w:bookmarkEnd w:id="9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05852"/>
    <w:rsid w:val="000105F2"/>
    <w:rsid w:val="0006727F"/>
    <w:rsid w:val="00072996"/>
    <w:rsid w:val="000960D2"/>
    <w:rsid w:val="000D4A0E"/>
    <w:rsid w:val="00142A74"/>
    <w:rsid w:val="001B1769"/>
    <w:rsid w:val="00213B5C"/>
    <w:rsid w:val="00216D52"/>
    <w:rsid w:val="002E1B2F"/>
    <w:rsid w:val="0031361A"/>
    <w:rsid w:val="00355615"/>
    <w:rsid w:val="00371BE3"/>
    <w:rsid w:val="00375970"/>
    <w:rsid w:val="00405D15"/>
    <w:rsid w:val="00417F9A"/>
    <w:rsid w:val="00421BC9"/>
    <w:rsid w:val="00456770"/>
    <w:rsid w:val="00462A60"/>
    <w:rsid w:val="00474BF9"/>
    <w:rsid w:val="004A6CE1"/>
    <w:rsid w:val="004C0683"/>
    <w:rsid w:val="004D3CC9"/>
    <w:rsid w:val="00520BF5"/>
    <w:rsid w:val="005215D4"/>
    <w:rsid w:val="00521F72"/>
    <w:rsid w:val="00565761"/>
    <w:rsid w:val="005838D1"/>
    <w:rsid w:val="005E2AAE"/>
    <w:rsid w:val="0062056D"/>
    <w:rsid w:val="006775C6"/>
    <w:rsid w:val="007431BE"/>
    <w:rsid w:val="00754E71"/>
    <w:rsid w:val="00776F6B"/>
    <w:rsid w:val="007A6193"/>
    <w:rsid w:val="007C25B3"/>
    <w:rsid w:val="007E6DF1"/>
    <w:rsid w:val="007F31AF"/>
    <w:rsid w:val="007F52EB"/>
    <w:rsid w:val="00824743"/>
    <w:rsid w:val="00844168"/>
    <w:rsid w:val="008538BE"/>
    <w:rsid w:val="0086516E"/>
    <w:rsid w:val="00877CC6"/>
    <w:rsid w:val="00893AFB"/>
    <w:rsid w:val="008A2E6E"/>
    <w:rsid w:val="008E7DE1"/>
    <w:rsid w:val="0090523E"/>
    <w:rsid w:val="009133A5"/>
    <w:rsid w:val="0092122A"/>
    <w:rsid w:val="009807D9"/>
    <w:rsid w:val="009A1F79"/>
    <w:rsid w:val="009B20DA"/>
    <w:rsid w:val="009D77DA"/>
    <w:rsid w:val="009E063C"/>
    <w:rsid w:val="00A166D4"/>
    <w:rsid w:val="00A7223F"/>
    <w:rsid w:val="00B06E29"/>
    <w:rsid w:val="00B10468"/>
    <w:rsid w:val="00B840C3"/>
    <w:rsid w:val="00BB25A6"/>
    <w:rsid w:val="00BB2906"/>
    <w:rsid w:val="00BF6755"/>
    <w:rsid w:val="00C32D20"/>
    <w:rsid w:val="00C35C6D"/>
    <w:rsid w:val="00C77AC4"/>
    <w:rsid w:val="00CD289C"/>
    <w:rsid w:val="00CE1638"/>
    <w:rsid w:val="00D170B9"/>
    <w:rsid w:val="00D30BBD"/>
    <w:rsid w:val="00D66B84"/>
    <w:rsid w:val="00D816F1"/>
    <w:rsid w:val="00D959AA"/>
    <w:rsid w:val="00DA0518"/>
    <w:rsid w:val="00DA0D31"/>
    <w:rsid w:val="00DB556C"/>
    <w:rsid w:val="00DE4296"/>
    <w:rsid w:val="00DF796E"/>
    <w:rsid w:val="00E12D16"/>
    <w:rsid w:val="00E13C4B"/>
    <w:rsid w:val="00E41DB2"/>
    <w:rsid w:val="00E713FE"/>
    <w:rsid w:val="00EF5521"/>
    <w:rsid w:val="00F20077"/>
    <w:rsid w:val="00F45148"/>
    <w:rsid w:val="00F71F97"/>
    <w:rsid w:val="00FB5BF0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F9A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9028-EA09-4FA6-B70B-E9B802D2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17</Pages>
  <Words>2473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ONEDA GALVANI</cp:lastModifiedBy>
  <cp:revision>29</cp:revision>
  <dcterms:created xsi:type="dcterms:W3CDTF">2023-10-25T11:07:00Z</dcterms:created>
  <dcterms:modified xsi:type="dcterms:W3CDTF">2023-11-01T12:59:00Z</dcterms:modified>
</cp:coreProperties>
</file>