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8C999" w14:textId="3F4E70ED" w:rsidR="006D0A47"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r w:rsidRPr="00CD7BC1">
        <w:rPr>
          <w:rFonts w:ascii="Times New Roman" w:eastAsia="Times New Roman" w:hAnsi="Times New Roman" w:cs="Times New Roman"/>
          <w:b/>
          <w:bCs/>
          <w:kern w:val="0"/>
          <w:sz w:val="24"/>
          <w:szCs w:val="24"/>
          <w:lang w:eastAsia="pt-BR"/>
          <w14:ligatures w14:val="none"/>
        </w:rPr>
        <w:t>A Project Based Learning Approach for development of an experimental setup and a simulator for position and velocity control of a DC motor with interactive and pre-calculated parameters.</w:t>
      </w:r>
    </w:p>
    <w:p w14:paraId="5397DF92"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431DBD55"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669ACA0B"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26CF940F"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4D9B4A54"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055ED509"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2A5D6E96"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0385A13D"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530B5DCD" w14:textId="77777777" w:rsidR="006D0A47" w:rsidRPr="00CD7BC1" w:rsidRDefault="006D0A47" w:rsidP="006D0A47">
      <w:pPr>
        <w:spacing w:after="0" w:line="240" w:lineRule="auto"/>
        <w:rPr>
          <w:rFonts w:ascii="Times New Roman" w:eastAsia="Times New Roman" w:hAnsi="Times New Roman" w:cs="Times New Roman"/>
          <w:b/>
          <w:bCs/>
          <w:kern w:val="0"/>
          <w:sz w:val="24"/>
          <w:szCs w:val="24"/>
          <w:lang w:eastAsia="pt-BR"/>
          <w14:ligatures w14:val="none"/>
        </w:rPr>
      </w:pPr>
      <w:r w:rsidRPr="00CD7BC1">
        <w:rPr>
          <w:rFonts w:ascii="Times New Roman" w:eastAsia="Times New Roman" w:hAnsi="Times New Roman" w:cs="Times New Roman"/>
          <w:b/>
          <w:bCs/>
          <w:kern w:val="0"/>
          <w:sz w:val="24"/>
          <w:szCs w:val="24"/>
          <w:lang w:eastAsia="pt-BR"/>
          <w14:ligatures w14:val="none"/>
        </w:rPr>
        <w:t>ABSTRACT</w:t>
      </w:r>
    </w:p>
    <w:p w14:paraId="3930C5E3" w14:textId="77777777" w:rsidR="006D0A47" w:rsidRPr="00CD7BC1" w:rsidRDefault="006D0A47" w:rsidP="006D0A47">
      <w:pPr>
        <w:spacing w:after="0" w:line="240" w:lineRule="auto"/>
        <w:rPr>
          <w:rFonts w:ascii="Times New Roman" w:eastAsia="Times New Roman" w:hAnsi="Times New Roman" w:cs="Times New Roman"/>
          <w:b/>
          <w:bCs/>
          <w:kern w:val="0"/>
          <w:sz w:val="24"/>
          <w:szCs w:val="24"/>
          <w:lang w:eastAsia="pt-BR"/>
          <w14:ligatures w14:val="none"/>
        </w:rPr>
      </w:pPr>
    </w:p>
    <w:p w14:paraId="18CF122B" w14:textId="114BE702"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r w:rsidRPr="00CD7BC1">
        <w:rPr>
          <w:rFonts w:ascii="Times New Roman" w:eastAsia="Times New Roman" w:hAnsi="Times New Roman" w:cs="Times New Roman"/>
          <w:b/>
          <w:bCs/>
          <w:kern w:val="0"/>
          <w:sz w:val="24"/>
          <w:szCs w:val="24"/>
          <w:lang w:eastAsia="pt-BR"/>
          <w14:ligatures w14:val="none"/>
        </w:rPr>
        <w:tab/>
      </w:r>
      <w:r w:rsidR="00E144BF" w:rsidRPr="00CD7BC1">
        <w:rPr>
          <w:rFonts w:ascii="Times New Roman" w:eastAsia="Times New Roman" w:hAnsi="Times New Roman" w:cs="Times New Roman"/>
          <w:i/>
          <w:iCs/>
          <w:kern w:val="0"/>
          <w:sz w:val="24"/>
          <w:szCs w:val="24"/>
          <w:lang w:eastAsia="pt-BR"/>
          <w14:ligatures w14:val="none"/>
        </w:rPr>
        <w:t xml:space="preserve">The project involves developing an experimental setup and an interactive simulator that will control the angular position and velocity of an inertia wheel coupled to a DC motor. The project was developed using the knowledge from the subjects studied in the </w:t>
      </w:r>
      <w:proofErr w:type="gramStart"/>
      <w:r w:rsidR="00E144BF" w:rsidRPr="00CD7BC1">
        <w:rPr>
          <w:rFonts w:ascii="Times New Roman" w:eastAsia="Times New Roman" w:hAnsi="Times New Roman" w:cs="Times New Roman"/>
          <w:i/>
          <w:iCs/>
          <w:kern w:val="0"/>
          <w:sz w:val="24"/>
          <w:szCs w:val="24"/>
          <w:lang w:eastAsia="pt-BR"/>
          <w14:ligatures w14:val="none"/>
        </w:rPr>
        <w:t>4th</w:t>
      </w:r>
      <w:proofErr w:type="gramEnd"/>
      <w:r w:rsidR="00E144BF" w:rsidRPr="00CD7BC1">
        <w:rPr>
          <w:rFonts w:ascii="Times New Roman" w:eastAsia="Times New Roman" w:hAnsi="Times New Roman" w:cs="Times New Roman"/>
          <w:i/>
          <w:iCs/>
          <w:kern w:val="0"/>
          <w:sz w:val="24"/>
          <w:szCs w:val="24"/>
          <w:lang w:eastAsia="pt-BR"/>
          <w14:ligatures w14:val="none"/>
        </w:rPr>
        <w:t xml:space="preserve"> year of the Control and Automation Engineering course at the Instituto Mauá de Tecnologia, including Object-Oriented Programming, Database, Instrumentation, Embedded Systems, and Control Systems. This work will allow for experimenting and understanding important concepts related to these disciplines. To achieve this, this project will have </w:t>
      </w:r>
      <w:proofErr w:type="gramStart"/>
      <w:r w:rsidR="00E144BF" w:rsidRPr="00CD7BC1">
        <w:rPr>
          <w:rFonts w:ascii="Times New Roman" w:eastAsia="Times New Roman" w:hAnsi="Times New Roman" w:cs="Times New Roman"/>
          <w:i/>
          <w:iCs/>
          <w:kern w:val="0"/>
          <w:sz w:val="24"/>
          <w:szCs w:val="24"/>
          <w:lang w:eastAsia="pt-BR"/>
          <w14:ligatures w14:val="none"/>
        </w:rPr>
        <w:t>several</w:t>
      </w:r>
      <w:proofErr w:type="gramEnd"/>
      <w:r w:rsidR="00E144BF" w:rsidRPr="00CD7BC1">
        <w:rPr>
          <w:rFonts w:ascii="Times New Roman" w:eastAsia="Times New Roman" w:hAnsi="Times New Roman" w:cs="Times New Roman"/>
          <w:i/>
          <w:iCs/>
          <w:kern w:val="0"/>
          <w:sz w:val="24"/>
          <w:szCs w:val="24"/>
          <w:lang w:eastAsia="pt-BR"/>
          <w14:ligatures w14:val="none"/>
        </w:rPr>
        <w:t xml:space="preserve"> phases, including the development of the virtual environment, which will have two stages. The first stage involves interactive control of the gains of a PID controller that will control the position in degrees (°) and the velocity in rotations per minute (RPM). The second stage involves analyzing the system's behavior with pre-designed controllers for controlling only the position in degrees (°). In both stages, there will be the visualization of the simulation results. The second phase involves building the necessary hardware to perform what the simulator requires, including specifying the components and their interconnections, and finally, programming the system (firmware and software-GUI) to operate according to the specifications provided by the simulator user. At the end, examples of projects will be presented as well as their evaluation, and focused on ABET, how these projects can be used to evaluate students' outcomes.</w:t>
      </w:r>
    </w:p>
    <w:p w14:paraId="11878213"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0E4F41BA"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3F5BD0EF"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BAB0974"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7D7F0E0F"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7C1BCE3C"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0B1756F"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0F1223FE"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5DCBB076"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54C5187C"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18EA09B3"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943DD50"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49C06C2E"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BD13F34"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2754D118"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4D65FFB8"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4D2233A4"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36CF2A5"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048BC991"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sdt>
      <w:sdtPr>
        <w:rPr>
          <w:rFonts w:ascii="Calibri" w:eastAsia="Calibri" w:hAnsi="Calibri" w:cs="Calibri"/>
          <w:color w:val="auto"/>
          <w:kern w:val="2"/>
          <w:sz w:val="24"/>
          <w:szCs w:val="24"/>
          <w:lang w:val="en-US" w:eastAsia="en-US"/>
        </w:rPr>
        <w:id w:val="187413318"/>
        <w:docPartObj>
          <w:docPartGallery w:val="Table of Contents"/>
          <w:docPartUnique/>
        </w:docPartObj>
      </w:sdtPr>
      <w:sdtEndPr>
        <w:rPr>
          <w:rFonts w:asciiTheme="minorHAnsi" w:eastAsiaTheme="minorHAnsi" w:hAnsiTheme="minorHAnsi" w:cstheme="minorBidi"/>
          <w:b/>
          <w:bCs/>
          <w:sz w:val="22"/>
          <w:szCs w:val="22"/>
        </w:rPr>
      </w:sdtEndPr>
      <w:sdtContent>
        <w:p w14:paraId="1792087C" w14:textId="77777777" w:rsidR="006D0A47" w:rsidRPr="00CD7BC1" w:rsidRDefault="006D0A47" w:rsidP="006D0A47">
          <w:pPr>
            <w:pStyle w:val="CabealhodoSumrio"/>
            <w:tabs>
              <w:tab w:val="center" w:pos="4535"/>
              <w:tab w:val="left" w:pos="6090"/>
            </w:tabs>
            <w:rPr>
              <w:lang w:val="en-US"/>
            </w:rPr>
          </w:pPr>
          <w:r w:rsidRPr="00CD7BC1">
            <w:rPr>
              <w:rFonts w:ascii="Calibri" w:eastAsia="Calibri" w:hAnsi="Calibri" w:cs="Calibri"/>
              <w:color w:val="auto"/>
              <w:sz w:val="24"/>
              <w:szCs w:val="24"/>
              <w:lang w:val="en-US"/>
            </w:rPr>
            <w:tab/>
          </w:r>
          <w:r w:rsidRPr="00CD7BC1">
            <w:rPr>
              <w:lang w:val="en-US"/>
            </w:rPr>
            <w:t>Summary</w:t>
          </w:r>
          <w:r w:rsidRPr="00CD7BC1">
            <w:rPr>
              <w:lang w:val="en-US"/>
            </w:rPr>
            <w:tab/>
          </w:r>
        </w:p>
        <w:p w14:paraId="585C388A" w14:textId="223EB8B6" w:rsidR="006D0A47" w:rsidRPr="00CD7BC1" w:rsidRDefault="006D0A47" w:rsidP="006D0A47">
          <w:pPr>
            <w:pStyle w:val="Sumrio1"/>
            <w:tabs>
              <w:tab w:val="left" w:pos="1418"/>
              <w:tab w:val="right" w:leader="dot" w:pos="9061"/>
            </w:tabs>
            <w:rPr>
              <w:rFonts w:asciiTheme="minorHAnsi" w:eastAsiaTheme="minorEastAsia" w:hAnsiTheme="minorHAnsi" w:cstheme="minorBidi"/>
              <w:b w:val="0"/>
              <w:caps w:val="0"/>
              <w:sz w:val="22"/>
              <w:szCs w:val="22"/>
              <w:lang w:val="en-US"/>
            </w:rPr>
          </w:pPr>
          <w:r w:rsidRPr="00CD7BC1">
            <w:rPr>
              <w:lang w:val="en-US"/>
            </w:rPr>
            <w:fldChar w:fldCharType="begin"/>
          </w:r>
          <w:r w:rsidRPr="00CD7BC1">
            <w:rPr>
              <w:lang w:val="en-US"/>
            </w:rPr>
            <w:instrText xml:space="preserve"> TOC \o "1-3" \h \z \u </w:instrText>
          </w:r>
          <w:r w:rsidRPr="00CD7BC1">
            <w:rPr>
              <w:lang w:val="en-US"/>
            </w:rPr>
            <w:fldChar w:fldCharType="separate"/>
          </w:r>
          <w:hyperlink w:anchor="_Toc151140940" w:history="1">
            <w:r w:rsidRPr="00CD7BC1">
              <w:rPr>
                <w:rStyle w:val="Hyperlink"/>
                <w:lang w:val="en-US"/>
              </w:rPr>
              <w:t xml:space="preserve">1 </w:t>
            </w:r>
          </w:hyperlink>
          <w:r w:rsidRPr="00CD7BC1">
            <w:rPr>
              <w:rFonts w:asciiTheme="minorHAnsi" w:eastAsiaTheme="minorEastAsia" w:hAnsiTheme="minorHAnsi" w:cstheme="minorBidi"/>
              <w:b w:val="0"/>
              <w:caps w:val="0"/>
              <w:sz w:val="22"/>
              <w:szCs w:val="22"/>
              <w:lang w:val="en-US"/>
            </w:rPr>
            <w:tab/>
          </w:r>
          <w:hyperlink w:anchor="_Toc151140940" w:history="1">
            <w:r w:rsidRPr="00CD7BC1">
              <w:rPr>
                <w:rStyle w:val="Hyperlink"/>
                <w:lang w:val="en-US"/>
              </w:rPr>
              <w:t xml:space="preserve">INTRODUCTION </w:t>
            </w:r>
          </w:hyperlink>
          <w:r w:rsidRPr="00CD7BC1">
            <w:rPr>
              <w:webHidden/>
              <w:lang w:val="en-US"/>
            </w:rPr>
            <w:tab/>
          </w:r>
          <w:r w:rsidRPr="00CD7BC1">
            <w:rPr>
              <w:webHidden/>
              <w:lang w:val="en-US"/>
            </w:rPr>
            <w:fldChar w:fldCharType="begin"/>
          </w:r>
          <w:r w:rsidRPr="00CD7BC1">
            <w:rPr>
              <w:webHidden/>
              <w:lang w:val="en-US"/>
            </w:rPr>
            <w:instrText xml:space="preserve"> PAGEREF _Toc151140940 \h </w:instrText>
          </w:r>
          <w:r w:rsidRPr="00CD7BC1">
            <w:rPr>
              <w:webHidden/>
              <w:lang w:val="en-US"/>
            </w:rPr>
          </w:r>
          <w:r w:rsidRPr="00CD7BC1">
            <w:rPr>
              <w:webHidden/>
              <w:lang w:val="en-US"/>
            </w:rPr>
            <w:fldChar w:fldCharType="separate"/>
          </w:r>
          <w:r w:rsidR="00C35D02" w:rsidRPr="00CD7BC1">
            <w:rPr>
              <w:webHidden/>
              <w:lang w:val="en-US"/>
            </w:rPr>
            <w:t>3</w:t>
          </w:r>
          <w:r w:rsidRPr="00CD7BC1">
            <w:rPr>
              <w:webHidden/>
              <w:lang w:val="en-US"/>
            </w:rPr>
            <w:fldChar w:fldCharType="end"/>
          </w:r>
        </w:p>
        <w:p w14:paraId="64F1E883" w14:textId="40B389AE"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1" w:history="1">
            <w:r w:rsidR="006D0A47" w:rsidRPr="00CD7BC1">
              <w:rPr>
                <w:rStyle w:val="Hyperlink"/>
                <w:lang w:val="en-US"/>
              </w:rPr>
              <w:t xml:space="preserve">1.1 </w:t>
            </w:r>
          </w:hyperlink>
          <w:r w:rsidR="006D0A47" w:rsidRPr="00CD7BC1">
            <w:rPr>
              <w:rFonts w:asciiTheme="minorHAnsi" w:eastAsiaTheme="minorEastAsia" w:hAnsiTheme="minorHAnsi" w:cstheme="minorBidi"/>
              <w:b w:val="0"/>
              <w:caps w:val="0"/>
              <w:sz w:val="22"/>
              <w:szCs w:val="22"/>
              <w:lang w:val="en-US"/>
            </w:rPr>
            <w:tab/>
          </w:r>
          <w:hyperlink w:anchor="_Toc151140941" w:history="1">
            <w:r w:rsidR="006D0A47" w:rsidRPr="00CD7BC1">
              <w:rPr>
                <w:rStyle w:val="Hyperlink"/>
                <w:lang w:val="en-US"/>
              </w:rPr>
              <w:t xml:space="preserve">Objectives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_Toc151140941 \h </w:instrText>
          </w:r>
          <w:r w:rsidR="006D0A47" w:rsidRPr="00CD7BC1">
            <w:rPr>
              <w:webHidden/>
              <w:lang w:val="en-US"/>
            </w:rPr>
          </w:r>
          <w:r w:rsidR="006D0A47" w:rsidRPr="00CD7BC1">
            <w:rPr>
              <w:webHidden/>
              <w:lang w:val="en-US"/>
            </w:rPr>
            <w:fldChar w:fldCharType="separate"/>
          </w:r>
          <w:r w:rsidR="00C35D02" w:rsidRPr="00CD7BC1">
            <w:rPr>
              <w:webHidden/>
              <w:lang w:val="en-US"/>
            </w:rPr>
            <w:t>3</w:t>
          </w:r>
          <w:r w:rsidR="006D0A47" w:rsidRPr="00CD7BC1">
            <w:rPr>
              <w:webHidden/>
              <w:lang w:val="en-US"/>
            </w:rPr>
            <w:fldChar w:fldCharType="end"/>
          </w:r>
        </w:p>
        <w:p w14:paraId="2F71D663" w14:textId="3557F6F4"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2" w:history="1">
            <w:r w:rsidR="006D0A47" w:rsidRPr="00CD7BC1">
              <w:rPr>
                <w:rStyle w:val="Hyperlink"/>
                <w:lang w:val="en-US"/>
              </w:rPr>
              <w:t xml:space="preserve">1.2 </w:t>
            </w:r>
          </w:hyperlink>
          <w:r w:rsidR="006D0A47" w:rsidRPr="00CD7BC1">
            <w:rPr>
              <w:rFonts w:asciiTheme="minorHAnsi" w:eastAsiaTheme="minorEastAsia" w:hAnsiTheme="minorHAnsi" w:cstheme="minorBidi"/>
              <w:b w:val="0"/>
              <w:caps w:val="0"/>
              <w:sz w:val="22"/>
              <w:szCs w:val="22"/>
              <w:lang w:val="en-US"/>
            </w:rPr>
            <w:tab/>
          </w:r>
          <w:hyperlink w:anchor="_Toc151140942" w:history="1">
            <w:r w:rsidR="006D0A47" w:rsidRPr="00CD7BC1">
              <w:rPr>
                <w:rStyle w:val="Hyperlink"/>
                <w:lang w:val="en-US"/>
              </w:rPr>
              <w:t xml:space="preserve">Justification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_Toc151140942 \h </w:instrText>
          </w:r>
          <w:r w:rsidR="006D0A47" w:rsidRPr="00CD7BC1">
            <w:rPr>
              <w:webHidden/>
              <w:lang w:val="en-US"/>
            </w:rPr>
          </w:r>
          <w:r w:rsidR="006D0A47" w:rsidRPr="00CD7BC1">
            <w:rPr>
              <w:webHidden/>
              <w:lang w:val="en-US"/>
            </w:rPr>
            <w:fldChar w:fldCharType="separate"/>
          </w:r>
          <w:r w:rsidR="00C35D02" w:rsidRPr="00CD7BC1">
            <w:rPr>
              <w:webHidden/>
              <w:lang w:val="en-US"/>
            </w:rPr>
            <w:t>4</w:t>
          </w:r>
          <w:r w:rsidR="006D0A47" w:rsidRPr="00CD7BC1">
            <w:rPr>
              <w:webHidden/>
              <w:lang w:val="en-US"/>
            </w:rPr>
            <w:fldChar w:fldCharType="end"/>
          </w:r>
        </w:p>
        <w:p w14:paraId="3D3A63EA" w14:textId="386D71B3" w:rsidR="006D0A47" w:rsidRPr="00CD7BC1" w:rsidRDefault="00000000" w:rsidP="006D0A47">
          <w:pPr>
            <w:pStyle w:val="Sumrio1"/>
            <w:tabs>
              <w:tab w:val="left" w:pos="1418"/>
              <w:tab w:val="right" w:leader="dot" w:pos="9061"/>
            </w:tabs>
            <w:rPr>
              <w:rFonts w:asciiTheme="minorHAnsi" w:eastAsiaTheme="minorEastAsia" w:hAnsiTheme="minorHAnsi" w:cstheme="minorBidi"/>
              <w:b w:val="0"/>
              <w:caps w:val="0"/>
              <w:sz w:val="22"/>
              <w:szCs w:val="22"/>
              <w:lang w:val="en-US"/>
            </w:rPr>
          </w:pPr>
          <w:hyperlink w:anchor="_Toc151140943" w:history="1">
            <w:r w:rsidR="006D0A47" w:rsidRPr="00CD7BC1">
              <w:rPr>
                <w:rStyle w:val="Hyperlink"/>
                <w:lang w:val="en-US"/>
              </w:rPr>
              <w:t xml:space="preserve">2 </w:t>
            </w:r>
          </w:hyperlink>
          <w:r w:rsidR="006D0A47" w:rsidRPr="00CD7BC1">
            <w:rPr>
              <w:rFonts w:asciiTheme="minorHAnsi" w:eastAsiaTheme="minorEastAsia" w:hAnsiTheme="minorHAnsi" w:cstheme="minorBidi"/>
              <w:b w:val="0"/>
              <w:caps w:val="0"/>
              <w:sz w:val="22"/>
              <w:szCs w:val="22"/>
              <w:lang w:val="en-US"/>
            </w:rPr>
            <w:tab/>
          </w:r>
          <w:hyperlink w:anchor="_Toc151140943" w:history="1">
            <w:r w:rsidR="006D0A47" w:rsidRPr="00CD7BC1">
              <w:rPr>
                <w:rStyle w:val="Hyperlink"/>
                <w:lang w:val="en-US"/>
              </w:rPr>
              <w:t xml:space="preserve">THEORETICAL FOUNDATION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_Toc151140943 \h </w:instrText>
          </w:r>
          <w:r w:rsidR="006D0A47" w:rsidRPr="00CD7BC1">
            <w:rPr>
              <w:webHidden/>
              <w:lang w:val="en-US"/>
            </w:rPr>
          </w:r>
          <w:r w:rsidR="006D0A47" w:rsidRPr="00CD7BC1">
            <w:rPr>
              <w:webHidden/>
              <w:lang w:val="en-US"/>
            </w:rPr>
            <w:fldChar w:fldCharType="separate"/>
          </w:r>
          <w:r w:rsidR="00C35D02" w:rsidRPr="00CD7BC1">
            <w:rPr>
              <w:webHidden/>
              <w:lang w:val="en-US"/>
            </w:rPr>
            <w:t>4</w:t>
          </w:r>
          <w:r w:rsidR="006D0A47" w:rsidRPr="00CD7BC1">
            <w:rPr>
              <w:webHidden/>
              <w:lang w:val="en-US"/>
            </w:rPr>
            <w:fldChar w:fldCharType="end"/>
          </w:r>
        </w:p>
        <w:p w14:paraId="0417DA95" w14:textId="580683AF"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4" w:history="1">
            <w:r w:rsidR="006D0A47" w:rsidRPr="00CD7BC1">
              <w:rPr>
                <w:rStyle w:val="Hyperlink"/>
                <w:lang w:val="en-US"/>
              </w:rPr>
              <w:t xml:space="preserve">2.1 </w:t>
            </w:r>
          </w:hyperlink>
          <w:r w:rsidR="006D0A47" w:rsidRPr="00CD7BC1">
            <w:rPr>
              <w:rFonts w:asciiTheme="minorHAnsi" w:eastAsiaTheme="minorEastAsia" w:hAnsiTheme="minorHAnsi" w:cstheme="minorBidi"/>
              <w:b w:val="0"/>
              <w:caps w:val="0"/>
              <w:sz w:val="22"/>
              <w:szCs w:val="22"/>
              <w:lang w:val="en-US"/>
            </w:rPr>
            <w:tab/>
          </w:r>
          <w:hyperlink w:anchor="_Toc151140944" w:history="1">
            <w:r w:rsidR="006D0A47" w:rsidRPr="00CD7BC1">
              <w:rPr>
                <w:rStyle w:val="Hyperlink"/>
                <w:lang w:val="en-US"/>
              </w:rPr>
              <w:t xml:space="preserve">Hardware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_Toc151140944 \h </w:instrText>
          </w:r>
          <w:r w:rsidR="006D0A47" w:rsidRPr="00CD7BC1">
            <w:rPr>
              <w:webHidden/>
              <w:lang w:val="en-US"/>
            </w:rPr>
          </w:r>
          <w:r w:rsidR="006D0A47" w:rsidRPr="00CD7BC1">
            <w:rPr>
              <w:webHidden/>
              <w:lang w:val="en-US"/>
            </w:rPr>
            <w:fldChar w:fldCharType="separate"/>
          </w:r>
          <w:r w:rsidR="00C35D02" w:rsidRPr="00CD7BC1">
            <w:rPr>
              <w:webHidden/>
              <w:lang w:val="en-US"/>
            </w:rPr>
            <w:t>4</w:t>
          </w:r>
          <w:r w:rsidR="006D0A47" w:rsidRPr="00CD7BC1">
            <w:rPr>
              <w:webHidden/>
              <w:lang w:val="en-US"/>
            </w:rPr>
            <w:fldChar w:fldCharType="end"/>
          </w:r>
        </w:p>
        <w:p w14:paraId="2229400D" w14:textId="73D9D773"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5" w:history="1">
            <w:r w:rsidR="006D0A47" w:rsidRPr="00CD7BC1">
              <w:rPr>
                <w:rStyle w:val="Hyperlink"/>
                <w:lang w:val="en-US"/>
              </w:rPr>
              <w:t xml:space="preserve">2.2 </w:t>
            </w:r>
          </w:hyperlink>
          <w:r w:rsidR="006D0A47" w:rsidRPr="00CD7BC1">
            <w:rPr>
              <w:rFonts w:asciiTheme="minorHAnsi" w:eastAsiaTheme="minorEastAsia" w:hAnsiTheme="minorHAnsi" w:cstheme="minorBidi"/>
              <w:b w:val="0"/>
              <w:caps w:val="0"/>
              <w:sz w:val="22"/>
              <w:szCs w:val="22"/>
              <w:lang w:val="en-US"/>
            </w:rPr>
            <w:tab/>
          </w:r>
          <w:hyperlink w:anchor="_Toc151140945" w:history="1">
            <w:r w:rsidR="006D0A47" w:rsidRPr="00CD7BC1">
              <w:rPr>
                <w:rStyle w:val="Hyperlink"/>
                <w:lang w:val="en-US"/>
              </w:rPr>
              <w:t xml:space="preserve">Instrumentation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_Toc151140945 \h </w:instrText>
          </w:r>
          <w:r w:rsidR="006D0A47" w:rsidRPr="00CD7BC1">
            <w:rPr>
              <w:webHidden/>
              <w:lang w:val="en-US"/>
            </w:rPr>
          </w:r>
          <w:r w:rsidR="006D0A47" w:rsidRPr="00CD7BC1">
            <w:rPr>
              <w:webHidden/>
              <w:lang w:val="en-US"/>
            </w:rPr>
            <w:fldChar w:fldCharType="separate"/>
          </w:r>
          <w:r w:rsidR="00C35D02" w:rsidRPr="00CD7BC1">
            <w:rPr>
              <w:webHidden/>
              <w:lang w:val="en-US"/>
            </w:rPr>
            <w:t>7</w:t>
          </w:r>
          <w:r w:rsidR="006D0A47" w:rsidRPr="00CD7BC1">
            <w:rPr>
              <w:webHidden/>
              <w:lang w:val="en-US"/>
            </w:rPr>
            <w:fldChar w:fldCharType="end"/>
          </w:r>
        </w:p>
        <w:p w14:paraId="238AF5DC" w14:textId="4E569EA4" w:rsidR="006D0A47" w:rsidRPr="00CD7BC1" w:rsidRDefault="00000000" w:rsidP="006D0A47">
          <w:pPr>
            <w:pStyle w:val="Sumrio1"/>
            <w:tabs>
              <w:tab w:val="left" w:pos="1418"/>
              <w:tab w:val="right" w:leader="dot" w:pos="9061"/>
            </w:tabs>
            <w:rPr>
              <w:rFonts w:asciiTheme="minorHAnsi" w:eastAsiaTheme="minorEastAsia" w:hAnsiTheme="minorHAnsi" w:cstheme="minorBidi"/>
              <w:b w:val="0"/>
              <w:caps w:val="0"/>
              <w:sz w:val="22"/>
              <w:szCs w:val="22"/>
              <w:lang w:val="en-US"/>
            </w:rPr>
          </w:pPr>
          <w:hyperlink w:anchor="_Toc151140946" w:history="1">
            <w:r w:rsidR="006D0A47" w:rsidRPr="00CD7BC1">
              <w:rPr>
                <w:rStyle w:val="Hyperlink"/>
                <w:lang w:val="en-US"/>
              </w:rPr>
              <w:t xml:space="preserve">3 </w:t>
            </w:r>
          </w:hyperlink>
          <w:r w:rsidR="006D0A47" w:rsidRPr="00CD7BC1">
            <w:rPr>
              <w:rFonts w:asciiTheme="minorHAnsi" w:eastAsiaTheme="minorEastAsia" w:hAnsiTheme="minorHAnsi" w:cstheme="minorBidi"/>
              <w:b w:val="0"/>
              <w:caps w:val="0"/>
              <w:sz w:val="22"/>
              <w:szCs w:val="22"/>
              <w:lang w:val="en-US"/>
            </w:rPr>
            <w:tab/>
          </w:r>
          <w:hyperlink w:anchor="_Toc151140946" w:history="1">
            <w:r w:rsidR="006D0A47" w:rsidRPr="00CD7BC1">
              <w:rPr>
                <w:rStyle w:val="Hyperlink"/>
                <w:lang w:val="en-US"/>
              </w:rPr>
              <w:t xml:space="preserve">DEVELOPMENT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_Toc151140946 \h </w:instrText>
          </w:r>
          <w:r w:rsidR="006D0A47" w:rsidRPr="00CD7BC1">
            <w:rPr>
              <w:webHidden/>
              <w:lang w:val="en-US"/>
            </w:rPr>
          </w:r>
          <w:r w:rsidR="006D0A47" w:rsidRPr="00CD7BC1">
            <w:rPr>
              <w:webHidden/>
              <w:lang w:val="en-US"/>
            </w:rPr>
            <w:fldChar w:fldCharType="separate"/>
          </w:r>
          <w:r w:rsidR="00C35D02" w:rsidRPr="00CD7BC1">
            <w:rPr>
              <w:webHidden/>
              <w:lang w:val="en-US"/>
            </w:rPr>
            <w:t>8</w:t>
          </w:r>
          <w:r w:rsidR="006D0A47" w:rsidRPr="00CD7BC1">
            <w:rPr>
              <w:webHidden/>
              <w:lang w:val="en-US"/>
            </w:rPr>
            <w:fldChar w:fldCharType="end"/>
          </w:r>
        </w:p>
        <w:p w14:paraId="2506C92C" w14:textId="1A5C1BB2"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7" w:history="1">
            <w:r w:rsidR="006D0A47" w:rsidRPr="00CD7BC1">
              <w:rPr>
                <w:rStyle w:val="Hyperlink"/>
                <w:lang w:val="en-US"/>
              </w:rPr>
              <w:t xml:space="preserve">3.1 </w:t>
            </w:r>
          </w:hyperlink>
          <w:r w:rsidR="006D0A47" w:rsidRPr="00CD7BC1">
            <w:rPr>
              <w:rFonts w:asciiTheme="minorHAnsi" w:eastAsiaTheme="minorEastAsia" w:hAnsiTheme="minorHAnsi" w:cstheme="minorBidi"/>
              <w:b w:val="0"/>
              <w:caps w:val="0"/>
              <w:sz w:val="22"/>
              <w:szCs w:val="22"/>
              <w:lang w:val="en-US"/>
            </w:rPr>
            <w:tab/>
          </w:r>
          <w:hyperlink w:anchor="_Toc151140947" w:history="1">
            <w:r w:rsidR="006D0A47" w:rsidRPr="00CD7BC1">
              <w:rPr>
                <w:rStyle w:val="Hyperlink"/>
                <w:lang w:val="en-US"/>
              </w:rPr>
              <w:t xml:space="preserve">User Interface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_Toc151140947 \h </w:instrText>
          </w:r>
          <w:r w:rsidR="006D0A47" w:rsidRPr="00CD7BC1">
            <w:rPr>
              <w:webHidden/>
              <w:lang w:val="en-US"/>
            </w:rPr>
          </w:r>
          <w:r w:rsidR="006D0A47" w:rsidRPr="00CD7BC1">
            <w:rPr>
              <w:webHidden/>
              <w:lang w:val="en-US"/>
            </w:rPr>
            <w:fldChar w:fldCharType="separate"/>
          </w:r>
          <w:r w:rsidR="00C35D02" w:rsidRPr="00CD7BC1">
            <w:rPr>
              <w:webHidden/>
              <w:lang w:val="en-US"/>
            </w:rPr>
            <w:t>8</w:t>
          </w:r>
          <w:r w:rsidR="006D0A47" w:rsidRPr="00CD7BC1">
            <w:rPr>
              <w:webHidden/>
              <w:lang w:val="en-US"/>
            </w:rPr>
            <w:fldChar w:fldCharType="end"/>
          </w:r>
        </w:p>
        <w:p w14:paraId="10606512" w14:textId="14729425"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8" w:history="1">
            <w:r w:rsidR="006D0A47" w:rsidRPr="00CD7BC1">
              <w:rPr>
                <w:rStyle w:val="Hyperlink"/>
                <w:lang w:val="en-US"/>
              </w:rPr>
              <w:t xml:space="preserve">3.2 </w:t>
            </w:r>
          </w:hyperlink>
          <w:r w:rsidR="006D0A47" w:rsidRPr="00CD7BC1">
            <w:rPr>
              <w:rFonts w:asciiTheme="minorHAnsi" w:eastAsiaTheme="minorEastAsia" w:hAnsiTheme="minorHAnsi" w:cstheme="minorBidi"/>
              <w:b w:val="0"/>
              <w:caps w:val="0"/>
              <w:sz w:val="22"/>
              <w:szCs w:val="22"/>
              <w:lang w:val="en-US"/>
            </w:rPr>
            <w:tab/>
          </w:r>
          <w:hyperlink w:anchor="_Toc151140948" w:history="1">
            <w:r w:rsidR="006D0A47" w:rsidRPr="00CD7BC1">
              <w:rPr>
                <w:rStyle w:val="Hyperlink"/>
                <w:lang w:val="en-US"/>
              </w:rPr>
              <w:t xml:space="preserve">Project structure and communication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_Toc151140948 \h </w:instrText>
          </w:r>
          <w:r w:rsidR="006D0A47" w:rsidRPr="00CD7BC1">
            <w:rPr>
              <w:webHidden/>
              <w:lang w:val="en-US"/>
            </w:rPr>
          </w:r>
          <w:r w:rsidR="006D0A47" w:rsidRPr="00CD7BC1">
            <w:rPr>
              <w:webHidden/>
              <w:lang w:val="en-US"/>
            </w:rPr>
            <w:fldChar w:fldCharType="separate"/>
          </w:r>
          <w:r w:rsidR="00C35D02" w:rsidRPr="00CD7BC1">
            <w:rPr>
              <w:webHidden/>
              <w:lang w:val="en-US"/>
            </w:rPr>
            <w:t>11</w:t>
          </w:r>
          <w:r w:rsidR="006D0A47" w:rsidRPr="00CD7BC1">
            <w:rPr>
              <w:webHidden/>
              <w:lang w:val="en-US"/>
            </w:rPr>
            <w:fldChar w:fldCharType="end"/>
          </w:r>
        </w:p>
        <w:p w14:paraId="5D120CF9" w14:textId="431B2A8B"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9" w:history="1">
            <w:r w:rsidR="006D0A47" w:rsidRPr="00CD7BC1">
              <w:rPr>
                <w:rStyle w:val="Hyperlink"/>
                <w:lang w:val="en-US"/>
              </w:rPr>
              <w:t xml:space="preserve">3.3 </w:t>
            </w:r>
          </w:hyperlink>
          <w:r w:rsidR="006D0A47" w:rsidRPr="00CD7BC1">
            <w:rPr>
              <w:rFonts w:asciiTheme="minorHAnsi" w:eastAsiaTheme="minorEastAsia" w:hAnsiTheme="minorHAnsi" w:cstheme="minorBidi"/>
              <w:b w:val="0"/>
              <w:caps w:val="0"/>
              <w:sz w:val="22"/>
              <w:szCs w:val="22"/>
              <w:lang w:val="en-US"/>
            </w:rPr>
            <w:tab/>
          </w:r>
          <w:hyperlink w:anchor="_Toc151140949" w:history="1">
            <w:r w:rsidR="006D0A47" w:rsidRPr="00CD7BC1">
              <w:rPr>
                <w:rStyle w:val="Hyperlink"/>
                <w:lang w:val="en-US"/>
              </w:rPr>
              <w:t xml:space="preserve">Microcontroller Programming Logic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_Toc151140949 \h </w:instrText>
          </w:r>
          <w:r w:rsidR="006D0A47" w:rsidRPr="00CD7BC1">
            <w:rPr>
              <w:webHidden/>
              <w:lang w:val="en-US"/>
            </w:rPr>
          </w:r>
          <w:r w:rsidR="006D0A47" w:rsidRPr="00CD7BC1">
            <w:rPr>
              <w:webHidden/>
              <w:lang w:val="en-US"/>
            </w:rPr>
            <w:fldChar w:fldCharType="separate"/>
          </w:r>
          <w:r w:rsidR="00C35D02" w:rsidRPr="00CD7BC1">
            <w:rPr>
              <w:webHidden/>
              <w:lang w:val="en-US"/>
            </w:rPr>
            <w:t>14</w:t>
          </w:r>
          <w:r w:rsidR="006D0A47" w:rsidRPr="00CD7BC1">
            <w:rPr>
              <w:webHidden/>
              <w:lang w:val="en-US"/>
            </w:rPr>
            <w:fldChar w:fldCharType="end"/>
          </w:r>
        </w:p>
        <w:p w14:paraId="18889775" w14:textId="52B37A49"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50" w:history="1">
            <w:r w:rsidR="006D0A47" w:rsidRPr="00CD7BC1">
              <w:rPr>
                <w:rStyle w:val="Hyperlink"/>
                <w:lang w:val="en-US"/>
              </w:rPr>
              <w:t xml:space="preserve">3.4 </w:t>
            </w:r>
          </w:hyperlink>
          <w:r w:rsidR="006D0A47" w:rsidRPr="00CD7BC1">
            <w:rPr>
              <w:rFonts w:asciiTheme="minorHAnsi" w:eastAsiaTheme="minorEastAsia" w:hAnsiTheme="minorHAnsi" w:cstheme="minorBidi"/>
              <w:b w:val="0"/>
              <w:caps w:val="0"/>
              <w:sz w:val="22"/>
              <w:szCs w:val="22"/>
              <w:lang w:val="en-US"/>
            </w:rPr>
            <w:tab/>
          </w:r>
          <w:hyperlink w:anchor="_Toc151140950" w:history="1">
            <w:r w:rsidR="006D0A47" w:rsidRPr="00CD7BC1">
              <w:rPr>
                <w:rStyle w:val="Hyperlink"/>
                <w:lang w:val="en-US"/>
              </w:rPr>
              <w:t xml:space="preserve">Engine Modeling and Simulation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_Toc151140950 \h </w:instrText>
          </w:r>
          <w:r w:rsidR="006D0A47" w:rsidRPr="00CD7BC1">
            <w:rPr>
              <w:webHidden/>
              <w:lang w:val="en-US"/>
            </w:rPr>
          </w:r>
          <w:r w:rsidR="006D0A47" w:rsidRPr="00CD7BC1">
            <w:rPr>
              <w:webHidden/>
              <w:lang w:val="en-US"/>
            </w:rPr>
            <w:fldChar w:fldCharType="separate"/>
          </w:r>
          <w:r w:rsidR="00C35D02" w:rsidRPr="00CD7BC1">
            <w:rPr>
              <w:webHidden/>
              <w:lang w:val="en-US"/>
            </w:rPr>
            <w:t>22</w:t>
          </w:r>
          <w:r w:rsidR="006D0A47" w:rsidRPr="00CD7BC1">
            <w:rPr>
              <w:webHidden/>
              <w:lang w:val="en-US"/>
            </w:rPr>
            <w:fldChar w:fldCharType="end"/>
          </w:r>
        </w:p>
        <w:p w14:paraId="4B2725AA" w14:textId="781F9A49" w:rsidR="006D0A47" w:rsidRPr="00CD7BC1" w:rsidRDefault="00000000" w:rsidP="006D0A47">
          <w:pPr>
            <w:pStyle w:val="Sumrio3"/>
            <w:tabs>
              <w:tab w:val="left" w:pos="1418"/>
              <w:tab w:val="right" w:leader="dot" w:pos="9061"/>
            </w:tabs>
            <w:rPr>
              <w:rFonts w:asciiTheme="minorHAnsi" w:eastAsiaTheme="minorEastAsia" w:hAnsiTheme="minorHAnsi" w:cstheme="minorBidi"/>
              <w:b w:val="0"/>
              <w:smallCaps w:val="0"/>
              <w:sz w:val="22"/>
              <w:szCs w:val="22"/>
              <w:lang w:val="en-US"/>
            </w:rPr>
          </w:pPr>
          <w:hyperlink w:anchor="_Toc151140951" w:history="1">
            <w:r w:rsidR="006D0A47" w:rsidRPr="00CD7BC1">
              <w:rPr>
                <w:rStyle w:val="Hyperlink"/>
                <w:lang w:val="en-US"/>
              </w:rPr>
              <w:t xml:space="preserve">3.4.1 </w:t>
            </w:r>
          </w:hyperlink>
          <w:r w:rsidR="006D0A47" w:rsidRPr="00CD7BC1">
            <w:rPr>
              <w:rFonts w:asciiTheme="minorHAnsi" w:eastAsiaTheme="minorEastAsia" w:hAnsiTheme="minorHAnsi" w:cstheme="minorBidi"/>
              <w:b w:val="0"/>
              <w:smallCaps w:val="0"/>
              <w:sz w:val="22"/>
              <w:szCs w:val="22"/>
              <w:lang w:val="en-US"/>
            </w:rPr>
            <w:tab/>
          </w:r>
          <w:hyperlink w:anchor="_Toc151140951" w:history="1">
            <w:r w:rsidR="006D0A47" w:rsidRPr="00CD7BC1">
              <w:rPr>
                <w:rStyle w:val="Hyperlink"/>
                <w:lang w:val="en-US"/>
              </w:rPr>
              <w:t xml:space="preserve">System Identification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_Toc151140951 \h </w:instrText>
          </w:r>
          <w:r w:rsidR="006D0A47" w:rsidRPr="00CD7BC1">
            <w:rPr>
              <w:webHidden/>
              <w:lang w:val="en-US"/>
            </w:rPr>
          </w:r>
          <w:r w:rsidR="006D0A47" w:rsidRPr="00CD7BC1">
            <w:rPr>
              <w:webHidden/>
              <w:lang w:val="en-US"/>
            </w:rPr>
            <w:fldChar w:fldCharType="separate"/>
          </w:r>
          <w:r w:rsidR="00C35D02" w:rsidRPr="00CD7BC1">
            <w:rPr>
              <w:webHidden/>
              <w:lang w:val="en-US"/>
            </w:rPr>
            <w:t>22</w:t>
          </w:r>
          <w:r w:rsidR="006D0A47" w:rsidRPr="00CD7BC1">
            <w:rPr>
              <w:webHidden/>
              <w:lang w:val="en-US"/>
            </w:rPr>
            <w:fldChar w:fldCharType="end"/>
          </w:r>
        </w:p>
        <w:p w14:paraId="37DCD382" w14:textId="4F343DFE" w:rsidR="006D0A47" w:rsidRPr="00CD7BC1" w:rsidRDefault="00000000" w:rsidP="006D0A47">
          <w:pPr>
            <w:pStyle w:val="Sumrio3"/>
            <w:tabs>
              <w:tab w:val="left" w:pos="1418"/>
              <w:tab w:val="right" w:leader="dot" w:pos="9061"/>
            </w:tabs>
            <w:rPr>
              <w:rFonts w:asciiTheme="minorHAnsi" w:eastAsiaTheme="minorEastAsia" w:hAnsiTheme="minorHAnsi" w:cstheme="minorBidi"/>
              <w:b w:val="0"/>
              <w:smallCaps w:val="0"/>
              <w:sz w:val="22"/>
              <w:szCs w:val="22"/>
              <w:lang w:val="en-US"/>
            </w:rPr>
          </w:pPr>
          <w:hyperlink w:anchor="_Toc151140952" w:history="1">
            <w:r w:rsidR="006D0A47" w:rsidRPr="00CD7BC1">
              <w:rPr>
                <w:rStyle w:val="Hyperlink"/>
                <w:lang w:val="en-US"/>
              </w:rPr>
              <w:t xml:space="preserve">3.4.2 </w:t>
            </w:r>
          </w:hyperlink>
          <w:r w:rsidR="006D0A47" w:rsidRPr="00CD7BC1">
            <w:rPr>
              <w:rFonts w:asciiTheme="minorHAnsi" w:eastAsiaTheme="minorEastAsia" w:hAnsiTheme="minorHAnsi" w:cstheme="minorBidi"/>
              <w:b w:val="0"/>
              <w:smallCaps w:val="0"/>
              <w:sz w:val="22"/>
              <w:szCs w:val="22"/>
              <w:lang w:val="en-US"/>
            </w:rPr>
            <w:tab/>
          </w:r>
          <w:hyperlink w:anchor="_Toc151140952" w:history="1">
            <w:r w:rsidR="006D0A47" w:rsidRPr="00CD7BC1">
              <w:rPr>
                <w:rStyle w:val="Hyperlink"/>
                <w:lang w:val="en-US"/>
              </w:rPr>
              <w:t xml:space="preserve">System Validation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_Toc151140952 \h </w:instrText>
          </w:r>
          <w:r w:rsidR="006D0A47" w:rsidRPr="00CD7BC1">
            <w:rPr>
              <w:webHidden/>
              <w:lang w:val="en-US"/>
            </w:rPr>
          </w:r>
          <w:r w:rsidR="006D0A47" w:rsidRPr="00CD7BC1">
            <w:rPr>
              <w:webHidden/>
              <w:lang w:val="en-US"/>
            </w:rPr>
            <w:fldChar w:fldCharType="separate"/>
          </w:r>
          <w:r w:rsidR="00C35D02" w:rsidRPr="00CD7BC1">
            <w:rPr>
              <w:webHidden/>
              <w:lang w:val="en-US"/>
            </w:rPr>
            <w:t>29</w:t>
          </w:r>
          <w:r w:rsidR="006D0A47" w:rsidRPr="00CD7BC1">
            <w:rPr>
              <w:webHidden/>
              <w:lang w:val="en-US"/>
            </w:rPr>
            <w:fldChar w:fldCharType="end"/>
          </w:r>
        </w:p>
        <w:p w14:paraId="2DAAF985" w14:textId="358723F9" w:rsidR="006D0A47" w:rsidRPr="00CD7BC1" w:rsidRDefault="00000000" w:rsidP="006D0A47">
          <w:pPr>
            <w:pStyle w:val="Sumrio3"/>
            <w:tabs>
              <w:tab w:val="left" w:pos="1418"/>
              <w:tab w:val="right" w:leader="dot" w:pos="9061"/>
            </w:tabs>
            <w:rPr>
              <w:rFonts w:asciiTheme="minorHAnsi" w:eastAsiaTheme="minorEastAsia" w:hAnsiTheme="minorHAnsi" w:cstheme="minorBidi"/>
              <w:b w:val="0"/>
              <w:smallCaps w:val="0"/>
              <w:sz w:val="22"/>
              <w:szCs w:val="22"/>
              <w:lang w:val="en-US"/>
            </w:rPr>
          </w:pPr>
          <w:hyperlink w:anchor="_Toc151140953" w:history="1">
            <w:r w:rsidR="006D0A47" w:rsidRPr="00CD7BC1">
              <w:rPr>
                <w:rStyle w:val="Hyperlink"/>
                <w:lang w:val="en-US"/>
              </w:rPr>
              <w:t xml:space="preserve">3.4.3 </w:t>
            </w:r>
          </w:hyperlink>
          <w:r w:rsidR="006D0A47" w:rsidRPr="00CD7BC1">
            <w:rPr>
              <w:rFonts w:asciiTheme="minorHAnsi" w:eastAsiaTheme="minorEastAsia" w:hAnsiTheme="minorHAnsi" w:cstheme="minorBidi"/>
              <w:b w:val="0"/>
              <w:smallCaps w:val="0"/>
              <w:sz w:val="22"/>
              <w:szCs w:val="22"/>
              <w:lang w:val="en-US"/>
            </w:rPr>
            <w:tab/>
          </w:r>
          <w:hyperlink w:anchor="_Toc151140953" w:history="1">
            <w:r w:rsidR="006D0A47" w:rsidRPr="00CD7BC1">
              <w:rPr>
                <w:rStyle w:val="Hyperlink"/>
                <w:lang w:val="en-US"/>
              </w:rPr>
              <w:t xml:space="preserve">System Control Proposal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_Toc151140953 \h </w:instrText>
          </w:r>
          <w:r w:rsidR="006D0A47" w:rsidRPr="00CD7BC1">
            <w:rPr>
              <w:webHidden/>
              <w:lang w:val="en-US"/>
            </w:rPr>
          </w:r>
          <w:r w:rsidR="006D0A47" w:rsidRPr="00CD7BC1">
            <w:rPr>
              <w:webHidden/>
              <w:lang w:val="en-US"/>
            </w:rPr>
            <w:fldChar w:fldCharType="separate"/>
          </w:r>
          <w:r w:rsidR="00C35D02" w:rsidRPr="00CD7BC1">
            <w:rPr>
              <w:webHidden/>
              <w:lang w:val="en-US"/>
            </w:rPr>
            <w:t>30</w:t>
          </w:r>
          <w:r w:rsidR="006D0A47" w:rsidRPr="00CD7BC1">
            <w:rPr>
              <w:webHidden/>
              <w:lang w:val="en-US"/>
            </w:rPr>
            <w:fldChar w:fldCharType="end"/>
          </w:r>
        </w:p>
        <w:p w14:paraId="13332E3F" w14:textId="0D5304D7" w:rsidR="006D0A47" w:rsidRPr="00CD7BC1" w:rsidRDefault="00000000" w:rsidP="006D0A47">
          <w:pPr>
            <w:pStyle w:val="Sumrio3"/>
            <w:tabs>
              <w:tab w:val="left" w:pos="1418"/>
              <w:tab w:val="right" w:leader="dot" w:pos="9061"/>
            </w:tabs>
            <w:rPr>
              <w:rFonts w:asciiTheme="minorHAnsi" w:eastAsiaTheme="minorEastAsia" w:hAnsiTheme="minorHAnsi" w:cstheme="minorBidi"/>
              <w:b w:val="0"/>
              <w:smallCaps w:val="0"/>
              <w:sz w:val="22"/>
              <w:szCs w:val="22"/>
              <w:lang w:val="en-US"/>
            </w:rPr>
          </w:pPr>
          <w:hyperlink w:anchor="_Toc151140954" w:history="1">
            <w:r w:rsidR="006D0A47" w:rsidRPr="00CD7BC1">
              <w:rPr>
                <w:rStyle w:val="Hyperlink"/>
                <w:lang w:val="en-US"/>
              </w:rPr>
              <w:t xml:space="preserve">3.4.4 </w:t>
            </w:r>
          </w:hyperlink>
          <w:r w:rsidR="006D0A47" w:rsidRPr="00CD7BC1">
            <w:rPr>
              <w:rFonts w:asciiTheme="minorHAnsi" w:eastAsiaTheme="minorEastAsia" w:hAnsiTheme="minorHAnsi" w:cstheme="minorBidi"/>
              <w:b w:val="0"/>
              <w:smallCaps w:val="0"/>
              <w:sz w:val="22"/>
              <w:szCs w:val="22"/>
              <w:lang w:val="en-US"/>
            </w:rPr>
            <w:tab/>
          </w:r>
          <w:hyperlink w:anchor="_Toc151140954" w:history="1">
            <w:r w:rsidR="006D0A47" w:rsidRPr="00CD7BC1">
              <w:rPr>
                <w:rStyle w:val="Hyperlink"/>
                <w:lang w:val="en-US"/>
              </w:rPr>
              <w:t xml:space="preserve">Embedded Control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_Toc151140954 \h </w:instrText>
          </w:r>
          <w:r w:rsidR="006D0A47" w:rsidRPr="00CD7BC1">
            <w:rPr>
              <w:webHidden/>
              <w:lang w:val="en-US"/>
            </w:rPr>
          </w:r>
          <w:r w:rsidR="006D0A47" w:rsidRPr="00CD7BC1">
            <w:rPr>
              <w:webHidden/>
              <w:lang w:val="en-US"/>
            </w:rPr>
            <w:fldChar w:fldCharType="separate"/>
          </w:r>
          <w:r w:rsidR="00C35D02" w:rsidRPr="00CD7BC1">
            <w:rPr>
              <w:webHidden/>
              <w:lang w:val="en-US"/>
            </w:rPr>
            <w:t>35</w:t>
          </w:r>
          <w:r w:rsidR="006D0A47" w:rsidRPr="00CD7BC1">
            <w:rPr>
              <w:webHidden/>
              <w:lang w:val="en-US"/>
            </w:rPr>
            <w:fldChar w:fldCharType="end"/>
          </w:r>
        </w:p>
        <w:p w14:paraId="2D81F2F1" w14:textId="7656A381" w:rsidR="006D0A47" w:rsidRPr="00CD7BC1" w:rsidRDefault="00000000" w:rsidP="006D0A47">
          <w:pPr>
            <w:pStyle w:val="Sumrio1"/>
            <w:tabs>
              <w:tab w:val="left" w:pos="1418"/>
              <w:tab w:val="right" w:leader="dot" w:pos="9061"/>
            </w:tabs>
            <w:rPr>
              <w:rFonts w:asciiTheme="minorHAnsi" w:eastAsiaTheme="minorEastAsia" w:hAnsiTheme="minorHAnsi" w:cstheme="minorBidi"/>
              <w:b w:val="0"/>
              <w:caps w:val="0"/>
              <w:sz w:val="22"/>
              <w:szCs w:val="22"/>
              <w:lang w:val="en-US"/>
            </w:rPr>
          </w:pPr>
          <w:hyperlink w:anchor="_Toc151140955" w:history="1">
            <w:r w:rsidR="006D0A47" w:rsidRPr="00CD7BC1">
              <w:rPr>
                <w:rStyle w:val="Hyperlink"/>
                <w:lang w:val="en-US"/>
              </w:rPr>
              <w:t xml:space="preserve">4 </w:t>
            </w:r>
          </w:hyperlink>
          <w:r w:rsidR="006D0A47" w:rsidRPr="00CD7BC1">
            <w:rPr>
              <w:rFonts w:asciiTheme="minorHAnsi" w:eastAsiaTheme="minorEastAsia" w:hAnsiTheme="minorHAnsi" w:cstheme="minorBidi"/>
              <w:b w:val="0"/>
              <w:caps w:val="0"/>
              <w:sz w:val="22"/>
              <w:szCs w:val="22"/>
              <w:lang w:val="en-US"/>
            </w:rPr>
            <w:tab/>
          </w:r>
          <w:hyperlink w:anchor="_Toc151140955" w:history="1">
            <w:r w:rsidR="006D0A47" w:rsidRPr="00CD7BC1">
              <w:rPr>
                <w:rStyle w:val="Hyperlink"/>
                <w:lang w:val="en-US"/>
              </w:rPr>
              <w:t xml:space="preserve">RESULTS AND DISCUSSION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_Toc151140955 \h </w:instrText>
          </w:r>
          <w:r w:rsidR="006D0A47" w:rsidRPr="00CD7BC1">
            <w:rPr>
              <w:webHidden/>
              <w:lang w:val="en-US"/>
            </w:rPr>
          </w:r>
          <w:r w:rsidR="006D0A47" w:rsidRPr="00CD7BC1">
            <w:rPr>
              <w:webHidden/>
              <w:lang w:val="en-US"/>
            </w:rPr>
            <w:fldChar w:fldCharType="separate"/>
          </w:r>
          <w:r w:rsidR="00C35D02" w:rsidRPr="00CD7BC1">
            <w:rPr>
              <w:webHidden/>
              <w:lang w:val="en-US"/>
            </w:rPr>
            <w:t>40</w:t>
          </w:r>
          <w:r w:rsidR="006D0A47" w:rsidRPr="00CD7BC1">
            <w:rPr>
              <w:webHidden/>
              <w:lang w:val="en-US"/>
            </w:rPr>
            <w:fldChar w:fldCharType="end"/>
          </w:r>
        </w:p>
        <w:p w14:paraId="6D51C909" w14:textId="27192CD5" w:rsidR="006D0A47" w:rsidRPr="00CD7BC1" w:rsidRDefault="00000000" w:rsidP="006D0A47">
          <w:pPr>
            <w:pStyle w:val="Sumrio1"/>
            <w:tabs>
              <w:tab w:val="left" w:pos="1418"/>
              <w:tab w:val="right" w:leader="dot" w:pos="9061"/>
            </w:tabs>
            <w:rPr>
              <w:rFonts w:asciiTheme="minorHAnsi" w:eastAsiaTheme="minorEastAsia" w:hAnsiTheme="minorHAnsi" w:cstheme="minorBidi"/>
              <w:b w:val="0"/>
              <w:caps w:val="0"/>
              <w:sz w:val="22"/>
              <w:szCs w:val="22"/>
              <w:lang w:val="en-US"/>
            </w:rPr>
          </w:pPr>
          <w:hyperlink w:anchor="_Toc151140956" w:history="1">
            <w:r w:rsidR="006D0A47" w:rsidRPr="00CD7BC1">
              <w:rPr>
                <w:rStyle w:val="Hyperlink"/>
                <w:lang w:val="en-US"/>
              </w:rPr>
              <w:t xml:space="preserve">5 </w:t>
            </w:r>
          </w:hyperlink>
          <w:r w:rsidR="006D0A47" w:rsidRPr="00CD7BC1">
            <w:rPr>
              <w:rFonts w:asciiTheme="minorHAnsi" w:eastAsiaTheme="minorEastAsia" w:hAnsiTheme="minorHAnsi" w:cstheme="minorBidi"/>
              <w:b w:val="0"/>
              <w:caps w:val="0"/>
              <w:sz w:val="22"/>
              <w:szCs w:val="22"/>
              <w:lang w:val="en-US"/>
            </w:rPr>
            <w:tab/>
          </w:r>
          <w:hyperlink w:anchor="_Toc151140956" w:history="1">
            <w:r w:rsidR="006D0A47" w:rsidRPr="00CD7BC1">
              <w:rPr>
                <w:rStyle w:val="Hyperlink"/>
                <w:lang w:val="en-US"/>
              </w:rPr>
              <w:t xml:space="preserve">Conclusions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_Toc151140956 \h </w:instrText>
          </w:r>
          <w:r w:rsidR="006D0A47" w:rsidRPr="00CD7BC1">
            <w:rPr>
              <w:webHidden/>
              <w:lang w:val="en-US"/>
            </w:rPr>
          </w:r>
          <w:r w:rsidR="006D0A47" w:rsidRPr="00CD7BC1">
            <w:rPr>
              <w:webHidden/>
              <w:lang w:val="en-US"/>
            </w:rPr>
            <w:fldChar w:fldCharType="separate"/>
          </w:r>
          <w:r w:rsidR="00C35D02" w:rsidRPr="00CD7BC1">
            <w:rPr>
              <w:webHidden/>
              <w:lang w:val="en-US"/>
            </w:rPr>
            <w:t>41</w:t>
          </w:r>
          <w:r w:rsidR="006D0A47" w:rsidRPr="00CD7BC1">
            <w:rPr>
              <w:webHidden/>
              <w:lang w:val="en-US"/>
            </w:rPr>
            <w:fldChar w:fldCharType="end"/>
          </w:r>
        </w:p>
        <w:p w14:paraId="759A5507" w14:textId="3DA8D3AC" w:rsidR="006D0A47" w:rsidRPr="00CD7BC1" w:rsidRDefault="00000000" w:rsidP="006D0A47">
          <w:pPr>
            <w:pStyle w:val="Sumrio1"/>
            <w:tabs>
              <w:tab w:val="left" w:pos="1418"/>
              <w:tab w:val="right" w:leader="dot" w:pos="9061"/>
            </w:tabs>
            <w:rPr>
              <w:rFonts w:asciiTheme="minorHAnsi" w:eastAsiaTheme="minorEastAsia" w:hAnsiTheme="minorHAnsi" w:cstheme="minorBidi"/>
              <w:b w:val="0"/>
              <w:caps w:val="0"/>
              <w:sz w:val="22"/>
              <w:szCs w:val="22"/>
              <w:lang w:val="en-US"/>
            </w:rPr>
          </w:pPr>
          <w:hyperlink w:anchor="_Toc151140957" w:history="1">
            <w:r w:rsidR="006D0A47" w:rsidRPr="00CD7BC1">
              <w:rPr>
                <w:rStyle w:val="Hyperlink"/>
                <w:lang w:val="en-US"/>
              </w:rPr>
              <w:t xml:space="preserve">6 </w:t>
            </w:r>
          </w:hyperlink>
          <w:r w:rsidR="006D0A47" w:rsidRPr="00CD7BC1">
            <w:rPr>
              <w:rFonts w:asciiTheme="minorHAnsi" w:eastAsiaTheme="minorEastAsia" w:hAnsiTheme="minorHAnsi" w:cstheme="minorBidi"/>
              <w:b w:val="0"/>
              <w:caps w:val="0"/>
              <w:sz w:val="22"/>
              <w:szCs w:val="22"/>
              <w:lang w:val="en-US"/>
            </w:rPr>
            <w:tab/>
          </w:r>
          <w:hyperlink w:anchor="_Toc151140957" w:history="1">
            <w:r w:rsidR="006D0A47" w:rsidRPr="00CD7BC1">
              <w:rPr>
                <w:rStyle w:val="Hyperlink"/>
                <w:lang w:val="en-US"/>
              </w:rPr>
              <w:t xml:space="preserve">References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_Toc151140957 \h </w:instrText>
          </w:r>
          <w:r w:rsidR="006D0A47" w:rsidRPr="00CD7BC1">
            <w:rPr>
              <w:webHidden/>
              <w:lang w:val="en-US"/>
            </w:rPr>
          </w:r>
          <w:r w:rsidR="006D0A47" w:rsidRPr="00CD7BC1">
            <w:rPr>
              <w:webHidden/>
              <w:lang w:val="en-US"/>
            </w:rPr>
            <w:fldChar w:fldCharType="separate"/>
          </w:r>
          <w:r w:rsidR="00C35D02" w:rsidRPr="00CD7BC1">
            <w:rPr>
              <w:webHidden/>
              <w:lang w:val="en-US"/>
            </w:rPr>
            <w:t>42</w:t>
          </w:r>
          <w:r w:rsidR="006D0A47" w:rsidRPr="00CD7BC1">
            <w:rPr>
              <w:webHidden/>
              <w:lang w:val="en-US"/>
            </w:rPr>
            <w:fldChar w:fldCharType="end"/>
          </w:r>
        </w:p>
        <w:p w14:paraId="3CBCEA00" w14:textId="77777777" w:rsidR="006D0A47" w:rsidRPr="00CD7BC1" w:rsidRDefault="006D0A47" w:rsidP="006D0A47">
          <w:pPr>
            <w:spacing w:after="360" w:line="360" w:lineRule="auto"/>
            <w:jc w:val="both"/>
            <w:rPr>
              <w:b/>
              <w:bCs/>
            </w:rPr>
          </w:pPr>
          <w:r w:rsidRPr="00CD7BC1">
            <w:rPr>
              <w:b/>
              <w:bCs/>
            </w:rPr>
            <w:fldChar w:fldCharType="end"/>
          </w:r>
        </w:p>
      </w:sdtContent>
    </w:sdt>
    <w:p w14:paraId="4EF49201"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14746C2E"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717C8062"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12052B29"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490DA678"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50AD3C95"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34670931"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5EF8BB7D"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12C38B5"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25EA89A0"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11C79210"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6F0E91F"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14D58D0B"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4AC2A16F"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5B25EC2A"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56D8C9A4"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4B78C08F" w14:textId="77777777" w:rsidR="006D0A47" w:rsidRPr="00CD7BC1" w:rsidRDefault="006D0A47" w:rsidP="006D0A47">
      <w:pPr>
        <w:pStyle w:val="Ttulo1"/>
        <w:numPr>
          <w:ilvl w:val="0"/>
          <w:numId w:val="1"/>
        </w:numPr>
        <w:tabs>
          <w:tab w:val="num" w:pos="360"/>
        </w:tabs>
        <w:ind w:left="0" w:firstLine="0"/>
        <w:rPr>
          <w:rFonts w:ascii="Calibri" w:hAnsi="Calibri"/>
          <w:b/>
          <w:bCs/>
          <w:caps/>
          <w:color w:val="auto"/>
          <w:kern w:val="0"/>
          <w:sz w:val="28"/>
          <w:szCs w:val="28"/>
          <w:lang w:eastAsia="pt-BR"/>
          <w14:ligatures w14:val="none"/>
        </w:rPr>
      </w:pPr>
      <w:bookmarkStart w:id="0" w:name="_Toc151140940"/>
      <w:r w:rsidRPr="00CD7BC1">
        <w:rPr>
          <w:rFonts w:ascii="Calibri" w:hAnsi="Calibri"/>
          <w:b/>
          <w:bCs/>
          <w:caps/>
          <w:color w:val="auto"/>
          <w:kern w:val="0"/>
          <w:sz w:val="28"/>
          <w:szCs w:val="28"/>
          <w:lang w:eastAsia="pt-BR"/>
          <w14:ligatures w14:val="none"/>
        </w:rPr>
        <w:lastRenderedPageBreak/>
        <w:t>INTRODUCTION</w:t>
      </w:r>
      <w:bookmarkEnd w:id="0"/>
    </w:p>
    <w:p w14:paraId="7280150C" w14:textId="77777777" w:rsidR="006D0A47" w:rsidRPr="00CD7BC1" w:rsidRDefault="006D0A47" w:rsidP="006D0A47">
      <w:pPr>
        <w:spacing w:before="240" w:after="240"/>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integration of Instrumentation, Microcontrollers and Control Systems I disciplines in this technical project represents a significant milestone in the interdisciplinary approach to engineering, allowing a practical and complete application of the concepts learned throughout the course. In this report, the development of an interactive simulator designed to control the speed and position of a motor coupled to an inertia wheel will be presented. This simulator not only provides the opportunity to experience and understand fundamental concepts from these disciplines, but also illustrates how the convergence of hardware and software can create practical and educational solutions.</w:t>
      </w:r>
    </w:p>
    <w:p w14:paraId="36B46B2A" w14:textId="77777777" w:rsidR="006D0A47" w:rsidRPr="00CD7BC1" w:rsidRDefault="006D0A47" w:rsidP="006D0A47">
      <w:pPr>
        <w:spacing w:before="240" w:after="240"/>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This project consists of developing an interactive simulator that will control the angular position and speed of an inertia wheel coupled to a DC motor. The project was developed using knowledge from the subjects studied in the 4th Series of the control and automation engineering course at the Mauá Institute of Technology, namely: Object Oriented Programming and Database, Instrumentation, Microcontrollers and Control Systems. This simulator will allow you to experience and understand important concepts related to these disciplines.</w:t>
      </w:r>
    </w:p>
    <w:p w14:paraId="3D133B4A" w14:textId="42800333" w:rsidR="006D0A47" w:rsidRPr="00CD7BC1" w:rsidRDefault="006D0A47" w:rsidP="006D0A47">
      <w:pPr>
        <w:spacing w:after="0" w:line="240" w:lineRule="auto"/>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To achieve this, there will be </w:t>
      </w:r>
      <w:proofErr w:type="gramStart"/>
      <w:r w:rsidRPr="00CD7BC1">
        <w:rPr>
          <w:rFonts w:ascii="Times New Roman" w:eastAsia="Times New Roman" w:hAnsi="Times New Roman" w:cs="Times New Roman"/>
          <w:kern w:val="0"/>
          <w:sz w:val="24"/>
          <w:szCs w:val="24"/>
          <w:lang w:eastAsia="pt-BR"/>
          <w14:ligatures w14:val="none"/>
        </w:rPr>
        <w:t>some</w:t>
      </w:r>
      <w:proofErr w:type="gramEnd"/>
      <w:r w:rsidRPr="00CD7BC1">
        <w:rPr>
          <w:rFonts w:ascii="Times New Roman" w:eastAsia="Times New Roman" w:hAnsi="Times New Roman" w:cs="Times New Roman"/>
          <w:kern w:val="0"/>
          <w:sz w:val="24"/>
          <w:szCs w:val="24"/>
          <w:lang w:eastAsia="pt-BR"/>
          <w14:ligatures w14:val="none"/>
        </w:rPr>
        <w:t xml:space="preserve"> phases of this project, namely: the development of the virtual environment, which will include two stages. The first part consists of the interactive control of the gains of a PID controller that will control the position in degrees (°) and the speed in revolutions per minute (RPM). In the second stage, there will be an analysis of the system's behavior with pre-designed controllers to control only the position in degrees (°), and in both stages there will be visualization of the simulation results. The second phase of the project consists of building the necessary hardware to perform what is required by the simulator, involving the specification of the components and the structure between them, and, finally, the programming for the system to function in accordance with what is specified by the simulator user.</w:t>
      </w:r>
    </w:p>
    <w:p w14:paraId="5BF725E7" w14:textId="77777777" w:rsidR="00E911A9" w:rsidRPr="00CD7BC1" w:rsidRDefault="00E911A9" w:rsidP="006D0A47">
      <w:pPr>
        <w:spacing w:after="0" w:line="240" w:lineRule="auto"/>
        <w:ind w:firstLine="708"/>
        <w:rPr>
          <w:rFonts w:ascii="Times New Roman" w:eastAsia="Times New Roman" w:hAnsi="Times New Roman" w:cs="Times New Roman"/>
          <w:kern w:val="0"/>
          <w:sz w:val="24"/>
          <w:szCs w:val="24"/>
          <w:lang w:eastAsia="pt-BR"/>
          <w14:ligatures w14:val="none"/>
        </w:rPr>
      </w:pPr>
    </w:p>
    <w:p w14:paraId="2AA85F8D" w14:textId="52339648" w:rsidR="00E911A9" w:rsidRPr="00CD7BC1" w:rsidRDefault="00E911A9" w:rsidP="00E911A9">
      <w:pPr>
        <w:pStyle w:val="Ttulo1"/>
        <w:numPr>
          <w:ilvl w:val="1"/>
          <w:numId w:val="1"/>
        </w:numPr>
        <w:rPr>
          <w:rFonts w:ascii="Calibri" w:hAnsi="Calibri"/>
          <w:b/>
          <w:bCs/>
          <w:caps/>
          <w:color w:val="auto"/>
          <w:kern w:val="0"/>
          <w:sz w:val="28"/>
          <w:szCs w:val="28"/>
          <w:lang w:eastAsia="pt-BR"/>
          <w14:ligatures w14:val="none"/>
        </w:rPr>
      </w:pPr>
      <w:bookmarkStart w:id="1" w:name="_Toc151140941"/>
      <w:r w:rsidRPr="00CD7BC1">
        <w:rPr>
          <w:rFonts w:ascii="Calibri" w:hAnsi="Calibri"/>
          <w:b/>
          <w:bCs/>
          <w:caps/>
          <w:color w:val="auto"/>
          <w:kern w:val="0"/>
          <w:sz w:val="28"/>
          <w:szCs w:val="28"/>
          <w:lang w:eastAsia="pt-BR"/>
          <w14:ligatures w14:val="none"/>
        </w:rPr>
        <w:t>Goals</w:t>
      </w:r>
      <w:bookmarkEnd w:id="1"/>
    </w:p>
    <w:p w14:paraId="1866797E" w14:textId="77777777" w:rsidR="00E911A9" w:rsidRPr="00CD7BC1" w:rsidRDefault="00E911A9" w:rsidP="00E911A9">
      <w:pPr>
        <w:numPr>
          <w:ilvl w:val="0"/>
          <w:numId w:val="2"/>
        </w:numPr>
        <w:spacing w:after="36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Develop a simulation environment for different closed control loops on the same device.</w:t>
      </w:r>
    </w:p>
    <w:p w14:paraId="2E4FA560" w14:textId="77777777" w:rsidR="00E911A9" w:rsidRPr="00CD7BC1" w:rsidRDefault="00E911A9" w:rsidP="00E911A9">
      <w:pPr>
        <w:ind w:left="720"/>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project aims to develop an effective simulation platform by allowing interactivity and adjustment of PID controller gains, and by allowing comparison of these with other types of controllers, through controlling both the position and speed of an inertia wheel coupled to a DC motor.</w:t>
      </w:r>
    </w:p>
    <w:p w14:paraId="40881C1B" w14:textId="439FD0E0" w:rsidR="00E911A9" w:rsidRPr="00CD7BC1" w:rsidRDefault="00E911A9" w:rsidP="00E911A9">
      <w:pPr>
        <w:ind w:left="720"/>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This approach enables direct comparison between different control strategies, providing information about the specific effects of parameters such as proportional, integral, and derivative gain on system responses. This comparative analysis capability contributes to the optimization of desired control, and to the development of a deeper understanding of control principles and their practical application.</w:t>
      </w:r>
    </w:p>
    <w:p w14:paraId="40AB158B" w14:textId="77777777" w:rsidR="00E911A9" w:rsidRPr="00CD7BC1" w:rsidRDefault="00E911A9" w:rsidP="00E911A9">
      <w:pPr>
        <w:numPr>
          <w:ilvl w:val="0"/>
          <w:numId w:val="2"/>
        </w:numPr>
        <w:spacing w:after="36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Practical Application and Interdisciplinary:</w:t>
      </w:r>
    </w:p>
    <w:p w14:paraId="7E665840" w14:textId="77777777" w:rsidR="00E911A9" w:rsidRPr="00CD7BC1" w:rsidRDefault="00E911A9" w:rsidP="00E911A9">
      <w:pPr>
        <w:ind w:left="720"/>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The project focuses on the practical application of engineering concepts, </w:t>
      </w:r>
      <w:proofErr w:type="gramStart"/>
      <w:r w:rsidRPr="00CD7BC1">
        <w:rPr>
          <w:rFonts w:ascii="Times New Roman" w:eastAsia="Times New Roman" w:hAnsi="Times New Roman" w:cs="Times New Roman"/>
          <w:kern w:val="0"/>
          <w:sz w:val="24"/>
          <w:szCs w:val="24"/>
          <w:lang w:eastAsia="pt-BR"/>
          <w14:ligatures w14:val="none"/>
        </w:rPr>
        <w:t>in order to</w:t>
      </w:r>
      <w:proofErr w:type="gramEnd"/>
      <w:r w:rsidRPr="00CD7BC1">
        <w:rPr>
          <w:rFonts w:ascii="Times New Roman" w:eastAsia="Times New Roman" w:hAnsi="Times New Roman" w:cs="Times New Roman"/>
          <w:kern w:val="0"/>
          <w:sz w:val="24"/>
          <w:szCs w:val="24"/>
          <w:lang w:eastAsia="pt-BR"/>
          <w14:ligatures w14:val="none"/>
        </w:rPr>
        <w:t xml:space="preserve"> provide a better understanding of theoretical knowledge, in addition to the implementation and testing of important concepts for a professional in the Control and Automation area, such as mathematical identification of systems, PID control and microcontroller programming.</w:t>
      </w:r>
    </w:p>
    <w:p w14:paraId="37547886" w14:textId="77777777" w:rsidR="00E911A9" w:rsidRPr="00CD7BC1" w:rsidRDefault="00E911A9" w:rsidP="00E911A9">
      <w:pPr>
        <w:ind w:left="720"/>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In parallel, the interdisciplinary integration between the areas of Instrumentation, Microcontrollers, Control Systems and Object-Oriented Programming allows for an in-depth understanding of how these areas relate and collaborate in complex engineering projects. This develops critical thinking and develops skills that focus on solving problems and facing real-world demands, where solutions require collaboration between different areas of knowledge.</w:t>
      </w:r>
    </w:p>
    <w:p w14:paraId="3479DC6F" w14:textId="77777777" w:rsidR="00E911A9" w:rsidRPr="00CD7BC1" w:rsidRDefault="00E911A9" w:rsidP="00E911A9">
      <w:pPr>
        <w:pStyle w:val="Ttulo1"/>
        <w:numPr>
          <w:ilvl w:val="1"/>
          <w:numId w:val="1"/>
        </w:numPr>
        <w:rPr>
          <w:rFonts w:ascii="Calibri" w:hAnsi="Calibri"/>
          <w:b/>
          <w:bCs/>
          <w:caps/>
          <w:color w:val="auto"/>
          <w:kern w:val="0"/>
          <w:sz w:val="28"/>
          <w:szCs w:val="28"/>
          <w:lang w:eastAsia="pt-BR"/>
          <w14:ligatures w14:val="none"/>
        </w:rPr>
      </w:pPr>
      <w:bookmarkStart w:id="2" w:name="_Toc151140942"/>
      <w:r w:rsidRPr="00CD7BC1">
        <w:rPr>
          <w:rFonts w:ascii="Calibri" w:hAnsi="Calibri"/>
          <w:b/>
          <w:bCs/>
          <w:caps/>
          <w:color w:val="auto"/>
          <w:kern w:val="0"/>
          <w:sz w:val="28"/>
          <w:szCs w:val="28"/>
          <w:lang w:eastAsia="pt-BR"/>
          <w14:ligatures w14:val="none"/>
        </w:rPr>
        <w:t>Justification</w:t>
      </w:r>
      <w:bookmarkEnd w:id="2"/>
    </w:p>
    <w:p w14:paraId="420A6AF0" w14:textId="77777777" w:rsidR="00E911A9" w:rsidRPr="00CD7BC1" w:rsidRDefault="00E911A9" w:rsidP="00E911A9">
      <w:pPr>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development of the interactive simulator to control angular position and speed is a highly relevant initiative in the context of the control and automation engineering course. This project is a practical response to the knowledge acquired in the 4th Series subjects, allowing students to understand how this knowledge translates into real solutions and promoting a deeper understanding of the concepts and theories learned.</w:t>
      </w:r>
    </w:p>
    <w:p w14:paraId="24B54026" w14:textId="308CBB20" w:rsidR="00E911A9" w:rsidRPr="00CD7BC1" w:rsidRDefault="00E911A9" w:rsidP="00E911A9">
      <w:pPr>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Furthermore, the construction and operation of the simulator requires the development of complex technical skills, such as dealing with sensors, motors, encoders, microcontrollers, programming dynamic system controllers, graphical interfaces for simplified human interaction, among other technical skills developed.</w:t>
      </w:r>
    </w:p>
    <w:p w14:paraId="586AA5CE" w14:textId="77777777" w:rsidR="00E911A9" w:rsidRPr="00CD7BC1" w:rsidRDefault="00E911A9" w:rsidP="00E911A9">
      <w:pPr>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project structure, divided into progressive phases, reflects common steps in real-world engineering projects. Conceptualizing a system, simulating </w:t>
      </w:r>
      <w:proofErr w:type="gramStart"/>
      <w:r w:rsidRPr="00CD7BC1">
        <w:rPr>
          <w:rFonts w:ascii="Times New Roman" w:eastAsia="Times New Roman" w:hAnsi="Times New Roman" w:cs="Times New Roman"/>
          <w:kern w:val="0"/>
          <w:sz w:val="24"/>
          <w:szCs w:val="24"/>
          <w:lang w:eastAsia="pt-BR"/>
          <w14:ligatures w14:val="none"/>
        </w:rPr>
        <w:t>it</w:t>
      </w:r>
      <w:proofErr w:type="gramEnd"/>
      <w:r w:rsidRPr="00CD7BC1">
        <w:rPr>
          <w:rFonts w:ascii="Times New Roman" w:eastAsia="Times New Roman" w:hAnsi="Times New Roman" w:cs="Times New Roman"/>
          <w:kern w:val="0"/>
          <w:sz w:val="24"/>
          <w:szCs w:val="24"/>
          <w:lang w:eastAsia="pt-BR"/>
          <w14:ligatures w14:val="none"/>
        </w:rPr>
        <w:t xml:space="preserve"> and validating it is an integral part of developing a project, from conception to implementation, emphasizing practical experimentation in a controlled environment.</w:t>
      </w:r>
    </w:p>
    <w:p w14:paraId="513C0344" w14:textId="77777777" w:rsidR="00E911A9" w:rsidRPr="00CD7BC1" w:rsidRDefault="00E911A9" w:rsidP="00E911A9">
      <w:pPr>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Finally, the development of this simulator is justified by its educational and </w:t>
      </w:r>
      <w:proofErr w:type="gramStart"/>
      <w:r w:rsidRPr="00CD7BC1">
        <w:rPr>
          <w:rFonts w:ascii="Times New Roman" w:eastAsia="Times New Roman" w:hAnsi="Times New Roman" w:cs="Times New Roman"/>
          <w:kern w:val="0"/>
          <w:sz w:val="24"/>
          <w:szCs w:val="24"/>
          <w:lang w:eastAsia="pt-BR"/>
          <w14:ligatures w14:val="none"/>
        </w:rPr>
        <w:t>general use</w:t>
      </w:r>
      <w:proofErr w:type="gramEnd"/>
      <w:r w:rsidRPr="00CD7BC1">
        <w:rPr>
          <w:rFonts w:ascii="Times New Roman" w:eastAsia="Times New Roman" w:hAnsi="Times New Roman" w:cs="Times New Roman"/>
          <w:kern w:val="0"/>
          <w:sz w:val="24"/>
          <w:szCs w:val="24"/>
          <w:lang w:eastAsia="pt-BR"/>
          <w14:ligatures w14:val="none"/>
        </w:rPr>
        <w:t xml:space="preserve"> benefits, as it is a functional and effective control tool. The simulator has the potential to serve as a resource for students and professionals, allowing for virtual testing and experimentation before implementation in real systems.</w:t>
      </w:r>
    </w:p>
    <w:p w14:paraId="30886C39" w14:textId="77777777" w:rsidR="00E911A9" w:rsidRPr="00CD7BC1" w:rsidRDefault="00E911A9" w:rsidP="00E911A9">
      <w:pPr>
        <w:ind w:firstLine="576"/>
        <w:rPr>
          <w:rFonts w:ascii="Times New Roman" w:eastAsia="Times New Roman" w:hAnsi="Times New Roman" w:cs="Times New Roman"/>
          <w:kern w:val="0"/>
          <w:sz w:val="24"/>
          <w:szCs w:val="24"/>
          <w:lang w:eastAsia="pt-BR"/>
          <w14:ligatures w14:val="none"/>
        </w:rPr>
      </w:pPr>
    </w:p>
    <w:p w14:paraId="7CAC8DA9" w14:textId="03E8C3AB" w:rsidR="00E911A9" w:rsidRPr="00CD7BC1" w:rsidRDefault="00E911A9" w:rsidP="00E911A9">
      <w:pPr>
        <w:pStyle w:val="Ttulo1"/>
        <w:numPr>
          <w:ilvl w:val="0"/>
          <w:numId w:val="1"/>
        </w:numPr>
        <w:tabs>
          <w:tab w:val="num" w:pos="360"/>
        </w:tabs>
        <w:ind w:left="0" w:firstLine="0"/>
        <w:rPr>
          <w:rFonts w:ascii="Calibri" w:hAnsi="Calibri"/>
          <w:b/>
          <w:bCs/>
          <w:caps/>
          <w:color w:val="auto"/>
          <w:kern w:val="0"/>
          <w:sz w:val="28"/>
          <w:szCs w:val="28"/>
          <w:lang w:eastAsia="pt-BR"/>
          <w14:ligatures w14:val="none"/>
        </w:rPr>
      </w:pPr>
      <w:bookmarkStart w:id="3" w:name="_Toc151140943"/>
      <w:r w:rsidRPr="00CD7BC1">
        <w:rPr>
          <w:rFonts w:ascii="Calibri" w:hAnsi="Calibri"/>
          <w:b/>
          <w:bCs/>
          <w:caps/>
          <w:color w:val="auto"/>
          <w:kern w:val="0"/>
          <w:sz w:val="28"/>
          <w:szCs w:val="28"/>
          <w:lang w:eastAsia="pt-BR"/>
          <w14:ligatures w14:val="none"/>
        </w:rPr>
        <w:t>THEORETICAL FOUNDATION</w:t>
      </w:r>
      <w:bookmarkEnd w:id="3"/>
    </w:p>
    <w:p w14:paraId="02C38D20" w14:textId="797AE2A5" w:rsidR="00E911A9" w:rsidRPr="00CD7BC1" w:rsidRDefault="00E911A9" w:rsidP="00E911A9">
      <w:pPr>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Before entering in the studies of the control theory involved in the project, the functioning of the steps involving the virtual environment, the components present and the logic between them will be discussed.</w:t>
      </w:r>
    </w:p>
    <w:p w14:paraId="2309BA80" w14:textId="77777777" w:rsidR="00E911A9" w:rsidRPr="00CD7BC1" w:rsidRDefault="00E911A9" w:rsidP="00E911A9">
      <w:pPr>
        <w:pStyle w:val="Ttulo1"/>
        <w:numPr>
          <w:ilvl w:val="1"/>
          <w:numId w:val="1"/>
        </w:numPr>
        <w:rPr>
          <w:rFonts w:ascii="Calibri" w:hAnsi="Calibri"/>
          <w:b/>
          <w:bCs/>
          <w:caps/>
          <w:color w:val="auto"/>
          <w:kern w:val="0"/>
          <w:sz w:val="28"/>
          <w:szCs w:val="28"/>
          <w:lang w:eastAsia="pt-BR"/>
          <w14:ligatures w14:val="none"/>
        </w:rPr>
      </w:pPr>
      <w:bookmarkStart w:id="4" w:name="_Toc151140944"/>
      <w:r w:rsidRPr="00CD7BC1">
        <w:rPr>
          <w:rFonts w:ascii="Calibri" w:hAnsi="Calibri"/>
          <w:b/>
          <w:bCs/>
          <w:caps/>
          <w:color w:val="auto"/>
          <w:kern w:val="0"/>
          <w:sz w:val="28"/>
          <w:szCs w:val="28"/>
          <w:lang w:eastAsia="pt-BR"/>
          <w14:ligatures w14:val="none"/>
        </w:rPr>
        <w:t>Hardware</w:t>
      </w:r>
      <w:bookmarkEnd w:id="4"/>
    </w:p>
    <w:p w14:paraId="47448AFB" w14:textId="77777777"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As discussed previously, the </w:t>
      </w:r>
      <w:proofErr w:type="gramStart"/>
      <w:r w:rsidRPr="00CD7BC1">
        <w:rPr>
          <w:rFonts w:ascii="Times New Roman" w:eastAsia="Times New Roman" w:hAnsi="Times New Roman" w:cs="Times New Roman"/>
          <w:kern w:val="0"/>
          <w:sz w:val="24"/>
          <w:szCs w:val="24"/>
          <w:lang w:eastAsia="pt-BR"/>
          <w14:ligatures w14:val="none"/>
        </w:rPr>
        <w:t>central component</w:t>
      </w:r>
      <w:proofErr w:type="gramEnd"/>
      <w:r w:rsidRPr="00CD7BC1">
        <w:rPr>
          <w:rFonts w:ascii="Times New Roman" w:eastAsia="Times New Roman" w:hAnsi="Times New Roman" w:cs="Times New Roman"/>
          <w:kern w:val="0"/>
          <w:sz w:val="24"/>
          <w:szCs w:val="24"/>
          <w:lang w:eastAsia="pt-BR"/>
          <w14:ligatures w14:val="none"/>
        </w:rPr>
        <w:t xml:space="preserve"> of the project is the DC motor, in which an inertia wheel is coupled to the output shaft of a reduction box. The reason for its inclusion in the system is to create an additional load, providing a greater challenge in controlling the </w:t>
      </w:r>
      <w:r w:rsidRPr="00CD7BC1">
        <w:rPr>
          <w:rFonts w:ascii="Times New Roman" w:eastAsia="Times New Roman" w:hAnsi="Times New Roman" w:cs="Times New Roman"/>
          <w:kern w:val="0"/>
          <w:sz w:val="24"/>
          <w:szCs w:val="24"/>
          <w:lang w:eastAsia="pt-BR"/>
          <w14:ligatures w14:val="none"/>
        </w:rPr>
        <w:lastRenderedPageBreak/>
        <w:t>engine. In the same motor assembly, we find the motor rotor coupled to the reduction box input shaft, as well as a Hall effect encoder, as illustrated in the following image:</w:t>
      </w:r>
    </w:p>
    <w:p w14:paraId="2B949ECB" w14:textId="77777777" w:rsidR="00E911A9" w:rsidRPr="00CD7BC1" w:rsidRDefault="00E911A9" w:rsidP="00E911A9">
      <w:pPr>
        <w:keepNext/>
        <w:pBdr>
          <w:top w:val="nil"/>
          <w:left w:val="nil"/>
          <w:bottom w:val="nil"/>
          <w:right w:val="nil"/>
          <w:between w:val="nil"/>
        </w:pBdr>
        <w:spacing w:after="60" w:line="240" w:lineRule="auto"/>
        <w:jc w:val="center"/>
        <w:rPr>
          <w:rFonts w:ascii="Times New Roman" w:eastAsia="Times New Roman" w:hAnsi="Times New Roman" w:cs="Times New Roman"/>
          <w:bCs/>
          <w:kern w:val="0"/>
          <w:sz w:val="20"/>
          <w:szCs w:val="20"/>
          <w:lang w:eastAsia="pt-BR"/>
          <w14:ligatures w14:val="none"/>
        </w:rPr>
      </w:pPr>
      <w:bookmarkStart w:id="5" w:name="_heading=h.1t3h5sf" w:colFirst="0" w:colLast="0"/>
      <w:bookmarkEnd w:id="5"/>
      <w:r w:rsidRPr="00CD7BC1">
        <w:rPr>
          <w:rFonts w:ascii="Times New Roman" w:eastAsia="Times New Roman" w:hAnsi="Times New Roman" w:cs="Times New Roman"/>
          <w:bCs/>
          <w:kern w:val="0"/>
          <w:sz w:val="20"/>
          <w:szCs w:val="20"/>
          <w:lang w:eastAsia="pt-BR"/>
          <w14:ligatures w14:val="none"/>
        </w:rPr>
        <w:t>Figure 1 — DC motor with flywheel.</w:t>
      </w:r>
    </w:p>
    <w:p w14:paraId="7F9CA2E4" w14:textId="77777777" w:rsidR="00E911A9" w:rsidRPr="00CD7BC1" w:rsidRDefault="00E911A9" w:rsidP="00E911A9">
      <w:pPr>
        <w:keepNext/>
        <w:spacing w:before="240" w:after="240"/>
        <w:jc w:val="center"/>
      </w:pPr>
      <w:r w:rsidRPr="00CD7BC1">
        <w:drawing>
          <wp:inline distT="114300" distB="114300" distL="114300" distR="114300" wp14:anchorId="034FFB08" wp14:editId="2E5E08A5">
            <wp:extent cx="2972036" cy="3581684"/>
            <wp:effectExtent l="0" t="0" r="0" b="0"/>
            <wp:docPr id="12208540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2972036" cy="3581684"/>
                    </a:xfrm>
                    <a:prstGeom prst="rect">
                      <a:avLst/>
                    </a:prstGeom>
                    <a:ln/>
                  </pic:spPr>
                </pic:pic>
              </a:graphicData>
            </a:graphic>
          </wp:inline>
        </w:drawing>
      </w:r>
    </w:p>
    <w:p w14:paraId="3721FA2B" w14:textId="77777777" w:rsidR="00E911A9" w:rsidRPr="00CD7BC1" w:rsidRDefault="00E911A9" w:rsidP="00E911A9">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2D87087B" w14:textId="77777777" w:rsidR="00E911A9" w:rsidRPr="00CD7BC1" w:rsidRDefault="00E911A9" w:rsidP="00E911A9"/>
    <w:p w14:paraId="305D2DC0" w14:textId="77777777" w:rsidR="00E911A9" w:rsidRPr="00CD7BC1" w:rsidRDefault="00E911A9" w:rsidP="00E911A9">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However, in addition to the engine, all the electronics that make the use and control of the system possible, this set is called the plant, with the following image:</w:t>
      </w:r>
    </w:p>
    <w:p w14:paraId="01B0FB24" w14:textId="77777777" w:rsidR="00E911A9" w:rsidRPr="00CD7BC1" w:rsidRDefault="00E911A9" w:rsidP="00E911A9">
      <w:pPr>
        <w:keepNext/>
        <w:pBdr>
          <w:top w:val="nil"/>
          <w:left w:val="nil"/>
          <w:bottom w:val="nil"/>
          <w:right w:val="nil"/>
          <w:between w:val="nil"/>
        </w:pBdr>
        <w:spacing w:after="6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2 — Complete Control Plant</w:t>
      </w:r>
    </w:p>
    <w:p w14:paraId="7D9F4620" w14:textId="77777777" w:rsidR="00E911A9" w:rsidRPr="00CD7BC1" w:rsidRDefault="00E911A9" w:rsidP="00E911A9">
      <w:pPr>
        <w:keepNext/>
        <w:spacing w:after="0"/>
        <w:jc w:val="center"/>
      </w:pPr>
      <w:r w:rsidRPr="00CD7BC1">
        <w:drawing>
          <wp:inline distT="0" distB="0" distL="0" distR="0" wp14:anchorId="687E7842" wp14:editId="14B32A56">
            <wp:extent cx="5503333" cy="3095625"/>
            <wp:effectExtent l="0" t="0" r="0" b="0"/>
            <wp:docPr id="12208540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
                    <a:srcRect/>
                    <a:stretch>
                      <a:fillRect/>
                    </a:stretch>
                  </pic:blipFill>
                  <pic:spPr>
                    <a:xfrm>
                      <a:off x="0" y="0"/>
                      <a:ext cx="5503333" cy="3095625"/>
                    </a:xfrm>
                    <a:prstGeom prst="rect">
                      <a:avLst/>
                    </a:prstGeom>
                    <a:ln/>
                  </pic:spPr>
                </pic:pic>
              </a:graphicData>
            </a:graphic>
          </wp:inline>
        </w:drawing>
      </w:r>
    </w:p>
    <w:p w14:paraId="625246B7" w14:textId="77777777" w:rsidR="00E911A9" w:rsidRPr="00CD7BC1" w:rsidRDefault="00E911A9" w:rsidP="00E911A9">
      <w:pPr>
        <w:keepNext/>
        <w:pBdr>
          <w:top w:val="nil"/>
          <w:left w:val="nil"/>
          <w:bottom w:val="nil"/>
          <w:right w:val="nil"/>
          <w:between w:val="nil"/>
        </w:pBdr>
        <w:spacing w:after="6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096FCC73" w14:textId="77777777" w:rsidR="00E911A9" w:rsidRPr="00CD7BC1" w:rsidRDefault="00E911A9" w:rsidP="00E911A9">
      <w:pPr>
        <w:spacing w:after="240"/>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When it comes to control, the first consideration is given to analog quantities. For example, it was necessary to adjust the voltage applied to a motor due to its different speeds. For this, an H bridge is used, which manages the voltage and direction of the motor through two digital signals and a PWM (Pulse Width Modulation). The specific H-bridge configuration used in the project is illustrated below:</w:t>
      </w:r>
    </w:p>
    <w:p w14:paraId="210315D2" w14:textId="77777777" w:rsidR="00E911A9" w:rsidRPr="00CD7BC1" w:rsidRDefault="00E911A9" w:rsidP="00E911A9">
      <w:pPr>
        <w:spacing w:after="0" w:line="240" w:lineRule="auto"/>
        <w:jc w:val="center"/>
        <w:rPr>
          <w:rFonts w:ascii="Times New Roman" w:eastAsia="Times New Roman" w:hAnsi="Times New Roman" w:cs="Times New Roman"/>
          <w:bCs/>
          <w:kern w:val="0"/>
          <w:sz w:val="20"/>
          <w:szCs w:val="20"/>
          <w:lang w:eastAsia="pt-BR"/>
          <w14:ligatures w14:val="none"/>
        </w:rPr>
      </w:pPr>
      <w:bookmarkStart w:id="6" w:name="_heading=h.3rdcrjn" w:colFirst="0" w:colLast="0"/>
      <w:bookmarkEnd w:id="6"/>
      <w:r w:rsidRPr="00CD7BC1">
        <w:rPr>
          <w:rFonts w:ascii="Times New Roman" w:eastAsia="Times New Roman" w:hAnsi="Times New Roman" w:cs="Times New Roman"/>
          <w:bCs/>
          <w:kern w:val="0"/>
          <w:sz w:val="20"/>
          <w:szCs w:val="20"/>
          <w:lang w:eastAsia="pt-BR"/>
          <w14:ligatures w14:val="none"/>
        </w:rPr>
        <w:t>Figure 3 — H Bridge</w:t>
      </w:r>
    </w:p>
    <w:p w14:paraId="0E68DC0E" w14:textId="77777777" w:rsidR="00E911A9" w:rsidRPr="00CD7BC1" w:rsidRDefault="00E911A9" w:rsidP="00E911A9">
      <w:pPr>
        <w:keepNext/>
        <w:spacing w:before="240" w:after="240"/>
        <w:jc w:val="center"/>
      </w:pPr>
      <w:r w:rsidRPr="00CD7BC1">
        <w:rPr>
          <w:b/>
        </w:rPr>
        <w:drawing>
          <wp:inline distT="114300" distB="114300" distL="114300" distR="114300" wp14:anchorId="49436C57" wp14:editId="3AA02969">
            <wp:extent cx="5210175" cy="2962275"/>
            <wp:effectExtent l="0" t="0" r="0" b="0"/>
            <wp:docPr id="12208540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210175" cy="2962275"/>
                    </a:xfrm>
                    <a:prstGeom prst="rect">
                      <a:avLst/>
                    </a:prstGeom>
                    <a:ln/>
                  </pic:spPr>
                </pic:pic>
              </a:graphicData>
            </a:graphic>
          </wp:inline>
        </w:drawing>
      </w:r>
    </w:p>
    <w:p w14:paraId="67CEB27E" w14:textId="77777777" w:rsidR="00E911A9" w:rsidRPr="00CD7BC1" w:rsidRDefault="00E911A9" w:rsidP="00E911A9">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Pololu (2023).</w:t>
      </w:r>
    </w:p>
    <w:p w14:paraId="6FFDFC6C" w14:textId="77777777" w:rsidR="00E911A9" w:rsidRPr="00CD7BC1" w:rsidRDefault="00E911A9" w:rsidP="00E911A9">
      <w:pPr>
        <w:spacing w:after="0" w:line="240" w:lineRule="auto"/>
        <w:jc w:val="center"/>
        <w:rPr>
          <w:rFonts w:ascii="Times New Roman" w:eastAsia="Times New Roman" w:hAnsi="Times New Roman" w:cs="Times New Roman"/>
          <w:bCs/>
          <w:kern w:val="0"/>
          <w:sz w:val="20"/>
          <w:szCs w:val="20"/>
          <w:lang w:eastAsia="pt-BR"/>
          <w14:ligatures w14:val="none"/>
        </w:rPr>
      </w:pPr>
    </w:p>
    <w:p w14:paraId="7FA26875" w14:textId="77777777"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Since digital pins and a PWM are needed to control the voltage and direction of the motor, a microcontroller, the PIC16F18877, was included in the project. It will control the H bridge by sending the data according to the implemented controller. In addition to being </w:t>
      </w:r>
      <w:r w:rsidRPr="00CD7BC1">
        <w:rPr>
          <w:rFonts w:ascii="Times New Roman" w:eastAsia="Times New Roman" w:hAnsi="Times New Roman" w:cs="Times New Roman"/>
          <w:kern w:val="0"/>
          <w:sz w:val="24"/>
          <w:szCs w:val="24"/>
          <w:lang w:eastAsia="pt-BR"/>
          <w14:ligatures w14:val="none"/>
        </w:rPr>
        <w:lastRenderedPageBreak/>
        <w:t>connected to the H bridge, the microcontroller will also be responsible for counting the pulses generated in the encoder and identifying, through channels A and B, the direction of rotation of the motor and finally assigning its value correctly.</w:t>
      </w:r>
    </w:p>
    <w:p w14:paraId="148E44CC" w14:textId="20D092FC"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At this point, the hardware would already be capable of executing the control, but the idea of the project is to create a simulator. To do this, existing hardware must be connected to the computer. Thus, serial communication was used between the microcontroller and the computer.</w:t>
      </w:r>
    </w:p>
    <w:p w14:paraId="30F1F5FD" w14:textId="77777777" w:rsidR="00E911A9" w:rsidRPr="00CD7BC1" w:rsidRDefault="00E911A9" w:rsidP="00E911A9">
      <w:pPr>
        <w:pStyle w:val="Ttulo1"/>
        <w:numPr>
          <w:ilvl w:val="1"/>
          <w:numId w:val="1"/>
        </w:numPr>
        <w:rPr>
          <w:rFonts w:ascii="Calibri" w:hAnsi="Calibri"/>
          <w:b/>
          <w:bCs/>
          <w:caps/>
          <w:color w:val="auto"/>
          <w:kern w:val="0"/>
          <w:sz w:val="28"/>
          <w:szCs w:val="28"/>
          <w:lang w:eastAsia="pt-BR"/>
          <w14:ligatures w14:val="none"/>
        </w:rPr>
      </w:pPr>
      <w:bookmarkStart w:id="7" w:name="_heading=h.sfodkzl9obvw" w:colFirst="0" w:colLast="0"/>
      <w:bookmarkStart w:id="8" w:name="_Toc151140945"/>
      <w:bookmarkEnd w:id="7"/>
      <w:r w:rsidRPr="00CD7BC1">
        <w:rPr>
          <w:rFonts w:ascii="Calibri" w:hAnsi="Calibri"/>
          <w:b/>
          <w:bCs/>
          <w:caps/>
          <w:color w:val="auto"/>
          <w:kern w:val="0"/>
          <w:sz w:val="28"/>
          <w:szCs w:val="28"/>
          <w:lang w:eastAsia="pt-BR"/>
          <w14:ligatures w14:val="none"/>
        </w:rPr>
        <w:t>Instrumentation</w:t>
      </w:r>
      <w:bookmarkEnd w:id="8"/>
    </w:p>
    <w:p w14:paraId="4D76C75F" w14:textId="77777777"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For the Instrumentation part of the discipline, in addition to the project proposal, the sensor used was the motor's own Hall effect encoder, therefore it was necessary to understand how the motor encoder used works and how it is read.</w:t>
      </w:r>
    </w:p>
    <w:p w14:paraId="60CB66E5" w14:textId="77777777"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 Hall effect encoder is a device used to measure the position, </w:t>
      </w:r>
      <w:proofErr w:type="gramStart"/>
      <w:r w:rsidRPr="00CD7BC1">
        <w:rPr>
          <w:rFonts w:ascii="Times New Roman" w:eastAsia="Times New Roman" w:hAnsi="Times New Roman" w:cs="Times New Roman"/>
          <w:kern w:val="0"/>
          <w:sz w:val="24"/>
          <w:szCs w:val="24"/>
          <w:lang w:eastAsia="pt-BR"/>
          <w14:ligatures w14:val="none"/>
        </w:rPr>
        <w:t>speed</w:t>
      </w:r>
      <w:proofErr w:type="gramEnd"/>
      <w:r w:rsidRPr="00CD7BC1">
        <w:rPr>
          <w:rFonts w:ascii="Times New Roman" w:eastAsia="Times New Roman" w:hAnsi="Times New Roman" w:cs="Times New Roman"/>
          <w:kern w:val="0"/>
          <w:sz w:val="24"/>
          <w:szCs w:val="24"/>
          <w:lang w:eastAsia="pt-BR"/>
          <w14:ligatures w14:val="none"/>
        </w:rPr>
        <w:t xml:space="preserve"> and direction of rotation of a shaft in mechanical systems, particularly in electric motors, such as DC (direct current) motors. This type of encoder is based on the Hall effect, which is a physical phenomenon in which an electrical voltage is generated in a conductor when it moves through a magnetic field.</w:t>
      </w:r>
    </w:p>
    <w:p w14:paraId="763741CB" w14:textId="71B20DB1"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In the context of Hall effect encoders, there is usually a magnet mounted on the rotating shaft of the motor. Hall sensors sensitive to magnetic fields are strategically placed around the magnet. When the shaft rotates, changes in the magnetic field are detected by Hall sensors, and this generates electrical signals proportional to the variations in the magnetic field.</w:t>
      </w:r>
    </w:p>
    <w:p w14:paraId="40E40A72" w14:textId="77777777"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Hall effect encoder, commonly used in DC motors, </w:t>
      </w:r>
      <w:proofErr w:type="gramStart"/>
      <w:r w:rsidRPr="00CD7BC1">
        <w:rPr>
          <w:rFonts w:ascii="Times New Roman" w:eastAsia="Times New Roman" w:hAnsi="Times New Roman" w:cs="Times New Roman"/>
          <w:kern w:val="0"/>
          <w:sz w:val="24"/>
          <w:szCs w:val="24"/>
          <w:lang w:eastAsia="pt-BR"/>
          <w14:ligatures w14:val="none"/>
        </w:rPr>
        <w:t>generally has</w:t>
      </w:r>
      <w:proofErr w:type="gramEnd"/>
      <w:r w:rsidRPr="00CD7BC1">
        <w:rPr>
          <w:rFonts w:ascii="Times New Roman" w:eastAsia="Times New Roman" w:hAnsi="Times New Roman" w:cs="Times New Roman"/>
          <w:kern w:val="0"/>
          <w:sz w:val="24"/>
          <w:szCs w:val="24"/>
          <w:lang w:eastAsia="pt-BR"/>
          <w14:ligatures w14:val="none"/>
        </w:rPr>
        <w:t xml:space="preserve"> two output channels called Channel A and Channel B. These channels are responsible for detecting changes in the magnetic field captured by the Hall sensors. The phase relationship between the signals in channels A and B is used to determine the direction of rotation.</w:t>
      </w:r>
    </w:p>
    <w:p w14:paraId="0771A171" w14:textId="77777777"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These encoders are essential for applications where it is necessary to precisely monitor and control rotary movement. They are especially useful in systems where position feedback is crucial, such as robotics, industrial automation, speed control systems, among others. The use of Hall effect encoders contributes to more precise and efficient control of the rotary movement, being a key part in </w:t>
      </w:r>
      <w:proofErr w:type="gramStart"/>
      <w:r w:rsidRPr="00CD7BC1">
        <w:rPr>
          <w:rFonts w:ascii="Times New Roman" w:eastAsia="Times New Roman" w:hAnsi="Times New Roman" w:cs="Times New Roman"/>
          <w:kern w:val="0"/>
          <w:sz w:val="24"/>
          <w:szCs w:val="24"/>
          <w:lang w:eastAsia="pt-BR"/>
          <w14:ligatures w14:val="none"/>
        </w:rPr>
        <w:t>many</w:t>
      </w:r>
      <w:proofErr w:type="gramEnd"/>
      <w:r w:rsidRPr="00CD7BC1">
        <w:rPr>
          <w:rFonts w:ascii="Times New Roman" w:eastAsia="Times New Roman" w:hAnsi="Times New Roman" w:cs="Times New Roman"/>
          <w:kern w:val="0"/>
          <w:sz w:val="24"/>
          <w:szCs w:val="24"/>
          <w:lang w:eastAsia="pt-BR"/>
          <w14:ligatures w14:val="none"/>
        </w:rPr>
        <w:t xml:space="preserve"> modern systems.</w:t>
      </w:r>
    </w:p>
    <w:p w14:paraId="2D4B205A" w14:textId="400D3D79"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There are </w:t>
      </w:r>
      <w:proofErr w:type="gramStart"/>
      <w:r w:rsidRPr="00CD7BC1">
        <w:rPr>
          <w:rFonts w:ascii="Times New Roman" w:eastAsia="Times New Roman" w:hAnsi="Times New Roman" w:cs="Times New Roman"/>
          <w:kern w:val="0"/>
          <w:sz w:val="24"/>
          <w:szCs w:val="24"/>
          <w:lang w:eastAsia="pt-BR"/>
          <w14:ligatures w14:val="none"/>
        </w:rPr>
        <w:t>different types</w:t>
      </w:r>
      <w:proofErr w:type="gramEnd"/>
      <w:r w:rsidRPr="00CD7BC1">
        <w:rPr>
          <w:rFonts w:ascii="Times New Roman" w:eastAsia="Times New Roman" w:hAnsi="Times New Roman" w:cs="Times New Roman"/>
          <w:kern w:val="0"/>
          <w:sz w:val="24"/>
          <w:szCs w:val="24"/>
          <w:lang w:eastAsia="pt-BR"/>
          <w14:ligatures w14:val="none"/>
        </w:rPr>
        <w:t xml:space="preserve"> of encoders, and the Hall effect encoder is commonly found in DC motors to detect shaft rotation. It </w:t>
      </w:r>
      <w:proofErr w:type="gramStart"/>
      <w:r w:rsidRPr="00CD7BC1">
        <w:rPr>
          <w:rFonts w:ascii="Times New Roman" w:eastAsia="Times New Roman" w:hAnsi="Times New Roman" w:cs="Times New Roman"/>
          <w:kern w:val="0"/>
          <w:sz w:val="24"/>
          <w:szCs w:val="24"/>
          <w:lang w:eastAsia="pt-BR"/>
          <w14:ligatures w14:val="none"/>
        </w:rPr>
        <w:t>generally has</w:t>
      </w:r>
      <w:proofErr w:type="gramEnd"/>
      <w:r w:rsidRPr="00CD7BC1">
        <w:rPr>
          <w:rFonts w:ascii="Times New Roman" w:eastAsia="Times New Roman" w:hAnsi="Times New Roman" w:cs="Times New Roman"/>
          <w:kern w:val="0"/>
          <w:sz w:val="24"/>
          <w:szCs w:val="24"/>
          <w:lang w:eastAsia="pt-BR"/>
          <w14:ligatures w14:val="none"/>
        </w:rPr>
        <w:t xml:space="preserve"> two output channels, called Channel A and Channel B, which are generated by the change in the magnetic field detected by Hall sensors. Below is how Channel A and Channel B work:</w:t>
      </w:r>
    </w:p>
    <w:p w14:paraId="3624EE4B" w14:textId="77777777" w:rsidR="00E911A9" w:rsidRPr="00CD7BC1" w:rsidRDefault="00E911A9" w:rsidP="00E911A9">
      <w:pPr>
        <w:numPr>
          <w:ilvl w:val="0"/>
          <w:numId w:val="4"/>
        </w:numPr>
        <w:spacing w:after="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Channel A and Channel B: These are digital signal outputs that provide information about the direction of rotation and the number of pulses generated while the motor shaft is in motion.</w:t>
      </w:r>
    </w:p>
    <w:p w14:paraId="41D685AB" w14:textId="77777777" w:rsidR="00E911A9" w:rsidRPr="00CD7BC1" w:rsidRDefault="00E911A9" w:rsidP="00E911A9">
      <w:pPr>
        <w:numPr>
          <w:ilvl w:val="0"/>
          <w:numId w:val="4"/>
        </w:numPr>
        <w:spacing w:after="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Phased Signals: Channels A and B in a Hall effect encoder are typically phased by 90 degrees (quadrature signals). When the motor shaft rotates, Hall sensors detect </w:t>
      </w:r>
      <w:r w:rsidRPr="00CD7BC1">
        <w:rPr>
          <w:rFonts w:ascii="Times New Roman" w:eastAsia="Times New Roman" w:hAnsi="Times New Roman" w:cs="Times New Roman"/>
          <w:kern w:val="0"/>
          <w:sz w:val="24"/>
          <w:szCs w:val="24"/>
          <w:lang w:eastAsia="pt-BR"/>
          <w14:ligatures w14:val="none"/>
        </w:rPr>
        <w:lastRenderedPageBreak/>
        <w:t>changes in the magnet's magnetic field and generate electrical pulses in both channels A and B. The time relationship between these pulses determines the direction of movement.</w:t>
      </w:r>
    </w:p>
    <w:p w14:paraId="5DD2C377" w14:textId="77777777" w:rsidR="00E911A9" w:rsidRPr="00CD7BC1" w:rsidRDefault="00E911A9" w:rsidP="00E911A9">
      <w:pPr>
        <w:numPr>
          <w:ilvl w:val="0"/>
          <w:numId w:val="4"/>
        </w:numPr>
        <w:spacing w:after="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Counting Signals: Each channel produces a series of electrical pulses as the motor shaft rotates. Counting these pulses allows you to calculate the speed and angular position of the motor.</w:t>
      </w:r>
    </w:p>
    <w:p w14:paraId="79A19DF8" w14:textId="77777777" w:rsidR="00E911A9" w:rsidRPr="00CD7BC1" w:rsidRDefault="00E911A9" w:rsidP="00E911A9">
      <w:pPr>
        <w:numPr>
          <w:ilvl w:val="0"/>
          <w:numId w:val="4"/>
        </w:numPr>
        <w:spacing w:after="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Direction Detection: The order in which the pulses occur in channels A and B indicates the direction of movement. If Channel A changes state (from high to low or low to high) before Channel B, the movement is in one direction; if it is the other way around, it is in the opposite direction.</w:t>
      </w:r>
    </w:p>
    <w:p w14:paraId="483628F5" w14:textId="77777777" w:rsidR="00E911A9" w:rsidRPr="00CD7BC1" w:rsidRDefault="00E911A9" w:rsidP="00E911A9">
      <w:pPr>
        <w:numPr>
          <w:ilvl w:val="0"/>
          <w:numId w:val="4"/>
        </w:numPr>
        <w:spacing w:after="24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Signal decoding: The system's electronics interpret the pulses in channels A and B to determine the direction and speed of motor movement. Based on the pulse count and signal sequence, it is possible to calculate the exact position of the axis.</w:t>
      </w:r>
    </w:p>
    <w:p w14:paraId="60CE0E34" w14:textId="7273A417" w:rsidR="00E911A9" w:rsidRPr="00CD7BC1" w:rsidRDefault="00E911A9" w:rsidP="00E911A9">
      <w:pPr>
        <w:spacing w:after="240"/>
        <w:ind w:firstLine="360"/>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Channel A and Channel B in a Hall effect encoder provide crucial information for determining the direction and speed of the DC motor. By measuring the pulses and interpreting their sequence, the system can calculate the angular position of the axis and understand the direction of movement.</w:t>
      </w:r>
    </w:p>
    <w:p w14:paraId="79C2FDBA" w14:textId="77777777" w:rsidR="008D3BC7" w:rsidRPr="00CD7BC1" w:rsidRDefault="008D3BC7" w:rsidP="008D3BC7">
      <w:pPr>
        <w:pStyle w:val="Ttulo1"/>
        <w:numPr>
          <w:ilvl w:val="0"/>
          <w:numId w:val="1"/>
        </w:numPr>
        <w:tabs>
          <w:tab w:val="num" w:pos="360"/>
        </w:tabs>
        <w:ind w:left="0" w:firstLine="0"/>
        <w:rPr>
          <w:rFonts w:ascii="Calibri" w:hAnsi="Calibri"/>
          <w:b/>
          <w:bCs/>
          <w:caps/>
          <w:color w:val="auto"/>
          <w:kern w:val="0"/>
          <w:sz w:val="28"/>
          <w:szCs w:val="28"/>
          <w:lang w:eastAsia="pt-BR"/>
          <w14:ligatures w14:val="none"/>
        </w:rPr>
      </w:pPr>
      <w:bookmarkStart w:id="9" w:name="_Toc151140946"/>
      <w:r w:rsidRPr="00CD7BC1">
        <w:rPr>
          <w:rFonts w:ascii="Calibri" w:hAnsi="Calibri"/>
          <w:b/>
          <w:bCs/>
          <w:caps/>
          <w:color w:val="auto"/>
          <w:kern w:val="0"/>
          <w:sz w:val="28"/>
          <w:szCs w:val="28"/>
          <w:lang w:eastAsia="pt-BR"/>
          <w14:ligatures w14:val="none"/>
        </w:rPr>
        <w:t>DEVELOPMENT</w:t>
      </w:r>
      <w:bookmarkEnd w:id="9"/>
    </w:p>
    <w:p w14:paraId="488CB631" w14:textId="77777777" w:rsidR="008D3BC7" w:rsidRPr="00CD7BC1" w:rsidRDefault="008D3BC7" w:rsidP="008D3BC7">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This chapter will deal with the development of the previously commented parts with detailed in-depth analysis of each part.</w:t>
      </w:r>
    </w:p>
    <w:p w14:paraId="2A866958" w14:textId="77777777" w:rsidR="008D3BC7" w:rsidRPr="00CD7BC1" w:rsidRDefault="008D3BC7" w:rsidP="008D3BC7">
      <w:pPr>
        <w:pStyle w:val="Ttulo1"/>
        <w:numPr>
          <w:ilvl w:val="1"/>
          <w:numId w:val="1"/>
        </w:numPr>
        <w:rPr>
          <w:rFonts w:ascii="Calibri" w:hAnsi="Calibri"/>
          <w:b/>
          <w:bCs/>
          <w:caps/>
          <w:color w:val="auto"/>
          <w:kern w:val="0"/>
          <w:sz w:val="28"/>
          <w:szCs w:val="28"/>
          <w:lang w:eastAsia="pt-BR"/>
          <w14:ligatures w14:val="none"/>
        </w:rPr>
      </w:pPr>
      <w:bookmarkStart w:id="10" w:name="_Toc151140947"/>
      <w:r w:rsidRPr="00CD7BC1">
        <w:rPr>
          <w:rFonts w:ascii="Calibri" w:hAnsi="Calibri"/>
          <w:b/>
          <w:bCs/>
          <w:caps/>
          <w:color w:val="auto"/>
          <w:kern w:val="0"/>
          <w:sz w:val="28"/>
          <w:szCs w:val="28"/>
          <w:lang w:eastAsia="pt-BR"/>
          <w14:ligatures w14:val="none"/>
        </w:rPr>
        <w:t>User Interface</w:t>
      </w:r>
      <w:bookmarkEnd w:id="10"/>
    </w:p>
    <w:p w14:paraId="01842778" w14:textId="12FA307B" w:rsidR="008D3BC7" w:rsidRPr="00CD7BC1" w:rsidRDefault="008D3BC7" w:rsidP="008D3BC7">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process begins with user interaction through a graphical interface. The menu screen features three distinct buttons, each intended for a specific control: position control, speed control and comparison between phase advance, PD and PID controllers. The structure, developed using object orientation in the Python language, allows easy navigation between pages. The “Menu” screen is displayed to the user as in the figure below:</w:t>
      </w:r>
    </w:p>
    <w:p w14:paraId="0D67A482"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21AD75BF"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6BCB3EF5"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4BA2AEDD"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1E3542BF"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64463C2D"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38469CA8"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45EAD98C" w14:textId="77777777" w:rsidR="008D3BC7" w:rsidRPr="00CD7BC1" w:rsidRDefault="008D3BC7" w:rsidP="008D0E7F">
      <w:pPr>
        <w:spacing w:after="0" w:line="240" w:lineRule="auto"/>
        <w:jc w:val="center"/>
        <w:rPr>
          <w:rFonts w:ascii="Times New Roman" w:eastAsia="Times New Roman" w:hAnsi="Times New Roman" w:cs="Times New Roman"/>
          <w:bCs/>
          <w:kern w:val="0"/>
          <w:sz w:val="20"/>
          <w:szCs w:val="20"/>
          <w:lang w:eastAsia="pt-BR"/>
          <w14:ligatures w14:val="none"/>
        </w:rPr>
      </w:pPr>
      <w:bookmarkStart w:id="11" w:name="_heading=h.26in1rg" w:colFirst="0" w:colLast="0"/>
      <w:bookmarkEnd w:id="11"/>
      <w:r w:rsidRPr="00CD7BC1">
        <w:rPr>
          <w:rFonts w:ascii="Times New Roman" w:eastAsia="Times New Roman" w:hAnsi="Times New Roman" w:cs="Times New Roman"/>
          <w:bCs/>
          <w:kern w:val="0"/>
          <w:sz w:val="20"/>
          <w:szCs w:val="20"/>
          <w:lang w:eastAsia="pt-BR"/>
          <w14:ligatures w14:val="none"/>
        </w:rPr>
        <w:lastRenderedPageBreak/>
        <w:t>Figure 4 — Interface menu.</w:t>
      </w:r>
    </w:p>
    <w:p w14:paraId="5DA8971E" w14:textId="77777777" w:rsidR="008D3BC7" w:rsidRPr="00CD7BC1" w:rsidRDefault="008D3BC7" w:rsidP="008D3BC7">
      <w:pPr>
        <w:keepNext/>
        <w:spacing w:before="240" w:after="0"/>
        <w:jc w:val="center"/>
      </w:pPr>
      <w:r w:rsidRPr="00CD7BC1">
        <w:drawing>
          <wp:inline distT="0" distB="0" distL="0" distR="0" wp14:anchorId="47B4AF64" wp14:editId="79B964D1">
            <wp:extent cx="4198517" cy="3028916"/>
            <wp:effectExtent l="0" t="0" r="0" b="0"/>
            <wp:docPr id="1220854015" name="image27.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7.png" descr="Interface gráfica do usuário, Aplicativo&#10;&#10;Descrição gerada automaticamente"/>
                    <pic:cNvPicPr preferRelativeResize="0"/>
                  </pic:nvPicPr>
                  <pic:blipFill>
                    <a:blip r:embed="rId10"/>
                    <a:srcRect t="1" b="1000"/>
                    <a:stretch>
                      <a:fillRect/>
                    </a:stretch>
                  </pic:blipFill>
                  <pic:spPr>
                    <a:xfrm>
                      <a:off x="0" y="0"/>
                      <a:ext cx="4198517" cy="3028916"/>
                    </a:xfrm>
                    <a:prstGeom prst="rect">
                      <a:avLst/>
                    </a:prstGeom>
                    <a:ln/>
                  </pic:spPr>
                </pic:pic>
              </a:graphicData>
            </a:graphic>
          </wp:inline>
        </w:drawing>
      </w:r>
    </w:p>
    <w:p w14:paraId="27BA353D" w14:textId="77777777" w:rsidR="008D3BC7" w:rsidRPr="00CD7BC1" w:rsidRDefault="008D3BC7"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1D5751A8" w14:textId="77777777" w:rsidR="00CD7BC1" w:rsidRPr="00CD7BC1" w:rsidRDefault="00CD7BC1" w:rsidP="008D0E7F">
      <w:pPr>
        <w:spacing w:after="0" w:line="240" w:lineRule="auto"/>
        <w:jc w:val="center"/>
        <w:rPr>
          <w:rFonts w:ascii="Times New Roman" w:eastAsia="Times New Roman" w:hAnsi="Times New Roman" w:cs="Times New Roman"/>
          <w:bCs/>
          <w:kern w:val="0"/>
          <w:sz w:val="20"/>
          <w:szCs w:val="20"/>
          <w:lang w:eastAsia="pt-BR"/>
          <w14:ligatures w14:val="none"/>
        </w:rPr>
      </w:pPr>
    </w:p>
    <w:p w14:paraId="2D9928BF" w14:textId="1F32C6EE" w:rsidR="008D3BC7" w:rsidRPr="00CD7BC1" w:rsidRDefault="008D3BC7" w:rsidP="008D3BC7">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There, the “Position” and “Speed” options open windows that allow you to configure and view the simulation. On the first two pages, for position and speed control, it is possible to enter parameters such as KP, KI and KD to configure the PID controller, in addition to the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xml:space="preserve"> of the system. The simulation is started using a button that sends information to the microcontroller through serial communication, which will later be used to control the motor. The position and speed PID control screens are shown in the following figures:</w:t>
      </w:r>
    </w:p>
    <w:p w14:paraId="70D8FE49" w14:textId="77777777" w:rsidR="008D0E7F" w:rsidRPr="00CD7BC1" w:rsidRDefault="008D0E7F" w:rsidP="00CD7BC1">
      <w:pPr>
        <w:spacing w:after="0" w:line="240" w:lineRule="auto"/>
        <w:rPr>
          <w:rFonts w:ascii="Times New Roman" w:eastAsia="Times New Roman" w:hAnsi="Times New Roman" w:cs="Times New Roman"/>
          <w:bCs/>
          <w:kern w:val="0"/>
          <w:sz w:val="20"/>
          <w:szCs w:val="20"/>
          <w:lang w:eastAsia="pt-BR"/>
          <w14:ligatures w14:val="none"/>
        </w:rPr>
      </w:pPr>
      <w:bookmarkStart w:id="12" w:name="_heading=h.lnxbz9" w:colFirst="0" w:colLast="0"/>
      <w:bookmarkEnd w:id="12"/>
    </w:p>
    <w:p w14:paraId="0D7B396D" w14:textId="77777777" w:rsidR="00CD7BC1" w:rsidRPr="00CD7BC1" w:rsidRDefault="00CD7BC1" w:rsidP="00CD7BC1">
      <w:pPr>
        <w:spacing w:after="0" w:line="240" w:lineRule="auto"/>
        <w:rPr>
          <w:rFonts w:ascii="Times New Roman" w:eastAsia="Times New Roman" w:hAnsi="Times New Roman" w:cs="Times New Roman"/>
          <w:bCs/>
          <w:kern w:val="0"/>
          <w:sz w:val="20"/>
          <w:szCs w:val="20"/>
          <w:lang w:eastAsia="pt-BR"/>
          <w14:ligatures w14:val="none"/>
        </w:rPr>
      </w:pPr>
    </w:p>
    <w:p w14:paraId="67BCFB14" w14:textId="17D566E4" w:rsidR="008D3BC7" w:rsidRPr="00CD7BC1" w:rsidRDefault="008D3BC7"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5 — Interactive simulation environment for the position.</w:t>
      </w:r>
    </w:p>
    <w:p w14:paraId="57F92A59" w14:textId="77777777" w:rsidR="008D3BC7" w:rsidRPr="00CD7BC1" w:rsidRDefault="008D3BC7" w:rsidP="008D3BC7">
      <w:pPr>
        <w:keepNext/>
        <w:spacing w:before="240" w:after="0"/>
        <w:jc w:val="center"/>
      </w:pPr>
      <w:r w:rsidRPr="00CD7BC1">
        <w:drawing>
          <wp:inline distT="0" distB="0" distL="0" distR="0" wp14:anchorId="585DAFCB" wp14:editId="2E026AC7">
            <wp:extent cx="4226943" cy="2872597"/>
            <wp:effectExtent l="0" t="0" r="0" b="0"/>
            <wp:docPr id="1220854014" name="image23.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3.png" descr="Tabela&#10;&#10;Descrição gerada automaticamente"/>
                    <pic:cNvPicPr preferRelativeResize="0"/>
                  </pic:nvPicPr>
                  <pic:blipFill>
                    <a:blip r:embed="rId11"/>
                    <a:srcRect/>
                    <a:stretch>
                      <a:fillRect/>
                    </a:stretch>
                  </pic:blipFill>
                  <pic:spPr>
                    <a:xfrm>
                      <a:off x="0" y="0"/>
                      <a:ext cx="4231310" cy="2875565"/>
                    </a:xfrm>
                    <a:prstGeom prst="rect">
                      <a:avLst/>
                    </a:prstGeom>
                    <a:ln/>
                  </pic:spPr>
                </pic:pic>
              </a:graphicData>
            </a:graphic>
          </wp:inline>
        </w:drawing>
      </w:r>
    </w:p>
    <w:p w14:paraId="0CDA6A62" w14:textId="77777777" w:rsidR="008D3BC7" w:rsidRPr="00CD7BC1" w:rsidRDefault="008D3BC7"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442B91EC" w14:textId="77777777" w:rsidR="00CD7BC1" w:rsidRPr="00CD7BC1" w:rsidRDefault="00CD7BC1" w:rsidP="008D0E7F">
      <w:pPr>
        <w:spacing w:after="0" w:line="240" w:lineRule="auto"/>
        <w:jc w:val="center"/>
        <w:rPr>
          <w:rFonts w:ascii="Times New Roman" w:eastAsia="Times New Roman" w:hAnsi="Times New Roman" w:cs="Times New Roman"/>
          <w:bCs/>
          <w:kern w:val="0"/>
          <w:sz w:val="20"/>
          <w:szCs w:val="20"/>
          <w:lang w:eastAsia="pt-BR"/>
          <w14:ligatures w14:val="none"/>
        </w:rPr>
      </w:pPr>
    </w:p>
    <w:p w14:paraId="322FE11B" w14:textId="634D91CD" w:rsidR="008D3BC7" w:rsidRPr="00CD7BC1" w:rsidRDefault="008D3BC7" w:rsidP="008D3BC7">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The fields to be completed refer to the proportional, </w:t>
      </w:r>
      <w:r w:rsidR="008D0E7F" w:rsidRPr="00CD7BC1">
        <w:rPr>
          <w:rFonts w:ascii="Times New Roman" w:eastAsia="Times New Roman" w:hAnsi="Times New Roman" w:cs="Times New Roman"/>
          <w:kern w:val="0"/>
          <w:sz w:val="24"/>
          <w:szCs w:val="24"/>
          <w:lang w:eastAsia="pt-BR"/>
          <w14:ligatures w14:val="none"/>
        </w:rPr>
        <w:t>integrative,</w:t>
      </w:r>
      <w:r w:rsidRPr="00CD7BC1">
        <w:rPr>
          <w:rFonts w:ascii="Times New Roman" w:eastAsia="Times New Roman" w:hAnsi="Times New Roman" w:cs="Times New Roman"/>
          <w:kern w:val="0"/>
          <w:sz w:val="24"/>
          <w:szCs w:val="24"/>
          <w:lang w:eastAsia="pt-BR"/>
          <w14:ligatures w14:val="none"/>
        </w:rPr>
        <w:t xml:space="preserve"> and derivative parameters of a PID, and the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xml:space="preserve"> represents the control target value, as detailed below:</w:t>
      </w:r>
    </w:p>
    <w:p w14:paraId="71DBA8CA" w14:textId="0BA494D8" w:rsidR="008D3BC7" w:rsidRPr="00CD7BC1" w:rsidRDefault="008D3BC7" w:rsidP="008D3BC7">
      <w:pPr>
        <w:pStyle w:val="PargrafodaLista"/>
        <w:numPr>
          <w:ilvl w:val="0"/>
          <w:numId w:val="5"/>
        </w:numPr>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KP (Proportional): The proportional parameter controls the system's proportional response to the difference between the system output and the reference value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xml:space="preserve">). A larger KP value results in a stronger proportional correction, meaning the system output adjusts more quickly to the change in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However, a value that is too high can lead to instability or unwanted oscillations.</w:t>
      </w:r>
    </w:p>
    <w:p w14:paraId="12E74160" w14:textId="70C68B97" w:rsidR="008D3BC7" w:rsidRPr="00CD7BC1" w:rsidRDefault="008D3BC7" w:rsidP="008D3BC7">
      <w:pPr>
        <w:pStyle w:val="PargrafodaLista"/>
        <w:numPr>
          <w:ilvl w:val="0"/>
          <w:numId w:val="5"/>
        </w:numPr>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KI (Integral): The integral parameter acts to correct errors accumulated over time. It is responsible for reducing steady-state error and improving system accuracy. A larger value of KI increases the influence of the integral and reduces the accumulated </w:t>
      </w:r>
      <w:r w:rsidR="008D0E7F" w:rsidRPr="00CD7BC1">
        <w:rPr>
          <w:rFonts w:ascii="Times New Roman" w:eastAsia="Times New Roman" w:hAnsi="Times New Roman" w:cs="Times New Roman"/>
          <w:kern w:val="0"/>
          <w:sz w:val="24"/>
          <w:szCs w:val="24"/>
          <w:lang w:eastAsia="pt-BR"/>
          <w14:ligatures w14:val="none"/>
        </w:rPr>
        <w:t>error but</w:t>
      </w:r>
      <w:r w:rsidRPr="00CD7BC1">
        <w:rPr>
          <w:rFonts w:ascii="Times New Roman" w:eastAsia="Times New Roman" w:hAnsi="Times New Roman" w:cs="Times New Roman"/>
          <w:kern w:val="0"/>
          <w:sz w:val="24"/>
          <w:szCs w:val="24"/>
          <w:lang w:eastAsia="pt-BR"/>
          <w14:ligatures w14:val="none"/>
        </w:rPr>
        <w:t xml:space="preserve"> can also lead to slow responses and oscillations.</w:t>
      </w:r>
    </w:p>
    <w:p w14:paraId="4CC3BA3E" w14:textId="77777777" w:rsidR="008D3BC7" w:rsidRPr="00CD7BC1" w:rsidRDefault="008D3BC7" w:rsidP="008D3BC7">
      <w:pPr>
        <w:pStyle w:val="PargrafodaLista"/>
        <w:numPr>
          <w:ilvl w:val="0"/>
          <w:numId w:val="5"/>
        </w:numPr>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KD (Derivative): The derivative parameter controls the response of the system to the rate of change of the controlled variable. It works to prevent large oscillations and smooth the system response, providing stability. A higher KD helps prevent spikes and dampen oscillations, but an excessively high value can introduce delays in the system's response.</w:t>
      </w:r>
    </w:p>
    <w:p w14:paraId="76A23C6E" w14:textId="4AFFCE6F" w:rsidR="008D0E7F" w:rsidRPr="00CD7BC1" w:rsidRDefault="00CD7BC1" w:rsidP="008D0E7F">
      <w:pPr>
        <w:pStyle w:val="PargrafodaLista"/>
        <w:numPr>
          <w:ilvl w:val="0"/>
          <w:numId w:val="5"/>
        </w:numPr>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Setpoint</w:t>
      </w:r>
      <w:r w:rsidR="008D3BC7" w:rsidRPr="00CD7BC1">
        <w:rPr>
          <w:rFonts w:ascii="Times New Roman" w:eastAsia="Times New Roman" w:hAnsi="Times New Roman" w:cs="Times New Roman"/>
          <w:kern w:val="0"/>
          <w:sz w:val="24"/>
          <w:szCs w:val="24"/>
          <w:lang w:eastAsia="pt-BR"/>
          <w14:ligatures w14:val="none"/>
        </w:rPr>
        <w:t xml:space="preserve">: The </w:t>
      </w:r>
      <w:r w:rsidRPr="00CD7BC1">
        <w:rPr>
          <w:rFonts w:ascii="Times New Roman" w:eastAsia="Times New Roman" w:hAnsi="Times New Roman" w:cs="Times New Roman"/>
          <w:kern w:val="0"/>
          <w:sz w:val="24"/>
          <w:szCs w:val="24"/>
          <w:lang w:eastAsia="pt-BR"/>
          <w14:ligatures w14:val="none"/>
        </w:rPr>
        <w:t>Setpoint</w:t>
      </w:r>
      <w:r w:rsidR="008D3BC7" w:rsidRPr="00CD7BC1">
        <w:rPr>
          <w:rFonts w:ascii="Times New Roman" w:eastAsia="Times New Roman" w:hAnsi="Times New Roman" w:cs="Times New Roman"/>
          <w:kern w:val="0"/>
          <w:sz w:val="24"/>
          <w:szCs w:val="24"/>
          <w:lang w:eastAsia="pt-BR"/>
          <w14:ligatures w14:val="none"/>
        </w:rPr>
        <w:t xml:space="preserve"> represents the desired value or reference for the controlled variable. In the context of a PID control, the objective is to adjust the system output to achieve and maintain the </w:t>
      </w:r>
      <w:r w:rsidRPr="00CD7BC1">
        <w:rPr>
          <w:rFonts w:ascii="Times New Roman" w:eastAsia="Times New Roman" w:hAnsi="Times New Roman" w:cs="Times New Roman"/>
          <w:kern w:val="0"/>
          <w:sz w:val="24"/>
          <w:szCs w:val="24"/>
          <w:lang w:eastAsia="pt-BR"/>
          <w14:ligatures w14:val="none"/>
        </w:rPr>
        <w:t>setpoint</w:t>
      </w:r>
      <w:r w:rsidR="008D3BC7" w:rsidRPr="00CD7BC1">
        <w:rPr>
          <w:rFonts w:ascii="Times New Roman" w:eastAsia="Times New Roman" w:hAnsi="Times New Roman" w:cs="Times New Roman"/>
          <w:kern w:val="0"/>
          <w:sz w:val="24"/>
          <w:szCs w:val="24"/>
          <w:lang w:eastAsia="pt-BR"/>
          <w14:ligatures w14:val="none"/>
        </w:rPr>
        <w:t xml:space="preserve">. The control loop continuously compares the actual system output to the </w:t>
      </w:r>
      <w:r w:rsidRPr="00CD7BC1">
        <w:rPr>
          <w:rFonts w:ascii="Times New Roman" w:eastAsia="Times New Roman" w:hAnsi="Times New Roman" w:cs="Times New Roman"/>
          <w:kern w:val="0"/>
          <w:sz w:val="24"/>
          <w:szCs w:val="24"/>
          <w:lang w:eastAsia="pt-BR"/>
          <w14:ligatures w14:val="none"/>
        </w:rPr>
        <w:t>Setpoint</w:t>
      </w:r>
      <w:r w:rsidR="008D3BC7" w:rsidRPr="00CD7BC1">
        <w:rPr>
          <w:rFonts w:ascii="Times New Roman" w:eastAsia="Times New Roman" w:hAnsi="Times New Roman" w:cs="Times New Roman"/>
          <w:kern w:val="0"/>
          <w:sz w:val="24"/>
          <w:szCs w:val="24"/>
          <w:lang w:eastAsia="pt-BR"/>
          <w14:ligatures w14:val="none"/>
        </w:rPr>
        <w:t xml:space="preserve"> and adjusts the PID parameters to minimize error.</w:t>
      </w:r>
      <w:r w:rsidR="008D3BC7" w:rsidRPr="00CD7BC1">
        <w:rPr>
          <w:rFonts w:ascii="Times New Roman" w:eastAsia="Times New Roman" w:hAnsi="Times New Roman" w:cs="Times New Roman"/>
          <w:kern w:val="0"/>
          <w:sz w:val="24"/>
          <w:szCs w:val="24"/>
          <w:lang w:eastAsia="pt-BR"/>
          <w14:ligatures w14:val="none"/>
        </w:rPr>
        <w:br/>
      </w:r>
    </w:p>
    <w:p w14:paraId="4A59DE7B" w14:textId="0A0B82B6" w:rsidR="008D3BC7"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Inserting the</w:t>
      </w:r>
      <w:r w:rsidR="008D3BC7" w:rsidRPr="00CD7BC1">
        <w:rPr>
          <w:rFonts w:ascii="Times New Roman" w:eastAsia="Times New Roman" w:hAnsi="Times New Roman" w:cs="Times New Roman"/>
          <w:kern w:val="0"/>
          <w:sz w:val="24"/>
          <w:szCs w:val="24"/>
          <w:lang w:eastAsia="pt-BR"/>
          <w14:ligatures w14:val="none"/>
        </w:rPr>
        <w:t xml:space="preserve"> </w:t>
      </w:r>
      <w:r w:rsidRPr="00CD7BC1">
        <w:rPr>
          <w:rFonts w:ascii="Times New Roman" w:eastAsia="Times New Roman" w:hAnsi="Times New Roman" w:cs="Times New Roman"/>
          <w:kern w:val="0"/>
          <w:sz w:val="24"/>
          <w:szCs w:val="24"/>
          <w:lang w:eastAsia="pt-BR"/>
          <w14:ligatures w14:val="none"/>
        </w:rPr>
        <w:t>parameters,</w:t>
      </w:r>
      <w:r w:rsidR="008D3BC7" w:rsidRPr="00CD7BC1">
        <w:rPr>
          <w:rFonts w:ascii="Times New Roman" w:eastAsia="Times New Roman" w:hAnsi="Times New Roman" w:cs="Times New Roman"/>
          <w:kern w:val="0"/>
          <w:sz w:val="24"/>
          <w:szCs w:val="24"/>
          <w:lang w:eastAsia="pt-BR"/>
          <w14:ligatures w14:val="none"/>
        </w:rPr>
        <w:t xml:space="preserve"> it is possible to simulate the system. Using the “Simulate” button, a graphical response is generated of the behavior of the motor/flywheel assembly in relation to the parameters entered. This can be done from both the “Position” screen and the “Speed” screen.</w:t>
      </w:r>
    </w:p>
    <w:p w14:paraId="74B8DF02" w14:textId="52DDB7B2" w:rsidR="008D3BC7" w:rsidRPr="00CD7BC1" w:rsidRDefault="008D3BC7" w:rsidP="008D3BC7">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Finally, the “Controllers” screen allows comparison between PD, PID and phase advance controllers, the first being calculated with the help of MatLab software and the last two calculated manually and detailed throughout the project. This screen has only one input data,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xml:space="preserve">. Once completed, simply click on one of the controller buttons for the motor to be </w:t>
      </w:r>
      <w:r w:rsidR="00DB077E" w:rsidRPr="00CD7BC1">
        <w:rPr>
          <w:rFonts w:ascii="Times New Roman" w:eastAsia="Times New Roman" w:hAnsi="Times New Roman" w:cs="Times New Roman"/>
          <w:kern w:val="0"/>
          <w:sz w:val="24"/>
          <w:szCs w:val="24"/>
          <w:lang w:eastAsia="pt-BR"/>
          <w14:ligatures w14:val="none"/>
        </w:rPr>
        <w:t>evaluated</w:t>
      </w:r>
      <w:r w:rsidRPr="00CD7BC1">
        <w:rPr>
          <w:rFonts w:ascii="Times New Roman" w:eastAsia="Times New Roman" w:hAnsi="Times New Roman" w:cs="Times New Roman"/>
          <w:kern w:val="0"/>
          <w:sz w:val="24"/>
          <w:szCs w:val="24"/>
          <w:lang w:eastAsia="pt-BR"/>
          <w14:ligatures w14:val="none"/>
        </w:rPr>
        <w:t xml:space="preserve"> and the response to appear graphically to the user on the screen:</w:t>
      </w:r>
    </w:p>
    <w:p w14:paraId="586AE039"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11F4E171"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1BD440EB"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66CFC623"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7CCE16A1"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062118B1"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734BFD2D"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40625BA9"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7350571F" w14:textId="77777777" w:rsidR="008D3BC7" w:rsidRPr="00CD7BC1" w:rsidRDefault="008D3BC7" w:rsidP="008D0E7F">
      <w:pPr>
        <w:spacing w:after="0" w:line="240" w:lineRule="auto"/>
        <w:jc w:val="center"/>
        <w:rPr>
          <w:rFonts w:ascii="Times New Roman" w:eastAsia="Times New Roman" w:hAnsi="Times New Roman" w:cs="Times New Roman"/>
          <w:bCs/>
          <w:kern w:val="0"/>
          <w:sz w:val="20"/>
          <w:szCs w:val="20"/>
          <w:lang w:eastAsia="pt-BR"/>
          <w14:ligatures w14:val="none"/>
        </w:rPr>
      </w:pPr>
      <w:bookmarkStart w:id="13" w:name="_heading=h.35nkun2" w:colFirst="0" w:colLast="0"/>
      <w:bookmarkEnd w:id="13"/>
      <w:r w:rsidRPr="00CD7BC1">
        <w:rPr>
          <w:rFonts w:ascii="Times New Roman" w:eastAsia="Times New Roman" w:hAnsi="Times New Roman" w:cs="Times New Roman"/>
          <w:bCs/>
          <w:kern w:val="0"/>
          <w:sz w:val="20"/>
          <w:szCs w:val="20"/>
          <w:lang w:eastAsia="pt-BR"/>
          <w14:ligatures w14:val="none"/>
        </w:rPr>
        <w:t>Figure 6 — Controller simulation environment.</w:t>
      </w:r>
    </w:p>
    <w:p w14:paraId="6C2B22CA" w14:textId="77777777" w:rsidR="008D3BC7" w:rsidRPr="00CD7BC1" w:rsidRDefault="008D3BC7" w:rsidP="008D3BC7">
      <w:pPr>
        <w:keepNext/>
        <w:spacing w:before="240" w:after="0"/>
        <w:jc w:val="center"/>
      </w:pPr>
      <w:r w:rsidRPr="00CD7BC1">
        <w:drawing>
          <wp:inline distT="0" distB="0" distL="0" distR="0" wp14:anchorId="041CB5AF" wp14:editId="5C72AC66">
            <wp:extent cx="5452074" cy="3065190"/>
            <wp:effectExtent l="0" t="0" r="0" b="0"/>
            <wp:docPr id="1220854017" name="image25.png" descr="Uma imagem contendo Tab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5.png" descr="Uma imagem contendo Tabela&#10;&#10;Descrição gerada automaticamente"/>
                    <pic:cNvPicPr preferRelativeResize="0"/>
                  </pic:nvPicPr>
                  <pic:blipFill>
                    <a:blip r:embed="rId12"/>
                    <a:srcRect/>
                    <a:stretch>
                      <a:fillRect/>
                    </a:stretch>
                  </pic:blipFill>
                  <pic:spPr>
                    <a:xfrm>
                      <a:off x="0" y="0"/>
                      <a:ext cx="5452074" cy="3065190"/>
                    </a:xfrm>
                    <a:prstGeom prst="rect">
                      <a:avLst/>
                    </a:prstGeom>
                    <a:ln/>
                  </pic:spPr>
                </pic:pic>
              </a:graphicData>
            </a:graphic>
          </wp:inline>
        </w:drawing>
      </w:r>
    </w:p>
    <w:p w14:paraId="4DE29A31" w14:textId="752E6807" w:rsidR="008D3BC7" w:rsidRPr="00CD7BC1" w:rsidRDefault="008D3BC7"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513B90CA"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p>
    <w:p w14:paraId="0942188E" w14:textId="1DE96B1D" w:rsidR="008D3BC7" w:rsidRPr="00CD7BC1" w:rsidRDefault="008D3BC7" w:rsidP="00CD7BC1">
      <w:pPr>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Finally, it is possible to save a specific test </w:t>
      </w:r>
      <w:r w:rsidR="008D0E7F" w:rsidRPr="00CD7BC1">
        <w:rPr>
          <w:rFonts w:ascii="Times New Roman" w:eastAsia="Times New Roman" w:hAnsi="Times New Roman" w:cs="Times New Roman"/>
          <w:kern w:val="0"/>
          <w:sz w:val="24"/>
          <w:szCs w:val="24"/>
          <w:lang w:eastAsia="pt-BR"/>
          <w14:ligatures w14:val="none"/>
        </w:rPr>
        <w:t>to</w:t>
      </w:r>
      <w:r w:rsidRPr="00CD7BC1">
        <w:rPr>
          <w:rFonts w:ascii="Times New Roman" w:eastAsia="Times New Roman" w:hAnsi="Times New Roman" w:cs="Times New Roman"/>
          <w:kern w:val="0"/>
          <w:sz w:val="24"/>
          <w:szCs w:val="24"/>
          <w:lang w:eastAsia="pt-BR"/>
          <w14:ligatures w14:val="none"/>
        </w:rPr>
        <w:t xml:space="preserve"> reopen it in the future. This function is important for making comparisons between tests </w:t>
      </w:r>
      <w:r w:rsidR="00DB077E" w:rsidRPr="00CD7BC1">
        <w:rPr>
          <w:rFonts w:ascii="Times New Roman" w:eastAsia="Times New Roman" w:hAnsi="Times New Roman" w:cs="Times New Roman"/>
          <w:kern w:val="0"/>
          <w:sz w:val="24"/>
          <w:szCs w:val="24"/>
          <w:lang w:eastAsia="pt-BR"/>
          <w14:ligatures w14:val="none"/>
        </w:rPr>
        <w:t>conducted</w:t>
      </w:r>
      <w:r w:rsidRPr="00CD7BC1">
        <w:rPr>
          <w:rFonts w:ascii="Times New Roman" w:eastAsia="Times New Roman" w:hAnsi="Times New Roman" w:cs="Times New Roman"/>
          <w:kern w:val="0"/>
          <w:sz w:val="24"/>
          <w:szCs w:val="24"/>
          <w:lang w:eastAsia="pt-BR"/>
          <w14:ligatures w14:val="none"/>
        </w:rPr>
        <w:t xml:space="preserve"> at </w:t>
      </w:r>
      <w:proofErr w:type="gramStart"/>
      <w:r w:rsidRPr="00CD7BC1">
        <w:rPr>
          <w:rFonts w:ascii="Times New Roman" w:eastAsia="Times New Roman" w:hAnsi="Times New Roman" w:cs="Times New Roman"/>
          <w:kern w:val="0"/>
          <w:sz w:val="24"/>
          <w:szCs w:val="24"/>
          <w:lang w:eastAsia="pt-BR"/>
          <w14:ligatures w14:val="none"/>
        </w:rPr>
        <w:t xml:space="preserve">different </w:t>
      </w:r>
      <w:r w:rsidR="008D0E7F" w:rsidRPr="00CD7BC1">
        <w:rPr>
          <w:rFonts w:ascii="Times New Roman" w:eastAsia="Times New Roman" w:hAnsi="Times New Roman" w:cs="Times New Roman"/>
          <w:kern w:val="0"/>
          <w:sz w:val="24"/>
          <w:szCs w:val="24"/>
          <w:lang w:eastAsia="pt-BR"/>
          <w14:ligatures w14:val="none"/>
        </w:rPr>
        <w:t>times</w:t>
      </w:r>
      <w:proofErr w:type="gramEnd"/>
      <w:r w:rsidR="008D0E7F" w:rsidRPr="00CD7BC1">
        <w:rPr>
          <w:rFonts w:ascii="Times New Roman" w:eastAsia="Times New Roman" w:hAnsi="Times New Roman" w:cs="Times New Roman"/>
          <w:kern w:val="0"/>
          <w:sz w:val="24"/>
          <w:szCs w:val="24"/>
          <w:lang w:eastAsia="pt-BR"/>
          <w14:ligatures w14:val="none"/>
        </w:rPr>
        <w:t xml:space="preserve"> and</w:t>
      </w:r>
      <w:r w:rsidRPr="00CD7BC1">
        <w:rPr>
          <w:rFonts w:ascii="Times New Roman" w:eastAsia="Times New Roman" w:hAnsi="Times New Roman" w:cs="Times New Roman"/>
          <w:kern w:val="0"/>
          <w:sz w:val="24"/>
          <w:szCs w:val="24"/>
          <w:lang w:eastAsia="pt-BR"/>
          <w14:ligatures w14:val="none"/>
        </w:rPr>
        <w:t xml:space="preserve"> recording them for future analyses.</w:t>
      </w:r>
    </w:p>
    <w:p w14:paraId="36670DBA" w14:textId="77777777" w:rsidR="008D3BC7" w:rsidRPr="00CD7BC1" w:rsidRDefault="008D3BC7" w:rsidP="008D3BC7">
      <w:pPr>
        <w:ind w:firstLine="708"/>
        <w:rPr>
          <w:rFonts w:ascii="Times New Roman" w:eastAsia="Times New Roman" w:hAnsi="Times New Roman" w:cs="Times New Roman"/>
          <w:kern w:val="0"/>
          <w:sz w:val="24"/>
          <w:szCs w:val="24"/>
          <w:lang w:eastAsia="pt-BR"/>
          <w14:ligatures w14:val="none"/>
        </w:rPr>
      </w:pPr>
    </w:p>
    <w:p w14:paraId="21B9F4E1" w14:textId="77777777" w:rsidR="008D0E7F" w:rsidRPr="00CD7BC1" w:rsidRDefault="008D0E7F" w:rsidP="008D0E7F">
      <w:pPr>
        <w:pStyle w:val="Ttulo1"/>
        <w:numPr>
          <w:ilvl w:val="1"/>
          <w:numId w:val="1"/>
        </w:numPr>
        <w:rPr>
          <w:rFonts w:ascii="Calibri" w:hAnsi="Calibri"/>
          <w:b/>
          <w:bCs/>
          <w:caps/>
          <w:color w:val="auto"/>
          <w:kern w:val="0"/>
          <w:sz w:val="28"/>
          <w:szCs w:val="28"/>
          <w:lang w:eastAsia="pt-BR"/>
          <w14:ligatures w14:val="none"/>
        </w:rPr>
      </w:pPr>
      <w:bookmarkStart w:id="14" w:name="_Toc151140948"/>
      <w:r w:rsidRPr="00CD7BC1">
        <w:rPr>
          <w:rFonts w:ascii="Calibri" w:hAnsi="Calibri"/>
          <w:b/>
          <w:bCs/>
          <w:caps/>
          <w:color w:val="auto"/>
          <w:kern w:val="0"/>
          <w:sz w:val="28"/>
          <w:szCs w:val="28"/>
          <w:lang w:eastAsia="pt-BR"/>
          <w14:ligatures w14:val="none"/>
        </w:rPr>
        <w:t>Project structure and communication</w:t>
      </w:r>
      <w:bookmarkEnd w:id="14"/>
    </w:p>
    <w:p w14:paraId="75F41DBF"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In user-program interaction, the system can be configured to control the position and speed of a motor. The project structure diagram is presented in the following figure to facilitate the visualization of each element within the project and how they are interconnected:</w:t>
      </w:r>
    </w:p>
    <w:p w14:paraId="0DF5C8DA"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p>
    <w:p w14:paraId="5BB8C951"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p>
    <w:p w14:paraId="10649A2E"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p>
    <w:p w14:paraId="31C2BEB4"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7A2C73B3"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6C42400A"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3BAF932F"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0B41E89C"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6B073A23"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655FBA60"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p>
    <w:p w14:paraId="31262990"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7 — Flowchart.</w:t>
      </w:r>
    </w:p>
    <w:p w14:paraId="201558D9" w14:textId="77777777" w:rsidR="008D0E7F" w:rsidRPr="00CD7BC1" w:rsidRDefault="008D0E7F" w:rsidP="008D0E7F">
      <w:pPr>
        <w:keepNext/>
        <w:pBdr>
          <w:top w:val="nil"/>
          <w:left w:val="nil"/>
          <w:bottom w:val="nil"/>
          <w:right w:val="nil"/>
          <w:between w:val="nil"/>
        </w:pBdr>
        <w:spacing w:after="60" w:line="240" w:lineRule="auto"/>
        <w:jc w:val="center"/>
        <w:rPr>
          <w:color w:val="000000"/>
          <w:sz w:val="20"/>
          <w:szCs w:val="20"/>
        </w:rPr>
      </w:pPr>
      <w:r w:rsidRPr="00CD7BC1">
        <w:rPr>
          <w:color w:val="000000"/>
          <w:sz w:val="20"/>
          <w:szCs w:val="20"/>
        </w:rPr>
        <w:drawing>
          <wp:inline distT="114300" distB="114300" distL="114300" distR="114300" wp14:anchorId="282914CA" wp14:editId="0361D907">
            <wp:extent cx="4411915" cy="5552074"/>
            <wp:effectExtent l="0" t="0" r="0" b="0"/>
            <wp:docPr id="1220854016" name="image34.png"/>
            <wp:cNvGraphicFramePr/>
            <a:graphic xmlns:a="http://schemas.openxmlformats.org/drawingml/2006/main">
              <a:graphicData uri="http://schemas.openxmlformats.org/drawingml/2006/picture">
                <pic:pic xmlns:pic="http://schemas.openxmlformats.org/drawingml/2006/picture">
                  <pic:nvPicPr>
                    <pic:cNvPr id="1220854016" name="image34.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411915" cy="5552074"/>
                    </a:xfrm>
                    <a:prstGeom prst="rect">
                      <a:avLst/>
                    </a:prstGeom>
                    <a:ln/>
                  </pic:spPr>
                </pic:pic>
              </a:graphicData>
            </a:graphic>
          </wp:inline>
        </w:drawing>
      </w:r>
    </w:p>
    <w:p w14:paraId="6DFE4702"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5A35662C"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p>
    <w:p w14:paraId="4EF7112F"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Communication between the computer, where the interface is located, and the microcontroller occurs via a USB TTL cable, using the UART communication protocol.</w:t>
      </w:r>
    </w:p>
    <w:p w14:paraId="775B22D8" w14:textId="2BE94B13"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Asynchronous) serial communication Receiver / Transmitter) is a method of communication between electronic devices that involves the transmission and reception of data in series, one bit at a time, through two wires: one for transmitting (TX) and the other for receiving (RX).</w:t>
      </w:r>
    </w:p>
    <w:p w14:paraId="7E54B273"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This is asynchronous communication, which means that there is no clock signal shared between the devices. Instead, devices must agree on a baud rate, called Baud Rate, which determines the speed of transmission. Before and after each data packet a start and stop are added to indicate the beginning and end of the transmission.</w:t>
      </w:r>
    </w:p>
    <w:p w14:paraId="124EDAE5"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microcontroller, upon receiving the information package, reads this data, processing it through the code developed in MPLAB, which contains the system control software.</w:t>
      </w:r>
    </w:p>
    <w:p w14:paraId="76303311" w14:textId="37373056"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After treatment, a PWM (Pulse Width Modulation) signal is transmitted to an H-bridge. Compared to analog control methods, PWM is energy efficient as the device is </w:t>
      </w:r>
      <w:proofErr w:type="gramStart"/>
      <w:r w:rsidRPr="00CD7BC1">
        <w:rPr>
          <w:rFonts w:ascii="Times New Roman" w:eastAsia="Times New Roman" w:hAnsi="Times New Roman" w:cs="Times New Roman"/>
          <w:kern w:val="0"/>
          <w:sz w:val="24"/>
          <w:szCs w:val="24"/>
          <w:lang w:eastAsia="pt-BR"/>
          <w14:ligatures w14:val="none"/>
        </w:rPr>
        <w:t>essentially on</w:t>
      </w:r>
      <w:proofErr w:type="gramEnd"/>
      <w:r w:rsidRPr="00CD7BC1">
        <w:rPr>
          <w:rFonts w:ascii="Times New Roman" w:eastAsia="Times New Roman" w:hAnsi="Times New Roman" w:cs="Times New Roman"/>
          <w:kern w:val="0"/>
          <w:sz w:val="24"/>
          <w:szCs w:val="24"/>
          <w:lang w:eastAsia="pt-BR"/>
          <w14:ligatures w14:val="none"/>
        </w:rPr>
        <w:t xml:space="preserve"> or off, minimizing power losses.</w:t>
      </w:r>
    </w:p>
    <w:p w14:paraId="32241600"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H bridge, with “INA” and “INB” inputs, controls the direction of the motor, determining the clockwise or counterclockwise direction of movement. The resulting signal is converted into voltage (V) and transmitted to the motor to </w:t>
      </w:r>
      <w:proofErr w:type="gramStart"/>
      <w:r w:rsidRPr="00CD7BC1">
        <w:rPr>
          <w:rFonts w:ascii="Times New Roman" w:eastAsia="Times New Roman" w:hAnsi="Times New Roman" w:cs="Times New Roman"/>
          <w:kern w:val="0"/>
          <w:sz w:val="24"/>
          <w:szCs w:val="24"/>
          <w:lang w:eastAsia="pt-BR"/>
          <w14:ligatures w14:val="none"/>
        </w:rPr>
        <w:t>carry out</w:t>
      </w:r>
      <w:proofErr w:type="gramEnd"/>
      <w:r w:rsidRPr="00CD7BC1">
        <w:rPr>
          <w:rFonts w:ascii="Times New Roman" w:eastAsia="Times New Roman" w:hAnsi="Times New Roman" w:cs="Times New Roman"/>
          <w:kern w:val="0"/>
          <w:sz w:val="24"/>
          <w:szCs w:val="24"/>
          <w:lang w:eastAsia="pt-BR"/>
          <w14:ligatures w14:val="none"/>
        </w:rPr>
        <w:t xml:space="preserve"> the desired movement, whether for position or speed control, according to the settings previously entered by the user.</w:t>
      </w:r>
    </w:p>
    <w:p w14:paraId="2D6CDD89"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To close the control loop, an encoder monitors the motor through two channels, A and B, providing information about the direction of rotation. This data is sent back to the microcontroller, allowing effective closed-loop control. The reading and interpretation of signals transmitted by channels A and B can be better understood by the image below. By combining the rising edge times of the two channels, it is possible to infer whether the motor rotates clockwise or counterclockwise:</w:t>
      </w:r>
    </w:p>
    <w:p w14:paraId="447B9AF3" w14:textId="77777777" w:rsidR="008D0E7F" w:rsidRPr="00CD7BC1" w:rsidRDefault="008D0E7F" w:rsidP="008D0E7F">
      <w:pPr>
        <w:keepNext/>
        <w:pBdr>
          <w:top w:val="nil"/>
          <w:left w:val="nil"/>
          <w:bottom w:val="nil"/>
          <w:right w:val="nil"/>
          <w:between w:val="nil"/>
        </w:pBdr>
        <w:spacing w:after="60" w:line="240" w:lineRule="auto"/>
        <w:rPr>
          <w:color w:val="000000"/>
          <w:sz w:val="20"/>
          <w:szCs w:val="20"/>
        </w:rPr>
      </w:pPr>
    </w:p>
    <w:p w14:paraId="54F42F5F"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8 — Quadrature of an encoder</w:t>
      </w:r>
    </w:p>
    <w:p w14:paraId="36CA3A36" w14:textId="77777777" w:rsidR="008D0E7F" w:rsidRPr="00CD7BC1" w:rsidRDefault="008D0E7F" w:rsidP="008D0E7F">
      <w:pPr>
        <w:keepNext/>
        <w:spacing w:after="0"/>
        <w:ind w:left="576"/>
        <w:jc w:val="center"/>
      </w:pPr>
      <w:r w:rsidRPr="00CD7BC1">
        <w:drawing>
          <wp:inline distT="114300" distB="114300" distL="114300" distR="114300" wp14:anchorId="2602AE8A" wp14:editId="4FEEAC96">
            <wp:extent cx="5192530" cy="3433078"/>
            <wp:effectExtent l="0" t="0" r="0" b="0"/>
            <wp:docPr id="12208540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192530" cy="3433078"/>
                    </a:xfrm>
                    <a:prstGeom prst="rect">
                      <a:avLst/>
                    </a:prstGeom>
                    <a:ln/>
                  </pic:spPr>
                </pic:pic>
              </a:graphicData>
            </a:graphic>
          </wp:inline>
        </w:drawing>
      </w:r>
    </w:p>
    <w:p w14:paraId="0727F646"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Robotics Business Review (2019).</w:t>
      </w:r>
    </w:p>
    <w:p w14:paraId="0BF998CC"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p>
    <w:p w14:paraId="231F87F0" w14:textId="7C85ADC6"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Thus, encoder feedback is integrated into the control process. This allows the PIC to send commands to the engine and receive constant information about its status. Based on this feedback, the PIC dynamically adjusts the PWM signals sent to the H-bridge, optimizing efficiency, and ensuring real-time corrections to maintain the desired motor position.</w:t>
      </w:r>
    </w:p>
    <w:p w14:paraId="4DA09133" w14:textId="29C74B60" w:rsidR="008D0E7F" w:rsidRPr="00CD7BC1" w:rsidRDefault="008D0E7F" w:rsidP="00CD7BC1">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the system in closed loop, its response can be relayed to the computer, so that the user can graphically visualize the system's response to the previously entered parameters. It is noteworthy, therefore, that communication between the microcontroller and the computer is bidirectional. The information processed by the microcontroller is returned to the computer, completing the communication cycle.</w:t>
      </w:r>
    </w:p>
    <w:p w14:paraId="466E90B0" w14:textId="77777777" w:rsidR="008D0E7F" w:rsidRPr="00CD7BC1" w:rsidRDefault="008D0E7F" w:rsidP="008D0E7F">
      <w:pPr>
        <w:pStyle w:val="Ttulo1"/>
        <w:numPr>
          <w:ilvl w:val="1"/>
          <w:numId w:val="1"/>
        </w:numPr>
        <w:rPr>
          <w:rFonts w:ascii="Calibri" w:hAnsi="Calibri"/>
          <w:b/>
          <w:bCs/>
          <w:caps/>
          <w:color w:val="auto"/>
          <w:kern w:val="0"/>
          <w:sz w:val="28"/>
          <w:szCs w:val="28"/>
          <w:lang w:eastAsia="pt-BR"/>
          <w14:ligatures w14:val="none"/>
        </w:rPr>
      </w:pPr>
      <w:bookmarkStart w:id="15" w:name="_Toc151140949"/>
      <w:r w:rsidRPr="00CD7BC1">
        <w:rPr>
          <w:rFonts w:ascii="Calibri" w:hAnsi="Calibri"/>
          <w:b/>
          <w:bCs/>
          <w:caps/>
          <w:color w:val="auto"/>
          <w:kern w:val="0"/>
          <w:sz w:val="28"/>
          <w:szCs w:val="28"/>
          <w:lang w:eastAsia="pt-BR"/>
          <w14:ligatures w14:val="none"/>
        </w:rPr>
        <w:lastRenderedPageBreak/>
        <w:t>Microcontroller Programming Logic</w:t>
      </w:r>
      <w:bookmarkEnd w:id="15"/>
    </w:p>
    <w:p w14:paraId="1AB1941F"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Before starting to develop the microcontroller programming, it will be necessary to determine which model will be used, this depends entirely on the requirements necessary for the project. </w:t>
      </w:r>
      <w:proofErr w:type="gramStart"/>
      <w:r w:rsidRPr="00CD7BC1">
        <w:rPr>
          <w:rFonts w:ascii="Times New Roman" w:eastAsia="Times New Roman" w:hAnsi="Times New Roman" w:cs="Times New Roman"/>
          <w:kern w:val="0"/>
          <w:sz w:val="24"/>
          <w:szCs w:val="24"/>
          <w:lang w:eastAsia="pt-BR"/>
          <w14:ligatures w14:val="none"/>
        </w:rPr>
        <w:t>Some of</w:t>
      </w:r>
      <w:proofErr w:type="gramEnd"/>
      <w:r w:rsidRPr="00CD7BC1">
        <w:rPr>
          <w:rFonts w:ascii="Times New Roman" w:eastAsia="Times New Roman" w:hAnsi="Times New Roman" w:cs="Times New Roman"/>
          <w:kern w:val="0"/>
          <w:sz w:val="24"/>
          <w:szCs w:val="24"/>
          <w:lang w:eastAsia="pt-BR"/>
          <w14:ligatures w14:val="none"/>
        </w:rPr>
        <w:t xml:space="preserve"> these requirements were mentioned previously, the microcontroller peripherals, these are the digital outputs and the PWM output, the UART communication and interruptions, both external and by timer present in the microcontroller. All these peripherals are in the PIC studied in Microcontrollers classes, the PIC16F1619, being a very versatile microcontroller as it is also compatible with the MCC (MPLAB® Code Configurator ) of the microchip, however one of the project requirements was not covered by this model, its SRAM memory was smaller than necessary to store the simulation information, therefore for the project it has to be a PIC with the same peripherals, compatible with the MCC and has a memory greater than 2KB, this being the PIC16F18877, thus meeting all the project requirements.</w:t>
      </w:r>
    </w:p>
    <w:p w14:paraId="298C171F"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the microcontroller model determined, the next step is to begin developing the program. For this, MPLAB and the microchip's own MCC were used. The first step is to configure the microcontroller in the MCC and then the peripherals in the same environment.</w:t>
      </w:r>
    </w:p>
    <w:p w14:paraId="7E5FBA07"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9 — MCC configuration in MPLAB software.</w:t>
      </w:r>
    </w:p>
    <w:p w14:paraId="3970A078" w14:textId="77777777" w:rsidR="008D0E7F" w:rsidRPr="00CD7BC1" w:rsidRDefault="008D0E7F" w:rsidP="008D0E7F">
      <w:pPr>
        <w:keepNext/>
        <w:spacing w:after="0"/>
        <w:ind w:left="576"/>
        <w:jc w:val="center"/>
      </w:pPr>
      <w:r w:rsidRPr="00CD7BC1">
        <w:drawing>
          <wp:inline distT="114300" distB="114300" distL="114300" distR="114300" wp14:anchorId="3567B147" wp14:editId="38B6190F">
            <wp:extent cx="5205744" cy="3560972"/>
            <wp:effectExtent l="0" t="0" r="0" b="0"/>
            <wp:docPr id="12208540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215714" cy="3567792"/>
                    </a:xfrm>
                    <a:prstGeom prst="rect">
                      <a:avLst/>
                    </a:prstGeom>
                    <a:ln/>
                  </pic:spPr>
                </pic:pic>
              </a:graphicData>
            </a:graphic>
          </wp:inline>
        </w:drawing>
      </w:r>
    </w:p>
    <w:p w14:paraId="30C8F43C" w14:textId="77777777" w:rsidR="008D0E7F"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4C27B13D" w14:textId="77777777" w:rsidR="00CD7BC1" w:rsidRPr="00CD7BC1" w:rsidRDefault="00CD7BC1"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284E7711" w14:textId="15416C73"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Clock was </w:t>
      </w:r>
      <w:r w:rsidR="00CD7BC1" w:rsidRPr="00CD7BC1">
        <w:rPr>
          <w:rFonts w:ascii="Times New Roman" w:eastAsia="Times New Roman" w:hAnsi="Times New Roman" w:cs="Times New Roman"/>
          <w:kern w:val="0"/>
          <w:sz w:val="24"/>
          <w:szCs w:val="24"/>
          <w:lang w:eastAsia="pt-BR"/>
          <w14:ligatures w14:val="none"/>
        </w:rPr>
        <w:t>configured,</w:t>
      </w:r>
      <w:r w:rsidRPr="00CD7BC1">
        <w:rPr>
          <w:rFonts w:ascii="Times New Roman" w:eastAsia="Times New Roman" w:hAnsi="Times New Roman" w:cs="Times New Roman"/>
          <w:kern w:val="0"/>
          <w:sz w:val="24"/>
          <w:szCs w:val="24"/>
          <w:lang w:eastAsia="pt-BR"/>
          <w14:ligatures w14:val="none"/>
        </w:rPr>
        <w:t xml:space="preserve"> choosing the internal 32 </w:t>
      </w:r>
      <w:r w:rsidR="00CD7BC1" w:rsidRPr="00CD7BC1">
        <w:rPr>
          <w:rFonts w:ascii="Times New Roman" w:eastAsia="Times New Roman" w:hAnsi="Times New Roman" w:cs="Times New Roman"/>
          <w:kern w:val="0"/>
          <w:sz w:val="24"/>
          <w:szCs w:val="24"/>
          <w:lang w:eastAsia="pt-BR"/>
          <w14:ligatures w14:val="none"/>
        </w:rPr>
        <w:t>MHz</w:t>
      </w:r>
      <w:r w:rsidRPr="00CD7BC1">
        <w:rPr>
          <w:rFonts w:ascii="Times New Roman" w:eastAsia="Times New Roman" w:hAnsi="Times New Roman" w:cs="Times New Roman"/>
          <w:kern w:val="0"/>
          <w:sz w:val="24"/>
          <w:szCs w:val="24"/>
          <w:lang w:eastAsia="pt-BR"/>
          <w14:ligatures w14:val="none"/>
        </w:rPr>
        <w:t xml:space="preserve"> oscillator without any divider and without </w:t>
      </w:r>
      <w:r w:rsidR="00CD7BC1" w:rsidRPr="00CD7BC1">
        <w:rPr>
          <w:rFonts w:ascii="Times New Roman" w:eastAsia="Times New Roman" w:hAnsi="Times New Roman" w:cs="Times New Roman"/>
          <w:kern w:val="0"/>
          <w:sz w:val="24"/>
          <w:szCs w:val="24"/>
          <w:lang w:eastAsia="pt-BR"/>
          <w14:ligatures w14:val="none"/>
        </w:rPr>
        <w:t>watchdog.</w:t>
      </w:r>
    </w:p>
    <w:p w14:paraId="653A95C6" w14:textId="4E194C6B"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first peripheral to be configured is the UART, called EUSART (Enhanced/ Addressable Universal Asynchronous Receiver </w:t>
      </w:r>
      <w:r w:rsidR="00CD7BC1" w:rsidRPr="00CD7BC1">
        <w:rPr>
          <w:rFonts w:ascii="Times New Roman" w:eastAsia="Times New Roman" w:hAnsi="Times New Roman" w:cs="Times New Roman"/>
          <w:kern w:val="0"/>
          <w:sz w:val="24"/>
          <w:szCs w:val="24"/>
          <w:lang w:eastAsia="pt-BR"/>
          <w14:ligatures w14:val="none"/>
        </w:rPr>
        <w:t>Transceiver)</w:t>
      </w:r>
      <w:r w:rsidRPr="00CD7BC1">
        <w:rPr>
          <w:rFonts w:ascii="Times New Roman" w:eastAsia="Times New Roman" w:hAnsi="Times New Roman" w:cs="Times New Roman"/>
          <w:kern w:val="0"/>
          <w:sz w:val="24"/>
          <w:szCs w:val="24"/>
          <w:lang w:eastAsia="pt-BR"/>
          <w14:ligatures w14:val="none"/>
        </w:rPr>
        <w:t>, just add it and configure it. A Baud Rate of 9600 was chosen due to the low error and the use of STDIO commands was enabled.</w:t>
      </w:r>
    </w:p>
    <w:p w14:paraId="1AAFE22F" w14:textId="77777777" w:rsidR="00DB4EF6" w:rsidRDefault="00DB4EF6" w:rsidP="008D0E7F">
      <w:pPr>
        <w:ind w:firstLine="708"/>
        <w:rPr>
          <w:rFonts w:ascii="Times New Roman" w:eastAsia="Times New Roman" w:hAnsi="Times New Roman" w:cs="Times New Roman"/>
          <w:kern w:val="0"/>
          <w:sz w:val="24"/>
          <w:szCs w:val="24"/>
          <w:lang w:eastAsia="pt-BR"/>
          <w14:ligatures w14:val="none"/>
        </w:rPr>
      </w:pPr>
    </w:p>
    <w:p w14:paraId="7EA1C18A" w14:textId="77777777" w:rsidR="00CD7BC1" w:rsidRDefault="00CD7BC1" w:rsidP="008D0E7F">
      <w:pPr>
        <w:ind w:firstLine="708"/>
        <w:rPr>
          <w:rFonts w:ascii="Times New Roman" w:eastAsia="Times New Roman" w:hAnsi="Times New Roman" w:cs="Times New Roman"/>
          <w:kern w:val="0"/>
          <w:sz w:val="24"/>
          <w:szCs w:val="24"/>
          <w:lang w:eastAsia="pt-BR"/>
          <w14:ligatures w14:val="none"/>
        </w:rPr>
      </w:pPr>
    </w:p>
    <w:p w14:paraId="4D7C55DA"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4FCFB8B7"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1390BB87"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10 — UART configuration.</w:t>
      </w:r>
    </w:p>
    <w:p w14:paraId="3276E16B" w14:textId="77777777" w:rsidR="008D0E7F" w:rsidRPr="00CD7BC1" w:rsidRDefault="008D0E7F" w:rsidP="008D0E7F">
      <w:pPr>
        <w:keepNext/>
        <w:spacing w:after="0"/>
        <w:ind w:left="576"/>
        <w:jc w:val="center"/>
      </w:pPr>
      <w:r w:rsidRPr="00CD7BC1">
        <w:drawing>
          <wp:inline distT="114300" distB="114300" distL="114300" distR="114300" wp14:anchorId="76252AA1" wp14:editId="0AE160BF">
            <wp:extent cx="3526213" cy="2641997"/>
            <wp:effectExtent l="0" t="0" r="0" b="0"/>
            <wp:docPr id="122085402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3526213" cy="2641997"/>
                    </a:xfrm>
                    <a:prstGeom prst="rect">
                      <a:avLst/>
                    </a:prstGeom>
                    <a:ln/>
                  </pic:spPr>
                </pic:pic>
              </a:graphicData>
            </a:graphic>
          </wp:inline>
        </w:drawing>
      </w:r>
    </w:p>
    <w:p w14:paraId="15B28244" w14:textId="77777777" w:rsidR="008D0E7F"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6F30F48C" w14:textId="77777777" w:rsidR="00CD7BC1" w:rsidRPr="00CD7BC1" w:rsidRDefault="00CD7BC1"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5BD4561C"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next peripheral is the PWM output, adding which it is necessary to configure a timer together, defining its period to correspond to the frequency of the PWM signal.</w:t>
      </w:r>
    </w:p>
    <w:p w14:paraId="15A7C056" w14:textId="77777777" w:rsidR="008D0E7F" w:rsidRPr="00CD7BC1" w:rsidRDefault="008D0E7F" w:rsidP="008D0E7F">
      <w:pPr>
        <w:ind w:firstLine="708"/>
        <w:jc w:val="center"/>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bCs/>
          <w:kern w:val="0"/>
          <w:sz w:val="20"/>
          <w:szCs w:val="20"/>
          <w:lang w:eastAsia="pt-BR"/>
          <w14:ligatures w14:val="none"/>
        </w:rPr>
        <w:t>Figure 11 — PWM output configuration.</w:t>
      </w:r>
      <w:r w:rsidRPr="00CD7BC1">
        <w:drawing>
          <wp:inline distT="114300" distB="114300" distL="114300" distR="114300" wp14:anchorId="0349356A" wp14:editId="55261203">
            <wp:extent cx="4121239" cy="4285416"/>
            <wp:effectExtent l="0" t="0" r="0" b="0"/>
            <wp:docPr id="12208540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l="573"/>
                    <a:stretch>
                      <a:fillRect/>
                    </a:stretch>
                  </pic:blipFill>
                  <pic:spPr>
                    <a:xfrm>
                      <a:off x="0" y="0"/>
                      <a:ext cx="4121239" cy="4285416"/>
                    </a:xfrm>
                    <a:prstGeom prst="rect">
                      <a:avLst/>
                    </a:prstGeom>
                    <a:ln/>
                  </pic:spPr>
                </pic:pic>
              </a:graphicData>
            </a:graphic>
          </wp:inline>
        </w:drawing>
      </w:r>
    </w:p>
    <w:p w14:paraId="6A404C44" w14:textId="14622EBD"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Source: Authors (2023).</w:t>
      </w:r>
    </w:p>
    <w:p w14:paraId="5A69F73F"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450A6861"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7DCE50C8"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24391F91"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51686E0B"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3FBAC244"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12 — PWM frequency.</w:t>
      </w:r>
    </w:p>
    <w:p w14:paraId="7ABB8450" w14:textId="77777777" w:rsidR="008D0E7F" w:rsidRPr="00CD7BC1" w:rsidRDefault="008D0E7F" w:rsidP="008D0E7F">
      <w:pPr>
        <w:keepNext/>
        <w:spacing w:after="0"/>
        <w:ind w:left="576"/>
        <w:jc w:val="center"/>
      </w:pPr>
      <w:r w:rsidRPr="00CD7BC1">
        <w:drawing>
          <wp:inline distT="114300" distB="114300" distL="114300" distR="114300" wp14:anchorId="5E17B5AD" wp14:editId="4EA19FD0">
            <wp:extent cx="2367247" cy="3343795"/>
            <wp:effectExtent l="0" t="0" r="0" b="0"/>
            <wp:docPr id="12208540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l="1976"/>
                    <a:stretch>
                      <a:fillRect/>
                    </a:stretch>
                  </pic:blipFill>
                  <pic:spPr>
                    <a:xfrm>
                      <a:off x="0" y="0"/>
                      <a:ext cx="2367247" cy="3343795"/>
                    </a:xfrm>
                    <a:prstGeom prst="rect">
                      <a:avLst/>
                    </a:prstGeom>
                    <a:ln/>
                  </pic:spPr>
                </pic:pic>
              </a:graphicData>
            </a:graphic>
          </wp:inline>
        </w:drawing>
      </w:r>
    </w:p>
    <w:p w14:paraId="06CFFA8F"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306D7727"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73CBFF69"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And the last peripheral is the timer that will execute the interruption when it overflows. In the settings it is possible to determine the overflow period, this being the value of the controllers' sampling time of </w:t>
      </w:r>
      <w:proofErr w:type="gramStart"/>
      <w:r w:rsidRPr="00CD7BC1">
        <w:rPr>
          <w:rFonts w:ascii="Times New Roman" w:eastAsia="Times New Roman" w:hAnsi="Times New Roman" w:cs="Times New Roman"/>
          <w:kern w:val="0"/>
          <w:sz w:val="24"/>
          <w:szCs w:val="24"/>
          <w:lang w:eastAsia="pt-BR"/>
          <w14:ligatures w14:val="none"/>
        </w:rPr>
        <w:t>10</w:t>
      </w:r>
      <w:proofErr w:type="gramEnd"/>
      <w:r w:rsidRPr="00CD7BC1">
        <w:rPr>
          <w:rFonts w:ascii="Times New Roman" w:eastAsia="Times New Roman" w:hAnsi="Times New Roman" w:cs="Times New Roman"/>
          <w:kern w:val="0"/>
          <w:sz w:val="24"/>
          <w:szCs w:val="24"/>
          <w:lang w:eastAsia="pt-BR"/>
          <w14:ligatures w14:val="none"/>
        </w:rPr>
        <w:t xml:space="preserve"> ms.</w:t>
      </w:r>
    </w:p>
    <w:p w14:paraId="53905FBF"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74125993"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13 — Timer configuration.</w:t>
      </w:r>
    </w:p>
    <w:p w14:paraId="7F03551C" w14:textId="77777777" w:rsidR="008D0E7F" w:rsidRPr="00CD7BC1" w:rsidRDefault="008D0E7F" w:rsidP="008D0E7F">
      <w:pPr>
        <w:keepNext/>
        <w:spacing w:after="0"/>
        <w:ind w:left="576"/>
        <w:jc w:val="center"/>
      </w:pPr>
      <w:r w:rsidRPr="00CD7BC1">
        <w:drawing>
          <wp:inline distT="114300" distB="114300" distL="114300" distR="114300" wp14:anchorId="297CD2F8" wp14:editId="34B636DB">
            <wp:extent cx="5237935" cy="2671894"/>
            <wp:effectExtent l="0" t="0" r="0" b="0"/>
            <wp:docPr id="12208540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237935" cy="2671894"/>
                    </a:xfrm>
                    <a:prstGeom prst="rect">
                      <a:avLst/>
                    </a:prstGeom>
                    <a:ln/>
                  </pic:spPr>
                </pic:pic>
              </a:graphicData>
            </a:graphic>
          </wp:inline>
        </w:drawing>
      </w:r>
    </w:p>
    <w:p w14:paraId="3DE504FD"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1872F252"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15FD3475" w14:textId="6C59BE8A"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And the last part within the MCC is choosing and configuring the pins used, these are those of the peripherals such as the UART and PWM, the digital outputs for the H bridge </w:t>
      </w:r>
      <w:r w:rsidR="00CD7BC1" w:rsidRPr="00CD7BC1">
        <w:rPr>
          <w:rFonts w:ascii="Times New Roman" w:eastAsia="Times New Roman" w:hAnsi="Times New Roman" w:cs="Times New Roman"/>
          <w:kern w:val="0"/>
          <w:sz w:val="24"/>
          <w:szCs w:val="24"/>
          <w:lang w:eastAsia="pt-BR"/>
          <w14:ligatures w14:val="none"/>
        </w:rPr>
        <w:t>(</w:t>
      </w:r>
      <w:r w:rsidR="00CD7BC1">
        <w:rPr>
          <w:rFonts w:ascii="Times New Roman" w:eastAsia="Times New Roman" w:hAnsi="Times New Roman" w:cs="Times New Roman"/>
          <w:kern w:val="0"/>
          <w:sz w:val="24"/>
          <w:szCs w:val="24"/>
          <w:lang w:eastAsia="pt-BR"/>
          <w14:ligatures w14:val="none"/>
        </w:rPr>
        <w:t>o</w:t>
      </w:r>
      <w:r w:rsidR="00CD7BC1" w:rsidRPr="00CD7BC1">
        <w:rPr>
          <w:rFonts w:ascii="Times New Roman" w:eastAsia="Times New Roman" w:hAnsi="Times New Roman" w:cs="Times New Roman"/>
          <w:kern w:val="0"/>
          <w:sz w:val="24"/>
          <w:szCs w:val="24"/>
          <w:lang w:eastAsia="pt-BR"/>
          <w14:ligatures w14:val="none"/>
        </w:rPr>
        <w:t>utputs</w:t>
      </w:r>
      <w:r w:rsidRPr="00CD7BC1">
        <w:rPr>
          <w:rFonts w:ascii="Times New Roman" w:eastAsia="Times New Roman" w:hAnsi="Times New Roman" w:cs="Times New Roman"/>
          <w:kern w:val="0"/>
          <w:sz w:val="24"/>
          <w:szCs w:val="24"/>
          <w:lang w:eastAsia="pt-BR"/>
          <w14:ligatures w14:val="none"/>
        </w:rPr>
        <w:t>) and the input pins (Input) for the encoder, which must be configured to have interrupt on the rising edge, IOC ( Interrupt On Changing ) .</w:t>
      </w:r>
    </w:p>
    <w:p w14:paraId="2DD2181D"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14 — Datasheet PIC16F18877</w:t>
      </w:r>
    </w:p>
    <w:p w14:paraId="6FF3DF6F" w14:textId="77777777" w:rsidR="008D0E7F" w:rsidRPr="00CD7BC1" w:rsidRDefault="008D0E7F" w:rsidP="008D0E7F">
      <w:pPr>
        <w:keepNext/>
        <w:spacing w:after="0"/>
        <w:ind w:left="576"/>
        <w:jc w:val="center"/>
      </w:pPr>
      <w:r w:rsidRPr="00CD7BC1">
        <w:drawing>
          <wp:inline distT="114300" distB="114300" distL="114300" distR="114300" wp14:anchorId="4D634354" wp14:editId="741ACA33">
            <wp:extent cx="3029751" cy="3819597"/>
            <wp:effectExtent l="0" t="0" r="0" b="0"/>
            <wp:docPr id="12208540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3029751" cy="3819597"/>
                    </a:xfrm>
                    <a:prstGeom prst="rect">
                      <a:avLst/>
                    </a:prstGeom>
                    <a:ln/>
                  </pic:spPr>
                </pic:pic>
              </a:graphicData>
            </a:graphic>
          </wp:inline>
        </w:drawing>
      </w:r>
    </w:p>
    <w:p w14:paraId="79CF896D"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Microchip (2014).</w:t>
      </w:r>
    </w:p>
    <w:p w14:paraId="77A02B85"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29D80E37" w14:textId="77777777" w:rsidR="008D0E7F" w:rsidRPr="00CD7BC1" w:rsidRDefault="008D0E7F" w:rsidP="00DB4EF6">
      <w:pPr>
        <w:spacing w:after="0" w:line="240" w:lineRule="auto"/>
        <w:jc w:val="center"/>
        <w:rPr>
          <w:color w:val="000000"/>
          <w:sz w:val="20"/>
          <w:szCs w:val="20"/>
        </w:rPr>
      </w:pPr>
      <w:r w:rsidRPr="00CD7BC1">
        <w:rPr>
          <w:rFonts w:ascii="Times New Roman" w:eastAsia="Times New Roman" w:hAnsi="Times New Roman" w:cs="Times New Roman"/>
          <w:bCs/>
          <w:kern w:val="0"/>
          <w:sz w:val="20"/>
          <w:szCs w:val="20"/>
          <w:lang w:eastAsia="pt-BR"/>
          <w14:ligatures w14:val="none"/>
        </w:rPr>
        <w:t>Figure 15 — PIC16F18877 pinout in MPLAB</w:t>
      </w:r>
    </w:p>
    <w:p w14:paraId="60A611F2" w14:textId="77777777" w:rsidR="008D0E7F" w:rsidRPr="00CD7BC1" w:rsidRDefault="008D0E7F" w:rsidP="008D0E7F">
      <w:pPr>
        <w:keepNext/>
        <w:pBdr>
          <w:top w:val="nil"/>
          <w:left w:val="nil"/>
          <w:bottom w:val="nil"/>
          <w:right w:val="nil"/>
          <w:between w:val="nil"/>
        </w:pBdr>
        <w:spacing w:after="0" w:line="240" w:lineRule="auto"/>
        <w:jc w:val="center"/>
        <w:rPr>
          <w:color w:val="000000"/>
          <w:sz w:val="20"/>
          <w:szCs w:val="20"/>
        </w:rPr>
      </w:pPr>
      <w:r w:rsidRPr="00CD7BC1">
        <w:rPr>
          <w:color w:val="000000"/>
          <w:sz w:val="20"/>
          <w:szCs w:val="20"/>
        </w:rPr>
        <w:drawing>
          <wp:inline distT="114300" distB="114300" distL="114300" distR="114300" wp14:anchorId="42CBFAD1" wp14:editId="2661FA2C">
            <wp:extent cx="5856888" cy="1887722"/>
            <wp:effectExtent l="0" t="0" r="0" b="0"/>
            <wp:docPr id="122085402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856888" cy="1887722"/>
                    </a:xfrm>
                    <a:prstGeom prst="rect">
                      <a:avLst/>
                    </a:prstGeom>
                    <a:ln/>
                  </pic:spPr>
                </pic:pic>
              </a:graphicData>
            </a:graphic>
          </wp:inline>
        </w:drawing>
      </w:r>
    </w:p>
    <w:p w14:paraId="5E0B5312"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070FA188"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737EB16D" w14:textId="5AFBC05D"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At this moment, the microcontroller has the capacity to do what was planned, however, to facilitate the development of the program, </w:t>
      </w:r>
      <w:proofErr w:type="gramStart"/>
      <w:r w:rsidRPr="00CD7BC1">
        <w:rPr>
          <w:rFonts w:ascii="Times New Roman" w:eastAsia="Times New Roman" w:hAnsi="Times New Roman" w:cs="Times New Roman"/>
          <w:kern w:val="0"/>
          <w:sz w:val="24"/>
          <w:szCs w:val="24"/>
          <w:lang w:eastAsia="pt-BR"/>
          <w14:ligatures w14:val="none"/>
        </w:rPr>
        <w:t>some</w:t>
      </w:r>
      <w:proofErr w:type="gramEnd"/>
      <w:r w:rsidRPr="00CD7BC1">
        <w:rPr>
          <w:rFonts w:ascii="Times New Roman" w:eastAsia="Times New Roman" w:hAnsi="Times New Roman" w:cs="Times New Roman"/>
          <w:kern w:val="0"/>
          <w:sz w:val="24"/>
          <w:szCs w:val="24"/>
          <w:lang w:eastAsia="pt-BR"/>
          <w14:ligatures w14:val="none"/>
        </w:rPr>
        <w:t xml:space="preserve"> functions were developed following the logic diagram:</w:t>
      </w:r>
    </w:p>
    <w:p w14:paraId="695E33DE"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28E88774"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7083F286"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2BF5924D"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4F31434C"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5E69A545"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16 — Microcontroller Flowchart I.</w:t>
      </w:r>
    </w:p>
    <w:p w14:paraId="15F63FE1" w14:textId="77777777" w:rsidR="008D0E7F" w:rsidRPr="00CD7BC1" w:rsidRDefault="008D0E7F" w:rsidP="008D0E7F">
      <w:pPr>
        <w:keepNext/>
        <w:spacing w:after="0"/>
        <w:ind w:left="576"/>
        <w:jc w:val="center"/>
      </w:pPr>
      <w:r w:rsidRPr="00CD7BC1">
        <w:drawing>
          <wp:inline distT="114300" distB="114300" distL="114300" distR="114300" wp14:anchorId="17C72016" wp14:editId="4273C693">
            <wp:extent cx="2925128" cy="3273718"/>
            <wp:effectExtent l="0" t="0" r="0" b="0"/>
            <wp:docPr id="1220854026" name="image40.png"/>
            <wp:cNvGraphicFramePr/>
            <a:graphic xmlns:a="http://schemas.openxmlformats.org/drawingml/2006/main">
              <a:graphicData uri="http://schemas.openxmlformats.org/drawingml/2006/picture">
                <pic:pic xmlns:pic="http://schemas.openxmlformats.org/drawingml/2006/picture">
                  <pic:nvPicPr>
                    <pic:cNvPr id="1220854026" name="image40.png"/>
                    <pic:cNvPicPr preferRelativeResize="0"/>
                  </pic:nvPicPr>
                  <pic:blipFill>
                    <a:blip r:embed="rId22">
                      <a:extLst>
                        <a:ext uri="{28A0092B-C50C-407E-A947-70E740481C1C}">
                          <a14:useLocalDpi xmlns:a14="http://schemas.microsoft.com/office/drawing/2010/main" val="0"/>
                        </a:ext>
                      </a:extLst>
                    </a:blip>
                    <a:srcRect l="1016" r="1016"/>
                    <a:stretch>
                      <a:fillRect/>
                    </a:stretch>
                  </pic:blipFill>
                  <pic:spPr>
                    <a:xfrm>
                      <a:off x="0" y="0"/>
                      <a:ext cx="2925128" cy="3273718"/>
                    </a:xfrm>
                    <a:prstGeom prst="rect">
                      <a:avLst/>
                    </a:prstGeom>
                    <a:ln/>
                  </pic:spPr>
                </pic:pic>
              </a:graphicData>
            </a:graphic>
          </wp:inline>
        </w:drawing>
      </w:r>
    </w:p>
    <w:p w14:paraId="22FD5F3A"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3B5F976A"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6D3AE84B" w14:textId="49EFB289"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first block is responsible for receiving the information coming from the simulator in serial form, the message sent has a standard format containing the mode,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xml:space="preserve"> and, if necessary, the gains separated by commas, so the </w:t>
      </w:r>
      <w:proofErr w:type="spellStart"/>
      <w:r w:rsidRPr="00CD7BC1">
        <w:rPr>
          <w:rFonts w:ascii="Times New Roman" w:eastAsia="Times New Roman" w:hAnsi="Times New Roman" w:cs="Times New Roman"/>
          <w:kern w:val="0"/>
          <w:sz w:val="24"/>
          <w:szCs w:val="24"/>
          <w:lang w:eastAsia="pt-BR"/>
          <w14:ligatures w14:val="none"/>
        </w:rPr>
        <w:t>readMessage</w:t>
      </w:r>
      <w:proofErr w:type="spellEnd"/>
      <w:r w:rsidRPr="00CD7BC1">
        <w:rPr>
          <w:rFonts w:ascii="Times New Roman" w:eastAsia="Times New Roman" w:hAnsi="Times New Roman" w:cs="Times New Roman"/>
          <w:kern w:val="0"/>
          <w:sz w:val="24"/>
          <w:szCs w:val="24"/>
          <w:lang w:eastAsia="pt-BR"/>
          <w14:ligatures w14:val="none"/>
        </w:rPr>
        <w:t xml:space="preserve"> function has to be able to read the entire message, separating information and assigning it, is being implemented below:</w:t>
      </w:r>
    </w:p>
    <w:p w14:paraId="07EE763E" w14:textId="4D1E6269"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void </w:t>
      </w:r>
      <w:proofErr w:type="spellStart"/>
      <w:r w:rsidRPr="00CD7BC1">
        <w:rPr>
          <w:rFonts w:ascii="Courier New" w:eastAsia="Courier New" w:hAnsi="Courier New" w:cs="Courier New"/>
          <w:color w:val="000000"/>
          <w:sz w:val="20"/>
          <w:szCs w:val="20"/>
        </w:rPr>
        <w:t>readMessage</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int</w:t>
      </w:r>
      <w:proofErr w:type="gramEnd"/>
      <w:r w:rsidRPr="00CD7BC1">
        <w:rPr>
          <w:rFonts w:ascii="Courier New" w:eastAsia="Courier New" w:hAnsi="Courier New" w:cs="Courier New"/>
          <w:color w:val="000000"/>
          <w:sz w:val="20"/>
          <w:szCs w:val="20"/>
        </w:rPr>
        <w:t xml:space="preserve"> *TYPE, long *</w:t>
      </w:r>
      <w:r w:rsidR="00CD7BC1" w:rsidRPr="00CD7BC1">
        <w:rPr>
          <w:rFonts w:ascii="Courier New" w:eastAsia="Courier New" w:hAnsi="Courier New" w:cs="Courier New"/>
          <w:color w:val="000000"/>
          <w:sz w:val="20"/>
          <w:szCs w:val="20"/>
        </w:rPr>
        <w:t>SETPOINT</w:t>
      </w:r>
      <w:r w:rsidRPr="00CD7BC1">
        <w:rPr>
          <w:rFonts w:ascii="Courier New" w:eastAsia="Courier New" w:hAnsi="Courier New" w:cs="Courier New"/>
          <w:color w:val="000000"/>
          <w:sz w:val="20"/>
          <w:szCs w:val="20"/>
        </w:rPr>
        <w:t>, float *KP, float *KI, float *KD){</w:t>
      </w:r>
    </w:p>
    <w:p w14:paraId="623AD8B3"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int </w:t>
      </w:r>
      <w:proofErr w:type="spellStart"/>
      <w:r w:rsidRPr="00CD7BC1">
        <w:rPr>
          <w:rFonts w:ascii="Courier New" w:eastAsia="Courier New" w:hAnsi="Courier New" w:cs="Courier New"/>
          <w:color w:val="000000"/>
          <w:sz w:val="20"/>
          <w:szCs w:val="20"/>
        </w:rPr>
        <w:t>i</w:t>
      </w:r>
      <w:proofErr w:type="spellEnd"/>
      <w:r w:rsidRPr="00CD7BC1">
        <w:rPr>
          <w:rFonts w:ascii="Courier New" w:eastAsia="Courier New" w:hAnsi="Courier New" w:cs="Courier New"/>
          <w:color w:val="000000"/>
          <w:sz w:val="20"/>
          <w:szCs w:val="20"/>
        </w:rPr>
        <w:t xml:space="preserve"> = </w:t>
      </w:r>
      <w:proofErr w:type="gramStart"/>
      <w:r w:rsidRPr="00CD7BC1">
        <w:rPr>
          <w:rFonts w:ascii="Courier New" w:eastAsia="Courier New" w:hAnsi="Courier New" w:cs="Courier New"/>
          <w:color w:val="000000"/>
          <w:sz w:val="20"/>
          <w:szCs w:val="20"/>
        </w:rPr>
        <w:t>0;</w:t>
      </w:r>
      <w:proofErr w:type="gramEnd"/>
    </w:p>
    <w:p w14:paraId="0698435E"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unsigned char </w:t>
      </w:r>
      <w:proofErr w:type="spellStart"/>
      <w:r w:rsidRPr="00CD7BC1">
        <w:rPr>
          <w:rFonts w:ascii="Courier New" w:eastAsia="Courier New" w:hAnsi="Courier New" w:cs="Courier New"/>
          <w:color w:val="000000"/>
          <w:sz w:val="20"/>
          <w:szCs w:val="20"/>
        </w:rPr>
        <w:t>receivedString</w:t>
      </w:r>
      <w:proofErr w:type="spellEnd"/>
      <w:r w:rsidRPr="00CD7BC1">
        <w:rPr>
          <w:rFonts w:ascii="Courier New" w:eastAsia="Courier New" w:hAnsi="Courier New" w:cs="Courier New"/>
          <w:color w:val="000000"/>
          <w:sz w:val="20"/>
          <w:szCs w:val="20"/>
        </w:rPr>
        <w:t xml:space="preserve"> [ 30</w:t>
      </w:r>
      <w:proofErr w:type="gramStart"/>
      <w:r w:rsidRPr="00CD7BC1">
        <w:rPr>
          <w:rFonts w:ascii="Courier New" w:eastAsia="Courier New" w:hAnsi="Courier New" w:cs="Courier New"/>
          <w:color w:val="000000"/>
          <w:sz w:val="20"/>
          <w:szCs w:val="20"/>
        </w:rPr>
        <w:t>];</w:t>
      </w:r>
      <w:proofErr w:type="gramEnd"/>
    </w:p>
    <w:p w14:paraId="1A5D15B0"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int </w:t>
      </w:r>
      <w:proofErr w:type="gramStart"/>
      <w:r w:rsidRPr="00CD7BC1">
        <w:rPr>
          <w:rFonts w:ascii="Courier New" w:eastAsia="Courier New" w:hAnsi="Courier New" w:cs="Courier New"/>
          <w:color w:val="000000"/>
          <w:sz w:val="20"/>
          <w:szCs w:val="20"/>
        </w:rPr>
        <w:t>value[</w:t>
      </w:r>
      <w:proofErr w:type="gramEnd"/>
      <w:r w:rsidRPr="00CD7BC1">
        <w:rPr>
          <w:rFonts w:ascii="Courier New" w:eastAsia="Courier New" w:hAnsi="Courier New" w:cs="Courier New"/>
          <w:color w:val="000000"/>
          <w:sz w:val="20"/>
          <w:szCs w:val="20"/>
        </w:rPr>
        <w:t xml:space="preserve"> 5];</w:t>
      </w:r>
    </w:p>
    <w:p w14:paraId="0015BEAF"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while( 1</w:t>
      </w:r>
      <w:proofErr w:type="gramEnd"/>
      <w:r w:rsidRPr="00CD7BC1">
        <w:rPr>
          <w:rFonts w:ascii="Courier New" w:eastAsia="Courier New" w:hAnsi="Courier New" w:cs="Courier New"/>
          <w:color w:val="000000"/>
          <w:sz w:val="20"/>
          <w:szCs w:val="20"/>
        </w:rPr>
        <w:t>){</w:t>
      </w:r>
    </w:p>
    <w:p w14:paraId="5D40E676"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xml:space="preserve">if( </w:t>
      </w:r>
      <w:proofErr w:type="spellStart"/>
      <w:r w:rsidRPr="00CD7BC1">
        <w:rPr>
          <w:rFonts w:ascii="Courier New" w:eastAsia="Courier New" w:hAnsi="Courier New" w:cs="Courier New"/>
          <w:color w:val="000000"/>
          <w:sz w:val="20"/>
          <w:szCs w:val="20"/>
        </w:rPr>
        <w:t>EUSART</w:t>
      </w:r>
      <w:proofErr w:type="gramEnd"/>
      <w:r w:rsidRPr="00CD7BC1">
        <w:rPr>
          <w:rFonts w:ascii="Courier New" w:eastAsia="Courier New" w:hAnsi="Courier New" w:cs="Courier New"/>
          <w:color w:val="000000"/>
          <w:sz w:val="20"/>
          <w:szCs w:val="20"/>
        </w:rPr>
        <w:t>_is_rx_ready</w:t>
      </w:r>
      <w:proofErr w:type="spellEnd"/>
      <w:r w:rsidRPr="00CD7BC1">
        <w:rPr>
          <w:rFonts w:ascii="Courier New" w:eastAsia="Courier New" w:hAnsi="Courier New" w:cs="Courier New"/>
          <w:color w:val="000000"/>
          <w:sz w:val="20"/>
          <w:szCs w:val="20"/>
        </w:rPr>
        <w:t xml:space="preserve"> ()){</w:t>
      </w:r>
    </w:p>
    <w:p w14:paraId="1DD62120"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unsigned char </w:t>
      </w:r>
      <w:proofErr w:type="spellStart"/>
      <w:r w:rsidRPr="00CD7BC1">
        <w:rPr>
          <w:rFonts w:ascii="Courier New" w:eastAsia="Courier New" w:hAnsi="Courier New" w:cs="Courier New"/>
          <w:color w:val="000000"/>
          <w:sz w:val="20"/>
          <w:szCs w:val="20"/>
        </w:rPr>
        <w:t>receivedChar</w:t>
      </w:r>
      <w:proofErr w:type="spellEnd"/>
      <w:r w:rsidRPr="00CD7BC1">
        <w:rPr>
          <w:rFonts w:ascii="Courier New" w:eastAsia="Courier New" w:hAnsi="Courier New" w:cs="Courier New"/>
          <w:color w:val="000000"/>
          <w:sz w:val="20"/>
          <w:szCs w:val="20"/>
        </w:rPr>
        <w:t xml:space="preserve"> = EUSART_ Read </w:t>
      </w:r>
      <w:proofErr w:type="gramStart"/>
      <w:r w:rsidRPr="00CD7BC1">
        <w:rPr>
          <w:rFonts w:ascii="Courier New" w:eastAsia="Courier New" w:hAnsi="Courier New" w:cs="Courier New"/>
          <w:color w:val="000000"/>
          <w:sz w:val="20"/>
          <w:szCs w:val="20"/>
        </w:rPr>
        <w:t>( )</w:t>
      </w:r>
      <w:proofErr w:type="gramEnd"/>
      <w:r w:rsidRPr="00CD7BC1">
        <w:rPr>
          <w:rFonts w:ascii="Courier New" w:eastAsia="Courier New" w:hAnsi="Courier New" w:cs="Courier New"/>
          <w:color w:val="000000"/>
          <w:sz w:val="20"/>
          <w:szCs w:val="20"/>
        </w:rPr>
        <w:t>;</w:t>
      </w:r>
    </w:p>
    <w:p w14:paraId="3AC18B16"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xml:space="preserve">if( </w:t>
      </w:r>
      <w:proofErr w:type="spellStart"/>
      <w:r w:rsidRPr="00CD7BC1">
        <w:rPr>
          <w:rFonts w:ascii="Courier New" w:eastAsia="Courier New" w:hAnsi="Courier New" w:cs="Courier New"/>
          <w:color w:val="000000"/>
          <w:sz w:val="20"/>
          <w:szCs w:val="20"/>
        </w:rPr>
        <w:t>receivedChar</w:t>
      </w:r>
      <w:proofErr w:type="spellEnd"/>
      <w:proofErr w:type="gramEnd"/>
      <w:r w:rsidRPr="00CD7BC1">
        <w:rPr>
          <w:rFonts w:ascii="Courier New" w:eastAsia="Courier New" w:hAnsi="Courier New" w:cs="Courier New"/>
          <w:color w:val="000000"/>
          <w:sz w:val="20"/>
          <w:szCs w:val="20"/>
        </w:rPr>
        <w:t xml:space="preserve"> == '\n' || </w:t>
      </w:r>
      <w:proofErr w:type="spellStart"/>
      <w:r w:rsidRPr="00CD7BC1">
        <w:rPr>
          <w:rFonts w:ascii="Courier New" w:eastAsia="Courier New" w:hAnsi="Courier New" w:cs="Courier New"/>
          <w:color w:val="000000"/>
          <w:sz w:val="20"/>
          <w:szCs w:val="20"/>
        </w:rPr>
        <w:t>receivedChar</w:t>
      </w:r>
      <w:proofErr w:type="spellEnd"/>
      <w:r w:rsidRPr="00CD7BC1">
        <w:rPr>
          <w:rFonts w:ascii="Courier New" w:eastAsia="Courier New" w:hAnsi="Courier New" w:cs="Courier New"/>
          <w:color w:val="000000"/>
          <w:sz w:val="20"/>
          <w:szCs w:val="20"/>
        </w:rPr>
        <w:t xml:space="preserve"> == '\r'){</w:t>
      </w:r>
    </w:p>
    <w:p w14:paraId="2E01A941"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receivedString</w:t>
      </w:r>
      <w:proofErr w:type="spellEnd"/>
      <w:r w:rsidRPr="00CD7BC1">
        <w:rPr>
          <w:rFonts w:ascii="Courier New" w:eastAsia="Courier New" w:hAnsi="Courier New" w:cs="Courier New"/>
          <w:color w:val="000000"/>
          <w:sz w:val="20"/>
          <w:szCs w:val="20"/>
        </w:rPr>
        <w:t xml:space="preserve"> [ </w:t>
      </w:r>
      <w:proofErr w:type="spellStart"/>
      <w:proofErr w:type="gramStart"/>
      <w:r w:rsidRPr="00CD7BC1">
        <w:rPr>
          <w:rFonts w:ascii="Courier New" w:eastAsia="Courier New" w:hAnsi="Courier New" w:cs="Courier New"/>
          <w:color w:val="000000"/>
          <w:sz w:val="20"/>
          <w:szCs w:val="20"/>
        </w:rPr>
        <w:t>i</w:t>
      </w:r>
      <w:proofErr w:type="spellEnd"/>
      <w:r w:rsidRPr="00CD7BC1">
        <w:rPr>
          <w:rFonts w:ascii="Courier New" w:eastAsia="Courier New" w:hAnsi="Courier New" w:cs="Courier New"/>
          <w:color w:val="000000"/>
          <w:sz w:val="20"/>
          <w:szCs w:val="20"/>
        </w:rPr>
        <w:t xml:space="preserve"> ]</w:t>
      </w:r>
      <w:proofErr w:type="gramEnd"/>
      <w:r w:rsidRPr="00CD7BC1">
        <w:rPr>
          <w:rFonts w:ascii="Courier New" w:eastAsia="Courier New" w:hAnsi="Courier New" w:cs="Courier New"/>
          <w:color w:val="000000"/>
          <w:sz w:val="20"/>
          <w:szCs w:val="20"/>
        </w:rPr>
        <w:t xml:space="preserve"> = '\0';</w:t>
      </w:r>
    </w:p>
    <w:p w14:paraId="10C6E96C"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roofErr w:type="gramStart"/>
      <w:r w:rsidRPr="00CD7BC1">
        <w:rPr>
          <w:rFonts w:ascii="Courier New" w:eastAsia="Courier New" w:hAnsi="Courier New" w:cs="Courier New"/>
          <w:color w:val="000000"/>
          <w:sz w:val="20"/>
          <w:szCs w:val="20"/>
        </w:rPr>
        <w:t>break;</w:t>
      </w:r>
      <w:proofErr w:type="gramEnd"/>
    </w:p>
    <w:p w14:paraId="39F5A0A9"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1F2157BA"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else{</w:t>
      </w:r>
      <w:proofErr w:type="gramEnd"/>
    </w:p>
    <w:p w14:paraId="5D2F365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receivedString</w:t>
      </w:r>
      <w:proofErr w:type="spellEnd"/>
      <w:r w:rsidRPr="00CD7BC1">
        <w:rPr>
          <w:rFonts w:ascii="Courier New" w:eastAsia="Courier New" w:hAnsi="Courier New" w:cs="Courier New"/>
          <w:color w:val="000000"/>
          <w:sz w:val="20"/>
          <w:szCs w:val="20"/>
        </w:rPr>
        <w:t xml:space="preserve"> [ </w:t>
      </w:r>
      <w:proofErr w:type="spellStart"/>
      <w:proofErr w:type="gramStart"/>
      <w:r w:rsidRPr="00CD7BC1">
        <w:rPr>
          <w:rFonts w:ascii="Courier New" w:eastAsia="Courier New" w:hAnsi="Courier New" w:cs="Courier New"/>
          <w:color w:val="000000"/>
          <w:sz w:val="20"/>
          <w:szCs w:val="20"/>
        </w:rPr>
        <w:t>i</w:t>
      </w:r>
      <w:proofErr w:type="spellEnd"/>
      <w:r w:rsidRPr="00CD7BC1">
        <w:rPr>
          <w:rFonts w:ascii="Courier New" w:eastAsia="Courier New" w:hAnsi="Courier New" w:cs="Courier New"/>
          <w:color w:val="000000"/>
          <w:sz w:val="20"/>
          <w:szCs w:val="20"/>
        </w:rPr>
        <w:t xml:space="preserve"> ]</w:t>
      </w:r>
      <w:proofErr w:type="gram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receivedChar</w:t>
      </w:r>
      <w:proofErr w:type="spellEnd"/>
      <w:r w:rsidRPr="00CD7BC1">
        <w:rPr>
          <w:rFonts w:ascii="Courier New" w:eastAsia="Courier New" w:hAnsi="Courier New" w:cs="Courier New"/>
          <w:color w:val="000000"/>
          <w:sz w:val="20"/>
          <w:szCs w:val="20"/>
        </w:rPr>
        <w:t xml:space="preserve"> ;</w:t>
      </w:r>
    </w:p>
    <w:p w14:paraId="774565AC"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i</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w:t>
      </w:r>
      <w:proofErr w:type="gramEnd"/>
    </w:p>
    <w:p w14:paraId="3C5A7A29"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760D4857"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769D1C73"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045968E2"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char *</w:t>
      </w:r>
      <w:proofErr w:type="gramStart"/>
      <w:r w:rsidRPr="00CD7BC1">
        <w:rPr>
          <w:rFonts w:ascii="Courier New" w:eastAsia="Courier New" w:hAnsi="Courier New" w:cs="Courier New"/>
          <w:color w:val="000000"/>
          <w:sz w:val="20"/>
          <w:szCs w:val="20"/>
        </w:rPr>
        <w:t>token;</w:t>
      </w:r>
      <w:proofErr w:type="gramEnd"/>
    </w:p>
    <w:p w14:paraId="75195860"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token = </w:t>
      </w:r>
      <w:proofErr w:type="spellStart"/>
      <w:r w:rsidRPr="00CD7BC1">
        <w:rPr>
          <w:rFonts w:ascii="Courier New" w:eastAsia="Courier New" w:hAnsi="Courier New" w:cs="Courier New"/>
          <w:color w:val="000000"/>
          <w:sz w:val="20"/>
          <w:szCs w:val="20"/>
        </w:rPr>
        <w:t>strtok</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receivedString</w:t>
      </w:r>
      <w:proofErr w:type="spellEnd"/>
      <w:proofErr w:type="gramEnd"/>
      <w:r w:rsidRPr="00CD7BC1">
        <w:rPr>
          <w:rFonts w:ascii="Courier New" w:eastAsia="Courier New" w:hAnsi="Courier New" w:cs="Courier New"/>
          <w:color w:val="000000"/>
          <w:sz w:val="20"/>
          <w:szCs w:val="20"/>
        </w:rPr>
        <w:t xml:space="preserve"> ,",");</w:t>
      </w:r>
    </w:p>
    <w:p w14:paraId="68605681"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int j = </w:t>
      </w:r>
      <w:proofErr w:type="gramStart"/>
      <w:r w:rsidRPr="00CD7BC1">
        <w:rPr>
          <w:rFonts w:ascii="Courier New" w:eastAsia="Courier New" w:hAnsi="Courier New" w:cs="Courier New"/>
          <w:color w:val="000000"/>
          <w:sz w:val="20"/>
          <w:szCs w:val="20"/>
        </w:rPr>
        <w:t>0;</w:t>
      </w:r>
      <w:proofErr w:type="gramEnd"/>
    </w:p>
    <w:p w14:paraId="52E387FA"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while( token</w:t>
      </w:r>
      <w:proofErr w:type="gramEnd"/>
      <w:r w:rsidRPr="00CD7BC1">
        <w:rPr>
          <w:rFonts w:ascii="Courier New" w:eastAsia="Courier New" w:hAnsi="Courier New" w:cs="Courier New"/>
          <w:color w:val="000000"/>
          <w:sz w:val="20"/>
          <w:szCs w:val="20"/>
        </w:rPr>
        <w:t xml:space="preserve"> != NULL){</w:t>
      </w:r>
    </w:p>
    <w:p w14:paraId="7DE457FC"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value[j] = </w:t>
      </w:r>
      <w:proofErr w:type="spellStart"/>
      <w:r w:rsidRPr="00CD7BC1">
        <w:rPr>
          <w:rFonts w:ascii="Courier New" w:eastAsia="Courier New" w:hAnsi="Courier New" w:cs="Courier New"/>
          <w:color w:val="000000"/>
          <w:sz w:val="20"/>
          <w:szCs w:val="20"/>
        </w:rPr>
        <w:t>atoi</w:t>
      </w:r>
      <w:proofErr w:type="spellEnd"/>
      <w:r w:rsidRPr="00CD7BC1">
        <w:rPr>
          <w:rFonts w:ascii="Courier New" w:eastAsia="Courier New" w:hAnsi="Courier New" w:cs="Courier New"/>
          <w:color w:val="000000"/>
          <w:sz w:val="20"/>
          <w:szCs w:val="20"/>
        </w:rPr>
        <w:t xml:space="preserve"> (token</w:t>
      </w:r>
      <w:proofErr w:type="gramStart"/>
      <w:r w:rsidRPr="00CD7BC1">
        <w:rPr>
          <w:rFonts w:ascii="Courier New" w:eastAsia="Courier New" w:hAnsi="Courier New" w:cs="Courier New"/>
          <w:color w:val="000000"/>
          <w:sz w:val="20"/>
          <w:szCs w:val="20"/>
        </w:rPr>
        <w:t>);</w:t>
      </w:r>
      <w:proofErr w:type="gramEnd"/>
    </w:p>
    <w:p w14:paraId="3C105A67"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lastRenderedPageBreak/>
        <w:t xml:space="preserve">token = </w:t>
      </w:r>
      <w:proofErr w:type="spellStart"/>
      <w:r w:rsidRPr="00CD7BC1">
        <w:rPr>
          <w:rFonts w:ascii="Courier New" w:eastAsia="Courier New" w:hAnsi="Courier New" w:cs="Courier New"/>
          <w:color w:val="000000"/>
          <w:sz w:val="20"/>
          <w:szCs w:val="20"/>
        </w:rPr>
        <w:t>strtok</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NULL,,</w:t>
      </w:r>
      <w:proofErr w:type="gramEnd"/>
      <w:r w:rsidRPr="00CD7BC1">
        <w:rPr>
          <w:rFonts w:ascii="Courier New" w:eastAsia="Courier New" w:hAnsi="Courier New" w:cs="Courier New"/>
          <w:color w:val="000000"/>
          <w:sz w:val="20"/>
          <w:szCs w:val="20"/>
        </w:rPr>
        <w:t>");</w:t>
      </w:r>
    </w:p>
    <w:p w14:paraId="5A6904FF"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proofErr w:type="gramStart"/>
      <w:r w:rsidRPr="00CD7BC1">
        <w:rPr>
          <w:rFonts w:ascii="Courier New" w:eastAsia="Courier New" w:hAnsi="Courier New" w:cs="Courier New"/>
          <w:color w:val="000000"/>
          <w:sz w:val="20"/>
          <w:szCs w:val="20"/>
        </w:rPr>
        <w:t>j++</w:t>
      </w:r>
      <w:proofErr w:type="spellEnd"/>
      <w:r w:rsidRPr="00CD7BC1">
        <w:rPr>
          <w:rFonts w:ascii="Courier New" w:eastAsia="Courier New" w:hAnsi="Courier New" w:cs="Courier New"/>
          <w:color w:val="000000"/>
          <w:sz w:val="20"/>
          <w:szCs w:val="20"/>
        </w:rPr>
        <w:t xml:space="preserve"> ;</w:t>
      </w:r>
      <w:proofErr w:type="gramEnd"/>
    </w:p>
    <w:p w14:paraId="09F193D7"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13C1537C"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*TYPE = </w:t>
      </w:r>
      <w:proofErr w:type="gramStart"/>
      <w:r w:rsidRPr="00CD7BC1">
        <w:rPr>
          <w:rFonts w:ascii="Courier New" w:eastAsia="Courier New" w:hAnsi="Courier New" w:cs="Courier New"/>
          <w:color w:val="000000"/>
          <w:sz w:val="20"/>
          <w:szCs w:val="20"/>
        </w:rPr>
        <w:t>value[</w:t>
      </w:r>
      <w:proofErr w:type="gramEnd"/>
      <w:r w:rsidRPr="00CD7BC1">
        <w:rPr>
          <w:rFonts w:ascii="Courier New" w:eastAsia="Courier New" w:hAnsi="Courier New" w:cs="Courier New"/>
          <w:color w:val="000000"/>
          <w:sz w:val="20"/>
          <w:szCs w:val="20"/>
        </w:rPr>
        <w:t xml:space="preserve"> 0];</w:t>
      </w:r>
    </w:p>
    <w:p w14:paraId="7AAC6E3F" w14:textId="4A94777B"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r w:rsidR="00CD7BC1" w:rsidRPr="00CD7BC1">
        <w:rPr>
          <w:rFonts w:ascii="Courier New" w:eastAsia="Courier New" w:hAnsi="Courier New" w:cs="Courier New"/>
          <w:color w:val="000000"/>
          <w:sz w:val="20"/>
          <w:szCs w:val="20"/>
        </w:rPr>
        <w:t>SETPOINT</w:t>
      </w:r>
      <w:r w:rsidRPr="00CD7BC1">
        <w:rPr>
          <w:rFonts w:ascii="Courier New" w:eastAsia="Courier New" w:hAnsi="Courier New" w:cs="Courier New"/>
          <w:color w:val="000000"/>
          <w:sz w:val="20"/>
          <w:szCs w:val="20"/>
        </w:rPr>
        <w:t xml:space="preserve"> = </w:t>
      </w:r>
      <w:proofErr w:type="gramStart"/>
      <w:r w:rsidRPr="00CD7BC1">
        <w:rPr>
          <w:rFonts w:ascii="Courier New" w:eastAsia="Courier New" w:hAnsi="Courier New" w:cs="Courier New"/>
          <w:color w:val="000000"/>
          <w:sz w:val="20"/>
          <w:szCs w:val="20"/>
        </w:rPr>
        <w:t>value[</w:t>
      </w:r>
      <w:proofErr w:type="gramEnd"/>
      <w:r w:rsidRPr="00CD7BC1">
        <w:rPr>
          <w:rFonts w:ascii="Courier New" w:eastAsia="Courier New" w:hAnsi="Courier New" w:cs="Courier New"/>
          <w:color w:val="000000"/>
          <w:sz w:val="20"/>
          <w:szCs w:val="20"/>
        </w:rPr>
        <w:t xml:space="preserve"> 1];</w:t>
      </w:r>
    </w:p>
    <w:p w14:paraId="440E5B8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*KP = </w:t>
      </w:r>
      <w:proofErr w:type="gramStart"/>
      <w:r w:rsidRPr="00CD7BC1">
        <w:rPr>
          <w:rFonts w:ascii="Courier New" w:eastAsia="Courier New" w:hAnsi="Courier New" w:cs="Courier New"/>
          <w:color w:val="000000"/>
          <w:sz w:val="20"/>
          <w:szCs w:val="20"/>
        </w:rPr>
        <w:t>value[</w:t>
      </w:r>
      <w:proofErr w:type="gramEnd"/>
      <w:r w:rsidRPr="00CD7BC1">
        <w:rPr>
          <w:rFonts w:ascii="Courier New" w:eastAsia="Courier New" w:hAnsi="Courier New" w:cs="Courier New"/>
          <w:color w:val="000000"/>
          <w:sz w:val="20"/>
          <w:szCs w:val="20"/>
        </w:rPr>
        <w:t xml:space="preserve"> 2]/1000.0;</w:t>
      </w:r>
    </w:p>
    <w:p w14:paraId="75DB0304"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*KI = </w:t>
      </w:r>
      <w:proofErr w:type="gramStart"/>
      <w:r w:rsidRPr="00CD7BC1">
        <w:rPr>
          <w:rFonts w:ascii="Courier New" w:eastAsia="Courier New" w:hAnsi="Courier New" w:cs="Courier New"/>
          <w:color w:val="000000"/>
          <w:sz w:val="20"/>
          <w:szCs w:val="20"/>
        </w:rPr>
        <w:t>value[</w:t>
      </w:r>
      <w:proofErr w:type="gramEnd"/>
      <w:r w:rsidRPr="00CD7BC1">
        <w:rPr>
          <w:rFonts w:ascii="Courier New" w:eastAsia="Courier New" w:hAnsi="Courier New" w:cs="Courier New"/>
          <w:color w:val="000000"/>
          <w:sz w:val="20"/>
          <w:szCs w:val="20"/>
        </w:rPr>
        <w:t xml:space="preserve"> 3]/1000.0;</w:t>
      </w:r>
    </w:p>
    <w:p w14:paraId="6E0FA5A3"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*KD = </w:t>
      </w:r>
      <w:proofErr w:type="gramStart"/>
      <w:r w:rsidRPr="00CD7BC1">
        <w:rPr>
          <w:rFonts w:ascii="Courier New" w:eastAsia="Courier New" w:hAnsi="Courier New" w:cs="Courier New"/>
          <w:color w:val="000000"/>
          <w:sz w:val="20"/>
          <w:szCs w:val="20"/>
        </w:rPr>
        <w:t>value[</w:t>
      </w:r>
      <w:proofErr w:type="gramEnd"/>
      <w:r w:rsidRPr="00CD7BC1">
        <w:rPr>
          <w:rFonts w:ascii="Courier New" w:eastAsia="Courier New" w:hAnsi="Courier New" w:cs="Courier New"/>
          <w:color w:val="000000"/>
          <w:sz w:val="20"/>
          <w:szCs w:val="20"/>
        </w:rPr>
        <w:t xml:space="preserve"> 4]/1000.0;</w:t>
      </w:r>
    </w:p>
    <w:p w14:paraId="695261B6"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receivedString</w:t>
      </w:r>
      <w:proofErr w:type="spellEnd"/>
      <w:r w:rsidRPr="00CD7BC1">
        <w:rPr>
          <w:rFonts w:ascii="Courier New" w:eastAsia="Courier New" w:hAnsi="Courier New" w:cs="Courier New"/>
          <w:color w:val="000000"/>
          <w:sz w:val="20"/>
          <w:szCs w:val="20"/>
        </w:rPr>
        <w:t xml:space="preserve"> [ 0] = '\0</w:t>
      </w:r>
      <w:proofErr w:type="gramStart"/>
      <w:r w:rsidRPr="00CD7BC1">
        <w:rPr>
          <w:rFonts w:ascii="Courier New" w:eastAsia="Courier New" w:hAnsi="Courier New" w:cs="Courier New"/>
          <w:color w:val="000000"/>
          <w:sz w:val="20"/>
          <w:szCs w:val="20"/>
        </w:rPr>
        <w:t>';</w:t>
      </w:r>
      <w:proofErr w:type="gramEnd"/>
    </w:p>
    <w:p w14:paraId="187B7AEE"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5427C0F2" w14:textId="77777777" w:rsidR="008D0E7F" w:rsidRPr="00CD7BC1" w:rsidRDefault="008D0E7F" w:rsidP="008D0E7F"/>
    <w:p w14:paraId="1421DE81" w14:textId="0BA11C19"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With the assigned data it is possible to move forward, the next step is to control the motor, for this it is necessary to develop 3 functions first, the first is a function that will receive an integer value, negative or positive, which will control the direction and PWM signal of the motor, In addition to controlling the motor dead zone, the </w:t>
      </w:r>
      <w:proofErr w:type="spellStart"/>
      <w:r w:rsidRPr="00CD7BC1">
        <w:rPr>
          <w:rFonts w:ascii="Times New Roman" w:eastAsia="Times New Roman" w:hAnsi="Times New Roman" w:cs="Times New Roman"/>
          <w:kern w:val="0"/>
          <w:sz w:val="24"/>
          <w:szCs w:val="24"/>
          <w:lang w:eastAsia="pt-BR"/>
          <w14:ligatures w14:val="none"/>
        </w:rPr>
        <w:t>moveMotor</w:t>
      </w:r>
      <w:proofErr w:type="spellEnd"/>
      <w:r w:rsidRPr="00CD7BC1">
        <w:rPr>
          <w:rFonts w:ascii="Times New Roman" w:eastAsia="Times New Roman" w:hAnsi="Times New Roman" w:cs="Times New Roman"/>
          <w:kern w:val="0"/>
          <w:sz w:val="24"/>
          <w:szCs w:val="24"/>
          <w:lang w:eastAsia="pt-BR"/>
          <w14:ligatures w14:val="none"/>
        </w:rPr>
        <w:t xml:space="preserve"> function:</w:t>
      </w:r>
    </w:p>
    <w:p w14:paraId="7261C57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void </w:t>
      </w:r>
      <w:proofErr w:type="spellStart"/>
      <w:r w:rsidRPr="00CD7BC1">
        <w:rPr>
          <w:rFonts w:ascii="Courier New" w:eastAsia="Courier New" w:hAnsi="Courier New" w:cs="Courier New"/>
          <w:color w:val="000000"/>
          <w:sz w:val="20"/>
          <w:szCs w:val="20"/>
        </w:rPr>
        <w:t>moveMotor</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int</w:t>
      </w:r>
      <w:proofErr w:type="gramEnd"/>
      <w:r w:rsidRPr="00CD7BC1">
        <w:rPr>
          <w:rFonts w:ascii="Courier New" w:eastAsia="Courier New" w:hAnsi="Courier New" w:cs="Courier New"/>
          <w:color w:val="000000"/>
          <w:sz w:val="20"/>
          <w:szCs w:val="20"/>
        </w:rPr>
        <w:t xml:space="preserve"> m){</w:t>
      </w:r>
    </w:p>
    <w:p w14:paraId="2BE24951"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if( m</w:t>
      </w:r>
      <w:proofErr w:type="gramEnd"/>
      <w:r w:rsidRPr="00CD7BC1">
        <w:rPr>
          <w:rFonts w:ascii="Courier New" w:eastAsia="Courier New" w:hAnsi="Courier New" w:cs="Courier New"/>
          <w:color w:val="000000"/>
          <w:sz w:val="20"/>
          <w:szCs w:val="20"/>
        </w:rPr>
        <w:t xml:space="preserve"> &gt; 0){</w:t>
      </w:r>
    </w:p>
    <w:p w14:paraId="23237A79"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A_SetHigh</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w:t>
      </w:r>
      <w:proofErr w:type="gramEnd"/>
      <w:r w:rsidRPr="00CD7BC1">
        <w:rPr>
          <w:rFonts w:ascii="Courier New" w:eastAsia="Courier New" w:hAnsi="Courier New" w:cs="Courier New"/>
          <w:color w:val="000000"/>
          <w:sz w:val="20"/>
          <w:szCs w:val="20"/>
        </w:rPr>
        <w:t xml:space="preserve"> ;</w:t>
      </w:r>
    </w:p>
    <w:p w14:paraId="231E49D4"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B_ </w:t>
      </w:r>
      <w:proofErr w:type="spellStart"/>
      <w:r w:rsidRPr="00CD7BC1">
        <w:rPr>
          <w:rFonts w:ascii="Courier New" w:eastAsia="Courier New" w:hAnsi="Courier New" w:cs="Courier New"/>
          <w:color w:val="000000"/>
          <w:sz w:val="20"/>
          <w:szCs w:val="20"/>
        </w:rPr>
        <w:t>SetLow</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w:t>
      </w:r>
      <w:proofErr w:type="gramEnd"/>
      <w:r w:rsidRPr="00CD7BC1">
        <w:rPr>
          <w:rFonts w:ascii="Courier New" w:eastAsia="Courier New" w:hAnsi="Courier New" w:cs="Courier New"/>
          <w:color w:val="000000"/>
          <w:sz w:val="20"/>
          <w:szCs w:val="20"/>
        </w:rPr>
        <w:t>;</w:t>
      </w:r>
    </w:p>
    <w:p w14:paraId="5C0303A2"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m += </w:t>
      </w:r>
      <w:proofErr w:type="gramStart"/>
      <w:r w:rsidRPr="00CD7BC1">
        <w:rPr>
          <w:rFonts w:ascii="Courier New" w:eastAsia="Courier New" w:hAnsi="Courier New" w:cs="Courier New"/>
          <w:color w:val="000000"/>
          <w:sz w:val="20"/>
          <w:szCs w:val="20"/>
        </w:rPr>
        <w:t>30;</w:t>
      </w:r>
      <w:proofErr w:type="gramEnd"/>
    </w:p>
    <w:p w14:paraId="7AAF51D6"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m = constrain(m,20,255</w:t>
      </w:r>
      <w:proofErr w:type="gramStart"/>
      <w:r w:rsidRPr="00CD7BC1">
        <w:rPr>
          <w:rFonts w:ascii="Courier New" w:eastAsia="Courier New" w:hAnsi="Courier New" w:cs="Courier New"/>
          <w:color w:val="000000"/>
          <w:sz w:val="20"/>
          <w:szCs w:val="20"/>
        </w:rPr>
        <w:t>);</w:t>
      </w:r>
      <w:proofErr w:type="gramEnd"/>
    </w:p>
    <w:p w14:paraId="32E385D7"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5D924FC3"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else if (m &lt; </w:t>
      </w:r>
      <w:proofErr w:type="gramStart"/>
      <w:r w:rsidRPr="00CD7BC1">
        <w:rPr>
          <w:rFonts w:ascii="Courier New" w:eastAsia="Courier New" w:hAnsi="Courier New" w:cs="Courier New"/>
          <w:color w:val="000000"/>
          <w:sz w:val="20"/>
          <w:szCs w:val="20"/>
        </w:rPr>
        <w:t>0){</w:t>
      </w:r>
      <w:proofErr w:type="gramEnd"/>
    </w:p>
    <w:p w14:paraId="510AD0B1"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A_SetLow</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w:t>
      </w:r>
      <w:proofErr w:type="gramEnd"/>
      <w:r w:rsidRPr="00CD7BC1">
        <w:rPr>
          <w:rFonts w:ascii="Courier New" w:eastAsia="Courier New" w:hAnsi="Courier New" w:cs="Courier New"/>
          <w:color w:val="000000"/>
          <w:sz w:val="20"/>
          <w:szCs w:val="20"/>
        </w:rPr>
        <w:t xml:space="preserve"> ;</w:t>
      </w:r>
    </w:p>
    <w:p w14:paraId="26F502E0"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B_SetHigh</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w:t>
      </w:r>
      <w:proofErr w:type="gramEnd"/>
      <w:r w:rsidRPr="00CD7BC1">
        <w:rPr>
          <w:rFonts w:ascii="Courier New" w:eastAsia="Courier New" w:hAnsi="Courier New" w:cs="Courier New"/>
          <w:color w:val="000000"/>
          <w:sz w:val="20"/>
          <w:szCs w:val="20"/>
        </w:rPr>
        <w:t xml:space="preserve"> ;</w:t>
      </w:r>
    </w:p>
    <w:p w14:paraId="207C066C"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m -= </w:t>
      </w:r>
      <w:proofErr w:type="gramStart"/>
      <w:r w:rsidRPr="00CD7BC1">
        <w:rPr>
          <w:rFonts w:ascii="Courier New" w:eastAsia="Courier New" w:hAnsi="Courier New" w:cs="Courier New"/>
          <w:color w:val="000000"/>
          <w:sz w:val="20"/>
          <w:szCs w:val="20"/>
        </w:rPr>
        <w:t>30;</w:t>
      </w:r>
      <w:proofErr w:type="gramEnd"/>
    </w:p>
    <w:p w14:paraId="510F15CE"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m = </w:t>
      </w:r>
      <w:proofErr w:type="gramStart"/>
      <w:r w:rsidRPr="00CD7BC1">
        <w:rPr>
          <w:rFonts w:ascii="Courier New" w:eastAsia="Courier New" w:hAnsi="Courier New" w:cs="Courier New"/>
          <w:color w:val="000000"/>
          <w:sz w:val="20"/>
          <w:szCs w:val="20"/>
        </w:rPr>
        <w:t>constrain( m</w:t>
      </w:r>
      <w:proofErr w:type="gramEnd"/>
      <w:r w:rsidRPr="00CD7BC1">
        <w:rPr>
          <w:rFonts w:ascii="Courier New" w:eastAsia="Courier New" w:hAnsi="Courier New" w:cs="Courier New"/>
          <w:color w:val="000000"/>
          <w:sz w:val="20"/>
          <w:szCs w:val="20"/>
        </w:rPr>
        <w:t>,- 255,-20);</w:t>
      </w:r>
    </w:p>
    <w:p w14:paraId="4AC45EFF"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6A7D2A56"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PWM6_LoadDutyValue(abs(m)</w:t>
      </w:r>
      <w:proofErr w:type="gramStart"/>
      <w:r w:rsidRPr="00CD7BC1">
        <w:rPr>
          <w:rFonts w:ascii="Courier New" w:eastAsia="Courier New" w:hAnsi="Courier New" w:cs="Courier New"/>
          <w:color w:val="000000"/>
          <w:sz w:val="20"/>
          <w:szCs w:val="20"/>
        </w:rPr>
        <w:t>);</w:t>
      </w:r>
      <w:proofErr w:type="gramEnd"/>
    </w:p>
    <w:p w14:paraId="5ECE0CF1"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21D36261" w14:textId="77777777" w:rsidR="008D0E7F" w:rsidRPr="00CD7BC1" w:rsidRDefault="008D0E7F" w:rsidP="008D0E7F">
      <w:pPr>
        <w:ind w:left="1152"/>
      </w:pPr>
      <w:r w:rsidRPr="00CD7BC1">
        <w:t xml:space="preserve"> </w:t>
      </w:r>
      <w:r w:rsidRPr="00CD7BC1">
        <w:tab/>
      </w:r>
    </w:p>
    <w:p w14:paraId="4571DB23" w14:textId="56BFD64E"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Another function involves two ISR (interrupt service routine) of the encoder's external interrupt pins, these functions were designed in the following diagram to determine the amount and direction of rotation, </w:t>
      </w:r>
      <w:proofErr w:type="gramStart"/>
      <w:r w:rsidRPr="00CD7BC1">
        <w:rPr>
          <w:rFonts w:ascii="Times New Roman" w:eastAsia="Times New Roman" w:hAnsi="Times New Roman" w:cs="Times New Roman"/>
          <w:kern w:val="0"/>
          <w:sz w:val="24"/>
          <w:szCs w:val="24"/>
          <w:lang w:eastAsia="pt-BR"/>
          <w14:ligatures w14:val="none"/>
        </w:rPr>
        <w:t>adding</w:t>
      </w:r>
      <w:proofErr w:type="gramEnd"/>
      <w:r w:rsidRPr="00CD7BC1">
        <w:rPr>
          <w:rFonts w:ascii="Times New Roman" w:eastAsia="Times New Roman" w:hAnsi="Times New Roman" w:cs="Times New Roman"/>
          <w:kern w:val="0"/>
          <w:sz w:val="24"/>
          <w:szCs w:val="24"/>
          <w:lang w:eastAsia="pt-BR"/>
          <w14:ligatures w14:val="none"/>
        </w:rPr>
        <w:t xml:space="preserve"> and subtracting a value from the variable.</w:t>
      </w:r>
    </w:p>
    <w:p w14:paraId="3BF09486"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17 — Comparison of channels in both directions of rotation</w:t>
      </w:r>
    </w:p>
    <w:p w14:paraId="177EA51C" w14:textId="77777777" w:rsidR="008D0E7F" w:rsidRPr="00CD7BC1" w:rsidRDefault="008D0E7F" w:rsidP="008D0E7F">
      <w:pPr>
        <w:keepNext/>
        <w:spacing w:after="0"/>
        <w:ind w:left="576"/>
        <w:jc w:val="center"/>
      </w:pPr>
      <w:r w:rsidRPr="00CD7BC1">
        <w:drawing>
          <wp:inline distT="114300" distB="114300" distL="114300" distR="114300" wp14:anchorId="5E9546B2" wp14:editId="1FC5F601">
            <wp:extent cx="4108277" cy="2390503"/>
            <wp:effectExtent l="0" t="0" r="0" b="0"/>
            <wp:docPr id="12208540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4108277" cy="2390503"/>
                    </a:xfrm>
                    <a:prstGeom prst="rect">
                      <a:avLst/>
                    </a:prstGeom>
                    <a:ln/>
                  </pic:spPr>
                </pic:pic>
              </a:graphicData>
            </a:graphic>
          </wp:inline>
        </w:drawing>
      </w:r>
    </w:p>
    <w:p w14:paraId="7090E123"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Ramprasad Potluri (2011).</w:t>
      </w:r>
    </w:p>
    <w:p w14:paraId="673CB7AC"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0119DDE0"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void ENCA_ </w:t>
      </w:r>
      <w:proofErr w:type="gramStart"/>
      <w:r w:rsidRPr="00CD7BC1">
        <w:rPr>
          <w:rFonts w:ascii="Courier New" w:eastAsia="Courier New" w:hAnsi="Courier New" w:cs="Courier New"/>
          <w:color w:val="000000"/>
          <w:sz w:val="20"/>
          <w:szCs w:val="20"/>
        </w:rPr>
        <w:t>ISR( void</w:t>
      </w:r>
      <w:proofErr w:type="gramEnd"/>
      <w:r w:rsidRPr="00CD7BC1">
        <w:rPr>
          <w:rFonts w:ascii="Courier New" w:eastAsia="Courier New" w:hAnsi="Courier New" w:cs="Courier New"/>
          <w:color w:val="000000"/>
          <w:sz w:val="20"/>
          <w:szCs w:val="20"/>
        </w:rPr>
        <w:t>){</w:t>
      </w:r>
    </w:p>
    <w:p w14:paraId="58618C0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if </w:t>
      </w:r>
      <w:proofErr w:type="gramStart"/>
      <w:r w:rsidRPr="00CD7BC1">
        <w:rPr>
          <w:rFonts w:ascii="Courier New" w:eastAsia="Courier New" w:hAnsi="Courier New" w:cs="Courier New"/>
          <w:color w:val="000000"/>
          <w:sz w:val="20"/>
          <w:szCs w:val="20"/>
        </w:rPr>
        <w:t>( ENCB</w:t>
      </w:r>
      <w:proofErr w:type="gramEnd"/>
      <w:r w:rsidRPr="00CD7BC1">
        <w:rPr>
          <w:rFonts w:ascii="Courier New" w:eastAsia="Courier New" w:hAnsi="Courier New" w:cs="Courier New"/>
          <w:color w:val="000000"/>
          <w:sz w:val="20"/>
          <w:szCs w:val="20"/>
        </w:rPr>
        <w:t xml:space="preserve">_ </w:t>
      </w:r>
      <w:proofErr w:type="spellStart"/>
      <w:r w:rsidRPr="00CD7BC1">
        <w:rPr>
          <w:rFonts w:ascii="Courier New" w:eastAsia="Courier New" w:hAnsi="Courier New" w:cs="Courier New"/>
          <w:color w:val="000000"/>
          <w:sz w:val="20"/>
          <w:szCs w:val="20"/>
        </w:rPr>
        <w:t>GetValue</w:t>
      </w:r>
      <w:proofErr w:type="spellEnd"/>
      <w:r w:rsidRPr="00CD7BC1">
        <w:rPr>
          <w:rFonts w:ascii="Courier New" w:eastAsia="Courier New" w:hAnsi="Courier New" w:cs="Courier New"/>
          <w:color w:val="000000"/>
          <w:sz w:val="20"/>
          <w:szCs w:val="20"/>
        </w:rPr>
        <w:t xml:space="preserve"> ( ) == 1) {</w:t>
      </w:r>
    </w:p>
    <w:p w14:paraId="3146B8F9"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lastRenderedPageBreak/>
        <w:t>encoder+</w:t>
      </w:r>
      <w:proofErr w:type="gramStart"/>
      <w:r w:rsidRPr="00CD7BC1">
        <w:rPr>
          <w:rFonts w:ascii="Courier New" w:eastAsia="Courier New" w:hAnsi="Courier New" w:cs="Courier New"/>
          <w:color w:val="000000"/>
          <w:sz w:val="20"/>
          <w:szCs w:val="20"/>
        </w:rPr>
        <w:t>+;</w:t>
      </w:r>
      <w:proofErr w:type="gramEnd"/>
    </w:p>
    <w:p w14:paraId="0132FD21"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1C25983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else{</w:t>
      </w:r>
      <w:proofErr w:type="gramEnd"/>
    </w:p>
    <w:p w14:paraId="694CEC17"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encoder-</w:t>
      </w:r>
      <w:proofErr w:type="gramStart"/>
      <w:r w:rsidRPr="00CD7BC1">
        <w:rPr>
          <w:rFonts w:ascii="Courier New" w:eastAsia="Courier New" w:hAnsi="Courier New" w:cs="Courier New"/>
          <w:color w:val="000000"/>
          <w:sz w:val="20"/>
          <w:szCs w:val="20"/>
        </w:rPr>
        <w:t>-;</w:t>
      </w:r>
      <w:proofErr w:type="gramEnd"/>
    </w:p>
    <w:p w14:paraId="470A1498"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68C4F278"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6696CAF8"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
    <w:p w14:paraId="41F5831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void ENCB_ </w:t>
      </w:r>
      <w:proofErr w:type="gramStart"/>
      <w:r w:rsidRPr="00CD7BC1">
        <w:rPr>
          <w:rFonts w:ascii="Courier New" w:eastAsia="Courier New" w:hAnsi="Courier New" w:cs="Courier New"/>
          <w:color w:val="000000"/>
          <w:sz w:val="20"/>
          <w:szCs w:val="20"/>
        </w:rPr>
        <w:t>ISR( void</w:t>
      </w:r>
      <w:proofErr w:type="gramEnd"/>
      <w:r w:rsidRPr="00CD7BC1">
        <w:rPr>
          <w:rFonts w:ascii="Courier New" w:eastAsia="Courier New" w:hAnsi="Courier New" w:cs="Courier New"/>
          <w:color w:val="000000"/>
          <w:sz w:val="20"/>
          <w:szCs w:val="20"/>
        </w:rPr>
        <w:t>){</w:t>
      </w:r>
    </w:p>
    <w:p w14:paraId="02B28131"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if </w:t>
      </w:r>
      <w:proofErr w:type="gramStart"/>
      <w:r w:rsidRPr="00CD7BC1">
        <w:rPr>
          <w:rFonts w:ascii="Courier New" w:eastAsia="Courier New" w:hAnsi="Courier New" w:cs="Courier New"/>
          <w:color w:val="000000"/>
          <w:sz w:val="20"/>
          <w:szCs w:val="20"/>
        </w:rPr>
        <w:t>( ENCA</w:t>
      </w:r>
      <w:proofErr w:type="gramEnd"/>
      <w:r w:rsidRPr="00CD7BC1">
        <w:rPr>
          <w:rFonts w:ascii="Courier New" w:eastAsia="Courier New" w:hAnsi="Courier New" w:cs="Courier New"/>
          <w:color w:val="000000"/>
          <w:sz w:val="20"/>
          <w:szCs w:val="20"/>
        </w:rPr>
        <w:t xml:space="preserve">_ </w:t>
      </w:r>
      <w:proofErr w:type="spellStart"/>
      <w:r w:rsidRPr="00CD7BC1">
        <w:rPr>
          <w:rFonts w:ascii="Courier New" w:eastAsia="Courier New" w:hAnsi="Courier New" w:cs="Courier New"/>
          <w:color w:val="000000"/>
          <w:sz w:val="20"/>
          <w:szCs w:val="20"/>
        </w:rPr>
        <w:t>GetValue</w:t>
      </w:r>
      <w:proofErr w:type="spellEnd"/>
      <w:r w:rsidRPr="00CD7BC1">
        <w:rPr>
          <w:rFonts w:ascii="Courier New" w:eastAsia="Courier New" w:hAnsi="Courier New" w:cs="Courier New"/>
          <w:color w:val="000000"/>
          <w:sz w:val="20"/>
          <w:szCs w:val="20"/>
        </w:rPr>
        <w:t xml:space="preserve"> ( ) == 0) {</w:t>
      </w:r>
    </w:p>
    <w:p w14:paraId="1512EFFF"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encoder+</w:t>
      </w:r>
      <w:proofErr w:type="gramStart"/>
      <w:r w:rsidRPr="00CD7BC1">
        <w:rPr>
          <w:rFonts w:ascii="Courier New" w:eastAsia="Courier New" w:hAnsi="Courier New" w:cs="Courier New"/>
          <w:color w:val="000000"/>
          <w:sz w:val="20"/>
          <w:szCs w:val="20"/>
        </w:rPr>
        <w:t>+;</w:t>
      </w:r>
      <w:proofErr w:type="gramEnd"/>
    </w:p>
    <w:p w14:paraId="128DD026"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6577095C"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roofErr w:type="gramStart"/>
      <w:r w:rsidRPr="00CD7BC1">
        <w:rPr>
          <w:rFonts w:ascii="Courier New" w:eastAsia="Courier New" w:hAnsi="Courier New" w:cs="Courier New"/>
          <w:color w:val="000000"/>
          <w:sz w:val="20"/>
          <w:szCs w:val="20"/>
        </w:rPr>
        <w:t>else{</w:t>
      </w:r>
      <w:proofErr w:type="gramEnd"/>
    </w:p>
    <w:p w14:paraId="22AEFA2C"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encoder-</w:t>
      </w:r>
      <w:proofErr w:type="gramStart"/>
      <w:r w:rsidRPr="00CD7BC1">
        <w:rPr>
          <w:rFonts w:ascii="Courier New" w:eastAsia="Courier New" w:hAnsi="Courier New" w:cs="Courier New"/>
          <w:color w:val="000000"/>
          <w:sz w:val="20"/>
          <w:szCs w:val="20"/>
        </w:rPr>
        <w:t>-;</w:t>
      </w:r>
      <w:proofErr w:type="gramEnd"/>
    </w:p>
    <w:p w14:paraId="2DC0251B"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3F5C3C59"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5083FD5F" w14:textId="77777777" w:rsidR="008D0E7F" w:rsidRPr="00CD7BC1" w:rsidRDefault="008D0E7F" w:rsidP="008D0E7F">
      <w:pPr>
        <w:ind w:left="576"/>
      </w:pPr>
    </w:p>
    <w:p w14:paraId="729BF396" w14:textId="45DD0C9C"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Finally, it is necessary to develop another ISR, but now to interrupt the timer overflow, this function </w:t>
      </w:r>
      <w:r w:rsidR="00CD7BC1" w:rsidRPr="00CD7BC1">
        <w:rPr>
          <w:rFonts w:ascii="Times New Roman" w:eastAsia="Times New Roman" w:hAnsi="Times New Roman" w:cs="Times New Roman"/>
          <w:kern w:val="0"/>
          <w:sz w:val="24"/>
          <w:szCs w:val="24"/>
          <w:lang w:eastAsia="pt-BR"/>
          <w14:ligatures w14:val="none"/>
        </w:rPr>
        <w:t>must</w:t>
      </w:r>
      <w:r w:rsidRPr="00CD7BC1">
        <w:rPr>
          <w:rFonts w:ascii="Times New Roman" w:eastAsia="Times New Roman" w:hAnsi="Times New Roman" w:cs="Times New Roman"/>
          <w:kern w:val="0"/>
          <w:sz w:val="24"/>
          <w:szCs w:val="24"/>
          <w:lang w:eastAsia="pt-BR"/>
          <w14:ligatures w14:val="none"/>
        </w:rPr>
        <w:t xml:space="preserve"> be very brief and therefore cannot contain all the controllers' calculations. </w:t>
      </w:r>
      <w:proofErr w:type="gramStart"/>
      <w:r w:rsidRPr="00CD7BC1">
        <w:rPr>
          <w:rFonts w:ascii="Times New Roman" w:eastAsia="Times New Roman" w:hAnsi="Times New Roman" w:cs="Times New Roman"/>
          <w:kern w:val="0"/>
          <w:sz w:val="24"/>
          <w:szCs w:val="24"/>
          <w:lang w:eastAsia="pt-BR"/>
          <w14:ligatures w14:val="none"/>
        </w:rPr>
        <w:t>With this in mind, the</w:t>
      </w:r>
      <w:proofErr w:type="gramEnd"/>
      <w:r w:rsidRPr="00CD7BC1">
        <w:rPr>
          <w:rFonts w:ascii="Times New Roman" w:eastAsia="Times New Roman" w:hAnsi="Times New Roman" w:cs="Times New Roman"/>
          <w:kern w:val="0"/>
          <w:sz w:val="24"/>
          <w:szCs w:val="24"/>
          <w:lang w:eastAsia="pt-BR"/>
          <w14:ligatures w14:val="none"/>
        </w:rPr>
        <w:t xml:space="preserve"> following logic was developed, in which the interruption “locks” </w:t>
      </w:r>
      <w:r w:rsidR="00CD7BC1" w:rsidRPr="00CD7BC1">
        <w:rPr>
          <w:rFonts w:ascii="Times New Roman" w:eastAsia="Times New Roman" w:hAnsi="Times New Roman" w:cs="Times New Roman"/>
          <w:kern w:val="0"/>
          <w:sz w:val="24"/>
          <w:szCs w:val="24"/>
          <w:lang w:eastAsia="pt-BR"/>
          <w14:ligatures w14:val="none"/>
        </w:rPr>
        <w:t>another</w:t>
      </w:r>
      <w:r w:rsidRPr="00CD7BC1">
        <w:rPr>
          <w:rFonts w:ascii="Times New Roman" w:eastAsia="Times New Roman" w:hAnsi="Times New Roman" w:cs="Times New Roman"/>
          <w:kern w:val="0"/>
          <w:sz w:val="24"/>
          <w:szCs w:val="24"/>
          <w:lang w:eastAsia="pt-BR"/>
          <w14:ligatures w14:val="none"/>
        </w:rPr>
        <w:t xml:space="preserve"> function of the loop, which can only occur every 10 ms.</w:t>
      </w:r>
    </w:p>
    <w:p w14:paraId="63DCA5AB" w14:textId="2C5DD1FB"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18 — Microcontroller Flowchart</w:t>
      </w:r>
      <w:r w:rsidR="00DB4EF6" w:rsidRPr="00CD7BC1">
        <w:rPr>
          <w:rFonts w:ascii="Times New Roman" w:eastAsia="Times New Roman" w:hAnsi="Times New Roman" w:cs="Times New Roman"/>
          <w:bCs/>
          <w:kern w:val="0"/>
          <w:sz w:val="20"/>
          <w:szCs w:val="20"/>
          <w:lang w:eastAsia="pt-BR"/>
          <w14:ligatures w14:val="none"/>
        </w:rPr>
        <w:t xml:space="preserve"> II</w:t>
      </w:r>
      <w:r w:rsidRPr="00CD7BC1">
        <w:rPr>
          <w:rFonts w:ascii="Times New Roman" w:eastAsia="Times New Roman" w:hAnsi="Times New Roman" w:cs="Times New Roman"/>
          <w:bCs/>
          <w:kern w:val="0"/>
          <w:sz w:val="20"/>
          <w:szCs w:val="20"/>
          <w:lang w:eastAsia="pt-BR"/>
          <w14:ligatures w14:val="none"/>
        </w:rPr>
        <w:t>.</w:t>
      </w:r>
    </w:p>
    <w:p w14:paraId="22CC8BC8" w14:textId="77777777" w:rsidR="008D0E7F" w:rsidRPr="00CD7BC1" w:rsidRDefault="008D0E7F" w:rsidP="008D0E7F">
      <w:pPr>
        <w:keepNext/>
        <w:spacing w:after="0"/>
        <w:ind w:left="576"/>
        <w:jc w:val="center"/>
      </w:pPr>
      <w:r w:rsidRPr="00CD7BC1">
        <w:drawing>
          <wp:inline distT="114300" distB="114300" distL="114300" distR="114300" wp14:anchorId="087B47F4" wp14:editId="0FF663A2">
            <wp:extent cx="2970874" cy="4923382"/>
            <wp:effectExtent l="0" t="0" r="0" b="0"/>
            <wp:docPr id="1220854028" name="image43.png"/>
            <wp:cNvGraphicFramePr/>
            <a:graphic xmlns:a="http://schemas.openxmlformats.org/drawingml/2006/main">
              <a:graphicData uri="http://schemas.openxmlformats.org/drawingml/2006/picture">
                <pic:pic xmlns:pic="http://schemas.openxmlformats.org/drawingml/2006/picture">
                  <pic:nvPicPr>
                    <pic:cNvPr id="1220854028" name="image43.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2970874" cy="4923382"/>
                    </a:xfrm>
                    <a:prstGeom prst="rect">
                      <a:avLst/>
                    </a:prstGeom>
                    <a:ln/>
                  </pic:spPr>
                </pic:pic>
              </a:graphicData>
            </a:graphic>
          </wp:inline>
        </w:drawing>
      </w:r>
    </w:p>
    <w:p w14:paraId="1C1B3866"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75861164"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5B4F5222" w14:textId="42D5F8D8" w:rsidR="008D0E7F" w:rsidRPr="00CD7BC1" w:rsidRDefault="00CD7BC1"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So,</w:t>
      </w:r>
      <w:r w:rsidR="008D0E7F" w:rsidRPr="00CD7BC1">
        <w:rPr>
          <w:rFonts w:ascii="Times New Roman" w:eastAsia="Times New Roman" w:hAnsi="Times New Roman" w:cs="Times New Roman"/>
          <w:kern w:val="0"/>
          <w:sz w:val="24"/>
          <w:szCs w:val="24"/>
          <w:lang w:eastAsia="pt-BR"/>
          <w14:ligatures w14:val="none"/>
        </w:rPr>
        <w:t xml:space="preserve"> for this to be possible, just define the following interrupt function like this:</w:t>
      </w:r>
    </w:p>
    <w:p w14:paraId="0D0EBB38"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lastRenderedPageBreak/>
        <w:t xml:space="preserve">void TIMER_ </w:t>
      </w:r>
      <w:proofErr w:type="gramStart"/>
      <w:r w:rsidRPr="00CD7BC1">
        <w:rPr>
          <w:rFonts w:ascii="Courier New" w:eastAsia="Courier New" w:hAnsi="Courier New" w:cs="Courier New"/>
          <w:color w:val="000000"/>
          <w:sz w:val="20"/>
          <w:szCs w:val="20"/>
        </w:rPr>
        <w:t>ISR( void</w:t>
      </w:r>
      <w:proofErr w:type="gramEnd"/>
      <w:r w:rsidRPr="00CD7BC1">
        <w:rPr>
          <w:rFonts w:ascii="Courier New" w:eastAsia="Courier New" w:hAnsi="Courier New" w:cs="Courier New"/>
          <w:color w:val="000000"/>
          <w:sz w:val="20"/>
          <w:szCs w:val="20"/>
        </w:rPr>
        <w:t>){</w:t>
      </w:r>
    </w:p>
    <w:p w14:paraId="09311728"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index_encoder</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w:t>
      </w:r>
      <w:proofErr w:type="gramEnd"/>
    </w:p>
    <w:p w14:paraId="3B521BC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58001DEC" w14:textId="77777777" w:rsidR="008D0E7F" w:rsidRPr="00CD7BC1" w:rsidRDefault="008D0E7F" w:rsidP="008D0E7F">
      <w:pPr>
        <w:ind w:left="576"/>
      </w:pPr>
    </w:p>
    <w:p w14:paraId="1788B9E8" w14:textId="0BAC1399"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At this moment the basis for being able to control the plant is made, however the controllers have not been implemented, these will be implemented in the PID function, depending on the mode read in the serial, in </w:t>
      </w:r>
      <w:proofErr w:type="spellStart"/>
      <w:r w:rsidRPr="00CD7BC1">
        <w:rPr>
          <w:rFonts w:ascii="Times New Roman" w:eastAsia="Times New Roman" w:hAnsi="Times New Roman" w:cs="Times New Roman"/>
          <w:kern w:val="0"/>
          <w:sz w:val="24"/>
          <w:szCs w:val="24"/>
          <w:lang w:eastAsia="pt-BR"/>
          <w14:ligatures w14:val="none"/>
        </w:rPr>
        <w:t>readMessage</w:t>
      </w:r>
      <w:proofErr w:type="spellEnd"/>
      <w:r w:rsidRPr="00CD7BC1">
        <w:rPr>
          <w:rFonts w:ascii="Times New Roman" w:eastAsia="Times New Roman" w:hAnsi="Times New Roman" w:cs="Times New Roman"/>
          <w:kern w:val="0"/>
          <w:sz w:val="24"/>
          <w:szCs w:val="24"/>
          <w:lang w:eastAsia="pt-BR"/>
          <w14:ligatures w14:val="none"/>
        </w:rPr>
        <w:t xml:space="preserve"> , it will determine which controller will calculate the output from the error, using the value of the encoder and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xml:space="preserve"> , applying it to the motor using </w:t>
      </w:r>
      <w:proofErr w:type="spellStart"/>
      <w:r w:rsidRPr="00CD7BC1">
        <w:rPr>
          <w:rFonts w:ascii="Times New Roman" w:eastAsia="Times New Roman" w:hAnsi="Times New Roman" w:cs="Times New Roman"/>
          <w:kern w:val="0"/>
          <w:sz w:val="24"/>
          <w:szCs w:val="24"/>
          <w:lang w:eastAsia="pt-BR"/>
          <w14:ligatures w14:val="none"/>
        </w:rPr>
        <w:t>moveMotor</w:t>
      </w:r>
      <w:proofErr w:type="spellEnd"/>
      <w:r w:rsidRPr="00CD7BC1">
        <w:rPr>
          <w:rFonts w:ascii="Times New Roman" w:eastAsia="Times New Roman" w:hAnsi="Times New Roman" w:cs="Times New Roman"/>
          <w:kern w:val="0"/>
          <w:sz w:val="24"/>
          <w:szCs w:val="24"/>
          <w:lang w:eastAsia="pt-BR"/>
          <w14:ligatures w14:val="none"/>
        </w:rPr>
        <w:t xml:space="preserve"> and at the same time saving the current state of the motor and updating the timer's ISR locking logic, this section was implemented below:</w:t>
      </w:r>
    </w:p>
    <w:p w14:paraId="7350C49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void </w:t>
      </w:r>
      <w:proofErr w:type="gramStart"/>
      <w:r w:rsidRPr="00CD7BC1">
        <w:rPr>
          <w:rFonts w:ascii="Courier New" w:eastAsia="Courier New" w:hAnsi="Courier New" w:cs="Courier New"/>
          <w:color w:val="000000"/>
          <w:sz w:val="20"/>
          <w:szCs w:val="20"/>
        </w:rPr>
        <w:t>PID( )</w:t>
      </w:r>
      <w:proofErr w:type="gramEnd"/>
      <w:r w:rsidRPr="00CD7BC1">
        <w:rPr>
          <w:rFonts w:ascii="Courier New" w:eastAsia="Courier New" w:hAnsi="Courier New" w:cs="Courier New"/>
          <w:color w:val="000000"/>
          <w:sz w:val="20"/>
          <w:szCs w:val="20"/>
        </w:rPr>
        <w:t>{</w:t>
      </w:r>
    </w:p>
    <w:p w14:paraId="7C92770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xml:space="preserve">while( </w:t>
      </w:r>
      <w:proofErr w:type="spellStart"/>
      <w:r w:rsidRPr="00CD7BC1">
        <w:rPr>
          <w:rFonts w:ascii="Courier New" w:eastAsia="Courier New" w:hAnsi="Courier New" w:cs="Courier New"/>
          <w:color w:val="000000"/>
          <w:sz w:val="20"/>
          <w:szCs w:val="20"/>
        </w:rPr>
        <w:t>index</w:t>
      </w:r>
      <w:proofErr w:type="gramEnd"/>
      <w:r w:rsidRPr="00CD7BC1">
        <w:rPr>
          <w:rFonts w:ascii="Courier New" w:eastAsia="Courier New" w:hAnsi="Courier New" w:cs="Courier New"/>
          <w:color w:val="000000"/>
          <w:sz w:val="20"/>
          <w:szCs w:val="20"/>
        </w:rPr>
        <w:t>_encoder</w:t>
      </w:r>
      <w:proofErr w:type="spellEnd"/>
      <w:r w:rsidRPr="00CD7BC1">
        <w:rPr>
          <w:rFonts w:ascii="Courier New" w:eastAsia="Courier New" w:hAnsi="Courier New" w:cs="Courier New"/>
          <w:color w:val="000000"/>
          <w:sz w:val="20"/>
          <w:szCs w:val="20"/>
        </w:rPr>
        <w:t xml:space="preserve"> &lt; </w:t>
      </w:r>
      <w:proofErr w:type="spellStart"/>
      <w:r w:rsidRPr="00CD7BC1">
        <w:rPr>
          <w:rFonts w:ascii="Courier New" w:eastAsia="Courier New" w:hAnsi="Courier New" w:cs="Courier New"/>
          <w:color w:val="000000"/>
          <w:sz w:val="20"/>
          <w:szCs w:val="20"/>
        </w:rPr>
        <w:t>simulationTime</w:t>
      </w:r>
      <w:proofErr w:type="spell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deltaT</w:t>
      </w:r>
      <w:proofErr w:type="spellEnd"/>
      <w:r w:rsidRPr="00CD7BC1">
        <w:rPr>
          <w:rFonts w:ascii="Courier New" w:eastAsia="Courier New" w:hAnsi="Courier New" w:cs="Courier New"/>
          <w:color w:val="000000"/>
          <w:sz w:val="20"/>
          <w:szCs w:val="20"/>
        </w:rPr>
        <w:t xml:space="preserve"> ){</w:t>
      </w:r>
    </w:p>
    <w:p w14:paraId="19ECF46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xml:space="preserve">if( </w:t>
      </w:r>
      <w:proofErr w:type="spellStart"/>
      <w:r w:rsidRPr="00CD7BC1">
        <w:rPr>
          <w:rFonts w:ascii="Courier New" w:eastAsia="Courier New" w:hAnsi="Courier New" w:cs="Courier New"/>
          <w:color w:val="000000"/>
          <w:sz w:val="20"/>
          <w:szCs w:val="20"/>
        </w:rPr>
        <w:t>index</w:t>
      </w:r>
      <w:proofErr w:type="gramEnd"/>
      <w:r w:rsidRPr="00CD7BC1">
        <w:rPr>
          <w:rFonts w:ascii="Courier New" w:eastAsia="Courier New" w:hAnsi="Courier New" w:cs="Courier New"/>
          <w:color w:val="000000"/>
          <w:sz w:val="20"/>
          <w:szCs w:val="20"/>
        </w:rPr>
        <w:t>_encoder</w:t>
      </w:r>
      <w:proofErr w:type="spell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index_encoder_previous</w:t>
      </w:r>
      <w:proofErr w:type="spellEnd"/>
      <w:r w:rsidRPr="00CD7BC1">
        <w:rPr>
          <w:rFonts w:ascii="Courier New" w:eastAsia="Courier New" w:hAnsi="Courier New" w:cs="Courier New"/>
          <w:color w:val="000000"/>
          <w:sz w:val="20"/>
          <w:szCs w:val="20"/>
        </w:rPr>
        <w:t xml:space="preserve"> ){</w:t>
      </w:r>
    </w:p>
    <w:p w14:paraId="3269CBF2"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if( type</w:t>
      </w:r>
      <w:proofErr w:type="gramEnd"/>
      <w:r w:rsidRPr="00CD7BC1">
        <w:rPr>
          <w:rFonts w:ascii="Courier New" w:eastAsia="Courier New" w:hAnsi="Courier New" w:cs="Courier New"/>
          <w:color w:val="000000"/>
          <w:sz w:val="20"/>
          <w:szCs w:val="20"/>
        </w:rPr>
        <w:t xml:space="preserve"> == 1){</w:t>
      </w:r>
    </w:p>
    <w:p w14:paraId="1FC1CE4B"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vel = </w:t>
      </w:r>
      <w:proofErr w:type="spellStart"/>
      <w:r w:rsidRPr="00CD7BC1">
        <w:rPr>
          <w:rFonts w:ascii="Courier New" w:eastAsia="Courier New" w:hAnsi="Courier New" w:cs="Courier New"/>
          <w:color w:val="000000"/>
          <w:sz w:val="20"/>
          <w:szCs w:val="20"/>
        </w:rPr>
        <w:t>getVelocity</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w:t>
      </w:r>
      <w:proofErr w:type="gramEnd"/>
      <w:r w:rsidRPr="00CD7BC1">
        <w:rPr>
          <w:rFonts w:ascii="Courier New" w:eastAsia="Courier New" w:hAnsi="Courier New" w:cs="Courier New"/>
          <w:color w:val="000000"/>
          <w:sz w:val="20"/>
          <w:szCs w:val="20"/>
        </w:rPr>
        <w:t>;</w:t>
      </w:r>
    </w:p>
    <w:p w14:paraId="6913E2BE" w14:textId="24B49A58"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error = (float) </w:t>
      </w:r>
      <w:proofErr w:type="gramStart"/>
      <w:r w:rsidRPr="00CD7BC1">
        <w:rPr>
          <w:rFonts w:ascii="Courier New" w:eastAsia="Courier New" w:hAnsi="Courier New" w:cs="Courier New"/>
          <w:color w:val="000000"/>
          <w:sz w:val="20"/>
          <w:szCs w:val="20"/>
        </w:rPr>
        <w:t xml:space="preserve">( </w:t>
      </w:r>
      <w:r w:rsidR="00CD7BC1" w:rsidRPr="00CD7BC1">
        <w:rPr>
          <w:rFonts w:ascii="Courier New" w:eastAsia="Courier New" w:hAnsi="Courier New" w:cs="Courier New"/>
          <w:color w:val="000000"/>
          <w:sz w:val="20"/>
          <w:szCs w:val="20"/>
        </w:rPr>
        <w:t>setpoint</w:t>
      </w:r>
      <w:proofErr w:type="gram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nPulseTurn</w:t>
      </w:r>
      <w:proofErr w:type="spellEnd"/>
      <w:r w:rsidRPr="00CD7BC1">
        <w:rPr>
          <w:rFonts w:ascii="Courier New" w:eastAsia="Courier New" w:hAnsi="Courier New" w:cs="Courier New"/>
          <w:color w:val="000000"/>
          <w:sz w:val="20"/>
          <w:szCs w:val="20"/>
        </w:rPr>
        <w:t xml:space="preserve"> /60000.0) - vel;</w:t>
      </w:r>
    </w:p>
    <w:p w14:paraId="3AEE8883"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correction += </w:t>
      </w:r>
      <w:proofErr w:type="spellStart"/>
      <w:r w:rsidRPr="00CD7BC1">
        <w:rPr>
          <w:rFonts w:ascii="Courier New" w:eastAsia="Courier New" w:hAnsi="Courier New" w:cs="Courier New"/>
          <w:color w:val="000000"/>
          <w:sz w:val="20"/>
          <w:szCs w:val="20"/>
        </w:rPr>
        <w:t>kp</w:t>
      </w:r>
      <w:proofErr w:type="spellEnd"/>
      <w:r w:rsidRPr="00CD7BC1">
        <w:rPr>
          <w:rFonts w:ascii="Courier New" w:eastAsia="Courier New" w:hAnsi="Courier New" w:cs="Courier New"/>
          <w:color w:val="000000"/>
          <w:sz w:val="20"/>
          <w:szCs w:val="20"/>
        </w:rPr>
        <w:t xml:space="preserve"> * error + ki * </w:t>
      </w:r>
      <w:proofErr w:type="spellStart"/>
      <w:r w:rsidRPr="00CD7BC1">
        <w:rPr>
          <w:rFonts w:ascii="Courier New" w:eastAsia="Courier New" w:hAnsi="Courier New" w:cs="Courier New"/>
          <w:color w:val="000000"/>
          <w:sz w:val="20"/>
          <w:szCs w:val="20"/>
        </w:rPr>
        <w:t>error_integrativo</w:t>
      </w:r>
      <w:proofErr w:type="spell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kd</w:t>
      </w:r>
      <w:proofErr w:type="spellEnd"/>
      <w:r w:rsidRPr="00CD7BC1">
        <w:rPr>
          <w:rFonts w:ascii="Courier New" w:eastAsia="Courier New" w:hAnsi="Courier New" w:cs="Courier New"/>
          <w:color w:val="000000"/>
          <w:sz w:val="20"/>
          <w:szCs w:val="20"/>
        </w:rPr>
        <w:t xml:space="preserve"> * (vel - </w:t>
      </w:r>
      <w:proofErr w:type="spellStart"/>
      <w:r w:rsidRPr="00CD7BC1">
        <w:rPr>
          <w:rFonts w:ascii="Courier New" w:eastAsia="Courier New" w:hAnsi="Courier New" w:cs="Courier New"/>
          <w:color w:val="000000"/>
          <w:sz w:val="20"/>
          <w:szCs w:val="20"/>
        </w:rPr>
        <w:t>lastVel</w:t>
      </w:r>
      <w:proofErr w:type="spellEnd"/>
      <w:proofErr w:type="gramStart"/>
      <w:r w:rsidRPr="00CD7BC1">
        <w:rPr>
          <w:rFonts w:ascii="Courier New" w:eastAsia="Courier New" w:hAnsi="Courier New" w:cs="Courier New"/>
          <w:color w:val="000000"/>
          <w:sz w:val="20"/>
          <w:szCs w:val="20"/>
        </w:rPr>
        <w:t>);</w:t>
      </w:r>
      <w:proofErr w:type="gramEnd"/>
    </w:p>
    <w:p w14:paraId="6BF7DC3C"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error_integrative</w:t>
      </w:r>
      <w:proofErr w:type="spellEnd"/>
      <w:r w:rsidRPr="00CD7BC1">
        <w:rPr>
          <w:rFonts w:ascii="Courier New" w:eastAsia="Courier New" w:hAnsi="Courier New" w:cs="Courier New"/>
          <w:color w:val="000000"/>
          <w:sz w:val="20"/>
          <w:szCs w:val="20"/>
        </w:rPr>
        <w:t xml:space="preserve"> += </w:t>
      </w:r>
      <w:proofErr w:type="gramStart"/>
      <w:r w:rsidRPr="00CD7BC1">
        <w:rPr>
          <w:rFonts w:ascii="Courier New" w:eastAsia="Courier New" w:hAnsi="Courier New" w:cs="Courier New"/>
          <w:color w:val="000000"/>
          <w:sz w:val="20"/>
          <w:szCs w:val="20"/>
        </w:rPr>
        <w:t>error ;</w:t>
      </w:r>
      <w:proofErr w:type="gramEnd"/>
    </w:p>
    <w:p w14:paraId="1EC8D10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error_integrative</w:t>
      </w:r>
      <w:proofErr w:type="spellEnd"/>
      <w:r w:rsidRPr="00CD7BC1">
        <w:rPr>
          <w:rFonts w:ascii="Courier New" w:eastAsia="Courier New" w:hAnsi="Courier New" w:cs="Courier New"/>
          <w:color w:val="000000"/>
          <w:sz w:val="20"/>
          <w:szCs w:val="20"/>
        </w:rPr>
        <w:t xml:space="preserve"> = constrain (</w:t>
      </w:r>
      <w:proofErr w:type="spellStart"/>
      <w:r w:rsidRPr="00CD7BC1">
        <w:rPr>
          <w:rFonts w:ascii="Courier New" w:eastAsia="Courier New" w:hAnsi="Courier New" w:cs="Courier New"/>
          <w:color w:val="000000"/>
          <w:sz w:val="20"/>
          <w:szCs w:val="20"/>
        </w:rPr>
        <w:t>error_</w:t>
      </w:r>
      <w:proofErr w:type="gramStart"/>
      <w:r w:rsidRPr="00CD7BC1">
        <w:rPr>
          <w:rFonts w:ascii="Courier New" w:eastAsia="Courier New" w:hAnsi="Courier New" w:cs="Courier New"/>
          <w:color w:val="000000"/>
          <w:sz w:val="20"/>
          <w:szCs w:val="20"/>
        </w:rPr>
        <w:t>integrative</w:t>
      </w:r>
      <w:proofErr w:type="spellEnd"/>
      <w:r w:rsidRPr="00CD7BC1">
        <w:rPr>
          <w:rFonts w:ascii="Courier New" w:eastAsia="Courier New" w:hAnsi="Courier New" w:cs="Courier New"/>
          <w:color w:val="000000"/>
          <w:sz w:val="20"/>
          <w:szCs w:val="20"/>
        </w:rPr>
        <w:t xml:space="preserve"> ,</w:t>
      </w:r>
      <w:proofErr w:type="gramEnd"/>
      <w:r w:rsidRPr="00CD7BC1">
        <w:rPr>
          <w:rFonts w:ascii="Courier New" w:eastAsia="Courier New" w:hAnsi="Courier New" w:cs="Courier New"/>
          <w:color w:val="000000"/>
          <w:sz w:val="20"/>
          <w:szCs w:val="20"/>
        </w:rPr>
        <w:t>- 600.0,600.0);</w:t>
      </w:r>
    </w:p>
    <w:p w14:paraId="19089EE4"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lastVel</w:t>
      </w:r>
      <w:proofErr w:type="spellEnd"/>
      <w:r w:rsidRPr="00CD7BC1">
        <w:rPr>
          <w:rFonts w:ascii="Courier New" w:eastAsia="Courier New" w:hAnsi="Courier New" w:cs="Courier New"/>
          <w:color w:val="000000"/>
          <w:sz w:val="20"/>
          <w:szCs w:val="20"/>
        </w:rPr>
        <w:t xml:space="preserve"> = </w:t>
      </w:r>
      <w:proofErr w:type="gramStart"/>
      <w:r w:rsidRPr="00CD7BC1">
        <w:rPr>
          <w:rFonts w:ascii="Courier New" w:eastAsia="Courier New" w:hAnsi="Courier New" w:cs="Courier New"/>
          <w:color w:val="000000"/>
          <w:sz w:val="20"/>
          <w:szCs w:val="20"/>
        </w:rPr>
        <w:t>vel;</w:t>
      </w:r>
      <w:proofErr w:type="gramEnd"/>
    </w:p>
    <w:p w14:paraId="7AC4490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roofErr w:type="gramStart"/>
      <w:r w:rsidRPr="00CD7BC1">
        <w:rPr>
          <w:rFonts w:ascii="Courier New" w:eastAsia="Courier New" w:hAnsi="Courier New" w:cs="Courier New"/>
          <w:color w:val="000000"/>
          <w:sz w:val="20"/>
          <w:szCs w:val="20"/>
        </w:rPr>
        <w:t>Data[</w:t>
      </w:r>
      <w:proofErr w:type="gramEnd"/>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index_encoder</w:t>
      </w:r>
      <w:proofErr w:type="spellEnd"/>
      <w:r w:rsidRPr="00CD7BC1">
        <w:rPr>
          <w:rFonts w:ascii="Courier New" w:eastAsia="Courier New" w:hAnsi="Courier New" w:cs="Courier New"/>
          <w:color w:val="000000"/>
          <w:sz w:val="20"/>
          <w:szCs w:val="20"/>
        </w:rPr>
        <w:t xml:space="preserve"> ] = vel * 60000.0 / (( float ) </w:t>
      </w:r>
      <w:proofErr w:type="spellStart"/>
      <w:r w:rsidRPr="00CD7BC1">
        <w:rPr>
          <w:rFonts w:ascii="Courier New" w:eastAsia="Courier New" w:hAnsi="Courier New" w:cs="Courier New"/>
          <w:color w:val="000000"/>
          <w:sz w:val="20"/>
          <w:szCs w:val="20"/>
        </w:rPr>
        <w:t>nPulseTurn</w:t>
      </w:r>
      <w:proofErr w:type="spellEnd"/>
      <w:r w:rsidRPr="00CD7BC1">
        <w:rPr>
          <w:rFonts w:ascii="Courier New" w:eastAsia="Courier New" w:hAnsi="Courier New" w:cs="Courier New"/>
          <w:color w:val="000000"/>
          <w:sz w:val="20"/>
          <w:szCs w:val="20"/>
        </w:rPr>
        <w:t xml:space="preserve"> );</w:t>
      </w:r>
    </w:p>
    <w:p w14:paraId="57324DDC"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velPulse_ms</w:t>
      </w:r>
      <w:proofErr w:type="spellEnd"/>
      <w:r w:rsidRPr="00CD7BC1">
        <w:rPr>
          <w:rFonts w:ascii="Courier New" w:eastAsia="Courier New" w:hAnsi="Courier New" w:cs="Courier New"/>
          <w:color w:val="000000"/>
          <w:sz w:val="20"/>
          <w:szCs w:val="20"/>
        </w:rPr>
        <w:t xml:space="preserve"> = (encoder - </w:t>
      </w:r>
      <w:proofErr w:type="spellStart"/>
      <w:proofErr w:type="gramStart"/>
      <w:r w:rsidRPr="00CD7BC1">
        <w:rPr>
          <w:rFonts w:ascii="Courier New" w:eastAsia="Courier New" w:hAnsi="Courier New" w:cs="Courier New"/>
          <w:color w:val="000000"/>
          <w:sz w:val="20"/>
          <w:szCs w:val="20"/>
        </w:rPr>
        <w:t>lastPulse</w:t>
      </w:r>
      <w:proofErr w:type="spellEnd"/>
      <w:r w:rsidRPr="00CD7BC1">
        <w:rPr>
          <w:rFonts w:ascii="Courier New" w:eastAsia="Courier New" w:hAnsi="Courier New" w:cs="Courier New"/>
          <w:color w:val="000000"/>
          <w:sz w:val="20"/>
          <w:szCs w:val="20"/>
        </w:rPr>
        <w:t xml:space="preserve"> )</w:t>
      </w:r>
      <w:proofErr w:type="gramEnd"/>
      <w:r w:rsidRPr="00CD7BC1">
        <w:rPr>
          <w:rFonts w:ascii="Courier New" w:eastAsia="Courier New" w:hAnsi="Courier New" w:cs="Courier New"/>
          <w:color w:val="000000"/>
          <w:sz w:val="20"/>
          <w:szCs w:val="20"/>
        </w:rPr>
        <w:t>/ 10.0;</w:t>
      </w:r>
    </w:p>
    <w:p w14:paraId="3FE1D34E"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lastPulse</w:t>
      </w:r>
      <w:proofErr w:type="spellEnd"/>
      <w:r w:rsidRPr="00CD7BC1">
        <w:rPr>
          <w:rFonts w:ascii="Courier New" w:eastAsia="Courier New" w:hAnsi="Courier New" w:cs="Courier New"/>
          <w:color w:val="000000"/>
          <w:sz w:val="20"/>
          <w:szCs w:val="20"/>
        </w:rPr>
        <w:t xml:space="preserve"> = </w:t>
      </w:r>
      <w:proofErr w:type="gramStart"/>
      <w:r w:rsidRPr="00CD7BC1">
        <w:rPr>
          <w:rFonts w:ascii="Courier New" w:eastAsia="Courier New" w:hAnsi="Courier New" w:cs="Courier New"/>
          <w:color w:val="000000"/>
          <w:sz w:val="20"/>
          <w:szCs w:val="20"/>
        </w:rPr>
        <w:t>encoder;</w:t>
      </w:r>
      <w:proofErr w:type="gramEnd"/>
    </w:p>
    <w:p w14:paraId="55741DC4"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62A6DE83"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else{</w:t>
      </w:r>
      <w:proofErr w:type="gramEnd"/>
    </w:p>
    <w:p w14:paraId="36B34086"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roofErr w:type="gramStart"/>
      <w:r w:rsidRPr="00CD7BC1">
        <w:rPr>
          <w:rFonts w:ascii="Courier New" w:eastAsia="Courier New" w:hAnsi="Courier New" w:cs="Courier New"/>
          <w:color w:val="000000"/>
          <w:sz w:val="20"/>
          <w:szCs w:val="20"/>
        </w:rPr>
        <w:t>if(</w:t>
      </w:r>
      <w:proofErr w:type="gramEnd"/>
      <w:r w:rsidRPr="00CD7BC1">
        <w:rPr>
          <w:rFonts w:ascii="Courier New" w:eastAsia="Courier New" w:hAnsi="Courier New" w:cs="Courier New"/>
          <w:color w:val="000000"/>
          <w:sz w:val="20"/>
          <w:szCs w:val="20"/>
        </w:rPr>
        <w:t>type == 0){</w:t>
      </w:r>
    </w:p>
    <w:p w14:paraId="15BF34F7"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pos = </w:t>
      </w:r>
      <w:proofErr w:type="spellStart"/>
      <w:r w:rsidRPr="00CD7BC1">
        <w:rPr>
          <w:rFonts w:ascii="Courier New" w:eastAsia="Courier New" w:hAnsi="Courier New" w:cs="Courier New"/>
          <w:color w:val="000000"/>
          <w:sz w:val="20"/>
          <w:szCs w:val="20"/>
        </w:rPr>
        <w:t>getPosition</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w:t>
      </w:r>
      <w:proofErr w:type="gramEnd"/>
      <w:r w:rsidRPr="00CD7BC1">
        <w:rPr>
          <w:rFonts w:ascii="Courier New" w:eastAsia="Courier New" w:hAnsi="Courier New" w:cs="Courier New"/>
          <w:color w:val="000000"/>
          <w:sz w:val="20"/>
          <w:szCs w:val="20"/>
        </w:rPr>
        <w:t>;</w:t>
      </w:r>
    </w:p>
    <w:p w14:paraId="635FAADD" w14:textId="5B232C26"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error = (float) </w:t>
      </w:r>
      <w:proofErr w:type="gramStart"/>
      <w:r w:rsidRPr="00CD7BC1">
        <w:rPr>
          <w:rFonts w:ascii="Courier New" w:eastAsia="Courier New" w:hAnsi="Courier New" w:cs="Courier New"/>
          <w:color w:val="000000"/>
          <w:sz w:val="20"/>
          <w:szCs w:val="20"/>
        </w:rPr>
        <w:t xml:space="preserve">(( </w:t>
      </w:r>
      <w:r w:rsidR="00CD7BC1" w:rsidRPr="00CD7BC1">
        <w:rPr>
          <w:rFonts w:ascii="Courier New" w:eastAsia="Courier New" w:hAnsi="Courier New" w:cs="Courier New"/>
          <w:color w:val="000000"/>
          <w:sz w:val="20"/>
          <w:szCs w:val="20"/>
        </w:rPr>
        <w:t>setpoint</w:t>
      </w:r>
      <w:proofErr w:type="gram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nPulseTurn</w:t>
      </w:r>
      <w:proofErr w:type="spellEnd"/>
      <w:r w:rsidRPr="00CD7BC1">
        <w:rPr>
          <w:rFonts w:ascii="Courier New" w:eastAsia="Courier New" w:hAnsi="Courier New" w:cs="Courier New"/>
          <w:color w:val="000000"/>
          <w:sz w:val="20"/>
          <w:szCs w:val="20"/>
        </w:rPr>
        <w:t xml:space="preserve"> /360.0) - pos);</w:t>
      </w:r>
    </w:p>
    <w:p w14:paraId="682AD6E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correction = </w:t>
      </w:r>
      <w:proofErr w:type="spellStart"/>
      <w:r w:rsidRPr="00CD7BC1">
        <w:rPr>
          <w:rFonts w:ascii="Courier New" w:eastAsia="Courier New" w:hAnsi="Courier New" w:cs="Courier New"/>
          <w:color w:val="000000"/>
          <w:sz w:val="20"/>
          <w:szCs w:val="20"/>
        </w:rPr>
        <w:t>kp</w:t>
      </w:r>
      <w:proofErr w:type="spellEnd"/>
      <w:r w:rsidRPr="00CD7BC1">
        <w:rPr>
          <w:rFonts w:ascii="Courier New" w:eastAsia="Courier New" w:hAnsi="Courier New" w:cs="Courier New"/>
          <w:color w:val="000000"/>
          <w:sz w:val="20"/>
          <w:szCs w:val="20"/>
        </w:rPr>
        <w:t xml:space="preserve"> * error + ki * </w:t>
      </w:r>
      <w:proofErr w:type="spellStart"/>
      <w:r w:rsidRPr="00CD7BC1">
        <w:rPr>
          <w:rFonts w:ascii="Courier New" w:eastAsia="Courier New" w:hAnsi="Courier New" w:cs="Courier New"/>
          <w:color w:val="000000"/>
          <w:sz w:val="20"/>
          <w:szCs w:val="20"/>
        </w:rPr>
        <w:t>integrative_error</w:t>
      </w:r>
      <w:proofErr w:type="spell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kd</w:t>
      </w:r>
      <w:proofErr w:type="spellEnd"/>
      <w:r w:rsidRPr="00CD7BC1">
        <w:rPr>
          <w:rFonts w:ascii="Courier New" w:eastAsia="Courier New" w:hAnsi="Courier New" w:cs="Courier New"/>
          <w:color w:val="000000"/>
          <w:sz w:val="20"/>
          <w:szCs w:val="20"/>
        </w:rPr>
        <w:t xml:space="preserve"> * (float) (pos - </w:t>
      </w:r>
      <w:proofErr w:type="spellStart"/>
      <w:proofErr w:type="gramStart"/>
      <w:r w:rsidRPr="00CD7BC1">
        <w:rPr>
          <w:rFonts w:ascii="Courier New" w:eastAsia="Courier New" w:hAnsi="Courier New" w:cs="Courier New"/>
          <w:color w:val="000000"/>
          <w:sz w:val="20"/>
          <w:szCs w:val="20"/>
        </w:rPr>
        <w:t>lastPos</w:t>
      </w:r>
      <w:proofErr w:type="spellEnd"/>
      <w:r w:rsidRPr="00CD7BC1">
        <w:rPr>
          <w:rFonts w:ascii="Courier New" w:eastAsia="Courier New" w:hAnsi="Courier New" w:cs="Courier New"/>
          <w:color w:val="000000"/>
          <w:sz w:val="20"/>
          <w:szCs w:val="20"/>
        </w:rPr>
        <w:t xml:space="preserve"> )</w:t>
      </w:r>
      <w:proofErr w:type="gramEnd"/>
      <w:r w:rsidRPr="00CD7BC1">
        <w:rPr>
          <w:rFonts w:ascii="Courier New" w:eastAsia="Courier New" w:hAnsi="Courier New" w:cs="Courier New"/>
          <w:color w:val="000000"/>
          <w:sz w:val="20"/>
          <w:szCs w:val="20"/>
        </w:rPr>
        <w:t>;</w:t>
      </w:r>
    </w:p>
    <w:p w14:paraId="4E82FDA3"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error_integrative</w:t>
      </w:r>
      <w:proofErr w:type="spellEnd"/>
      <w:r w:rsidRPr="00CD7BC1">
        <w:rPr>
          <w:rFonts w:ascii="Courier New" w:eastAsia="Courier New" w:hAnsi="Courier New" w:cs="Courier New"/>
          <w:color w:val="000000"/>
          <w:sz w:val="20"/>
          <w:szCs w:val="20"/>
        </w:rPr>
        <w:t xml:space="preserve"> += </w:t>
      </w:r>
      <w:proofErr w:type="gramStart"/>
      <w:r w:rsidRPr="00CD7BC1">
        <w:rPr>
          <w:rFonts w:ascii="Courier New" w:eastAsia="Courier New" w:hAnsi="Courier New" w:cs="Courier New"/>
          <w:color w:val="000000"/>
          <w:sz w:val="20"/>
          <w:szCs w:val="20"/>
        </w:rPr>
        <w:t>error;</w:t>
      </w:r>
      <w:proofErr w:type="gramEnd"/>
    </w:p>
    <w:p w14:paraId="12492604"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error_integrative</w:t>
      </w:r>
      <w:proofErr w:type="spellEnd"/>
      <w:r w:rsidRPr="00CD7BC1">
        <w:rPr>
          <w:rFonts w:ascii="Courier New" w:eastAsia="Courier New" w:hAnsi="Courier New" w:cs="Courier New"/>
          <w:color w:val="000000"/>
          <w:sz w:val="20"/>
          <w:szCs w:val="20"/>
        </w:rPr>
        <w:t xml:space="preserve"> = </w:t>
      </w:r>
      <w:proofErr w:type="gramStart"/>
      <w:r w:rsidRPr="00CD7BC1">
        <w:rPr>
          <w:rFonts w:ascii="Courier New" w:eastAsia="Courier New" w:hAnsi="Courier New" w:cs="Courier New"/>
          <w:color w:val="000000"/>
          <w:sz w:val="20"/>
          <w:szCs w:val="20"/>
        </w:rPr>
        <w:t>constrain(</w:t>
      </w:r>
      <w:proofErr w:type="spellStart"/>
      <w:proofErr w:type="gramEnd"/>
      <w:r w:rsidRPr="00CD7BC1">
        <w:rPr>
          <w:rFonts w:ascii="Courier New" w:eastAsia="Courier New" w:hAnsi="Courier New" w:cs="Courier New"/>
          <w:color w:val="000000"/>
          <w:sz w:val="20"/>
          <w:szCs w:val="20"/>
        </w:rPr>
        <w:t>error_integrative</w:t>
      </w:r>
      <w:proofErr w:type="spellEnd"/>
      <w:r w:rsidRPr="00CD7BC1">
        <w:rPr>
          <w:rFonts w:ascii="Courier New" w:eastAsia="Courier New" w:hAnsi="Courier New" w:cs="Courier New"/>
          <w:color w:val="000000"/>
          <w:sz w:val="20"/>
          <w:szCs w:val="20"/>
        </w:rPr>
        <w:t xml:space="preserve"> ,- 360.0*</w:t>
      </w:r>
      <w:proofErr w:type="spellStart"/>
      <w:r w:rsidRPr="00CD7BC1">
        <w:rPr>
          <w:rFonts w:ascii="Courier New" w:eastAsia="Courier New" w:hAnsi="Courier New" w:cs="Courier New"/>
          <w:color w:val="000000"/>
          <w:sz w:val="20"/>
          <w:szCs w:val="20"/>
        </w:rPr>
        <w:t>nPulseTurn</w:t>
      </w:r>
      <w:proofErr w:type="spellEnd"/>
      <w:r w:rsidRPr="00CD7BC1">
        <w:rPr>
          <w:rFonts w:ascii="Courier New" w:eastAsia="Courier New" w:hAnsi="Courier New" w:cs="Courier New"/>
          <w:color w:val="000000"/>
          <w:sz w:val="20"/>
          <w:szCs w:val="20"/>
        </w:rPr>
        <w:t>/360.0,360.0*</w:t>
      </w:r>
      <w:proofErr w:type="spellStart"/>
      <w:r w:rsidRPr="00CD7BC1">
        <w:rPr>
          <w:rFonts w:ascii="Courier New" w:eastAsia="Courier New" w:hAnsi="Courier New" w:cs="Courier New"/>
          <w:color w:val="000000"/>
          <w:sz w:val="20"/>
          <w:szCs w:val="20"/>
        </w:rPr>
        <w:t>nPulseTurn</w:t>
      </w:r>
      <w:proofErr w:type="spellEnd"/>
      <w:r w:rsidRPr="00CD7BC1">
        <w:rPr>
          <w:rFonts w:ascii="Courier New" w:eastAsia="Courier New" w:hAnsi="Courier New" w:cs="Courier New"/>
          <w:color w:val="000000"/>
          <w:sz w:val="20"/>
          <w:szCs w:val="20"/>
        </w:rPr>
        <w:t>/360.0);</w:t>
      </w:r>
    </w:p>
    <w:p w14:paraId="1B442C17"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lastPos</w:t>
      </w:r>
      <w:proofErr w:type="spellEnd"/>
      <w:r w:rsidRPr="00CD7BC1">
        <w:rPr>
          <w:rFonts w:ascii="Courier New" w:eastAsia="Courier New" w:hAnsi="Courier New" w:cs="Courier New"/>
          <w:color w:val="000000"/>
          <w:sz w:val="20"/>
          <w:szCs w:val="20"/>
        </w:rPr>
        <w:t xml:space="preserve"> = </w:t>
      </w:r>
      <w:proofErr w:type="gramStart"/>
      <w:r w:rsidRPr="00CD7BC1">
        <w:rPr>
          <w:rFonts w:ascii="Courier New" w:eastAsia="Courier New" w:hAnsi="Courier New" w:cs="Courier New"/>
          <w:color w:val="000000"/>
          <w:sz w:val="20"/>
          <w:szCs w:val="20"/>
        </w:rPr>
        <w:t>pos;</w:t>
      </w:r>
      <w:proofErr w:type="gramEnd"/>
    </w:p>
    <w:p w14:paraId="215C308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roofErr w:type="gramStart"/>
      <w:r w:rsidRPr="00CD7BC1">
        <w:rPr>
          <w:rFonts w:ascii="Courier New" w:eastAsia="Courier New" w:hAnsi="Courier New" w:cs="Courier New"/>
          <w:color w:val="000000"/>
          <w:sz w:val="20"/>
          <w:szCs w:val="20"/>
        </w:rPr>
        <w:t>Data[</w:t>
      </w:r>
      <w:proofErr w:type="gramEnd"/>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index_encoder</w:t>
      </w:r>
      <w:proofErr w:type="spellEnd"/>
      <w:r w:rsidRPr="00CD7BC1">
        <w:rPr>
          <w:rFonts w:ascii="Courier New" w:eastAsia="Courier New" w:hAnsi="Courier New" w:cs="Courier New"/>
          <w:color w:val="000000"/>
          <w:sz w:val="20"/>
          <w:szCs w:val="20"/>
        </w:rPr>
        <w:t xml:space="preserve"> ] = pos * 360.0 / (( float ) </w:t>
      </w:r>
      <w:proofErr w:type="spellStart"/>
      <w:r w:rsidRPr="00CD7BC1">
        <w:rPr>
          <w:rFonts w:ascii="Courier New" w:eastAsia="Courier New" w:hAnsi="Courier New" w:cs="Courier New"/>
          <w:color w:val="000000"/>
          <w:sz w:val="20"/>
          <w:szCs w:val="20"/>
        </w:rPr>
        <w:t>nPulseTurn</w:t>
      </w:r>
      <w:proofErr w:type="spellEnd"/>
      <w:r w:rsidRPr="00CD7BC1">
        <w:rPr>
          <w:rFonts w:ascii="Courier New" w:eastAsia="Courier New" w:hAnsi="Courier New" w:cs="Courier New"/>
          <w:color w:val="000000"/>
          <w:sz w:val="20"/>
          <w:szCs w:val="20"/>
        </w:rPr>
        <w:t xml:space="preserve"> );</w:t>
      </w:r>
    </w:p>
    <w:p w14:paraId="68BE20B3"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60F970AE"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else </w:t>
      </w:r>
      <w:proofErr w:type="gramStart"/>
      <w:r w:rsidRPr="00CD7BC1">
        <w:rPr>
          <w:rFonts w:ascii="Courier New" w:eastAsia="Courier New" w:hAnsi="Courier New" w:cs="Courier New"/>
          <w:color w:val="000000"/>
          <w:sz w:val="20"/>
          <w:szCs w:val="20"/>
        </w:rPr>
        <w:t>if( type</w:t>
      </w:r>
      <w:proofErr w:type="gramEnd"/>
      <w:r w:rsidRPr="00CD7BC1">
        <w:rPr>
          <w:rFonts w:ascii="Courier New" w:eastAsia="Courier New" w:hAnsi="Courier New" w:cs="Courier New"/>
          <w:color w:val="000000"/>
          <w:sz w:val="20"/>
          <w:szCs w:val="20"/>
        </w:rPr>
        <w:t xml:space="preserve"> == 2){//AF</w:t>
      </w:r>
    </w:p>
    <w:p w14:paraId="5C64B480"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pos = </w:t>
      </w:r>
      <w:proofErr w:type="spellStart"/>
      <w:r w:rsidRPr="00CD7BC1">
        <w:rPr>
          <w:rFonts w:ascii="Courier New" w:eastAsia="Courier New" w:hAnsi="Courier New" w:cs="Courier New"/>
          <w:color w:val="000000"/>
          <w:sz w:val="20"/>
          <w:szCs w:val="20"/>
        </w:rPr>
        <w:t>getPosition</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w:t>
      </w:r>
      <w:proofErr w:type="gramEnd"/>
      <w:r w:rsidRPr="00CD7BC1">
        <w:rPr>
          <w:rFonts w:ascii="Courier New" w:eastAsia="Courier New" w:hAnsi="Courier New" w:cs="Courier New"/>
          <w:color w:val="000000"/>
          <w:sz w:val="20"/>
          <w:szCs w:val="20"/>
        </w:rPr>
        <w:t>;</w:t>
      </w:r>
    </w:p>
    <w:p w14:paraId="1E6D84EB" w14:textId="102122A1"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error = (float) </w:t>
      </w:r>
      <w:proofErr w:type="gramStart"/>
      <w:r w:rsidRPr="00CD7BC1">
        <w:rPr>
          <w:rFonts w:ascii="Courier New" w:eastAsia="Courier New" w:hAnsi="Courier New" w:cs="Courier New"/>
          <w:color w:val="000000"/>
          <w:sz w:val="20"/>
          <w:szCs w:val="20"/>
        </w:rPr>
        <w:t xml:space="preserve">(( </w:t>
      </w:r>
      <w:r w:rsidR="00CD7BC1" w:rsidRPr="00CD7BC1">
        <w:rPr>
          <w:rFonts w:ascii="Courier New" w:eastAsia="Courier New" w:hAnsi="Courier New" w:cs="Courier New"/>
          <w:color w:val="000000"/>
          <w:sz w:val="20"/>
          <w:szCs w:val="20"/>
        </w:rPr>
        <w:t>setpoint</w:t>
      </w:r>
      <w:proofErr w:type="gram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nPulseTurn</w:t>
      </w:r>
      <w:proofErr w:type="spellEnd"/>
      <w:r w:rsidRPr="00CD7BC1">
        <w:rPr>
          <w:rFonts w:ascii="Courier New" w:eastAsia="Courier New" w:hAnsi="Courier New" w:cs="Courier New"/>
          <w:color w:val="000000"/>
          <w:sz w:val="20"/>
          <w:szCs w:val="20"/>
        </w:rPr>
        <w:t xml:space="preserve"> /360.0) - pos);</w:t>
      </w:r>
    </w:p>
    <w:p w14:paraId="6A90ECDB"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correction = 0.136 * error - 0.1307 * </w:t>
      </w:r>
      <w:proofErr w:type="spellStart"/>
      <w:r w:rsidRPr="00CD7BC1">
        <w:rPr>
          <w:rFonts w:ascii="Courier New" w:eastAsia="Courier New" w:hAnsi="Courier New" w:cs="Courier New"/>
          <w:color w:val="000000"/>
          <w:sz w:val="20"/>
          <w:szCs w:val="20"/>
        </w:rPr>
        <w:t>previous_error</w:t>
      </w:r>
      <w:proofErr w:type="spellEnd"/>
      <w:r w:rsidRPr="00CD7BC1">
        <w:rPr>
          <w:rFonts w:ascii="Courier New" w:eastAsia="Courier New" w:hAnsi="Courier New" w:cs="Courier New"/>
          <w:color w:val="000000"/>
          <w:sz w:val="20"/>
          <w:szCs w:val="20"/>
        </w:rPr>
        <w:t xml:space="preserve"> + 0.9548 * </w:t>
      </w:r>
      <w:proofErr w:type="gramStart"/>
      <w:r w:rsidRPr="00CD7BC1">
        <w:rPr>
          <w:rFonts w:ascii="Courier New" w:eastAsia="Courier New" w:hAnsi="Courier New" w:cs="Courier New"/>
          <w:color w:val="000000"/>
          <w:sz w:val="20"/>
          <w:szCs w:val="20"/>
        </w:rPr>
        <w:t>correction;</w:t>
      </w:r>
      <w:proofErr w:type="gramEnd"/>
    </w:p>
    <w:p w14:paraId="54DB8452"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error_previous</w:t>
      </w:r>
      <w:proofErr w:type="spellEnd"/>
      <w:r w:rsidRPr="00CD7BC1">
        <w:rPr>
          <w:rFonts w:ascii="Courier New" w:eastAsia="Courier New" w:hAnsi="Courier New" w:cs="Courier New"/>
          <w:color w:val="000000"/>
          <w:sz w:val="20"/>
          <w:szCs w:val="20"/>
        </w:rPr>
        <w:t xml:space="preserve"> = </w:t>
      </w:r>
      <w:proofErr w:type="gramStart"/>
      <w:r w:rsidRPr="00CD7BC1">
        <w:rPr>
          <w:rFonts w:ascii="Courier New" w:eastAsia="Courier New" w:hAnsi="Courier New" w:cs="Courier New"/>
          <w:color w:val="000000"/>
          <w:sz w:val="20"/>
          <w:szCs w:val="20"/>
        </w:rPr>
        <w:t>error ;</w:t>
      </w:r>
      <w:proofErr w:type="gramEnd"/>
    </w:p>
    <w:p w14:paraId="047013D0"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roofErr w:type="gramStart"/>
      <w:r w:rsidRPr="00CD7BC1">
        <w:rPr>
          <w:rFonts w:ascii="Courier New" w:eastAsia="Courier New" w:hAnsi="Courier New" w:cs="Courier New"/>
          <w:color w:val="000000"/>
          <w:sz w:val="20"/>
          <w:szCs w:val="20"/>
        </w:rPr>
        <w:t>Data[</w:t>
      </w:r>
      <w:proofErr w:type="gramEnd"/>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index_encoder</w:t>
      </w:r>
      <w:proofErr w:type="spellEnd"/>
      <w:r w:rsidRPr="00CD7BC1">
        <w:rPr>
          <w:rFonts w:ascii="Courier New" w:eastAsia="Courier New" w:hAnsi="Courier New" w:cs="Courier New"/>
          <w:color w:val="000000"/>
          <w:sz w:val="20"/>
          <w:szCs w:val="20"/>
        </w:rPr>
        <w:t xml:space="preserve"> ] = pos * 360.0 / (( float ) </w:t>
      </w:r>
      <w:proofErr w:type="spellStart"/>
      <w:r w:rsidRPr="00CD7BC1">
        <w:rPr>
          <w:rFonts w:ascii="Courier New" w:eastAsia="Courier New" w:hAnsi="Courier New" w:cs="Courier New"/>
          <w:color w:val="000000"/>
          <w:sz w:val="20"/>
          <w:szCs w:val="20"/>
        </w:rPr>
        <w:t>nPulseTurn</w:t>
      </w:r>
      <w:proofErr w:type="spellEnd"/>
      <w:r w:rsidRPr="00CD7BC1">
        <w:rPr>
          <w:rFonts w:ascii="Courier New" w:eastAsia="Courier New" w:hAnsi="Courier New" w:cs="Courier New"/>
          <w:color w:val="000000"/>
          <w:sz w:val="20"/>
          <w:szCs w:val="20"/>
        </w:rPr>
        <w:t xml:space="preserve"> );</w:t>
      </w:r>
    </w:p>
    <w:p w14:paraId="5AB4B3C1"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6160DEDC"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else </w:t>
      </w:r>
      <w:proofErr w:type="gramStart"/>
      <w:r w:rsidRPr="00CD7BC1">
        <w:rPr>
          <w:rFonts w:ascii="Courier New" w:eastAsia="Courier New" w:hAnsi="Courier New" w:cs="Courier New"/>
          <w:color w:val="000000"/>
          <w:sz w:val="20"/>
          <w:szCs w:val="20"/>
        </w:rPr>
        <w:t>if( type</w:t>
      </w:r>
      <w:proofErr w:type="gramEnd"/>
      <w:r w:rsidRPr="00CD7BC1">
        <w:rPr>
          <w:rFonts w:ascii="Courier New" w:eastAsia="Courier New" w:hAnsi="Courier New" w:cs="Courier New"/>
          <w:color w:val="000000"/>
          <w:sz w:val="20"/>
          <w:szCs w:val="20"/>
        </w:rPr>
        <w:t xml:space="preserve"> == 5){//PID</w:t>
      </w:r>
    </w:p>
    <w:p w14:paraId="5C527F67"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pos = </w:t>
      </w:r>
      <w:proofErr w:type="spellStart"/>
      <w:r w:rsidRPr="00CD7BC1">
        <w:rPr>
          <w:rFonts w:ascii="Courier New" w:eastAsia="Courier New" w:hAnsi="Courier New" w:cs="Courier New"/>
          <w:color w:val="000000"/>
          <w:sz w:val="20"/>
          <w:szCs w:val="20"/>
        </w:rPr>
        <w:t>getPosition</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w:t>
      </w:r>
      <w:proofErr w:type="gramEnd"/>
      <w:r w:rsidRPr="00CD7BC1">
        <w:rPr>
          <w:rFonts w:ascii="Courier New" w:eastAsia="Courier New" w:hAnsi="Courier New" w:cs="Courier New"/>
          <w:color w:val="000000"/>
          <w:sz w:val="20"/>
          <w:szCs w:val="20"/>
        </w:rPr>
        <w:t>;</w:t>
      </w:r>
    </w:p>
    <w:p w14:paraId="63EE7852" w14:textId="6BE2BB55"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error = (float) </w:t>
      </w:r>
      <w:proofErr w:type="gramStart"/>
      <w:r w:rsidRPr="00CD7BC1">
        <w:rPr>
          <w:rFonts w:ascii="Courier New" w:eastAsia="Courier New" w:hAnsi="Courier New" w:cs="Courier New"/>
          <w:color w:val="000000"/>
          <w:sz w:val="20"/>
          <w:szCs w:val="20"/>
        </w:rPr>
        <w:t xml:space="preserve">(( </w:t>
      </w:r>
      <w:r w:rsidR="00CD7BC1" w:rsidRPr="00CD7BC1">
        <w:rPr>
          <w:rFonts w:ascii="Courier New" w:eastAsia="Courier New" w:hAnsi="Courier New" w:cs="Courier New"/>
          <w:color w:val="000000"/>
          <w:sz w:val="20"/>
          <w:szCs w:val="20"/>
        </w:rPr>
        <w:t>setpoint</w:t>
      </w:r>
      <w:proofErr w:type="gram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nPulseTurn</w:t>
      </w:r>
      <w:proofErr w:type="spellEnd"/>
      <w:r w:rsidRPr="00CD7BC1">
        <w:rPr>
          <w:rFonts w:ascii="Courier New" w:eastAsia="Courier New" w:hAnsi="Courier New" w:cs="Courier New"/>
          <w:color w:val="000000"/>
          <w:sz w:val="20"/>
          <w:szCs w:val="20"/>
        </w:rPr>
        <w:t xml:space="preserve"> /360.0) - pos);</w:t>
      </w:r>
    </w:p>
    <w:p w14:paraId="4E8ABCD4"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correction = 1.509 * error - 2.94 * </w:t>
      </w:r>
      <w:proofErr w:type="spellStart"/>
      <w:r w:rsidRPr="00CD7BC1">
        <w:rPr>
          <w:rFonts w:ascii="Courier New" w:eastAsia="Courier New" w:hAnsi="Courier New" w:cs="Courier New"/>
          <w:color w:val="000000"/>
          <w:sz w:val="20"/>
          <w:szCs w:val="20"/>
        </w:rPr>
        <w:t>error_previous</w:t>
      </w:r>
      <w:proofErr w:type="spellEnd"/>
      <w:r w:rsidRPr="00CD7BC1">
        <w:rPr>
          <w:rFonts w:ascii="Courier New" w:eastAsia="Courier New" w:hAnsi="Courier New" w:cs="Courier New"/>
          <w:color w:val="000000"/>
          <w:sz w:val="20"/>
          <w:szCs w:val="20"/>
        </w:rPr>
        <w:t xml:space="preserve"> + 1.431 * </w:t>
      </w:r>
      <w:proofErr w:type="spellStart"/>
      <w:r w:rsidRPr="00CD7BC1">
        <w:rPr>
          <w:rFonts w:ascii="Courier New" w:eastAsia="Courier New" w:hAnsi="Courier New" w:cs="Courier New"/>
          <w:color w:val="000000"/>
          <w:sz w:val="20"/>
          <w:szCs w:val="20"/>
        </w:rPr>
        <w:t>error_previous_previous</w:t>
      </w:r>
      <w:proofErr w:type="spellEnd"/>
      <w:r w:rsidRPr="00CD7BC1">
        <w:rPr>
          <w:rFonts w:ascii="Courier New" w:eastAsia="Courier New" w:hAnsi="Courier New" w:cs="Courier New"/>
          <w:color w:val="000000"/>
          <w:sz w:val="20"/>
          <w:szCs w:val="20"/>
        </w:rPr>
        <w:t xml:space="preserve"> + 1.607 * </w:t>
      </w:r>
      <w:proofErr w:type="spellStart"/>
      <w:r w:rsidRPr="00CD7BC1">
        <w:rPr>
          <w:rFonts w:ascii="Courier New" w:eastAsia="Courier New" w:hAnsi="Courier New" w:cs="Courier New"/>
          <w:color w:val="000000"/>
          <w:sz w:val="20"/>
          <w:szCs w:val="20"/>
        </w:rPr>
        <w:t>correction_previous</w:t>
      </w:r>
      <w:proofErr w:type="spellEnd"/>
      <w:r w:rsidRPr="00CD7BC1">
        <w:rPr>
          <w:rFonts w:ascii="Courier New" w:eastAsia="Courier New" w:hAnsi="Courier New" w:cs="Courier New"/>
          <w:color w:val="000000"/>
          <w:sz w:val="20"/>
          <w:szCs w:val="20"/>
        </w:rPr>
        <w:t xml:space="preserve"> - 0.6065 * </w:t>
      </w:r>
      <w:proofErr w:type="spellStart"/>
      <w:r w:rsidRPr="00CD7BC1">
        <w:rPr>
          <w:rFonts w:ascii="Courier New" w:eastAsia="Courier New" w:hAnsi="Courier New" w:cs="Courier New"/>
          <w:color w:val="000000"/>
          <w:sz w:val="20"/>
          <w:szCs w:val="20"/>
        </w:rPr>
        <w:t>correction_previous_</w:t>
      </w:r>
      <w:proofErr w:type="gramStart"/>
      <w:r w:rsidRPr="00CD7BC1">
        <w:rPr>
          <w:rFonts w:ascii="Courier New" w:eastAsia="Courier New" w:hAnsi="Courier New" w:cs="Courier New"/>
          <w:color w:val="000000"/>
          <w:sz w:val="20"/>
          <w:szCs w:val="20"/>
        </w:rPr>
        <w:t>previous</w:t>
      </w:r>
      <w:proofErr w:type="spellEnd"/>
      <w:r w:rsidRPr="00CD7BC1">
        <w:rPr>
          <w:rFonts w:ascii="Courier New" w:eastAsia="Courier New" w:hAnsi="Courier New" w:cs="Courier New"/>
          <w:color w:val="000000"/>
          <w:sz w:val="20"/>
          <w:szCs w:val="20"/>
        </w:rPr>
        <w:t xml:space="preserve"> ;</w:t>
      </w:r>
      <w:proofErr w:type="gramEnd"/>
    </w:p>
    <w:p w14:paraId="3B7ADF17"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error_previous_previous</w:t>
      </w:r>
      <w:proofErr w:type="spell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error_</w:t>
      </w:r>
      <w:proofErr w:type="gramStart"/>
      <w:r w:rsidRPr="00CD7BC1">
        <w:rPr>
          <w:rFonts w:ascii="Courier New" w:eastAsia="Courier New" w:hAnsi="Courier New" w:cs="Courier New"/>
          <w:color w:val="000000"/>
          <w:sz w:val="20"/>
          <w:szCs w:val="20"/>
        </w:rPr>
        <w:t>previous</w:t>
      </w:r>
      <w:proofErr w:type="spellEnd"/>
      <w:r w:rsidRPr="00CD7BC1">
        <w:rPr>
          <w:rFonts w:ascii="Courier New" w:eastAsia="Courier New" w:hAnsi="Courier New" w:cs="Courier New"/>
          <w:color w:val="000000"/>
          <w:sz w:val="20"/>
          <w:szCs w:val="20"/>
        </w:rPr>
        <w:t xml:space="preserve"> ;</w:t>
      </w:r>
      <w:proofErr w:type="gramEnd"/>
    </w:p>
    <w:p w14:paraId="73CD5988"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error_previous</w:t>
      </w:r>
      <w:proofErr w:type="spellEnd"/>
      <w:r w:rsidRPr="00CD7BC1">
        <w:rPr>
          <w:rFonts w:ascii="Courier New" w:eastAsia="Courier New" w:hAnsi="Courier New" w:cs="Courier New"/>
          <w:color w:val="000000"/>
          <w:sz w:val="20"/>
          <w:szCs w:val="20"/>
        </w:rPr>
        <w:t xml:space="preserve"> = </w:t>
      </w:r>
      <w:proofErr w:type="gramStart"/>
      <w:r w:rsidRPr="00CD7BC1">
        <w:rPr>
          <w:rFonts w:ascii="Courier New" w:eastAsia="Courier New" w:hAnsi="Courier New" w:cs="Courier New"/>
          <w:color w:val="000000"/>
          <w:sz w:val="20"/>
          <w:szCs w:val="20"/>
        </w:rPr>
        <w:t>error;</w:t>
      </w:r>
      <w:proofErr w:type="gramEnd"/>
    </w:p>
    <w:p w14:paraId="27F0B0FE"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correction_previous_previous</w:t>
      </w:r>
      <w:proofErr w:type="spell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correction_</w:t>
      </w:r>
      <w:proofErr w:type="gramStart"/>
      <w:r w:rsidRPr="00CD7BC1">
        <w:rPr>
          <w:rFonts w:ascii="Courier New" w:eastAsia="Courier New" w:hAnsi="Courier New" w:cs="Courier New"/>
          <w:color w:val="000000"/>
          <w:sz w:val="20"/>
          <w:szCs w:val="20"/>
        </w:rPr>
        <w:t>previous</w:t>
      </w:r>
      <w:proofErr w:type="spellEnd"/>
      <w:r w:rsidRPr="00CD7BC1">
        <w:rPr>
          <w:rFonts w:ascii="Courier New" w:eastAsia="Courier New" w:hAnsi="Courier New" w:cs="Courier New"/>
          <w:color w:val="000000"/>
          <w:sz w:val="20"/>
          <w:szCs w:val="20"/>
        </w:rPr>
        <w:t xml:space="preserve"> ;</w:t>
      </w:r>
      <w:proofErr w:type="gramEnd"/>
    </w:p>
    <w:p w14:paraId="57C2BA0B"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correction_previous</w:t>
      </w:r>
      <w:proofErr w:type="spellEnd"/>
      <w:r w:rsidRPr="00CD7BC1">
        <w:rPr>
          <w:rFonts w:ascii="Courier New" w:eastAsia="Courier New" w:hAnsi="Courier New" w:cs="Courier New"/>
          <w:color w:val="000000"/>
          <w:sz w:val="20"/>
          <w:szCs w:val="20"/>
        </w:rPr>
        <w:t xml:space="preserve"> = </w:t>
      </w:r>
      <w:proofErr w:type="gramStart"/>
      <w:r w:rsidRPr="00CD7BC1">
        <w:rPr>
          <w:rFonts w:ascii="Courier New" w:eastAsia="Courier New" w:hAnsi="Courier New" w:cs="Courier New"/>
          <w:color w:val="000000"/>
          <w:sz w:val="20"/>
          <w:szCs w:val="20"/>
        </w:rPr>
        <w:t>correction ;</w:t>
      </w:r>
      <w:proofErr w:type="gramEnd"/>
    </w:p>
    <w:p w14:paraId="6468138E"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roofErr w:type="gramStart"/>
      <w:r w:rsidRPr="00CD7BC1">
        <w:rPr>
          <w:rFonts w:ascii="Courier New" w:eastAsia="Courier New" w:hAnsi="Courier New" w:cs="Courier New"/>
          <w:color w:val="000000"/>
          <w:sz w:val="20"/>
          <w:szCs w:val="20"/>
        </w:rPr>
        <w:t>Data[</w:t>
      </w:r>
      <w:proofErr w:type="gramEnd"/>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index_encoder</w:t>
      </w:r>
      <w:proofErr w:type="spellEnd"/>
      <w:r w:rsidRPr="00CD7BC1">
        <w:rPr>
          <w:rFonts w:ascii="Courier New" w:eastAsia="Courier New" w:hAnsi="Courier New" w:cs="Courier New"/>
          <w:color w:val="000000"/>
          <w:sz w:val="20"/>
          <w:szCs w:val="20"/>
        </w:rPr>
        <w:t xml:space="preserve"> ] = pos * 360.0 / (( float ) </w:t>
      </w:r>
      <w:proofErr w:type="spellStart"/>
      <w:r w:rsidRPr="00CD7BC1">
        <w:rPr>
          <w:rFonts w:ascii="Courier New" w:eastAsia="Courier New" w:hAnsi="Courier New" w:cs="Courier New"/>
          <w:color w:val="000000"/>
          <w:sz w:val="20"/>
          <w:szCs w:val="20"/>
        </w:rPr>
        <w:t>nPulseTurn</w:t>
      </w:r>
      <w:proofErr w:type="spellEnd"/>
      <w:r w:rsidRPr="00CD7BC1">
        <w:rPr>
          <w:rFonts w:ascii="Courier New" w:eastAsia="Courier New" w:hAnsi="Courier New" w:cs="Courier New"/>
          <w:color w:val="000000"/>
          <w:sz w:val="20"/>
          <w:szCs w:val="20"/>
        </w:rPr>
        <w:t xml:space="preserve"> );</w:t>
      </w:r>
    </w:p>
    <w:p w14:paraId="07C32D71"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lastRenderedPageBreak/>
        <w:t>}</w:t>
      </w:r>
    </w:p>
    <w:p w14:paraId="65B30F61"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else </w:t>
      </w:r>
      <w:proofErr w:type="gramStart"/>
      <w:r w:rsidRPr="00CD7BC1">
        <w:rPr>
          <w:rFonts w:ascii="Courier New" w:eastAsia="Courier New" w:hAnsi="Courier New" w:cs="Courier New"/>
          <w:color w:val="000000"/>
          <w:sz w:val="20"/>
          <w:szCs w:val="20"/>
        </w:rPr>
        <w:t>if( type</w:t>
      </w:r>
      <w:proofErr w:type="gramEnd"/>
      <w:r w:rsidRPr="00CD7BC1">
        <w:rPr>
          <w:rFonts w:ascii="Courier New" w:eastAsia="Courier New" w:hAnsi="Courier New" w:cs="Courier New"/>
          <w:color w:val="000000"/>
          <w:sz w:val="20"/>
          <w:szCs w:val="20"/>
        </w:rPr>
        <w:t xml:space="preserve"> == 6){//PD-ML</w:t>
      </w:r>
    </w:p>
    <w:p w14:paraId="2161F972"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pos = </w:t>
      </w:r>
      <w:proofErr w:type="spellStart"/>
      <w:r w:rsidRPr="00CD7BC1">
        <w:rPr>
          <w:rFonts w:ascii="Courier New" w:eastAsia="Courier New" w:hAnsi="Courier New" w:cs="Courier New"/>
          <w:color w:val="000000"/>
          <w:sz w:val="20"/>
          <w:szCs w:val="20"/>
        </w:rPr>
        <w:t>getPosition</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w:t>
      </w:r>
      <w:proofErr w:type="gramEnd"/>
      <w:r w:rsidRPr="00CD7BC1">
        <w:rPr>
          <w:rFonts w:ascii="Courier New" w:eastAsia="Courier New" w:hAnsi="Courier New" w:cs="Courier New"/>
          <w:color w:val="000000"/>
          <w:sz w:val="20"/>
          <w:szCs w:val="20"/>
        </w:rPr>
        <w:t>;</w:t>
      </w:r>
    </w:p>
    <w:p w14:paraId="46AB51E5" w14:textId="61FEC539"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error = (float) </w:t>
      </w:r>
      <w:proofErr w:type="gramStart"/>
      <w:r w:rsidRPr="00CD7BC1">
        <w:rPr>
          <w:rFonts w:ascii="Courier New" w:eastAsia="Courier New" w:hAnsi="Courier New" w:cs="Courier New"/>
          <w:color w:val="000000"/>
          <w:sz w:val="20"/>
          <w:szCs w:val="20"/>
        </w:rPr>
        <w:t xml:space="preserve">(( </w:t>
      </w:r>
      <w:r w:rsidR="00CD7BC1" w:rsidRPr="00CD7BC1">
        <w:rPr>
          <w:rFonts w:ascii="Courier New" w:eastAsia="Courier New" w:hAnsi="Courier New" w:cs="Courier New"/>
          <w:color w:val="000000"/>
          <w:sz w:val="20"/>
          <w:szCs w:val="20"/>
        </w:rPr>
        <w:t>setpoint</w:t>
      </w:r>
      <w:proofErr w:type="gram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nPulseTurn</w:t>
      </w:r>
      <w:proofErr w:type="spellEnd"/>
      <w:r w:rsidRPr="00CD7BC1">
        <w:rPr>
          <w:rFonts w:ascii="Courier New" w:eastAsia="Courier New" w:hAnsi="Courier New" w:cs="Courier New"/>
          <w:color w:val="000000"/>
          <w:sz w:val="20"/>
          <w:szCs w:val="20"/>
        </w:rPr>
        <w:t xml:space="preserve"> /360.0) - pos);</w:t>
      </w:r>
    </w:p>
    <w:p w14:paraId="3571A2F9"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correction = 1.772 * error - 1.715 * </w:t>
      </w:r>
      <w:proofErr w:type="spellStart"/>
      <w:r w:rsidRPr="00CD7BC1">
        <w:rPr>
          <w:rFonts w:ascii="Courier New" w:eastAsia="Courier New" w:hAnsi="Courier New" w:cs="Courier New"/>
          <w:color w:val="000000"/>
          <w:sz w:val="20"/>
          <w:szCs w:val="20"/>
        </w:rPr>
        <w:t>previous_error</w:t>
      </w:r>
      <w:proofErr w:type="spellEnd"/>
      <w:r w:rsidRPr="00CD7BC1">
        <w:rPr>
          <w:rFonts w:ascii="Courier New" w:eastAsia="Courier New" w:hAnsi="Courier New" w:cs="Courier New"/>
          <w:color w:val="000000"/>
          <w:sz w:val="20"/>
          <w:szCs w:val="20"/>
        </w:rPr>
        <w:t xml:space="preserve"> + 0.6592 * </w:t>
      </w:r>
      <w:proofErr w:type="gramStart"/>
      <w:r w:rsidRPr="00CD7BC1">
        <w:rPr>
          <w:rFonts w:ascii="Courier New" w:eastAsia="Courier New" w:hAnsi="Courier New" w:cs="Courier New"/>
          <w:color w:val="000000"/>
          <w:sz w:val="20"/>
          <w:szCs w:val="20"/>
        </w:rPr>
        <w:t>correction;</w:t>
      </w:r>
      <w:proofErr w:type="gramEnd"/>
    </w:p>
    <w:p w14:paraId="6385E9B2"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roofErr w:type="spellStart"/>
      <w:r w:rsidRPr="00CD7BC1">
        <w:rPr>
          <w:rFonts w:ascii="Courier New" w:eastAsia="Courier New" w:hAnsi="Courier New" w:cs="Courier New"/>
          <w:color w:val="000000"/>
          <w:sz w:val="20"/>
          <w:szCs w:val="20"/>
        </w:rPr>
        <w:t>error_previous</w:t>
      </w:r>
      <w:proofErr w:type="spellEnd"/>
      <w:r w:rsidRPr="00CD7BC1">
        <w:rPr>
          <w:rFonts w:ascii="Courier New" w:eastAsia="Courier New" w:hAnsi="Courier New" w:cs="Courier New"/>
          <w:color w:val="000000"/>
          <w:sz w:val="20"/>
          <w:szCs w:val="20"/>
        </w:rPr>
        <w:t xml:space="preserve"> = </w:t>
      </w:r>
      <w:proofErr w:type="gramStart"/>
      <w:r w:rsidRPr="00CD7BC1">
        <w:rPr>
          <w:rFonts w:ascii="Courier New" w:eastAsia="Courier New" w:hAnsi="Courier New" w:cs="Courier New"/>
          <w:color w:val="000000"/>
          <w:sz w:val="20"/>
          <w:szCs w:val="20"/>
        </w:rPr>
        <w:t>error;</w:t>
      </w:r>
      <w:proofErr w:type="gramEnd"/>
    </w:p>
    <w:p w14:paraId="23633732"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Data[</w:t>
      </w:r>
      <w:proofErr w:type="spellStart"/>
      <w:r w:rsidRPr="00CD7BC1">
        <w:rPr>
          <w:rFonts w:ascii="Courier New" w:eastAsia="Courier New" w:hAnsi="Courier New" w:cs="Courier New"/>
          <w:color w:val="000000"/>
          <w:sz w:val="20"/>
          <w:szCs w:val="20"/>
        </w:rPr>
        <w:t>index_encoder</w:t>
      </w:r>
      <w:proofErr w:type="spellEnd"/>
      <w:r w:rsidRPr="00CD7BC1">
        <w:rPr>
          <w:rFonts w:ascii="Courier New" w:eastAsia="Courier New" w:hAnsi="Courier New" w:cs="Courier New"/>
          <w:color w:val="000000"/>
          <w:sz w:val="20"/>
          <w:szCs w:val="20"/>
        </w:rPr>
        <w:t xml:space="preserve">] = pos * 360.0 / ((float) </w:t>
      </w:r>
      <w:proofErr w:type="spellStart"/>
      <w:r w:rsidRPr="00CD7BC1">
        <w:rPr>
          <w:rFonts w:ascii="Courier New" w:eastAsia="Courier New" w:hAnsi="Courier New" w:cs="Courier New"/>
          <w:color w:val="000000"/>
          <w:sz w:val="20"/>
          <w:szCs w:val="20"/>
        </w:rPr>
        <w:t>nPulseTurn</w:t>
      </w:r>
      <w:proofErr w:type="spellEnd"/>
      <w:proofErr w:type="gramStart"/>
      <w:r w:rsidRPr="00CD7BC1">
        <w:rPr>
          <w:rFonts w:ascii="Courier New" w:eastAsia="Courier New" w:hAnsi="Courier New" w:cs="Courier New"/>
          <w:color w:val="000000"/>
          <w:sz w:val="20"/>
          <w:szCs w:val="20"/>
        </w:rPr>
        <w:t>);</w:t>
      </w:r>
      <w:proofErr w:type="gramEnd"/>
    </w:p>
    <w:p w14:paraId="3049315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02F7791B"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else </w:t>
      </w:r>
      <w:proofErr w:type="gramStart"/>
      <w:r w:rsidRPr="00CD7BC1">
        <w:rPr>
          <w:rFonts w:ascii="Courier New" w:eastAsia="Courier New" w:hAnsi="Courier New" w:cs="Courier New"/>
          <w:color w:val="000000"/>
          <w:sz w:val="20"/>
          <w:szCs w:val="20"/>
        </w:rPr>
        <w:t>if( type</w:t>
      </w:r>
      <w:proofErr w:type="gramEnd"/>
      <w:r w:rsidRPr="00CD7BC1">
        <w:rPr>
          <w:rFonts w:ascii="Courier New" w:eastAsia="Courier New" w:hAnsi="Courier New" w:cs="Courier New"/>
          <w:color w:val="000000"/>
          <w:sz w:val="20"/>
          <w:szCs w:val="20"/>
        </w:rPr>
        <w:t xml:space="preserve"> == 7){</w:t>
      </w:r>
    </w:p>
    <w:p w14:paraId="6AEDBCC0" w14:textId="22330DCB"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correction = </w:t>
      </w:r>
      <w:proofErr w:type="gramStart"/>
      <w:r w:rsidR="00CD7BC1" w:rsidRPr="00CD7BC1">
        <w:rPr>
          <w:rFonts w:ascii="Courier New" w:eastAsia="Courier New" w:hAnsi="Courier New" w:cs="Courier New"/>
          <w:color w:val="000000"/>
          <w:sz w:val="20"/>
          <w:szCs w:val="20"/>
        </w:rPr>
        <w:t>setpoint</w:t>
      </w:r>
      <w:r w:rsidRPr="00CD7BC1">
        <w:rPr>
          <w:rFonts w:ascii="Courier New" w:eastAsia="Courier New" w:hAnsi="Courier New" w:cs="Courier New"/>
          <w:color w:val="000000"/>
          <w:sz w:val="20"/>
          <w:szCs w:val="20"/>
        </w:rPr>
        <w:t xml:space="preserve"> ;</w:t>
      </w:r>
      <w:proofErr w:type="gramEnd"/>
    </w:p>
    <w:p w14:paraId="3D6EF79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roofErr w:type="gramStart"/>
      <w:r w:rsidRPr="00CD7BC1">
        <w:rPr>
          <w:rFonts w:ascii="Courier New" w:eastAsia="Courier New" w:hAnsi="Courier New" w:cs="Courier New"/>
          <w:color w:val="000000"/>
          <w:sz w:val="20"/>
          <w:szCs w:val="20"/>
        </w:rPr>
        <w:t>Data[</w:t>
      </w:r>
      <w:proofErr w:type="gramEnd"/>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index_encoder</w:t>
      </w:r>
      <w:proofErr w:type="spellEnd"/>
      <w:r w:rsidRPr="00CD7BC1">
        <w:rPr>
          <w:rFonts w:ascii="Courier New" w:eastAsia="Courier New" w:hAnsi="Courier New" w:cs="Courier New"/>
          <w:color w:val="000000"/>
          <w:sz w:val="20"/>
          <w:szCs w:val="20"/>
        </w:rPr>
        <w:t xml:space="preserve"> ] = </w:t>
      </w:r>
      <w:proofErr w:type="spellStart"/>
      <w:r w:rsidRPr="00CD7BC1">
        <w:rPr>
          <w:rFonts w:ascii="Courier New" w:eastAsia="Courier New" w:hAnsi="Courier New" w:cs="Courier New"/>
          <w:color w:val="000000"/>
          <w:sz w:val="20"/>
          <w:szCs w:val="20"/>
        </w:rPr>
        <w:t>getPosition</w:t>
      </w:r>
      <w:proofErr w:type="spellEnd"/>
      <w:r w:rsidRPr="00CD7BC1">
        <w:rPr>
          <w:rFonts w:ascii="Courier New" w:eastAsia="Courier New" w:hAnsi="Courier New" w:cs="Courier New"/>
          <w:color w:val="000000"/>
          <w:sz w:val="20"/>
          <w:szCs w:val="20"/>
        </w:rPr>
        <w:t xml:space="preserve"> ( );</w:t>
      </w:r>
    </w:p>
    <w:p w14:paraId="651CD3D6"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1DF7A83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40FDEA6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index_encoder_previous</w:t>
      </w:r>
      <w:proofErr w:type="spell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index_</w:t>
      </w:r>
      <w:proofErr w:type="gramStart"/>
      <w:r w:rsidRPr="00CD7BC1">
        <w:rPr>
          <w:rFonts w:ascii="Courier New" w:eastAsia="Courier New" w:hAnsi="Courier New" w:cs="Courier New"/>
          <w:color w:val="000000"/>
          <w:sz w:val="20"/>
          <w:szCs w:val="20"/>
        </w:rPr>
        <w:t>encoder</w:t>
      </w:r>
      <w:proofErr w:type="spellEnd"/>
      <w:r w:rsidRPr="00CD7BC1">
        <w:rPr>
          <w:rFonts w:ascii="Courier New" w:eastAsia="Courier New" w:hAnsi="Courier New" w:cs="Courier New"/>
          <w:color w:val="000000"/>
          <w:sz w:val="20"/>
          <w:szCs w:val="20"/>
        </w:rPr>
        <w:t xml:space="preserve"> ;</w:t>
      </w:r>
      <w:proofErr w:type="gramEnd"/>
    </w:p>
    <w:p w14:paraId="68172F43"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correction = </w:t>
      </w:r>
      <w:proofErr w:type="gramStart"/>
      <w:r w:rsidRPr="00CD7BC1">
        <w:rPr>
          <w:rFonts w:ascii="Courier New" w:eastAsia="Courier New" w:hAnsi="Courier New" w:cs="Courier New"/>
          <w:color w:val="000000"/>
          <w:sz w:val="20"/>
          <w:szCs w:val="20"/>
        </w:rPr>
        <w:t>constrain( correction</w:t>
      </w:r>
      <w:proofErr w:type="gramEnd"/>
      <w:r w:rsidRPr="00CD7BC1">
        <w:rPr>
          <w:rFonts w:ascii="Courier New" w:eastAsia="Courier New" w:hAnsi="Courier New" w:cs="Courier New"/>
          <w:color w:val="000000"/>
          <w:sz w:val="20"/>
          <w:szCs w:val="20"/>
        </w:rPr>
        <w:t>,- 255.0,255.0);</w:t>
      </w:r>
    </w:p>
    <w:p w14:paraId="5C7D0B1C"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roofErr w:type="spellStart"/>
      <w:r w:rsidRPr="00CD7BC1">
        <w:rPr>
          <w:rFonts w:ascii="Courier New" w:eastAsia="Courier New" w:hAnsi="Courier New" w:cs="Courier New"/>
          <w:color w:val="000000"/>
          <w:sz w:val="20"/>
          <w:szCs w:val="20"/>
        </w:rPr>
        <w:t>moveMotor</w:t>
      </w:r>
      <w:proofErr w:type="spellEnd"/>
      <w:r w:rsidRPr="00CD7BC1">
        <w:rPr>
          <w:rFonts w:ascii="Courier New" w:eastAsia="Courier New" w:hAnsi="Courier New" w:cs="Courier New"/>
          <w:color w:val="000000"/>
          <w:sz w:val="20"/>
          <w:szCs w:val="20"/>
        </w:rPr>
        <w:t>((int) correction</w:t>
      </w:r>
      <w:proofErr w:type="gramStart"/>
      <w:r w:rsidRPr="00CD7BC1">
        <w:rPr>
          <w:rFonts w:ascii="Courier New" w:eastAsia="Courier New" w:hAnsi="Courier New" w:cs="Courier New"/>
          <w:color w:val="000000"/>
          <w:sz w:val="20"/>
          <w:szCs w:val="20"/>
        </w:rPr>
        <w:t>);</w:t>
      </w:r>
      <w:proofErr w:type="gramEnd"/>
    </w:p>
    <w:p w14:paraId="44200EFB"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
    <w:p w14:paraId="1CEB9CE9"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15EF5570"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moveMotor</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( 0</w:t>
      </w:r>
      <w:proofErr w:type="gramEnd"/>
      <w:r w:rsidRPr="00CD7BC1">
        <w:rPr>
          <w:rFonts w:ascii="Courier New" w:eastAsia="Courier New" w:hAnsi="Courier New" w:cs="Courier New"/>
          <w:color w:val="000000"/>
          <w:sz w:val="20"/>
          <w:szCs w:val="20"/>
        </w:rPr>
        <w:t>);</w:t>
      </w:r>
    </w:p>
    <w:p w14:paraId="19AD6568"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2C1817B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
    <w:p w14:paraId="335234D3" w14:textId="25B84DE9"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At this moment the motor is being controlled, now, as the last step, just send all the data to the serial to display on the interface, for this we used </w:t>
      </w:r>
      <w:proofErr w:type="spellStart"/>
      <w:r w:rsidRPr="00CD7BC1">
        <w:rPr>
          <w:rFonts w:ascii="Times New Roman" w:eastAsia="Times New Roman" w:hAnsi="Times New Roman" w:cs="Times New Roman"/>
          <w:kern w:val="0"/>
          <w:sz w:val="24"/>
          <w:szCs w:val="24"/>
          <w:lang w:eastAsia="pt-BR"/>
          <w14:ligatures w14:val="none"/>
        </w:rPr>
        <w:t>sendMessage</w:t>
      </w:r>
      <w:proofErr w:type="spellEnd"/>
      <w:r w:rsidRPr="00CD7BC1">
        <w:rPr>
          <w:rFonts w:ascii="Times New Roman" w:eastAsia="Times New Roman" w:hAnsi="Times New Roman" w:cs="Times New Roman"/>
          <w:kern w:val="0"/>
          <w:sz w:val="24"/>
          <w:szCs w:val="24"/>
          <w:lang w:eastAsia="pt-BR"/>
          <w14:ligatures w14:val="none"/>
        </w:rPr>
        <w:t xml:space="preserve">, which reads all the data stored during the control and the time of each </w:t>
      </w:r>
      <w:proofErr w:type="gramStart"/>
      <w:r w:rsidRPr="00CD7BC1">
        <w:rPr>
          <w:rFonts w:ascii="Times New Roman" w:eastAsia="Times New Roman" w:hAnsi="Times New Roman" w:cs="Times New Roman"/>
          <w:kern w:val="0"/>
          <w:sz w:val="24"/>
          <w:szCs w:val="24"/>
          <w:lang w:eastAsia="pt-BR"/>
          <w14:ligatures w14:val="none"/>
        </w:rPr>
        <w:t>moment :</w:t>
      </w:r>
      <w:proofErr w:type="gramEnd"/>
    </w:p>
    <w:p w14:paraId="73C153B9"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void </w:t>
      </w:r>
      <w:proofErr w:type="spellStart"/>
      <w:r w:rsidRPr="00CD7BC1">
        <w:rPr>
          <w:rFonts w:ascii="Courier New" w:eastAsia="Courier New" w:hAnsi="Courier New" w:cs="Courier New"/>
          <w:color w:val="000000"/>
          <w:sz w:val="20"/>
          <w:szCs w:val="20"/>
        </w:rPr>
        <w:t>sendMessage</w:t>
      </w:r>
      <w:proofErr w:type="spellEnd"/>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 )</w:t>
      </w:r>
      <w:proofErr w:type="gramEnd"/>
      <w:r w:rsidRPr="00CD7BC1">
        <w:rPr>
          <w:rFonts w:ascii="Courier New" w:eastAsia="Courier New" w:hAnsi="Courier New" w:cs="Courier New"/>
          <w:color w:val="000000"/>
          <w:sz w:val="20"/>
          <w:szCs w:val="20"/>
        </w:rPr>
        <w:t>{</w:t>
      </w:r>
    </w:p>
    <w:p w14:paraId="5AB5CE93"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for (int index = 0; index &lt; </w:t>
      </w:r>
      <w:proofErr w:type="spellStart"/>
      <w:r w:rsidRPr="00CD7BC1">
        <w:rPr>
          <w:rFonts w:ascii="Courier New" w:eastAsia="Courier New" w:hAnsi="Courier New" w:cs="Courier New"/>
          <w:color w:val="000000"/>
          <w:sz w:val="20"/>
          <w:szCs w:val="20"/>
        </w:rPr>
        <w:t>simulationTime</w:t>
      </w:r>
      <w:proofErr w:type="spellEnd"/>
      <w:r w:rsidRPr="00CD7BC1">
        <w:rPr>
          <w:rFonts w:ascii="Courier New" w:eastAsia="Courier New" w:hAnsi="Courier New" w:cs="Courier New"/>
          <w:color w:val="000000"/>
          <w:sz w:val="20"/>
          <w:szCs w:val="20"/>
        </w:rPr>
        <w:t xml:space="preserve"> / </w:t>
      </w:r>
      <w:proofErr w:type="spellStart"/>
      <w:proofErr w:type="gramStart"/>
      <w:r w:rsidRPr="00CD7BC1">
        <w:rPr>
          <w:rFonts w:ascii="Courier New" w:eastAsia="Courier New" w:hAnsi="Courier New" w:cs="Courier New"/>
          <w:color w:val="000000"/>
          <w:sz w:val="20"/>
          <w:szCs w:val="20"/>
        </w:rPr>
        <w:t>deltaT</w:t>
      </w:r>
      <w:proofErr w:type="spellEnd"/>
      <w:r w:rsidRPr="00CD7BC1">
        <w:rPr>
          <w:rFonts w:ascii="Courier New" w:eastAsia="Courier New" w:hAnsi="Courier New" w:cs="Courier New"/>
          <w:color w:val="000000"/>
          <w:sz w:val="20"/>
          <w:szCs w:val="20"/>
        </w:rPr>
        <w:t xml:space="preserve"> ;</w:t>
      </w:r>
      <w:proofErr w:type="gramEnd"/>
      <w:r w:rsidRPr="00CD7BC1">
        <w:rPr>
          <w:rFonts w:ascii="Courier New" w:eastAsia="Courier New" w:hAnsi="Courier New" w:cs="Courier New"/>
          <w:color w:val="000000"/>
          <w:sz w:val="20"/>
          <w:szCs w:val="20"/>
        </w:rPr>
        <w:t xml:space="preserve"> index++) {</w:t>
      </w:r>
    </w:p>
    <w:p w14:paraId="0BC2CCA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if( type</w:t>
      </w:r>
      <w:proofErr w:type="gramEnd"/>
      <w:r w:rsidRPr="00CD7BC1">
        <w:rPr>
          <w:rFonts w:ascii="Courier New" w:eastAsia="Courier New" w:hAnsi="Courier New" w:cs="Courier New"/>
          <w:color w:val="000000"/>
          <w:sz w:val="20"/>
          <w:szCs w:val="20"/>
        </w:rPr>
        <w:t xml:space="preserve"> == 7){</w:t>
      </w:r>
    </w:p>
    <w:p w14:paraId="4B32B23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printf</w:t>
      </w:r>
      <w:proofErr w:type="spell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i</w:t>
      </w:r>
      <w:proofErr w:type="spellEnd"/>
      <w:r w:rsidRPr="00CD7BC1">
        <w:rPr>
          <w:rFonts w:ascii="Courier New" w:eastAsia="Courier New" w:hAnsi="Courier New" w:cs="Courier New"/>
          <w:color w:val="000000"/>
          <w:sz w:val="20"/>
          <w:szCs w:val="20"/>
        </w:rPr>
        <w:t xml:space="preserve"> \ n </w:t>
      </w:r>
      <w:proofErr w:type="gramStart"/>
      <w:r w:rsidRPr="00CD7BC1">
        <w:rPr>
          <w:rFonts w:ascii="Courier New" w:eastAsia="Courier New" w:hAnsi="Courier New" w:cs="Courier New"/>
          <w:color w:val="000000"/>
          <w:sz w:val="20"/>
          <w:szCs w:val="20"/>
        </w:rPr>
        <w:t>",Data</w:t>
      </w:r>
      <w:proofErr w:type="gramEnd"/>
      <w:r w:rsidRPr="00CD7BC1">
        <w:rPr>
          <w:rFonts w:ascii="Courier New" w:eastAsia="Courier New" w:hAnsi="Courier New" w:cs="Courier New"/>
          <w:color w:val="000000"/>
          <w:sz w:val="20"/>
          <w:szCs w:val="20"/>
        </w:rPr>
        <w:t xml:space="preserve"> [index]);// Essay</w:t>
      </w:r>
    </w:p>
    <w:p w14:paraId="72EB7F48"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4F7ED9C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else{</w:t>
      </w:r>
      <w:proofErr w:type="gramEnd"/>
    </w:p>
    <w:p w14:paraId="507675FF"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printf</w:t>
      </w:r>
      <w:proofErr w:type="spellEnd"/>
      <w:r w:rsidRPr="00CD7BC1">
        <w:rPr>
          <w:rFonts w:ascii="Courier New" w:eastAsia="Courier New" w:hAnsi="Courier New" w:cs="Courier New"/>
          <w:color w:val="000000"/>
          <w:sz w:val="20"/>
          <w:szCs w:val="20"/>
        </w:rPr>
        <w:t xml:space="preserve"> ("% </w:t>
      </w:r>
      <w:proofErr w:type="spellStart"/>
      <w:proofErr w:type="gramStart"/>
      <w:r w:rsidRPr="00CD7BC1">
        <w:rPr>
          <w:rFonts w:ascii="Courier New" w:eastAsia="Courier New" w:hAnsi="Courier New" w:cs="Courier New"/>
          <w:color w:val="000000"/>
          <w:sz w:val="20"/>
          <w:szCs w:val="20"/>
        </w:rPr>
        <w:t>i</w:t>
      </w:r>
      <w:proofErr w:type="spellEnd"/>
      <w:r w:rsidRPr="00CD7BC1">
        <w:rPr>
          <w:rFonts w:ascii="Courier New" w:eastAsia="Courier New" w:hAnsi="Courier New" w:cs="Courier New"/>
          <w:color w:val="000000"/>
          <w:sz w:val="20"/>
          <w:szCs w:val="20"/>
        </w:rPr>
        <w:t xml:space="preserve"> ,</w:t>
      </w:r>
      <w:proofErr w:type="gramEnd"/>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i</w:t>
      </w:r>
      <w:proofErr w:type="spellEnd"/>
      <w:r w:rsidRPr="00CD7BC1">
        <w:rPr>
          <w:rFonts w:ascii="Courier New" w:eastAsia="Courier New" w:hAnsi="Courier New" w:cs="Courier New"/>
          <w:color w:val="000000"/>
          <w:sz w:val="20"/>
          <w:szCs w:val="20"/>
        </w:rPr>
        <w:t xml:space="preserve"> ",Data[index],Time[index]);// Position</w:t>
      </w:r>
    </w:p>
    <w:p w14:paraId="6B99A062"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7FAACD41"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
    <w:p w14:paraId="569127FB"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if (index &lt; </w:t>
      </w:r>
      <w:proofErr w:type="spellStart"/>
      <w:r w:rsidRPr="00CD7BC1">
        <w:rPr>
          <w:rFonts w:ascii="Courier New" w:eastAsia="Courier New" w:hAnsi="Courier New" w:cs="Courier New"/>
          <w:color w:val="000000"/>
          <w:sz w:val="20"/>
          <w:szCs w:val="20"/>
        </w:rPr>
        <w:t>simulationTime</w:t>
      </w:r>
      <w:proofErr w:type="spellEnd"/>
      <w:r w:rsidRPr="00CD7BC1">
        <w:rPr>
          <w:rFonts w:ascii="Courier New" w:eastAsia="Courier New" w:hAnsi="Courier New" w:cs="Courier New"/>
          <w:color w:val="000000"/>
          <w:sz w:val="20"/>
          <w:szCs w:val="20"/>
        </w:rPr>
        <w:t xml:space="preserve"> / </w:t>
      </w:r>
      <w:proofErr w:type="spellStart"/>
      <w:r w:rsidRPr="00CD7BC1">
        <w:rPr>
          <w:rFonts w:ascii="Courier New" w:eastAsia="Courier New" w:hAnsi="Courier New" w:cs="Courier New"/>
          <w:color w:val="000000"/>
          <w:sz w:val="20"/>
          <w:szCs w:val="20"/>
        </w:rPr>
        <w:t>deltaT</w:t>
      </w:r>
      <w:proofErr w:type="spellEnd"/>
      <w:r w:rsidRPr="00CD7BC1">
        <w:rPr>
          <w:rFonts w:ascii="Courier New" w:eastAsia="Courier New" w:hAnsi="Courier New" w:cs="Courier New"/>
          <w:color w:val="000000"/>
          <w:sz w:val="20"/>
          <w:szCs w:val="20"/>
        </w:rPr>
        <w:t xml:space="preserve"> - 1) {</w:t>
      </w:r>
    </w:p>
    <w:p w14:paraId="19B79B48"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gramStart"/>
      <w:r w:rsidRPr="00CD7BC1">
        <w:rPr>
          <w:rFonts w:ascii="Courier New" w:eastAsia="Courier New" w:hAnsi="Courier New" w:cs="Courier New"/>
          <w:color w:val="000000"/>
          <w:sz w:val="20"/>
          <w:szCs w:val="20"/>
        </w:rPr>
        <w:t>if( type</w:t>
      </w:r>
      <w:proofErr w:type="gramEnd"/>
      <w:r w:rsidRPr="00CD7BC1">
        <w:rPr>
          <w:rFonts w:ascii="Courier New" w:eastAsia="Courier New" w:hAnsi="Courier New" w:cs="Courier New"/>
          <w:color w:val="000000"/>
          <w:sz w:val="20"/>
          <w:szCs w:val="20"/>
        </w:rPr>
        <w:t xml:space="preserve"> != 7){</w:t>
      </w:r>
    </w:p>
    <w:p w14:paraId="33CCDD7E"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proofErr w:type="gramStart"/>
      <w:r w:rsidRPr="00CD7BC1">
        <w:rPr>
          <w:rFonts w:ascii="Courier New" w:eastAsia="Courier New" w:hAnsi="Courier New" w:cs="Courier New"/>
          <w:color w:val="000000"/>
          <w:sz w:val="20"/>
          <w:szCs w:val="20"/>
        </w:rPr>
        <w:t>printf</w:t>
      </w:r>
      <w:proofErr w:type="spellEnd"/>
      <w:r w:rsidRPr="00CD7BC1">
        <w:rPr>
          <w:rFonts w:ascii="Courier New" w:eastAsia="Courier New" w:hAnsi="Courier New" w:cs="Courier New"/>
          <w:color w:val="000000"/>
          <w:sz w:val="20"/>
          <w:szCs w:val="20"/>
        </w:rPr>
        <w:t>( "</w:t>
      </w:r>
      <w:proofErr w:type="gramEnd"/>
      <w:r w:rsidRPr="00CD7BC1">
        <w:rPr>
          <w:rFonts w:ascii="Courier New" w:eastAsia="Courier New" w:hAnsi="Courier New" w:cs="Courier New"/>
          <w:color w:val="000000"/>
          <w:sz w:val="20"/>
          <w:szCs w:val="20"/>
        </w:rPr>
        <w:t>,");</w:t>
      </w:r>
    </w:p>
    <w:p w14:paraId="5559F76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7775E377"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00A44864"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__ delay_ ms </w:t>
      </w:r>
      <w:proofErr w:type="gramStart"/>
      <w:r w:rsidRPr="00CD7BC1">
        <w:rPr>
          <w:rFonts w:ascii="Courier New" w:eastAsia="Courier New" w:hAnsi="Courier New" w:cs="Courier New"/>
          <w:color w:val="000000"/>
          <w:sz w:val="20"/>
          <w:szCs w:val="20"/>
        </w:rPr>
        <w:t>( 1</w:t>
      </w:r>
      <w:proofErr w:type="gramEnd"/>
      <w:r w:rsidRPr="00CD7BC1">
        <w:rPr>
          <w:rFonts w:ascii="Courier New" w:eastAsia="Courier New" w:hAnsi="Courier New" w:cs="Courier New"/>
          <w:color w:val="000000"/>
          <w:sz w:val="20"/>
          <w:szCs w:val="20"/>
        </w:rPr>
        <w:t>);</w:t>
      </w:r>
    </w:p>
    <w:p w14:paraId="3979D70E"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123C0CCE"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 xml:space="preserve">    </w:t>
      </w:r>
      <w:proofErr w:type="spellStart"/>
      <w:r w:rsidRPr="00CD7BC1">
        <w:rPr>
          <w:rFonts w:ascii="Courier New" w:eastAsia="Courier New" w:hAnsi="Courier New" w:cs="Courier New"/>
          <w:color w:val="000000"/>
          <w:sz w:val="20"/>
          <w:szCs w:val="20"/>
        </w:rPr>
        <w:t>printf</w:t>
      </w:r>
      <w:proofErr w:type="spellEnd"/>
      <w:r w:rsidRPr="00CD7BC1">
        <w:rPr>
          <w:rFonts w:ascii="Courier New" w:eastAsia="Courier New" w:hAnsi="Courier New" w:cs="Courier New"/>
          <w:color w:val="000000"/>
          <w:sz w:val="20"/>
          <w:szCs w:val="20"/>
        </w:rPr>
        <w:t>("\n"</w:t>
      </w:r>
      <w:proofErr w:type="gramStart"/>
      <w:r w:rsidRPr="00CD7BC1">
        <w:rPr>
          <w:rFonts w:ascii="Courier New" w:eastAsia="Courier New" w:hAnsi="Courier New" w:cs="Courier New"/>
          <w:color w:val="000000"/>
          <w:sz w:val="20"/>
          <w:szCs w:val="20"/>
        </w:rPr>
        <w:t>);</w:t>
      </w:r>
      <w:proofErr w:type="gramEnd"/>
    </w:p>
    <w:p w14:paraId="24C3FC2D"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r w:rsidRPr="00CD7BC1">
        <w:rPr>
          <w:rFonts w:ascii="Courier New" w:eastAsia="Courier New" w:hAnsi="Courier New" w:cs="Courier New"/>
          <w:color w:val="000000"/>
          <w:sz w:val="20"/>
          <w:szCs w:val="20"/>
        </w:rPr>
        <w:t>}</w:t>
      </w:r>
    </w:p>
    <w:p w14:paraId="0DAE0CD0"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
    <w:p w14:paraId="692E3F7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
    <w:p w14:paraId="2E4558AD"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In this the microcontroller programming was implemented successfully.</w:t>
      </w:r>
    </w:p>
    <w:p w14:paraId="3778014D" w14:textId="77777777" w:rsidR="00E911A9" w:rsidRPr="00CD7BC1" w:rsidRDefault="00E911A9" w:rsidP="00105A7E"/>
    <w:p w14:paraId="11D6A59E" w14:textId="77777777" w:rsidR="00105A7E" w:rsidRPr="00CD7BC1" w:rsidRDefault="00105A7E" w:rsidP="00105A7E">
      <w:pPr>
        <w:pStyle w:val="Ttulo1"/>
        <w:numPr>
          <w:ilvl w:val="1"/>
          <w:numId w:val="1"/>
        </w:numPr>
        <w:rPr>
          <w:rFonts w:ascii="Calibri" w:hAnsi="Calibri"/>
          <w:b/>
          <w:bCs/>
          <w:caps/>
          <w:color w:val="auto"/>
          <w:kern w:val="0"/>
          <w:sz w:val="28"/>
          <w:szCs w:val="28"/>
          <w:lang w:eastAsia="pt-BR"/>
          <w14:ligatures w14:val="none"/>
        </w:rPr>
      </w:pPr>
      <w:bookmarkStart w:id="16" w:name="_Toc151140950"/>
      <w:r w:rsidRPr="00CD7BC1">
        <w:rPr>
          <w:rFonts w:ascii="Calibri" w:hAnsi="Calibri"/>
          <w:b/>
          <w:bCs/>
          <w:caps/>
          <w:color w:val="auto"/>
          <w:kern w:val="0"/>
          <w:sz w:val="28"/>
          <w:szCs w:val="28"/>
          <w:lang w:eastAsia="pt-BR"/>
          <w14:ligatures w14:val="none"/>
        </w:rPr>
        <w:lastRenderedPageBreak/>
        <w:t>Engine Modeling and Simulation</w:t>
      </w:r>
      <w:bookmarkEnd w:id="16"/>
    </w:p>
    <w:p w14:paraId="729C4C2D" w14:textId="28786D72" w:rsidR="00105A7E" w:rsidRPr="00CD7BC1" w:rsidRDefault="00607C7E" w:rsidP="00607C7E">
      <w:pPr>
        <w:pStyle w:val="Ttulo3"/>
        <w:spacing w:before="360" w:after="360" w:line="360" w:lineRule="auto"/>
        <w:ind w:left="720" w:hanging="720"/>
        <w:jc w:val="both"/>
        <w:rPr>
          <w:rFonts w:ascii="Calibri" w:hAnsi="Calibri"/>
          <w:b/>
          <w:bCs/>
          <w:smallCaps/>
          <w:color w:val="auto"/>
          <w:kern w:val="0"/>
          <w:sz w:val="24"/>
          <w:szCs w:val="24"/>
          <w:lang w:eastAsia="pt-BR"/>
          <w14:ligatures w14:val="none"/>
        </w:rPr>
      </w:pPr>
      <w:bookmarkStart w:id="17" w:name="_Toc151140951"/>
      <w:r w:rsidRPr="00CD7BC1">
        <w:rPr>
          <w:rFonts w:ascii="Calibri" w:hAnsi="Calibri"/>
          <w:b/>
          <w:bCs/>
          <w:smallCaps/>
          <w:color w:val="auto"/>
          <w:kern w:val="0"/>
          <w:sz w:val="24"/>
          <w:szCs w:val="24"/>
          <w:lang w:eastAsia="pt-BR"/>
          <w14:ligatures w14:val="none"/>
        </w:rPr>
        <w:t>3.4.1</w:t>
      </w:r>
      <w:bookmarkEnd w:id="17"/>
      <w:r w:rsidRPr="00CD7BC1">
        <w:rPr>
          <w:rFonts w:ascii="Calibri" w:hAnsi="Calibri"/>
          <w:b/>
          <w:bCs/>
          <w:smallCaps/>
          <w:color w:val="auto"/>
          <w:kern w:val="0"/>
          <w:sz w:val="24"/>
          <w:szCs w:val="24"/>
          <w:lang w:eastAsia="pt-BR"/>
          <w14:ligatures w14:val="none"/>
        </w:rPr>
        <w:t xml:space="preserve"> System Identification</w:t>
      </w:r>
    </w:p>
    <w:p w14:paraId="712359DF"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first step in designing a controller is knowing what it should control. In mathematical terms, we must know the transfer function that will be worked on. In the case of the project, the transfer function of the motor system and the flywheel must be found.</w:t>
      </w:r>
    </w:p>
    <w:p w14:paraId="743BC635"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As it is a DC motor, its modeling is well developed, and it is possible to find complete diagrams, such as the one shown in the following figure:</w:t>
      </w:r>
    </w:p>
    <w:p w14:paraId="342FC562"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19 — Diagram of a plant with a DC motor.</w:t>
      </w:r>
    </w:p>
    <w:p w14:paraId="27B40A42" w14:textId="77777777" w:rsidR="00105A7E" w:rsidRPr="00CD7BC1" w:rsidRDefault="00105A7E" w:rsidP="00105A7E">
      <w:pPr>
        <w:keepNext/>
        <w:spacing w:before="240" w:after="0"/>
        <w:jc w:val="center"/>
      </w:pPr>
    </w:p>
    <w:p w14:paraId="40FA4EA8" w14:textId="77777777" w:rsidR="00105A7E" w:rsidRPr="00CD7BC1" w:rsidRDefault="00105A7E" w:rsidP="00105A7E">
      <w:pPr>
        <w:keepNext/>
        <w:pBdr>
          <w:top w:val="nil"/>
          <w:left w:val="nil"/>
          <w:bottom w:val="nil"/>
          <w:right w:val="nil"/>
          <w:between w:val="nil"/>
        </w:pBdr>
        <w:spacing w:line="240" w:lineRule="auto"/>
        <w:jc w:val="center"/>
        <w:rPr>
          <w:color w:val="000000"/>
          <w:sz w:val="20"/>
          <w:szCs w:val="20"/>
        </w:rPr>
      </w:pPr>
      <w:r w:rsidRPr="00CD7BC1">
        <w:rPr>
          <w:color w:val="000000"/>
          <w:sz w:val="20"/>
          <w:szCs w:val="20"/>
        </w:rPr>
        <w:drawing>
          <wp:inline distT="114300" distB="114300" distL="114300" distR="114300" wp14:anchorId="17BFEB97" wp14:editId="38BDAD7D">
            <wp:extent cx="4983572" cy="1769167"/>
            <wp:effectExtent l="0" t="0" r="0" b="0"/>
            <wp:docPr id="1220854029" name="image41.png"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1.png" descr="Diagrama, Esquemático&#10;&#10;Descrição gerada automaticamente"/>
                    <pic:cNvPicPr preferRelativeResize="0"/>
                  </pic:nvPicPr>
                  <pic:blipFill>
                    <a:blip r:embed="rId25"/>
                    <a:srcRect/>
                    <a:stretch>
                      <a:fillRect/>
                    </a:stretch>
                  </pic:blipFill>
                  <pic:spPr>
                    <a:xfrm>
                      <a:off x="0" y="0"/>
                      <a:ext cx="4983572" cy="1769167"/>
                    </a:xfrm>
                    <a:prstGeom prst="rect">
                      <a:avLst/>
                    </a:prstGeom>
                    <a:ln/>
                  </pic:spPr>
                </pic:pic>
              </a:graphicData>
            </a:graphic>
          </wp:inline>
        </w:drawing>
      </w:r>
    </w:p>
    <w:p w14:paraId="5DA86436"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Teaching material - ECA401 (2022).</w:t>
      </w:r>
    </w:p>
    <w:p w14:paraId="319456D6"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20195C03"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20 — Block diagram of the plant with the DC motor.</w:t>
      </w:r>
    </w:p>
    <w:p w14:paraId="07EBA441" w14:textId="77777777" w:rsidR="00105A7E" w:rsidRPr="00CD7BC1" w:rsidRDefault="00105A7E" w:rsidP="00105A7E">
      <w:pPr>
        <w:keepNext/>
        <w:spacing w:before="240" w:after="0"/>
        <w:jc w:val="center"/>
      </w:pPr>
      <w:r w:rsidRPr="00CD7BC1">
        <w:drawing>
          <wp:inline distT="114300" distB="114300" distL="114300" distR="114300" wp14:anchorId="5FB55FA3" wp14:editId="4C22D824">
            <wp:extent cx="5759775" cy="1638300"/>
            <wp:effectExtent l="0" t="0" r="0" b="0"/>
            <wp:docPr id="1220854030" name="image44.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220854030" name="image44.png" descr="Diagrama&#10;&#10;Descrição gerada automaticamente"/>
                    <pic:cNvPicPr preferRelativeResize="0"/>
                  </pic:nvPicPr>
                  <pic:blipFill>
                    <a:blip r:embed="rId26"/>
                    <a:srcRect/>
                    <a:stretch>
                      <a:fillRect/>
                    </a:stretch>
                  </pic:blipFill>
                  <pic:spPr>
                    <a:xfrm>
                      <a:off x="0" y="0"/>
                      <a:ext cx="5759775" cy="1638300"/>
                    </a:xfrm>
                    <a:prstGeom prst="rect">
                      <a:avLst/>
                    </a:prstGeom>
                    <a:ln/>
                  </pic:spPr>
                </pic:pic>
              </a:graphicData>
            </a:graphic>
          </wp:inline>
        </w:drawing>
      </w:r>
    </w:p>
    <w:p w14:paraId="7608F7D3"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Teaching material - ECA401 (2022).</w:t>
      </w:r>
    </w:p>
    <w:p w14:paraId="1109449E"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51184BEB"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By studying the model and its simplifications, it is possible to approximate the engine model for speed control in a first-order system, and for position control in a second-order system, described below:</w:t>
      </w:r>
    </w:p>
    <w:p w14:paraId="2C25505D"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ω</m:t>
              </m:r>
            </m:sub>
          </m:sSub>
          <m:r>
            <w:rPr>
              <w:rFonts w:ascii="Cambria Math" w:eastAsia="Cambria Math" w:hAnsi="Cambria Math" w:cs="Cambria Math"/>
            </w:rPr>
            <m:t xml:space="preserve">(s) =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Ω</m:t>
                  </m:r>
                </m:e>
                <m:sub>
                  <m:r>
                    <w:rPr>
                      <w:rFonts w:ascii="Cambria Math" w:eastAsia="Cambria Math" w:hAnsi="Cambria Math" w:cs="Cambria Math"/>
                    </w:rPr>
                    <m:t>T</m:t>
                  </m:r>
                </m:sub>
              </m:sSub>
              <m:r>
                <w:rPr>
                  <w:rFonts w:ascii="Cambria Math" w:eastAsia="Cambria Math" w:hAnsi="Cambria Math" w:cs="Cambria Math"/>
                </w:rPr>
                <m:t>(s)</m:t>
              </m:r>
            </m:num>
            <m:den>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V</m:t>
                  </m:r>
                </m:sub>
              </m:sSub>
              <m:r>
                <w:rPr>
                  <w:rFonts w:ascii="Cambria Math" w:eastAsia="Cambria Math" w:hAnsi="Cambria Math" w:cs="Cambria Math"/>
                </w:rPr>
                <m:t>(s)</m:t>
              </m:r>
            </m:den>
          </m:f>
          <m:r>
            <w:rPr>
              <w:rFonts w:ascii="Cambria Math" w:eastAsia="Cambria Math" w:hAnsi="Cambria Math" w:cs="Cambria Math"/>
            </w:rPr>
            <m:t xml:space="preserve"> =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m:t>
                  </m:r>
                </m:sub>
              </m:sSub>
            </m:num>
            <m:den>
              <m:r>
                <w:rPr>
                  <w:rFonts w:ascii="Cambria Math" w:eastAsia="Cambria Math" w:hAnsi="Cambria Math" w:cs="Cambria Math"/>
                </w:rPr>
                <m:t>Ts + 1</m:t>
              </m:r>
            </m:den>
          </m:f>
        </m:oMath>
      </m:oMathPara>
    </w:p>
    <w:p w14:paraId="2E88B908"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θ</m:t>
              </m:r>
            </m:sub>
          </m:sSub>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P</m:t>
                  </m:r>
                </m:sub>
              </m:sSub>
              <m:r>
                <w:rPr>
                  <w:rFonts w:ascii="Cambria Math" w:eastAsia="Cambria Math" w:hAnsi="Cambria Math" w:cs="Cambria Math"/>
                </w:rPr>
                <m:t>(s)</m:t>
              </m:r>
            </m:num>
            <m:den>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V</m:t>
                  </m:r>
                </m:sub>
              </m:sSub>
              <m:r>
                <w:rPr>
                  <w:rFonts w:ascii="Cambria Math" w:eastAsia="Cambria Math" w:hAnsi="Cambria Math" w:cs="Cambria Math"/>
                </w:rPr>
                <m:t>(s)</m:t>
              </m:r>
            </m:den>
          </m:f>
          <m:r>
            <w:rPr>
              <w:rFonts w:ascii="Cambria Math" w:eastAsia="Cambria Math" w:hAnsi="Cambria Math" w:cs="Cambria Math"/>
            </w:rPr>
            <m:t xml:space="preserve"> =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θ</m:t>
                  </m:r>
                </m:sub>
              </m:sSub>
            </m:num>
            <m:den>
              <m:r>
                <w:rPr>
                  <w:rFonts w:ascii="Cambria Math" w:eastAsia="Cambria Math" w:hAnsi="Cambria Math" w:cs="Cambria Math"/>
                </w:rPr>
                <m:t>s(Ts + 1)</m:t>
              </m:r>
            </m:den>
          </m:f>
        </m:oMath>
      </m:oMathPara>
    </w:p>
    <w:p w14:paraId="4E2F390E"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There are </w:t>
      </w:r>
      <w:proofErr w:type="gramStart"/>
      <w:r w:rsidRPr="00CD7BC1">
        <w:rPr>
          <w:rFonts w:ascii="Times New Roman" w:eastAsia="Times New Roman" w:hAnsi="Times New Roman" w:cs="Times New Roman"/>
          <w:kern w:val="0"/>
          <w:sz w:val="24"/>
          <w:szCs w:val="24"/>
          <w:lang w:eastAsia="pt-BR"/>
          <w14:ligatures w14:val="none"/>
        </w:rPr>
        <w:t>several</w:t>
      </w:r>
      <w:proofErr w:type="gramEnd"/>
      <w:r w:rsidRPr="00CD7BC1">
        <w:rPr>
          <w:rFonts w:ascii="Times New Roman" w:eastAsia="Times New Roman" w:hAnsi="Times New Roman" w:cs="Times New Roman"/>
          <w:kern w:val="0"/>
          <w:sz w:val="24"/>
          <w:szCs w:val="24"/>
          <w:lang w:eastAsia="pt-BR"/>
          <w14:ligatures w14:val="none"/>
        </w:rPr>
        <w:t xml:space="preserve"> ways to acquire this transfer function. One of them is through modeling the motor, using its physical and electrical characteristics to find the desired function. However, the engine in question does not have the necessary information for this modeling, making this method unfeasible for the application in question. Therefore, it was decided to obtain the transfer function through the test method, that is, surveying the engine curve. For this test, it was decided that </w:t>
      </w:r>
      <w:proofErr w:type="gramStart"/>
      <w:r w:rsidRPr="00CD7BC1">
        <w:rPr>
          <w:rFonts w:ascii="Times New Roman" w:eastAsia="Times New Roman" w:hAnsi="Times New Roman" w:cs="Times New Roman"/>
          <w:kern w:val="0"/>
          <w:sz w:val="24"/>
          <w:szCs w:val="24"/>
          <w:lang w:eastAsia="pt-BR"/>
          <w14:ligatures w14:val="none"/>
        </w:rPr>
        <w:t>5</w:t>
      </w:r>
      <w:proofErr w:type="gramEnd"/>
      <w:r w:rsidRPr="00CD7BC1">
        <w:rPr>
          <w:rFonts w:ascii="Times New Roman" w:eastAsia="Times New Roman" w:hAnsi="Times New Roman" w:cs="Times New Roman"/>
          <w:kern w:val="0"/>
          <w:sz w:val="24"/>
          <w:szCs w:val="24"/>
          <w:lang w:eastAsia="pt-BR"/>
          <w14:ligatures w14:val="none"/>
        </w:rPr>
        <w:t xml:space="preserve"> steps will be carried out with the following values:</w:t>
      </w:r>
    </w:p>
    <w:p w14:paraId="0EC1C402"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04AC9D10"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Table 1 — Test input data.</w:t>
      </w:r>
    </w:p>
    <w:tbl>
      <w:tblPr>
        <w:tblW w:w="50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7"/>
        <w:gridCol w:w="2527"/>
      </w:tblGrid>
      <w:tr w:rsidR="00105A7E" w:rsidRPr="00CD7BC1" w14:paraId="76DB3DD3" w14:textId="77777777" w:rsidTr="002A73F6">
        <w:trPr>
          <w:trHeight w:val="233"/>
          <w:jc w:val="center"/>
        </w:trPr>
        <w:tc>
          <w:tcPr>
            <w:tcW w:w="2527" w:type="dxa"/>
            <w:vAlign w:val="center"/>
          </w:tcPr>
          <w:p w14:paraId="6D123385" w14:textId="77777777" w:rsidR="00105A7E" w:rsidRPr="00CD7BC1" w:rsidRDefault="00105A7E" w:rsidP="002A73F6">
            <w:pPr>
              <w:jc w:val="center"/>
              <w:rPr>
                <w:b/>
              </w:rPr>
            </w:pPr>
            <w:r w:rsidRPr="00CD7BC1">
              <w:rPr>
                <w:b/>
              </w:rPr>
              <w:t>PWM (8-bit)</w:t>
            </w:r>
          </w:p>
        </w:tc>
        <w:tc>
          <w:tcPr>
            <w:tcW w:w="2527" w:type="dxa"/>
            <w:vAlign w:val="center"/>
          </w:tcPr>
          <w:p w14:paraId="6E4F64CF" w14:textId="77777777" w:rsidR="00105A7E" w:rsidRPr="00CD7BC1" w:rsidRDefault="00105A7E" w:rsidP="002A73F6">
            <w:pPr>
              <w:jc w:val="center"/>
              <w:rPr>
                <w:b/>
              </w:rPr>
            </w:pPr>
            <w:r w:rsidRPr="00CD7BC1">
              <w:rPr>
                <w:b/>
              </w:rPr>
              <w:t>Percentage (%)</w:t>
            </w:r>
          </w:p>
        </w:tc>
      </w:tr>
      <w:tr w:rsidR="00105A7E" w:rsidRPr="00CD7BC1" w14:paraId="3AC971C1" w14:textId="77777777" w:rsidTr="002A73F6">
        <w:trPr>
          <w:trHeight w:val="224"/>
          <w:jc w:val="center"/>
        </w:trPr>
        <w:tc>
          <w:tcPr>
            <w:tcW w:w="2527" w:type="dxa"/>
            <w:vAlign w:val="center"/>
          </w:tcPr>
          <w:p w14:paraId="53DFC5C1" w14:textId="77777777" w:rsidR="00105A7E" w:rsidRPr="00CD7BC1" w:rsidRDefault="00105A7E" w:rsidP="002A73F6">
            <w:pPr>
              <w:jc w:val="center"/>
            </w:pPr>
            <w:r w:rsidRPr="00CD7BC1">
              <w:t>50</w:t>
            </w:r>
          </w:p>
        </w:tc>
        <w:tc>
          <w:tcPr>
            <w:tcW w:w="2527" w:type="dxa"/>
            <w:vAlign w:val="center"/>
          </w:tcPr>
          <w:p w14:paraId="4AB271ED" w14:textId="77777777" w:rsidR="00105A7E" w:rsidRPr="00CD7BC1" w:rsidRDefault="00105A7E" w:rsidP="002A73F6">
            <w:pPr>
              <w:jc w:val="center"/>
            </w:pPr>
            <w:r w:rsidRPr="00CD7BC1">
              <w:t>19.6%</w:t>
            </w:r>
          </w:p>
        </w:tc>
      </w:tr>
      <w:tr w:rsidR="00105A7E" w:rsidRPr="00CD7BC1" w14:paraId="679854BD" w14:textId="77777777" w:rsidTr="002A73F6">
        <w:trPr>
          <w:trHeight w:val="233"/>
          <w:jc w:val="center"/>
        </w:trPr>
        <w:tc>
          <w:tcPr>
            <w:tcW w:w="2527" w:type="dxa"/>
            <w:vAlign w:val="center"/>
          </w:tcPr>
          <w:p w14:paraId="5D1DDF17" w14:textId="77777777" w:rsidR="00105A7E" w:rsidRPr="00CD7BC1" w:rsidRDefault="00105A7E" w:rsidP="002A73F6">
            <w:pPr>
              <w:jc w:val="center"/>
            </w:pPr>
            <w:r w:rsidRPr="00CD7BC1">
              <w:t>100</w:t>
            </w:r>
          </w:p>
        </w:tc>
        <w:tc>
          <w:tcPr>
            <w:tcW w:w="2527" w:type="dxa"/>
            <w:vAlign w:val="center"/>
          </w:tcPr>
          <w:p w14:paraId="5E04575C" w14:textId="77777777" w:rsidR="00105A7E" w:rsidRPr="00CD7BC1" w:rsidRDefault="00105A7E" w:rsidP="002A73F6">
            <w:pPr>
              <w:jc w:val="center"/>
            </w:pPr>
            <w:r w:rsidRPr="00CD7BC1">
              <w:t>39.2%</w:t>
            </w:r>
          </w:p>
        </w:tc>
      </w:tr>
      <w:tr w:rsidR="00105A7E" w:rsidRPr="00CD7BC1" w14:paraId="1F71C7BE" w14:textId="77777777" w:rsidTr="002A73F6">
        <w:trPr>
          <w:trHeight w:val="224"/>
          <w:jc w:val="center"/>
        </w:trPr>
        <w:tc>
          <w:tcPr>
            <w:tcW w:w="2527" w:type="dxa"/>
            <w:vAlign w:val="center"/>
          </w:tcPr>
          <w:p w14:paraId="59F7BB36" w14:textId="77777777" w:rsidR="00105A7E" w:rsidRPr="00CD7BC1" w:rsidRDefault="00105A7E" w:rsidP="002A73F6">
            <w:pPr>
              <w:jc w:val="center"/>
            </w:pPr>
            <w:r w:rsidRPr="00CD7BC1">
              <w:t>150</w:t>
            </w:r>
          </w:p>
        </w:tc>
        <w:tc>
          <w:tcPr>
            <w:tcW w:w="2527" w:type="dxa"/>
            <w:vAlign w:val="center"/>
          </w:tcPr>
          <w:p w14:paraId="0FD5FDAE" w14:textId="77777777" w:rsidR="00105A7E" w:rsidRPr="00CD7BC1" w:rsidRDefault="00105A7E" w:rsidP="002A73F6">
            <w:pPr>
              <w:jc w:val="center"/>
            </w:pPr>
            <w:r w:rsidRPr="00CD7BC1">
              <w:t>58.8%</w:t>
            </w:r>
          </w:p>
        </w:tc>
      </w:tr>
      <w:tr w:rsidR="00105A7E" w:rsidRPr="00CD7BC1" w14:paraId="7567BB46" w14:textId="77777777" w:rsidTr="002A73F6">
        <w:trPr>
          <w:trHeight w:val="233"/>
          <w:jc w:val="center"/>
        </w:trPr>
        <w:tc>
          <w:tcPr>
            <w:tcW w:w="2527" w:type="dxa"/>
            <w:vAlign w:val="center"/>
          </w:tcPr>
          <w:p w14:paraId="6B087B18" w14:textId="77777777" w:rsidR="00105A7E" w:rsidRPr="00CD7BC1" w:rsidRDefault="00105A7E" w:rsidP="002A73F6">
            <w:pPr>
              <w:jc w:val="center"/>
            </w:pPr>
            <w:r w:rsidRPr="00CD7BC1">
              <w:t>200</w:t>
            </w:r>
          </w:p>
        </w:tc>
        <w:tc>
          <w:tcPr>
            <w:tcW w:w="2527" w:type="dxa"/>
            <w:vAlign w:val="center"/>
          </w:tcPr>
          <w:p w14:paraId="3F6734F7" w14:textId="77777777" w:rsidR="00105A7E" w:rsidRPr="00CD7BC1" w:rsidRDefault="00105A7E" w:rsidP="002A73F6">
            <w:pPr>
              <w:jc w:val="center"/>
            </w:pPr>
            <w:r w:rsidRPr="00CD7BC1">
              <w:t>78.4%</w:t>
            </w:r>
          </w:p>
        </w:tc>
      </w:tr>
      <w:tr w:rsidR="00105A7E" w:rsidRPr="00CD7BC1" w14:paraId="7EBF8228" w14:textId="77777777" w:rsidTr="002A73F6">
        <w:trPr>
          <w:trHeight w:val="224"/>
          <w:jc w:val="center"/>
        </w:trPr>
        <w:tc>
          <w:tcPr>
            <w:tcW w:w="2527" w:type="dxa"/>
            <w:vAlign w:val="center"/>
          </w:tcPr>
          <w:p w14:paraId="27885A93" w14:textId="77777777" w:rsidR="00105A7E" w:rsidRPr="00CD7BC1" w:rsidRDefault="00105A7E" w:rsidP="002A73F6">
            <w:pPr>
              <w:jc w:val="center"/>
            </w:pPr>
            <w:r w:rsidRPr="00CD7BC1">
              <w:t>255</w:t>
            </w:r>
          </w:p>
        </w:tc>
        <w:tc>
          <w:tcPr>
            <w:tcW w:w="2527" w:type="dxa"/>
            <w:vAlign w:val="center"/>
          </w:tcPr>
          <w:p w14:paraId="350793D7" w14:textId="77777777" w:rsidR="00105A7E" w:rsidRPr="00CD7BC1" w:rsidRDefault="00105A7E" w:rsidP="002A73F6">
            <w:pPr>
              <w:keepNext/>
              <w:jc w:val="center"/>
            </w:pPr>
            <w:r w:rsidRPr="00CD7BC1">
              <w:t>100%</w:t>
            </w:r>
          </w:p>
        </w:tc>
      </w:tr>
    </w:tbl>
    <w:p w14:paraId="13F13DAF"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1D916194"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28D80D83"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this data, it is possible to define the test input (U):</w:t>
      </w:r>
    </w:p>
    <w:p w14:paraId="038B1124"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21 — Test input graph</w:t>
      </w:r>
    </w:p>
    <w:p w14:paraId="091D4E8D" w14:textId="77777777" w:rsidR="00105A7E" w:rsidRPr="00CD7BC1" w:rsidRDefault="00105A7E" w:rsidP="00105A7E">
      <w:pPr>
        <w:keepNext/>
        <w:spacing w:before="240" w:after="0"/>
        <w:jc w:val="center"/>
      </w:pPr>
      <w:r w:rsidRPr="00CD7BC1">
        <w:drawing>
          <wp:inline distT="114300" distB="114300" distL="114300" distR="114300" wp14:anchorId="6FCAB471" wp14:editId="20367C45">
            <wp:extent cx="4613442" cy="3826406"/>
            <wp:effectExtent l="0" t="0" r="0" b="0"/>
            <wp:docPr id="1220854001" name="image9.png"/>
            <wp:cNvGraphicFramePr/>
            <a:graphic xmlns:a="http://schemas.openxmlformats.org/drawingml/2006/main">
              <a:graphicData uri="http://schemas.openxmlformats.org/drawingml/2006/picture">
                <pic:pic xmlns:pic="http://schemas.openxmlformats.org/drawingml/2006/picture">
                  <pic:nvPicPr>
                    <pic:cNvPr id="1220854001" name="image9.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4613442" cy="3826406"/>
                    </a:xfrm>
                    <a:prstGeom prst="rect">
                      <a:avLst/>
                    </a:prstGeom>
                    <a:ln/>
                  </pic:spPr>
                </pic:pic>
              </a:graphicData>
            </a:graphic>
          </wp:inline>
        </w:drawing>
      </w:r>
    </w:p>
    <w:p w14:paraId="445B1ABD"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0DDD600B"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4258183F" w14:textId="738AD12F" w:rsidR="00607C7E" w:rsidRPr="00CD7BC1" w:rsidRDefault="00105A7E" w:rsidP="00F36FEA">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values were selected based on the microcontroller's PWM resolution. Once the inputs are defined, the experiment can be conducted. The proposal consisted of recording the </w:t>
      </w:r>
      <w:r w:rsidRPr="00CD7BC1">
        <w:rPr>
          <w:rFonts w:ascii="Times New Roman" w:eastAsia="Times New Roman" w:hAnsi="Times New Roman" w:cs="Times New Roman"/>
          <w:kern w:val="0"/>
          <w:sz w:val="24"/>
          <w:szCs w:val="24"/>
          <w:lang w:eastAsia="pt-BR"/>
          <w14:ligatures w14:val="none"/>
        </w:rPr>
        <w:lastRenderedPageBreak/>
        <w:t>number of encoder pulses over 3 seconds, a period sufficient to stabilize the system. Data analysis will be approached in four ways: two analytical analyses, using position and velocity data, and two computational techniques, using MatLab software with the same data sets. At the end of the tests, the following data were recorded:</w:t>
      </w:r>
    </w:p>
    <w:p w14:paraId="69E61FB4"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22 — Graph of position tests.</w:t>
      </w:r>
    </w:p>
    <w:p w14:paraId="3C5B2DE8" w14:textId="77777777" w:rsidR="00105A7E" w:rsidRPr="00CD7BC1" w:rsidRDefault="00105A7E" w:rsidP="00105A7E">
      <w:pPr>
        <w:keepNext/>
        <w:spacing w:before="240" w:after="0"/>
        <w:jc w:val="center"/>
      </w:pPr>
      <w:r w:rsidRPr="00CD7BC1">
        <w:drawing>
          <wp:inline distT="114300" distB="114300" distL="114300" distR="114300" wp14:anchorId="1E4B0412" wp14:editId="7EA39C1B">
            <wp:extent cx="4987403" cy="2790389"/>
            <wp:effectExtent l="0" t="0" r="0" b="0"/>
            <wp:docPr id="1220854002" name="image11.png"/>
            <wp:cNvGraphicFramePr/>
            <a:graphic xmlns:a="http://schemas.openxmlformats.org/drawingml/2006/main">
              <a:graphicData uri="http://schemas.openxmlformats.org/drawingml/2006/picture">
                <pic:pic xmlns:pic="http://schemas.openxmlformats.org/drawingml/2006/picture">
                  <pic:nvPicPr>
                    <pic:cNvPr id="1220854002" name="image11.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4987403" cy="2790389"/>
                    </a:xfrm>
                    <a:prstGeom prst="rect">
                      <a:avLst/>
                    </a:prstGeom>
                    <a:ln/>
                  </pic:spPr>
                </pic:pic>
              </a:graphicData>
            </a:graphic>
          </wp:inline>
        </w:drawing>
      </w:r>
    </w:p>
    <w:p w14:paraId="10FCFE3E"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62C07932"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54B245A6" w14:textId="3A77924D"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the recorded data, the units of the quantities were defined to reduce the processing required in the microcontroller. Thus, the speed unit will be pulses per second (pulses/s) and position in pulses (pulses).</w:t>
      </w:r>
    </w:p>
    <w:p w14:paraId="5626C2D3"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Starting with the speed analysis, the data was processed, arriving at the following graph:</w:t>
      </w:r>
    </w:p>
    <w:p w14:paraId="280D0A78"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23 — Graph of speed tests.</w:t>
      </w:r>
    </w:p>
    <w:p w14:paraId="17577410" w14:textId="77777777" w:rsidR="00105A7E" w:rsidRPr="00CD7BC1" w:rsidRDefault="00105A7E" w:rsidP="00105A7E">
      <w:pPr>
        <w:keepNext/>
        <w:spacing w:before="240" w:after="0"/>
        <w:jc w:val="center"/>
      </w:pPr>
      <w:r w:rsidRPr="00CD7BC1">
        <w:drawing>
          <wp:inline distT="0" distB="0" distL="0" distR="0" wp14:anchorId="62D6D844" wp14:editId="0A3A6E3C">
            <wp:extent cx="4918364" cy="2977546"/>
            <wp:effectExtent l="0" t="0" r="0" b="0"/>
            <wp:docPr id="1220854003" name="image12.png"/>
            <wp:cNvGraphicFramePr/>
            <a:graphic xmlns:a="http://schemas.openxmlformats.org/drawingml/2006/main">
              <a:graphicData uri="http://schemas.openxmlformats.org/drawingml/2006/picture">
                <pic:pic xmlns:pic="http://schemas.openxmlformats.org/drawingml/2006/picture">
                  <pic:nvPicPr>
                    <pic:cNvPr id="1220854003" name="image12.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4918364" cy="2977546"/>
                    </a:xfrm>
                    <a:prstGeom prst="rect">
                      <a:avLst/>
                    </a:prstGeom>
                    <a:ln/>
                  </pic:spPr>
                </pic:pic>
              </a:graphicData>
            </a:graphic>
          </wp:inline>
        </w:drawing>
      </w:r>
    </w:p>
    <w:p w14:paraId="15CC4055" w14:textId="2F87F488" w:rsidR="00607C7E" w:rsidRPr="00CD7BC1" w:rsidRDefault="00105A7E" w:rsidP="00F36FEA">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211EA8F3" w14:textId="2F7CD16B"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With this data, a separate analysis of each output was </w:t>
      </w:r>
      <w:r w:rsidR="00F36FEA" w:rsidRPr="00CD7BC1">
        <w:rPr>
          <w:rFonts w:ascii="Times New Roman" w:eastAsia="Times New Roman" w:hAnsi="Times New Roman" w:cs="Times New Roman"/>
          <w:kern w:val="0"/>
          <w:sz w:val="24"/>
          <w:szCs w:val="24"/>
          <w:lang w:eastAsia="pt-BR"/>
          <w14:ligatures w14:val="none"/>
        </w:rPr>
        <w:t>conducted</w:t>
      </w:r>
      <w:r w:rsidRPr="00CD7BC1">
        <w:rPr>
          <w:rFonts w:ascii="Times New Roman" w:eastAsia="Times New Roman" w:hAnsi="Times New Roman" w:cs="Times New Roman"/>
          <w:kern w:val="0"/>
          <w:sz w:val="24"/>
          <w:szCs w:val="24"/>
          <w:lang w:eastAsia="pt-BR"/>
          <w14:ligatures w14:val="none"/>
        </w:rPr>
        <w:t>, following the model:</w:t>
      </w:r>
    </w:p>
    <w:p w14:paraId="30442FA5"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24 — Calculation model for speed tests.</w:t>
      </w:r>
    </w:p>
    <w:p w14:paraId="42E49DB7" w14:textId="77777777" w:rsidR="00105A7E" w:rsidRPr="00CD7BC1" w:rsidRDefault="00105A7E" w:rsidP="00105A7E">
      <w:pPr>
        <w:keepNext/>
        <w:spacing w:before="240" w:after="0"/>
        <w:jc w:val="center"/>
      </w:pPr>
      <w:r w:rsidRPr="00CD7BC1">
        <w:drawing>
          <wp:inline distT="114300" distB="114300" distL="114300" distR="114300" wp14:anchorId="4048E778" wp14:editId="47E4AC21">
            <wp:extent cx="4269406" cy="3154024"/>
            <wp:effectExtent l="0" t="0" r="0" b="0"/>
            <wp:docPr id="1220854004" name="image20.png" descr="Gráfico, Gráfico de linhas&#10;&#10;Descrição gerada automaticamente"/>
            <wp:cNvGraphicFramePr/>
            <a:graphic xmlns:a="http://schemas.openxmlformats.org/drawingml/2006/main">
              <a:graphicData uri="http://schemas.openxmlformats.org/drawingml/2006/picture">
                <pic:pic xmlns:pic="http://schemas.openxmlformats.org/drawingml/2006/picture">
                  <pic:nvPicPr>
                    <pic:cNvPr id="1220854004" name="image20.png" descr="Gráfico, Gráfico de linhas&#10;&#10;Descrição gerada automaticamente"/>
                    <pic:cNvPicPr preferRelativeResize="0"/>
                  </pic:nvPicPr>
                  <pic:blipFill>
                    <a:blip r:embed="rId30"/>
                    <a:srcRect/>
                    <a:stretch>
                      <a:fillRect/>
                    </a:stretch>
                  </pic:blipFill>
                  <pic:spPr>
                    <a:xfrm>
                      <a:off x="0" y="0"/>
                      <a:ext cx="4269406" cy="3154024"/>
                    </a:xfrm>
                    <a:prstGeom prst="rect">
                      <a:avLst/>
                    </a:prstGeom>
                    <a:ln/>
                  </pic:spPr>
                </pic:pic>
              </a:graphicData>
            </a:graphic>
          </wp:inline>
        </w:drawing>
      </w:r>
    </w:p>
    <w:p w14:paraId="0EB6D4FA" w14:textId="28EBD289"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Teaching material - ECA401 (2022).</w:t>
      </w:r>
    </w:p>
    <w:p w14:paraId="5360B6E7"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17152455"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Using the data and concepts learned in Control Systems I, we obtain the following transfer functions and their average model:</w:t>
      </w:r>
    </w:p>
    <w:p w14:paraId="211F9C7C"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Table 2 — Velocity transfer functions by the analytical method</w:t>
      </w:r>
    </w:p>
    <w:tbl>
      <w:tblPr>
        <w:tblW w:w="72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1"/>
        <w:gridCol w:w="2750"/>
        <w:gridCol w:w="1294"/>
      </w:tblGrid>
      <w:tr w:rsidR="00105A7E" w:rsidRPr="00CD7BC1" w14:paraId="707EDECE" w14:textId="77777777" w:rsidTr="002A73F6">
        <w:trPr>
          <w:trHeight w:val="328"/>
          <w:jc w:val="center"/>
        </w:trPr>
        <w:tc>
          <w:tcPr>
            <w:tcW w:w="3231" w:type="dxa"/>
          </w:tcPr>
          <w:p w14:paraId="54C2FF16" w14:textId="77777777" w:rsidR="00105A7E" w:rsidRPr="00CD7BC1" w:rsidRDefault="00105A7E" w:rsidP="002A73F6">
            <w:pPr>
              <w:jc w:val="center"/>
            </w:pPr>
            <w:r w:rsidRPr="00CD7BC1">
              <w:t>Transfer Function</w:t>
            </w:r>
          </w:p>
        </w:tc>
        <w:tc>
          <w:tcPr>
            <w:tcW w:w="2750" w:type="dxa"/>
          </w:tcPr>
          <w:p w14:paraId="57C0D81E" w14:textId="77777777" w:rsidR="00105A7E" w:rsidRPr="00CD7BC1" w:rsidRDefault="00105A7E" w:rsidP="002A73F6">
            <w:pPr>
              <w:jc w:val="center"/>
            </w:pPr>
            <w:r w:rsidRPr="00CD7BC1">
              <w:t>Time constant(s)</w:t>
            </w:r>
          </w:p>
        </w:tc>
        <w:tc>
          <w:tcPr>
            <w:tcW w:w="1294" w:type="dxa"/>
          </w:tcPr>
          <w:p w14:paraId="1C2FCAAC" w14:textId="77777777" w:rsidR="00105A7E" w:rsidRPr="00CD7BC1" w:rsidRDefault="00105A7E" w:rsidP="002A73F6">
            <w:pPr>
              <w:jc w:val="center"/>
            </w:pPr>
            <w:r w:rsidRPr="00CD7BC1">
              <w:t>Gain</w:t>
            </w:r>
          </w:p>
        </w:tc>
      </w:tr>
      <w:tr w:rsidR="00105A7E" w:rsidRPr="00CD7BC1" w14:paraId="0805D48F" w14:textId="77777777" w:rsidTr="002A73F6">
        <w:trPr>
          <w:trHeight w:val="617"/>
          <w:jc w:val="center"/>
        </w:trPr>
        <w:tc>
          <w:tcPr>
            <w:tcW w:w="3231" w:type="dxa"/>
            <w:vAlign w:val="center"/>
          </w:tcPr>
          <w:p w14:paraId="4E367920"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20</m:t>
                    </m:r>
                  </m:num>
                  <m:den>
                    <m:r>
                      <w:rPr>
                        <w:rFonts w:ascii="Cambria Math" w:eastAsia="Cambria Math" w:hAnsi="Cambria Math" w:cs="Cambria Math"/>
                      </w:rPr>
                      <m:t>0,3s+1</m:t>
                    </m:r>
                  </m:den>
                </m:f>
              </m:oMath>
            </m:oMathPara>
          </w:p>
        </w:tc>
        <w:tc>
          <w:tcPr>
            <w:tcW w:w="2750" w:type="dxa"/>
            <w:vAlign w:val="center"/>
          </w:tcPr>
          <w:p w14:paraId="1AD196DF" w14:textId="77777777" w:rsidR="00105A7E" w:rsidRPr="00CD7BC1" w:rsidRDefault="00105A7E" w:rsidP="002A73F6">
            <w:pPr>
              <w:jc w:val="center"/>
            </w:pPr>
            <w:r w:rsidRPr="00CD7BC1">
              <w:t>0.3</w:t>
            </w:r>
          </w:p>
        </w:tc>
        <w:tc>
          <w:tcPr>
            <w:tcW w:w="1294" w:type="dxa"/>
            <w:vAlign w:val="center"/>
          </w:tcPr>
          <w:p w14:paraId="75959F1B" w14:textId="77777777" w:rsidR="00105A7E" w:rsidRPr="00CD7BC1" w:rsidRDefault="00105A7E" w:rsidP="002A73F6">
            <w:pPr>
              <w:jc w:val="center"/>
            </w:pPr>
            <w:r w:rsidRPr="00CD7BC1">
              <w:t>20</w:t>
            </w:r>
          </w:p>
        </w:tc>
      </w:tr>
      <w:tr w:rsidR="00105A7E" w:rsidRPr="00CD7BC1" w14:paraId="1B0716A8" w14:textId="77777777" w:rsidTr="002A73F6">
        <w:trPr>
          <w:trHeight w:val="630"/>
          <w:jc w:val="center"/>
        </w:trPr>
        <w:tc>
          <w:tcPr>
            <w:tcW w:w="3231" w:type="dxa"/>
            <w:vAlign w:val="center"/>
          </w:tcPr>
          <w:p w14:paraId="62B82E44"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34</m:t>
                    </m:r>
                  </m:num>
                  <m:den>
                    <m:r>
                      <w:rPr>
                        <w:rFonts w:ascii="Cambria Math" w:eastAsia="Cambria Math" w:hAnsi="Cambria Math" w:cs="Cambria Math"/>
                      </w:rPr>
                      <m:t>0,3s+1</m:t>
                    </m:r>
                  </m:den>
                </m:f>
              </m:oMath>
            </m:oMathPara>
          </w:p>
        </w:tc>
        <w:tc>
          <w:tcPr>
            <w:tcW w:w="2750" w:type="dxa"/>
            <w:vAlign w:val="center"/>
          </w:tcPr>
          <w:p w14:paraId="4ED3C902" w14:textId="77777777" w:rsidR="00105A7E" w:rsidRPr="00CD7BC1" w:rsidRDefault="00105A7E" w:rsidP="002A73F6">
            <w:pPr>
              <w:jc w:val="center"/>
            </w:pPr>
            <w:r w:rsidRPr="00CD7BC1">
              <w:t>0.3</w:t>
            </w:r>
          </w:p>
        </w:tc>
        <w:tc>
          <w:tcPr>
            <w:tcW w:w="1294" w:type="dxa"/>
            <w:vAlign w:val="center"/>
          </w:tcPr>
          <w:p w14:paraId="2DD3378E" w14:textId="77777777" w:rsidR="00105A7E" w:rsidRPr="00CD7BC1" w:rsidRDefault="00105A7E" w:rsidP="002A73F6">
            <w:pPr>
              <w:jc w:val="center"/>
            </w:pPr>
            <w:r w:rsidRPr="00CD7BC1">
              <w:t>34</w:t>
            </w:r>
          </w:p>
        </w:tc>
      </w:tr>
      <w:tr w:rsidR="00105A7E" w:rsidRPr="00CD7BC1" w14:paraId="0B51975A" w14:textId="77777777" w:rsidTr="002A73F6">
        <w:trPr>
          <w:trHeight w:val="630"/>
          <w:jc w:val="center"/>
        </w:trPr>
        <w:tc>
          <w:tcPr>
            <w:tcW w:w="3231" w:type="dxa"/>
            <w:vAlign w:val="center"/>
          </w:tcPr>
          <w:p w14:paraId="79FCFD39"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26,67</m:t>
                    </m:r>
                  </m:num>
                  <m:den>
                    <m:r>
                      <w:rPr>
                        <w:rFonts w:ascii="Cambria Math" w:eastAsia="Cambria Math" w:hAnsi="Cambria Math" w:cs="Cambria Math"/>
                      </w:rPr>
                      <m:t>0,27s+1</m:t>
                    </m:r>
                  </m:den>
                </m:f>
              </m:oMath>
            </m:oMathPara>
          </w:p>
        </w:tc>
        <w:tc>
          <w:tcPr>
            <w:tcW w:w="2750" w:type="dxa"/>
            <w:vAlign w:val="center"/>
          </w:tcPr>
          <w:p w14:paraId="798B7DDF" w14:textId="77777777" w:rsidR="00105A7E" w:rsidRPr="00CD7BC1" w:rsidRDefault="00105A7E" w:rsidP="002A73F6">
            <w:pPr>
              <w:jc w:val="center"/>
            </w:pPr>
            <w:r w:rsidRPr="00CD7BC1">
              <w:t>0.27</w:t>
            </w:r>
          </w:p>
        </w:tc>
        <w:tc>
          <w:tcPr>
            <w:tcW w:w="1294" w:type="dxa"/>
            <w:vAlign w:val="center"/>
          </w:tcPr>
          <w:p w14:paraId="7768D21D" w14:textId="77777777" w:rsidR="00105A7E" w:rsidRPr="00CD7BC1" w:rsidRDefault="00105A7E" w:rsidP="002A73F6">
            <w:pPr>
              <w:jc w:val="center"/>
            </w:pPr>
            <w:r w:rsidRPr="00CD7BC1">
              <w:t>26.67</w:t>
            </w:r>
          </w:p>
        </w:tc>
      </w:tr>
      <w:tr w:rsidR="00105A7E" w:rsidRPr="00CD7BC1" w14:paraId="3860A61D" w14:textId="77777777" w:rsidTr="002A73F6">
        <w:trPr>
          <w:trHeight w:val="630"/>
          <w:jc w:val="center"/>
        </w:trPr>
        <w:tc>
          <w:tcPr>
            <w:tcW w:w="3231" w:type="dxa"/>
            <w:vAlign w:val="center"/>
          </w:tcPr>
          <w:p w14:paraId="54281210"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23</m:t>
                    </m:r>
                  </m:num>
                  <m:den>
                    <m:r>
                      <w:rPr>
                        <w:rFonts w:ascii="Cambria Math" w:eastAsia="Cambria Math" w:hAnsi="Cambria Math" w:cs="Cambria Math"/>
                      </w:rPr>
                      <m:t>0,19s+1</m:t>
                    </m:r>
                  </m:den>
                </m:f>
              </m:oMath>
            </m:oMathPara>
          </w:p>
        </w:tc>
        <w:tc>
          <w:tcPr>
            <w:tcW w:w="2750" w:type="dxa"/>
            <w:vAlign w:val="center"/>
          </w:tcPr>
          <w:p w14:paraId="2049DCC3" w14:textId="77777777" w:rsidR="00105A7E" w:rsidRPr="00CD7BC1" w:rsidRDefault="00105A7E" w:rsidP="002A73F6">
            <w:pPr>
              <w:jc w:val="center"/>
            </w:pPr>
            <w:r w:rsidRPr="00CD7BC1">
              <w:t>0.19</w:t>
            </w:r>
          </w:p>
        </w:tc>
        <w:tc>
          <w:tcPr>
            <w:tcW w:w="1294" w:type="dxa"/>
            <w:vAlign w:val="center"/>
          </w:tcPr>
          <w:p w14:paraId="4CA6DC5C" w14:textId="77777777" w:rsidR="00105A7E" w:rsidRPr="00CD7BC1" w:rsidRDefault="00105A7E" w:rsidP="002A73F6">
            <w:pPr>
              <w:jc w:val="center"/>
            </w:pPr>
            <w:r w:rsidRPr="00CD7BC1">
              <w:t>23</w:t>
            </w:r>
          </w:p>
        </w:tc>
      </w:tr>
      <w:tr w:rsidR="00105A7E" w:rsidRPr="00CD7BC1" w14:paraId="385390C2" w14:textId="77777777" w:rsidTr="002A73F6">
        <w:trPr>
          <w:trHeight w:val="630"/>
          <w:jc w:val="center"/>
        </w:trPr>
        <w:tc>
          <w:tcPr>
            <w:tcW w:w="3231" w:type="dxa"/>
            <w:vAlign w:val="center"/>
          </w:tcPr>
          <w:p w14:paraId="6ED18791"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255</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21,176</m:t>
                    </m:r>
                  </m:num>
                  <m:den>
                    <m:r>
                      <w:rPr>
                        <w:rFonts w:ascii="Cambria Math" w:eastAsia="Cambria Math" w:hAnsi="Cambria Math" w:cs="Cambria Math"/>
                      </w:rPr>
                      <m:t>0,18s+1</m:t>
                    </m:r>
                  </m:den>
                </m:f>
              </m:oMath>
            </m:oMathPara>
          </w:p>
        </w:tc>
        <w:tc>
          <w:tcPr>
            <w:tcW w:w="2750" w:type="dxa"/>
            <w:vAlign w:val="center"/>
          </w:tcPr>
          <w:p w14:paraId="774AA821" w14:textId="77777777" w:rsidR="00105A7E" w:rsidRPr="00CD7BC1" w:rsidRDefault="00105A7E" w:rsidP="002A73F6">
            <w:pPr>
              <w:jc w:val="center"/>
            </w:pPr>
            <w:r w:rsidRPr="00CD7BC1">
              <w:t>0.18</w:t>
            </w:r>
          </w:p>
        </w:tc>
        <w:tc>
          <w:tcPr>
            <w:tcW w:w="1294" w:type="dxa"/>
            <w:vAlign w:val="center"/>
          </w:tcPr>
          <w:p w14:paraId="0620EDE8" w14:textId="77777777" w:rsidR="00105A7E" w:rsidRPr="00CD7BC1" w:rsidRDefault="00105A7E" w:rsidP="002A73F6">
            <w:pPr>
              <w:jc w:val="center"/>
            </w:pPr>
            <w:r w:rsidRPr="00CD7BC1">
              <w:t>21,176</w:t>
            </w:r>
          </w:p>
        </w:tc>
      </w:tr>
      <w:tr w:rsidR="00105A7E" w:rsidRPr="00CD7BC1" w14:paraId="650E6AF3" w14:textId="77777777" w:rsidTr="002A73F6">
        <w:trPr>
          <w:trHeight w:val="630"/>
          <w:jc w:val="center"/>
        </w:trPr>
        <w:tc>
          <w:tcPr>
            <w:tcW w:w="3231" w:type="dxa"/>
            <w:vAlign w:val="center"/>
          </w:tcPr>
          <w:p w14:paraId="78E53425"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24,97</m:t>
                    </m:r>
                  </m:num>
                  <m:den>
                    <m:r>
                      <w:rPr>
                        <w:rFonts w:ascii="Cambria Math" w:eastAsia="Cambria Math" w:hAnsi="Cambria Math" w:cs="Cambria Math"/>
                      </w:rPr>
                      <m:t>0,248s+1</m:t>
                    </m:r>
                  </m:den>
                </m:f>
              </m:oMath>
            </m:oMathPara>
          </w:p>
        </w:tc>
        <w:tc>
          <w:tcPr>
            <w:tcW w:w="2750" w:type="dxa"/>
            <w:vAlign w:val="center"/>
          </w:tcPr>
          <w:p w14:paraId="0C0E6F33" w14:textId="77777777" w:rsidR="00105A7E" w:rsidRPr="00CD7BC1" w:rsidRDefault="00105A7E" w:rsidP="002A73F6">
            <w:pPr>
              <w:jc w:val="center"/>
            </w:pPr>
            <w:r w:rsidRPr="00CD7BC1">
              <w:t>0.248</w:t>
            </w:r>
          </w:p>
        </w:tc>
        <w:tc>
          <w:tcPr>
            <w:tcW w:w="1294" w:type="dxa"/>
            <w:vAlign w:val="center"/>
          </w:tcPr>
          <w:p w14:paraId="20CC9F77" w14:textId="77777777" w:rsidR="00105A7E" w:rsidRPr="00CD7BC1" w:rsidRDefault="00105A7E" w:rsidP="002A73F6">
            <w:pPr>
              <w:keepNext/>
              <w:jc w:val="center"/>
            </w:pPr>
            <w:r w:rsidRPr="00CD7BC1">
              <w:t>24.97</w:t>
            </w:r>
          </w:p>
        </w:tc>
      </w:tr>
    </w:tbl>
    <w:p w14:paraId="7529DA7E"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1046EC38"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61B01B64"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Using another method of obtaining, using the MatLab software and its system identification part, we arrive at the following functions:</w:t>
      </w:r>
    </w:p>
    <w:p w14:paraId="53ACD823"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3C17C2D7"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Table 3 — Software speed transfer functions</w:t>
      </w:r>
    </w:p>
    <w:tbl>
      <w:tblPr>
        <w:tblW w:w="7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3"/>
        <w:gridCol w:w="2807"/>
        <w:gridCol w:w="1245"/>
      </w:tblGrid>
      <w:tr w:rsidR="00105A7E" w:rsidRPr="00CD7BC1" w14:paraId="36C679CC" w14:textId="77777777" w:rsidTr="002A73F6">
        <w:trPr>
          <w:trHeight w:val="352"/>
          <w:jc w:val="center"/>
        </w:trPr>
        <w:tc>
          <w:tcPr>
            <w:tcW w:w="3114" w:type="dxa"/>
          </w:tcPr>
          <w:p w14:paraId="769A8114" w14:textId="77777777" w:rsidR="00105A7E" w:rsidRPr="00CD7BC1" w:rsidRDefault="00105A7E" w:rsidP="002A73F6">
            <w:pPr>
              <w:jc w:val="center"/>
            </w:pPr>
            <w:r w:rsidRPr="00CD7BC1">
              <w:t>Transfer Function</w:t>
            </w:r>
          </w:p>
        </w:tc>
        <w:tc>
          <w:tcPr>
            <w:tcW w:w="2807" w:type="dxa"/>
          </w:tcPr>
          <w:p w14:paraId="2056C757" w14:textId="77777777" w:rsidR="00105A7E" w:rsidRPr="00CD7BC1" w:rsidRDefault="00105A7E" w:rsidP="002A73F6">
            <w:pPr>
              <w:jc w:val="center"/>
            </w:pPr>
            <w:r w:rsidRPr="00CD7BC1">
              <w:t>Time constant(s)</w:t>
            </w:r>
          </w:p>
        </w:tc>
        <w:tc>
          <w:tcPr>
            <w:tcW w:w="1245" w:type="dxa"/>
          </w:tcPr>
          <w:p w14:paraId="3C2A1DD0" w14:textId="77777777" w:rsidR="00105A7E" w:rsidRPr="00CD7BC1" w:rsidRDefault="00105A7E" w:rsidP="002A73F6">
            <w:pPr>
              <w:jc w:val="center"/>
            </w:pPr>
            <w:r w:rsidRPr="00CD7BC1">
              <w:t>Gain</w:t>
            </w:r>
          </w:p>
        </w:tc>
      </w:tr>
      <w:tr w:rsidR="00105A7E" w:rsidRPr="00CD7BC1" w14:paraId="4558670E" w14:textId="77777777" w:rsidTr="002A73F6">
        <w:trPr>
          <w:trHeight w:val="663"/>
          <w:jc w:val="center"/>
        </w:trPr>
        <w:tc>
          <w:tcPr>
            <w:tcW w:w="3114" w:type="dxa"/>
            <w:vAlign w:val="center"/>
          </w:tcPr>
          <w:p w14:paraId="773B5AA7"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20,128</m:t>
                    </m:r>
                  </m:num>
                  <m:den>
                    <m:r>
                      <w:rPr>
                        <w:rFonts w:ascii="Cambria Math" w:eastAsia="Cambria Math" w:hAnsi="Cambria Math" w:cs="Cambria Math"/>
                      </w:rPr>
                      <m:t>0,321s+1</m:t>
                    </m:r>
                  </m:den>
                </m:f>
              </m:oMath>
            </m:oMathPara>
          </w:p>
        </w:tc>
        <w:tc>
          <w:tcPr>
            <w:tcW w:w="2807" w:type="dxa"/>
            <w:vAlign w:val="center"/>
          </w:tcPr>
          <w:p w14:paraId="3B11A6D0" w14:textId="77777777" w:rsidR="00105A7E" w:rsidRPr="00CD7BC1" w:rsidRDefault="00105A7E" w:rsidP="002A73F6">
            <w:pPr>
              <w:jc w:val="center"/>
            </w:pPr>
            <w:r w:rsidRPr="00CD7BC1">
              <w:t>0.321</w:t>
            </w:r>
          </w:p>
        </w:tc>
        <w:tc>
          <w:tcPr>
            <w:tcW w:w="1245" w:type="dxa"/>
            <w:vAlign w:val="center"/>
          </w:tcPr>
          <w:p w14:paraId="2F395401" w14:textId="77777777" w:rsidR="00105A7E" w:rsidRPr="00CD7BC1" w:rsidRDefault="00105A7E" w:rsidP="002A73F6">
            <w:pPr>
              <w:jc w:val="center"/>
            </w:pPr>
            <w:r w:rsidRPr="00CD7BC1">
              <w:t>20,128</w:t>
            </w:r>
          </w:p>
        </w:tc>
      </w:tr>
      <w:tr w:rsidR="00105A7E" w:rsidRPr="00CD7BC1" w14:paraId="48E1E69D" w14:textId="77777777" w:rsidTr="002A73F6">
        <w:trPr>
          <w:trHeight w:val="679"/>
          <w:jc w:val="center"/>
        </w:trPr>
        <w:tc>
          <w:tcPr>
            <w:tcW w:w="3114" w:type="dxa"/>
            <w:vAlign w:val="center"/>
          </w:tcPr>
          <w:p w14:paraId="6B7662DE"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33,697</m:t>
                    </m:r>
                  </m:num>
                  <m:den>
                    <m:r>
                      <w:rPr>
                        <w:rFonts w:ascii="Cambria Math" w:eastAsia="Cambria Math" w:hAnsi="Cambria Math" w:cs="Cambria Math"/>
                      </w:rPr>
                      <m:t>0,353s+1</m:t>
                    </m:r>
                  </m:den>
                </m:f>
              </m:oMath>
            </m:oMathPara>
          </w:p>
        </w:tc>
        <w:tc>
          <w:tcPr>
            <w:tcW w:w="2807" w:type="dxa"/>
            <w:vAlign w:val="center"/>
          </w:tcPr>
          <w:p w14:paraId="37BBD63C" w14:textId="77777777" w:rsidR="00105A7E" w:rsidRPr="00CD7BC1" w:rsidRDefault="00105A7E" w:rsidP="002A73F6">
            <w:pPr>
              <w:jc w:val="center"/>
            </w:pPr>
            <w:r w:rsidRPr="00CD7BC1">
              <w:t>0.353</w:t>
            </w:r>
          </w:p>
        </w:tc>
        <w:tc>
          <w:tcPr>
            <w:tcW w:w="1245" w:type="dxa"/>
            <w:vAlign w:val="center"/>
          </w:tcPr>
          <w:p w14:paraId="3C1691BD" w14:textId="77777777" w:rsidR="00105A7E" w:rsidRPr="00CD7BC1" w:rsidRDefault="00105A7E" w:rsidP="002A73F6">
            <w:pPr>
              <w:jc w:val="center"/>
            </w:pPr>
            <w:r w:rsidRPr="00CD7BC1">
              <w:t>33,697</w:t>
            </w:r>
          </w:p>
        </w:tc>
      </w:tr>
      <w:tr w:rsidR="00105A7E" w:rsidRPr="00CD7BC1" w14:paraId="772C99D8" w14:textId="77777777" w:rsidTr="002A73F6">
        <w:trPr>
          <w:trHeight w:val="679"/>
          <w:jc w:val="center"/>
        </w:trPr>
        <w:tc>
          <w:tcPr>
            <w:tcW w:w="3114" w:type="dxa"/>
            <w:vAlign w:val="center"/>
          </w:tcPr>
          <w:p w14:paraId="1D58DE8B"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26,26</m:t>
                    </m:r>
                  </m:num>
                  <m:den>
                    <m:r>
                      <w:rPr>
                        <w:rFonts w:ascii="Cambria Math" w:eastAsia="Cambria Math" w:hAnsi="Cambria Math" w:cs="Cambria Math"/>
                      </w:rPr>
                      <m:t>0,295s+1</m:t>
                    </m:r>
                  </m:den>
                </m:f>
              </m:oMath>
            </m:oMathPara>
          </w:p>
        </w:tc>
        <w:tc>
          <w:tcPr>
            <w:tcW w:w="2807" w:type="dxa"/>
            <w:vAlign w:val="center"/>
          </w:tcPr>
          <w:p w14:paraId="755E353D" w14:textId="77777777" w:rsidR="00105A7E" w:rsidRPr="00CD7BC1" w:rsidRDefault="00105A7E" w:rsidP="002A73F6">
            <w:pPr>
              <w:jc w:val="center"/>
            </w:pPr>
            <w:r w:rsidRPr="00CD7BC1">
              <w:t>0.295</w:t>
            </w:r>
          </w:p>
        </w:tc>
        <w:tc>
          <w:tcPr>
            <w:tcW w:w="1245" w:type="dxa"/>
            <w:vAlign w:val="center"/>
          </w:tcPr>
          <w:p w14:paraId="3A2D4E96" w14:textId="77777777" w:rsidR="00105A7E" w:rsidRPr="00CD7BC1" w:rsidRDefault="00105A7E" w:rsidP="002A73F6">
            <w:pPr>
              <w:jc w:val="center"/>
            </w:pPr>
            <w:r w:rsidRPr="00CD7BC1">
              <w:t>26.26</w:t>
            </w:r>
          </w:p>
        </w:tc>
      </w:tr>
      <w:tr w:rsidR="00105A7E" w:rsidRPr="00CD7BC1" w14:paraId="7BC74FB1" w14:textId="77777777" w:rsidTr="002A73F6">
        <w:trPr>
          <w:trHeight w:val="679"/>
          <w:jc w:val="center"/>
        </w:trPr>
        <w:tc>
          <w:tcPr>
            <w:tcW w:w="3114" w:type="dxa"/>
            <w:vAlign w:val="center"/>
          </w:tcPr>
          <w:p w14:paraId="0516ED02"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22,776</m:t>
                    </m:r>
                  </m:num>
                  <m:den>
                    <m:r>
                      <w:rPr>
                        <w:rFonts w:ascii="Cambria Math" w:eastAsia="Cambria Math" w:hAnsi="Cambria Math" w:cs="Cambria Math"/>
                      </w:rPr>
                      <m:t>0,21s+1</m:t>
                    </m:r>
                  </m:den>
                </m:f>
              </m:oMath>
            </m:oMathPara>
          </w:p>
        </w:tc>
        <w:tc>
          <w:tcPr>
            <w:tcW w:w="2807" w:type="dxa"/>
            <w:vAlign w:val="center"/>
          </w:tcPr>
          <w:p w14:paraId="5B8F0AD1" w14:textId="77777777" w:rsidR="00105A7E" w:rsidRPr="00CD7BC1" w:rsidRDefault="00105A7E" w:rsidP="002A73F6">
            <w:pPr>
              <w:jc w:val="center"/>
            </w:pPr>
            <w:r w:rsidRPr="00CD7BC1">
              <w:t>0.21</w:t>
            </w:r>
          </w:p>
        </w:tc>
        <w:tc>
          <w:tcPr>
            <w:tcW w:w="1245" w:type="dxa"/>
            <w:vAlign w:val="center"/>
          </w:tcPr>
          <w:p w14:paraId="199ECA65" w14:textId="77777777" w:rsidR="00105A7E" w:rsidRPr="00CD7BC1" w:rsidRDefault="00105A7E" w:rsidP="002A73F6">
            <w:pPr>
              <w:jc w:val="center"/>
            </w:pPr>
            <w:r w:rsidRPr="00CD7BC1">
              <w:t>22,776</w:t>
            </w:r>
          </w:p>
        </w:tc>
      </w:tr>
      <w:tr w:rsidR="00105A7E" w:rsidRPr="00CD7BC1" w14:paraId="19BAA0AC" w14:textId="77777777" w:rsidTr="002A73F6">
        <w:trPr>
          <w:trHeight w:val="679"/>
          <w:jc w:val="center"/>
        </w:trPr>
        <w:tc>
          <w:tcPr>
            <w:tcW w:w="3114" w:type="dxa"/>
            <w:vAlign w:val="center"/>
          </w:tcPr>
          <w:p w14:paraId="284932B0"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255</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21,04</m:t>
                    </m:r>
                  </m:num>
                  <m:den>
                    <m:r>
                      <w:rPr>
                        <w:rFonts w:ascii="Cambria Math" w:eastAsia="Cambria Math" w:hAnsi="Cambria Math" w:cs="Cambria Math"/>
                      </w:rPr>
                      <m:t>0,16s+1</m:t>
                    </m:r>
                  </m:den>
                </m:f>
              </m:oMath>
            </m:oMathPara>
          </w:p>
        </w:tc>
        <w:tc>
          <w:tcPr>
            <w:tcW w:w="2807" w:type="dxa"/>
            <w:vAlign w:val="center"/>
          </w:tcPr>
          <w:p w14:paraId="1B2A474E" w14:textId="77777777" w:rsidR="00105A7E" w:rsidRPr="00CD7BC1" w:rsidRDefault="00105A7E" w:rsidP="002A73F6">
            <w:pPr>
              <w:jc w:val="center"/>
            </w:pPr>
            <w:r w:rsidRPr="00CD7BC1">
              <w:t>0.16</w:t>
            </w:r>
          </w:p>
        </w:tc>
        <w:tc>
          <w:tcPr>
            <w:tcW w:w="1245" w:type="dxa"/>
            <w:vAlign w:val="center"/>
          </w:tcPr>
          <w:p w14:paraId="3FFE4C1C" w14:textId="77777777" w:rsidR="00105A7E" w:rsidRPr="00CD7BC1" w:rsidRDefault="00105A7E" w:rsidP="002A73F6">
            <w:pPr>
              <w:jc w:val="center"/>
            </w:pPr>
            <w:r w:rsidRPr="00CD7BC1">
              <w:t>21.04</w:t>
            </w:r>
          </w:p>
        </w:tc>
      </w:tr>
      <w:tr w:rsidR="00105A7E" w:rsidRPr="00CD7BC1" w14:paraId="7B9E3BFB" w14:textId="77777777" w:rsidTr="002A73F6">
        <w:trPr>
          <w:trHeight w:val="679"/>
          <w:jc w:val="center"/>
        </w:trPr>
        <w:tc>
          <w:tcPr>
            <w:tcW w:w="3114" w:type="dxa"/>
            <w:vAlign w:val="center"/>
          </w:tcPr>
          <w:p w14:paraId="27B29970"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24,7802</m:t>
                    </m:r>
                  </m:num>
                  <m:den>
                    <m:r>
                      <w:rPr>
                        <w:rFonts w:ascii="Cambria Math" w:eastAsia="Cambria Math" w:hAnsi="Cambria Math" w:cs="Cambria Math"/>
                      </w:rPr>
                      <m:t>0,2678s+1</m:t>
                    </m:r>
                  </m:den>
                </m:f>
              </m:oMath>
            </m:oMathPara>
          </w:p>
        </w:tc>
        <w:tc>
          <w:tcPr>
            <w:tcW w:w="2807" w:type="dxa"/>
            <w:vAlign w:val="center"/>
          </w:tcPr>
          <w:p w14:paraId="09B524F3" w14:textId="77777777" w:rsidR="00105A7E" w:rsidRPr="00CD7BC1" w:rsidRDefault="00105A7E" w:rsidP="002A73F6">
            <w:pPr>
              <w:jc w:val="center"/>
            </w:pPr>
            <w:r w:rsidRPr="00CD7BC1">
              <w:t>0.2678</w:t>
            </w:r>
          </w:p>
        </w:tc>
        <w:tc>
          <w:tcPr>
            <w:tcW w:w="1245" w:type="dxa"/>
            <w:vAlign w:val="center"/>
          </w:tcPr>
          <w:p w14:paraId="055727CB" w14:textId="77777777" w:rsidR="00105A7E" w:rsidRPr="00CD7BC1" w:rsidRDefault="00105A7E" w:rsidP="002A73F6">
            <w:pPr>
              <w:keepNext/>
              <w:jc w:val="center"/>
            </w:pPr>
            <w:r w:rsidRPr="00CD7BC1">
              <w:t>24.7802</w:t>
            </w:r>
          </w:p>
        </w:tc>
      </w:tr>
    </w:tbl>
    <w:p w14:paraId="672D5166" w14:textId="1AA7B60F"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30CCC350" w14:textId="77777777" w:rsidR="00607C7E" w:rsidRPr="00CD7BC1" w:rsidRDefault="00607C7E" w:rsidP="00607C7E">
      <w:pPr>
        <w:keepNext/>
        <w:pBdr>
          <w:top w:val="nil"/>
          <w:left w:val="nil"/>
          <w:bottom w:val="nil"/>
          <w:right w:val="nil"/>
          <w:between w:val="nil"/>
        </w:pBdr>
        <w:spacing w:before="240" w:line="240" w:lineRule="auto"/>
        <w:jc w:val="center"/>
        <w:rPr>
          <w:color w:val="000000"/>
          <w:sz w:val="20"/>
          <w:szCs w:val="20"/>
        </w:rPr>
      </w:pPr>
    </w:p>
    <w:p w14:paraId="5098B030" w14:textId="44E43384"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When analyzing the results obtained, the average transfer functions of the two methods exhibit similar parameters, with a percentage error of 0.76% for the gain and 7.4% for the time constant. This way, it becomes possible to consider an average model through velocity analysis.</w:t>
      </w:r>
    </w:p>
    <w:p w14:paraId="0CAC0997" w14:textId="77777777" w:rsidR="00105A7E" w:rsidRPr="00CD7BC1" w:rsidRDefault="00105A7E" w:rsidP="00105A7E">
      <w:pPr>
        <w:jc w:val="center"/>
        <w:rPr>
          <w:rFonts w:ascii="Cambria Math" w:eastAsia="Cambria Math" w:hAnsi="Cambria Math" w:cs="Cambria Math"/>
        </w:rPr>
      </w:pPr>
      <m:oMathPara>
        <m:oMath>
          <m:r>
            <w:rPr>
              <w:rFonts w:ascii="Cambria Math" w:eastAsia="Cambria Math" w:hAnsi="Cambria Math" w:cs="Cambria Math"/>
            </w:rPr>
            <m:t xml:space="preserve">G(s) = </m:t>
          </m:r>
          <m:f>
            <m:fPr>
              <m:ctrlPr>
                <w:rPr>
                  <w:rFonts w:ascii="Cambria Math" w:eastAsia="Cambria Math" w:hAnsi="Cambria Math" w:cs="Cambria Math"/>
                </w:rPr>
              </m:ctrlPr>
            </m:fPr>
            <m:num>
              <m:r>
                <w:rPr>
                  <w:rFonts w:ascii="Cambria Math" w:eastAsia="Cambria Math" w:hAnsi="Cambria Math" w:cs="Cambria Math"/>
                </w:rPr>
                <m:t>24,8751</m:t>
              </m:r>
            </m:num>
            <m:den>
              <m:r>
                <w:rPr>
                  <w:rFonts w:ascii="Cambria Math" w:eastAsia="Cambria Math" w:hAnsi="Cambria Math" w:cs="Cambria Math"/>
                </w:rPr>
                <m:t>0,2579s + 1</m:t>
              </m:r>
            </m:den>
          </m:f>
        </m:oMath>
      </m:oMathPara>
    </w:p>
    <w:p w14:paraId="3EF8ABC4"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In addition to analyzing the speed data to estimate the transfer function, this project proposes an additional approach to obtain the characteristic curve. The engine position data will be used, allowing subsequent comparison of the results obtained by both methodologies. The process will follow a similar approach to that </w:t>
      </w:r>
      <w:proofErr w:type="gramStart"/>
      <w:r w:rsidRPr="00CD7BC1">
        <w:rPr>
          <w:rFonts w:ascii="Times New Roman" w:eastAsia="Times New Roman" w:hAnsi="Times New Roman" w:cs="Times New Roman"/>
          <w:kern w:val="0"/>
          <w:sz w:val="24"/>
          <w:szCs w:val="24"/>
          <w:lang w:eastAsia="pt-BR"/>
          <w14:ligatures w14:val="none"/>
        </w:rPr>
        <w:t>carried out</w:t>
      </w:r>
      <w:proofErr w:type="gramEnd"/>
      <w:r w:rsidRPr="00CD7BC1">
        <w:rPr>
          <w:rFonts w:ascii="Times New Roman" w:eastAsia="Times New Roman" w:hAnsi="Times New Roman" w:cs="Times New Roman"/>
          <w:kern w:val="0"/>
          <w:sz w:val="24"/>
          <w:szCs w:val="24"/>
          <w:lang w:eastAsia="pt-BR"/>
          <w14:ligatures w14:val="none"/>
        </w:rPr>
        <w:t xml:space="preserve"> for speed, followed by the analysis in MatLab, according to the model presented below:</w:t>
      </w:r>
    </w:p>
    <w:p w14:paraId="6A010201"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596A7101"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74F89F21"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1FC0EEB0"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38CF7C76"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4AAD17E2"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7F609747"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727A754B"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1DA71FCF"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473E564C"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64E243BC"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25 — Calculation model for position tests</w:t>
      </w:r>
    </w:p>
    <w:p w14:paraId="574D72B7" w14:textId="77777777" w:rsidR="00105A7E" w:rsidRPr="00CD7BC1" w:rsidRDefault="00105A7E" w:rsidP="00105A7E">
      <w:pPr>
        <w:keepNext/>
        <w:spacing w:after="0"/>
        <w:jc w:val="center"/>
      </w:pPr>
      <w:r w:rsidRPr="00CD7BC1">
        <w:drawing>
          <wp:inline distT="114300" distB="114300" distL="114300" distR="114300" wp14:anchorId="2AAC370C" wp14:editId="2BC87EA8">
            <wp:extent cx="4513284" cy="3705606"/>
            <wp:effectExtent l="0" t="0" r="0" b="0"/>
            <wp:docPr id="1220854005" name="image17.png" descr="Gráfico, Gráfico de linhas&#10;&#10;Descrição gerada automaticamente"/>
            <wp:cNvGraphicFramePr/>
            <a:graphic xmlns:a="http://schemas.openxmlformats.org/drawingml/2006/main">
              <a:graphicData uri="http://schemas.openxmlformats.org/drawingml/2006/picture">
                <pic:pic xmlns:pic="http://schemas.openxmlformats.org/drawingml/2006/picture">
                  <pic:nvPicPr>
                    <pic:cNvPr id="1220854005" name="image17.png" descr="Gráfico, Gráfico de linhas&#10;&#10;Descrição gerada automaticamente"/>
                    <pic:cNvPicPr preferRelativeResize="0"/>
                  </pic:nvPicPr>
                  <pic:blipFill>
                    <a:blip r:embed="rId31"/>
                    <a:srcRect/>
                    <a:stretch>
                      <a:fillRect/>
                    </a:stretch>
                  </pic:blipFill>
                  <pic:spPr>
                    <a:xfrm>
                      <a:off x="0" y="0"/>
                      <a:ext cx="4513284" cy="3705606"/>
                    </a:xfrm>
                    <a:prstGeom prst="rect">
                      <a:avLst/>
                    </a:prstGeom>
                    <a:ln/>
                  </pic:spPr>
                </pic:pic>
              </a:graphicData>
            </a:graphic>
          </wp:inline>
        </w:drawing>
      </w:r>
    </w:p>
    <w:p w14:paraId="19269FAF" w14:textId="20B78226"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Teaching material - ECA401 (2022).</w:t>
      </w:r>
    </w:p>
    <w:p w14:paraId="57E13BA6"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79C8B78A"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Table 4 — Position transfer functions by analytical method and software.</w:t>
      </w:r>
    </w:p>
    <w:tbl>
      <w:tblPr>
        <w:tblW w:w="9289" w:type="dxa"/>
        <w:jc w:val="center"/>
        <w:tblLayout w:type="fixed"/>
        <w:tblLook w:val="0400" w:firstRow="0" w:lastRow="0" w:firstColumn="0" w:lastColumn="0" w:noHBand="0" w:noVBand="1"/>
      </w:tblPr>
      <w:tblGrid>
        <w:gridCol w:w="2994"/>
        <w:gridCol w:w="1699"/>
        <w:gridCol w:w="1135"/>
        <w:gridCol w:w="3461"/>
      </w:tblGrid>
      <w:tr w:rsidR="00105A7E" w:rsidRPr="00CD7BC1" w14:paraId="012EE7E0" w14:textId="77777777" w:rsidTr="002A73F6">
        <w:trPr>
          <w:trHeight w:val="692"/>
          <w:jc w:val="center"/>
        </w:trPr>
        <w:tc>
          <w:tcPr>
            <w:tcW w:w="582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4362777" w14:textId="77777777" w:rsidR="00105A7E" w:rsidRPr="00CD7BC1" w:rsidRDefault="00105A7E" w:rsidP="002A73F6">
            <w:pPr>
              <w:spacing w:after="0" w:line="240" w:lineRule="auto"/>
              <w:jc w:val="center"/>
              <w:rPr>
                <w:color w:val="000000"/>
              </w:rPr>
            </w:pPr>
            <w:r w:rsidRPr="00CD7BC1">
              <w:rPr>
                <w:color w:val="000000"/>
              </w:rPr>
              <w:t>Analytics</w:t>
            </w:r>
          </w:p>
        </w:tc>
        <w:tc>
          <w:tcPr>
            <w:tcW w:w="3461" w:type="dxa"/>
            <w:tcBorders>
              <w:top w:val="single" w:sz="4" w:space="0" w:color="000000"/>
              <w:left w:val="nil"/>
              <w:bottom w:val="single" w:sz="4" w:space="0" w:color="000000"/>
              <w:right w:val="single" w:sz="4" w:space="0" w:color="000000"/>
            </w:tcBorders>
            <w:shd w:val="clear" w:color="auto" w:fill="auto"/>
            <w:vAlign w:val="center"/>
          </w:tcPr>
          <w:p w14:paraId="4C94BD4C" w14:textId="77777777" w:rsidR="00105A7E" w:rsidRPr="00CD7BC1" w:rsidRDefault="00105A7E" w:rsidP="002A73F6">
            <w:pPr>
              <w:spacing w:after="0" w:line="240" w:lineRule="auto"/>
              <w:jc w:val="center"/>
              <w:rPr>
                <w:i/>
                <w:color w:val="000000"/>
              </w:rPr>
            </w:pPr>
            <w:r w:rsidRPr="00CD7BC1">
              <w:rPr>
                <w:i/>
                <w:color w:val="000000"/>
              </w:rPr>
              <w:t>Software</w:t>
            </w:r>
          </w:p>
        </w:tc>
      </w:tr>
      <w:tr w:rsidR="00105A7E" w:rsidRPr="00CD7BC1" w14:paraId="72206BDA"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7F8238FD" w14:textId="77777777" w:rsidR="00105A7E" w:rsidRPr="00CD7BC1" w:rsidRDefault="00105A7E" w:rsidP="002A73F6">
            <w:pPr>
              <w:spacing w:after="0" w:line="240" w:lineRule="auto"/>
              <w:jc w:val="center"/>
              <w:rPr>
                <w:color w:val="000000"/>
              </w:rPr>
            </w:pPr>
            <w:r w:rsidRPr="00CD7BC1">
              <w:rPr>
                <w:color w:val="000000"/>
              </w:rPr>
              <w:t>Transfer Function</w:t>
            </w:r>
          </w:p>
        </w:tc>
        <w:tc>
          <w:tcPr>
            <w:tcW w:w="1699" w:type="dxa"/>
            <w:tcBorders>
              <w:top w:val="nil"/>
              <w:left w:val="nil"/>
              <w:bottom w:val="single" w:sz="4" w:space="0" w:color="000000"/>
              <w:right w:val="single" w:sz="4" w:space="0" w:color="000000"/>
            </w:tcBorders>
            <w:shd w:val="clear" w:color="auto" w:fill="auto"/>
            <w:vAlign w:val="center"/>
          </w:tcPr>
          <w:p w14:paraId="41D14017" w14:textId="4CBB4926" w:rsidR="00105A7E" w:rsidRPr="00CD7BC1" w:rsidRDefault="00105A7E" w:rsidP="002A73F6">
            <w:pPr>
              <w:spacing w:after="0" w:line="240" w:lineRule="auto"/>
              <w:jc w:val="center"/>
              <w:rPr>
                <w:color w:val="000000"/>
              </w:rPr>
            </w:pPr>
            <w:r w:rsidRPr="00CD7BC1">
              <w:rPr>
                <w:color w:val="000000"/>
              </w:rPr>
              <w:t>Cte. Of time</w:t>
            </w:r>
          </w:p>
        </w:tc>
        <w:tc>
          <w:tcPr>
            <w:tcW w:w="1135" w:type="dxa"/>
            <w:tcBorders>
              <w:top w:val="nil"/>
              <w:left w:val="nil"/>
              <w:bottom w:val="single" w:sz="4" w:space="0" w:color="000000"/>
              <w:right w:val="single" w:sz="4" w:space="0" w:color="000000"/>
            </w:tcBorders>
            <w:shd w:val="clear" w:color="auto" w:fill="auto"/>
            <w:vAlign w:val="center"/>
          </w:tcPr>
          <w:p w14:paraId="1394933E" w14:textId="77777777" w:rsidR="00105A7E" w:rsidRPr="00CD7BC1" w:rsidRDefault="00105A7E" w:rsidP="002A73F6">
            <w:pPr>
              <w:spacing w:after="0" w:line="240" w:lineRule="auto"/>
              <w:jc w:val="center"/>
              <w:rPr>
                <w:color w:val="000000"/>
              </w:rPr>
            </w:pPr>
            <w:r w:rsidRPr="00CD7BC1">
              <w:rPr>
                <w:color w:val="000000"/>
              </w:rPr>
              <w:t>Gain</w:t>
            </w:r>
          </w:p>
        </w:tc>
        <w:tc>
          <w:tcPr>
            <w:tcW w:w="3461" w:type="dxa"/>
            <w:tcBorders>
              <w:top w:val="nil"/>
              <w:left w:val="nil"/>
              <w:bottom w:val="single" w:sz="4" w:space="0" w:color="000000"/>
              <w:right w:val="single" w:sz="4" w:space="0" w:color="000000"/>
            </w:tcBorders>
            <w:shd w:val="clear" w:color="auto" w:fill="auto"/>
            <w:vAlign w:val="center"/>
          </w:tcPr>
          <w:p w14:paraId="45E15FAE" w14:textId="77777777" w:rsidR="00105A7E" w:rsidRPr="00CD7BC1" w:rsidRDefault="00105A7E" w:rsidP="002A73F6">
            <w:pPr>
              <w:spacing w:after="0" w:line="240" w:lineRule="auto"/>
              <w:jc w:val="center"/>
              <w:rPr>
                <w:color w:val="000000"/>
              </w:rPr>
            </w:pPr>
            <w:r w:rsidRPr="00CD7BC1">
              <w:rPr>
                <w:color w:val="000000"/>
              </w:rPr>
              <w:t>Transfer Function</w:t>
            </w:r>
          </w:p>
        </w:tc>
      </w:tr>
      <w:tr w:rsidR="00105A7E" w:rsidRPr="00CD7BC1" w14:paraId="7DBD3AAE"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60D67BA3" w14:textId="77777777" w:rsidR="00105A7E" w:rsidRPr="00CD7BC1" w:rsidRDefault="00105A7E" w:rsidP="002A73F6">
            <w:pPr>
              <w:spacing w:after="0" w:line="240" w:lineRule="auto"/>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19,93</m:t>
                  </m:r>
                </m:num>
                <m:den>
                  <m:r>
                    <w:rPr>
                      <w:rFonts w:ascii="Cambria Math" w:eastAsia="Cambria Math" w:hAnsi="Cambria Math" w:cs="Cambria Math"/>
                    </w:rPr>
                    <m:t>s(0,3s+1)</m:t>
                  </m:r>
                </m:den>
              </m:f>
            </m:oMath>
          </w:p>
        </w:tc>
        <w:tc>
          <w:tcPr>
            <w:tcW w:w="1699" w:type="dxa"/>
            <w:tcBorders>
              <w:top w:val="nil"/>
              <w:left w:val="nil"/>
              <w:bottom w:val="single" w:sz="4" w:space="0" w:color="000000"/>
              <w:right w:val="single" w:sz="4" w:space="0" w:color="000000"/>
            </w:tcBorders>
            <w:shd w:val="clear" w:color="auto" w:fill="auto"/>
            <w:vAlign w:val="bottom"/>
          </w:tcPr>
          <w:p w14:paraId="1F51F65B"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0.3</w:t>
            </w:r>
          </w:p>
        </w:tc>
        <w:tc>
          <w:tcPr>
            <w:tcW w:w="1135" w:type="dxa"/>
            <w:tcBorders>
              <w:top w:val="nil"/>
              <w:left w:val="nil"/>
              <w:bottom w:val="single" w:sz="4" w:space="0" w:color="000000"/>
              <w:right w:val="single" w:sz="4" w:space="0" w:color="000000"/>
            </w:tcBorders>
            <w:shd w:val="clear" w:color="auto" w:fill="auto"/>
            <w:vAlign w:val="bottom"/>
          </w:tcPr>
          <w:p w14:paraId="2664C83E"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19.93</w:t>
            </w:r>
          </w:p>
        </w:tc>
        <w:tc>
          <w:tcPr>
            <w:tcW w:w="3461" w:type="dxa"/>
            <w:tcBorders>
              <w:top w:val="nil"/>
              <w:left w:val="nil"/>
              <w:bottom w:val="single" w:sz="4" w:space="0" w:color="000000"/>
              <w:right w:val="single" w:sz="4" w:space="0" w:color="000000"/>
            </w:tcBorders>
            <w:shd w:val="clear" w:color="auto" w:fill="auto"/>
            <w:vAlign w:val="center"/>
          </w:tcPr>
          <w:p w14:paraId="0362BB6F" w14:textId="77777777" w:rsidR="00105A7E" w:rsidRPr="00CD7BC1" w:rsidRDefault="00105A7E" w:rsidP="002A73F6">
            <w:pPr>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63,67</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+3,342s+4,64*</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-9</m:t>
                      </m:r>
                    </m:sup>
                  </m:sSup>
                </m:den>
              </m:f>
            </m:oMath>
          </w:p>
        </w:tc>
      </w:tr>
      <w:tr w:rsidR="00105A7E" w:rsidRPr="00CD7BC1" w14:paraId="69D5FA5D"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5F812F9A" w14:textId="77777777" w:rsidR="00105A7E" w:rsidRPr="00CD7BC1" w:rsidRDefault="00105A7E" w:rsidP="002A73F6">
            <w:pPr>
              <w:spacing w:after="0" w:line="240" w:lineRule="auto"/>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33,68</m:t>
                  </m:r>
                </m:num>
                <m:den>
                  <m:r>
                    <w:rPr>
                      <w:rFonts w:ascii="Cambria Math" w:eastAsia="Cambria Math" w:hAnsi="Cambria Math" w:cs="Cambria Math"/>
                    </w:rPr>
                    <m:t>s(0,31s+1)</m:t>
                  </m:r>
                </m:den>
              </m:f>
            </m:oMath>
          </w:p>
        </w:tc>
        <w:tc>
          <w:tcPr>
            <w:tcW w:w="1699" w:type="dxa"/>
            <w:tcBorders>
              <w:top w:val="nil"/>
              <w:left w:val="nil"/>
              <w:bottom w:val="single" w:sz="4" w:space="0" w:color="000000"/>
              <w:right w:val="single" w:sz="4" w:space="0" w:color="000000"/>
            </w:tcBorders>
            <w:shd w:val="clear" w:color="auto" w:fill="auto"/>
            <w:vAlign w:val="bottom"/>
          </w:tcPr>
          <w:p w14:paraId="7A0C13AA"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0.31</w:t>
            </w:r>
          </w:p>
        </w:tc>
        <w:tc>
          <w:tcPr>
            <w:tcW w:w="1135" w:type="dxa"/>
            <w:tcBorders>
              <w:top w:val="nil"/>
              <w:left w:val="nil"/>
              <w:bottom w:val="single" w:sz="4" w:space="0" w:color="000000"/>
              <w:right w:val="single" w:sz="4" w:space="0" w:color="000000"/>
            </w:tcBorders>
            <w:shd w:val="clear" w:color="auto" w:fill="auto"/>
            <w:vAlign w:val="bottom"/>
          </w:tcPr>
          <w:p w14:paraId="3C5B501A"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33.68</w:t>
            </w:r>
          </w:p>
        </w:tc>
        <w:tc>
          <w:tcPr>
            <w:tcW w:w="3461" w:type="dxa"/>
            <w:tcBorders>
              <w:top w:val="nil"/>
              <w:left w:val="nil"/>
              <w:bottom w:val="single" w:sz="4" w:space="0" w:color="000000"/>
              <w:right w:val="single" w:sz="4" w:space="0" w:color="000000"/>
            </w:tcBorders>
            <w:shd w:val="clear" w:color="auto" w:fill="auto"/>
            <w:vAlign w:val="center"/>
          </w:tcPr>
          <w:p w14:paraId="161CCC4A" w14:textId="77777777" w:rsidR="00105A7E" w:rsidRPr="00CD7BC1" w:rsidRDefault="00105A7E" w:rsidP="002A73F6">
            <w:pPr>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88,53</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+2,748s+1,368*</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-9</m:t>
                      </m:r>
                    </m:sup>
                  </m:sSup>
                </m:den>
              </m:f>
            </m:oMath>
          </w:p>
        </w:tc>
      </w:tr>
      <w:tr w:rsidR="00105A7E" w:rsidRPr="00CD7BC1" w14:paraId="5EBD9032"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50F2A690" w14:textId="77777777" w:rsidR="00105A7E" w:rsidRPr="00CD7BC1" w:rsidRDefault="00105A7E" w:rsidP="002A73F6">
            <w:pPr>
              <w:spacing w:after="0" w:line="240" w:lineRule="auto"/>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26,17</m:t>
                  </m:r>
                </m:num>
                <m:den>
                  <m:r>
                    <w:rPr>
                      <w:rFonts w:ascii="Cambria Math" w:eastAsia="Cambria Math" w:hAnsi="Cambria Math" w:cs="Cambria Math"/>
                    </w:rPr>
                    <m:t>s(0,27s+1)</m:t>
                  </m:r>
                </m:den>
              </m:f>
            </m:oMath>
          </w:p>
        </w:tc>
        <w:tc>
          <w:tcPr>
            <w:tcW w:w="1699" w:type="dxa"/>
            <w:tcBorders>
              <w:top w:val="nil"/>
              <w:left w:val="nil"/>
              <w:bottom w:val="single" w:sz="4" w:space="0" w:color="000000"/>
              <w:right w:val="single" w:sz="4" w:space="0" w:color="000000"/>
            </w:tcBorders>
            <w:shd w:val="clear" w:color="auto" w:fill="auto"/>
            <w:vAlign w:val="bottom"/>
          </w:tcPr>
          <w:p w14:paraId="07ECC7EB"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0.27</w:t>
            </w:r>
          </w:p>
        </w:tc>
        <w:tc>
          <w:tcPr>
            <w:tcW w:w="1135" w:type="dxa"/>
            <w:tcBorders>
              <w:top w:val="nil"/>
              <w:left w:val="nil"/>
              <w:bottom w:val="single" w:sz="4" w:space="0" w:color="000000"/>
              <w:right w:val="single" w:sz="4" w:space="0" w:color="000000"/>
            </w:tcBorders>
            <w:shd w:val="clear" w:color="auto" w:fill="auto"/>
            <w:vAlign w:val="bottom"/>
          </w:tcPr>
          <w:p w14:paraId="21BE418A"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26.17</w:t>
            </w:r>
          </w:p>
        </w:tc>
        <w:tc>
          <w:tcPr>
            <w:tcW w:w="3461" w:type="dxa"/>
            <w:tcBorders>
              <w:top w:val="nil"/>
              <w:left w:val="nil"/>
              <w:bottom w:val="single" w:sz="4" w:space="0" w:color="000000"/>
              <w:right w:val="single" w:sz="4" w:space="0" w:color="000000"/>
            </w:tcBorders>
            <w:shd w:val="clear" w:color="auto" w:fill="auto"/>
            <w:vAlign w:val="center"/>
          </w:tcPr>
          <w:p w14:paraId="1AE50355" w14:textId="77777777" w:rsidR="00105A7E" w:rsidRPr="00CD7BC1" w:rsidRDefault="00105A7E" w:rsidP="002A73F6">
            <w:pPr>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74,97</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+2,978s+2,315*</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-7</m:t>
                      </m:r>
                    </m:sup>
                  </m:sSup>
                </m:den>
              </m:f>
            </m:oMath>
          </w:p>
        </w:tc>
      </w:tr>
      <w:tr w:rsidR="00105A7E" w:rsidRPr="00CD7BC1" w14:paraId="3C35EF36"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2951B079" w14:textId="77777777" w:rsidR="00105A7E" w:rsidRPr="00CD7BC1" w:rsidRDefault="00105A7E" w:rsidP="002A73F6">
            <w:pPr>
              <w:spacing w:after="0" w:line="240" w:lineRule="auto"/>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23,4</m:t>
                  </m:r>
                </m:num>
                <m:den>
                  <m:r>
                    <w:rPr>
                      <w:rFonts w:ascii="Cambria Math" w:eastAsia="Cambria Math" w:hAnsi="Cambria Math" w:cs="Cambria Math"/>
                    </w:rPr>
                    <m:t>s(0,2s+1)</m:t>
                  </m:r>
                </m:den>
              </m:f>
            </m:oMath>
          </w:p>
        </w:tc>
        <w:tc>
          <w:tcPr>
            <w:tcW w:w="1699" w:type="dxa"/>
            <w:tcBorders>
              <w:top w:val="nil"/>
              <w:left w:val="nil"/>
              <w:bottom w:val="single" w:sz="4" w:space="0" w:color="000000"/>
              <w:right w:val="single" w:sz="4" w:space="0" w:color="000000"/>
            </w:tcBorders>
            <w:shd w:val="clear" w:color="auto" w:fill="auto"/>
            <w:vAlign w:val="bottom"/>
          </w:tcPr>
          <w:p w14:paraId="3DEBD16C"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0.2</w:t>
            </w:r>
          </w:p>
        </w:tc>
        <w:tc>
          <w:tcPr>
            <w:tcW w:w="1135" w:type="dxa"/>
            <w:tcBorders>
              <w:top w:val="nil"/>
              <w:left w:val="nil"/>
              <w:bottom w:val="single" w:sz="4" w:space="0" w:color="000000"/>
              <w:right w:val="single" w:sz="4" w:space="0" w:color="000000"/>
            </w:tcBorders>
            <w:shd w:val="clear" w:color="auto" w:fill="auto"/>
            <w:vAlign w:val="bottom"/>
          </w:tcPr>
          <w:p w14:paraId="1ACDF04E"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23.4</w:t>
            </w:r>
          </w:p>
        </w:tc>
        <w:tc>
          <w:tcPr>
            <w:tcW w:w="3461" w:type="dxa"/>
            <w:tcBorders>
              <w:top w:val="nil"/>
              <w:left w:val="nil"/>
              <w:bottom w:val="single" w:sz="4" w:space="0" w:color="000000"/>
              <w:right w:val="single" w:sz="4" w:space="0" w:color="000000"/>
            </w:tcBorders>
            <w:shd w:val="clear" w:color="auto" w:fill="auto"/>
            <w:vAlign w:val="center"/>
          </w:tcPr>
          <w:p w14:paraId="6988B288" w14:textId="77777777" w:rsidR="00105A7E" w:rsidRPr="00CD7BC1" w:rsidRDefault="00105A7E" w:rsidP="002A73F6">
            <w:pPr>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97,9</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+4,43s+2,003*</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-9</m:t>
                      </m:r>
                    </m:sup>
                  </m:sSup>
                </m:den>
              </m:f>
            </m:oMath>
          </w:p>
        </w:tc>
      </w:tr>
      <w:tr w:rsidR="00105A7E" w:rsidRPr="00CD7BC1" w14:paraId="791DEA89"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7C26C25B" w14:textId="77777777" w:rsidR="00105A7E" w:rsidRPr="00CD7BC1" w:rsidRDefault="00105A7E" w:rsidP="002A73F6">
            <w:pPr>
              <w:spacing w:after="0" w:line="240" w:lineRule="auto"/>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255</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20,78</m:t>
                  </m:r>
                </m:num>
                <m:den>
                  <m:r>
                    <w:rPr>
                      <w:rFonts w:ascii="Cambria Math" w:eastAsia="Cambria Math" w:hAnsi="Cambria Math" w:cs="Cambria Math"/>
                    </w:rPr>
                    <m:t>s(0,16s+1)</m:t>
                  </m:r>
                </m:den>
              </m:f>
            </m:oMath>
          </w:p>
        </w:tc>
        <w:tc>
          <w:tcPr>
            <w:tcW w:w="1699" w:type="dxa"/>
            <w:tcBorders>
              <w:top w:val="nil"/>
              <w:left w:val="nil"/>
              <w:bottom w:val="single" w:sz="4" w:space="0" w:color="000000"/>
              <w:right w:val="single" w:sz="4" w:space="0" w:color="000000"/>
            </w:tcBorders>
            <w:shd w:val="clear" w:color="auto" w:fill="auto"/>
            <w:vAlign w:val="bottom"/>
          </w:tcPr>
          <w:p w14:paraId="75FB11CB"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0.16</w:t>
            </w:r>
          </w:p>
        </w:tc>
        <w:tc>
          <w:tcPr>
            <w:tcW w:w="1135" w:type="dxa"/>
            <w:tcBorders>
              <w:top w:val="nil"/>
              <w:left w:val="nil"/>
              <w:bottom w:val="single" w:sz="4" w:space="0" w:color="000000"/>
              <w:right w:val="single" w:sz="4" w:space="0" w:color="000000"/>
            </w:tcBorders>
            <w:shd w:val="clear" w:color="auto" w:fill="auto"/>
            <w:vAlign w:val="bottom"/>
          </w:tcPr>
          <w:p w14:paraId="3BE698F3"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20.78</w:t>
            </w:r>
          </w:p>
        </w:tc>
        <w:tc>
          <w:tcPr>
            <w:tcW w:w="3461" w:type="dxa"/>
            <w:tcBorders>
              <w:top w:val="nil"/>
              <w:left w:val="nil"/>
              <w:bottom w:val="single" w:sz="4" w:space="0" w:color="000000"/>
              <w:right w:val="single" w:sz="4" w:space="0" w:color="000000"/>
            </w:tcBorders>
            <w:shd w:val="clear" w:color="auto" w:fill="auto"/>
            <w:vAlign w:val="center"/>
          </w:tcPr>
          <w:p w14:paraId="18867407" w14:textId="77777777" w:rsidR="00105A7E" w:rsidRPr="00CD7BC1" w:rsidRDefault="00105A7E" w:rsidP="002A73F6">
            <w:pPr>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255</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135,7</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+6,521s+4,108*</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-10</m:t>
                      </m:r>
                    </m:sup>
                  </m:sSup>
                </m:den>
              </m:f>
            </m:oMath>
          </w:p>
        </w:tc>
      </w:tr>
      <w:tr w:rsidR="00105A7E" w:rsidRPr="00CD7BC1" w14:paraId="4FEEC6B2"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bottom"/>
          </w:tcPr>
          <w:p w14:paraId="0BBB7A3E" w14:textId="77777777" w:rsidR="00105A7E" w:rsidRPr="00CD7BC1" w:rsidRDefault="00105A7E" w:rsidP="002A73F6">
            <w:pPr>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24,794</m:t>
                  </m:r>
                </m:num>
                <m:den>
                  <m:r>
                    <w:rPr>
                      <w:rFonts w:ascii="Cambria Math" w:eastAsia="Cambria Math" w:hAnsi="Cambria Math" w:cs="Cambria Math"/>
                    </w:rPr>
                    <m:t>s(0,248s+1)</m:t>
                  </m:r>
                </m:den>
              </m:f>
            </m:oMath>
          </w:p>
        </w:tc>
        <w:tc>
          <w:tcPr>
            <w:tcW w:w="1699" w:type="dxa"/>
            <w:tcBorders>
              <w:top w:val="nil"/>
              <w:left w:val="nil"/>
              <w:bottom w:val="single" w:sz="4" w:space="0" w:color="000000"/>
              <w:right w:val="single" w:sz="4" w:space="0" w:color="000000"/>
            </w:tcBorders>
            <w:shd w:val="clear" w:color="auto" w:fill="auto"/>
            <w:vAlign w:val="bottom"/>
          </w:tcPr>
          <w:p w14:paraId="324D425D"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0.248</w:t>
            </w:r>
          </w:p>
        </w:tc>
        <w:tc>
          <w:tcPr>
            <w:tcW w:w="1135" w:type="dxa"/>
            <w:tcBorders>
              <w:top w:val="nil"/>
              <w:left w:val="nil"/>
              <w:bottom w:val="single" w:sz="4" w:space="0" w:color="000000"/>
              <w:right w:val="single" w:sz="4" w:space="0" w:color="000000"/>
            </w:tcBorders>
            <w:shd w:val="clear" w:color="auto" w:fill="auto"/>
            <w:vAlign w:val="bottom"/>
          </w:tcPr>
          <w:p w14:paraId="58F7B935"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24,794</w:t>
            </w:r>
          </w:p>
        </w:tc>
        <w:tc>
          <w:tcPr>
            <w:tcW w:w="3461" w:type="dxa"/>
            <w:tcBorders>
              <w:top w:val="nil"/>
              <w:left w:val="nil"/>
              <w:bottom w:val="single" w:sz="4" w:space="0" w:color="000000"/>
              <w:right w:val="single" w:sz="4" w:space="0" w:color="000000"/>
            </w:tcBorders>
            <w:shd w:val="clear" w:color="auto" w:fill="auto"/>
            <w:vAlign w:val="bottom"/>
          </w:tcPr>
          <w:p w14:paraId="328914C6" w14:textId="77777777" w:rsidR="00105A7E" w:rsidRPr="00CD7BC1" w:rsidRDefault="00105A7E" w:rsidP="002A73F6">
            <w:pPr>
              <w:keepNext/>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92,154</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+4,002s+4,8*</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-8</m:t>
                      </m:r>
                    </m:sup>
                  </m:sSup>
                </m:den>
              </m:f>
            </m:oMath>
          </w:p>
        </w:tc>
      </w:tr>
    </w:tbl>
    <w:p w14:paraId="1649818B"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092B35AD"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1CFB7409"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first important conclusion observed from the comparison of the methods is the transfer function without the free integrator obtained using MatLab tools, different from the </w:t>
      </w:r>
      <w:r w:rsidRPr="00CD7BC1">
        <w:rPr>
          <w:rFonts w:ascii="Times New Roman" w:eastAsia="Times New Roman" w:hAnsi="Times New Roman" w:cs="Times New Roman"/>
          <w:kern w:val="0"/>
          <w:sz w:val="24"/>
          <w:szCs w:val="24"/>
          <w:lang w:eastAsia="pt-BR"/>
          <w14:ligatures w14:val="none"/>
        </w:rPr>
        <w:lastRenderedPageBreak/>
        <w:t>simplified model obtained analytically. The model without the free integrator will be used for the analytical calculation of the PID controller, which will be discussed in the future.</w:t>
      </w:r>
    </w:p>
    <w:p w14:paraId="759F3C22"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second possible conclusion is: considering that the integrated velocity transfer function results in the position transfer function for the same input, we arrive with similar transfer functions, with a time constant error of 3.8% and gain of 0.33%.</w:t>
      </w:r>
    </w:p>
    <w:p w14:paraId="78D2CD66"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all the data obtained and calculated, it is possible to obtain an average model of the engine studied:</w:t>
      </w:r>
    </w:p>
    <w:p w14:paraId="4A1EB55E" w14:textId="77777777" w:rsidR="00105A7E" w:rsidRPr="00CD7BC1" w:rsidRDefault="00105A7E" w:rsidP="00105A7E">
      <w:pPr>
        <w:jc w:val="center"/>
        <w:rPr>
          <w:rFonts w:ascii="Cambria Math" w:eastAsia="Cambria Math" w:hAnsi="Cambria Math" w:cs="Cambria Math"/>
        </w:rPr>
      </w:pPr>
      <m:oMathPara>
        <m:oMath>
          <m:r>
            <w:rPr>
              <w:rFonts w:ascii="Cambria Math" w:eastAsia="Cambria Math" w:hAnsi="Cambria Math" w:cs="Cambria Math"/>
            </w:rPr>
            <m:t xml:space="preserve">G(s) = </m:t>
          </m:r>
          <m:f>
            <m:fPr>
              <m:ctrlPr>
                <w:rPr>
                  <w:rFonts w:ascii="Cambria Math" w:eastAsia="Cambria Math" w:hAnsi="Cambria Math" w:cs="Cambria Math"/>
                </w:rPr>
              </m:ctrlPr>
            </m:fPr>
            <m:num>
              <m:r>
                <w:rPr>
                  <w:rFonts w:ascii="Cambria Math" w:eastAsia="Cambria Math" w:hAnsi="Cambria Math" w:cs="Cambria Math"/>
                </w:rPr>
                <m:t>24,8345</m:t>
              </m:r>
            </m:num>
            <m:den>
              <m:r>
                <w:rPr>
                  <w:rFonts w:ascii="Cambria Math" w:eastAsia="Cambria Math" w:hAnsi="Cambria Math" w:cs="Cambria Math"/>
                </w:rPr>
                <m:t>s(0,2579s + 1)</m:t>
              </m:r>
            </m:den>
          </m:f>
        </m:oMath>
      </m:oMathPara>
    </w:p>
    <w:p w14:paraId="1720C5F8" w14:textId="695D171D" w:rsidR="00105A7E" w:rsidRPr="00CD7BC1" w:rsidRDefault="00607C7E" w:rsidP="00607C7E">
      <w:pPr>
        <w:pStyle w:val="Ttulo3"/>
        <w:spacing w:before="360" w:after="360" w:line="360" w:lineRule="auto"/>
        <w:ind w:left="720" w:hanging="720"/>
        <w:jc w:val="both"/>
        <w:rPr>
          <w:rFonts w:ascii="Calibri" w:hAnsi="Calibri"/>
          <w:b/>
          <w:bCs/>
          <w:smallCaps/>
          <w:color w:val="auto"/>
          <w:kern w:val="0"/>
          <w:sz w:val="24"/>
          <w:szCs w:val="24"/>
          <w:lang w:eastAsia="pt-BR"/>
          <w14:ligatures w14:val="none"/>
        </w:rPr>
      </w:pPr>
      <w:bookmarkStart w:id="18" w:name="_Toc151140952"/>
      <w:r w:rsidRPr="00CD7BC1">
        <w:rPr>
          <w:rFonts w:ascii="Calibri" w:hAnsi="Calibri"/>
          <w:b/>
          <w:bCs/>
          <w:smallCaps/>
          <w:color w:val="auto"/>
          <w:kern w:val="0"/>
          <w:sz w:val="24"/>
          <w:szCs w:val="24"/>
          <w:lang w:eastAsia="pt-BR"/>
          <w14:ligatures w14:val="none"/>
        </w:rPr>
        <w:t xml:space="preserve">3.4.2 </w:t>
      </w:r>
      <w:r w:rsidR="00105A7E" w:rsidRPr="00CD7BC1">
        <w:rPr>
          <w:rFonts w:ascii="Calibri" w:hAnsi="Calibri"/>
          <w:b/>
          <w:bCs/>
          <w:smallCaps/>
          <w:color w:val="auto"/>
          <w:kern w:val="0"/>
          <w:sz w:val="24"/>
          <w:szCs w:val="24"/>
          <w:lang w:eastAsia="pt-BR"/>
          <w14:ligatures w14:val="none"/>
        </w:rPr>
        <w:t>System Validation</w:t>
      </w:r>
      <w:bookmarkEnd w:id="18"/>
    </w:p>
    <w:p w14:paraId="01DEA392" w14:textId="77777777" w:rsidR="00607C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By obtaining the transfer function that describes the system mathematically, it is possible to make a comparison between the simulated response and the real response of the system. Below are </w:t>
      </w:r>
      <w:proofErr w:type="gramStart"/>
      <w:r w:rsidRPr="00CD7BC1">
        <w:rPr>
          <w:rFonts w:ascii="Times New Roman" w:eastAsia="Times New Roman" w:hAnsi="Times New Roman" w:cs="Times New Roman"/>
          <w:kern w:val="0"/>
          <w:sz w:val="24"/>
          <w:szCs w:val="24"/>
          <w:lang w:eastAsia="pt-BR"/>
          <w14:ligatures w14:val="none"/>
        </w:rPr>
        <w:t>some</w:t>
      </w:r>
      <w:proofErr w:type="gramEnd"/>
      <w:r w:rsidRPr="00CD7BC1">
        <w:rPr>
          <w:rFonts w:ascii="Times New Roman" w:eastAsia="Times New Roman" w:hAnsi="Times New Roman" w:cs="Times New Roman"/>
          <w:kern w:val="0"/>
          <w:sz w:val="24"/>
          <w:szCs w:val="24"/>
          <w:lang w:eastAsia="pt-BR"/>
          <w14:ligatures w14:val="none"/>
        </w:rPr>
        <w:t xml:space="preserve"> tests that include the curves corresponding to simulations and practical execution.</w:t>
      </w:r>
    </w:p>
    <w:p w14:paraId="3BF11DE8" w14:textId="5535B722"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26 — Comparison of position and real models.</w:t>
      </w:r>
    </w:p>
    <w:p w14:paraId="2C151151" w14:textId="77777777" w:rsidR="00105A7E" w:rsidRPr="00CD7BC1" w:rsidRDefault="00105A7E" w:rsidP="00105A7E">
      <w:pPr>
        <w:keepNext/>
        <w:spacing w:after="0"/>
        <w:jc w:val="center"/>
      </w:pPr>
      <w:r w:rsidRPr="00CD7BC1">
        <w:drawing>
          <wp:inline distT="114300" distB="114300" distL="114300" distR="114300" wp14:anchorId="45AFCED2" wp14:editId="71AA8B2F">
            <wp:extent cx="4899804" cy="3778370"/>
            <wp:effectExtent l="0" t="0" r="0" b="0"/>
            <wp:docPr id="1220854006" name="image18.png" descr="Gráfico, Gráfico de linhas&#10;&#10;Descrição gerada automaticamente"/>
            <wp:cNvGraphicFramePr/>
            <a:graphic xmlns:a="http://schemas.openxmlformats.org/drawingml/2006/main">
              <a:graphicData uri="http://schemas.openxmlformats.org/drawingml/2006/picture">
                <pic:pic xmlns:pic="http://schemas.openxmlformats.org/drawingml/2006/picture">
                  <pic:nvPicPr>
                    <pic:cNvPr id="1220854006" name="image18.png" descr="Gráfico, Gráfico de linhas&#10;&#10;Descrição gerada automaticamente"/>
                    <pic:cNvPicPr preferRelativeResize="0"/>
                  </pic:nvPicPr>
                  <pic:blipFill>
                    <a:blip r:embed="rId32"/>
                    <a:srcRect/>
                    <a:stretch>
                      <a:fillRect/>
                    </a:stretch>
                  </pic:blipFill>
                  <pic:spPr>
                    <a:xfrm>
                      <a:off x="0" y="0"/>
                      <a:ext cx="4911981" cy="3787760"/>
                    </a:xfrm>
                    <a:prstGeom prst="rect">
                      <a:avLst/>
                    </a:prstGeom>
                    <a:ln/>
                  </pic:spPr>
                </pic:pic>
              </a:graphicData>
            </a:graphic>
          </wp:inline>
        </w:drawing>
      </w:r>
    </w:p>
    <w:p w14:paraId="3F462791" w14:textId="36AA8794"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0168C909" w14:textId="77777777" w:rsidR="00105A7E" w:rsidRPr="00CD7BC1" w:rsidRDefault="00105A7E" w:rsidP="00105A7E"/>
    <w:p w14:paraId="0E0D7654" w14:textId="77777777" w:rsidR="00607C7E" w:rsidRPr="00CD7BC1" w:rsidRDefault="00607C7E" w:rsidP="00105A7E"/>
    <w:p w14:paraId="36D3EDDA" w14:textId="77777777" w:rsidR="00607C7E" w:rsidRPr="00CD7BC1" w:rsidRDefault="00607C7E" w:rsidP="00105A7E"/>
    <w:p w14:paraId="10354225" w14:textId="77777777" w:rsidR="00607C7E" w:rsidRPr="00CD7BC1" w:rsidRDefault="00607C7E" w:rsidP="00105A7E"/>
    <w:p w14:paraId="2BF50C34"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27 — Comparison of speed and real models.</w:t>
      </w:r>
    </w:p>
    <w:p w14:paraId="72E1E7A1" w14:textId="77777777" w:rsidR="00105A7E" w:rsidRPr="00CD7BC1" w:rsidRDefault="00105A7E" w:rsidP="00105A7E">
      <w:pPr>
        <w:pStyle w:val="Legenda"/>
        <w:rPr>
          <w:lang w:val="en-US"/>
        </w:rPr>
      </w:pPr>
      <w:r w:rsidRPr="00CD7BC1">
        <w:rPr>
          <w:lang w:val="en-US"/>
        </w:rPr>
        <w:drawing>
          <wp:inline distT="114300" distB="114300" distL="114300" distR="114300" wp14:anchorId="3FA4CC1F" wp14:editId="3037993B">
            <wp:extent cx="4917057" cy="3726611"/>
            <wp:effectExtent l="0" t="0" r="0" b="7620"/>
            <wp:docPr id="1220854007" name="image15.png"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1220854007" name="image15.png" descr="Gráfico&#10;&#10;Descrição gerada automaticamente"/>
                    <pic:cNvPicPr preferRelativeResize="0"/>
                  </pic:nvPicPr>
                  <pic:blipFill>
                    <a:blip r:embed="rId33"/>
                    <a:srcRect/>
                    <a:stretch>
                      <a:fillRect/>
                    </a:stretch>
                  </pic:blipFill>
                  <pic:spPr>
                    <a:xfrm>
                      <a:off x="0" y="0"/>
                      <a:ext cx="4920689" cy="3729363"/>
                    </a:xfrm>
                    <a:prstGeom prst="rect">
                      <a:avLst/>
                    </a:prstGeom>
                    <a:ln/>
                  </pic:spPr>
                </pic:pic>
              </a:graphicData>
            </a:graphic>
          </wp:inline>
        </w:drawing>
      </w:r>
    </w:p>
    <w:p w14:paraId="5F7FEE6E"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748D3B62"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49EAD996" w14:textId="62A1CEF3"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blue curve represents what the engine </w:t>
      </w:r>
      <w:r w:rsidR="00607C7E" w:rsidRPr="00CD7BC1">
        <w:rPr>
          <w:rFonts w:ascii="Times New Roman" w:eastAsia="Times New Roman" w:hAnsi="Times New Roman" w:cs="Times New Roman"/>
          <w:kern w:val="0"/>
          <w:sz w:val="24"/>
          <w:szCs w:val="24"/>
          <w:lang w:eastAsia="pt-BR"/>
          <w14:ligatures w14:val="none"/>
        </w:rPr>
        <w:t>performed</w:t>
      </w:r>
      <w:r w:rsidRPr="00CD7BC1">
        <w:rPr>
          <w:rFonts w:ascii="Times New Roman" w:eastAsia="Times New Roman" w:hAnsi="Times New Roman" w:cs="Times New Roman"/>
          <w:kern w:val="0"/>
          <w:sz w:val="24"/>
          <w:szCs w:val="24"/>
          <w:lang w:eastAsia="pt-BR"/>
          <w14:ligatures w14:val="none"/>
        </w:rPr>
        <w:t>, and in dashed red is the simulation using the transfer function obtained in the tests.</w:t>
      </w:r>
    </w:p>
    <w:p w14:paraId="51AA3159" w14:textId="15B7E30E" w:rsidR="00105A7E" w:rsidRPr="00CD7BC1" w:rsidRDefault="00607C7E" w:rsidP="00607C7E">
      <w:pPr>
        <w:pStyle w:val="Ttulo3"/>
        <w:spacing w:before="360" w:after="360" w:line="360" w:lineRule="auto"/>
        <w:ind w:left="720" w:hanging="720"/>
        <w:jc w:val="both"/>
        <w:rPr>
          <w:rFonts w:ascii="Calibri" w:hAnsi="Calibri"/>
          <w:b/>
          <w:bCs/>
          <w:smallCaps/>
          <w:color w:val="auto"/>
          <w:kern w:val="0"/>
          <w:sz w:val="24"/>
          <w:szCs w:val="24"/>
          <w:lang w:eastAsia="pt-BR"/>
          <w14:ligatures w14:val="none"/>
        </w:rPr>
      </w:pPr>
      <w:bookmarkStart w:id="19" w:name="_Toc151140953"/>
      <w:r w:rsidRPr="00CD7BC1">
        <w:rPr>
          <w:rFonts w:ascii="Calibri" w:hAnsi="Calibri"/>
          <w:b/>
          <w:bCs/>
          <w:smallCaps/>
          <w:color w:val="auto"/>
          <w:kern w:val="0"/>
          <w:sz w:val="24"/>
          <w:szCs w:val="24"/>
          <w:lang w:eastAsia="pt-BR"/>
          <w14:ligatures w14:val="none"/>
        </w:rPr>
        <w:t xml:space="preserve">3.4.3 </w:t>
      </w:r>
      <w:r w:rsidR="00105A7E" w:rsidRPr="00CD7BC1">
        <w:rPr>
          <w:rFonts w:ascii="Calibri" w:hAnsi="Calibri"/>
          <w:b/>
          <w:bCs/>
          <w:smallCaps/>
          <w:color w:val="auto"/>
          <w:kern w:val="0"/>
          <w:sz w:val="24"/>
          <w:szCs w:val="24"/>
          <w:lang w:eastAsia="pt-BR"/>
          <w14:ligatures w14:val="none"/>
        </w:rPr>
        <w:t>System Control Proposal</w:t>
      </w:r>
      <w:bookmarkEnd w:id="19"/>
    </w:p>
    <w:p w14:paraId="093405B7"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project incorporates an interactive control section based on a PID controller, in addition to the section dedicated to the designed controllers. In relation to the latter, the primary purpose is to compare the calculated controllers and those designed with the help of MatLab. These include a phase advance controller, a PID controller and a PD controller, the latter being designed in MatLab.</w:t>
      </w:r>
    </w:p>
    <w:p w14:paraId="2BCC03EA"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Firstly, all controllers must follow the same block diagram:</w:t>
      </w:r>
    </w:p>
    <w:p w14:paraId="4CBEF7F5"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28 — Block diagram</w:t>
      </w:r>
    </w:p>
    <w:p w14:paraId="553B4493" w14:textId="77777777" w:rsidR="00105A7E" w:rsidRPr="00CD7BC1" w:rsidRDefault="00105A7E" w:rsidP="00105A7E">
      <w:pPr>
        <w:keepNext/>
        <w:spacing w:after="0"/>
        <w:jc w:val="center"/>
      </w:pPr>
      <w:r w:rsidRPr="00CD7BC1">
        <w:drawing>
          <wp:inline distT="0" distB="0" distL="0" distR="0" wp14:anchorId="5FFE2959" wp14:editId="34852F06">
            <wp:extent cx="4238625" cy="1063644"/>
            <wp:effectExtent l="0" t="0" r="0" b="3175"/>
            <wp:docPr id="126482587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5878" name="Imagem 1" descr="Diagrama&#10;&#10;Descrição gerada automaticamente"/>
                    <pic:cNvPicPr/>
                  </pic:nvPicPr>
                  <pic:blipFill>
                    <a:blip r:embed="rId34"/>
                    <a:stretch>
                      <a:fillRect/>
                    </a:stretch>
                  </pic:blipFill>
                  <pic:spPr>
                    <a:xfrm>
                      <a:off x="0" y="0"/>
                      <a:ext cx="4249819" cy="1066453"/>
                    </a:xfrm>
                    <a:prstGeom prst="rect">
                      <a:avLst/>
                    </a:prstGeom>
                  </pic:spPr>
                </pic:pic>
              </a:graphicData>
            </a:graphic>
          </wp:inline>
        </w:drawing>
      </w:r>
    </w:p>
    <w:p w14:paraId="5DC29BAF"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2D6D7007"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0DDB7214"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first controller designed will be the phase advance for controlling the motor position. For this, the project requirements were determined: a settling time (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T</m:t>
            </m:r>
          </m:e>
          <m:sub>
            <m:r>
              <w:rPr>
                <w:rFonts w:ascii="Cambria Math" w:eastAsia="Cambria Math" w:hAnsi="Cambria Math" w:cs="Cambria Math"/>
                <w:kern w:val="0"/>
                <w:sz w:val="24"/>
                <w:szCs w:val="24"/>
                <w:lang w:eastAsia="pt-BR"/>
                <w14:ligatures w14:val="none"/>
              </w:rPr>
              <m:t>S</m:t>
            </m:r>
          </m:sub>
        </m:sSub>
        <m:r>
          <m:rPr>
            <m:sty m:val="p"/>
          </m:rPr>
          <w:rPr>
            <w:rFonts w:ascii="Cambria Math" w:eastAsia="Cambria Math" w:hAnsi="Cambria Math" w:cs="Cambria Math"/>
            <w:kern w:val="0"/>
            <w:sz w:val="24"/>
            <w:szCs w:val="24"/>
            <w:lang w:eastAsia="pt-BR"/>
            <w14:ligatures w14:val="none"/>
          </w:rPr>
          <m:t>(</m:t>
        </m:r>
      </m:oMath>
      <w:proofErr w:type="gramStart"/>
      <w:r w:rsidRPr="00CD7BC1">
        <w:rPr>
          <w:rFonts w:ascii="Times New Roman" w:eastAsia="Times New Roman" w:hAnsi="Times New Roman" w:cs="Times New Roman"/>
          <w:kern w:val="0"/>
          <w:sz w:val="24"/>
          <w:szCs w:val="24"/>
          <w:lang w:eastAsia="pt-BR"/>
          <w14:ligatures w14:val="none"/>
        </w:rPr>
        <w:t>2</w:t>
      </w:r>
      <w:proofErr w:type="gramEnd"/>
      <w:r w:rsidRPr="00CD7BC1">
        <w:rPr>
          <w:rFonts w:ascii="Times New Roman" w:eastAsia="Times New Roman" w:hAnsi="Times New Roman" w:cs="Times New Roman"/>
          <w:kern w:val="0"/>
          <w:sz w:val="24"/>
          <w:szCs w:val="24"/>
          <w:lang w:eastAsia="pt-BR"/>
          <w14:ligatures w14:val="none"/>
        </w:rPr>
        <w:t xml:space="preserve">%)) of 1 </w:t>
      </w:r>
      <w:r w:rsidRPr="00CD7BC1">
        <w:rPr>
          <w:rFonts w:ascii="Times New Roman" w:eastAsia="Times New Roman" w:hAnsi="Times New Roman" w:cs="Times New Roman"/>
          <w:kern w:val="0"/>
          <w:sz w:val="24"/>
          <w:szCs w:val="24"/>
          <w:lang w:eastAsia="pt-BR"/>
          <w14:ligatures w14:val="none"/>
        </w:rPr>
        <w:lastRenderedPageBreak/>
        <w:t>second and an overshoot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M</m:t>
            </m:r>
          </m:e>
          <m:sub>
            <m:r>
              <w:rPr>
                <w:rFonts w:ascii="Cambria Math" w:eastAsia="Cambria Math" w:hAnsi="Cambria Math" w:cs="Cambria Math"/>
                <w:kern w:val="0"/>
                <w:sz w:val="24"/>
                <w:szCs w:val="24"/>
                <w:lang w:eastAsia="pt-BR"/>
                <w14:ligatures w14:val="none"/>
              </w:rPr>
              <m:t>pt</m:t>
            </m:r>
          </m:sub>
        </m:sSub>
        <m:r>
          <m:rPr>
            <m:sty m:val="p"/>
          </m:rPr>
          <w:rPr>
            <w:rFonts w:ascii="Cambria Math" w:eastAsia="Cambria Math" w:hAnsi="Cambria Math" w:cs="Cambria Math"/>
            <w:kern w:val="0"/>
            <w:sz w:val="24"/>
            <w:szCs w:val="24"/>
            <w:lang w:eastAsia="pt-BR"/>
            <w14:ligatures w14:val="none"/>
          </w:rPr>
          <m:t>(%)</m:t>
        </m:r>
      </m:oMath>
      <w:r w:rsidRPr="00CD7BC1">
        <w:rPr>
          <w:rFonts w:ascii="Times New Roman" w:eastAsia="Times New Roman" w:hAnsi="Times New Roman" w:cs="Times New Roman"/>
          <w:kern w:val="0"/>
          <w:sz w:val="24"/>
          <w:szCs w:val="24"/>
          <w:lang w:eastAsia="pt-BR"/>
          <w14:ligatures w14:val="none"/>
        </w:rPr>
        <w:t xml:space="preserve"> ) of 1%. Knowing this, it is possible to start designing the controller. Knowing that:</w:t>
      </w:r>
    </w:p>
    <w:p w14:paraId="36B41327"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c</m:t>
              </m:r>
            </m:sub>
          </m:sSub>
          <m:r>
            <w:rPr>
              <w:rFonts w:ascii="Cambria Math" w:eastAsia="Cambria Math" w:hAnsi="Cambria Math" w:cs="Cambria Math"/>
            </w:rPr>
            <m:t xml:space="preserve">(s) =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 xml:space="preserve">c </m:t>
                  </m:r>
                </m:sub>
              </m:sSub>
              <m:r>
                <w:rPr>
                  <w:rFonts w:ascii="Cambria Math" w:eastAsia="Cambria Math" w:hAnsi="Cambria Math" w:cs="Cambria Math"/>
                </w:rPr>
                <m:t xml:space="preserve">( s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c</m:t>
                  </m:r>
                </m:sub>
              </m:sSub>
              <m:r>
                <w:rPr>
                  <w:rFonts w:ascii="Cambria Math" w:eastAsia="Cambria Math" w:hAnsi="Cambria Math" w:cs="Cambria Math"/>
                </w:rPr>
                <m:t xml:space="preserve"> )</m:t>
              </m:r>
            </m:num>
            <m:den>
              <m:r>
                <w:rPr>
                  <w:rFonts w:ascii="Cambria Math" w:eastAsia="Cambria Math" w:hAnsi="Cambria Math" w:cs="Cambria Math"/>
                </w:rPr>
                <m:t xml:space="preserve">s +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c</m:t>
                  </m:r>
                </m:sub>
              </m:sSub>
            </m:den>
          </m:f>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 xml:space="preserve">c </m:t>
              </m:r>
            </m:sub>
          </m:sSub>
          <m:r>
            <w:rPr>
              <w:rFonts w:ascii="Cambria Math" w:eastAsia="Cambria Math" w:hAnsi="Cambria Math" w:cs="Cambria Math"/>
            </w:rPr>
            <m:t xml:space="preserve">&lt;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c</m:t>
              </m:r>
            </m:sub>
          </m:sSub>
        </m:oMath>
      </m:oMathPara>
    </w:p>
    <w:p w14:paraId="354F8740" w14:textId="6B861A79"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first step in designing the control is to define the desired poles:</w:t>
      </w:r>
    </w:p>
    <w:p w14:paraId="4704720C" w14:textId="77777777" w:rsidR="00105A7E" w:rsidRPr="00CD7BC1" w:rsidRDefault="00000000" w:rsidP="00105A7E">
      <w:pPr>
        <w:spacing w:after="240"/>
        <w:rPr>
          <w:sz w:val="20"/>
        </w:rPr>
      </w:pPr>
      <m:oMathPara>
        <m:oMath>
          <m:d>
            <m:dPr>
              <m:begChr m:val=""/>
              <m:endChr m:val="}"/>
              <m:ctrlPr>
                <w:rPr>
                  <w:rFonts w:ascii="Cambria Math" w:hAnsi="Cambria Math"/>
                  <w:i/>
                  <w:sz w:val="20"/>
                </w:rPr>
              </m:ctrlPr>
            </m:dPr>
            <m:e>
              <m:f>
                <m:fPr>
                  <m:type m:val="noBar"/>
                  <m:ctrlPr>
                    <w:rPr>
                      <w:rFonts w:ascii="Cambria Math" w:hAnsi="Cambria Math"/>
                      <w:i/>
                      <w:sz w:val="20"/>
                    </w:rPr>
                  </m:ctrlPr>
                </m:fPr>
                <m:num>
                  <m:r>
                    <w:rPr>
                      <w:rFonts w:ascii="Cambria Math" w:hAnsi="Cambria Math"/>
                      <w:sz w:val="20"/>
                    </w:rPr>
                    <m:t>ζ =</m:t>
                  </m:r>
                  <m:rad>
                    <m:radPr>
                      <m:degHide m:val="1"/>
                      <m:ctrlPr>
                        <w:rPr>
                          <w:rFonts w:ascii="Cambria Math" w:hAnsi="Cambria Math"/>
                          <w:i/>
                          <w:sz w:val="20"/>
                        </w:rPr>
                      </m:ctrlPr>
                    </m:radPr>
                    <m:deg/>
                    <m:e>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ln</m:t>
                              </m:r>
                            </m:e>
                            <m:sup>
                              <m:r>
                                <w:rPr>
                                  <w:rFonts w:ascii="Cambria Math" w:hAnsi="Cambria Math"/>
                                  <w:sz w:val="20"/>
                                </w:rPr>
                                <m:t>2</m:t>
                              </m:r>
                            </m:sup>
                          </m:sSup>
                          <m:sSub>
                            <m:sSubPr>
                              <m:ctrlPr>
                                <w:rPr>
                                  <w:rFonts w:ascii="Cambria Math" w:hAnsi="Cambria Math"/>
                                  <w:i/>
                                  <w:sz w:val="20"/>
                                </w:rPr>
                              </m:ctrlPr>
                            </m:sSubPr>
                            <m:e>
                              <m:r>
                                <w:rPr>
                                  <w:rFonts w:ascii="Cambria Math" w:hAnsi="Cambria Math"/>
                                  <w:sz w:val="20"/>
                                </w:rPr>
                                <m:t>M</m:t>
                              </m:r>
                            </m:e>
                            <m:sub>
                              <m:r>
                                <w:rPr>
                                  <w:rFonts w:ascii="Cambria Math" w:hAnsi="Cambria Math"/>
                                  <w:sz w:val="20"/>
                                </w:rPr>
                                <m:t>p</m:t>
                              </m:r>
                            </m:sub>
                          </m:sSub>
                        </m:num>
                        <m:den>
                          <m:sSup>
                            <m:sSupPr>
                              <m:ctrlPr>
                                <w:rPr>
                                  <w:rFonts w:ascii="Cambria Math" w:hAnsi="Cambria Math"/>
                                  <w:i/>
                                  <w:sz w:val="20"/>
                                </w:rPr>
                              </m:ctrlPr>
                            </m:sSupPr>
                            <m:e>
                              <m:r>
                                <w:rPr>
                                  <w:rFonts w:ascii="Cambria Math" w:hAnsi="Cambria Math"/>
                                  <w:sz w:val="20"/>
                                </w:rPr>
                                <m:t>π</m:t>
                              </m:r>
                            </m:e>
                            <m:sup>
                              <m:r>
                                <w:rPr>
                                  <w:rFonts w:ascii="Cambria Math" w:hAnsi="Cambria Math"/>
                                  <w:sz w:val="20"/>
                                </w:rPr>
                                <m:t>2</m:t>
                              </m:r>
                            </m:sup>
                          </m:sSup>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ln</m:t>
                              </m:r>
                            </m:e>
                            <m:sup>
                              <m:r>
                                <w:rPr>
                                  <w:rFonts w:ascii="Cambria Math" w:hAnsi="Cambria Math"/>
                                  <w:sz w:val="20"/>
                                </w:rPr>
                                <m:t>2</m:t>
                              </m:r>
                            </m:sup>
                          </m:sSup>
                          <m:sSub>
                            <m:sSubPr>
                              <m:ctrlPr>
                                <w:rPr>
                                  <w:rFonts w:ascii="Cambria Math" w:hAnsi="Cambria Math"/>
                                  <w:i/>
                                  <w:sz w:val="20"/>
                                </w:rPr>
                              </m:ctrlPr>
                            </m:sSubPr>
                            <m:e>
                              <m:r>
                                <w:rPr>
                                  <w:rFonts w:ascii="Cambria Math" w:hAnsi="Cambria Math"/>
                                  <w:sz w:val="20"/>
                                </w:rPr>
                                <m:t>M</m:t>
                              </m:r>
                            </m:e>
                            <m:sub>
                              <m:r>
                                <w:rPr>
                                  <w:rFonts w:ascii="Cambria Math" w:hAnsi="Cambria Math"/>
                                  <w:sz w:val="20"/>
                                </w:rPr>
                                <m:t>p</m:t>
                              </m:r>
                            </m:sub>
                          </m:sSub>
                        </m:den>
                      </m:f>
                    </m:e>
                  </m:ra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ln</m:t>
                              </m:r>
                            </m:e>
                            <m:sup>
                              <m:r>
                                <w:rPr>
                                  <w:rFonts w:ascii="Cambria Math" w:hAnsi="Cambria Math"/>
                                  <w:sz w:val="20"/>
                                </w:rPr>
                                <m:t>2</m:t>
                              </m:r>
                            </m:sup>
                          </m:sSup>
                          <m:r>
                            <w:rPr>
                              <w:rFonts w:ascii="Cambria Math" w:hAnsi="Cambria Math"/>
                              <w:sz w:val="20"/>
                            </w:rPr>
                            <m:t>0,01</m:t>
                          </m:r>
                        </m:num>
                        <m:den>
                          <m:sSup>
                            <m:sSupPr>
                              <m:ctrlPr>
                                <w:rPr>
                                  <w:rFonts w:ascii="Cambria Math" w:hAnsi="Cambria Math"/>
                                  <w:i/>
                                  <w:sz w:val="20"/>
                                </w:rPr>
                              </m:ctrlPr>
                            </m:sSupPr>
                            <m:e>
                              <m:r>
                                <w:rPr>
                                  <w:rFonts w:ascii="Cambria Math" w:hAnsi="Cambria Math"/>
                                  <w:sz w:val="20"/>
                                </w:rPr>
                                <m:t>π</m:t>
                              </m:r>
                            </m:e>
                            <m:sup>
                              <m:r>
                                <w:rPr>
                                  <w:rFonts w:ascii="Cambria Math" w:hAnsi="Cambria Math"/>
                                  <w:sz w:val="20"/>
                                </w:rPr>
                                <m:t>2</m:t>
                              </m:r>
                            </m:sup>
                          </m:sSup>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ln</m:t>
                              </m:r>
                            </m:e>
                            <m:sup>
                              <m:r>
                                <w:rPr>
                                  <w:rFonts w:ascii="Cambria Math" w:hAnsi="Cambria Math"/>
                                  <w:sz w:val="20"/>
                                </w:rPr>
                                <m:t>2</m:t>
                              </m:r>
                            </m:sup>
                          </m:sSup>
                          <m:r>
                            <w:rPr>
                              <w:rFonts w:ascii="Cambria Math" w:hAnsi="Cambria Math"/>
                              <w:sz w:val="20"/>
                            </w:rPr>
                            <m:t>0,01</m:t>
                          </m:r>
                        </m:den>
                      </m:f>
                    </m:e>
                  </m:rad>
                  <m:r>
                    <w:rPr>
                      <w:rFonts w:ascii="Cambria Math" w:hAnsi="Cambria Math"/>
                      <w:sz w:val="20"/>
                    </w:rPr>
                    <m:t>= 0,826</m:t>
                  </m:r>
                </m:num>
                <m:den>
                  <m:sSub>
                    <m:sSubPr>
                      <m:ctrlPr>
                        <w:rPr>
                          <w:rFonts w:ascii="Cambria Math" w:hAnsi="Cambria Math"/>
                          <w:i/>
                          <w:sz w:val="20"/>
                        </w:rPr>
                      </m:ctrlPr>
                    </m:sSubPr>
                    <m:e>
                      <m:r>
                        <w:rPr>
                          <w:rFonts w:ascii="Cambria Math" w:hAnsi="Cambria Math"/>
                          <w:sz w:val="20"/>
                        </w:rPr>
                        <m:t>T</m:t>
                      </m:r>
                    </m:e>
                    <m:sub>
                      <m:r>
                        <w:rPr>
                          <w:rFonts w:ascii="Cambria Math" w:hAnsi="Cambria Math"/>
                          <w:sz w:val="20"/>
                        </w:rPr>
                        <m:t>s</m:t>
                      </m:r>
                    </m:sub>
                  </m:sSub>
                  <m:r>
                    <w:rPr>
                      <w:rFonts w:ascii="Cambria Math" w:hAnsi="Cambria Math"/>
                      <w:sz w:val="20"/>
                    </w:rPr>
                    <m:t xml:space="preserve">(2%) = </m:t>
                  </m:r>
                  <m:f>
                    <m:fPr>
                      <m:ctrlPr>
                        <w:rPr>
                          <w:rFonts w:ascii="Cambria Math" w:hAnsi="Cambria Math"/>
                          <w:i/>
                          <w:sz w:val="20"/>
                        </w:rPr>
                      </m:ctrlPr>
                    </m:fPr>
                    <m:num>
                      <m:r>
                        <w:rPr>
                          <w:rFonts w:ascii="Cambria Math" w:hAnsi="Cambria Math"/>
                          <w:sz w:val="20"/>
                        </w:rPr>
                        <m:t>4</m:t>
                      </m:r>
                    </m:num>
                    <m:den>
                      <m:r>
                        <w:rPr>
                          <w:rFonts w:ascii="Cambria Math" w:hAnsi="Cambria Math"/>
                          <w:sz w:val="20"/>
                        </w:rPr>
                        <m:t>σ</m:t>
                      </m:r>
                    </m:den>
                  </m:f>
                  <m:r>
                    <w:rPr>
                      <w:rFonts w:ascii="Cambria Math" w:hAnsi="Cambria Math"/>
                      <w:sz w:val="20"/>
                    </w:rPr>
                    <m:t>=</m:t>
                  </m:r>
                  <m:f>
                    <m:fPr>
                      <m:ctrlPr>
                        <w:rPr>
                          <w:rFonts w:ascii="Cambria Math" w:hAnsi="Cambria Math"/>
                          <w:i/>
                          <w:sz w:val="20"/>
                        </w:rPr>
                      </m:ctrlPr>
                    </m:fPr>
                    <m:num>
                      <m:r>
                        <w:rPr>
                          <w:rFonts w:ascii="Cambria Math" w:hAnsi="Cambria Math"/>
                          <w:sz w:val="20"/>
                        </w:rPr>
                        <m:t>4</m:t>
                      </m:r>
                    </m:num>
                    <m:den>
                      <m:r>
                        <w:rPr>
                          <w:rFonts w:ascii="Cambria Math" w:hAnsi="Cambria Math"/>
                          <w:sz w:val="20"/>
                        </w:rPr>
                        <m:t>ζ</m:t>
                      </m:r>
                      <m:sSub>
                        <m:sSubPr>
                          <m:ctrlPr>
                            <w:rPr>
                              <w:rFonts w:ascii="Cambria Math" w:hAnsi="Cambria Math"/>
                              <w:i/>
                              <w:sz w:val="20"/>
                            </w:rPr>
                          </m:ctrlPr>
                        </m:sSubPr>
                        <m:e>
                          <m:r>
                            <w:rPr>
                              <w:rFonts w:ascii="Cambria Math" w:hAnsi="Cambria Math"/>
                              <w:sz w:val="20"/>
                            </w:rPr>
                            <m:t>ω</m:t>
                          </m:r>
                        </m:e>
                        <m:sub>
                          <m:r>
                            <w:rPr>
                              <w:rFonts w:ascii="Cambria Math" w:hAnsi="Cambria Math"/>
                              <w:sz w:val="20"/>
                            </w:rPr>
                            <m:t>n</m:t>
                          </m:r>
                        </m:sub>
                      </m:sSub>
                    </m:den>
                  </m:f>
                  <m:r>
                    <w:rPr>
                      <w:rFonts w:ascii="Cambria Math" w:hAnsi="Cambria Math"/>
                      <w:sz w:val="20"/>
                    </w:rPr>
                    <m:t xml:space="preserve">→1= </m:t>
                  </m:r>
                  <m:f>
                    <m:fPr>
                      <m:ctrlPr>
                        <w:rPr>
                          <w:rFonts w:ascii="Cambria Math" w:hAnsi="Cambria Math"/>
                          <w:i/>
                          <w:sz w:val="20"/>
                        </w:rPr>
                      </m:ctrlPr>
                    </m:fPr>
                    <m:num>
                      <m:r>
                        <w:rPr>
                          <w:rFonts w:ascii="Cambria Math" w:hAnsi="Cambria Math"/>
                          <w:sz w:val="20"/>
                        </w:rPr>
                        <m:t>4</m:t>
                      </m:r>
                    </m:num>
                    <m:den>
                      <m:r>
                        <w:rPr>
                          <w:rFonts w:ascii="Cambria Math" w:hAnsi="Cambria Math"/>
                          <w:sz w:val="20"/>
                        </w:rPr>
                        <m:t xml:space="preserve">0,826 * </m:t>
                      </m:r>
                      <m:sSub>
                        <m:sSubPr>
                          <m:ctrlPr>
                            <w:rPr>
                              <w:rFonts w:ascii="Cambria Math" w:hAnsi="Cambria Math"/>
                              <w:i/>
                              <w:sz w:val="20"/>
                            </w:rPr>
                          </m:ctrlPr>
                        </m:sSubPr>
                        <m:e>
                          <m:r>
                            <w:rPr>
                              <w:rFonts w:ascii="Cambria Math" w:hAnsi="Cambria Math"/>
                              <w:sz w:val="20"/>
                            </w:rPr>
                            <m:t>ω</m:t>
                          </m:r>
                        </m:e>
                        <m:sub>
                          <m:r>
                            <w:rPr>
                              <w:rFonts w:ascii="Cambria Math" w:hAnsi="Cambria Math"/>
                              <w:sz w:val="20"/>
                            </w:rPr>
                            <m:t>n</m:t>
                          </m:r>
                        </m:sub>
                      </m:sSub>
                    </m:den>
                  </m:f>
                  <m:r>
                    <w:rPr>
                      <w:rFonts w:ascii="Cambria Math" w:hAnsi="Cambria Math"/>
                      <w:sz w:val="20"/>
                    </w:rPr>
                    <m:t>∴</m:t>
                  </m:r>
                  <m:sSub>
                    <m:sSubPr>
                      <m:ctrlPr>
                        <w:rPr>
                          <w:rFonts w:ascii="Cambria Math" w:hAnsi="Cambria Math"/>
                          <w:i/>
                          <w:sz w:val="20"/>
                        </w:rPr>
                      </m:ctrlPr>
                    </m:sSubPr>
                    <m:e>
                      <m:r>
                        <w:rPr>
                          <w:rFonts w:ascii="Cambria Math" w:hAnsi="Cambria Math"/>
                          <w:sz w:val="20"/>
                        </w:rPr>
                        <m:t>ω</m:t>
                      </m:r>
                    </m:e>
                    <m:sub>
                      <m:r>
                        <w:rPr>
                          <w:rFonts w:ascii="Cambria Math" w:hAnsi="Cambria Math"/>
                          <w:sz w:val="20"/>
                        </w:rPr>
                        <m:t xml:space="preserve">n </m:t>
                      </m:r>
                    </m:sub>
                  </m:sSub>
                  <m:r>
                    <w:rPr>
                      <w:rFonts w:ascii="Cambria Math" w:hAnsi="Cambria Math"/>
                      <w:sz w:val="20"/>
                    </w:rPr>
                    <m:t xml:space="preserve">= 4,842 rad/s </m:t>
                  </m:r>
                </m:den>
              </m:f>
            </m:e>
          </m:d>
          <m:sSub>
            <m:sSubPr>
              <m:ctrlPr>
                <w:rPr>
                  <w:rFonts w:ascii="Cambria Math" w:hAnsi="Cambria Math"/>
                  <w:i/>
                  <w:sz w:val="20"/>
                </w:rPr>
              </m:ctrlPr>
            </m:sSubPr>
            <m:e>
              <m:r>
                <w:rPr>
                  <w:rFonts w:ascii="Cambria Math" w:hAnsi="Cambria Math"/>
                  <w:sz w:val="20"/>
                </w:rPr>
                <m:t>p</m:t>
              </m:r>
            </m:e>
            <m:sub>
              <m:r>
                <w:rPr>
                  <w:rFonts w:ascii="Cambria Math" w:hAnsi="Cambria Math"/>
                  <w:sz w:val="20"/>
                </w:rPr>
                <m:t>d</m:t>
              </m:r>
            </m:sub>
          </m:sSub>
          <m:r>
            <w:rPr>
              <w:rFonts w:ascii="Cambria Math" w:hAnsi="Cambria Math"/>
              <w:sz w:val="20"/>
            </w:rPr>
            <m:t>= -ζ</m:t>
          </m:r>
          <m:sSub>
            <m:sSubPr>
              <m:ctrlPr>
                <w:rPr>
                  <w:rFonts w:ascii="Cambria Math" w:hAnsi="Cambria Math"/>
                  <w:i/>
                  <w:sz w:val="20"/>
                </w:rPr>
              </m:ctrlPr>
            </m:sSubPr>
            <m:e>
              <m:r>
                <w:rPr>
                  <w:rFonts w:ascii="Cambria Math" w:hAnsi="Cambria Math"/>
                  <w:sz w:val="20"/>
                </w:rPr>
                <m:t>ω</m:t>
              </m:r>
            </m:e>
            <m:sub>
              <m:r>
                <w:rPr>
                  <w:rFonts w:ascii="Cambria Math" w:hAnsi="Cambria Math"/>
                  <w:sz w:val="20"/>
                </w:rPr>
                <m:t>n</m:t>
              </m:r>
            </m:sub>
          </m:sSub>
          <m:r>
            <w:rPr>
              <w:rFonts w:ascii="Cambria Math" w:hAnsi="Cambria Math"/>
              <w:sz w:val="20"/>
            </w:rPr>
            <m:t>±</m:t>
          </m:r>
          <m:sSub>
            <m:sSubPr>
              <m:ctrlPr>
                <w:rPr>
                  <w:rFonts w:ascii="Cambria Math" w:hAnsi="Cambria Math"/>
                  <w:i/>
                  <w:sz w:val="20"/>
                </w:rPr>
              </m:ctrlPr>
            </m:sSubPr>
            <m:e>
              <m:r>
                <w:rPr>
                  <w:rFonts w:ascii="Cambria Math" w:hAnsi="Cambria Math"/>
                  <w:sz w:val="20"/>
                </w:rPr>
                <m:t>ω</m:t>
              </m:r>
            </m:e>
            <m:sub>
              <m:r>
                <w:rPr>
                  <w:rFonts w:ascii="Cambria Math" w:hAnsi="Cambria Math"/>
                  <w:sz w:val="20"/>
                </w:rPr>
                <m:t xml:space="preserve"> n</m:t>
              </m:r>
            </m:sub>
          </m:sSub>
          <m:rad>
            <m:radPr>
              <m:degHide m:val="1"/>
              <m:ctrlPr>
                <w:rPr>
                  <w:rFonts w:ascii="Cambria Math" w:hAnsi="Cambria Math"/>
                  <w:i/>
                  <w:sz w:val="20"/>
                </w:rPr>
              </m:ctrlPr>
            </m:radPr>
            <m:deg/>
            <m:e>
              <m:r>
                <w:rPr>
                  <w:rFonts w:ascii="Cambria Math" w:hAnsi="Cambria Math"/>
                  <w:sz w:val="20"/>
                </w:rPr>
                <m:t xml:space="preserve">1 - </m:t>
              </m:r>
              <m:sSup>
                <m:sSupPr>
                  <m:ctrlPr>
                    <w:rPr>
                      <w:rFonts w:ascii="Cambria Math" w:hAnsi="Cambria Math"/>
                      <w:i/>
                      <w:sz w:val="20"/>
                    </w:rPr>
                  </m:ctrlPr>
                </m:sSupPr>
                <m:e>
                  <m:r>
                    <w:rPr>
                      <w:rFonts w:ascii="Cambria Math" w:hAnsi="Cambria Math"/>
                      <w:sz w:val="20"/>
                    </w:rPr>
                    <m:t>ζ</m:t>
                  </m:r>
                </m:e>
                <m:sup>
                  <m:r>
                    <w:rPr>
                      <w:rFonts w:ascii="Cambria Math" w:hAnsi="Cambria Math"/>
                      <w:sz w:val="20"/>
                    </w:rPr>
                    <m:t>2</m:t>
                  </m:r>
                </m:sup>
              </m:sSup>
            </m:e>
          </m:rad>
          <m:r>
            <w:rPr>
              <w:rFonts w:ascii="Cambria Math" w:hAnsi="Cambria Math"/>
              <w:sz w:val="20"/>
            </w:rPr>
            <m:t>j= -4 ±2,7293j</m:t>
          </m:r>
        </m:oMath>
      </m:oMathPara>
    </w:p>
    <w:p w14:paraId="1098215C" w14:textId="025C36AF"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After calculating the desired poles, you can begin calculating the controller. The first step is to assume the zero of the </w:t>
      </w:r>
      <w:r w:rsidR="00607C7E" w:rsidRPr="00CD7BC1">
        <w:rPr>
          <w:rFonts w:ascii="Times New Roman" w:eastAsia="Times New Roman" w:hAnsi="Times New Roman" w:cs="Times New Roman"/>
          <w:kern w:val="0"/>
          <w:sz w:val="24"/>
          <w:szCs w:val="24"/>
          <w:lang w:eastAsia="pt-BR"/>
          <w14:ligatures w14:val="none"/>
        </w:rPr>
        <w:t>controllers</w:t>
      </w:r>
      <w:r w:rsidRPr="00CD7BC1">
        <w:rPr>
          <w:rFonts w:ascii="Times New Roman" w:eastAsia="Times New Roman" w:hAnsi="Times New Roman" w:cs="Times New Roman"/>
          <w:kern w:val="0"/>
          <w:sz w:val="24"/>
          <w:szCs w:val="24"/>
          <w:lang w:eastAsia="pt-BR"/>
          <w14:ligatures w14:val="none"/>
        </w:rPr>
        <w:t xml:space="preserve"> equal to the real part of the desired pole, that is,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z</m:t>
            </m:r>
          </m:e>
          <m:sub>
            <m:r>
              <w:rPr>
                <w:rFonts w:ascii="Cambria Math" w:eastAsia="Cambria Math" w:hAnsi="Cambria Math" w:cs="Cambria Math"/>
                <w:kern w:val="0"/>
                <w:sz w:val="24"/>
                <w:szCs w:val="24"/>
                <w:lang w:eastAsia="pt-BR"/>
                <w14:ligatures w14:val="none"/>
              </w:rPr>
              <m:t>c</m:t>
            </m:r>
            <m:r>
              <m:rPr>
                <m:sty m:val="p"/>
              </m:rPr>
              <w:rPr>
                <w:rFonts w:ascii="Cambria Math" w:eastAsia="Cambria Math" w:hAnsi="Cambria Math" w:cs="Cambria Math"/>
                <w:kern w:val="0"/>
                <w:sz w:val="24"/>
                <w:szCs w:val="24"/>
                <w:lang w:eastAsia="pt-BR"/>
                <w14:ligatures w14:val="none"/>
              </w:rPr>
              <m:t xml:space="preserve"> </m:t>
            </m:r>
          </m:sub>
        </m:sSub>
        <m:r>
          <m:rPr>
            <m:sty m:val="p"/>
          </m:rPr>
          <w:rPr>
            <w:rFonts w:ascii="Cambria Math" w:eastAsia="Cambria Math" w:hAnsi="Cambria Math" w:cs="Cambria Math"/>
            <w:kern w:val="0"/>
            <w:sz w:val="24"/>
            <w:szCs w:val="24"/>
            <w:lang w:eastAsia="pt-BR"/>
            <w14:ligatures w14:val="none"/>
          </w:rPr>
          <m:t xml:space="preserve">= 4. </m:t>
        </m:r>
      </m:oMath>
      <w:r w:rsidRPr="00CD7BC1">
        <w:rPr>
          <w:rFonts w:ascii="Times New Roman" w:eastAsia="Times New Roman" w:hAnsi="Times New Roman" w:cs="Times New Roman"/>
          <w:kern w:val="0"/>
          <w:sz w:val="24"/>
          <w:szCs w:val="24"/>
          <w:lang w:eastAsia="pt-BR"/>
          <w14:ligatures w14:val="none"/>
        </w:rPr>
        <w:t>Therefore, we have:</w:t>
      </w:r>
    </w:p>
    <w:p w14:paraId="37448896"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c</m:t>
              </m:r>
            </m:sub>
          </m:sSub>
          <m:r>
            <w:rPr>
              <w:rFonts w:ascii="Cambria Math" w:eastAsia="Cambria Math" w:hAnsi="Cambria Math" w:cs="Cambria Math"/>
            </w:rPr>
            <m:t xml:space="preserve">(s) =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 xml:space="preserve">c </m:t>
                  </m:r>
                </m:sub>
              </m:sSub>
              <m:r>
                <w:rPr>
                  <w:rFonts w:ascii="Cambria Math" w:eastAsia="Cambria Math" w:hAnsi="Cambria Math" w:cs="Cambria Math"/>
                </w:rPr>
                <m:t>(s + 4)</m:t>
              </m:r>
            </m:num>
            <m:den>
              <m:r>
                <w:rPr>
                  <w:rFonts w:ascii="Cambria Math" w:eastAsia="Cambria Math" w:hAnsi="Cambria Math" w:cs="Cambria Math"/>
                </w:rPr>
                <m:t xml:space="preserve">s +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c</m:t>
                  </m:r>
                </m:sub>
              </m:sSub>
            </m:den>
          </m:f>
          <m:r>
            <w:rPr>
              <w:rFonts w:ascii="Cambria Math" w:eastAsia="Cambria Math" w:hAnsi="Cambria Math" w:cs="Cambria Math"/>
            </w:rPr>
            <m:t xml:space="preserve"> </m:t>
          </m:r>
        </m:oMath>
      </m:oMathPara>
    </w:p>
    <w:p w14:paraId="5B38A4E1"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next step is to use the phase criterion to find the value of </w:t>
      </w:r>
      <m:oMath>
        <m:r>
          <m:rPr>
            <m:sty m:val="p"/>
          </m:rPr>
          <w:rPr>
            <w:rFonts w:ascii="Cambria Math" w:eastAsia="Cambria Math" w:hAnsi="Cambria Math" w:cs="Cambria Math"/>
            <w:kern w:val="0"/>
            <w:sz w:val="24"/>
            <w:szCs w:val="24"/>
            <w:lang w:eastAsia="pt-BR"/>
            <w14:ligatures w14:val="none"/>
          </w:rPr>
          <m:t xml:space="preserve"> </m:t>
        </m:r>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p</m:t>
            </m:r>
          </m:e>
          <m:sub>
            <m:r>
              <w:rPr>
                <w:rFonts w:ascii="Cambria Math" w:eastAsia="Cambria Math" w:hAnsi="Cambria Math" w:cs="Cambria Math"/>
                <w:kern w:val="0"/>
                <w:sz w:val="24"/>
                <w:szCs w:val="24"/>
                <w:lang w:eastAsia="pt-BR"/>
                <w14:ligatures w14:val="none"/>
              </w:rPr>
              <m:t>c</m:t>
            </m:r>
          </m:sub>
        </m:sSub>
      </m:oMath>
      <w:r w:rsidRPr="00CD7BC1">
        <w:rPr>
          <w:rFonts w:ascii="Times New Roman" w:eastAsia="Times New Roman" w:hAnsi="Times New Roman" w:cs="Times New Roman"/>
          <w:kern w:val="0"/>
          <w:sz w:val="24"/>
          <w:szCs w:val="24"/>
          <w:lang w:eastAsia="pt-BR"/>
          <w14:ligatures w14:val="none"/>
        </w:rPr>
        <w:t>:</w:t>
      </w:r>
    </w:p>
    <w:p w14:paraId="271A2308"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m:t>
              </m:r>
              <m:d>
                <m:dPr>
                  <m:ctrlPr>
                    <w:rPr>
                      <w:rFonts w:ascii="Cambria Math" w:eastAsia="Cambria Math" w:hAnsi="Cambria Math" w:cs="Cambria Math"/>
                      <w:i/>
                    </w:rPr>
                  </m:ctrlPr>
                </m:dPr>
                <m:e>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 xml:space="preserve">c </m:t>
                              </m:r>
                            </m:sub>
                          </m:sSub>
                          <m:r>
                            <w:rPr>
                              <w:rFonts w:ascii="Cambria Math" w:eastAsia="Cambria Math" w:hAnsi="Cambria Math" w:cs="Cambria Math"/>
                            </w:rPr>
                            <m:t>* (s+4)</m:t>
                          </m:r>
                        </m:num>
                        <m:den>
                          <m:r>
                            <w:rPr>
                              <w:rFonts w:ascii="Cambria Math" w:eastAsia="Cambria Math" w:hAnsi="Cambria Math" w:cs="Cambria Math"/>
                            </w:rPr>
                            <m:t>s + 8,46</m:t>
                          </m:r>
                        </m:den>
                      </m:f>
                    </m:e>
                  </m:d>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24,8345</m:t>
                          </m:r>
                        </m:num>
                        <m:den>
                          <m:r>
                            <w:rPr>
                              <w:rFonts w:ascii="Cambria Math" w:eastAsia="Cambria Math" w:hAnsi="Cambria Math" w:cs="Cambria Math"/>
                            </w:rPr>
                            <m:t>s*(0,2579s + 1)</m:t>
                          </m:r>
                        </m:den>
                      </m:f>
                    </m:e>
                  </m:d>
                </m:e>
              </m:d>
            </m:e>
            <m:sub>
              <m:r>
                <w:rPr>
                  <w:rFonts w:ascii="Cambria Math" w:eastAsia="Cambria Math" w:hAnsi="Cambria Math" w:cs="Cambria Math"/>
                </w:rPr>
                <m:t>s = -4 +2,7293j</m:t>
              </m:r>
            </m:sub>
          </m:sSub>
          <m:r>
            <w:rPr>
              <w:rFonts w:ascii="Cambria Math" w:eastAsia="Cambria Math" w:hAnsi="Cambria Math" w:cs="Cambria Math"/>
            </w:rPr>
            <m:t>= -180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 xml:space="preserve">c </m:t>
              </m:r>
            </m:sub>
          </m:sSub>
          <m:r>
            <w:rPr>
              <w:rFonts w:ascii="Cambria Math" w:eastAsia="Cambria Math" w:hAnsi="Cambria Math" w:cs="Cambria Math"/>
            </w:rPr>
            <m:t xml:space="preserve">= 8,46 </m:t>
          </m:r>
        </m:oMath>
      </m:oMathPara>
    </w:p>
    <w:p w14:paraId="30BEB4D6"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With the controller pole calculated, we find the controller gain,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k</m:t>
            </m:r>
          </m:e>
          <m:sub>
            <m:r>
              <w:rPr>
                <w:rFonts w:ascii="Cambria Math" w:eastAsia="Cambria Math" w:hAnsi="Cambria Math" w:cs="Cambria Math"/>
                <w:kern w:val="0"/>
                <w:sz w:val="24"/>
                <w:szCs w:val="24"/>
                <w:lang w:eastAsia="pt-BR"/>
                <w14:ligatures w14:val="none"/>
              </w:rPr>
              <m:t>c</m:t>
            </m:r>
          </m:sub>
        </m:sSub>
      </m:oMath>
      <w:r w:rsidRPr="00CD7BC1">
        <w:rPr>
          <w:rFonts w:ascii="Times New Roman" w:eastAsia="Times New Roman" w:hAnsi="Times New Roman" w:cs="Times New Roman"/>
          <w:kern w:val="0"/>
          <w:sz w:val="24"/>
          <w:szCs w:val="24"/>
          <w:lang w:eastAsia="pt-BR"/>
          <w14:ligatures w14:val="none"/>
        </w:rPr>
        <w:t>. To do this, the module criteria will be used:</w:t>
      </w:r>
    </w:p>
    <w:p w14:paraId="1F2C41CC"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d>
                    <m:dPr>
                      <m:ctrlPr>
                        <w:rPr>
                          <w:rFonts w:ascii="Cambria Math" w:hAnsi="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 xml:space="preserve">c </m:t>
                              </m:r>
                            </m:sub>
                          </m:sSub>
                          <m:r>
                            <w:rPr>
                              <w:rFonts w:ascii="Cambria Math" w:eastAsia="Cambria Math" w:hAnsi="Cambria Math" w:cs="Cambria Math"/>
                            </w:rPr>
                            <m:t>* (s+4)</m:t>
                          </m:r>
                        </m:num>
                        <m:den>
                          <m:r>
                            <w:rPr>
                              <w:rFonts w:ascii="Cambria Math" w:eastAsia="Cambria Math" w:hAnsi="Cambria Math" w:cs="Cambria Math"/>
                            </w:rPr>
                            <m:t>s + 8,46</m:t>
                          </m:r>
                        </m:den>
                      </m:f>
                    </m:e>
                  </m:d>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24,8345</m:t>
                          </m:r>
                        </m:num>
                        <m:den>
                          <m:r>
                            <w:rPr>
                              <w:rFonts w:ascii="Cambria Math" w:eastAsia="Cambria Math" w:hAnsi="Cambria Math" w:cs="Cambria Math"/>
                            </w:rPr>
                            <m:t>s*(0,2579s + 1)</m:t>
                          </m:r>
                        </m:den>
                      </m:f>
                    </m:e>
                  </m:d>
                </m:e>
              </m:d>
            </m:e>
            <m:sub>
              <m:r>
                <w:rPr>
                  <w:rFonts w:ascii="Cambria Math" w:eastAsia="Cambria Math" w:hAnsi="Cambria Math" w:cs="Cambria Math"/>
                </w:rPr>
                <m:t>s = -4 +2,7293j</m:t>
              </m:r>
            </m:sub>
          </m:sSub>
          <m:r>
            <w:rPr>
              <w:rFonts w:ascii="Cambria Math" w:eastAsia="Cambria Math" w:hAnsi="Cambria Math" w:cs="Cambria Math"/>
            </w:rPr>
            <m:t>=1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m:t>
              </m:r>
            </m:sub>
          </m:sSub>
          <m:r>
            <w:rPr>
              <w:rFonts w:ascii="Cambria Math" w:eastAsia="Cambria Math" w:hAnsi="Cambria Math" w:cs="Cambria Math"/>
            </w:rPr>
            <m:t xml:space="preserve">= 0,2632 </m:t>
          </m:r>
        </m:oMath>
      </m:oMathPara>
    </w:p>
    <w:p w14:paraId="7FE4F098"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After obtaining its parameters, the following controller was obtained:</w:t>
      </w:r>
    </w:p>
    <w:p w14:paraId="0CEEEDFC"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c</m:t>
              </m:r>
            </m:sub>
          </m:sSub>
          <m:r>
            <w:rPr>
              <w:rFonts w:ascii="Cambria Math" w:eastAsia="Cambria Math" w:hAnsi="Cambria Math" w:cs="Cambria Math"/>
            </w:rPr>
            <m:t xml:space="preserve">(s) = </m:t>
          </m:r>
          <m:f>
            <m:fPr>
              <m:ctrlPr>
                <w:rPr>
                  <w:rFonts w:ascii="Cambria Math" w:eastAsia="Cambria Math" w:hAnsi="Cambria Math" w:cs="Cambria Math"/>
                </w:rPr>
              </m:ctrlPr>
            </m:fPr>
            <m:num>
              <m:r>
                <w:rPr>
                  <w:rFonts w:ascii="Cambria Math" w:eastAsia="Cambria Math" w:hAnsi="Cambria Math" w:cs="Cambria Math"/>
                </w:rPr>
                <m:t>0,2632(s+4)</m:t>
              </m:r>
            </m:num>
            <m:den>
              <m:r>
                <w:rPr>
                  <w:rFonts w:ascii="Cambria Math" w:eastAsia="Cambria Math" w:hAnsi="Cambria Math" w:cs="Cambria Math"/>
                </w:rPr>
                <m:t>s + 8,46</m:t>
              </m:r>
            </m:den>
          </m:f>
        </m:oMath>
      </m:oMathPara>
    </w:p>
    <w:p w14:paraId="452C8C47"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To evaluate whether the calculated controller meets the design parameters, it is possible to simulate its response in MATLAB.</w:t>
      </w:r>
    </w:p>
    <w:p w14:paraId="5C0C5D4C"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56ED8937"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67FC606F"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71321B25"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3490C047"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4EB70EA8"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04B2A901"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0333C5A3"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590E4E51"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29 — Controlled system response</w:t>
      </w:r>
    </w:p>
    <w:p w14:paraId="14DF610E" w14:textId="77777777" w:rsidR="00105A7E" w:rsidRPr="00CD7BC1" w:rsidRDefault="00105A7E" w:rsidP="00105A7E">
      <w:pPr>
        <w:keepNext/>
        <w:spacing w:after="0"/>
        <w:jc w:val="center"/>
      </w:pPr>
      <w:r w:rsidRPr="00CD7BC1">
        <w:drawing>
          <wp:inline distT="0" distB="0" distL="0" distR="0" wp14:anchorId="7469BE09" wp14:editId="17AC5CB4">
            <wp:extent cx="4668520" cy="3180080"/>
            <wp:effectExtent l="0" t="0" r="0" b="1270"/>
            <wp:docPr id="933453038" name="Imagem 1"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933453038" name="Imagem 1" descr="Gráfico&#10;&#10;Descrição gerada automaticamente"/>
                    <pic:cNvPicPr/>
                  </pic:nvPicPr>
                  <pic:blipFill rotWithShape="1">
                    <a:blip r:embed="rId35"/>
                    <a:srcRect t="6175" b="3362"/>
                    <a:stretch/>
                  </pic:blipFill>
                  <pic:spPr bwMode="auto">
                    <a:xfrm>
                      <a:off x="0" y="0"/>
                      <a:ext cx="4668520" cy="3180080"/>
                    </a:xfrm>
                    <a:prstGeom prst="rect">
                      <a:avLst/>
                    </a:prstGeom>
                    <a:ln>
                      <a:noFill/>
                    </a:ln>
                    <a:extLst>
                      <a:ext uri="{53640926-AAD7-44D8-BBD7-CCE9431645EC}">
                        <a14:shadowObscured xmlns:a14="http://schemas.microsoft.com/office/drawing/2010/main"/>
                      </a:ext>
                    </a:extLst>
                  </pic:spPr>
                </pic:pic>
              </a:graphicData>
            </a:graphic>
          </wp:inline>
        </w:drawing>
      </w:r>
    </w:p>
    <w:p w14:paraId="589B1194"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30BFDA22"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4FFE3D25"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Another proposed controller is the PID, but for this it will be necessary to use another model, one that contains two poles other than </w:t>
      </w:r>
      <w:proofErr w:type="gramStart"/>
      <w:r w:rsidRPr="00CD7BC1">
        <w:rPr>
          <w:rFonts w:ascii="Times New Roman" w:eastAsia="Times New Roman" w:hAnsi="Times New Roman" w:cs="Times New Roman"/>
          <w:kern w:val="0"/>
          <w:sz w:val="24"/>
          <w:szCs w:val="24"/>
          <w:lang w:eastAsia="pt-BR"/>
          <w14:ligatures w14:val="none"/>
        </w:rPr>
        <w:t>0</w:t>
      </w:r>
      <w:proofErr w:type="gramEnd"/>
      <w:r w:rsidRPr="00CD7BC1">
        <w:rPr>
          <w:rFonts w:ascii="Times New Roman" w:eastAsia="Times New Roman" w:hAnsi="Times New Roman" w:cs="Times New Roman"/>
          <w:kern w:val="0"/>
          <w:sz w:val="24"/>
          <w:szCs w:val="24"/>
          <w:lang w:eastAsia="pt-BR"/>
          <w14:ligatures w14:val="none"/>
        </w:rPr>
        <w:t>, as mentioned previously:</w:t>
      </w:r>
    </w:p>
    <w:p w14:paraId="677CA13C"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92,154</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 xml:space="preserve">2 </m:t>
                  </m:r>
                </m:sup>
              </m:sSup>
              <m:r>
                <w:rPr>
                  <w:rFonts w:ascii="Cambria Math" w:eastAsia="Cambria Math" w:hAnsi="Cambria Math" w:cs="Cambria Math"/>
                </w:rPr>
                <m:t>+ 4,002s + 4,8 * 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-8</m:t>
                  </m:r>
                </m:sup>
              </m:s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92,154</m:t>
              </m:r>
            </m:num>
            <m:den>
              <m:r>
                <w:rPr>
                  <w:rFonts w:ascii="Cambria Math" w:eastAsia="Cambria Math" w:hAnsi="Cambria Math" w:cs="Cambria Math"/>
                </w:rPr>
                <m:t>(s+4,002)(s + 1,2 * 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-8</m:t>
                  </m:r>
                </m:sup>
              </m:sSup>
              <m:r>
                <w:rPr>
                  <w:rFonts w:ascii="Cambria Math" w:eastAsia="Cambria Math" w:hAnsi="Cambria Math" w:cs="Cambria Math"/>
                </w:rPr>
                <m:t>)</m:t>
              </m:r>
            </m:den>
          </m:f>
        </m:oMath>
      </m:oMathPara>
    </w:p>
    <w:p w14:paraId="3342711C" w14:textId="47F20CF9"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PID controller can be written as seen below, and at the end of the process the values of Kp, Ti and Td must be defined.</w:t>
      </w:r>
    </w:p>
    <w:p w14:paraId="16FA11BF"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PID</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p</m:t>
              </m:r>
            </m:sub>
          </m:sSub>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 xml:space="preserve">1 + </m:t>
              </m:r>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m:t>s</m:t>
                  </m:r>
                </m:den>
              </m:f>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D</m:t>
                  </m:r>
                </m:sub>
              </m:sSub>
              <m:r>
                <w:rPr>
                  <w:rFonts w:ascii="Cambria Math" w:eastAsia="Cambria Math" w:hAnsi="Cambria Math" w:cs="Cambria Math"/>
                </w:rPr>
                <m:t>s</m:t>
              </m:r>
            </m:e>
          </m:d>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 xml:space="preserve">p </m:t>
              </m:r>
            </m:sub>
          </m:sSub>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D</m:t>
                      </m:r>
                    </m:sub>
                  </m:sSub>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m:t>s + 1</m:t>
                  </m:r>
                </m:num>
                <m:den>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 xml:space="preserve">i </m:t>
                      </m:r>
                    </m:sub>
                  </m:sSub>
                  <m:r>
                    <w:rPr>
                      <w:rFonts w:ascii="Cambria Math" w:eastAsia="Cambria Math" w:hAnsi="Cambria Math" w:cs="Cambria Math"/>
                    </w:rPr>
                    <m:t>s</m:t>
                  </m:r>
                </m:den>
              </m:f>
            </m:e>
          </m:d>
        </m:oMath>
      </m:oMathPara>
    </w:p>
    <w:p w14:paraId="1287864F" w14:textId="72BCF0CA"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first step is to find the values of Ti and Td </w:t>
      </w:r>
      <w:r w:rsidR="00853F61" w:rsidRPr="00CD7BC1">
        <w:rPr>
          <w:rFonts w:ascii="Times New Roman" w:eastAsia="Times New Roman" w:hAnsi="Times New Roman" w:cs="Times New Roman"/>
          <w:kern w:val="0"/>
          <w:sz w:val="24"/>
          <w:szCs w:val="24"/>
          <w:lang w:eastAsia="pt-BR"/>
          <w14:ligatures w14:val="none"/>
        </w:rPr>
        <w:t>to</w:t>
      </w:r>
      <w:r w:rsidRPr="00CD7BC1">
        <w:rPr>
          <w:rFonts w:ascii="Times New Roman" w:eastAsia="Times New Roman" w:hAnsi="Times New Roman" w:cs="Times New Roman"/>
          <w:kern w:val="0"/>
          <w:sz w:val="24"/>
          <w:szCs w:val="24"/>
          <w:lang w:eastAsia="pt-BR"/>
          <w14:ligatures w14:val="none"/>
        </w:rPr>
        <w:t xml:space="preserve"> “cancel” the plant </w:t>
      </w:r>
      <w:r w:rsidR="00853F61" w:rsidRPr="00CD7BC1">
        <w:rPr>
          <w:rFonts w:ascii="Times New Roman" w:eastAsia="Times New Roman" w:hAnsi="Times New Roman" w:cs="Times New Roman"/>
          <w:kern w:val="0"/>
          <w:sz w:val="24"/>
          <w:szCs w:val="24"/>
          <w:lang w:eastAsia="pt-BR"/>
          <w14:ligatures w14:val="none"/>
        </w:rPr>
        <w:t>poles.</w:t>
      </w:r>
      <w:r w:rsidRPr="00CD7BC1">
        <w:rPr>
          <w:rFonts w:ascii="Times New Roman" w:eastAsia="Times New Roman" w:hAnsi="Times New Roman" w:cs="Times New Roman"/>
          <w:kern w:val="0"/>
          <w:sz w:val="24"/>
          <w:szCs w:val="24"/>
          <w:lang w:eastAsia="pt-BR"/>
          <w14:ligatures w14:val="none"/>
        </w:rPr>
        <w:t xml:space="preserve"> To do this, it is necessary to normalize the denominator of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G</m:t>
            </m:r>
          </m:e>
          <m:sub>
            <m:r>
              <w:rPr>
                <w:rFonts w:ascii="Cambria Math" w:eastAsia="Cambria Math" w:hAnsi="Cambria Math" w:cs="Cambria Math"/>
                <w:kern w:val="0"/>
                <w:sz w:val="24"/>
                <w:szCs w:val="24"/>
                <w:lang w:eastAsia="pt-BR"/>
                <w14:ligatures w14:val="none"/>
              </w:rPr>
              <m:t>M</m:t>
            </m:r>
          </m:sub>
        </m:sSub>
      </m:oMath>
      <w:r w:rsidRPr="00CD7BC1">
        <w:rPr>
          <w:rFonts w:ascii="Times New Roman" w:eastAsia="Times New Roman" w:hAnsi="Times New Roman" w:cs="Times New Roman"/>
          <w:kern w:val="0"/>
          <w:sz w:val="24"/>
          <w:szCs w:val="24"/>
          <w:lang w:eastAsia="pt-BR"/>
          <w14:ligatures w14:val="none"/>
        </w:rPr>
        <w:t>:</w:t>
      </w:r>
    </w:p>
    <w:p w14:paraId="743847D5" w14:textId="77777777" w:rsidR="00105A7E" w:rsidRPr="00CD7BC1" w:rsidRDefault="00000000" w:rsidP="00105A7E">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 xml:space="preserve">2 </m:t>
              </m:r>
            </m:sup>
          </m:sSup>
          <m:r>
            <w:rPr>
              <w:rFonts w:ascii="Cambria Math" w:eastAsia="Cambria Math" w:hAnsi="Cambria Math" w:cs="Cambria Math"/>
            </w:rPr>
            <m:t>+ 4,002s + 4,8*1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-8</m:t>
              </m:r>
            </m:sup>
          </m:sSup>
          <m:r>
            <w:rPr>
              <w:rFonts w:ascii="Cambria Math" w:eastAsia="Cambria Math" w:hAnsi="Cambria Math" w:cs="Cambria Math"/>
            </w:rPr>
            <m:t xml:space="preserve"> →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num>
            <m:den>
              <m:r>
                <w:rPr>
                  <w:rFonts w:ascii="Cambria Math" w:eastAsia="Cambria Math" w:hAnsi="Cambria Math" w:cs="Cambria Math"/>
                </w:rPr>
                <m:t>4,8 * 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-8</m:t>
                  </m:r>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4,002</m:t>
              </m:r>
            </m:num>
            <m:den>
              <m:r>
                <w:rPr>
                  <w:rFonts w:ascii="Cambria Math" w:eastAsia="Cambria Math" w:hAnsi="Cambria Math" w:cs="Cambria Math"/>
                </w:rPr>
                <m:t>4,8 * 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-8</m:t>
                  </m:r>
                </m:sup>
              </m:sSup>
            </m:den>
          </m:f>
          <m:r>
            <w:rPr>
              <w:rFonts w:ascii="Cambria Math" w:eastAsia="Cambria Math" w:hAnsi="Cambria Math" w:cs="Cambria Math"/>
            </w:rPr>
            <m:t>s + 1</m:t>
          </m:r>
        </m:oMath>
      </m:oMathPara>
    </w:p>
    <w:p w14:paraId="2E28ACFE"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the normalized denominator it is possible to establish the following system:</w:t>
      </w:r>
    </w:p>
    <w:p w14:paraId="6981546D" w14:textId="77777777" w:rsidR="00105A7E" w:rsidRPr="00CD7BC1" w:rsidRDefault="00000000" w:rsidP="00105A7E">
      <w:pPr>
        <w:spacing w:after="24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4,8 * </m:t>
                      </m:r>
                      <m:sSup>
                        <m:sSupPr>
                          <m:ctrlPr>
                            <w:rPr>
                              <w:rFonts w:ascii="Cambria Math" w:hAnsi="Cambria Math"/>
                              <w:i/>
                            </w:rPr>
                          </m:ctrlPr>
                        </m:sSupPr>
                        <m:e>
                          <m:r>
                            <w:rPr>
                              <w:rFonts w:ascii="Cambria Math" w:hAnsi="Cambria Math"/>
                            </w:rPr>
                            <m:t>10</m:t>
                          </m:r>
                        </m:e>
                        <m:sup>
                          <m:r>
                            <w:rPr>
                              <w:rFonts w:ascii="Cambria Math" w:hAnsi="Cambria Math"/>
                            </w:rPr>
                            <m:t>-8</m:t>
                          </m:r>
                        </m:sup>
                      </m:sSup>
                    </m:den>
                  </m:f>
                </m:e>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4,002</m:t>
                      </m:r>
                    </m:num>
                    <m:den>
                      <m:r>
                        <w:rPr>
                          <w:rFonts w:ascii="Cambria Math" w:hAnsi="Cambria Math"/>
                        </w:rPr>
                        <m:t xml:space="preserve">4,8 * </m:t>
                      </m:r>
                      <m:sSup>
                        <m:sSupPr>
                          <m:ctrlPr>
                            <w:rPr>
                              <w:rFonts w:ascii="Cambria Math" w:hAnsi="Cambria Math"/>
                              <w:i/>
                            </w:rPr>
                          </m:ctrlPr>
                        </m:sSupPr>
                        <m:e>
                          <m:r>
                            <w:rPr>
                              <w:rFonts w:ascii="Cambria Math" w:hAnsi="Cambria Math"/>
                            </w:rPr>
                            <m:t>10</m:t>
                          </m:r>
                        </m:e>
                        <m:sup>
                          <m:r>
                            <w:rPr>
                              <w:rFonts w:ascii="Cambria Math" w:hAnsi="Cambria Math"/>
                            </w:rPr>
                            <m:t>-8</m:t>
                          </m:r>
                        </m:sup>
                      </m:sSup>
                    </m:den>
                  </m:f>
                </m:e>
              </m:eqAr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 0,2499</m:t>
                      </m:r>
                    </m:e>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83375000</m:t>
                      </m:r>
                    </m:e>
                  </m:eqArr>
                </m:e>
              </m:d>
            </m:e>
          </m:d>
        </m:oMath>
      </m:oMathPara>
    </w:p>
    <w:p w14:paraId="2190D6BB" w14:textId="05E7782E"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Td values were </w:t>
      </w:r>
      <w:r w:rsidR="00853F61" w:rsidRPr="00CD7BC1">
        <w:rPr>
          <w:rFonts w:ascii="Times New Roman" w:eastAsia="Times New Roman" w:hAnsi="Times New Roman" w:cs="Times New Roman"/>
          <w:kern w:val="0"/>
          <w:sz w:val="24"/>
          <w:szCs w:val="24"/>
          <w:lang w:eastAsia="pt-BR"/>
          <w14:ligatures w14:val="none"/>
        </w:rPr>
        <w:t>obtained,</w:t>
      </w:r>
      <w:r w:rsidRPr="00CD7BC1">
        <w:rPr>
          <w:rFonts w:ascii="Times New Roman" w:eastAsia="Times New Roman" w:hAnsi="Times New Roman" w:cs="Times New Roman"/>
          <w:kern w:val="0"/>
          <w:sz w:val="24"/>
          <w:szCs w:val="24"/>
          <w:lang w:eastAsia="pt-BR"/>
          <w14:ligatures w14:val="none"/>
        </w:rPr>
        <w:t xml:space="preserve"> but the Kp value remained to be </w:t>
      </w:r>
      <w:r w:rsidR="00853F61" w:rsidRPr="00CD7BC1">
        <w:rPr>
          <w:rFonts w:ascii="Times New Roman" w:eastAsia="Times New Roman" w:hAnsi="Times New Roman" w:cs="Times New Roman"/>
          <w:kern w:val="0"/>
          <w:sz w:val="24"/>
          <w:szCs w:val="24"/>
          <w:lang w:eastAsia="pt-BR"/>
          <w14:ligatures w14:val="none"/>
        </w:rPr>
        <w:t>calculated.</w:t>
      </w:r>
      <w:r w:rsidRPr="00CD7BC1">
        <w:rPr>
          <w:rFonts w:ascii="Times New Roman" w:eastAsia="Times New Roman" w:hAnsi="Times New Roman" w:cs="Times New Roman"/>
          <w:kern w:val="0"/>
          <w:sz w:val="24"/>
          <w:szCs w:val="24"/>
          <w:lang w:eastAsia="pt-BR"/>
          <w14:ligatures w14:val="none"/>
        </w:rPr>
        <w:t xml:space="preserve"> However, before that, one must look at the root locus diagram admitting </w:t>
      </w:r>
      <m:oMath>
        <m:sSub>
          <m:sSubPr>
            <m:ctrlPr>
              <w:rPr>
                <w:rFonts w:ascii="Cambria Math" w:eastAsia="Times New Roman" w:hAnsi="Cambria Math" w:cs="Times New Roman"/>
                <w:kern w:val="0"/>
                <w:sz w:val="24"/>
                <w:szCs w:val="24"/>
                <w:lang w:eastAsia="pt-BR"/>
                <w14:ligatures w14:val="none"/>
              </w:rPr>
            </m:ctrlPr>
          </m:sSubPr>
          <m:e>
            <m:r>
              <w:rPr>
                <w:rFonts w:ascii="Cambria Math" w:eastAsia="Times New Roman" w:hAnsi="Cambria Math" w:cs="Times New Roman"/>
                <w:kern w:val="0"/>
                <w:sz w:val="24"/>
                <w:szCs w:val="24"/>
                <w:lang w:eastAsia="pt-BR"/>
                <w14:ligatures w14:val="none"/>
              </w:rPr>
              <m:t>k</m:t>
            </m:r>
          </m:e>
          <m:sub>
            <m:r>
              <w:rPr>
                <w:rFonts w:ascii="Cambria Math" w:eastAsia="Times New Roman" w:hAnsi="Cambria Math" w:cs="Times New Roman"/>
                <w:kern w:val="0"/>
                <w:sz w:val="24"/>
                <w:szCs w:val="24"/>
                <w:lang w:eastAsia="pt-BR"/>
                <w14:ligatures w14:val="none"/>
              </w:rPr>
              <m:t>p</m:t>
            </m:r>
          </m:sub>
        </m:sSub>
        <m:r>
          <m:rPr>
            <m:sty m:val="p"/>
          </m:rPr>
          <w:rPr>
            <w:rFonts w:ascii="Cambria Math" w:eastAsia="Times New Roman" w:hAnsi="Cambria Math" w:cs="Times New Roman"/>
            <w:kern w:val="0"/>
            <w:sz w:val="24"/>
            <w:szCs w:val="24"/>
            <w:lang w:eastAsia="pt-BR"/>
            <w14:ligatures w14:val="none"/>
          </w:rPr>
          <m:t>= 1</m:t>
        </m:r>
      </m:oMath>
      <w:r w:rsidRPr="00CD7BC1">
        <w:rPr>
          <w:rFonts w:ascii="Times New Roman" w:eastAsia="Times New Roman" w:hAnsi="Times New Roman" w:cs="Times New Roman"/>
          <w:kern w:val="0"/>
          <w:sz w:val="24"/>
          <w:szCs w:val="24"/>
          <w:lang w:eastAsia="pt-BR"/>
          <w14:ligatures w14:val="none"/>
        </w:rPr>
        <w:t>:</w:t>
      </w:r>
    </w:p>
    <w:p w14:paraId="436424A9"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546F4825"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57295661"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4C8A8472"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30 — Geometric locus of the open-loop roots of the controlled system</w:t>
      </w:r>
    </w:p>
    <w:p w14:paraId="7907F24F" w14:textId="77777777" w:rsidR="00105A7E" w:rsidRPr="00CD7BC1" w:rsidRDefault="00105A7E" w:rsidP="00105A7E">
      <w:pPr>
        <w:keepNext/>
        <w:spacing w:after="0"/>
        <w:jc w:val="center"/>
      </w:pPr>
      <w:r w:rsidRPr="00CD7BC1">
        <w:drawing>
          <wp:inline distT="0" distB="0" distL="0" distR="0" wp14:anchorId="4A6D1B90" wp14:editId="56C749AA">
            <wp:extent cx="3634105" cy="2659380"/>
            <wp:effectExtent l="0" t="0" r="4445" b="7620"/>
            <wp:docPr id="1613769971" name="Imagem 1" descr="Gráfico, Gráfico de linhas, Gráfico de caixa estreita&#10;&#10;Descrição gerada automaticamente"/>
            <wp:cNvGraphicFramePr/>
            <a:graphic xmlns:a="http://schemas.openxmlformats.org/drawingml/2006/main">
              <a:graphicData uri="http://schemas.openxmlformats.org/drawingml/2006/picture">
                <pic:pic xmlns:pic="http://schemas.openxmlformats.org/drawingml/2006/picture">
                  <pic:nvPicPr>
                    <pic:cNvPr id="1613769971" name="Imagem 1" descr="Gráfico, Gráfico de linhas, Gráfico de caixa estreita&#10;&#10;Descrição gerada automaticamente"/>
                    <pic:cNvPicPr/>
                  </pic:nvPicPr>
                  <pic:blipFill rotWithShape="1">
                    <a:blip r:embed="rId36">
                      <a:extLst>
                        <a:ext uri="{28A0092B-C50C-407E-A947-70E740481C1C}">
                          <a14:useLocalDpi xmlns:a14="http://schemas.microsoft.com/office/drawing/2010/main" val="0"/>
                        </a:ext>
                      </a:extLst>
                    </a:blip>
                    <a:srcRect l="706" t="1024" r="694" b="2895"/>
                    <a:stretch/>
                  </pic:blipFill>
                  <pic:spPr bwMode="auto">
                    <a:xfrm>
                      <a:off x="0" y="0"/>
                      <a:ext cx="3634105" cy="2659380"/>
                    </a:xfrm>
                    <a:prstGeom prst="rect">
                      <a:avLst/>
                    </a:prstGeom>
                    <a:ln>
                      <a:noFill/>
                    </a:ln>
                    <a:extLst>
                      <a:ext uri="{53640926-AAD7-44D8-BBD7-CCE9431645EC}">
                        <a14:shadowObscured xmlns:a14="http://schemas.microsoft.com/office/drawing/2010/main"/>
                      </a:ext>
                    </a:extLst>
                  </pic:spPr>
                </pic:pic>
              </a:graphicData>
            </a:graphic>
          </wp:inline>
        </w:drawing>
      </w:r>
    </w:p>
    <w:p w14:paraId="40E7CC4A"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67BA80BF"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17951C03"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It is possible to verify that, regardless of the value of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k</m:t>
            </m:r>
          </m:e>
          <m:sub>
            <m:r>
              <w:rPr>
                <w:rFonts w:ascii="Cambria Math" w:eastAsia="Cambria Math" w:hAnsi="Cambria Math" w:cs="Cambria Math"/>
                <w:kern w:val="0"/>
                <w:sz w:val="24"/>
                <w:szCs w:val="24"/>
                <w:lang w:eastAsia="pt-BR"/>
                <w14:ligatures w14:val="none"/>
              </w:rPr>
              <m:t>p</m:t>
            </m:r>
          </m:sub>
        </m:sSub>
      </m:oMath>
      <w:r w:rsidRPr="00CD7BC1">
        <w:rPr>
          <w:rFonts w:ascii="Times New Roman" w:eastAsia="Times New Roman" w:hAnsi="Times New Roman" w:cs="Times New Roman"/>
          <w:kern w:val="0"/>
          <w:sz w:val="24"/>
          <w:szCs w:val="24"/>
          <w:lang w:eastAsia="pt-BR"/>
          <w14:ligatures w14:val="none"/>
        </w:rPr>
        <w:t xml:space="preserve">, the system's response will never be unstable and will never oscillate, therefore, the only influence of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k</m:t>
            </m:r>
          </m:e>
          <m:sub>
            <m:r>
              <w:rPr>
                <w:rFonts w:ascii="Cambria Math" w:eastAsia="Cambria Math" w:hAnsi="Cambria Math" w:cs="Cambria Math"/>
                <w:kern w:val="0"/>
                <w:sz w:val="24"/>
                <w:szCs w:val="24"/>
                <w:lang w:eastAsia="pt-BR"/>
                <w14:ligatures w14:val="none"/>
              </w:rPr>
              <m:t>p</m:t>
            </m:r>
          </m:sub>
        </m:sSub>
      </m:oMath>
      <w:r w:rsidRPr="00CD7BC1">
        <w:rPr>
          <w:rFonts w:ascii="Times New Roman" w:eastAsia="Times New Roman" w:hAnsi="Times New Roman" w:cs="Times New Roman"/>
          <w:kern w:val="0"/>
          <w:sz w:val="24"/>
          <w:szCs w:val="24"/>
          <w:lang w:eastAsia="pt-BR"/>
          <w14:ligatures w14:val="none"/>
        </w:rPr>
        <w:t xml:space="preserve">is on the system's response time. Therefore,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k</m:t>
            </m:r>
          </m:e>
          <m:sub>
            <m:r>
              <w:rPr>
                <w:rFonts w:ascii="Cambria Math" w:eastAsia="Cambria Math" w:hAnsi="Cambria Math" w:cs="Cambria Math"/>
                <w:kern w:val="0"/>
                <w:sz w:val="24"/>
                <w:szCs w:val="24"/>
                <w:lang w:eastAsia="pt-BR"/>
                <w14:ligatures w14:val="none"/>
              </w:rPr>
              <m:t>p</m:t>
            </m:r>
          </m:sub>
        </m:sSub>
      </m:oMath>
      <w:r w:rsidRPr="00CD7BC1">
        <w:rPr>
          <w:rFonts w:ascii="Times New Roman" w:eastAsia="Times New Roman" w:hAnsi="Times New Roman" w:cs="Times New Roman"/>
          <w:kern w:val="0"/>
          <w:sz w:val="24"/>
          <w:szCs w:val="24"/>
          <w:lang w:eastAsia="pt-BR"/>
          <w14:ligatures w14:val="none"/>
        </w:rPr>
        <w:t>= 1 already satisfies the project requirements.</w:t>
      </w:r>
    </w:p>
    <w:p w14:paraId="4E604C7F"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Admitting the designed controller, we have the following controller and the response simulated in MatLab:</w:t>
      </w:r>
    </w:p>
    <w:p w14:paraId="0276395B" w14:textId="1BFA29D2" w:rsidR="00607C7E" w:rsidRPr="00CD7BC1" w:rsidRDefault="00000000" w:rsidP="00853F61">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PID</m:t>
              </m:r>
            </m:sub>
          </m:sSub>
          <m:r>
            <w:rPr>
              <w:rFonts w:ascii="Cambria Math" w:eastAsia="Cambria Math" w:hAnsi="Cambria Math" w:cs="Cambria Math"/>
            </w:rPr>
            <m:t xml:space="preserve"> =(1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83375000 * s</m:t>
              </m:r>
            </m:den>
          </m:f>
          <m:r>
            <w:rPr>
              <w:rFonts w:ascii="Cambria Math" w:eastAsia="Cambria Math" w:hAnsi="Cambria Math" w:cs="Cambria Math"/>
            </w:rPr>
            <m:t xml:space="preserve">+ 0,2499 * s) </m:t>
          </m:r>
        </m:oMath>
      </m:oMathPara>
    </w:p>
    <w:p w14:paraId="0751EC95"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31 — Controlled system response</w:t>
      </w:r>
    </w:p>
    <w:p w14:paraId="6CEDC001" w14:textId="77777777" w:rsidR="00105A7E" w:rsidRPr="00CD7BC1" w:rsidRDefault="00105A7E" w:rsidP="00105A7E">
      <w:pPr>
        <w:keepNext/>
        <w:spacing w:after="0"/>
        <w:jc w:val="center"/>
      </w:pPr>
      <w:r w:rsidRPr="00CD7BC1">
        <w:drawing>
          <wp:inline distT="0" distB="0" distL="0" distR="0" wp14:anchorId="3661DD3E" wp14:editId="63716F3C">
            <wp:extent cx="4437069" cy="3302758"/>
            <wp:effectExtent l="0" t="0" r="1905" b="0"/>
            <wp:docPr id="1104292196"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92196" name="Imagem 1" descr="Gráfico&#10;&#10;Descrição gerada automaticamente"/>
                    <pic:cNvPicPr/>
                  </pic:nvPicPr>
                  <pic:blipFill rotWithShape="1">
                    <a:blip r:embed="rId37"/>
                    <a:srcRect t="466" b="949"/>
                    <a:stretch/>
                  </pic:blipFill>
                  <pic:spPr bwMode="auto">
                    <a:xfrm>
                      <a:off x="0" y="0"/>
                      <a:ext cx="4447924" cy="3310838"/>
                    </a:xfrm>
                    <a:prstGeom prst="rect">
                      <a:avLst/>
                    </a:prstGeom>
                    <a:ln>
                      <a:noFill/>
                    </a:ln>
                    <a:extLst>
                      <a:ext uri="{53640926-AAD7-44D8-BBD7-CCE9431645EC}">
                        <a14:shadowObscured xmlns:a14="http://schemas.microsoft.com/office/drawing/2010/main"/>
                      </a:ext>
                    </a:extLst>
                  </pic:spPr>
                </pic:pic>
              </a:graphicData>
            </a:graphic>
          </wp:inline>
        </w:drawing>
      </w:r>
    </w:p>
    <w:p w14:paraId="77EBE92F"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4B8648AF"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305DB5F9"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The result obtained is satisfactory for the controller design. In addition to the phase advance and PID controllers mentioned, a comparison will be presented with a PD controller developed using MatLab tools, specifically RLTOOL.</w:t>
      </w:r>
    </w:p>
    <w:p w14:paraId="161ADBB7"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optimization of the result was </w:t>
      </w:r>
      <w:proofErr w:type="gramStart"/>
      <w:r w:rsidRPr="00CD7BC1">
        <w:rPr>
          <w:rFonts w:ascii="Times New Roman" w:eastAsia="Times New Roman" w:hAnsi="Times New Roman" w:cs="Times New Roman"/>
          <w:kern w:val="0"/>
          <w:sz w:val="24"/>
          <w:szCs w:val="24"/>
          <w:lang w:eastAsia="pt-BR"/>
          <w14:ligatures w14:val="none"/>
        </w:rPr>
        <w:t>carried out</w:t>
      </w:r>
      <w:proofErr w:type="gramEnd"/>
      <w:r w:rsidRPr="00CD7BC1">
        <w:rPr>
          <w:rFonts w:ascii="Times New Roman" w:eastAsia="Times New Roman" w:hAnsi="Times New Roman" w:cs="Times New Roman"/>
          <w:kern w:val="0"/>
          <w:sz w:val="24"/>
          <w:szCs w:val="24"/>
          <w:lang w:eastAsia="pt-BR"/>
          <w14:ligatures w14:val="none"/>
        </w:rPr>
        <w:t xml:space="preserve"> according to the project requirements, considering the sensitivity to the controller's gain. The results obtained include the specific configuration of the controller and the corresponding output of the plant controlled by that device.</w:t>
      </w:r>
    </w:p>
    <w:p w14:paraId="7303F101" w14:textId="4D886DED" w:rsidR="00607C7E" w:rsidRPr="00853F61" w:rsidRDefault="00000000" w:rsidP="00853F61">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C</m:t>
              </m:r>
            </m:sub>
          </m:sSub>
          <m:r>
            <w:rPr>
              <w:rFonts w:ascii="Cambria Math" w:eastAsia="Cambria Math" w:hAnsi="Cambria Math" w:cs="Cambria Math"/>
            </w:rPr>
            <m:t xml:space="preserve">(s) = 0,17016 * </m:t>
          </m:r>
          <m:f>
            <m:fPr>
              <m:ctrlPr>
                <w:rPr>
                  <w:rFonts w:ascii="Cambria Math" w:eastAsia="Cambria Math" w:hAnsi="Cambria Math" w:cs="Cambria Math"/>
                </w:rPr>
              </m:ctrlPr>
            </m:fPr>
            <m:num>
              <m:r>
                <w:rPr>
                  <w:rFonts w:ascii="Cambria Math" w:eastAsia="Cambria Math" w:hAnsi="Cambria Math" w:cs="Cambria Math"/>
                </w:rPr>
                <m:t>(1 + 0,25s)</m:t>
              </m:r>
            </m:num>
            <m:den>
              <m:r>
                <w:rPr>
                  <w:rFonts w:ascii="Cambria Math" w:eastAsia="Cambria Math" w:hAnsi="Cambria Math" w:cs="Cambria Math"/>
                </w:rPr>
                <m:t>(1 + 0,024s)</m:t>
              </m:r>
            </m:den>
          </m:f>
        </m:oMath>
      </m:oMathPara>
    </w:p>
    <w:p w14:paraId="1577A33E" w14:textId="77777777" w:rsidR="00853F61" w:rsidRPr="00CD7BC1" w:rsidRDefault="00853F61" w:rsidP="00853F61">
      <w:pPr>
        <w:jc w:val="center"/>
        <w:rPr>
          <w:rFonts w:ascii="Cambria Math" w:eastAsia="Cambria Math" w:hAnsi="Cambria Math" w:cs="Cambria Math"/>
        </w:rPr>
      </w:pPr>
    </w:p>
    <w:p w14:paraId="012C5E4B" w14:textId="458D06F8"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 xml:space="preserve">Figure 32 — MatLab tool for designing the </w:t>
      </w:r>
      <w:r w:rsidR="00853F61" w:rsidRPr="00CD7BC1">
        <w:rPr>
          <w:rFonts w:ascii="Times New Roman" w:eastAsia="Times New Roman" w:hAnsi="Times New Roman" w:cs="Times New Roman"/>
          <w:bCs/>
          <w:kern w:val="0"/>
          <w:sz w:val="20"/>
          <w:szCs w:val="20"/>
          <w:lang w:eastAsia="pt-BR"/>
          <w14:ligatures w14:val="none"/>
        </w:rPr>
        <w:t>controller.</w:t>
      </w:r>
    </w:p>
    <w:p w14:paraId="1E2A09E9" w14:textId="77777777" w:rsidR="00105A7E" w:rsidRPr="00CD7BC1" w:rsidRDefault="00105A7E" w:rsidP="00105A7E">
      <w:pPr>
        <w:keepNext/>
        <w:spacing w:after="0"/>
        <w:jc w:val="center"/>
      </w:pPr>
      <w:r w:rsidRPr="00CD7BC1">
        <w:drawing>
          <wp:inline distT="0" distB="0" distL="0" distR="0" wp14:anchorId="11C5373A" wp14:editId="55E46B29">
            <wp:extent cx="4039737" cy="2806057"/>
            <wp:effectExtent l="0" t="0" r="0" b="0"/>
            <wp:docPr id="1404240269"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40269" name="Imagem 1" descr="Gráfico&#10;&#10;Descrição gerada automaticamente"/>
                    <pic:cNvPicPr/>
                  </pic:nvPicPr>
                  <pic:blipFill>
                    <a:blip r:embed="rId38"/>
                    <a:stretch>
                      <a:fillRect/>
                    </a:stretch>
                  </pic:blipFill>
                  <pic:spPr>
                    <a:xfrm>
                      <a:off x="0" y="0"/>
                      <a:ext cx="4067055" cy="2825032"/>
                    </a:xfrm>
                    <a:prstGeom prst="rect">
                      <a:avLst/>
                    </a:prstGeom>
                  </pic:spPr>
                </pic:pic>
              </a:graphicData>
            </a:graphic>
          </wp:inline>
        </w:drawing>
      </w:r>
    </w:p>
    <w:p w14:paraId="4DCAFEFF"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7FA54952" w14:textId="77777777" w:rsidR="00105A7E" w:rsidRPr="00CD7BC1" w:rsidRDefault="00105A7E" w:rsidP="00607C7E">
      <w:pPr>
        <w:pStyle w:val="Ttulo3"/>
        <w:numPr>
          <w:ilvl w:val="2"/>
          <w:numId w:val="9"/>
        </w:numPr>
        <w:rPr>
          <w:rFonts w:ascii="Calibri" w:hAnsi="Calibri"/>
          <w:b/>
          <w:bCs/>
          <w:smallCaps/>
          <w:color w:val="auto"/>
          <w:kern w:val="0"/>
          <w:sz w:val="24"/>
          <w:szCs w:val="24"/>
          <w:lang w:eastAsia="pt-BR"/>
          <w14:ligatures w14:val="none"/>
        </w:rPr>
      </w:pPr>
      <w:bookmarkStart w:id="20" w:name="_Toc151140954"/>
      <w:r w:rsidRPr="00CD7BC1">
        <w:rPr>
          <w:rFonts w:ascii="Calibri" w:hAnsi="Calibri"/>
          <w:b/>
          <w:bCs/>
          <w:smallCaps/>
          <w:color w:val="auto"/>
          <w:kern w:val="0"/>
          <w:sz w:val="24"/>
          <w:szCs w:val="24"/>
          <w:lang w:eastAsia="pt-BR"/>
          <w14:ligatures w14:val="none"/>
        </w:rPr>
        <w:t>Embedded Control</w:t>
      </w:r>
      <w:bookmarkEnd w:id="20"/>
    </w:p>
    <w:p w14:paraId="02FADEA8" w14:textId="73C3C367" w:rsidR="00105A7E" w:rsidRPr="00CD7BC1" w:rsidRDefault="00607C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To</w:t>
      </w:r>
      <w:r w:rsidR="00105A7E" w:rsidRPr="00CD7BC1">
        <w:rPr>
          <w:rFonts w:ascii="Times New Roman" w:eastAsia="Times New Roman" w:hAnsi="Times New Roman" w:cs="Times New Roman"/>
          <w:kern w:val="0"/>
          <w:sz w:val="24"/>
          <w:szCs w:val="24"/>
          <w:lang w:eastAsia="pt-BR"/>
          <w14:ligatures w14:val="none"/>
        </w:rPr>
        <w:t xml:space="preserve"> integrate a controller into a microcontroller or PLC, for example, it is necessary to discretize the designed controller in continuous time. This discretization implies that the controller will be updated at specific intervals defined by T, called sampling time. Below is an example of a discretized system:</w:t>
      </w:r>
    </w:p>
    <w:p w14:paraId="6D3C7CEA"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33 — Representation of the discrete system</w:t>
      </w:r>
    </w:p>
    <w:p w14:paraId="44910B74" w14:textId="77777777" w:rsidR="00105A7E" w:rsidRPr="00CD7BC1" w:rsidRDefault="00105A7E" w:rsidP="00105A7E">
      <w:pPr>
        <w:keepNext/>
        <w:spacing w:after="0"/>
        <w:jc w:val="center"/>
      </w:pPr>
      <w:r w:rsidRPr="00CD7BC1">
        <w:drawing>
          <wp:inline distT="0" distB="0" distL="0" distR="0" wp14:anchorId="36EFDB7D" wp14:editId="2AC40ADA">
            <wp:extent cx="5493044" cy="1960418"/>
            <wp:effectExtent l="0" t="0" r="0" b="1905"/>
            <wp:docPr id="868661510"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61510" name="Imagem 1" descr="Gráfico&#10;&#10;Descrição gerada automaticamente"/>
                    <pic:cNvPicPr/>
                  </pic:nvPicPr>
                  <pic:blipFill>
                    <a:blip r:embed="rId39"/>
                    <a:stretch>
                      <a:fillRect/>
                    </a:stretch>
                  </pic:blipFill>
                  <pic:spPr>
                    <a:xfrm>
                      <a:off x="0" y="0"/>
                      <a:ext cx="5506626" cy="1965265"/>
                    </a:xfrm>
                    <a:prstGeom prst="rect">
                      <a:avLst/>
                    </a:prstGeom>
                  </pic:spPr>
                </pic:pic>
              </a:graphicData>
            </a:graphic>
          </wp:inline>
        </w:drawing>
      </w:r>
    </w:p>
    <w:p w14:paraId="6A65B26E" w14:textId="6CBBFCF8" w:rsidR="00607C7E" w:rsidRPr="00CD7BC1" w:rsidRDefault="00105A7E" w:rsidP="00853F61">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3FC847D9" w14:textId="02E4B434" w:rsidR="00607C7E" w:rsidRDefault="00105A7E" w:rsidP="00853F61">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To do this, the transfer function of our controller will be </w:t>
      </w:r>
      <w:r w:rsidR="00853F61" w:rsidRPr="00CD7BC1">
        <w:rPr>
          <w:rFonts w:ascii="Times New Roman" w:eastAsia="Times New Roman" w:hAnsi="Times New Roman" w:cs="Times New Roman"/>
          <w:kern w:val="0"/>
          <w:sz w:val="24"/>
          <w:szCs w:val="24"/>
          <w:lang w:eastAsia="pt-BR"/>
          <w14:ligatures w14:val="none"/>
        </w:rPr>
        <w:t>used,</w:t>
      </w:r>
      <w:r w:rsidRPr="00CD7BC1">
        <w:rPr>
          <w:rFonts w:ascii="Times New Roman" w:eastAsia="Times New Roman" w:hAnsi="Times New Roman" w:cs="Times New Roman"/>
          <w:kern w:val="0"/>
          <w:sz w:val="24"/>
          <w:szCs w:val="24"/>
          <w:lang w:eastAsia="pt-BR"/>
          <w14:ligatures w14:val="none"/>
        </w:rPr>
        <w:t xml:space="preserve"> and the discretization will be done using the Z transform and the simplification of the diagrams with the analog/digital and digital/analog converters, as in the image and equation below:</w:t>
      </w:r>
    </w:p>
    <w:p w14:paraId="6501157A" w14:textId="77777777" w:rsidR="00853F61" w:rsidRPr="00CD7BC1" w:rsidRDefault="00853F61" w:rsidP="00853F61">
      <w:pPr>
        <w:ind w:firstLine="708"/>
        <w:rPr>
          <w:rFonts w:ascii="Times New Roman" w:eastAsia="Times New Roman" w:hAnsi="Times New Roman" w:cs="Times New Roman"/>
          <w:kern w:val="0"/>
          <w:sz w:val="24"/>
          <w:szCs w:val="24"/>
          <w:lang w:eastAsia="pt-BR"/>
          <w14:ligatures w14:val="none"/>
        </w:rPr>
      </w:pPr>
    </w:p>
    <w:p w14:paraId="466823EC"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34 — Block diagram of a discretized system.</w:t>
      </w:r>
    </w:p>
    <w:p w14:paraId="2436FDC9" w14:textId="77777777" w:rsidR="00105A7E" w:rsidRPr="00CD7BC1" w:rsidRDefault="00105A7E" w:rsidP="00105A7E">
      <w:pPr>
        <w:keepNext/>
        <w:spacing w:after="0"/>
        <w:jc w:val="center"/>
      </w:pPr>
      <w:r w:rsidRPr="00CD7BC1">
        <w:drawing>
          <wp:inline distT="0" distB="0" distL="0" distR="0" wp14:anchorId="3DE108C4" wp14:editId="7D1A0A30">
            <wp:extent cx="4682837" cy="2341419"/>
            <wp:effectExtent l="0" t="0" r="3810" b="1905"/>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40"/>
                    <a:stretch>
                      <a:fillRect/>
                    </a:stretch>
                  </pic:blipFill>
                  <pic:spPr>
                    <a:xfrm>
                      <a:off x="0" y="0"/>
                      <a:ext cx="4693566" cy="2346783"/>
                    </a:xfrm>
                    <a:prstGeom prst="rect">
                      <a:avLst/>
                    </a:prstGeom>
                  </pic:spPr>
                </pic:pic>
              </a:graphicData>
            </a:graphic>
          </wp:inline>
        </w:drawing>
      </w:r>
    </w:p>
    <w:p w14:paraId="7FBA1C0A" w14:textId="26AFB5B0" w:rsidR="00610BD7" w:rsidRPr="00CD7BC1" w:rsidRDefault="00610BD7"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Teaching material - ECA414 (2023).</w:t>
      </w:r>
    </w:p>
    <w:p w14:paraId="3347F673" w14:textId="77777777" w:rsidR="00610BD7" w:rsidRPr="00CD7BC1" w:rsidRDefault="00610BD7" w:rsidP="00610BD7">
      <w:pPr>
        <w:spacing w:after="0" w:line="240" w:lineRule="auto"/>
        <w:jc w:val="center"/>
        <w:rPr>
          <w:rFonts w:ascii="Times New Roman" w:eastAsia="Times New Roman" w:hAnsi="Times New Roman" w:cs="Times New Roman"/>
          <w:bCs/>
          <w:kern w:val="0"/>
          <w:sz w:val="20"/>
          <w:szCs w:val="20"/>
          <w:lang w:eastAsia="pt-BR"/>
          <w14:ligatures w14:val="none"/>
        </w:rPr>
      </w:pPr>
    </w:p>
    <w:p w14:paraId="239B5D19" w14:textId="715A8914" w:rsidR="00105A7E" w:rsidRPr="00CD7BC1" w:rsidRDefault="00853F61" w:rsidP="00853F61">
      <w:pPr>
        <w:spacing w:after="240"/>
        <w:ind w:firstLine="708"/>
      </w:pPr>
      <w:r>
        <w:rPr>
          <w:rFonts w:ascii="Times New Roman" w:eastAsia="Times New Roman" w:hAnsi="Times New Roman" w:cs="Times New Roman"/>
          <w:kern w:val="0"/>
          <w:sz w:val="24"/>
          <w:szCs w:val="24"/>
          <w:lang w:eastAsia="pt-BR"/>
          <w14:ligatures w14:val="none"/>
        </w:rPr>
        <w:t>W</w:t>
      </w:r>
      <w:r w:rsidR="00105A7E" w:rsidRPr="00853F61">
        <w:rPr>
          <w:rFonts w:ascii="Times New Roman" w:eastAsia="Times New Roman" w:hAnsi="Times New Roman" w:cs="Times New Roman"/>
          <w:kern w:val="0"/>
          <w:sz w:val="24"/>
          <w:szCs w:val="24"/>
          <w:lang w:eastAsia="pt-BR"/>
          <w14:ligatures w14:val="none"/>
        </w:rPr>
        <w:t>ith</w:t>
      </w:r>
      <m:oMath>
        <m:r>
          <w:rPr>
            <w:rFonts w:ascii="Cambria Math" w:hAnsi="Cambria Math"/>
          </w:rPr>
          <m:t xml:space="preserve"> </m:t>
        </m:r>
        <m:r>
          <w:rPr>
            <w:rFonts w:ascii="Cambria Math" w:eastAsia="Cambria Math" w:hAnsi="Cambria Math" w:cs="Cambria Math"/>
          </w:rPr>
          <m:t>H(z) = (1-</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 xml:space="preserve">) Ƶ </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G(s)</m:t>
                </m:r>
              </m:num>
              <m:den>
                <m:r>
                  <w:rPr>
                    <w:rFonts w:ascii="Cambria Math" w:eastAsia="Cambria Math" w:hAnsi="Cambria Math" w:cs="Cambria Math"/>
                  </w:rPr>
                  <m:t>s</m:t>
                </m:r>
              </m:den>
            </m:f>
          </m:e>
        </m:d>
      </m:oMath>
    </w:p>
    <w:p w14:paraId="1A4F55A3"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Firstly, the calculation will be demonstrated using the phase advance controller. However, the other two controllers will be built using the MatLab tool.</w:t>
      </w:r>
    </w:p>
    <w:p w14:paraId="7095019D"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 xml:space="preserve">af </m:t>
              </m:r>
            </m:sub>
          </m:sSub>
          <m:r>
            <w:rPr>
              <w:rFonts w:ascii="Cambria Math" w:eastAsia="Cambria Math" w:hAnsi="Cambria Math" w:cs="Cambria Math"/>
            </w:rPr>
            <m:t>(z) = (1-</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 xml:space="preserve">)  Ƶ </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f>
                    <m:fPr>
                      <m:ctrlPr>
                        <w:rPr>
                          <w:rFonts w:ascii="Cambria Math" w:eastAsia="Cambria Math" w:hAnsi="Cambria Math" w:cs="Cambria Math"/>
                        </w:rPr>
                      </m:ctrlPr>
                    </m:fPr>
                    <m:num>
                      <m:r>
                        <w:rPr>
                          <w:rFonts w:ascii="Cambria Math" w:eastAsia="Cambria Math" w:hAnsi="Cambria Math" w:cs="Cambria Math"/>
                        </w:rPr>
                        <m:t>0,2632(s + 4)</m:t>
                      </m:r>
                    </m:num>
                    <m:den>
                      <m:r>
                        <w:rPr>
                          <w:rFonts w:ascii="Cambria Math" w:eastAsia="Cambria Math" w:hAnsi="Cambria Math" w:cs="Cambria Math"/>
                        </w:rPr>
                        <m:t>s + 8,46</m:t>
                      </m:r>
                    </m:den>
                  </m:f>
                </m:num>
                <m:den>
                  <m:r>
                    <w:rPr>
                      <w:rFonts w:ascii="Cambria Math" w:eastAsia="Cambria Math" w:hAnsi="Cambria Math" w:cs="Cambria Math"/>
                    </w:rPr>
                    <m:t>s</m:t>
                  </m:r>
                </m:den>
              </m:f>
            </m:e>
          </m:d>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 xml:space="preserve">)  Ƶ </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0,2632(s + 4 )</m:t>
                  </m:r>
                </m:num>
                <m:den>
                  <m:r>
                    <w:rPr>
                      <w:rFonts w:ascii="Cambria Math" w:eastAsia="Cambria Math" w:hAnsi="Cambria Math" w:cs="Cambria Math"/>
                    </w:rPr>
                    <m:t>s(s + 8,46)</m:t>
                  </m:r>
                </m:den>
              </m:f>
            </m:e>
          </m:d>
        </m:oMath>
      </m:oMathPara>
    </w:p>
    <w:p w14:paraId="1F6BD51B"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To perform the Z transform, the partial fraction expansion method was used:</w:t>
      </w:r>
    </w:p>
    <w:p w14:paraId="06DB2409" w14:textId="77777777" w:rsidR="00105A7E" w:rsidRPr="00CD7BC1" w:rsidRDefault="00105A7E" w:rsidP="00105A7E">
      <w:pPr>
        <w:jc w:val="center"/>
        <w:rPr>
          <w:rFonts w:ascii="Cambria Math" w:eastAsia="Cambria Math" w:hAnsi="Cambria Math" w:cs="Cambria Math"/>
        </w:rPr>
      </w:pPr>
      <m:oMathPara>
        <m:oMath>
          <m:r>
            <m:rPr>
              <m:sty m:val="p"/>
            </m:rPr>
            <w:rPr>
              <w:rFonts w:ascii="Cambria Math" w:eastAsia="Cambria Math" w:hAnsi="Cambria Math" w:cs="Cambria Math"/>
            </w:rPr>
            <m:t xml:space="preserve">Ƶ </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m:rPr>
                      <m:sty m:val="p"/>
                    </m:rPr>
                    <w:rPr>
                      <w:rFonts w:ascii="Cambria Math" w:eastAsia="Cambria Math" w:hAnsi="Cambria Math" w:cs="Cambria Math"/>
                    </w:rPr>
                    <m:t>0,2632 (s + 4)</m:t>
                  </m:r>
                </m:num>
                <m:den>
                  <m:r>
                    <m:rPr>
                      <m:sty m:val="p"/>
                    </m:rPr>
                    <w:rPr>
                      <w:rFonts w:ascii="Cambria Math" w:eastAsia="Cambria Math" w:hAnsi="Cambria Math" w:cs="Cambria Math"/>
                    </w:rPr>
                    <m:t>s(s + 8,46)</m:t>
                  </m:r>
                </m:den>
              </m:f>
            </m:e>
          </m:d>
          <m:r>
            <m:rPr>
              <m:sty m:val="p"/>
            </m:rPr>
            <w:rPr>
              <w:rFonts w:ascii="Cambria Math" w:eastAsia="Cambria Math" w:hAnsi="Cambria Math" w:cs="Cambria Math"/>
            </w:rPr>
            <m:t xml:space="preserve"> = Ƶ </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m:rPr>
                      <m:sty m:val="p"/>
                    </m:rPr>
                    <w:rPr>
                      <w:rFonts w:ascii="Cambria Math" w:eastAsia="Cambria Math" w:hAnsi="Cambria Math" w:cs="Cambria Math"/>
                    </w:rPr>
                    <m:t>A</m:t>
                  </m:r>
                </m:num>
                <m:den>
                  <m:r>
                    <m:rPr>
                      <m:sty m:val="p"/>
                    </m:rPr>
                    <w:rPr>
                      <w:rFonts w:ascii="Cambria Math" w:eastAsia="Cambria Math" w:hAnsi="Cambria Math" w:cs="Cambria Math"/>
                    </w:rPr>
                    <m:t>s</m:t>
                  </m:r>
                </m:den>
              </m:f>
              <m:r>
                <m:rPr>
                  <m:sty m:val="p"/>
                </m:rPr>
                <w:rPr>
                  <w:rFonts w:ascii="Cambria Math" w:eastAsia="Cambria Math" w:hAnsi="Cambria Math" w:cs="Cambria Math"/>
                </w:rPr>
                <m:t xml:space="preserve"> +</m:t>
              </m:r>
              <m:f>
                <m:fPr>
                  <m:ctrlPr>
                    <w:rPr>
                      <w:rFonts w:ascii="Cambria Math" w:eastAsia="Cambria Math" w:hAnsi="Cambria Math" w:cs="Cambria Math"/>
                    </w:rPr>
                  </m:ctrlPr>
                </m:fPr>
                <m:num>
                  <m:r>
                    <m:rPr>
                      <m:sty m:val="p"/>
                    </m:rPr>
                    <w:rPr>
                      <w:rFonts w:ascii="Cambria Math" w:eastAsia="Cambria Math" w:hAnsi="Cambria Math" w:cs="Cambria Math"/>
                    </w:rPr>
                    <m:t>B</m:t>
                  </m:r>
                </m:num>
                <m:den>
                  <m:r>
                    <m:rPr>
                      <m:sty m:val="p"/>
                    </m:rPr>
                    <w:rPr>
                      <w:rFonts w:ascii="Cambria Math" w:eastAsia="Cambria Math" w:hAnsi="Cambria Math" w:cs="Cambria Math"/>
                    </w:rPr>
                    <m:t>(s + 8,46)</m:t>
                  </m:r>
                </m:den>
              </m:f>
            </m:e>
          </m:d>
        </m:oMath>
      </m:oMathPara>
    </w:p>
    <w:p w14:paraId="20021BBA" w14:textId="77777777" w:rsidR="00105A7E" w:rsidRPr="00CD7BC1" w:rsidRDefault="00000000" w:rsidP="00105A7E">
      <w:pPr>
        <w:spacing w:after="24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s→0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0,2632(s + 4)</m:t>
                              </m:r>
                            </m:num>
                            <m:den>
                              <m:r>
                                <m:rPr>
                                  <m:sty m:val="p"/>
                                </m:rPr>
                                <w:rPr>
                                  <w:rFonts w:ascii="Cambria Math" w:hAnsi="Cambria Math"/>
                                </w:rPr>
                                <m:t>s(s+8,46)</m:t>
                              </m:r>
                            </m:den>
                          </m:f>
                        </m:e>
                      </m:d>
                      <m:r>
                        <m:rPr>
                          <m:sty m:val="p"/>
                        </m:rPr>
                        <w:rPr>
                          <w:rFonts w:ascii="Cambria Math" w:hAnsi="Cambria Math"/>
                        </w:rPr>
                        <m:t>*s</m:t>
                      </m:r>
                    </m:e>
                  </m:func>
                  <m:r>
                    <m:rPr>
                      <m:sty m:val="p"/>
                    </m:rPr>
                    <w:rPr>
                      <w:rFonts w:ascii="Cambria Math" w:hAnsi="Cambria Math"/>
                    </w:rPr>
                    <m:t>=</m:t>
                  </m:r>
                  <m:f>
                    <m:fPr>
                      <m:ctrlPr>
                        <w:rPr>
                          <w:rFonts w:ascii="Cambria Math" w:hAnsi="Cambria Math"/>
                        </w:rPr>
                      </m:ctrlPr>
                    </m:fPr>
                    <m:num>
                      <m:r>
                        <m:rPr>
                          <m:sty m:val="p"/>
                        </m:rPr>
                        <w:rPr>
                          <w:rFonts w:ascii="Cambria Math" w:hAnsi="Cambria Math"/>
                        </w:rPr>
                        <m:t>0,2632(0+4)</m:t>
                      </m:r>
                    </m:num>
                    <m:den>
                      <m:r>
                        <m:rPr>
                          <m:sty m:val="p"/>
                        </m:rPr>
                        <w:rPr>
                          <w:rFonts w:ascii="Cambria Math" w:hAnsi="Cambria Math"/>
                        </w:rPr>
                        <m:t>(0+8,46)</m:t>
                      </m:r>
                    </m:den>
                  </m:f>
                  <m:r>
                    <m:rPr>
                      <m:sty m:val="p"/>
                    </m:rPr>
                    <w:rPr>
                      <w:rFonts w:ascii="Cambria Math" w:hAnsi="Cambria Math"/>
                    </w:rPr>
                    <m:t>=0,1244</m:t>
                  </m:r>
                </m:e>
                <m:e>
                  <m:r>
                    <m:rPr>
                      <m:sty m:val="p"/>
                    </m:rPr>
                    <w:rPr>
                      <w:rFonts w:ascii="Cambria Math" w:hAnsi="Cambria Math"/>
                    </w:rPr>
                    <m:t xml:space="preserve">B=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s→-8,46</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0,2632(s + 4)</m:t>
                              </m:r>
                            </m:num>
                            <m:den>
                              <m:r>
                                <m:rPr>
                                  <m:sty m:val="p"/>
                                </m:rPr>
                                <w:rPr>
                                  <w:rFonts w:ascii="Cambria Math" w:hAnsi="Cambria Math"/>
                                </w:rPr>
                                <m:t>s(s+8,46)</m:t>
                              </m:r>
                            </m:den>
                          </m:f>
                        </m:e>
                      </m:d>
                      <m:r>
                        <m:rPr>
                          <m:sty m:val="p"/>
                        </m:rPr>
                        <w:rPr>
                          <w:rFonts w:ascii="Cambria Math" w:hAnsi="Cambria Math"/>
                        </w:rPr>
                        <m:t>*(s+8,46)</m:t>
                      </m:r>
                    </m:e>
                  </m:func>
                  <m:r>
                    <m:rPr>
                      <m:sty m:val="p"/>
                    </m:rPr>
                    <w:rPr>
                      <w:rFonts w:ascii="Cambria Math" w:hAnsi="Cambria Math"/>
                    </w:rPr>
                    <m:t>=</m:t>
                  </m:r>
                  <m:f>
                    <m:fPr>
                      <m:ctrlPr>
                        <w:rPr>
                          <w:rFonts w:ascii="Cambria Math" w:hAnsi="Cambria Math"/>
                        </w:rPr>
                      </m:ctrlPr>
                    </m:fPr>
                    <m:num>
                      <m:r>
                        <m:rPr>
                          <m:sty m:val="p"/>
                        </m:rPr>
                        <w:rPr>
                          <w:rFonts w:ascii="Cambria Math" w:hAnsi="Cambria Math"/>
                        </w:rPr>
                        <m:t>0,2632(-8,46+4)</m:t>
                      </m:r>
                    </m:num>
                    <m:den>
                      <m:r>
                        <m:rPr>
                          <m:sty m:val="p"/>
                        </m:rPr>
                        <w:rPr>
                          <w:rFonts w:ascii="Cambria Math" w:hAnsi="Cambria Math"/>
                        </w:rPr>
                        <m:t>-8,46</m:t>
                      </m:r>
                    </m:den>
                  </m:f>
                  <m:r>
                    <m:rPr>
                      <m:sty m:val="p"/>
                    </m:rPr>
                    <w:rPr>
                      <w:rFonts w:ascii="Cambria Math" w:hAnsi="Cambria Math"/>
                    </w:rPr>
                    <m:t>=0,13876</m:t>
                  </m:r>
                </m:e>
              </m:eqArr>
            </m:e>
          </m:d>
        </m:oMath>
      </m:oMathPara>
    </w:p>
    <w:p w14:paraId="0BEE79BA" w14:textId="77777777" w:rsidR="00105A7E" w:rsidRPr="00CD7BC1" w:rsidRDefault="00105A7E" w:rsidP="00105A7E">
      <w:pPr>
        <w:rPr>
          <w:rFonts w:ascii="Cambria Math" w:eastAsiaTheme="minorEastAsia" w:hAnsi="Cambria Math"/>
        </w:rPr>
      </w:pPr>
      <m:oMathPara>
        <m:oMath>
          <m:r>
            <m:rPr>
              <m:sty m:val="p"/>
            </m:rPr>
            <w:rPr>
              <w:rFonts w:ascii="Cambria Math" w:hAnsi="Cambria Math" w:cs="Tahoma"/>
            </w:rPr>
            <m:t>Ƶ</m:t>
          </m:r>
          <m:d>
            <m:dPr>
              <m:begChr m:val="["/>
              <m:endChr m:val="]"/>
              <m:ctrlPr>
                <w:rPr>
                  <w:rFonts w:ascii="Cambria Math" w:hAnsi="Cambria Math" w:cs="Tahoma"/>
                </w:rPr>
              </m:ctrlPr>
            </m:dPr>
            <m:e>
              <m:f>
                <m:fPr>
                  <m:ctrlPr>
                    <w:rPr>
                      <w:rFonts w:ascii="Cambria Math" w:hAnsi="Cambria Math" w:cs="Tahoma"/>
                    </w:rPr>
                  </m:ctrlPr>
                </m:fPr>
                <m:num>
                  <m:r>
                    <m:rPr>
                      <m:sty m:val="p"/>
                    </m:rPr>
                    <w:rPr>
                      <w:rFonts w:ascii="Cambria Math" w:hAnsi="Cambria Math"/>
                    </w:rPr>
                    <m:t>0,2632</m:t>
                  </m:r>
                  <m:d>
                    <m:dPr>
                      <m:ctrlPr>
                        <w:rPr>
                          <w:rFonts w:ascii="Cambria Math" w:hAnsi="Cambria Math"/>
                        </w:rPr>
                      </m:ctrlPr>
                    </m:dPr>
                    <m:e>
                      <m:r>
                        <m:rPr>
                          <m:sty m:val="p"/>
                        </m:rPr>
                        <w:rPr>
                          <w:rFonts w:ascii="Cambria Math" w:hAnsi="Cambria Math"/>
                        </w:rPr>
                        <m:t>s+4</m:t>
                      </m:r>
                    </m:e>
                  </m:d>
                </m:num>
                <m:den>
                  <m:r>
                    <m:rPr>
                      <m:sty m:val="p"/>
                    </m:rPr>
                    <w:rPr>
                      <w:rFonts w:ascii="Cambria Math" w:hAnsi="Cambria Math" w:cs="Tahoma"/>
                    </w:rPr>
                    <m:t>s(</m:t>
                  </m:r>
                  <m:r>
                    <m:rPr>
                      <m:sty m:val="p"/>
                    </m:rPr>
                    <w:rPr>
                      <w:rFonts w:ascii="Cambria Math" w:hAnsi="Cambria Math"/>
                    </w:rPr>
                    <m:t>s+8,46)</m:t>
                  </m:r>
                </m:den>
              </m:f>
            </m:e>
          </m:d>
          <m:r>
            <m:rPr>
              <m:sty m:val="p"/>
            </m:rPr>
            <w:rPr>
              <w:rFonts w:ascii="Cambria Math" w:hAnsi="Cambria Math"/>
            </w:rPr>
            <m:t>=</m:t>
          </m:r>
          <m:r>
            <m:rPr>
              <m:sty m:val="p"/>
            </m:rPr>
            <w:rPr>
              <w:rFonts w:ascii="Cambria Math" w:hAnsi="Cambria Math" w:cs="Tahoma"/>
            </w:rPr>
            <m:t>Ƶ</m:t>
          </m:r>
          <m:d>
            <m:dPr>
              <m:begChr m:val="["/>
              <m:endChr m:val="]"/>
              <m:ctrlPr>
                <w:rPr>
                  <w:rFonts w:ascii="Cambria Math" w:hAnsi="Cambria Math" w:cs="Tahoma"/>
                </w:rPr>
              </m:ctrlPr>
            </m:dPr>
            <m:e>
              <m:f>
                <m:fPr>
                  <m:ctrlPr>
                    <w:rPr>
                      <w:rFonts w:ascii="Cambria Math" w:hAnsi="Cambria Math" w:cs="Tahoma"/>
                    </w:rPr>
                  </m:ctrlPr>
                </m:fPr>
                <m:num>
                  <m:r>
                    <m:rPr>
                      <m:sty m:val="p"/>
                    </m:rPr>
                    <w:rPr>
                      <w:rFonts w:ascii="Cambria Math" w:hAnsi="Cambria Math" w:cs="Tahoma"/>
                    </w:rPr>
                    <m:t>0,1244</m:t>
                  </m:r>
                </m:num>
                <m:den>
                  <m:r>
                    <m:rPr>
                      <m:sty m:val="p"/>
                    </m:rPr>
                    <w:rPr>
                      <w:rFonts w:ascii="Cambria Math" w:hAnsi="Cambria Math" w:cs="Tahoma"/>
                    </w:rPr>
                    <m:t>s</m:t>
                  </m:r>
                </m:den>
              </m:f>
              <m:r>
                <m:rPr>
                  <m:sty m:val="p"/>
                </m:rPr>
                <w:rPr>
                  <w:rFonts w:ascii="Cambria Math" w:hAnsi="Cambria Math" w:cs="Tahoma"/>
                </w:rPr>
                <m:t>+</m:t>
              </m:r>
              <m:f>
                <m:fPr>
                  <m:ctrlPr>
                    <w:rPr>
                      <w:rFonts w:ascii="Cambria Math" w:hAnsi="Cambria Math" w:cs="Tahoma"/>
                    </w:rPr>
                  </m:ctrlPr>
                </m:fPr>
                <m:num>
                  <m:r>
                    <m:rPr>
                      <m:sty m:val="p"/>
                    </m:rPr>
                    <w:rPr>
                      <w:rFonts w:ascii="Cambria Math" w:hAnsi="Cambria Math" w:cs="Tahoma"/>
                    </w:rPr>
                    <m:t>0,13876</m:t>
                  </m:r>
                </m:num>
                <m:den>
                  <m:r>
                    <m:rPr>
                      <m:sty m:val="p"/>
                    </m:rPr>
                    <w:rPr>
                      <w:rFonts w:ascii="Cambria Math" w:hAnsi="Cambria Math" w:cs="Tahoma"/>
                    </w:rPr>
                    <m:t>(s+8,46)</m:t>
                  </m:r>
                </m:den>
              </m:f>
            </m:e>
          </m:d>
          <m:r>
            <m:rPr>
              <m:sty m:val="p"/>
            </m:rPr>
            <w:rPr>
              <w:rFonts w:ascii="Cambria Math" w:hAnsi="Cambria Math" w:cs="Tahoma"/>
            </w:rPr>
            <m:t>=0,1244*</m:t>
          </m:r>
          <m:f>
            <m:fPr>
              <m:ctrlPr>
                <w:rPr>
                  <w:rFonts w:ascii="Cambria Math" w:hAnsi="Cambria Math" w:cs="Tahoma"/>
                </w:rPr>
              </m:ctrlPr>
            </m:fPr>
            <m:num>
              <m:r>
                <m:rPr>
                  <m:sty m:val="p"/>
                </m:rPr>
                <w:rPr>
                  <w:rFonts w:ascii="Cambria Math" w:hAnsi="Cambria Math" w:cs="Tahoma"/>
                </w:rPr>
                <m:t>z</m:t>
              </m:r>
            </m:num>
            <m:den>
              <m:r>
                <m:rPr>
                  <m:sty m:val="p"/>
                </m:rPr>
                <w:rPr>
                  <w:rFonts w:ascii="Cambria Math" w:hAnsi="Cambria Math" w:cs="Tahoma"/>
                </w:rPr>
                <m:t>z-1</m:t>
              </m:r>
            </m:den>
          </m:f>
          <m:r>
            <m:rPr>
              <m:sty m:val="p"/>
            </m:rPr>
            <w:rPr>
              <w:rFonts w:ascii="Cambria Math" w:hAnsi="Cambria Math" w:cs="Tahoma"/>
            </w:rPr>
            <m:t>+0,13876*</m:t>
          </m:r>
          <m:f>
            <m:fPr>
              <m:ctrlPr>
                <w:rPr>
                  <w:rFonts w:ascii="Cambria Math" w:hAnsi="Cambria Math" w:cs="Tahoma"/>
                </w:rPr>
              </m:ctrlPr>
            </m:fPr>
            <m:num>
              <m:r>
                <m:rPr>
                  <m:sty m:val="p"/>
                </m:rPr>
                <w:rPr>
                  <w:rFonts w:ascii="Cambria Math" w:hAnsi="Cambria Math" w:cs="Tahoma"/>
                </w:rPr>
                <m:t>z</m:t>
              </m:r>
            </m:num>
            <m:den>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-8,46*T</m:t>
                  </m:r>
                </m:sup>
              </m:sSup>
              <m:r>
                <m:rPr>
                  <m:sty m:val="p"/>
                </m:rPr>
                <w:rPr>
                  <w:rFonts w:ascii="Cambria Math" w:hAnsi="Cambria Math" w:cs="Tahoma"/>
                </w:rPr>
                <m:t xml:space="preserve"> </m:t>
              </m:r>
            </m:den>
          </m:f>
        </m:oMath>
      </m:oMathPara>
    </w:p>
    <w:p w14:paraId="56C08F2A" w14:textId="77777777" w:rsidR="00105A7E" w:rsidRPr="00CD7BC1" w:rsidRDefault="00000000" w:rsidP="00105A7E">
      <w:pPr>
        <w:rPr>
          <w:rFonts w:ascii="Cambria Math" w:eastAsiaTheme="minorEastAsia" w:hAnsi="Cambria Math"/>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af</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e>
          </m:d>
          <m:d>
            <m:dPr>
              <m:ctrlPr>
                <w:rPr>
                  <w:rFonts w:ascii="Cambria Math" w:hAnsi="Cambria Math" w:cs="Tahoma"/>
                </w:rPr>
              </m:ctrlPr>
            </m:dPr>
            <m:e>
              <m:r>
                <m:rPr>
                  <m:sty m:val="p"/>
                </m:rPr>
                <w:rPr>
                  <w:rFonts w:ascii="Cambria Math" w:hAnsi="Cambria Math" w:cs="Tahoma"/>
                </w:rPr>
                <m:t>0,1244*</m:t>
              </m:r>
              <m:f>
                <m:fPr>
                  <m:ctrlPr>
                    <w:rPr>
                      <w:rFonts w:ascii="Cambria Math" w:hAnsi="Cambria Math" w:cs="Tahoma"/>
                    </w:rPr>
                  </m:ctrlPr>
                </m:fPr>
                <m:num>
                  <m:r>
                    <m:rPr>
                      <m:sty m:val="p"/>
                    </m:rPr>
                    <w:rPr>
                      <w:rFonts w:ascii="Cambria Math" w:hAnsi="Cambria Math" w:cs="Tahoma"/>
                    </w:rPr>
                    <m:t>z</m:t>
                  </m:r>
                </m:num>
                <m:den>
                  <m:r>
                    <m:rPr>
                      <m:sty m:val="p"/>
                    </m:rPr>
                    <w:rPr>
                      <w:rFonts w:ascii="Cambria Math" w:hAnsi="Cambria Math" w:cs="Tahoma"/>
                    </w:rPr>
                    <m:t>z-1</m:t>
                  </m:r>
                </m:den>
              </m:f>
              <m:r>
                <m:rPr>
                  <m:sty m:val="p"/>
                </m:rPr>
                <w:rPr>
                  <w:rFonts w:ascii="Cambria Math" w:hAnsi="Cambria Math" w:cs="Tahoma"/>
                </w:rPr>
                <m:t>+0,13876*</m:t>
              </m:r>
              <m:f>
                <m:fPr>
                  <m:ctrlPr>
                    <w:rPr>
                      <w:rFonts w:ascii="Cambria Math" w:hAnsi="Cambria Math" w:cs="Tahoma"/>
                    </w:rPr>
                  </m:ctrlPr>
                </m:fPr>
                <m:num>
                  <m:r>
                    <m:rPr>
                      <m:sty m:val="p"/>
                    </m:rPr>
                    <w:rPr>
                      <w:rFonts w:ascii="Cambria Math" w:hAnsi="Cambria Math" w:cs="Tahoma"/>
                    </w:rPr>
                    <m:t>z</m:t>
                  </m:r>
                </m:num>
                <m:den>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-8,46*T</m:t>
                      </m:r>
                    </m:sup>
                  </m:sSup>
                  <m:r>
                    <m:rPr>
                      <m:sty m:val="p"/>
                    </m:rPr>
                    <w:rPr>
                      <w:rFonts w:ascii="Cambria Math" w:hAnsi="Cambria Math" w:cs="Tahoma"/>
                    </w:rPr>
                    <m:t xml:space="preserve"> </m:t>
                  </m:r>
                </m:den>
              </m:f>
            </m:e>
          </m:d>
        </m:oMath>
      </m:oMathPara>
    </w:p>
    <w:p w14:paraId="344119BF" w14:textId="77777777" w:rsidR="00105A7E" w:rsidRPr="00CD7BC1" w:rsidRDefault="00000000" w:rsidP="00105A7E">
      <w:pPr>
        <w:rPr>
          <w:rFonts w:ascii="Cambria Math" w:eastAsiaTheme="minorEastAsia" w:hAnsi="Cambria Math"/>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af</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z-1</m:t>
                  </m:r>
                </m:num>
                <m:den>
                  <m:r>
                    <m:rPr>
                      <m:sty m:val="p"/>
                    </m:rPr>
                    <w:rPr>
                      <w:rFonts w:ascii="Cambria Math" w:hAnsi="Cambria Math"/>
                    </w:rPr>
                    <m:t>z</m:t>
                  </m:r>
                </m:den>
              </m:f>
            </m:e>
          </m:d>
          <m:d>
            <m:dPr>
              <m:ctrlPr>
                <w:rPr>
                  <w:rFonts w:ascii="Cambria Math" w:hAnsi="Cambria Math" w:cs="Tahoma"/>
                </w:rPr>
              </m:ctrlPr>
            </m:dPr>
            <m:e>
              <m:f>
                <m:fPr>
                  <m:ctrlPr>
                    <w:rPr>
                      <w:rFonts w:ascii="Cambria Math" w:hAnsi="Cambria Math" w:cs="Tahoma"/>
                    </w:rPr>
                  </m:ctrlPr>
                </m:fPr>
                <m:num>
                  <m:r>
                    <m:rPr>
                      <m:sty m:val="p"/>
                    </m:rPr>
                    <w:rPr>
                      <w:rFonts w:ascii="Cambria Math" w:hAnsi="Cambria Math" w:cs="Tahoma"/>
                    </w:rPr>
                    <m:t>0,1244*z*</m:t>
                  </m:r>
                  <m:d>
                    <m:dPr>
                      <m:ctrlPr>
                        <w:rPr>
                          <w:rFonts w:ascii="Cambria Math" w:hAnsi="Cambria Math" w:cs="Tahoma"/>
                        </w:rPr>
                      </m:ctrlPr>
                    </m:dPr>
                    <m:e>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-8,46*T</m:t>
                          </m:r>
                        </m:sup>
                      </m:sSup>
                    </m:e>
                  </m:d>
                  <m:r>
                    <m:rPr>
                      <m:sty m:val="p"/>
                    </m:rPr>
                    <w:rPr>
                      <w:rFonts w:ascii="Cambria Math" w:hAnsi="Cambria Math" w:cs="Tahoma"/>
                    </w:rPr>
                    <m:t>+0,13876*z*(z-1)</m:t>
                  </m:r>
                </m:num>
                <m:den>
                  <m:r>
                    <m:rPr>
                      <m:sty m:val="p"/>
                    </m:rPr>
                    <w:rPr>
                      <w:rFonts w:ascii="Cambria Math" w:hAnsi="Cambria Math" w:cs="Tahoma"/>
                    </w:rPr>
                    <m:t>(z-1)(z-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-8,46*T</m:t>
                      </m:r>
                    </m:sup>
                  </m:sSup>
                  <m:r>
                    <m:rPr>
                      <m:sty m:val="p"/>
                    </m:rPr>
                    <w:rPr>
                      <w:rFonts w:ascii="Cambria Math" w:hAnsi="Cambria Math" w:cs="Tahoma"/>
                    </w:rPr>
                    <m:t>)</m:t>
                  </m:r>
                </m:den>
              </m:f>
            </m:e>
          </m:d>
        </m:oMath>
      </m:oMathPara>
    </w:p>
    <w:p w14:paraId="408585E9" w14:textId="77777777" w:rsidR="00105A7E" w:rsidRPr="00CD7BC1" w:rsidRDefault="00000000" w:rsidP="00105A7E">
      <w:pPr>
        <w:rPr>
          <w:rFonts w:ascii="Cambria Math" w:eastAsiaTheme="minorEastAsia" w:hAnsi="Cambria Math"/>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af</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cs="Tahoma"/>
                </w:rPr>
              </m:ctrlPr>
            </m:fPr>
            <m:num>
              <m:r>
                <m:rPr>
                  <m:sty m:val="p"/>
                </m:rPr>
                <w:rPr>
                  <w:rFonts w:ascii="Cambria Math" w:hAnsi="Cambria Math" w:cs="Tahoma"/>
                </w:rPr>
                <m:t>0,1244*</m:t>
              </m:r>
              <m:d>
                <m:dPr>
                  <m:ctrlPr>
                    <w:rPr>
                      <w:rFonts w:ascii="Cambria Math" w:hAnsi="Cambria Math" w:cs="Tahoma"/>
                    </w:rPr>
                  </m:ctrlPr>
                </m:dPr>
                <m:e>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-8,46*T</m:t>
                      </m:r>
                    </m:sup>
                  </m:sSup>
                </m:e>
              </m:d>
              <m:r>
                <m:rPr>
                  <m:sty m:val="p"/>
                </m:rPr>
                <w:rPr>
                  <w:rFonts w:ascii="Cambria Math" w:hAnsi="Cambria Math" w:cs="Tahoma"/>
                </w:rPr>
                <m:t>+0,13876*(z-1)</m:t>
              </m:r>
            </m:num>
            <m:den>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-8,46*T</m:t>
                  </m:r>
                </m:sup>
              </m:sSup>
              <m:r>
                <m:rPr>
                  <m:sty m:val="p"/>
                </m:rPr>
                <w:rPr>
                  <w:rFonts w:ascii="Cambria Math" w:hAnsi="Cambria Math" w:cs="Tahoma"/>
                </w:rPr>
                <m:t>)</m:t>
              </m:r>
            </m:den>
          </m:f>
        </m:oMath>
      </m:oMathPara>
    </w:p>
    <w:p w14:paraId="5D6F0719"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Considering a sampling time for the controllers of 10ms, T = 0.01, the following discrete function was obtained:</w:t>
      </w:r>
    </w:p>
    <w:p w14:paraId="0770208E" w14:textId="77777777" w:rsidR="00105A7E" w:rsidRPr="00CD7BC1" w:rsidRDefault="00000000" w:rsidP="00105A7E">
      <w:pPr>
        <w:rPr>
          <w:rFonts w:ascii="Cambria Math" w:eastAsiaTheme="minorEastAsia" w:hAnsi="Cambria Math"/>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af</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cs="Tahoma"/>
                </w:rPr>
              </m:ctrlPr>
            </m:fPr>
            <m:num>
              <m:r>
                <m:rPr>
                  <m:sty m:val="p"/>
                </m:rPr>
                <w:rPr>
                  <w:rFonts w:ascii="Cambria Math" w:hAnsi="Cambria Math" w:cs="Tahoma"/>
                </w:rPr>
                <m:t>0,1244*</m:t>
              </m:r>
              <m:d>
                <m:dPr>
                  <m:ctrlPr>
                    <w:rPr>
                      <w:rFonts w:ascii="Cambria Math" w:hAnsi="Cambria Math" w:cs="Tahoma"/>
                    </w:rPr>
                  </m:ctrlPr>
                </m:dPr>
                <m:e>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-8,46*0,01</m:t>
                      </m:r>
                    </m:sup>
                  </m:sSup>
                </m:e>
              </m:d>
              <m:r>
                <m:rPr>
                  <m:sty m:val="p"/>
                </m:rPr>
                <w:rPr>
                  <w:rFonts w:ascii="Cambria Math" w:hAnsi="Cambria Math" w:cs="Tahoma"/>
                </w:rPr>
                <m:t>+0,13876*(z-1)</m:t>
              </m:r>
            </m:num>
            <m:den>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-8,46*0,01</m:t>
                  </m:r>
                </m:sup>
              </m:sSup>
              <m:r>
                <m:rPr>
                  <m:sty m:val="p"/>
                </m:rPr>
                <w:rPr>
                  <w:rFonts w:ascii="Cambria Math" w:hAnsi="Cambria Math" w:cs="Tahoma"/>
                </w:rPr>
                <m:t>)</m:t>
              </m:r>
            </m:den>
          </m:f>
          <m:r>
            <m:rPr>
              <m:sty m:val="p"/>
            </m:rPr>
            <w:rPr>
              <w:rFonts w:ascii="Cambria Math" w:hAnsi="Cambria Math" w:cs="Tahoma"/>
            </w:rPr>
            <m:t>=</m:t>
          </m:r>
          <m:f>
            <m:fPr>
              <m:ctrlPr>
                <w:rPr>
                  <w:rFonts w:ascii="Cambria Math" w:hAnsi="Cambria Math" w:cs="Tahoma"/>
                </w:rPr>
              </m:ctrlPr>
            </m:fPr>
            <m:num>
              <m:r>
                <m:rPr>
                  <m:sty m:val="p"/>
                </m:rPr>
                <w:rPr>
                  <w:rFonts w:ascii="Cambria Math" w:hAnsi="Cambria Math" w:cs="Tahoma"/>
                </w:rPr>
                <m:t>0,2632*z-0,2531</m:t>
              </m:r>
              <m:ctrlPr>
                <w:rPr>
                  <w:rFonts w:ascii="Cambria Math" w:eastAsiaTheme="minorEastAsia" w:hAnsi="Cambria Math"/>
                </w:rPr>
              </m:ctrlPr>
            </m:num>
            <m:den>
              <m:r>
                <m:rPr>
                  <m:sty m:val="p"/>
                </m:rPr>
                <w:rPr>
                  <w:rFonts w:ascii="Cambria Math" w:eastAsiaTheme="minorEastAsia" w:hAnsi="Cambria Math"/>
                </w:rPr>
                <m:t>z-0,9189</m:t>
              </m:r>
            </m:den>
          </m:f>
        </m:oMath>
      </m:oMathPara>
    </w:p>
    <w:p w14:paraId="739D8C39"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To optimize the process, the c2d function was used, which results in the function already discretized from the continuous-time transfer function and the sampling time. The result is described in the following functions:</w:t>
      </w:r>
    </w:p>
    <w:p w14:paraId="7E196016"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H</m:t>
              </m:r>
            </m:e>
            <m:sub>
              <m:r>
                <m:rPr>
                  <m:sty m:val="p"/>
                </m:rPr>
                <w:rPr>
                  <w:rFonts w:ascii="Cambria Math" w:eastAsia="Cambria Math" w:hAnsi="Cambria Math" w:cs="Cambria Math"/>
                </w:rPr>
                <m:t xml:space="preserve">PD </m:t>
              </m:r>
            </m:sub>
          </m:sSub>
          <m:r>
            <m:rPr>
              <m:sty m:val="p"/>
            </m:rPr>
            <w:rPr>
              <w:rFonts w:ascii="Cambria Math" w:eastAsia="Cambria Math" w:hAnsi="Cambria Math" w:cs="Cambria Math"/>
            </w:rPr>
            <m:t xml:space="preserve">(z) = </m:t>
          </m:r>
          <m:f>
            <m:fPr>
              <m:ctrlPr>
                <w:rPr>
                  <w:rFonts w:ascii="Cambria Math" w:eastAsia="Cambria Math" w:hAnsi="Cambria Math" w:cs="Cambria Math"/>
                </w:rPr>
              </m:ctrlPr>
            </m:fPr>
            <m:num>
              <m:r>
                <m:rPr>
                  <m:sty m:val="p"/>
                </m:rPr>
                <w:rPr>
                  <w:rFonts w:ascii="Cambria Math" w:eastAsia="Cambria Math" w:hAnsi="Cambria Math" w:cs="Cambria Math"/>
                </w:rPr>
                <m:t>1,772*z - 1,715</m:t>
              </m:r>
            </m:num>
            <m:den>
              <m:r>
                <m:rPr>
                  <m:sty m:val="p"/>
                </m:rPr>
                <w:rPr>
                  <w:rFonts w:ascii="Cambria Math" w:eastAsia="Cambria Math" w:hAnsi="Cambria Math" w:cs="Cambria Math"/>
                </w:rPr>
                <m:t>z - 0,6592</m:t>
              </m:r>
            </m:den>
          </m:f>
        </m:oMath>
      </m:oMathPara>
    </w:p>
    <w:p w14:paraId="2E883616"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H</m:t>
              </m:r>
            </m:e>
            <m:sub>
              <m:r>
                <m:rPr>
                  <m:sty m:val="p"/>
                </m:rPr>
                <w:rPr>
                  <w:rFonts w:ascii="Cambria Math" w:eastAsia="Cambria Math" w:hAnsi="Cambria Math" w:cs="Cambria Math"/>
                </w:rPr>
                <m:t xml:space="preserve">PID </m:t>
              </m:r>
            </m:sub>
          </m:sSub>
          <m:r>
            <m:rPr>
              <m:sty m:val="p"/>
            </m:rPr>
            <w:rPr>
              <w:rFonts w:ascii="Cambria Math" w:eastAsia="Cambria Math" w:hAnsi="Cambria Math" w:cs="Cambria Math"/>
            </w:rPr>
            <m:t xml:space="preserve">(z) = </m:t>
          </m:r>
          <m:f>
            <m:fPr>
              <m:ctrlPr>
                <w:rPr>
                  <w:rFonts w:ascii="Cambria Math" w:eastAsia="Cambria Math" w:hAnsi="Cambria Math" w:cs="Cambria Math"/>
                </w:rPr>
              </m:ctrlPr>
            </m:fPr>
            <m:num>
              <m:r>
                <m:rPr>
                  <m:sty m:val="p"/>
                </m:rPr>
                <w:rPr>
                  <w:rFonts w:ascii="Cambria Math" w:eastAsia="Cambria Math" w:hAnsi="Cambria Math" w:cs="Cambria Math"/>
                </w:rPr>
                <m:t>1,509*</m:t>
              </m:r>
              <m:sSup>
                <m:sSupPr>
                  <m:ctrlPr>
                    <w:rPr>
                      <w:rFonts w:ascii="Cambria Math" w:eastAsia="Cambria Math" w:hAnsi="Cambria Math" w:cs="Cambria Math"/>
                    </w:rPr>
                  </m:ctrlPr>
                </m:sSupPr>
                <m:e>
                  <m:r>
                    <m:rPr>
                      <m:sty m:val="p"/>
                    </m:rPr>
                    <w:rPr>
                      <w:rFonts w:ascii="Cambria Math" w:eastAsia="Cambria Math" w:hAnsi="Cambria Math" w:cs="Cambria Math"/>
                    </w:rPr>
                    <m:t>z</m:t>
                  </m:r>
                </m:e>
                <m:sup>
                  <m:r>
                    <m:rPr>
                      <m:sty m:val="p"/>
                    </m:rPr>
                    <w:rPr>
                      <w:rFonts w:ascii="Cambria Math" w:eastAsia="Cambria Math" w:hAnsi="Cambria Math" w:cs="Cambria Math"/>
                    </w:rPr>
                    <m:t>2</m:t>
                  </m:r>
                </m:sup>
              </m:sSup>
              <m:r>
                <m:rPr>
                  <m:sty m:val="p"/>
                </m:rPr>
                <w:rPr>
                  <w:rFonts w:ascii="Cambria Math" w:eastAsia="Cambria Math" w:hAnsi="Cambria Math" w:cs="Cambria Math"/>
                </w:rPr>
                <m:t xml:space="preserve"> - 2,94*z + 1,431</m:t>
              </m:r>
            </m:num>
            <m:den>
              <m:sSup>
                <m:sSupPr>
                  <m:ctrlPr>
                    <w:rPr>
                      <w:rFonts w:ascii="Cambria Math" w:eastAsia="Cambria Math" w:hAnsi="Cambria Math" w:cs="Cambria Math"/>
                    </w:rPr>
                  </m:ctrlPr>
                </m:sSupPr>
                <m:e>
                  <m:r>
                    <m:rPr>
                      <m:sty m:val="p"/>
                    </m:rPr>
                    <w:rPr>
                      <w:rFonts w:ascii="Cambria Math" w:eastAsia="Cambria Math" w:hAnsi="Cambria Math" w:cs="Cambria Math"/>
                    </w:rPr>
                    <m:t>z</m:t>
                  </m:r>
                </m:e>
                <m:sup>
                  <m:r>
                    <m:rPr>
                      <m:sty m:val="p"/>
                    </m:rPr>
                    <w:rPr>
                      <w:rFonts w:ascii="Cambria Math" w:eastAsia="Cambria Math" w:hAnsi="Cambria Math" w:cs="Cambria Math"/>
                    </w:rPr>
                    <m:t xml:space="preserve">2 </m:t>
                  </m:r>
                </m:sup>
              </m:sSup>
              <m:r>
                <m:rPr>
                  <m:sty m:val="p"/>
                </m:rPr>
                <w:rPr>
                  <w:rFonts w:ascii="Cambria Math" w:eastAsia="Cambria Math" w:hAnsi="Cambria Math" w:cs="Cambria Math"/>
                </w:rPr>
                <m:t xml:space="preserve">- 1,607*z </m:t>
              </m:r>
              <m:sSub>
                <m:sSubPr>
                  <m:ctrlPr>
                    <w:rPr>
                      <w:rFonts w:ascii="Cambria Math" w:eastAsia="Cambria Math" w:hAnsi="Cambria Math" w:cs="Cambria Math"/>
                    </w:rPr>
                  </m:ctrlPr>
                </m:sSubPr>
                <m:e>
                  <m:r>
                    <m:rPr>
                      <m:sty m:val="p"/>
                    </m:rPr>
                    <w:rPr>
                      <w:rFonts w:ascii="Cambria Math" w:eastAsia="Cambria Math" w:hAnsi="Cambria Math" w:cs="Cambria Math"/>
                    </w:rPr>
                    <m:t>+</m:t>
                  </m:r>
                </m:e>
                <m:sub>
                  <m:r>
                    <m:rPr>
                      <m:sty m:val="p"/>
                    </m:rPr>
                    <w:rPr>
                      <w:rFonts w:ascii="Cambria Math" w:eastAsia="Cambria Math" w:hAnsi="Cambria Math" w:cs="Cambria Math"/>
                    </w:rPr>
                    <m:t xml:space="preserve"> </m:t>
                  </m:r>
                </m:sub>
              </m:sSub>
              <m:r>
                <m:rPr>
                  <m:sty m:val="p"/>
                </m:rPr>
                <w:rPr>
                  <w:rFonts w:ascii="Cambria Math" w:eastAsia="Cambria Math" w:hAnsi="Cambria Math" w:cs="Cambria Math"/>
                </w:rPr>
                <m:t>0,6065</m:t>
              </m:r>
            </m:den>
          </m:f>
        </m:oMath>
      </m:oMathPara>
    </w:p>
    <w:p w14:paraId="3A8FBAD7" w14:textId="4FA46070"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next step is to find the difference equation using algebraic manipulations and the delay </w:t>
      </w:r>
      <w:r w:rsidR="00853F61" w:rsidRPr="00CD7BC1">
        <w:rPr>
          <w:rFonts w:ascii="Times New Roman" w:eastAsia="Times New Roman" w:hAnsi="Times New Roman" w:cs="Times New Roman"/>
          <w:kern w:val="0"/>
          <w:sz w:val="24"/>
          <w:szCs w:val="24"/>
          <w:lang w:eastAsia="pt-BR"/>
          <w14:ligatures w14:val="none"/>
        </w:rPr>
        <w:t>property.</w:t>
      </w:r>
      <w:r w:rsidRPr="00CD7BC1">
        <w:rPr>
          <w:rFonts w:ascii="Times New Roman" w:eastAsia="Times New Roman" w:hAnsi="Times New Roman" w:cs="Times New Roman"/>
          <w:kern w:val="0"/>
          <w:sz w:val="24"/>
          <w:szCs w:val="24"/>
          <w:lang w:eastAsia="pt-BR"/>
          <w14:ligatures w14:val="none"/>
        </w:rPr>
        <w:t xml:space="preserve"> </w:t>
      </w:r>
      <m:oMath>
        <m:r>
          <m:rPr>
            <m:sty m:val="p"/>
          </m:rPr>
          <w:rPr>
            <w:rFonts w:ascii="Cambria Math" w:eastAsia="Cambria Math" w:hAnsi="Cambria Math" w:cs="Cambria Math"/>
            <w:kern w:val="0"/>
            <w:sz w:val="24"/>
            <w:szCs w:val="24"/>
            <w:lang w:eastAsia="pt-BR"/>
            <w14:ligatures w14:val="none"/>
          </w:rPr>
          <m:t>Ƶ</m:t>
        </m:r>
        <m:d>
          <m:dPr>
            <m:begChr m:val="{"/>
            <m:endChr m:val="}"/>
            <m:ctrlPr>
              <w:rPr>
                <w:rFonts w:ascii="Cambria Math" w:eastAsia="Cambria Math" w:hAnsi="Cambria Math" w:cs="Cambria Math"/>
                <w:kern w:val="0"/>
                <w:sz w:val="24"/>
                <w:szCs w:val="24"/>
                <w:lang w:eastAsia="pt-BR"/>
                <w14:ligatures w14:val="none"/>
              </w:rPr>
            </m:ctrlPr>
          </m:dPr>
          <m:e>
            <m:r>
              <w:rPr>
                <w:rFonts w:ascii="Cambria Math" w:eastAsia="Cambria Math" w:hAnsi="Cambria Math" w:cs="Cambria Math"/>
                <w:kern w:val="0"/>
                <w:sz w:val="24"/>
                <w:szCs w:val="24"/>
                <w:lang w:eastAsia="pt-BR"/>
                <w14:ligatures w14:val="none"/>
              </w:rPr>
              <m:t>u</m:t>
            </m:r>
            <m:d>
              <m:dPr>
                <m:begChr m:val="["/>
                <m:endChr m:val="]"/>
                <m:ctrlPr>
                  <w:rPr>
                    <w:rFonts w:ascii="Cambria Math" w:eastAsia="Cambria Math" w:hAnsi="Cambria Math" w:cs="Cambria Math"/>
                    <w:kern w:val="0"/>
                    <w:sz w:val="24"/>
                    <w:szCs w:val="24"/>
                    <w:lang w:eastAsia="pt-BR"/>
                    <w14:ligatures w14:val="none"/>
                  </w:rPr>
                </m:ctrlPr>
              </m:dPr>
              <m:e>
                <m:r>
                  <w:rPr>
                    <w:rFonts w:ascii="Cambria Math" w:eastAsia="Cambria Math" w:hAnsi="Cambria Math" w:cs="Cambria Math"/>
                    <w:kern w:val="0"/>
                    <w:sz w:val="24"/>
                    <w:szCs w:val="24"/>
                    <w:lang w:eastAsia="pt-BR"/>
                    <w14:ligatures w14:val="none"/>
                  </w:rPr>
                  <m:t>k</m:t>
                </m:r>
                <m:r>
                  <m:rPr>
                    <m:sty m:val="p"/>
                  </m:rPr>
                  <w:rPr>
                    <w:rFonts w:ascii="Cambria Math" w:eastAsia="Cambria Math" w:hAnsi="Cambria Math" w:cs="Cambria Math"/>
                    <w:kern w:val="0"/>
                    <w:sz w:val="24"/>
                    <w:szCs w:val="24"/>
                    <w:lang w:eastAsia="pt-BR"/>
                    <w14:ligatures w14:val="none"/>
                  </w:rPr>
                  <m:t xml:space="preserve"> -1</m:t>
                </m:r>
              </m:e>
            </m:d>
            <m:r>
              <w:rPr>
                <w:rFonts w:ascii="Cambria Math" w:eastAsia="Cambria Math" w:hAnsi="Cambria Math" w:cs="Cambria Math"/>
                <w:kern w:val="0"/>
                <w:sz w:val="24"/>
                <w:szCs w:val="24"/>
                <w:lang w:eastAsia="pt-BR"/>
                <w14:ligatures w14:val="none"/>
              </w:rPr>
              <m:t>T</m:t>
            </m:r>
          </m:e>
        </m:d>
        <m:r>
          <m:rPr>
            <m:sty m:val="p"/>
          </m:rPr>
          <w:rPr>
            <w:rFonts w:ascii="Cambria Math" w:eastAsia="Cambria Math" w:hAnsi="Cambria Math" w:cs="Cambria Math"/>
            <w:kern w:val="0"/>
            <w:sz w:val="24"/>
            <w:szCs w:val="24"/>
            <w:lang w:eastAsia="pt-BR"/>
            <w14:ligatures w14:val="none"/>
          </w:rPr>
          <m:t xml:space="preserve"> = </m:t>
        </m:r>
        <m:sSup>
          <m:sSupPr>
            <m:ctrlPr>
              <w:rPr>
                <w:rFonts w:ascii="Cambria Math" w:eastAsia="Cambria Math" w:hAnsi="Cambria Math" w:cs="Cambria Math"/>
                <w:kern w:val="0"/>
                <w:sz w:val="24"/>
                <w:szCs w:val="24"/>
                <w:lang w:eastAsia="pt-BR"/>
                <w14:ligatures w14:val="none"/>
              </w:rPr>
            </m:ctrlPr>
          </m:sSupPr>
          <m:e>
            <m:r>
              <w:rPr>
                <w:rFonts w:ascii="Cambria Math" w:eastAsia="Cambria Math" w:hAnsi="Cambria Math" w:cs="Cambria Math"/>
                <w:kern w:val="0"/>
                <w:sz w:val="24"/>
                <w:szCs w:val="24"/>
                <w:lang w:eastAsia="pt-BR"/>
                <w14:ligatures w14:val="none"/>
              </w:rPr>
              <m:t>z</m:t>
            </m:r>
          </m:e>
          <m:sup>
            <m:r>
              <m:rPr>
                <m:sty m:val="p"/>
              </m:rPr>
              <w:rPr>
                <w:rFonts w:ascii="Cambria Math" w:eastAsia="Cambria Math" w:hAnsi="Cambria Math" w:cs="Cambria Math"/>
                <w:kern w:val="0"/>
                <w:sz w:val="24"/>
                <w:szCs w:val="24"/>
                <w:lang w:eastAsia="pt-BR"/>
                <w14:ligatures w14:val="none"/>
              </w:rPr>
              <m:t>-1</m:t>
            </m:r>
          </m:sup>
        </m:sSup>
        <m:r>
          <w:rPr>
            <w:rFonts w:ascii="Cambria Math" w:eastAsia="Cambria Math" w:hAnsi="Cambria Math" w:cs="Cambria Math"/>
            <w:kern w:val="0"/>
            <w:sz w:val="24"/>
            <w:szCs w:val="24"/>
            <w:lang w:eastAsia="pt-BR"/>
            <w14:ligatures w14:val="none"/>
          </w:rPr>
          <m:t>U</m:t>
        </m:r>
        <m:r>
          <m:rPr>
            <m:sty m:val="p"/>
          </m:rPr>
          <w:rPr>
            <w:rFonts w:ascii="Cambria Math" w:eastAsia="Cambria Math" w:hAnsi="Cambria Math" w:cs="Cambria Math"/>
            <w:kern w:val="0"/>
            <w:sz w:val="24"/>
            <w:szCs w:val="24"/>
            <w:lang w:eastAsia="pt-BR"/>
            <w14:ligatures w14:val="none"/>
          </w:rPr>
          <m:t>(</m:t>
        </m:r>
        <m:r>
          <w:rPr>
            <w:rFonts w:ascii="Cambria Math" w:eastAsia="Cambria Math" w:hAnsi="Cambria Math" w:cs="Cambria Math"/>
            <w:kern w:val="0"/>
            <w:sz w:val="24"/>
            <w:szCs w:val="24"/>
            <w:lang w:eastAsia="pt-BR"/>
            <w14:ligatures w14:val="none"/>
          </w:rPr>
          <m:t>z</m:t>
        </m:r>
        <m:r>
          <m:rPr>
            <m:sty m:val="p"/>
          </m:rPr>
          <w:rPr>
            <w:rFonts w:ascii="Cambria Math" w:eastAsia="Cambria Math" w:hAnsi="Cambria Math" w:cs="Cambria Math"/>
            <w:kern w:val="0"/>
            <w:sz w:val="24"/>
            <w:szCs w:val="24"/>
            <w:lang w:eastAsia="pt-BR"/>
            <w14:ligatures w14:val="none"/>
          </w:rPr>
          <m:t>)</m:t>
        </m:r>
      </m:oMath>
      <w:r w:rsidRPr="00CD7BC1">
        <w:rPr>
          <w:rFonts w:ascii="Times New Roman" w:eastAsia="Times New Roman" w:hAnsi="Times New Roman" w:cs="Times New Roman"/>
          <w:kern w:val="0"/>
          <w:sz w:val="24"/>
          <w:szCs w:val="24"/>
          <w:lang w:eastAsia="pt-BR"/>
          <w14:ligatures w14:val="none"/>
        </w:rPr>
        <w:t xml:space="preserve">The calculation will be developed again for the phase advance controller, and the other two controllers will have </w:t>
      </w:r>
      <w:r w:rsidR="00853F61" w:rsidRPr="00CD7BC1">
        <w:rPr>
          <w:rFonts w:ascii="Times New Roman" w:eastAsia="Times New Roman" w:hAnsi="Times New Roman" w:cs="Times New Roman"/>
          <w:kern w:val="0"/>
          <w:sz w:val="24"/>
          <w:szCs w:val="24"/>
          <w:lang w:eastAsia="pt-BR"/>
          <w14:ligatures w14:val="none"/>
        </w:rPr>
        <w:t>the same</w:t>
      </w:r>
      <w:r w:rsidRPr="00CD7BC1">
        <w:rPr>
          <w:rFonts w:ascii="Times New Roman" w:eastAsia="Times New Roman" w:hAnsi="Times New Roman" w:cs="Times New Roman"/>
          <w:kern w:val="0"/>
          <w:sz w:val="24"/>
          <w:szCs w:val="24"/>
          <w:lang w:eastAsia="pt-BR"/>
          <w14:ligatures w14:val="none"/>
        </w:rPr>
        <w:t xml:space="preserve"> calculation.</w:t>
      </w:r>
    </w:p>
    <w:p w14:paraId="36FFA392" w14:textId="77777777" w:rsidR="00105A7E" w:rsidRPr="00CD7BC1" w:rsidRDefault="00000000" w:rsidP="00105A7E">
      <w:pPr>
        <w:jc w:val="center"/>
        <w:rPr>
          <w:rFonts w:ascii="Cambria Math" w:eastAsia="Cambria Math" w:hAnsi="Cambria Math" w:cs="Cambria Math"/>
        </w:rPr>
      </w:pPr>
      <m:oMathPara>
        <m:oMath>
          <m:f>
            <m:fPr>
              <m:ctrlPr>
                <w:rPr>
                  <w:rFonts w:ascii="Cambria Math" w:eastAsia="Cambria Math" w:hAnsi="Cambria Math" w:cs="Cambria Math"/>
                </w:rPr>
              </m:ctrlPr>
            </m:fPr>
            <m:num>
              <m:r>
                <m:rPr>
                  <m:sty m:val="p"/>
                </m:rPr>
                <w:rPr>
                  <w:rFonts w:ascii="Cambria Math" w:eastAsia="Cambria Math" w:hAnsi="Cambria Math" w:cs="Cambria Math"/>
                </w:rPr>
                <m:t>Y(z)</m:t>
              </m:r>
            </m:num>
            <m:den>
              <m:r>
                <m:rPr>
                  <m:sty m:val="p"/>
                </m:rPr>
                <w:rPr>
                  <w:rFonts w:ascii="Cambria Math" w:eastAsia="Cambria Math" w:hAnsi="Cambria Math" w:cs="Cambria Math"/>
                </w:rPr>
                <m:t>U(z)</m:t>
              </m:r>
            </m:den>
          </m:f>
          <m:r>
            <m:rPr>
              <m:sty m:val="p"/>
            </m:rPr>
            <w:rPr>
              <w:rFonts w:ascii="Cambria Math" w:eastAsia="Cambria Math" w:hAnsi="Cambria Math" w:cs="Cambria Math"/>
            </w:rPr>
            <m:t xml:space="preserve"> = </m:t>
          </m:r>
          <m:f>
            <m:fPr>
              <m:ctrlPr>
                <w:rPr>
                  <w:rFonts w:ascii="Cambria Math" w:eastAsia="Cambria Math" w:hAnsi="Cambria Math" w:cs="Cambria Math"/>
                </w:rPr>
              </m:ctrlPr>
            </m:fPr>
            <m:num>
              <m:r>
                <m:rPr>
                  <m:sty m:val="p"/>
                </m:rPr>
                <w:rPr>
                  <w:rFonts w:ascii="Cambria Math" w:eastAsia="Cambria Math" w:hAnsi="Cambria Math" w:cs="Cambria Math"/>
                </w:rPr>
                <m:t>0,2632*z - 0,2531</m:t>
              </m:r>
            </m:num>
            <m:den>
              <m:r>
                <m:rPr>
                  <m:sty m:val="p"/>
                </m:rPr>
                <w:rPr>
                  <w:rFonts w:ascii="Cambria Math" w:eastAsia="Cambria Math" w:hAnsi="Cambria Math" w:cs="Cambria Math"/>
                </w:rPr>
                <m:t>z - 0,9189</m:t>
              </m:r>
            </m:den>
          </m:f>
          <m:r>
            <m:rPr>
              <m:sty m:val="p"/>
            </m:rPr>
            <w:rPr>
              <w:rFonts w:ascii="Cambria Math" w:eastAsia="Cambria Math" w:hAnsi="Cambria Math" w:cs="Cambria Math"/>
            </w:rPr>
            <m:t xml:space="preserve"> =</m:t>
          </m:r>
          <m:f>
            <m:fPr>
              <m:ctrlPr>
                <w:rPr>
                  <w:rFonts w:ascii="Cambria Math" w:eastAsia="Cambria Math" w:hAnsi="Cambria Math" w:cs="Cambria Math"/>
                </w:rPr>
              </m:ctrlPr>
            </m:fPr>
            <m:num>
              <m:r>
                <m:rPr>
                  <m:sty m:val="p"/>
                </m:rPr>
                <w:rPr>
                  <w:rFonts w:ascii="Cambria Math" w:eastAsia="Cambria Math" w:hAnsi="Cambria Math" w:cs="Cambria Math"/>
                </w:rPr>
                <m:t>z(0,2632 - 0,2531</m:t>
              </m:r>
              <m:sSup>
                <m:sSupPr>
                  <m:ctrlPr>
                    <w:rPr>
                      <w:rFonts w:ascii="Cambria Math" w:eastAsia="Cambria Math" w:hAnsi="Cambria Math" w:cs="Cambria Math"/>
                    </w:rPr>
                  </m:ctrlPr>
                </m:sSupPr>
                <m:e>
                  <m:r>
                    <m:rPr>
                      <m:sty m:val="p"/>
                    </m:rPr>
                    <w:rPr>
                      <w:rFonts w:ascii="Cambria Math" w:eastAsia="Cambria Math" w:hAnsi="Cambria Math" w:cs="Cambria Math"/>
                    </w:rPr>
                    <m:t>z</m:t>
                  </m:r>
                </m:e>
                <m:sup>
                  <m:r>
                    <m:rPr>
                      <m:sty m:val="p"/>
                    </m:rPr>
                    <w:rPr>
                      <w:rFonts w:ascii="Cambria Math" w:eastAsia="Cambria Math" w:hAnsi="Cambria Math" w:cs="Cambria Math"/>
                    </w:rPr>
                    <m:t>-1</m:t>
                  </m:r>
                </m:sup>
              </m:sSup>
              <m:r>
                <m:rPr>
                  <m:sty m:val="p"/>
                </m:rPr>
                <w:rPr>
                  <w:rFonts w:ascii="Cambria Math" w:eastAsia="Cambria Math" w:hAnsi="Cambria Math" w:cs="Cambria Math"/>
                </w:rPr>
                <m:t>)</m:t>
              </m:r>
            </m:num>
            <m:den>
              <m:r>
                <m:rPr>
                  <m:sty m:val="p"/>
                </m:rPr>
                <w:rPr>
                  <w:rFonts w:ascii="Cambria Math" w:eastAsia="Cambria Math" w:hAnsi="Cambria Math" w:cs="Cambria Math"/>
                </w:rPr>
                <m:t>z(1 - 0,9189</m:t>
              </m:r>
              <m:sSup>
                <m:sSupPr>
                  <m:ctrlPr>
                    <w:rPr>
                      <w:rFonts w:ascii="Cambria Math" w:eastAsia="Cambria Math" w:hAnsi="Cambria Math" w:cs="Cambria Math"/>
                    </w:rPr>
                  </m:ctrlPr>
                </m:sSupPr>
                <m:e>
                  <m:r>
                    <m:rPr>
                      <m:sty m:val="p"/>
                    </m:rPr>
                    <w:rPr>
                      <w:rFonts w:ascii="Cambria Math" w:eastAsia="Cambria Math" w:hAnsi="Cambria Math" w:cs="Cambria Math"/>
                    </w:rPr>
                    <m:t>z</m:t>
                  </m:r>
                </m:e>
                <m:sup>
                  <m:r>
                    <m:rPr>
                      <m:sty m:val="p"/>
                    </m:rPr>
                    <w:rPr>
                      <w:rFonts w:ascii="Cambria Math" w:eastAsia="Cambria Math" w:hAnsi="Cambria Math" w:cs="Cambria Math"/>
                    </w:rPr>
                    <m:t>-1</m:t>
                  </m:r>
                </m:sup>
              </m:sSup>
              <m:r>
                <m:rPr>
                  <m:sty m:val="p"/>
                </m:rPr>
                <w:rPr>
                  <w:rFonts w:ascii="Cambria Math" w:eastAsia="Cambria Math" w:hAnsi="Cambria Math" w:cs="Cambria Math"/>
                </w:rPr>
                <m:t>)</m:t>
              </m:r>
            </m:den>
          </m:f>
          <m:r>
            <m:rPr>
              <m:sty m:val="p"/>
            </m:rPr>
            <w:rPr>
              <w:rFonts w:ascii="Cambria Math" w:eastAsia="Cambria Math" w:hAnsi="Cambria Math" w:cs="Cambria Math"/>
            </w:rPr>
            <m:t xml:space="preserve"> </m:t>
          </m:r>
        </m:oMath>
      </m:oMathPara>
    </w:p>
    <w:p w14:paraId="0832ED3C" w14:textId="77777777" w:rsidR="00105A7E" w:rsidRPr="00CD7BC1" w:rsidRDefault="00105A7E" w:rsidP="00105A7E">
      <w:pPr>
        <w:spacing w:after="240"/>
        <w:jc w:val="center"/>
      </w:pPr>
      <m:oMathPara>
        <m:oMath>
          <m:r>
            <m:rPr>
              <m:sty m:val="p"/>
            </m:rPr>
            <w:rPr>
              <w:rFonts w:ascii="Cambria Math" w:eastAsia="Cambria Math" w:hAnsi="Cambria Math" w:cs="Cambria Math"/>
            </w:rPr>
            <m:t>Y(Z) - 0,9189</m:t>
          </m:r>
          <m:sSup>
            <m:sSupPr>
              <m:ctrlPr>
                <w:rPr>
                  <w:rFonts w:ascii="Cambria Math" w:eastAsia="Cambria Math" w:hAnsi="Cambria Math" w:cs="Cambria Math"/>
                </w:rPr>
              </m:ctrlPr>
            </m:sSupPr>
            <m:e>
              <m:r>
                <m:rPr>
                  <m:sty m:val="p"/>
                </m:rPr>
                <w:rPr>
                  <w:rFonts w:ascii="Cambria Math" w:eastAsia="Cambria Math" w:hAnsi="Cambria Math" w:cs="Cambria Math"/>
                </w:rPr>
                <m:t>z</m:t>
              </m:r>
            </m:e>
            <m:sup>
              <m:r>
                <m:rPr>
                  <m:sty m:val="p"/>
                </m:rPr>
                <w:rPr>
                  <w:rFonts w:ascii="Cambria Math" w:eastAsia="Cambria Math" w:hAnsi="Cambria Math" w:cs="Cambria Math"/>
                </w:rPr>
                <m:t>-1</m:t>
              </m:r>
            </m:sup>
          </m:sSup>
          <m:r>
            <m:rPr>
              <m:sty m:val="p"/>
            </m:rPr>
            <w:rPr>
              <w:rFonts w:ascii="Cambria Math" w:eastAsia="Cambria Math" w:hAnsi="Cambria Math" w:cs="Cambria Math"/>
            </w:rPr>
            <m:t>Y(z) = 0,2632 U(z) - 0,2531</m:t>
          </m:r>
          <m:sSup>
            <m:sSupPr>
              <m:ctrlPr>
                <w:rPr>
                  <w:rFonts w:ascii="Cambria Math" w:eastAsia="Cambria Math" w:hAnsi="Cambria Math" w:cs="Cambria Math"/>
                </w:rPr>
              </m:ctrlPr>
            </m:sSupPr>
            <m:e>
              <m:r>
                <m:rPr>
                  <m:sty m:val="p"/>
                </m:rPr>
                <w:rPr>
                  <w:rFonts w:ascii="Cambria Math" w:eastAsia="Cambria Math" w:hAnsi="Cambria Math" w:cs="Cambria Math"/>
                </w:rPr>
                <m:t>z</m:t>
              </m:r>
            </m:e>
            <m:sup>
              <m:r>
                <m:rPr>
                  <m:sty m:val="p"/>
                </m:rPr>
                <w:rPr>
                  <w:rFonts w:ascii="Cambria Math" w:eastAsia="Cambria Math" w:hAnsi="Cambria Math" w:cs="Cambria Math"/>
                </w:rPr>
                <m:t>-1</m:t>
              </m:r>
            </m:sup>
          </m:sSup>
          <m:r>
            <m:rPr>
              <m:sty m:val="p"/>
            </m:rPr>
            <w:rPr>
              <w:rFonts w:ascii="Cambria Math" w:eastAsia="Cambria Math" w:hAnsi="Cambria Math" w:cs="Cambria Math"/>
            </w:rPr>
            <m:t>U(z)</m:t>
          </m:r>
        </m:oMath>
      </m:oMathPara>
    </w:p>
    <w:p w14:paraId="24C3DE6E"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y</m:t>
              </m:r>
            </m:e>
            <m:sub>
              <m:r>
                <m:rPr>
                  <m:sty m:val="p"/>
                </m:rPr>
                <w:rPr>
                  <w:rFonts w:ascii="Cambria Math" w:eastAsia="Cambria Math" w:hAnsi="Cambria Math" w:cs="Cambria Math"/>
                </w:rPr>
                <m:t>af</m:t>
              </m:r>
            </m:sub>
          </m:sSub>
          <m:r>
            <m:rPr>
              <m:sty m:val="p"/>
            </m:rPr>
            <w:rPr>
              <w:rFonts w:ascii="Cambria Math" w:eastAsia="Cambria Math" w:hAnsi="Cambria Math" w:cs="Cambria Math"/>
            </w:rPr>
            <m:t>(kT) = 0,2632 u[kT] -0,2531u [(k - 1)T] + 0,9189</m:t>
          </m:r>
          <m:sSub>
            <m:sSubPr>
              <m:ctrlPr>
                <w:rPr>
                  <w:rFonts w:ascii="Cambria Math" w:eastAsia="Cambria Math" w:hAnsi="Cambria Math" w:cs="Cambria Math"/>
                </w:rPr>
              </m:ctrlPr>
            </m:sSubPr>
            <m:e>
              <m:r>
                <m:rPr>
                  <m:sty m:val="p"/>
                </m:rPr>
                <w:rPr>
                  <w:rFonts w:ascii="Cambria Math" w:eastAsia="Cambria Math" w:hAnsi="Cambria Math" w:cs="Cambria Math"/>
                </w:rPr>
                <m:t>y</m:t>
              </m:r>
            </m:e>
            <m:sub>
              <m:r>
                <m:rPr>
                  <m:sty m:val="p"/>
                </m:rPr>
                <w:rPr>
                  <w:rFonts w:ascii="Cambria Math" w:eastAsia="Cambria Math" w:hAnsi="Cambria Math" w:cs="Cambria Math"/>
                </w:rPr>
                <m:t>af</m:t>
              </m:r>
            </m:sub>
          </m:sSub>
          <m:r>
            <m:rPr>
              <m:sty m:val="p"/>
            </m:rPr>
            <w:rPr>
              <w:rFonts w:ascii="Cambria Math" w:eastAsia="Cambria Math" w:hAnsi="Cambria Math" w:cs="Cambria Math"/>
            </w:rPr>
            <m:t xml:space="preserve">[(k - 1)T] </m:t>
          </m:r>
        </m:oMath>
      </m:oMathPara>
    </w:p>
    <w:p w14:paraId="0938EE51"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“u” being the input, the error, and “y” being the system output, the PWM, applied to the motor. Applying the same calculation to the other controllers we find the following difference equations:</w:t>
      </w:r>
    </w:p>
    <w:p w14:paraId="681B506C"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PD</m:t>
              </m:r>
            </m:sub>
          </m:sSub>
          <m:r>
            <w:rPr>
              <w:rFonts w:ascii="Cambria Math" w:eastAsia="Cambria Math" w:hAnsi="Cambria Math" w:cs="Cambria Math"/>
            </w:rPr>
            <m:t>(kT) = 1,772u [kT] - 1,715 u[(k - 1)T] + 0,6592</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PD</m:t>
              </m:r>
            </m:sub>
          </m:sSub>
          <m:r>
            <w:rPr>
              <w:rFonts w:ascii="Cambria Math" w:eastAsia="Cambria Math" w:hAnsi="Cambria Math" w:cs="Cambria Math"/>
            </w:rPr>
            <m:t>[(k - 1)T]</m:t>
          </m:r>
        </m:oMath>
      </m:oMathPara>
    </w:p>
    <w:p w14:paraId="7AE92582" w14:textId="77777777" w:rsidR="00105A7E" w:rsidRPr="00CD7BC1" w:rsidRDefault="00000000" w:rsidP="00105A7E">
      <w:pPr>
        <w:jc w:val="center"/>
        <w:rPr>
          <w:rFonts w:ascii="Cambria Math" w:eastAsia="Cambria Math" w:hAnsi="Cambria Math" w:cs="Cambria Math"/>
          <w:sz w:val="18"/>
          <w:szCs w:val="18"/>
        </w:rPr>
      </w:pPr>
      <m:oMathPara>
        <m:oMath>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y</m:t>
              </m:r>
            </m:e>
            <m:sub>
              <m:r>
                <w:rPr>
                  <w:rFonts w:ascii="Cambria Math" w:eastAsia="Cambria Math" w:hAnsi="Cambria Math" w:cs="Cambria Math"/>
                  <w:sz w:val="18"/>
                  <w:szCs w:val="18"/>
                </w:rPr>
                <m:t>PID</m:t>
              </m:r>
            </m:sub>
          </m:sSub>
          <m:r>
            <w:rPr>
              <w:rFonts w:ascii="Cambria Math" w:eastAsia="Cambria Math" w:hAnsi="Cambria Math" w:cs="Cambria Math"/>
              <w:sz w:val="18"/>
              <w:szCs w:val="18"/>
            </w:rPr>
            <m:t>(kT) = 1,509u[kT] - 2,94u[(k -1)T] + 1,431u[(k -2)T] + 1,607</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y</m:t>
              </m:r>
            </m:e>
            <m:sub>
              <m:r>
                <w:rPr>
                  <w:rFonts w:ascii="Cambria Math" w:eastAsia="Cambria Math" w:hAnsi="Cambria Math" w:cs="Cambria Math"/>
                  <w:sz w:val="18"/>
                  <w:szCs w:val="18"/>
                </w:rPr>
                <m:t>af</m:t>
              </m:r>
            </m:sub>
          </m:sSub>
          <m:r>
            <w:rPr>
              <w:rFonts w:ascii="Cambria Math" w:eastAsia="Cambria Math" w:hAnsi="Cambria Math" w:cs="Cambria Math"/>
              <w:sz w:val="18"/>
              <w:szCs w:val="18"/>
            </w:rPr>
            <m:t>[(k - 1)T] - 0,6065</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y</m:t>
              </m:r>
            </m:e>
            <m:sub>
              <m:r>
                <w:rPr>
                  <w:rFonts w:ascii="Cambria Math" w:eastAsia="Cambria Math" w:hAnsi="Cambria Math" w:cs="Cambria Math"/>
                  <w:sz w:val="18"/>
                  <w:szCs w:val="18"/>
                </w:rPr>
                <m:t>PID</m:t>
              </m:r>
            </m:sub>
          </m:sSub>
          <m:r>
            <w:rPr>
              <w:rFonts w:ascii="Cambria Math" w:eastAsia="Cambria Math" w:hAnsi="Cambria Math" w:cs="Cambria Math"/>
              <w:sz w:val="18"/>
              <w:szCs w:val="18"/>
            </w:rPr>
            <m:t>[(k-2)]</m:t>
          </m:r>
        </m:oMath>
      </m:oMathPara>
    </w:p>
    <w:p w14:paraId="5D50EA1B" w14:textId="5C960364"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With these difference equations it is possible to implement them on the microcontroller and </w:t>
      </w:r>
      <w:proofErr w:type="gramStart"/>
      <w:r w:rsidRPr="00CD7BC1">
        <w:rPr>
          <w:rFonts w:ascii="Times New Roman" w:eastAsia="Times New Roman" w:hAnsi="Times New Roman" w:cs="Times New Roman"/>
          <w:kern w:val="0"/>
          <w:sz w:val="24"/>
          <w:szCs w:val="24"/>
          <w:lang w:eastAsia="pt-BR"/>
          <w14:ligatures w14:val="none"/>
        </w:rPr>
        <w:t>test</w:t>
      </w:r>
      <w:proofErr w:type="gramEnd"/>
      <w:r w:rsidRPr="00CD7BC1">
        <w:rPr>
          <w:rFonts w:ascii="Times New Roman" w:eastAsia="Times New Roman" w:hAnsi="Times New Roman" w:cs="Times New Roman"/>
          <w:kern w:val="0"/>
          <w:sz w:val="24"/>
          <w:szCs w:val="24"/>
          <w:lang w:eastAsia="pt-BR"/>
          <w14:ligatures w14:val="none"/>
        </w:rPr>
        <w:t xml:space="preserve"> them </w:t>
      </w:r>
      <w:r w:rsidR="00610BD7" w:rsidRPr="00CD7BC1">
        <w:rPr>
          <w:rFonts w:ascii="Times New Roman" w:eastAsia="Times New Roman" w:hAnsi="Times New Roman" w:cs="Times New Roman"/>
          <w:kern w:val="0"/>
          <w:sz w:val="24"/>
          <w:szCs w:val="24"/>
          <w:lang w:eastAsia="pt-BR"/>
          <w14:ligatures w14:val="none"/>
        </w:rPr>
        <w:t>to</w:t>
      </w:r>
      <w:r w:rsidRPr="00CD7BC1">
        <w:rPr>
          <w:rFonts w:ascii="Times New Roman" w:eastAsia="Times New Roman" w:hAnsi="Times New Roman" w:cs="Times New Roman"/>
          <w:kern w:val="0"/>
          <w:sz w:val="24"/>
          <w:szCs w:val="24"/>
          <w:lang w:eastAsia="pt-BR"/>
          <w14:ligatures w14:val="none"/>
        </w:rPr>
        <w:t xml:space="preserve"> compare them with the simulated results, as demonstrated in the following graphs:</w:t>
      </w:r>
    </w:p>
    <w:p w14:paraId="1E65C0E1"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1D187BE7"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33B87914"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5A4F405B"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0E33A3C5"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2388E778"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569BE62C"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0B0F2719"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5F533FB8" w14:textId="77777777" w:rsidR="00610BD7" w:rsidRPr="00CD7BC1" w:rsidRDefault="00610BD7" w:rsidP="00853F61">
      <w:pPr>
        <w:rPr>
          <w:rFonts w:ascii="Times New Roman" w:eastAsia="Times New Roman" w:hAnsi="Times New Roman" w:cs="Times New Roman"/>
          <w:kern w:val="0"/>
          <w:sz w:val="24"/>
          <w:szCs w:val="24"/>
          <w:lang w:eastAsia="pt-BR"/>
          <w14:ligatures w14:val="none"/>
        </w:rPr>
      </w:pPr>
    </w:p>
    <w:p w14:paraId="0431EDA5"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35 — System comparison in Phase Advance</w:t>
      </w:r>
    </w:p>
    <w:p w14:paraId="0A7692A2" w14:textId="77777777" w:rsidR="00105A7E" w:rsidRPr="00CD7BC1" w:rsidRDefault="00105A7E" w:rsidP="00105A7E">
      <w:pPr>
        <w:keepNext/>
        <w:spacing w:after="0"/>
        <w:jc w:val="center"/>
      </w:pPr>
      <w:r w:rsidRPr="00CD7BC1">
        <w:drawing>
          <wp:inline distT="114300" distB="114300" distL="114300" distR="114300" wp14:anchorId="6B05BC1C" wp14:editId="560E74EF">
            <wp:extent cx="4772025" cy="3581400"/>
            <wp:effectExtent l="0" t="0" r="0" b="0"/>
            <wp:docPr id="1220853999" name="image14.png" descr="Gráfico, Gráfico de linhas&#10;&#10;Descrição gerada automaticamente"/>
            <wp:cNvGraphicFramePr/>
            <a:graphic xmlns:a="http://schemas.openxmlformats.org/drawingml/2006/main">
              <a:graphicData uri="http://schemas.openxmlformats.org/drawingml/2006/picture">
                <pic:pic xmlns:pic="http://schemas.openxmlformats.org/drawingml/2006/picture">
                  <pic:nvPicPr>
                    <pic:cNvPr id="1220853999" name="image14.png" descr="Gráfico, Gráfico de linhas&#10;&#10;Descrição gerada automaticamente"/>
                    <pic:cNvPicPr preferRelativeResize="0"/>
                  </pic:nvPicPr>
                  <pic:blipFill>
                    <a:blip r:embed="rId41"/>
                    <a:srcRect/>
                    <a:stretch>
                      <a:fillRect/>
                    </a:stretch>
                  </pic:blipFill>
                  <pic:spPr>
                    <a:xfrm>
                      <a:off x="0" y="0"/>
                      <a:ext cx="4772025" cy="3581400"/>
                    </a:xfrm>
                    <a:prstGeom prst="rect">
                      <a:avLst/>
                    </a:prstGeom>
                    <a:ln/>
                  </pic:spPr>
                </pic:pic>
              </a:graphicData>
            </a:graphic>
          </wp:inline>
        </w:drawing>
      </w:r>
    </w:p>
    <w:p w14:paraId="01E41378"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288FC205" w14:textId="77777777" w:rsidR="00610BD7" w:rsidRPr="00CD7BC1" w:rsidRDefault="00610BD7" w:rsidP="00610BD7">
      <w:pPr>
        <w:spacing w:after="0" w:line="240" w:lineRule="auto"/>
        <w:jc w:val="center"/>
        <w:rPr>
          <w:rFonts w:ascii="Times New Roman" w:eastAsia="Times New Roman" w:hAnsi="Times New Roman" w:cs="Times New Roman"/>
          <w:bCs/>
          <w:kern w:val="0"/>
          <w:sz w:val="20"/>
          <w:szCs w:val="20"/>
          <w:lang w:eastAsia="pt-BR"/>
          <w14:ligatures w14:val="none"/>
        </w:rPr>
      </w:pPr>
    </w:p>
    <w:p w14:paraId="25CB8211"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36 — Comparison of the system in Proportional and Derivative</w:t>
      </w:r>
    </w:p>
    <w:p w14:paraId="0B4984BF" w14:textId="77777777" w:rsidR="00105A7E" w:rsidRPr="00CD7BC1" w:rsidRDefault="00105A7E" w:rsidP="00105A7E">
      <w:pPr>
        <w:keepNext/>
        <w:spacing w:after="0"/>
        <w:jc w:val="center"/>
      </w:pPr>
      <w:r w:rsidRPr="00CD7BC1">
        <w:drawing>
          <wp:inline distT="114300" distB="114300" distL="114300" distR="114300" wp14:anchorId="03A8CAEC" wp14:editId="7D7D67E4">
            <wp:extent cx="4886325" cy="3667125"/>
            <wp:effectExtent l="0" t="0" r="0" b="0"/>
            <wp:docPr id="1220854000" name="image10.png"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1220854000" name="image10.png" descr="Gráfico&#10;&#10;Descrição gerada automaticamente"/>
                    <pic:cNvPicPr preferRelativeResize="0"/>
                  </pic:nvPicPr>
                  <pic:blipFill>
                    <a:blip r:embed="rId42"/>
                    <a:srcRect/>
                    <a:stretch>
                      <a:fillRect/>
                    </a:stretch>
                  </pic:blipFill>
                  <pic:spPr>
                    <a:xfrm>
                      <a:off x="0" y="0"/>
                      <a:ext cx="4886325" cy="3667125"/>
                    </a:xfrm>
                    <a:prstGeom prst="rect">
                      <a:avLst/>
                    </a:prstGeom>
                    <a:ln/>
                  </pic:spPr>
                </pic:pic>
              </a:graphicData>
            </a:graphic>
          </wp:inline>
        </w:drawing>
      </w:r>
    </w:p>
    <w:p w14:paraId="1E765134"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3C160C1C" w14:textId="77777777" w:rsidR="00105A7E" w:rsidRPr="00CD7BC1" w:rsidRDefault="00105A7E" w:rsidP="00105A7E"/>
    <w:p w14:paraId="55078DB9" w14:textId="77777777" w:rsidR="00610BD7" w:rsidRDefault="00610BD7" w:rsidP="00105A7E"/>
    <w:p w14:paraId="5FDD0FD3" w14:textId="77777777" w:rsidR="00853F61" w:rsidRPr="00CD7BC1" w:rsidRDefault="00853F61" w:rsidP="00105A7E"/>
    <w:p w14:paraId="34DB6E4E"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37 — System comparison in PID</w:t>
      </w:r>
    </w:p>
    <w:p w14:paraId="612381E6" w14:textId="77777777" w:rsidR="00105A7E" w:rsidRPr="00CD7BC1" w:rsidRDefault="00105A7E" w:rsidP="00105A7E">
      <w:pPr>
        <w:keepNext/>
        <w:spacing w:after="0"/>
        <w:jc w:val="center"/>
      </w:pPr>
      <w:r w:rsidRPr="00CD7BC1">
        <w:drawing>
          <wp:inline distT="0" distB="0" distL="0" distR="0" wp14:anchorId="4F07A3D1" wp14:editId="73246ADB">
            <wp:extent cx="4814455" cy="3610841"/>
            <wp:effectExtent l="0" t="0" r="5715" b="8890"/>
            <wp:docPr id="636846187"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46187" name="Imagem 3" descr="Gráfic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4817593" cy="3613195"/>
                    </a:xfrm>
                    <a:prstGeom prst="rect">
                      <a:avLst/>
                    </a:prstGeom>
                  </pic:spPr>
                </pic:pic>
              </a:graphicData>
            </a:graphic>
          </wp:inline>
        </w:drawing>
      </w:r>
    </w:p>
    <w:p w14:paraId="2A3B2D0C"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43462C8C" w14:textId="77777777" w:rsidR="00610BD7" w:rsidRPr="00CD7BC1" w:rsidRDefault="00610BD7" w:rsidP="00610BD7">
      <w:pPr>
        <w:spacing w:after="0" w:line="240" w:lineRule="auto"/>
        <w:jc w:val="center"/>
        <w:rPr>
          <w:rFonts w:ascii="Times New Roman" w:eastAsia="Times New Roman" w:hAnsi="Times New Roman" w:cs="Times New Roman"/>
          <w:bCs/>
          <w:kern w:val="0"/>
          <w:sz w:val="20"/>
          <w:szCs w:val="20"/>
          <w:lang w:eastAsia="pt-BR"/>
          <w14:ligatures w14:val="none"/>
        </w:rPr>
      </w:pPr>
    </w:p>
    <w:p w14:paraId="3B3BECB1" w14:textId="5C37BF20"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dashed red line represents the simulated </w:t>
      </w:r>
      <w:r w:rsidR="00610BD7" w:rsidRPr="00CD7BC1">
        <w:rPr>
          <w:rFonts w:ascii="Times New Roman" w:eastAsia="Times New Roman" w:hAnsi="Times New Roman" w:cs="Times New Roman"/>
          <w:kern w:val="0"/>
          <w:sz w:val="24"/>
          <w:szCs w:val="24"/>
          <w:lang w:eastAsia="pt-BR"/>
          <w14:ligatures w14:val="none"/>
        </w:rPr>
        <w:t>curve,</w:t>
      </w:r>
      <w:r w:rsidRPr="00CD7BC1">
        <w:rPr>
          <w:rFonts w:ascii="Times New Roman" w:eastAsia="Times New Roman" w:hAnsi="Times New Roman" w:cs="Times New Roman"/>
          <w:kern w:val="0"/>
          <w:sz w:val="24"/>
          <w:szCs w:val="24"/>
          <w:lang w:eastAsia="pt-BR"/>
          <w14:ligatures w14:val="none"/>
        </w:rPr>
        <w:t xml:space="preserve"> and the blue line represents the real system curve.</w:t>
      </w:r>
    </w:p>
    <w:p w14:paraId="04F41926"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Another discretized control that is important to mention is included in the first part of the project, in which the gains of a PID controller are interactive. In this part, there is a discrete controller implemented as follows:</w:t>
      </w:r>
    </w:p>
    <w:p w14:paraId="237567ED" w14:textId="77777777" w:rsidR="00105A7E" w:rsidRPr="00CD7BC1" w:rsidRDefault="00105A7E" w:rsidP="00105A7E">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u(t) =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K</m:t>
              </m:r>
            </m:e>
            <m:sub>
              <m:r>
                <w:rPr>
                  <w:rFonts w:ascii="Cambria Math" w:eastAsia="Cambria Math" w:hAnsi="Cambria Math" w:cs="Cambria Math"/>
                  <w:sz w:val="28"/>
                  <w:szCs w:val="28"/>
                </w:rPr>
                <m:t>p</m:t>
              </m:r>
            </m:sub>
          </m:sSub>
          <m:r>
            <w:rPr>
              <w:rFonts w:ascii="Cambria Math" w:eastAsia="Cambria Math" w:hAnsi="Cambria Math" w:cs="Cambria Math"/>
              <w:sz w:val="28"/>
              <w:szCs w:val="28"/>
            </w:rPr>
            <m:t xml:space="preserve">e(t) +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K</m:t>
              </m:r>
            </m:e>
            <m:sub>
              <m:r>
                <w:rPr>
                  <w:rFonts w:ascii="Cambria Math" w:eastAsia="Cambria Math" w:hAnsi="Cambria Math" w:cs="Cambria Math"/>
                  <w:sz w:val="28"/>
                  <w:szCs w:val="28"/>
                </w:rPr>
                <m:t xml:space="preserve">i </m:t>
              </m:r>
            </m:sub>
          </m:sSub>
          <m:nary>
            <m:naryPr>
              <m:ctrlPr>
                <w:rPr>
                  <w:rFonts w:ascii="Cambria Math" w:eastAsia="Cambria Math" w:hAnsi="Cambria Math" w:cs="Cambria Math"/>
                  <w:sz w:val="28"/>
                  <w:szCs w:val="28"/>
                </w:rPr>
              </m:ctrlPr>
            </m:naryPr>
            <m:sub>
              <m:r>
                <w:rPr>
                  <w:rFonts w:ascii="Cambria Math" w:eastAsia="Cambria Math" w:hAnsi="Cambria Math" w:cs="Cambria Math"/>
                  <w:sz w:val="28"/>
                  <w:szCs w:val="28"/>
                </w:rPr>
                <m:t>0</m:t>
              </m:r>
            </m:sub>
            <m:sup>
              <m:r>
                <w:rPr>
                  <w:rFonts w:ascii="Cambria Math" w:eastAsia="Cambria Math" w:hAnsi="Cambria Math" w:cs="Cambria Math"/>
                  <w:sz w:val="28"/>
                  <w:szCs w:val="28"/>
                </w:rPr>
                <m:t>t</m:t>
              </m:r>
            </m:sup>
            <m:e>
              <m:r>
                <w:rPr>
                  <w:rFonts w:ascii="Cambria Math" w:eastAsia="Cambria Math" w:hAnsi="Cambria Math" w:cs="Cambria Math"/>
                  <w:sz w:val="28"/>
                  <w:szCs w:val="28"/>
                </w:rPr>
                <m:t>e(t)dt</m:t>
              </m:r>
            </m:e>
          </m:nary>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K</m:t>
              </m:r>
            </m:e>
            <m:sub>
              <m:r>
                <w:rPr>
                  <w:rFonts w:ascii="Cambria Math" w:eastAsia="Cambria Math" w:hAnsi="Cambria Math" w:cs="Cambria Math"/>
                  <w:sz w:val="28"/>
                  <w:szCs w:val="28"/>
                </w:rPr>
                <m:t>d</m:t>
              </m:r>
            </m:sub>
          </m:sSub>
          <m:f>
            <m:fPr>
              <m:ctrlPr>
                <w:rPr>
                  <w:rFonts w:ascii="Cambria Math" w:eastAsia="Cambria Math" w:hAnsi="Cambria Math" w:cs="Cambria Math"/>
                  <w:sz w:val="28"/>
                  <w:szCs w:val="28"/>
                </w:rPr>
              </m:ctrlPr>
            </m:fPr>
            <m:num>
              <m:r>
                <w:rPr>
                  <w:rFonts w:ascii="Cambria Math" w:eastAsia="Cambria Math" w:hAnsi="Cambria Math" w:cs="Cambria Math"/>
                  <w:sz w:val="28"/>
                  <w:szCs w:val="28"/>
                </w:rPr>
                <m:t>d</m:t>
              </m:r>
            </m:num>
            <m:den>
              <m:r>
                <w:rPr>
                  <w:rFonts w:ascii="Cambria Math" w:eastAsia="Cambria Math" w:hAnsi="Cambria Math" w:cs="Cambria Math"/>
                  <w:sz w:val="28"/>
                  <w:szCs w:val="28"/>
                </w:rPr>
                <m:t>dt</m:t>
              </m:r>
            </m:den>
          </m:f>
          <m:r>
            <w:rPr>
              <w:rFonts w:ascii="Cambria Math" w:eastAsia="Cambria Math" w:hAnsi="Cambria Math" w:cs="Cambria Math"/>
              <w:sz w:val="28"/>
              <w:szCs w:val="28"/>
            </w:rPr>
            <m:t>e(t)</m:t>
          </m:r>
        </m:oMath>
      </m:oMathPara>
    </w:p>
    <w:p w14:paraId="6A20AD83" w14:textId="190FB25E"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integrative component is obtained by the sum of the product of the error and the time variation (∆t), while the derivative component results from the difference divided by the same time interval. Typically, this difference is calculated between the current and previous error, but this approach can lead to a derivative that tends to infinity. To overcome this problem, we chose to vary the process variable, using the position instead of the difference between the errors. Thus, the subtraction is </w:t>
      </w:r>
      <w:r w:rsidR="00F36FEA" w:rsidRPr="00CD7BC1">
        <w:rPr>
          <w:rFonts w:ascii="Times New Roman" w:eastAsia="Times New Roman" w:hAnsi="Times New Roman" w:cs="Times New Roman"/>
          <w:kern w:val="0"/>
          <w:sz w:val="24"/>
          <w:szCs w:val="24"/>
          <w:lang w:eastAsia="pt-BR"/>
          <w14:ligatures w14:val="none"/>
        </w:rPr>
        <w:t>conducted</w:t>
      </w:r>
      <w:r w:rsidRPr="00CD7BC1">
        <w:rPr>
          <w:rFonts w:ascii="Times New Roman" w:eastAsia="Times New Roman" w:hAnsi="Times New Roman" w:cs="Times New Roman"/>
          <w:kern w:val="0"/>
          <w:sz w:val="24"/>
          <w:szCs w:val="24"/>
          <w:lang w:eastAsia="pt-BR"/>
          <w14:ligatures w14:val="none"/>
        </w:rPr>
        <w:t xml:space="preserve"> between the current position and the previous position, inverting the behavior of the derivative. To correct this inversion, the derivative portion is subtracted instead of added, as evidenced in the following comparison:</w:t>
      </w:r>
    </w:p>
    <w:p w14:paraId="04FFA94E"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558E017C"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616EBD8B"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3A7A31DB"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6EE84D1B"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02AD6032"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38 — Comparison of methods</w:t>
      </w:r>
    </w:p>
    <w:p w14:paraId="50501D54" w14:textId="77777777" w:rsidR="00105A7E" w:rsidRPr="00CD7BC1" w:rsidRDefault="00105A7E" w:rsidP="00105A7E">
      <w:pPr>
        <w:spacing w:after="240"/>
        <w:jc w:val="center"/>
      </w:pPr>
      <w:r w:rsidRPr="00CD7BC1">
        <w:drawing>
          <wp:inline distT="0" distB="0" distL="0" distR="0" wp14:anchorId="57243CE8" wp14:editId="2441791C">
            <wp:extent cx="4085617" cy="5630251"/>
            <wp:effectExtent l="0" t="0" r="0" b="8890"/>
            <wp:docPr id="1663518275"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8275" name="Imagem 1" descr="Gráfico, Gráfico de linhas&#10;&#10;Descrição gerada automaticamente"/>
                    <pic:cNvPicPr/>
                  </pic:nvPicPr>
                  <pic:blipFill>
                    <a:blip r:embed="rId44"/>
                    <a:stretch>
                      <a:fillRect/>
                    </a:stretch>
                  </pic:blipFill>
                  <pic:spPr>
                    <a:xfrm>
                      <a:off x="0" y="0"/>
                      <a:ext cx="4091018" cy="5637693"/>
                    </a:xfrm>
                    <a:prstGeom prst="rect">
                      <a:avLst/>
                    </a:prstGeom>
                  </pic:spPr>
                </pic:pic>
              </a:graphicData>
            </a:graphic>
          </wp:inline>
        </w:drawing>
      </w:r>
    </w:p>
    <w:p w14:paraId="5D8AD239" w14:textId="77777777" w:rsidR="00610BD7" w:rsidRPr="00CD7BC1" w:rsidRDefault="00610BD7"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Teaching material - ECA414 (2023).</w:t>
      </w:r>
    </w:p>
    <w:p w14:paraId="403C1F55" w14:textId="77777777" w:rsidR="00610BD7" w:rsidRPr="00CD7BC1" w:rsidRDefault="00610BD7" w:rsidP="00105A7E">
      <w:pPr>
        <w:spacing w:after="240"/>
        <w:jc w:val="center"/>
      </w:pPr>
    </w:p>
    <w:p w14:paraId="2C81FE14"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This way, the following function is obtained:</w:t>
      </w:r>
    </w:p>
    <w:p w14:paraId="11FD1897" w14:textId="77777777" w:rsidR="00105A7E" w:rsidRPr="00CD7BC1" w:rsidRDefault="00105A7E" w:rsidP="00105A7E">
      <w:pPr>
        <w:jc w:val="center"/>
        <w:rPr>
          <w:rFonts w:ascii="Cambria Math" w:eastAsia="Cambria Math" w:hAnsi="Cambria Math" w:cs="Cambria Math"/>
        </w:rPr>
      </w:pPr>
      <m:oMathPara>
        <m:oMathParaPr>
          <m:jc m:val="center"/>
        </m:oMathParaPr>
        <m:oMath>
          <m:r>
            <w:rPr>
              <w:rFonts w:ascii="Cambria Math" w:eastAsia="Cambria Math" w:hAnsi="Cambria Math" w:cs="Cambria Math"/>
            </w:rPr>
            <m:t xml:space="preserve">u(t) =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p</m:t>
              </m:r>
            </m:sub>
          </m:sSub>
          <m:r>
            <w:rPr>
              <w:rFonts w:ascii="Cambria Math" w:eastAsia="Cambria Math" w:hAnsi="Cambria Math" w:cs="Cambria Math"/>
            </w:rPr>
            <m:t xml:space="preserve">e(t) +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i</m:t>
              </m:r>
            </m:sub>
          </m:sSub>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t</m:t>
              </m:r>
            </m:sup>
            <m:e>
              <m:r>
                <w:rPr>
                  <w:rFonts w:ascii="Cambria Math" w:eastAsia="Cambria Math" w:hAnsi="Cambria Math" w:cs="Cambria Math"/>
                </w:rPr>
                <m:t>e(t) dt</m:t>
              </m:r>
            </m:e>
          </m:nary>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 xml:space="preserve">d </m:t>
              </m:r>
            </m:sub>
          </m:sSub>
          <m:f>
            <m:fPr>
              <m:ctrlPr>
                <w:rPr>
                  <w:rFonts w:ascii="Cambria Math" w:eastAsia="Cambria Math" w:hAnsi="Cambria Math" w:cs="Cambria Math"/>
                </w:rPr>
              </m:ctrlPr>
            </m:fPr>
            <m:num>
              <m:r>
                <w:rPr>
                  <w:rFonts w:ascii="Cambria Math" w:eastAsia="Cambria Math" w:hAnsi="Cambria Math" w:cs="Cambria Math"/>
                </w:rPr>
                <m:t>d</m:t>
              </m:r>
            </m:num>
            <m:den>
              <m:r>
                <w:rPr>
                  <w:rFonts w:ascii="Cambria Math" w:eastAsia="Cambria Math" w:hAnsi="Cambria Math" w:cs="Cambria Math"/>
                </w:rPr>
                <m:t>dt</m:t>
              </m:r>
            </m:den>
          </m:f>
          <m:r>
            <w:rPr>
              <w:rFonts w:ascii="Cambria Math" w:eastAsia="Cambria Math" w:hAnsi="Cambria Math" w:cs="Cambria Math"/>
            </w:rPr>
            <m:t>PV(t)</m:t>
          </m:r>
        </m:oMath>
      </m:oMathPara>
    </w:p>
    <w:p w14:paraId="35A50BBC" w14:textId="77777777" w:rsidR="00105A7E" w:rsidRPr="00CD7BC1" w:rsidRDefault="00105A7E" w:rsidP="00105A7E"/>
    <w:p w14:paraId="59ABC481" w14:textId="77777777" w:rsidR="00C2270F" w:rsidRPr="00CD7BC1" w:rsidRDefault="00C2270F" w:rsidP="00C2270F">
      <w:pPr>
        <w:pStyle w:val="Ttulo1"/>
        <w:numPr>
          <w:ilvl w:val="0"/>
          <w:numId w:val="1"/>
        </w:numPr>
        <w:tabs>
          <w:tab w:val="num" w:pos="360"/>
        </w:tabs>
        <w:ind w:left="0" w:firstLine="0"/>
        <w:rPr>
          <w:rFonts w:ascii="Calibri" w:hAnsi="Calibri"/>
          <w:b/>
          <w:bCs/>
          <w:caps/>
          <w:color w:val="auto"/>
          <w:kern w:val="0"/>
          <w:sz w:val="28"/>
          <w:szCs w:val="28"/>
          <w:lang w:eastAsia="pt-BR"/>
          <w14:ligatures w14:val="none"/>
        </w:rPr>
      </w:pPr>
      <w:bookmarkStart w:id="21" w:name="_Toc151140955"/>
      <w:r w:rsidRPr="00CD7BC1">
        <w:rPr>
          <w:rFonts w:ascii="Calibri" w:hAnsi="Calibri"/>
          <w:b/>
          <w:bCs/>
          <w:caps/>
          <w:color w:val="auto"/>
          <w:kern w:val="0"/>
          <w:sz w:val="28"/>
          <w:szCs w:val="28"/>
          <w:lang w:eastAsia="pt-BR"/>
          <w14:ligatures w14:val="none"/>
        </w:rPr>
        <w:t>RESULTS AND DISCUSSION</w:t>
      </w:r>
      <w:bookmarkEnd w:id="21"/>
    </w:p>
    <w:p w14:paraId="2D9E7908" w14:textId="4AE48E16"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When looking at the finished project, </w:t>
      </w:r>
      <w:r w:rsidR="00F47D4E" w:rsidRPr="00CD7BC1">
        <w:rPr>
          <w:rFonts w:ascii="Times New Roman" w:eastAsia="Times New Roman" w:hAnsi="Times New Roman" w:cs="Times New Roman"/>
          <w:kern w:val="0"/>
          <w:sz w:val="24"/>
          <w:szCs w:val="24"/>
          <w:lang w:eastAsia="pt-BR"/>
          <w14:ligatures w14:val="none"/>
        </w:rPr>
        <w:t>the</w:t>
      </w:r>
      <w:r w:rsidRPr="00CD7BC1">
        <w:rPr>
          <w:rFonts w:ascii="Times New Roman" w:eastAsia="Times New Roman" w:hAnsi="Times New Roman" w:cs="Times New Roman"/>
          <w:kern w:val="0"/>
          <w:sz w:val="24"/>
          <w:szCs w:val="24"/>
          <w:lang w:eastAsia="pt-BR"/>
          <w14:ligatures w14:val="none"/>
        </w:rPr>
        <w:t xml:space="preserve"> application of both the analytical method and the software method for speed or position analysis resulted in obtaining engine models that are </w:t>
      </w:r>
      <w:r w:rsidR="007B6860" w:rsidRPr="00CD7BC1">
        <w:rPr>
          <w:rFonts w:ascii="Times New Roman" w:eastAsia="Times New Roman" w:hAnsi="Times New Roman" w:cs="Times New Roman"/>
          <w:kern w:val="0"/>
          <w:sz w:val="24"/>
          <w:szCs w:val="24"/>
          <w:lang w:eastAsia="pt-BR"/>
          <w14:ligatures w14:val="none"/>
        </w:rPr>
        <w:t>close</w:t>
      </w:r>
      <w:r w:rsidRPr="00CD7BC1">
        <w:rPr>
          <w:rFonts w:ascii="Times New Roman" w:eastAsia="Times New Roman" w:hAnsi="Times New Roman" w:cs="Times New Roman"/>
          <w:kern w:val="0"/>
          <w:sz w:val="24"/>
          <w:szCs w:val="24"/>
          <w:lang w:eastAsia="pt-BR"/>
          <w14:ligatures w14:val="none"/>
        </w:rPr>
        <w:t xml:space="preserve">, presenting small deviations, as previously mentioned. Therefore, both approaches demonstrated effectiveness in meeting the proposed objective, which was to obtain the engine model through the tests </w:t>
      </w:r>
      <w:r w:rsidR="007B6860" w:rsidRPr="00CD7BC1">
        <w:rPr>
          <w:rFonts w:ascii="Times New Roman" w:eastAsia="Times New Roman" w:hAnsi="Times New Roman" w:cs="Times New Roman"/>
          <w:kern w:val="0"/>
          <w:sz w:val="24"/>
          <w:szCs w:val="24"/>
          <w:lang w:eastAsia="pt-BR"/>
          <w14:ligatures w14:val="none"/>
        </w:rPr>
        <w:t>conducted</w:t>
      </w:r>
      <w:r w:rsidRPr="00CD7BC1">
        <w:rPr>
          <w:rFonts w:ascii="Times New Roman" w:eastAsia="Times New Roman" w:hAnsi="Times New Roman" w:cs="Times New Roman"/>
          <w:kern w:val="0"/>
          <w:sz w:val="24"/>
          <w:szCs w:val="24"/>
          <w:lang w:eastAsia="pt-BR"/>
          <w14:ligatures w14:val="none"/>
        </w:rPr>
        <w:t>.</w:t>
      </w:r>
    </w:p>
    <w:p w14:paraId="3395FE86" w14:textId="53475B3D"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A crucial point identified in the analyzes is the presence of disparities in the system's response, influenced by a variety of factors, among which the slack in the reduction box stands out. This slack has a significant impact on the dynamics of the system. Considering the impossibility of </w:t>
      </w:r>
      <w:r w:rsidR="00ED3FE2" w:rsidRPr="00CD7BC1">
        <w:rPr>
          <w:rFonts w:ascii="Times New Roman" w:eastAsia="Times New Roman" w:hAnsi="Times New Roman" w:cs="Times New Roman"/>
          <w:kern w:val="0"/>
          <w:sz w:val="24"/>
          <w:szCs w:val="24"/>
          <w:lang w:eastAsia="pt-BR"/>
          <w14:ligatures w14:val="none"/>
        </w:rPr>
        <w:t>eliminating</w:t>
      </w:r>
      <w:r w:rsidRPr="00CD7BC1">
        <w:rPr>
          <w:rFonts w:ascii="Times New Roman" w:eastAsia="Times New Roman" w:hAnsi="Times New Roman" w:cs="Times New Roman"/>
          <w:kern w:val="0"/>
          <w:sz w:val="24"/>
          <w:szCs w:val="24"/>
          <w:lang w:eastAsia="pt-BR"/>
          <w14:ligatures w14:val="none"/>
        </w:rPr>
        <w:t xml:space="preserve"> this effect, it is suggested the evaluation and </w:t>
      </w:r>
      <w:r w:rsidR="007B6860" w:rsidRPr="00CD7BC1">
        <w:rPr>
          <w:rFonts w:ascii="Times New Roman" w:eastAsia="Times New Roman" w:hAnsi="Times New Roman" w:cs="Times New Roman"/>
          <w:kern w:val="0"/>
          <w:sz w:val="24"/>
          <w:szCs w:val="24"/>
          <w:lang w:eastAsia="pt-BR"/>
          <w14:ligatures w14:val="none"/>
        </w:rPr>
        <w:t>adoption</w:t>
      </w:r>
      <w:r w:rsidRPr="00CD7BC1">
        <w:rPr>
          <w:rFonts w:ascii="Times New Roman" w:eastAsia="Times New Roman" w:hAnsi="Times New Roman" w:cs="Times New Roman"/>
          <w:kern w:val="0"/>
          <w:sz w:val="24"/>
          <w:szCs w:val="24"/>
          <w:lang w:eastAsia="pt-BR"/>
          <w14:ligatures w14:val="none"/>
        </w:rPr>
        <w:t xml:space="preserve"> of an alternative reduction box, aiming to improve the agreement of the results obtained with the established expectations.</w:t>
      </w:r>
    </w:p>
    <w:p w14:paraId="1C52339F" w14:textId="2C16091F"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Another relevant aspect addressed refers to the motor's dead zone, characterized by a voltage range between 0V and a specific value. During this interval, the engine remains inert due to mechanical considerations, </w:t>
      </w:r>
      <w:r w:rsidR="007B6860" w:rsidRPr="00CD7BC1">
        <w:rPr>
          <w:rFonts w:ascii="Times New Roman" w:eastAsia="Times New Roman" w:hAnsi="Times New Roman" w:cs="Times New Roman"/>
          <w:kern w:val="0"/>
          <w:sz w:val="24"/>
          <w:szCs w:val="24"/>
          <w:lang w:eastAsia="pt-BR"/>
          <w14:ligatures w14:val="none"/>
        </w:rPr>
        <w:t>associated</w:t>
      </w:r>
      <w:r w:rsidRPr="00CD7BC1">
        <w:rPr>
          <w:rFonts w:ascii="Times New Roman" w:eastAsia="Times New Roman" w:hAnsi="Times New Roman" w:cs="Times New Roman"/>
          <w:kern w:val="0"/>
          <w:sz w:val="24"/>
          <w:szCs w:val="24"/>
          <w:lang w:eastAsia="pt-BR"/>
          <w14:ligatures w14:val="none"/>
        </w:rPr>
        <w:t xml:space="preserve"> with static friction and moments. This identification provides valuable insights for understanding and improving the system's behavior in specific situations.</w:t>
      </w:r>
    </w:p>
    <w:p w14:paraId="4E2899DA" w14:textId="6F940819"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Despite the subtle discrepancies observed, </w:t>
      </w:r>
      <w:r w:rsidR="00ED3FE2" w:rsidRPr="00CD7BC1">
        <w:rPr>
          <w:rFonts w:ascii="Times New Roman" w:eastAsia="Times New Roman" w:hAnsi="Times New Roman" w:cs="Times New Roman"/>
          <w:kern w:val="0"/>
          <w:sz w:val="24"/>
          <w:szCs w:val="24"/>
          <w:lang w:eastAsia="pt-BR"/>
          <w14:ligatures w14:val="none"/>
        </w:rPr>
        <w:t>the</w:t>
      </w:r>
      <w:r w:rsidRPr="00CD7BC1">
        <w:rPr>
          <w:rFonts w:ascii="Times New Roman" w:eastAsia="Times New Roman" w:hAnsi="Times New Roman" w:cs="Times New Roman"/>
          <w:kern w:val="0"/>
          <w:sz w:val="24"/>
          <w:szCs w:val="24"/>
          <w:lang w:eastAsia="pt-BR"/>
          <w14:ligatures w14:val="none"/>
        </w:rPr>
        <w:t xml:space="preserve"> project fully met expectations, allowing efficient comparison of efficiency between different controllers and methods. Furthermore, it provided a comprehensive understanding of the concepts covered in the relevant disciplines, thus consolidating the success of the research in achieving its objectives and contributing to the advancement of knowledge in the area in question.</w:t>
      </w:r>
    </w:p>
    <w:p w14:paraId="06A31D56" w14:textId="77777777" w:rsidR="00C2270F" w:rsidRPr="00CD7BC1" w:rsidRDefault="00C2270F" w:rsidP="00C2270F">
      <w:pPr>
        <w:pStyle w:val="Ttulo1"/>
        <w:numPr>
          <w:ilvl w:val="0"/>
          <w:numId w:val="1"/>
        </w:numPr>
        <w:tabs>
          <w:tab w:val="num" w:pos="360"/>
        </w:tabs>
        <w:ind w:left="0" w:firstLine="0"/>
        <w:rPr>
          <w:rFonts w:ascii="Calibri" w:hAnsi="Calibri"/>
          <w:b/>
          <w:bCs/>
          <w:caps/>
          <w:color w:val="auto"/>
          <w:kern w:val="0"/>
          <w:sz w:val="28"/>
          <w:szCs w:val="28"/>
          <w:lang w:eastAsia="pt-BR"/>
          <w14:ligatures w14:val="none"/>
        </w:rPr>
      </w:pPr>
      <w:bookmarkStart w:id="22" w:name="_Toc151140956"/>
      <w:r w:rsidRPr="00CD7BC1">
        <w:rPr>
          <w:rFonts w:ascii="Calibri" w:hAnsi="Calibri"/>
          <w:b/>
          <w:bCs/>
          <w:caps/>
          <w:color w:val="auto"/>
          <w:kern w:val="0"/>
          <w:sz w:val="28"/>
          <w:szCs w:val="28"/>
          <w:lang w:eastAsia="pt-BR"/>
          <w14:ligatures w14:val="none"/>
        </w:rPr>
        <w:t>Conclusions</w:t>
      </w:r>
      <w:bookmarkEnd w:id="22"/>
    </w:p>
    <w:p w14:paraId="3AA91740" w14:textId="77777777"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project covered in this report represents a significant advance in the practical and interdisciplinary application of the concepts learned in the disciplines of Instrumentation, Microcontrollers, Control Systems I, Object Oriented Programming and Database. The creation of an interactive simulator to control the speed and position of a motor coupled to an inertia wheel is a milestone that highlights the convergence of hardware and software in engineering, providing a practical and holistic experience for students.</w:t>
      </w:r>
    </w:p>
    <w:p w14:paraId="03EDD622" w14:textId="77777777"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primary objectives of the project were successfully achieved, highlighting the creation of a virtual environment that enables the practical application of the theoretical concepts studied. The use of the PIC16F18877 to control the engine, together with the implementation and validation of the speed and position control systems, demonstrates the effectiveness of the approach adopted. The project phases, from the development of the virtual environment to the construction of the hardware, were structured in a logical and coherent manner.</w:t>
      </w:r>
    </w:p>
    <w:p w14:paraId="563C8EB2" w14:textId="77777777"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developed simulator provides an effective platform for experimentation and understanding key concepts such as PID control, mathematical system identification and microcontroller programming. The ability to simulate different closed control loops in the same device is a valuable contribution, allowing direct comparison between different control strategies. This comparative analysis is crucial to optimizing desired control performance and deepening understanding of control principles.</w:t>
      </w:r>
    </w:p>
    <w:p w14:paraId="6C3B3347" w14:textId="77777777"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development of this interactive simulator represents not only the practical application of acquired knowledge, but also highlights the importance of interdisciplinary integration in the training of engineering professionals. The approach adopted not only provides a deeper understanding of theoretical concepts, but also prepares students to face real-world challenges, where collaboration between different areas of knowledge is essential.</w:t>
      </w:r>
    </w:p>
    <w:p w14:paraId="362B2B39" w14:textId="77777777" w:rsidR="00C2270F" w:rsidRPr="00CD7BC1" w:rsidRDefault="00C2270F" w:rsidP="00C2270F">
      <w:pPr>
        <w:ind w:left="432"/>
      </w:pPr>
    </w:p>
    <w:p w14:paraId="3125EA12" w14:textId="77777777" w:rsidR="00C2270F" w:rsidRPr="00CD7BC1" w:rsidRDefault="00C2270F" w:rsidP="00C2270F">
      <w:pPr>
        <w:pStyle w:val="Ttulo1"/>
        <w:numPr>
          <w:ilvl w:val="0"/>
          <w:numId w:val="1"/>
        </w:numPr>
        <w:tabs>
          <w:tab w:val="num" w:pos="360"/>
        </w:tabs>
        <w:ind w:left="0" w:firstLine="0"/>
        <w:rPr>
          <w:rFonts w:ascii="Calibri" w:hAnsi="Calibri"/>
          <w:b/>
          <w:bCs/>
          <w:caps/>
          <w:color w:val="auto"/>
          <w:kern w:val="0"/>
          <w:sz w:val="28"/>
          <w:szCs w:val="28"/>
          <w:lang w:eastAsia="pt-BR"/>
          <w14:ligatures w14:val="none"/>
        </w:rPr>
      </w:pPr>
      <w:bookmarkStart w:id="23" w:name="_Toc151140957"/>
      <w:r w:rsidRPr="00CD7BC1">
        <w:rPr>
          <w:rFonts w:ascii="Calibri" w:hAnsi="Calibri"/>
          <w:b/>
          <w:bCs/>
          <w:caps/>
          <w:color w:val="auto"/>
          <w:kern w:val="0"/>
          <w:sz w:val="28"/>
          <w:szCs w:val="28"/>
          <w:lang w:eastAsia="pt-BR"/>
          <w14:ligatures w14:val="none"/>
        </w:rPr>
        <w:lastRenderedPageBreak/>
        <w:t>References</w:t>
      </w:r>
      <w:bookmarkEnd w:id="23"/>
    </w:p>
    <w:p w14:paraId="16918F81" w14:textId="3D9893FF" w:rsidR="00C2270F" w:rsidRPr="00CD7BC1" w:rsidRDefault="00C2270F" w:rsidP="00C2270F">
      <w:r w:rsidRPr="00CD7BC1">
        <w:t xml:space="preserve">LIN, Paul-l-Hai; HWANG, </w:t>
      </w:r>
      <w:r w:rsidR="00853F61" w:rsidRPr="00CD7BC1">
        <w:t>Sentai;</w:t>
      </w:r>
      <w:r w:rsidRPr="00CD7BC1">
        <w:t xml:space="preserve"> CHOU, J. </w:t>
      </w:r>
      <w:r w:rsidRPr="00CD7BC1">
        <w:rPr>
          <w:b/>
          <w:bCs/>
        </w:rPr>
        <w:t xml:space="preserve">Comparison on fuzzy logic and PID controls for a DC motor position controller. </w:t>
      </w:r>
      <w:r w:rsidRPr="00CD7BC1">
        <w:t>In: Proceedings of 1994 IEEE Industry Applications Society Annual Meeting, Denver, CO, USA, 1994. p. 1930-1935 vol.3. DOI: 10.1109/IAS.1994.377695.</w:t>
      </w:r>
    </w:p>
    <w:p w14:paraId="693B0EF8" w14:textId="77777777" w:rsidR="00C2270F" w:rsidRPr="00CD7BC1" w:rsidRDefault="00C2270F" w:rsidP="00C2270F">
      <w:r w:rsidRPr="00CD7BC1">
        <w:t xml:space="preserve">BAR-KANA, I.; FISCHL, R.; KALATA, P. </w:t>
      </w:r>
      <w:r w:rsidRPr="00CD7BC1">
        <w:rPr>
          <w:b/>
          <w:bCs/>
        </w:rPr>
        <w:t xml:space="preserve">Direct position plus velocity feedback control of large flexible space structures. </w:t>
      </w:r>
      <w:r w:rsidRPr="00CD7BC1">
        <w:t>In: IEEE Transactions on Automatic Control, vol. 36, no. 10, Oct. 1991. p. 1186-1188. DOI: 10.1109/9.90232.</w:t>
      </w:r>
    </w:p>
    <w:p w14:paraId="19BA2866" w14:textId="77777777" w:rsidR="00C2270F" w:rsidRPr="00CD7BC1" w:rsidRDefault="00C2270F" w:rsidP="00C2270F">
      <w:r w:rsidRPr="00CD7BC1">
        <w:t xml:space="preserve">MAHMUD, M.; MOTAKABBER, SMA; ALAM, AHMZ; NORDIN, AN </w:t>
      </w:r>
      <w:r w:rsidRPr="00CD7BC1">
        <w:rPr>
          <w:b/>
          <w:bCs/>
        </w:rPr>
        <w:t xml:space="preserve">Adaptive PID Controller Using for Speed Control of the BLDC Motor. </w:t>
      </w:r>
      <w:r w:rsidRPr="00CD7BC1">
        <w:t>In: 2020 IEEE International Conference on Semiconductor Electronics (ICSE), Kuala Lumpur, Malaysia, 2020. p. 168-171. DOI: 10.1109/ICSE49846.2020.9166883.</w:t>
      </w:r>
    </w:p>
    <w:p w14:paraId="15AC7E8A" w14:textId="77777777" w:rsidR="00C2270F" w:rsidRPr="00CD7BC1" w:rsidRDefault="00C2270F" w:rsidP="00C2270F">
      <w:r w:rsidRPr="00CD7BC1">
        <w:t xml:space="preserve">BALAMURUGAN, S.; UMARANI, A. </w:t>
      </w:r>
      <w:r w:rsidRPr="00CD7BC1">
        <w:rPr>
          <w:b/>
          <w:bCs/>
        </w:rPr>
        <w:t xml:space="preserve">Study of Discrete PID Controller for DC Motor Speed Control Using MATLAB. </w:t>
      </w:r>
      <w:r w:rsidRPr="00CD7BC1">
        <w:t>In: 2020 International Conference on Computing and Information Technology (ICCIT-1441), Tabuk, Saudi Arabia, 2020. p. 1-6. DOI: 10.1109/ICCIT-144147971.2020.9213780.</w:t>
      </w:r>
    </w:p>
    <w:p w14:paraId="157F316D" w14:textId="70A35DC6" w:rsidR="00C2270F" w:rsidRPr="00CD7BC1" w:rsidRDefault="00C2270F" w:rsidP="00C2270F">
      <w:r w:rsidRPr="00CD7BC1">
        <w:rPr>
          <w:b/>
          <w:bCs/>
        </w:rPr>
        <w:t xml:space="preserve">Pololu - VNH2SP30 Motor Driver Carrier MD01B. </w:t>
      </w:r>
      <w:r w:rsidRPr="00CD7BC1">
        <w:t xml:space="preserve">Available at: &lt;https://www.pololu.com/product/706 </w:t>
      </w:r>
      <w:r w:rsidR="00853F61" w:rsidRPr="00CD7BC1">
        <w:t>&gt;.</w:t>
      </w:r>
      <w:r w:rsidRPr="00CD7BC1">
        <w:t xml:space="preserve"> Access </w:t>
      </w:r>
      <w:r w:rsidR="00853F61" w:rsidRPr="00CD7BC1">
        <w:t>on:</w:t>
      </w:r>
      <w:r w:rsidRPr="00CD7BC1">
        <w:t xml:space="preserve"> 10 Nov. 2023.</w:t>
      </w:r>
    </w:p>
    <w:p w14:paraId="4B97EC67" w14:textId="432AF563" w:rsidR="00C2270F" w:rsidRPr="00CD7BC1" w:rsidRDefault="00C2270F" w:rsidP="00C2270F">
      <w:r w:rsidRPr="00CD7BC1">
        <w:t xml:space="preserve">HARWANI, BM </w:t>
      </w:r>
      <w:r w:rsidRPr="00CD7BC1">
        <w:rPr>
          <w:b/>
          <w:bCs/>
        </w:rPr>
        <w:t>Qt5 Python GUI Programming Cookbook Building responsive and powerful cross-platform applications with PyQt.</w:t>
      </w:r>
      <w:r w:rsidRPr="00CD7BC1">
        <w:t xml:space="preserve"> [ sl.] Birmingham; Mumbai Packt </w:t>
      </w:r>
      <w:r w:rsidR="00853F61" w:rsidRPr="00CD7BC1">
        <w:t>July</w:t>
      </w:r>
      <w:r w:rsidRPr="00CD7BC1">
        <w:t xml:space="preserve"> 2018.</w:t>
      </w:r>
    </w:p>
    <w:p w14:paraId="1E55020A" w14:textId="4C3D6996" w:rsidR="00C2270F" w:rsidRPr="00CD7BC1" w:rsidRDefault="00C2270F" w:rsidP="00C2270F">
      <w:r w:rsidRPr="00CD7BC1">
        <w:t xml:space="preserve">LGALVANI007. </w:t>
      </w:r>
      <w:r w:rsidRPr="00CD7BC1">
        <w:rPr>
          <w:b/>
          <w:bCs/>
        </w:rPr>
        <w:t xml:space="preserve">Semiannual </w:t>
      </w:r>
      <w:r w:rsidR="00853F61" w:rsidRPr="00CD7BC1">
        <w:rPr>
          <w:b/>
          <w:bCs/>
        </w:rPr>
        <w:t>Project.</w:t>
      </w:r>
      <w:r w:rsidRPr="00CD7BC1">
        <w:t xml:space="preserve"> Available at: &lt;https://github.com/lgalvani007/ ProjetoSemestral &gt;. Accessed on: 14 Nov. 2023.</w:t>
      </w:r>
    </w:p>
    <w:p w14:paraId="0E67ABED" w14:textId="77777777" w:rsidR="00105A7E" w:rsidRPr="00CD7BC1" w:rsidRDefault="00105A7E" w:rsidP="00105A7E">
      <w:pPr>
        <w:rPr>
          <w:rFonts w:ascii="Times New Roman" w:eastAsia="Times New Roman" w:hAnsi="Times New Roman" w:cs="Times New Roman"/>
          <w:kern w:val="0"/>
          <w:sz w:val="24"/>
          <w:szCs w:val="24"/>
          <w:lang w:eastAsia="pt-BR"/>
          <w14:ligatures w14:val="none"/>
        </w:rPr>
        <w:sectPr w:rsidR="00105A7E" w:rsidRPr="00CD7BC1" w:rsidSect="00821185">
          <w:headerReference w:type="even" r:id="rId45"/>
          <w:headerReference w:type="default" r:id="rId46"/>
          <w:pgSz w:w="11906" w:h="16838"/>
          <w:pgMar w:top="1701" w:right="1134" w:bottom="1134" w:left="1701" w:header="709" w:footer="709" w:gutter="0"/>
          <w:cols w:space="720"/>
        </w:sectPr>
      </w:pPr>
    </w:p>
    <w:p w14:paraId="511841FD" w14:textId="77777777" w:rsidR="00E911A9" w:rsidRPr="006D0A47" w:rsidRDefault="00E911A9" w:rsidP="006D0A47">
      <w:pPr>
        <w:spacing w:after="0" w:line="240" w:lineRule="auto"/>
        <w:ind w:firstLine="708"/>
        <w:rPr>
          <w:rFonts w:ascii="Times New Roman" w:eastAsia="Times New Roman" w:hAnsi="Times New Roman" w:cs="Times New Roman"/>
          <w:kern w:val="0"/>
          <w:sz w:val="24"/>
          <w:szCs w:val="24"/>
          <w:lang w:eastAsia="pt-BR"/>
          <w14:ligatures w14:val="none"/>
        </w:rPr>
      </w:pPr>
    </w:p>
    <w:sectPr w:rsidR="00E911A9" w:rsidRPr="006D0A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2E75D" w14:textId="77777777" w:rsidR="00821185" w:rsidRPr="00CD7BC1" w:rsidRDefault="00821185" w:rsidP="00607C7E">
      <w:pPr>
        <w:spacing w:after="0" w:line="240" w:lineRule="auto"/>
      </w:pPr>
      <w:r w:rsidRPr="00CD7BC1">
        <w:separator/>
      </w:r>
    </w:p>
  </w:endnote>
  <w:endnote w:type="continuationSeparator" w:id="0">
    <w:p w14:paraId="137B5A1A" w14:textId="77777777" w:rsidR="00821185" w:rsidRPr="00CD7BC1" w:rsidRDefault="00821185" w:rsidP="00607C7E">
      <w:pPr>
        <w:spacing w:after="0" w:line="240" w:lineRule="auto"/>
      </w:pPr>
      <w:r w:rsidRPr="00CD7B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3C1A9" w14:textId="77777777" w:rsidR="00821185" w:rsidRPr="00CD7BC1" w:rsidRDefault="00821185" w:rsidP="00607C7E">
      <w:pPr>
        <w:spacing w:after="0" w:line="240" w:lineRule="auto"/>
      </w:pPr>
      <w:r w:rsidRPr="00CD7BC1">
        <w:separator/>
      </w:r>
    </w:p>
  </w:footnote>
  <w:footnote w:type="continuationSeparator" w:id="0">
    <w:p w14:paraId="51AD4BE8" w14:textId="77777777" w:rsidR="00821185" w:rsidRPr="00CD7BC1" w:rsidRDefault="00821185" w:rsidP="00607C7E">
      <w:pPr>
        <w:spacing w:after="0" w:line="240" w:lineRule="auto"/>
      </w:pPr>
      <w:r w:rsidRPr="00CD7B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B5FA4" w14:textId="77777777" w:rsidR="00742B31" w:rsidRPr="00CD7BC1" w:rsidRDefault="00000000">
    <w:pPr>
      <w:pBdr>
        <w:top w:val="nil"/>
        <w:left w:val="nil"/>
        <w:bottom w:val="nil"/>
        <w:right w:val="nil"/>
        <w:between w:val="nil"/>
      </w:pBdr>
      <w:tabs>
        <w:tab w:val="center" w:pos="4252"/>
        <w:tab w:val="right" w:pos="8504"/>
      </w:tabs>
      <w:spacing w:after="0"/>
      <w:rPr>
        <w:color w:val="000000"/>
        <w:sz w:val="20"/>
        <w:szCs w:val="20"/>
      </w:rPr>
    </w:pPr>
    <w:r w:rsidRPr="00CD7BC1">
      <w:rPr>
        <w:color w:val="000000"/>
        <w:sz w:val="20"/>
        <w:szCs w:val="20"/>
      </w:rPr>
      <w:fldChar w:fldCharType="begin"/>
    </w:r>
    <w:r w:rsidRPr="00CD7BC1">
      <w:rPr>
        <w:color w:val="000000"/>
        <w:sz w:val="20"/>
        <w:szCs w:val="20"/>
      </w:rPr>
      <w:instrText>PAGE</w:instrText>
    </w:r>
    <w:r w:rsidRPr="00CD7BC1">
      <w:rPr>
        <w:color w:val="000000"/>
        <w:sz w:val="20"/>
        <w:szCs w:val="20"/>
      </w:rPr>
      <w:fldChar w:fldCharType="separate"/>
    </w:r>
    <w:r w:rsidRPr="00CD7BC1">
      <w:rPr>
        <w:color w:val="000000"/>
        <w:sz w:val="20"/>
        <w:szCs w:val="20"/>
      </w:rPr>
      <w:t>8</w:t>
    </w:r>
    <w:r w:rsidRPr="00CD7BC1">
      <w:rPr>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B1A0F" w14:textId="77777777" w:rsidR="00742B31" w:rsidRPr="00CD7BC1" w:rsidRDefault="00000000">
    <w:pPr>
      <w:pBdr>
        <w:top w:val="nil"/>
        <w:left w:val="nil"/>
        <w:bottom w:val="nil"/>
        <w:right w:val="nil"/>
        <w:between w:val="nil"/>
      </w:pBdr>
      <w:tabs>
        <w:tab w:val="center" w:pos="4252"/>
        <w:tab w:val="right" w:pos="8504"/>
      </w:tabs>
      <w:spacing w:after="0"/>
      <w:jc w:val="right"/>
      <w:rPr>
        <w:color w:val="000000"/>
        <w:sz w:val="20"/>
        <w:szCs w:val="20"/>
      </w:rPr>
    </w:pPr>
    <w:r w:rsidRPr="00CD7BC1">
      <w:rPr>
        <w:color w:val="000000"/>
        <w:sz w:val="20"/>
        <w:szCs w:val="20"/>
      </w:rPr>
      <w:fldChar w:fldCharType="begin"/>
    </w:r>
    <w:r w:rsidRPr="00CD7BC1">
      <w:rPr>
        <w:color w:val="000000"/>
        <w:sz w:val="20"/>
        <w:szCs w:val="20"/>
      </w:rPr>
      <w:instrText>PAGE</w:instrText>
    </w:r>
    <w:r w:rsidRPr="00CD7BC1">
      <w:rPr>
        <w:color w:val="000000"/>
        <w:sz w:val="20"/>
        <w:szCs w:val="20"/>
      </w:rPr>
      <w:fldChar w:fldCharType="separate"/>
    </w:r>
    <w:r w:rsidRPr="00CD7BC1">
      <w:rPr>
        <w:color w:val="000000"/>
        <w:sz w:val="20"/>
        <w:szCs w:val="20"/>
      </w:rPr>
      <w:t>7</w:t>
    </w:r>
    <w:r w:rsidRPr="00CD7BC1">
      <w:rPr>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E7010"/>
    <w:multiLevelType w:val="multilevel"/>
    <w:tmpl w:val="A7503E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1E74084"/>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4A5607F"/>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0E268A5"/>
    <w:multiLevelType w:val="hybridMultilevel"/>
    <w:tmpl w:val="B10E083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4A473BA9"/>
    <w:multiLevelType w:val="multilevel"/>
    <w:tmpl w:val="EB4E8C08"/>
    <w:lvl w:ilvl="0">
      <w:start w:val="3"/>
      <w:numFmt w:val="decimal"/>
      <w:lvlText w:val="%1"/>
      <w:lvlJc w:val="left"/>
      <w:pPr>
        <w:ind w:left="432" w:hanging="432"/>
      </w:pPr>
      <w:rPr>
        <w:rFonts w:hint="default"/>
      </w:rPr>
    </w:lvl>
    <w:lvl w:ilvl="1">
      <w:start w:val="4"/>
      <w:numFmt w:val="decimal"/>
      <w:lvlText w:val="%1.%2"/>
      <w:lvlJc w:val="left"/>
      <w:pPr>
        <w:ind w:left="576" w:hanging="576"/>
      </w:pPr>
      <w:rPr>
        <w:rFonts w:hint="default"/>
        <w:b w:val="0"/>
        <w:i w:val="0"/>
        <w:smallCaps w:val="0"/>
        <w:strike w:val="0"/>
        <w:u w:val="none"/>
        <w:vertAlign w:val="baseline"/>
      </w:rPr>
    </w:lvl>
    <w:lvl w:ilvl="2">
      <w:start w:val="4"/>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4A711937"/>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FD90D16"/>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B7316B5"/>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F91135F"/>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9064A14"/>
    <w:multiLevelType w:val="multilevel"/>
    <w:tmpl w:val="32BA93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644189909">
    <w:abstractNumId w:val="2"/>
  </w:num>
  <w:num w:numId="2" w16cid:durableId="791021564">
    <w:abstractNumId w:val="9"/>
  </w:num>
  <w:num w:numId="3" w16cid:durableId="800808265">
    <w:abstractNumId w:val="6"/>
  </w:num>
  <w:num w:numId="4" w16cid:durableId="1063942431">
    <w:abstractNumId w:val="0"/>
  </w:num>
  <w:num w:numId="5" w16cid:durableId="31804842">
    <w:abstractNumId w:val="3"/>
  </w:num>
  <w:num w:numId="6" w16cid:durableId="1415281131">
    <w:abstractNumId w:val="1"/>
  </w:num>
  <w:num w:numId="7" w16cid:durableId="1427769121">
    <w:abstractNumId w:val="8"/>
  </w:num>
  <w:num w:numId="8" w16cid:durableId="368646108">
    <w:abstractNumId w:val="5"/>
  </w:num>
  <w:num w:numId="9" w16cid:durableId="1321039047">
    <w:abstractNumId w:val="4"/>
  </w:num>
  <w:num w:numId="10" w16cid:durableId="11098160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0A47"/>
    <w:rsid w:val="00105A7E"/>
    <w:rsid w:val="004A2693"/>
    <w:rsid w:val="00520BF5"/>
    <w:rsid w:val="005C2612"/>
    <w:rsid w:val="00607C7E"/>
    <w:rsid w:val="00610BD7"/>
    <w:rsid w:val="006D0A47"/>
    <w:rsid w:val="00742B31"/>
    <w:rsid w:val="00780E12"/>
    <w:rsid w:val="007B6860"/>
    <w:rsid w:val="007D35F2"/>
    <w:rsid w:val="007F7842"/>
    <w:rsid w:val="00821185"/>
    <w:rsid w:val="00853F61"/>
    <w:rsid w:val="008D0E7F"/>
    <w:rsid w:val="008D3BC7"/>
    <w:rsid w:val="00A45ED1"/>
    <w:rsid w:val="00B37C24"/>
    <w:rsid w:val="00C2270F"/>
    <w:rsid w:val="00C35D02"/>
    <w:rsid w:val="00CD7BC1"/>
    <w:rsid w:val="00D959AA"/>
    <w:rsid w:val="00DA0518"/>
    <w:rsid w:val="00DB077E"/>
    <w:rsid w:val="00DB4EF6"/>
    <w:rsid w:val="00E144BF"/>
    <w:rsid w:val="00E847AA"/>
    <w:rsid w:val="00E911A9"/>
    <w:rsid w:val="00ED3FE2"/>
    <w:rsid w:val="00F36FEA"/>
    <w:rsid w:val="00F47D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A2DC6"/>
  <w15:chartTrackingRefBased/>
  <w15:docId w15:val="{A60C515E-A58F-4134-8745-44187E8F9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BD7"/>
    <w:rPr>
      <w:lang w:val="en-US"/>
    </w:rPr>
  </w:style>
  <w:style w:type="paragraph" w:styleId="Ttulo1">
    <w:name w:val="heading 1"/>
    <w:basedOn w:val="Normal"/>
    <w:next w:val="Normal"/>
    <w:link w:val="Ttulo1Char"/>
    <w:uiPriority w:val="9"/>
    <w:qFormat/>
    <w:rsid w:val="006D0A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6D0A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6D0A4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6D0A4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6D0A4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6D0A4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nhideWhenUsed/>
    <w:qFormat/>
    <w:rsid w:val="006D0A4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nhideWhenUsed/>
    <w:qFormat/>
    <w:rsid w:val="006D0A4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nhideWhenUsed/>
    <w:qFormat/>
    <w:rsid w:val="006D0A4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0A47"/>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6D0A47"/>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6D0A47"/>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6D0A47"/>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6D0A47"/>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6D0A47"/>
    <w:rPr>
      <w:rFonts w:eastAsiaTheme="majorEastAsia" w:cstheme="majorBidi"/>
      <w:i/>
      <w:iCs/>
      <w:color w:val="595959" w:themeColor="text1" w:themeTint="A6"/>
    </w:rPr>
  </w:style>
  <w:style w:type="character" w:customStyle="1" w:styleId="Ttulo7Char">
    <w:name w:val="Título 7 Char"/>
    <w:basedOn w:val="Fontepargpadro"/>
    <w:link w:val="Ttulo7"/>
    <w:rsid w:val="006D0A47"/>
    <w:rPr>
      <w:rFonts w:eastAsiaTheme="majorEastAsia" w:cstheme="majorBidi"/>
      <w:color w:val="595959" w:themeColor="text1" w:themeTint="A6"/>
    </w:rPr>
  </w:style>
  <w:style w:type="character" w:customStyle="1" w:styleId="Ttulo8Char">
    <w:name w:val="Título 8 Char"/>
    <w:basedOn w:val="Fontepargpadro"/>
    <w:link w:val="Ttulo8"/>
    <w:rsid w:val="006D0A47"/>
    <w:rPr>
      <w:rFonts w:eastAsiaTheme="majorEastAsia" w:cstheme="majorBidi"/>
      <w:i/>
      <w:iCs/>
      <w:color w:val="272727" w:themeColor="text1" w:themeTint="D8"/>
    </w:rPr>
  </w:style>
  <w:style w:type="character" w:customStyle="1" w:styleId="Ttulo9Char">
    <w:name w:val="Título 9 Char"/>
    <w:basedOn w:val="Fontepargpadro"/>
    <w:link w:val="Ttulo9"/>
    <w:rsid w:val="006D0A47"/>
    <w:rPr>
      <w:rFonts w:eastAsiaTheme="majorEastAsia" w:cstheme="majorBidi"/>
      <w:color w:val="272727" w:themeColor="text1" w:themeTint="D8"/>
    </w:rPr>
  </w:style>
  <w:style w:type="paragraph" w:styleId="Ttulo">
    <w:name w:val="Title"/>
    <w:basedOn w:val="Normal"/>
    <w:next w:val="Normal"/>
    <w:link w:val="TtuloChar"/>
    <w:uiPriority w:val="10"/>
    <w:qFormat/>
    <w:rsid w:val="006D0A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D0A4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D0A4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D0A4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D0A47"/>
    <w:pPr>
      <w:spacing w:before="160"/>
      <w:jc w:val="center"/>
    </w:pPr>
    <w:rPr>
      <w:i/>
      <w:iCs/>
      <w:color w:val="404040" w:themeColor="text1" w:themeTint="BF"/>
    </w:rPr>
  </w:style>
  <w:style w:type="character" w:customStyle="1" w:styleId="CitaoChar">
    <w:name w:val="Citação Char"/>
    <w:basedOn w:val="Fontepargpadro"/>
    <w:link w:val="Citao"/>
    <w:uiPriority w:val="29"/>
    <w:rsid w:val="006D0A47"/>
    <w:rPr>
      <w:i/>
      <w:iCs/>
      <w:color w:val="404040" w:themeColor="text1" w:themeTint="BF"/>
    </w:rPr>
  </w:style>
  <w:style w:type="paragraph" w:styleId="PargrafodaLista">
    <w:name w:val="List Paragraph"/>
    <w:basedOn w:val="Normal"/>
    <w:uiPriority w:val="34"/>
    <w:qFormat/>
    <w:rsid w:val="006D0A47"/>
    <w:pPr>
      <w:ind w:left="720"/>
      <w:contextualSpacing/>
    </w:pPr>
  </w:style>
  <w:style w:type="character" w:styleId="nfaseIntensa">
    <w:name w:val="Intense Emphasis"/>
    <w:basedOn w:val="Fontepargpadro"/>
    <w:uiPriority w:val="21"/>
    <w:qFormat/>
    <w:rsid w:val="006D0A47"/>
    <w:rPr>
      <w:i/>
      <w:iCs/>
      <w:color w:val="0F4761" w:themeColor="accent1" w:themeShade="BF"/>
    </w:rPr>
  </w:style>
  <w:style w:type="paragraph" w:styleId="CitaoIntensa">
    <w:name w:val="Intense Quote"/>
    <w:basedOn w:val="Normal"/>
    <w:next w:val="Normal"/>
    <w:link w:val="CitaoIntensaChar"/>
    <w:uiPriority w:val="30"/>
    <w:qFormat/>
    <w:rsid w:val="006D0A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D0A47"/>
    <w:rPr>
      <w:i/>
      <w:iCs/>
      <w:color w:val="0F4761" w:themeColor="accent1" w:themeShade="BF"/>
    </w:rPr>
  </w:style>
  <w:style w:type="character" w:styleId="RefernciaIntensa">
    <w:name w:val="Intense Reference"/>
    <w:basedOn w:val="Fontepargpadro"/>
    <w:uiPriority w:val="32"/>
    <w:qFormat/>
    <w:rsid w:val="006D0A47"/>
    <w:rPr>
      <w:b/>
      <w:bCs/>
      <w:smallCaps/>
      <w:color w:val="0F4761" w:themeColor="accent1" w:themeShade="BF"/>
      <w:spacing w:val="5"/>
    </w:rPr>
  </w:style>
  <w:style w:type="paragraph" w:styleId="Sumrio1">
    <w:name w:val="toc 1"/>
    <w:basedOn w:val="Normal"/>
    <w:next w:val="Normal"/>
    <w:autoRedefine/>
    <w:uiPriority w:val="39"/>
    <w:unhideWhenUsed/>
    <w:rsid w:val="006D0A47"/>
    <w:pPr>
      <w:spacing w:after="0" w:line="360" w:lineRule="auto"/>
      <w:jc w:val="both"/>
    </w:pPr>
    <w:rPr>
      <w:rFonts w:ascii="Calibri" w:eastAsia="Calibri" w:hAnsi="Calibri" w:cs="Calibri"/>
      <w:b/>
      <w:caps/>
      <w:kern w:val="0"/>
      <w:sz w:val="28"/>
      <w:szCs w:val="24"/>
      <w:lang w:val="en" w:eastAsia="pt-BR"/>
    </w:rPr>
  </w:style>
  <w:style w:type="paragraph" w:styleId="Sumrio2">
    <w:name w:val="toc 2"/>
    <w:basedOn w:val="Normal"/>
    <w:next w:val="Normal"/>
    <w:autoRedefine/>
    <w:uiPriority w:val="39"/>
    <w:unhideWhenUsed/>
    <w:rsid w:val="006D0A47"/>
    <w:pPr>
      <w:spacing w:after="0" w:line="360" w:lineRule="auto"/>
      <w:jc w:val="both"/>
    </w:pPr>
    <w:rPr>
      <w:rFonts w:ascii="Calibri" w:eastAsia="Calibri" w:hAnsi="Calibri" w:cs="Calibri"/>
      <w:b/>
      <w:caps/>
      <w:kern w:val="0"/>
      <w:sz w:val="24"/>
      <w:szCs w:val="24"/>
      <w:lang w:val="en" w:eastAsia="pt-BR"/>
    </w:rPr>
  </w:style>
  <w:style w:type="paragraph" w:styleId="Sumrio3">
    <w:name w:val="toc 3"/>
    <w:basedOn w:val="Normal"/>
    <w:next w:val="Normal"/>
    <w:autoRedefine/>
    <w:uiPriority w:val="39"/>
    <w:unhideWhenUsed/>
    <w:rsid w:val="006D0A47"/>
    <w:pPr>
      <w:spacing w:after="0" w:line="360" w:lineRule="auto"/>
      <w:jc w:val="both"/>
    </w:pPr>
    <w:rPr>
      <w:rFonts w:ascii="Calibri" w:eastAsia="Calibri" w:hAnsi="Calibri" w:cs="Calibri"/>
      <w:b/>
      <w:smallCaps/>
      <w:kern w:val="0"/>
      <w:sz w:val="24"/>
      <w:szCs w:val="24"/>
      <w:lang w:val="en" w:eastAsia="pt-BR"/>
    </w:rPr>
  </w:style>
  <w:style w:type="character" w:styleId="Hyperlink">
    <w:name w:val="Hyperlink"/>
    <w:basedOn w:val="Fontepargpadro"/>
    <w:uiPriority w:val="99"/>
    <w:unhideWhenUsed/>
    <w:rsid w:val="006D0A47"/>
    <w:rPr>
      <w:color w:val="467886" w:themeColor="hyperlink"/>
      <w:u w:val="single"/>
    </w:rPr>
  </w:style>
  <w:style w:type="paragraph" w:styleId="CabealhodoSumrio">
    <w:name w:val="TOC Heading"/>
    <w:basedOn w:val="Ttulo1"/>
    <w:next w:val="Normal"/>
    <w:uiPriority w:val="39"/>
    <w:unhideWhenUsed/>
    <w:qFormat/>
    <w:rsid w:val="006D0A47"/>
    <w:pPr>
      <w:spacing w:before="240" w:after="0"/>
      <w:outlineLvl w:val="9"/>
    </w:pPr>
    <w:rPr>
      <w:kern w:val="0"/>
      <w:sz w:val="32"/>
      <w:szCs w:val="32"/>
      <w:lang w:val="en" w:eastAsia="pt-BR"/>
    </w:rPr>
  </w:style>
  <w:style w:type="table" w:customStyle="1" w:styleId="TableNormal">
    <w:name w:val="Table Normal"/>
    <w:rsid w:val="00105A7E"/>
    <w:pPr>
      <w:spacing w:after="360" w:line="360" w:lineRule="auto"/>
      <w:jc w:val="both"/>
    </w:pPr>
    <w:rPr>
      <w:rFonts w:ascii="Calibri" w:eastAsia="Calibri" w:hAnsi="Calibri" w:cs="Calibri"/>
      <w:kern w:val="0"/>
      <w:sz w:val="24"/>
      <w:szCs w:val="24"/>
      <w:lang w:val="en" w:eastAsia="pt-BR"/>
    </w:rPr>
    <w:tblPr>
      <w:tblCellMar>
        <w:top w:w="0" w:type="dxa"/>
        <w:left w:w="0" w:type="dxa"/>
        <w:bottom w:w="0" w:type="dxa"/>
        <w:right w:w="0" w:type="dxa"/>
      </w:tblCellMar>
    </w:tblPr>
  </w:style>
  <w:style w:type="paragraph" w:styleId="Cabealho">
    <w:name w:val="header"/>
    <w:basedOn w:val="Normal"/>
    <w:link w:val="CabealhoChar"/>
    <w:uiPriority w:val="99"/>
    <w:unhideWhenUsed/>
    <w:rsid w:val="00105A7E"/>
    <w:pPr>
      <w:tabs>
        <w:tab w:val="center" w:pos="4252"/>
        <w:tab w:val="right" w:pos="8504"/>
      </w:tabs>
      <w:spacing w:after="0" w:line="360" w:lineRule="auto"/>
      <w:jc w:val="both"/>
    </w:pPr>
    <w:rPr>
      <w:rFonts w:ascii="Calibri" w:eastAsia="Calibri" w:hAnsi="Calibri" w:cs="Calibri"/>
      <w:kern w:val="0"/>
      <w:sz w:val="24"/>
      <w:szCs w:val="24"/>
      <w:lang w:val="en" w:eastAsia="pt-BR"/>
    </w:rPr>
  </w:style>
  <w:style w:type="character" w:customStyle="1" w:styleId="CabealhoChar">
    <w:name w:val="Cabeçalho Char"/>
    <w:basedOn w:val="Fontepargpadro"/>
    <w:link w:val="Cabealho"/>
    <w:uiPriority w:val="99"/>
    <w:rsid w:val="00105A7E"/>
    <w:rPr>
      <w:rFonts w:ascii="Calibri" w:eastAsia="Calibri" w:hAnsi="Calibri" w:cs="Calibri"/>
      <w:kern w:val="0"/>
      <w:sz w:val="24"/>
      <w:szCs w:val="24"/>
      <w:lang w:val="en" w:eastAsia="pt-BR"/>
    </w:rPr>
  </w:style>
  <w:style w:type="paragraph" w:styleId="Rodap">
    <w:name w:val="footer"/>
    <w:basedOn w:val="Normal"/>
    <w:link w:val="RodapChar"/>
    <w:uiPriority w:val="99"/>
    <w:unhideWhenUsed/>
    <w:rsid w:val="00105A7E"/>
    <w:pPr>
      <w:tabs>
        <w:tab w:val="center" w:pos="4252"/>
        <w:tab w:val="right" w:pos="8504"/>
      </w:tabs>
      <w:spacing w:after="0" w:line="360" w:lineRule="auto"/>
      <w:jc w:val="both"/>
    </w:pPr>
    <w:rPr>
      <w:rFonts w:ascii="Calibri" w:eastAsia="Calibri" w:hAnsi="Calibri" w:cs="Calibri"/>
      <w:kern w:val="0"/>
      <w:sz w:val="24"/>
      <w:szCs w:val="24"/>
      <w:lang w:val="en" w:eastAsia="pt-BR"/>
    </w:rPr>
  </w:style>
  <w:style w:type="character" w:customStyle="1" w:styleId="RodapChar">
    <w:name w:val="Rodapé Char"/>
    <w:basedOn w:val="Fontepargpadro"/>
    <w:link w:val="Rodap"/>
    <w:uiPriority w:val="99"/>
    <w:rsid w:val="00105A7E"/>
    <w:rPr>
      <w:rFonts w:ascii="Calibri" w:eastAsia="Calibri" w:hAnsi="Calibri" w:cs="Calibri"/>
      <w:kern w:val="0"/>
      <w:sz w:val="24"/>
      <w:szCs w:val="24"/>
      <w:lang w:val="en" w:eastAsia="pt-BR"/>
    </w:rPr>
  </w:style>
  <w:style w:type="paragraph" w:customStyle="1" w:styleId="Pr-textual">
    <w:name w:val="Pré-textual"/>
    <w:basedOn w:val="Normal"/>
    <w:next w:val="Normal"/>
    <w:qFormat/>
    <w:rsid w:val="00105A7E"/>
    <w:pPr>
      <w:keepNext/>
      <w:pageBreakBefore/>
      <w:spacing w:after="360" w:line="360" w:lineRule="auto"/>
      <w:jc w:val="center"/>
    </w:pPr>
    <w:rPr>
      <w:rFonts w:ascii="Calibri" w:eastAsia="Calibri" w:hAnsi="Calibri" w:cs="Calibri"/>
      <w:b/>
      <w:caps/>
      <w:kern w:val="0"/>
      <w:sz w:val="28"/>
      <w:szCs w:val="24"/>
      <w:lang w:val="en" w:eastAsia="pt-BR"/>
    </w:rPr>
  </w:style>
  <w:style w:type="paragraph" w:styleId="Sumrio4">
    <w:name w:val="toc 4"/>
    <w:basedOn w:val="Normal"/>
    <w:next w:val="Normal"/>
    <w:autoRedefine/>
    <w:uiPriority w:val="39"/>
    <w:unhideWhenUsed/>
    <w:rsid w:val="00105A7E"/>
    <w:pPr>
      <w:spacing w:after="0" w:line="360" w:lineRule="auto"/>
      <w:jc w:val="both"/>
    </w:pPr>
    <w:rPr>
      <w:rFonts w:ascii="Calibri" w:eastAsia="Calibri" w:hAnsi="Calibri" w:cs="Calibri"/>
      <w:b/>
      <w:kern w:val="0"/>
      <w:szCs w:val="24"/>
      <w:lang w:val="en" w:eastAsia="pt-BR"/>
    </w:rPr>
  </w:style>
  <w:style w:type="paragraph" w:styleId="Sumrio5">
    <w:name w:val="toc 5"/>
    <w:basedOn w:val="Normal"/>
    <w:next w:val="Normal"/>
    <w:autoRedefine/>
    <w:uiPriority w:val="39"/>
    <w:unhideWhenUsed/>
    <w:rsid w:val="00105A7E"/>
    <w:pPr>
      <w:spacing w:after="0" w:line="360" w:lineRule="auto"/>
      <w:jc w:val="both"/>
    </w:pPr>
    <w:rPr>
      <w:rFonts w:ascii="Calibri" w:eastAsia="Calibri" w:hAnsi="Calibri" w:cs="Calibri"/>
      <w:kern w:val="0"/>
      <w:sz w:val="24"/>
      <w:szCs w:val="24"/>
      <w:lang w:val="en" w:eastAsia="pt-BR"/>
    </w:rPr>
  </w:style>
  <w:style w:type="paragraph" w:styleId="Sumrio6">
    <w:name w:val="toc 6"/>
    <w:basedOn w:val="Normal"/>
    <w:next w:val="Normal"/>
    <w:autoRedefine/>
    <w:uiPriority w:val="39"/>
    <w:unhideWhenUsed/>
    <w:rsid w:val="00105A7E"/>
    <w:pPr>
      <w:spacing w:after="0" w:line="360" w:lineRule="auto"/>
      <w:ind w:left="1418"/>
      <w:jc w:val="both"/>
    </w:pPr>
    <w:rPr>
      <w:rFonts w:ascii="Calibri" w:eastAsia="Calibri" w:hAnsi="Calibri" w:cs="Calibri"/>
      <w:b/>
      <w:caps/>
      <w:kern w:val="0"/>
      <w:sz w:val="28"/>
      <w:szCs w:val="24"/>
      <w:lang w:val="en" w:eastAsia="pt-BR"/>
    </w:rPr>
  </w:style>
  <w:style w:type="paragraph" w:styleId="Textodebalo">
    <w:name w:val="Balloon Text"/>
    <w:basedOn w:val="Normal"/>
    <w:link w:val="TextodebaloChar"/>
    <w:uiPriority w:val="99"/>
    <w:semiHidden/>
    <w:unhideWhenUsed/>
    <w:rsid w:val="00105A7E"/>
    <w:pPr>
      <w:spacing w:after="0" w:line="360" w:lineRule="auto"/>
      <w:jc w:val="both"/>
    </w:pPr>
    <w:rPr>
      <w:rFonts w:ascii="Calibri" w:eastAsia="Calibri" w:hAnsi="Calibri" w:cs="Tahoma"/>
      <w:kern w:val="0"/>
      <w:sz w:val="16"/>
      <w:szCs w:val="16"/>
      <w:lang w:val="en" w:eastAsia="pt-BR"/>
    </w:rPr>
  </w:style>
  <w:style w:type="character" w:customStyle="1" w:styleId="TextodebaloChar">
    <w:name w:val="Texto de balão Char"/>
    <w:basedOn w:val="Fontepargpadro"/>
    <w:link w:val="Textodebalo"/>
    <w:uiPriority w:val="99"/>
    <w:semiHidden/>
    <w:rsid w:val="00105A7E"/>
    <w:rPr>
      <w:rFonts w:ascii="Calibri" w:eastAsia="Calibri" w:hAnsi="Calibri" w:cs="Tahoma"/>
      <w:kern w:val="0"/>
      <w:sz w:val="16"/>
      <w:szCs w:val="16"/>
      <w:lang w:val="en" w:eastAsia="pt-BR"/>
    </w:rPr>
  </w:style>
  <w:style w:type="paragraph" w:styleId="Bibliografia">
    <w:name w:val="Bibliography"/>
    <w:basedOn w:val="Normal"/>
    <w:next w:val="Normal"/>
    <w:uiPriority w:val="37"/>
    <w:unhideWhenUsed/>
    <w:rsid w:val="00105A7E"/>
    <w:pPr>
      <w:spacing w:after="240" w:line="240" w:lineRule="auto"/>
      <w:jc w:val="both"/>
    </w:pPr>
    <w:rPr>
      <w:rFonts w:ascii="Calibri" w:eastAsia="Calibri" w:hAnsi="Calibri" w:cs="Calibri"/>
      <w:kern w:val="0"/>
      <w:sz w:val="24"/>
      <w:szCs w:val="24"/>
      <w:lang w:val="en" w:eastAsia="pt-BR"/>
    </w:rPr>
  </w:style>
  <w:style w:type="paragraph" w:customStyle="1" w:styleId="Manchadireita">
    <w:name w:val="Mancha direita"/>
    <w:basedOn w:val="Normal"/>
    <w:next w:val="Normal"/>
    <w:qFormat/>
    <w:rsid w:val="00105A7E"/>
    <w:pPr>
      <w:spacing w:after="360" w:line="360" w:lineRule="auto"/>
      <w:ind w:left="4536"/>
      <w:jc w:val="both"/>
    </w:pPr>
    <w:rPr>
      <w:rFonts w:ascii="Calibri" w:eastAsia="Calibri" w:hAnsi="Calibri" w:cs="Calibri"/>
      <w:kern w:val="0"/>
      <w:sz w:val="24"/>
      <w:szCs w:val="24"/>
      <w:lang w:val="en" w:eastAsia="pt-BR"/>
    </w:rPr>
  </w:style>
  <w:style w:type="paragraph" w:customStyle="1" w:styleId="Abstract">
    <w:name w:val="Abstract"/>
    <w:basedOn w:val="Normal"/>
    <w:qFormat/>
    <w:rsid w:val="00105A7E"/>
    <w:pPr>
      <w:spacing w:after="360" w:line="360" w:lineRule="auto"/>
      <w:jc w:val="both"/>
    </w:pPr>
    <w:rPr>
      <w:rFonts w:ascii="Calibri" w:hAnsi="Calibri" w:cs="Calibri"/>
      <w:i/>
      <w:kern w:val="0"/>
      <w:sz w:val="24"/>
      <w:szCs w:val="24"/>
      <w:lang w:val="en" w:eastAsia="pt-BR"/>
    </w:rPr>
  </w:style>
  <w:style w:type="table" w:styleId="Tabelacomgrade">
    <w:name w:val="Table Grid"/>
    <w:basedOn w:val="Tabelanormal"/>
    <w:uiPriority w:val="39"/>
    <w:rsid w:val="00105A7E"/>
    <w:pPr>
      <w:spacing w:after="0" w:line="240" w:lineRule="auto"/>
      <w:jc w:val="both"/>
    </w:pPr>
    <w:rPr>
      <w:rFonts w:ascii="Calibri" w:hAnsi="Calibri" w:cs="Calibri"/>
      <w:kern w:val="0"/>
      <w:sz w:val="24"/>
      <w:szCs w:val="24"/>
      <w:lang w:val="en"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qFormat/>
    <w:rsid w:val="00105A7E"/>
    <w:pPr>
      <w:keepNext/>
      <w:spacing w:after="60" w:line="240" w:lineRule="auto"/>
      <w:jc w:val="center"/>
    </w:pPr>
    <w:rPr>
      <w:rFonts w:ascii="Calibri" w:eastAsia="Times New Roman" w:hAnsi="Calibri" w:cs="Times New Roman"/>
      <w:bCs/>
      <w:kern w:val="0"/>
      <w:sz w:val="20"/>
      <w:szCs w:val="20"/>
      <w:lang w:val="en" w:eastAsia="pt-BR"/>
    </w:rPr>
  </w:style>
  <w:style w:type="paragraph" w:customStyle="1" w:styleId="Tabela">
    <w:name w:val="Tabela"/>
    <w:basedOn w:val="Normal"/>
    <w:next w:val="Normal"/>
    <w:qFormat/>
    <w:rsid w:val="00105A7E"/>
    <w:pPr>
      <w:keepNext/>
      <w:spacing w:before="40" w:after="40" w:line="240" w:lineRule="auto"/>
      <w:jc w:val="both"/>
    </w:pPr>
    <w:rPr>
      <w:rFonts w:ascii="Calibri" w:hAnsi="Calibri" w:cs="Calibri"/>
      <w:kern w:val="0"/>
      <w:sz w:val="20"/>
      <w:szCs w:val="24"/>
      <w:lang w:val="en" w:eastAsia="pt-BR"/>
    </w:rPr>
  </w:style>
  <w:style w:type="paragraph" w:customStyle="1" w:styleId="Fonte">
    <w:name w:val="Fonte"/>
    <w:basedOn w:val="Normal"/>
    <w:next w:val="Normal"/>
    <w:rsid w:val="00105A7E"/>
    <w:pPr>
      <w:spacing w:after="60" w:line="240" w:lineRule="auto"/>
      <w:jc w:val="center"/>
    </w:pPr>
    <w:rPr>
      <w:rFonts w:ascii="Calibri" w:hAnsi="Calibri" w:cs="Calibri"/>
      <w:kern w:val="0"/>
      <w:sz w:val="20"/>
      <w:szCs w:val="24"/>
      <w:lang w:val="en" w:eastAsia="pt-BR"/>
    </w:rPr>
  </w:style>
  <w:style w:type="paragraph" w:customStyle="1" w:styleId="FonteFIGTAB">
    <w:name w:val="Fonte FIGTAB"/>
    <w:basedOn w:val="Normal"/>
    <w:next w:val="Normal"/>
    <w:qFormat/>
    <w:rsid w:val="00105A7E"/>
    <w:pPr>
      <w:spacing w:after="360" w:line="360" w:lineRule="auto"/>
      <w:jc w:val="both"/>
    </w:pPr>
    <w:rPr>
      <w:rFonts w:ascii="Calibri" w:hAnsi="Calibri" w:cs="Calibri"/>
      <w:kern w:val="0"/>
      <w:sz w:val="20"/>
      <w:szCs w:val="24"/>
      <w:lang w:val="en" w:eastAsia="pt-BR"/>
    </w:rPr>
  </w:style>
  <w:style w:type="paragraph" w:customStyle="1" w:styleId="Estilo1">
    <w:name w:val="Estilo1"/>
    <w:basedOn w:val="Abstract"/>
    <w:rsid w:val="00105A7E"/>
  </w:style>
  <w:style w:type="paragraph" w:customStyle="1" w:styleId="FonteFigTab0">
    <w:name w:val="Fonte Fig Tab"/>
    <w:basedOn w:val="Normal"/>
    <w:next w:val="Normal"/>
    <w:rsid w:val="00105A7E"/>
    <w:pPr>
      <w:spacing w:after="360" w:line="240" w:lineRule="auto"/>
      <w:jc w:val="both"/>
    </w:pPr>
    <w:rPr>
      <w:rFonts w:ascii="Cambria" w:hAnsi="Cambria" w:cs="Calibri"/>
      <w:kern w:val="0"/>
      <w:sz w:val="20"/>
      <w:szCs w:val="24"/>
      <w:lang w:val="en" w:eastAsia="pt-BR"/>
    </w:rPr>
  </w:style>
  <w:style w:type="paragraph" w:customStyle="1" w:styleId="Fonte0">
    <w:name w:val="Fonte+"/>
    <w:basedOn w:val="Normal"/>
    <w:rsid w:val="00105A7E"/>
    <w:pPr>
      <w:keepNext/>
      <w:spacing w:after="0" w:line="360" w:lineRule="auto"/>
      <w:jc w:val="both"/>
    </w:pPr>
    <w:rPr>
      <w:rFonts w:ascii="Cambria" w:hAnsi="Cambria" w:cs="Calibri"/>
      <w:kern w:val="0"/>
      <w:sz w:val="20"/>
      <w:szCs w:val="24"/>
      <w:lang w:val="en" w:eastAsia="pt-BR"/>
    </w:rPr>
  </w:style>
  <w:style w:type="character" w:styleId="Refdecomentrio">
    <w:name w:val="annotation reference"/>
    <w:basedOn w:val="Fontepargpadro"/>
    <w:uiPriority w:val="99"/>
    <w:semiHidden/>
    <w:unhideWhenUsed/>
    <w:rsid w:val="00105A7E"/>
    <w:rPr>
      <w:sz w:val="16"/>
      <w:szCs w:val="16"/>
    </w:rPr>
  </w:style>
  <w:style w:type="paragraph" w:styleId="Textodecomentrio">
    <w:name w:val="annotation text"/>
    <w:basedOn w:val="Normal"/>
    <w:link w:val="TextodecomentrioChar"/>
    <w:uiPriority w:val="99"/>
    <w:semiHidden/>
    <w:unhideWhenUsed/>
    <w:rsid w:val="00105A7E"/>
    <w:pPr>
      <w:spacing w:after="360" w:line="360" w:lineRule="auto"/>
      <w:jc w:val="both"/>
    </w:pPr>
    <w:rPr>
      <w:rFonts w:ascii="Calibri" w:hAnsi="Calibri" w:cs="Calibri"/>
      <w:kern w:val="0"/>
      <w:sz w:val="20"/>
      <w:szCs w:val="20"/>
      <w:lang w:val="en" w:eastAsia="pt-BR"/>
    </w:rPr>
  </w:style>
  <w:style w:type="character" w:customStyle="1" w:styleId="TextodecomentrioChar">
    <w:name w:val="Texto de comentário Char"/>
    <w:basedOn w:val="Fontepargpadro"/>
    <w:link w:val="Textodecomentrio"/>
    <w:uiPriority w:val="99"/>
    <w:semiHidden/>
    <w:rsid w:val="00105A7E"/>
    <w:rPr>
      <w:rFonts w:ascii="Calibri" w:hAnsi="Calibri" w:cs="Calibri"/>
      <w:kern w:val="0"/>
      <w:sz w:val="20"/>
      <w:szCs w:val="20"/>
      <w:lang w:val="en" w:eastAsia="pt-BR"/>
    </w:rPr>
  </w:style>
  <w:style w:type="paragraph" w:customStyle="1" w:styleId="Figura">
    <w:name w:val="Figura"/>
    <w:basedOn w:val="Normal"/>
    <w:next w:val="FonteFigTab0"/>
    <w:qFormat/>
    <w:rsid w:val="00105A7E"/>
    <w:pPr>
      <w:keepNext/>
      <w:tabs>
        <w:tab w:val="left" w:pos="1134"/>
      </w:tabs>
      <w:spacing w:after="60" w:line="240" w:lineRule="auto"/>
      <w:jc w:val="center"/>
    </w:pPr>
    <w:rPr>
      <w:rFonts w:cs="Calibri"/>
      <w:kern w:val="0"/>
      <w:sz w:val="24"/>
      <w:szCs w:val="24"/>
      <w:lang w:val="en" w:eastAsia="pt-BR"/>
    </w:rPr>
  </w:style>
  <w:style w:type="paragraph" w:styleId="Textodenotaderodap">
    <w:name w:val="footnote text"/>
    <w:basedOn w:val="Normal"/>
    <w:link w:val="TextodenotaderodapChar"/>
    <w:rsid w:val="00105A7E"/>
    <w:pPr>
      <w:spacing w:after="0" w:line="360" w:lineRule="auto"/>
      <w:jc w:val="both"/>
    </w:pPr>
    <w:rPr>
      <w:rFonts w:ascii="Calibri Light" w:eastAsia="Times New Roman" w:hAnsi="Calibri Light" w:cs="Times New Roman"/>
      <w:kern w:val="0"/>
      <w:sz w:val="20"/>
      <w:szCs w:val="20"/>
      <w:lang w:val="en" w:eastAsia="pt-BR"/>
    </w:rPr>
  </w:style>
  <w:style w:type="character" w:customStyle="1" w:styleId="TextodenotaderodapChar">
    <w:name w:val="Texto de nota de rodapé Char"/>
    <w:basedOn w:val="Fontepargpadro"/>
    <w:link w:val="Textodenotaderodap"/>
    <w:rsid w:val="00105A7E"/>
    <w:rPr>
      <w:rFonts w:ascii="Calibri Light" w:eastAsia="Times New Roman" w:hAnsi="Calibri Light" w:cs="Times New Roman"/>
      <w:kern w:val="0"/>
      <w:sz w:val="20"/>
      <w:szCs w:val="20"/>
      <w:lang w:val="en" w:eastAsia="pt-BR"/>
    </w:rPr>
  </w:style>
  <w:style w:type="character" w:styleId="Refdenotaderodap">
    <w:name w:val="footnote reference"/>
    <w:basedOn w:val="Fontepargpadro"/>
    <w:rsid w:val="00105A7E"/>
    <w:rPr>
      <w:rFonts w:cs="Times New Roman"/>
      <w:vertAlign w:val="superscript"/>
    </w:rPr>
  </w:style>
  <w:style w:type="paragraph" w:styleId="ndicedeilustraes">
    <w:name w:val="table of figures"/>
    <w:basedOn w:val="Normal"/>
    <w:next w:val="Normal"/>
    <w:uiPriority w:val="99"/>
    <w:unhideWhenUsed/>
    <w:rsid w:val="00105A7E"/>
    <w:pPr>
      <w:spacing w:after="120" w:line="360" w:lineRule="auto"/>
      <w:jc w:val="both"/>
    </w:pPr>
    <w:rPr>
      <w:rFonts w:ascii="Calibri" w:eastAsia="Calibri" w:hAnsi="Calibri" w:cs="Calibri"/>
      <w:kern w:val="0"/>
      <w:sz w:val="24"/>
      <w:szCs w:val="24"/>
      <w:lang w:val="en" w:eastAsia="pt-BR"/>
    </w:rPr>
  </w:style>
  <w:style w:type="paragraph" w:customStyle="1" w:styleId="Cit3linhas">
    <w:name w:val="Cit 3+ linhas"/>
    <w:basedOn w:val="Normal"/>
    <w:next w:val="Normal"/>
    <w:qFormat/>
    <w:rsid w:val="00105A7E"/>
    <w:pPr>
      <w:spacing w:after="360" w:line="240" w:lineRule="auto"/>
      <w:ind w:left="2268"/>
      <w:jc w:val="both"/>
    </w:pPr>
    <w:rPr>
      <w:rFonts w:ascii="Calibri" w:eastAsia="Calibri" w:hAnsi="Calibri" w:cs="Calibri"/>
      <w:kern w:val="0"/>
      <w:sz w:val="20"/>
      <w:szCs w:val="24"/>
      <w:lang w:val="en" w:eastAsia="pt-BR"/>
    </w:rPr>
  </w:style>
  <w:style w:type="paragraph" w:styleId="Remissivo1">
    <w:name w:val="index 1"/>
    <w:basedOn w:val="Normal"/>
    <w:next w:val="Normal"/>
    <w:autoRedefine/>
    <w:uiPriority w:val="99"/>
    <w:unhideWhenUsed/>
    <w:rsid w:val="00105A7E"/>
    <w:pPr>
      <w:spacing w:after="0" w:line="360" w:lineRule="auto"/>
      <w:ind w:left="240" w:hanging="240"/>
    </w:pPr>
    <w:rPr>
      <w:rFonts w:eastAsia="Calibri" w:cstheme="minorHAnsi"/>
      <w:kern w:val="0"/>
      <w:sz w:val="18"/>
      <w:szCs w:val="18"/>
      <w:lang w:val="en" w:eastAsia="pt-BR"/>
    </w:rPr>
  </w:style>
  <w:style w:type="paragraph" w:styleId="Remissivo2">
    <w:name w:val="index 2"/>
    <w:basedOn w:val="Normal"/>
    <w:next w:val="Normal"/>
    <w:autoRedefine/>
    <w:uiPriority w:val="99"/>
    <w:unhideWhenUsed/>
    <w:rsid w:val="00105A7E"/>
    <w:pPr>
      <w:spacing w:after="0" w:line="360" w:lineRule="auto"/>
      <w:ind w:left="480" w:hanging="240"/>
    </w:pPr>
    <w:rPr>
      <w:rFonts w:eastAsia="Calibri" w:cstheme="minorHAnsi"/>
      <w:kern w:val="0"/>
      <w:sz w:val="18"/>
      <w:szCs w:val="18"/>
      <w:lang w:val="en" w:eastAsia="pt-BR"/>
    </w:rPr>
  </w:style>
  <w:style w:type="paragraph" w:styleId="Remissivo3">
    <w:name w:val="index 3"/>
    <w:basedOn w:val="Normal"/>
    <w:next w:val="Normal"/>
    <w:autoRedefine/>
    <w:uiPriority w:val="99"/>
    <w:unhideWhenUsed/>
    <w:rsid w:val="00105A7E"/>
    <w:pPr>
      <w:spacing w:after="0" w:line="360" w:lineRule="auto"/>
      <w:ind w:left="720" w:hanging="240"/>
    </w:pPr>
    <w:rPr>
      <w:rFonts w:eastAsia="Calibri" w:cstheme="minorHAnsi"/>
      <w:kern w:val="0"/>
      <w:sz w:val="18"/>
      <w:szCs w:val="18"/>
      <w:lang w:val="en" w:eastAsia="pt-BR"/>
    </w:rPr>
  </w:style>
  <w:style w:type="paragraph" w:styleId="Remissivo4">
    <w:name w:val="index 4"/>
    <w:basedOn w:val="Normal"/>
    <w:next w:val="Normal"/>
    <w:autoRedefine/>
    <w:uiPriority w:val="99"/>
    <w:unhideWhenUsed/>
    <w:rsid w:val="00105A7E"/>
    <w:pPr>
      <w:spacing w:after="0" w:line="360" w:lineRule="auto"/>
      <w:ind w:left="960" w:hanging="240"/>
    </w:pPr>
    <w:rPr>
      <w:rFonts w:eastAsia="Calibri" w:cstheme="minorHAnsi"/>
      <w:kern w:val="0"/>
      <w:sz w:val="18"/>
      <w:szCs w:val="18"/>
      <w:lang w:val="en" w:eastAsia="pt-BR"/>
    </w:rPr>
  </w:style>
  <w:style w:type="paragraph" w:styleId="Remissivo5">
    <w:name w:val="index 5"/>
    <w:basedOn w:val="Normal"/>
    <w:next w:val="Normal"/>
    <w:autoRedefine/>
    <w:uiPriority w:val="99"/>
    <w:unhideWhenUsed/>
    <w:rsid w:val="00105A7E"/>
    <w:pPr>
      <w:spacing w:after="0" w:line="360" w:lineRule="auto"/>
      <w:ind w:left="1200" w:hanging="240"/>
    </w:pPr>
    <w:rPr>
      <w:rFonts w:eastAsia="Calibri" w:cstheme="minorHAnsi"/>
      <w:kern w:val="0"/>
      <w:sz w:val="18"/>
      <w:szCs w:val="18"/>
      <w:lang w:val="en" w:eastAsia="pt-BR"/>
    </w:rPr>
  </w:style>
  <w:style w:type="paragraph" w:styleId="Remissivo6">
    <w:name w:val="index 6"/>
    <w:basedOn w:val="Normal"/>
    <w:next w:val="Normal"/>
    <w:autoRedefine/>
    <w:uiPriority w:val="99"/>
    <w:unhideWhenUsed/>
    <w:rsid w:val="00105A7E"/>
    <w:pPr>
      <w:spacing w:after="0" w:line="360" w:lineRule="auto"/>
      <w:ind w:left="1440" w:hanging="240"/>
    </w:pPr>
    <w:rPr>
      <w:rFonts w:eastAsia="Calibri" w:cstheme="minorHAnsi"/>
      <w:kern w:val="0"/>
      <w:sz w:val="18"/>
      <w:szCs w:val="18"/>
      <w:lang w:val="en" w:eastAsia="pt-BR"/>
    </w:rPr>
  </w:style>
  <w:style w:type="paragraph" w:styleId="Remissivo7">
    <w:name w:val="index 7"/>
    <w:basedOn w:val="Normal"/>
    <w:next w:val="Normal"/>
    <w:autoRedefine/>
    <w:uiPriority w:val="99"/>
    <w:unhideWhenUsed/>
    <w:rsid w:val="00105A7E"/>
    <w:pPr>
      <w:spacing w:after="0" w:line="360" w:lineRule="auto"/>
      <w:ind w:left="1680" w:hanging="240"/>
    </w:pPr>
    <w:rPr>
      <w:rFonts w:eastAsia="Calibri" w:cstheme="minorHAnsi"/>
      <w:kern w:val="0"/>
      <w:sz w:val="18"/>
      <w:szCs w:val="18"/>
      <w:lang w:val="en" w:eastAsia="pt-BR"/>
    </w:rPr>
  </w:style>
  <w:style w:type="paragraph" w:styleId="Remissivo8">
    <w:name w:val="index 8"/>
    <w:basedOn w:val="Normal"/>
    <w:next w:val="Normal"/>
    <w:autoRedefine/>
    <w:uiPriority w:val="99"/>
    <w:unhideWhenUsed/>
    <w:rsid w:val="00105A7E"/>
    <w:pPr>
      <w:spacing w:after="0" w:line="360" w:lineRule="auto"/>
      <w:ind w:left="1920" w:hanging="240"/>
    </w:pPr>
    <w:rPr>
      <w:rFonts w:eastAsia="Calibri" w:cstheme="minorHAnsi"/>
      <w:kern w:val="0"/>
      <w:sz w:val="18"/>
      <w:szCs w:val="18"/>
      <w:lang w:val="en" w:eastAsia="pt-BR"/>
    </w:rPr>
  </w:style>
  <w:style w:type="paragraph" w:styleId="Remissivo9">
    <w:name w:val="index 9"/>
    <w:basedOn w:val="Normal"/>
    <w:next w:val="Normal"/>
    <w:autoRedefine/>
    <w:uiPriority w:val="99"/>
    <w:unhideWhenUsed/>
    <w:rsid w:val="00105A7E"/>
    <w:pPr>
      <w:spacing w:after="0" w:line="360" w:lineRule="auto"/>
      <w:ind w:left="2160" w:hanging="240"/>
    </w:pPr>
    <w:rPr>
      <w:rFonts w:eastAsia="Calibri" w:cstheme="minorHAnsi"/>
      <w:kern w:val="0"/>
      <w:sz w:val="18"/>
      <w:szCs w:val="18"/>
      <w:lang w:val="en" w:eastAsia="pt-BR"/>
    </w:rPr>
  </w:style>
  <w:style w:type="paragraph" w:styleId="Ttulodendiceremissivo">
    <w:name w:val="index heading"/>
    <w:basedOn w:val="Normal"/>
    <w:next w:val="Remissivo1"/>
    <w:uiPriority w:val="99"/>
    <w:unhideWhenUsed/>
    <w:rsid w:val="00105A7E"/>
    <w:pPr>
      <w:pBdr>
        <w:top w:val="single" w:sz="12" w:space="0" w:color="auto"/>
      </w:pBdr>
      <w:spacing w:before="360" w:after="240" w:line="360" w:lineRule="auto"/>
    </w:pPr>
    <w:rPr>
      <w:rFonts w:eastAsia="Calibri" w:cstheme="minorHAnsi"/>
      <w:b/>
      <w:bCs/>
      <w:i/>
      <w:iCs/>
      <w:kern w:val="0"/>
      <w:sz w:val="26"/>
      <w:szCs w:val="26"/>
      <w:lang w:val="en" w:eastAsia="pt-BR"/>
    </w:rPr>
  </w:style>
  <w:style w:type="character" w:styleId="TextodoEspaoReservado">
    <w:name w:val="Placeholder Text"/>
    <w:basedOn w:val="Fontepargpadro"/>
    <w:uiPriority w:val="99"/>
    <w:semiHidden/>
    <w:rsid w:val="00105A7E"/>
    <w:rPr>
      <w:color w:val="808080"/>
    </w:rPr>
  </w:style>
  <w:style w:type="paragraph" w:styleId="Assuntodocomentrio">
    <w:name w:val="annotation subject"/>
    <w:basedOn w:val="Textodecomentrio"/>
    <w:next w:val="Textodecomentrio"/>
    <w:link w:val="AssuntodocomentrioChar"/>
    <w:uiPriority w:val="99"/>
    <w:semiHidden/>
    <w:unhideWhenUsed/>
    <w:rsid w:val="00105A7E"/>
    <w:pPr>
      <w:spacing w:line="240" w:lineRule="auto"/>
    </w:pPr>
    <w:rPr>
      <w:rFonts w:eastAsia="MS Mincho"/>
      <w:b/>
      <w:bCs/>
    </w:rPr>
  </w:style>
  <w:style w:type="character" w:customStyle="1" w:styleId="AssuntodocomentrioChar">
    <w:name w:val="Assunto do comentário Char"/>
    <w:basedOn w:val="TextodecomentrioChar"/>
    <w:link w:val="Assuntodocomentrio"/>
    <w:uiPriority w:val="99"/>
    <w:semiHidden/>
    <w:rsid w:val="00105A7E"/>
    <w:rPr>
      <w:rFonts w:ascii="Calibri" w:eastAsia="MS Mincho" w:hAnsi="Calibri" w:cs="Calibri"/>
      <w:b/>
      <w:bCs/>
      <w:kern w:val="0"/>
      <w:sz w:val="20"/>
      <w:szCs w:val="20"/>
      <w:lang w:val="en" w:eastAsia="pt-BR"/>
    </w:rPr>
  </w:style>
  <w:style w:type="character" w:styleId="CdigoHTML">
    <w:name w:val="HTML Code"/>
    <w:basedOn w:val="Fontepargpadro"/>
    <w:uiPriority w:val="99"/>
    <w:semiHidden/>
    <w:unhideWhenUsed/>
    <w:rsid w:val="00105A7E"/>
    <w:rPr>
      <w:rFonts w:ascii="Courier New" w:eastAsia="Times New Roman" w:hAnsi="Courier New" w:cs="Courier New"/>
      <w:sz w:val="20"/>
      <w:szCs w:val="20"/>
    </w:rPr>
  </w:style>
  <w:style w:type="paragraph" w:customStyle="1" w:styleId="CodFonte">
    <w:name w:val="Cod_Fonte"/>
    <w:basedOn w:val="Normal"/>
    <w:qFormat/>
    <w:rsid w:val="00105A7E"/>
    <w:pPr>
      <w:spacing w:after="0" w:line="240" w:lineRule="auto"/>
    </w:pPr>
    <w:rPr>
      <w:rFonts w:ascii="Courier New" w:eastAsia="Times New Roman" w:hAnsi="Courier New" w:cs="Courier New"/>
      <w:kern w:val="0"/>
      <w:sz w:val="20"/>
      <w:szCs w:val="20"/>
      <w:lang w:val="en" w:eastAsia="pt-BR"/>
    </w:rPr>
  </w:style>
  <w:style w:type="paragraph" w:customStyle="1" w:styleId="Resumo">
    <w:name w:val="Resumo"/>
    <w:basedOn w:val="Normal"/>
    <w:link w:val="ResumoChar"/>
    <w:rsid w:val="00105A7E"/>
    <w:pPr>
      <w:spacing w:after="360" w:line="240" w:lineRule="auto"/>
      <w:jc w:val="both"/>
    </w:pPr>
    <w:rPr>
      <w:rFonts w:ascii="Georgia" w:eastAsia="Times New Roman" w:hAnsi="Georgia" w:cs="Times New Roman"/>
      <w:kern w:val="0"/>
      <w:sz w:val="24"/>
      <w:szCs w:val="20"/>
      <w:lang w:val="en" w:eastAsia="pt-BR"/>
    </w:rPr>
  </w:style>
  <w:style w:type="paragraph" w:customStyle="1" w:styleId="Principal">
    <w:name w:val="Principal"/>
    <w:basedOn w:val="Normal"/>
    <w:rsid w:val="00105A7E"/>
    <w:pPr>
      <w:pageBreakBefore/>
      <w:spacing w:after="360" w:line="360" w:lineRule="auto"/>
      <w:jc w:val="center"/>
    </w:pPr>
    <w:rPr>
      <w:rFonts w:ascii="Georgia" w:eastAsia="Times New Roman" w:hAnsi="Georgia" w:cs="Times New Roman"/>
      <w:b/>
      <w:bCs/>
      <w:caps/>
      <w:kern w:val="0"/>
      <w:sz w:val="24"/>
      <w:szCs w:val="20"/>
      <w:lang w:val="en" w:eastAsia="pt-BR"/>
    </w:rPr>
  </w:style>
  <w:style w:type="paragraph" w:customStyle="1" w:styleId="Letreiro1">
    <w:name w:val="Letreiro1"/>
    <w:basedOn w:val="Ttulo1"/>
    <w:rsid w:val="00105A7E"/>
    <w:pPr>
      <w:keepLines w:val="0"/>
      <w:spacing w:before="240" w:after="360" w:line="360" w:lineRule="auto"/>
      <w:jc w:val="both"/>
    </w:pPr>
    <w:rPr>
      <w:rFonts w:ascii="Georgia" w:eastAsia="Times New Roman" w:hAnsi="Georgia" w:cs="Times New Roman"/>
      <w:b/>
      <w:caps/>
      <w:color w:val="auto"/>
      <w:kern w:val="28"/>
      <w:sz w:val="24"/>
      <w:szCs w:val="20"/>
      <w:lang w:val="en" w:eastAsia="pt-BR"/>
    </w:rPr>
  </w:style>
  <w:style w:type="paragraph" w:customStyle="1" w:styleId="Letreiro2">
    <w:name w:val="Letreiro2"/>
    <w:basedOn w:val="Ttulo2"/>
    <w:rsid w:val="00105A7E"/>
    <w:pPr>
      <w:keepLines w:val="0"/>
      <w:spacing w:before="0" w:after="360" w:line="360" w:lineRule="auto"/>
      <w:jc w:val="both"/>
    </w:pPr>
    <w:rPr>
      <w:rFonts w:ascii="Georgia" w:eastAsia="Times New Roman" w:hAnsi="Georgia" w:cs="Times New Roman"/>
      <w:b/>
      <w:smallCaps/>
      <w:color w:val="auto"/>
      <w:kern w:val="0"/>
      <w:sz w:val="24"/>
      <w:szCs w:val="20"/>
      <w:lang w:val="en" w:eastAsia="pt-BR"/>
    </w:rPr>
  </w:style>
  <w:style w:type="paragraph" w:customStyle="1" w:styleId="Citaolonga">
    <w:name w:val="Citação longa"/>
    <w:basedOn w:val="Normal"/>
    <w:link w:val="CitaolongaChar"/>
    <w:rsid w:val="00105A7E"/>
    <w:pPr>
      <w:spacing w:after="120" w:line="240" w:lineRule="auto"/>
      <w:ind w:left="2268"/>
      <w:jc w:val="both"/>
    </w:pPr>
    <w:rPr>
      <w:rFonts w:ascii="Georgia" w:eastAsia="Times New Roman" w:hAnsi="Georgia" w:cs="Times New Roman"/>
      <w:kern w:val="0"/>
      <w:sz w:val="18"/>
      <w:szCs w:val="18"/>
      <w:lang w:val="en" w:eastAsia="pt-BR"/>
    </w:rPr>
  </w:style>
  <w:style w:type="character" w:customStyle="1" w:styleId="ResumoChar">
    <w:name w:val="Resumo Char"/>
    <w:basedOn w:val="Fontepargpadro"/>
    <w:link w:val="Resumo"/>
    <w:rsid w:val="00105A7E"/>
    <w:rPr>
      <w:rFonts w:ascii="Georgia" w:eastAsia="Times New Roman" w:hAnsi="Georgia" w:cs="Times New Roman"/>
      <w:kern w:val="0"/>
      <w:sz w:val="24"/>
      <w:szCs w:val="20"/>
      <w:lang w:val="en" w:eastAsia="pt-BR"/>
    </w:rPr>
  </w:style>
  <w:style w:type="character" w:customStyle="1" w:styleId="CitaolongaChar">
    <w:name w:val="Citação longa Char"/>
    <w:basedOn w:val="Fontepargpadro"/>
    <w:link w:val="Citaolonga"/>
    <w:rsid w:val="00105A7E"/>
    <w:rPr>
      <w:rFonts w:ascii="Georgia" w:eastAsia="Times New Roman" w:hAnsi="Georgia" w:cs="Times New Roman"/>
      <w:kern w:val="0"/>
      <w:sz w:val="18"/>
      <w:szCs w:val="18"/>
      <w:lang w:val="en" w:eastAsia="pt-BR"/>
    </w:rPr>
  </w:style>
  <w:style w:type="paragraph" w:customStyle="1" w:styleId="Referncias">
    <w:name w:val="Referências"/>
    <w:basedOn w:val="Normal"/>
    <w:rsid w:val="00105A7E"/>
    <w:pPr>
      <w:spacing w:after="480" w:line="240" w:lineRule="auto"/>
      <w:jc w:val="both"/>
    </w:pPr>
    <w:rPr>
      <w:rFonts w:ascii="Georgia" w:eastAsia="Times New Roman" w:hAnsi="Georgia" w:cs="Times New Roman"/>
      <w:kern w:val="0"/>
      <w:sz w:val="24"/>
      <w:szCs w:val="24"/>
      <w:lang w:val="en" w:eastAsia="pt-BR"/>
    </w:rPr>
  </w:style>
  <w:style w:type="paragraph" w:customStyle="1" w:styleId="EstiloCitaolongaDepoisde18pt">
    <w:name w:val="Estilo Citação longa + Depois de:  18 pt"/>
    <w:basedOn w:val="Citaolonga"/>
    <w:next w:val="Normal"/>
    <w:rsid w:val="00105A7E"/>
    <w:pPr>
      <w:spacing w:after="36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2933</TotalTime>
  <Pages>42</Pages>
  <Words>8315</Words>
  <Characters>44901</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dc:creator>
  <cp:keywords/>
  <dc:description/>
  <cp:lastModifiedBy>Leonardo</cp:lastModifiedBy>
  <cp:revision>12</cp:revision>
  <dcterms:created xsi:type="dcterms:W3CDTF">2024-01-23T11:35:00Z</dcterms:created>
  <dcterms:modified xsi:type="dcterms:W3CDTF">2024-01-31T14:02:00Z</dcterms:modified>
</cp:coreProperties>
</file>