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Spectra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tl w:val="0"/>
        </w:rPr>
        <w:t xml:space="preserve">Business Meeting </w:t>
      </w:r>
      <w:r w:rsidDel="00000000" w:rsidR="00000000" w:rsidRPr="00000000">
        <w:rPr>
          <w:color w:val="666666"/>
          <w:rtl w:val="0"/>
        </w:rPr>
        <w:t xml:space="preserve">9/2020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sz w:val="22"/>
          <w:szCs w:val="22"/>
          <w:rtl w:val="0"/>
        </w:rPr>
        <w:t xml:space="preserve"> 25 September 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20</w:t>
      </w:r>
      <w:r w:rsidDel="00000000" w:rsidR="00000000" w:rsidRPr="00000000">
        <w:rPr>
          <w:sz w:val="22"/>
          <w:szCs w:val="22"/>
          <w:rtl w:val="0"/>
        </w:rPr>
        <w:t xml:space="preserve">20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/ </w:t>
      </w:r>
      <w:r w:rsidDel="00000000" w:rsidR="00000000" w:rsidRPr="00000000">
        <w:rPr>
          <w:sz w:val="22"/>
          <w:szCs w:val="22"/>
          <w:rtl w:val="0"/>
        </w:rPr>
        <w:t xml:space="preserve">Noon-1:30PM PST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/>
      </w:pPr>
      <w:r w:rsidDel="00000000" w:rsidR="00000000" w:rsidRPr="00000000">
        <w:rPr>
          <w:rtl w:val="0"/>
        </w:rPr>
        <w:t xml:space="preserve">In-person: Ron Buckmire, Doug Lind, Juliette Bruce, Chris Goff, Alex Wiedemann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/>
      </w:pPr>
      <w:r w:rsidDel="00000000" w:rsidR="00000000" w:rsidRPr="00000000">
        <w:rPr>
          <w:rtl w:val="0"/>
        </w:rPr>
        <w:t xml:space="preserve">Absent: Mike Hill, Alex Hoover, Lily Khadjavi, Andy Bernoff, David Crombecque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/>
      </w:pPr>
      <w:bookmarkStart w:colFirst="0" w:colLast="0" w:name="_kwsyc5wl8bzd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/>
      </w:pPr>
      <w:bookmarkStart w:colFirst="0" w:colLast="0" w:name="_5qakb2re2vwk" w:id="4"/>
      <w:bookmarkEnd w:id="4"/>
      <w:r w:rsidDel="00000000" w:rsidR="00000000" w:rsidRPr="00000000">
        <w:rPr>
          <w:rFonts w:ascii="Source Code Pro" w:cs="Source Code Pro" w:eastAsia="Source Code Pro" w:hAnsi="Source Code Pro"/>
          <w:color w:val="e31c60"/>
          <w:sz w:val="22"/>
          <w:szCs w:val="22"/>
          <w:rtl w:val="0"/>
        </w:rPr>
        <w:t xml:space="preserve">Last Meeting Follow-up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spacing w:after="0" w:afterAutospacing="0"/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Out to Innovate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Board positions (i.e co-chairs, etc) &amp; committees: 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Secretary / archivist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External Affairs Chair: Websupport / Social Media / Publicity / Spokesperson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Membership / in-group outreach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President / Chairs with overlapping terms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Treasurer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Programming Chair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2"/>
        </w:numPr>
        <w:spacing w:before="0" w:beforeAutospacing="0"/>
        <w:ind w:left="1440" w:hanging="360"/>
      </w:pPr>
      <w:r w:rsidDel="00000000" w:rsidR="00000000" w:rsidRPr="00000000">
        <w:rPr>
          <w:rtl w:val="0"/>
        </w:rPr>
        <w:t xml:space="preserve">Social Chair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JMM Ideas for next year?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MAA At-Large Member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Expanding communication with Members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create newsletter or share board updates; 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see who is interested in drafting bylaws; 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supporting a mentoring program, etc.; 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2"/>
        </w:numPr>
        <w:spacing w:before="0" w:beforeAutospacing="0"/>
        <w:ind w:left="1440" w:hanging="360"/>
      </w:pPr>
      <w:r w:rsidDel="00000000" w:rsidR="00000000" w:rsidRPr="00000000">
        <w:rPr>
          <w:rtl w:val="0"/>
        </w:rPr>
        <w:t xml:space="preserve">involve a larger pool of people in Spectra actions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pageBreakBefore w:val="0"/>
        <w:rPr>
          <w:sz w:val="22"/>
          <w:szCs w:val="22"/>
        </w:rPr>
      </w:pPr>
      <w:bookmarkStart w:colFirst="0" w:colLast="0" w:name="_vm2db651zw47" w:id="5"/>
      <w:bookmarkEnd w:id="5"/>
      <w:r w:rsidDel="00000000" w:rsidR="00000000" w:rsidRPr="00000000">
        <w:rPr>
          <w:sz w:val="22"/>
          <w:szCs w:val="22"/>
          <w:rtl w:val="0"/>
        </w:rPr>
        <w:t xml:space="preserve">New Business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ASA connection: 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Link to their page on the Spectra page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External Affairs person (who??) should reach out and connect with them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Mike will write back to guy looking for various allies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Finalizing Board Positions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President</w:t>
      </w:r>
    </w:p>
    <w:p w:rsidR="00000000" w:rsidDel="00000000" w:rsidP="00000000" w:rsidRDefault="00000000" w:rsidRPr="00000000" w14:paraId="00000021">
      <w:pPr>
        <w:pageBreakBefore w:val="0"/>
        <w:numPr>
          <w:ilvl w:val="2"/>
          <w:numId w:val="1"/>
        </w:numPr>
        <w:spacing w:after="0" w:afterAutospacing="0" w:before="0" w:beforeAutospacing="0"/>
        <w:ind w:left="216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MAA Model: 1 year chair elect, 2 as chair, 1 year past chair (Doug), staggered so chair elect starts in year 2.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Treasurer: David 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Secretary/Archivist/Clerk: </w:t>
      </w:r>
    </w:p>
    <w:p w:rsidR="00000000" w:rsidDel="00000000" w:rsidP="00000000" w:rsidRDefault="00000000" w:rsidRPr="00000000" w14:paraId="00000024">
      <w:pPr>
        <w:pageBreakBefore w:val="0"/>
        <w:numPr>
          <w:ilvl w:val="2"/>
          <w:numId w:val="1"/>
        </w:numPr>
        <w:spacing w:after="0" w:afterAutospacing="0" w:before="0" w:beforeAutospacing="0"/>
        <w:ind w:left="2160" w:hanging="360"/>
        <w:rPr>
          <w:color w:val="000000"/>
        </w:rPr>
      </w:pPr>
      <w:r w:rsidDel="00000000" w:rsidR="00000000" w:rsidRPr="00000000">
        <w:rPr>
          <w:rtl w:val="0"/>
        </w:rPr>
        <w:t xml:space="preserve">It would be nice to collect archival materials, photos from events, etc</w:t>
      </w:r>
    </w:p>
    <w:p w:rsidR="00000000" w:rsidDel="00000000" w:rsidP="00000000" w:rsidRDefault="00000000" w:rsidRPr="00000000" w14:paraId="00000025">
      <w:pPr>
        <w:pageBreakBefore w:val="0"/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Needed for the inclusivity book for AMS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Media Chair (Organize website, social media sites, etc, run the LGBTMath email backend, communicate with people, etc)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Meeting Chair (Keeping track of deadlines for panels, etc, and coordinating 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Social Chair (communicating and maintaining membership, polling, setting up social things)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At Large Members: 7+!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"/>
        </w:numPr>
        <w:spacing w:before="0" w:beforeAutospacing="0"/>
        <w:ind w:left="144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Term: Other positions are 2 year positions?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40mlfguty7ok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ACTION ITEMS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Finalize board positions and figure out assigning / apportioning them: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Do we need a call for more members for now? 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How does the board look?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Chris will contact Daniel Clegg at Palomar College (Stewart co-author about writing) about potential “</w:t>
      </w:r>
      <w:r w:rsidDel="00000000" w:rsidR="00000000" w:rsidRPr="00000000">
        <w:rPr>
          <w:b w:val="1"/>
          <w:i w:val="1"/>
          <w:rtl w:val="0"/>
        </w:rPr>
        <w:t xml:space="preserve">Notices </w:t>
      </w:r>
      <w:r w:rsidDel="00000000" w:rsidR="00000000" w:rsidRPr="00000000">
        <w:rPr>
          <w:b w:val="1"/>
          <w:rtl w:val="0"/>
        </w:rPr>
        <w:t xml:space="preserve">Pride Issue” discussing Stewart’s support for gay rights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b w:val="1"/>
          <w:u w:val="none"/>
        </w:rPr>
      </w:pPr>
      <w:commentRangeStart w:id="0"/>
      <w:r w:rsidDel="00000000" w:rsidR="00000000" w:rsidRPr="00000000">
        <w:rPr>
          <w:b w:val="1"/>
          <w:rtl w:val="0"/>
        </w:rPr>
        <w:t xml:space="preserve">RB will contact Flapan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1"/>
          <w:rtl w:val="0"/>
        </w:rPr>
        <w:t xml:space="preserve"> about a news story on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the LGBTQ+Math day at Fields</w:t>
        </w:r>
      </w:hyperlink>
      <w:r w:rsidDel="00000000" w:rsidR="00000000" w:rsidRPr="00000000">
        <w:rPr>
          <w:b w:val="1"/>
          <w:rtl w:val="0"/>
        </w:rPr>
        <w:t xml:space="preserve"> (November 18, 2020) 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Alex W will contact Flapan about the above 2 Notices pieces and a third piece on a response to the Turing note.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JMM Spectra (virtual reception set for Thu Jan 7 2021)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Gather.town potential platform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How do we start up the Board positions?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Start Feb 1.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Current board is the Nominating Committee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Start with a lot of current board members, have a rotation plan built in when to re-elect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Solicit the membership to run for At-Large board members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Board organizes itself into the various Chair roles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Maybe require a year on the Board before running for President?</w:t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How do we ensure diverse representation on the Board?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on Buckmire" w:id="0" w:date="2020-09-25T19:46:52Z"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@ron@oxy.edu  will contact Erica Flapan about LGBTQ+Math day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://www.fields.utoronto.ca/activities/20-21/LGBTQplus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yperlink" Target="https://www.noglstp.org/outtoinnovat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