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Spectra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spacing w:after="0" w:line="240" w:lineRule="auto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Business Meeting </w:t>
      </w:r>
      <w:r w:rsidDel="00000000" w:rsidR="00000000" w:rsidRPr="00000000">
        <w:rPr>
          <w:rFonts w:ascii="Oswald" w:cs="Oswald" w:eastAsia="Oswald" w:hAnsi="Oswald"/>
          <w:color w:val="666666"/>
          <w:sz w:val="72"/>
          <w:szCs w:val="72"/>
          <w:rtl w:val="0"/>
        </w:rPr>
        <w:t xml:space="preserve">3/04/22</w:t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ageBreakBefore w:val="0"/>
        <w:spacing w:after="0" w:before="120" w:line="36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 4 March 2022 / 1-2PM PST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ageBreakBefore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Zoom Info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https://us02web.zoom.us/j/8297419713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pageBreakBefore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a7xyidxwm6v3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8">
      <w:pPr>
        <w:pageBreakBefore w:val="0"/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In-person (Zoom): Juliette Bruce, Doug Lind, Joseph Nakao, Keri Sather-Wagstaff, Ron Buckmire, Chris Goff, Alex Hoover, Lily Khadjavi, Alex Wiedemann, Mike Hill</w:t>
      </w:r>
    </w:p>
    <w:p w:rsidR="00000000" w:rsidDel="00000000" w:rsidP="00000000" w:rsidRDefault="00000000" w:rsidRPr="00000000" w14:paraId="00000009">
      <w:pPr>
        <w:pageBreakBefore w:val="0"/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Absent: </w:t>
      </w:r>
    </w:p>
    <w:p w:rsidR="00000000" w:rsidDel="00000000" w:rsidP="00000000" w:rsidRDefault="00000000" w:rsidRPr="00000000" w14:paraId="0000000A">
      <w:pPr>
        <w:pageBreakBefore w:val="0"/>
        <w:spacing w:before="200" w:line="360" w:lineRule="auto"/>
        <w:rPr>
          <w:rFonts w:ascii="Oswald" w:cs="Oswald" w:eastAsia="Oswald" w:hAnsi="Oswald"/>
          <w:color w:val="424242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AGENDA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ageBreakBefore w:val="0"/>
        <w:spacing w:after="0" w:before="320" w:line="240" w:lineRule="auto"/>
        <w:rPr>
          <w:rFonts w:ascii="Source Code Pro" w:cs="Source Code Pro" w:eastAsia="Source Code Pro" w:hAnsi="Source Code Pro"/>
          <w:b w:val="1"/>
          <w:color w:val="e31c60"/>
          <w:sz w:val="20"/>
          <w:szCs w:val="20"/>
        </w:rPr>
      </w:pPr>
      <w:bookmarkStart w:colFirst="0" w:colLast="0" w:name="_5qakb2re2vwk" w:id="4"/>
      <w:bookmarkEnd w:id="4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0"/>
          <w:szCs w:val="20"/>
          <w:rtl w:val="0"/>
        </w:rPr>
        <w:t xml:space="preserve">Last Meeting Follow-up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Transitioning into new roles &amp; forming committee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Ongoing Projects to be re-delegated: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2160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Website management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2160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OutList &amp; Ally List - Membership Com. 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2160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Trans Inclusive Name Policy - Political Committee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ind w:left="2160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JMM Sponsorship - Profession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Spectra Mailing List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Committee chairs can shape their committees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2160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General call for committee membership to ensure inclusion.</w:t>
        <w:tab/>
      </w:r>
    </w:p>
    <w:p w:rsidR="00000000" w:rsidDel="00000000" w:rsidP="00000000" w:rsidRDefault="00000000" w:rsidRPr="00000000" w14:paraId="00000016">
      <w:pPr>
        <w:numPr>
          <w:ilvl w:val="4"/>
          <w:numId w:val="2"/>
        </w:numPr>
        <w:ind w:left="3600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Part of a newsletter 1-2 sentences from each committee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April Newsletter: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JMM Update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Committee Call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March 11th Deadline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pageBreakBefore w:val="0"/>
        <w:spacing w:after="0" w:before="320" w:line="24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vm2db651zw47" w:id="5"/>
      <w:bookmarkEnd w:id="5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New Business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rFonts w:ascii="Source Code Pro" w:cs="Source Code Pro" w:eastAsia="Source Code Pro" w:hAnsi="Source Code Pro"/>
          <w:sz w:val="20"/>
          <w:szCs w:val="20"/>
          <w:u w:val="none"/>
        </w:rPr>
      </w:pPr>
      <w:r w:rsidDel="00000000" w:rsidR="00000000" w:rsidRPr="00000000">
        <w:rPr>
          <w:rtl w:val="0"/>
        </w:rPr>
        <w:t xml:space="preserve">Big Picture Action Plan for the Year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https://view.monday.com/2360493834-17364283d7394dc863c889dcaa19cb8e?r=use1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Mike has emailed NAM about their website. No word yet, and planning to instead reach out to their listed host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Lavender Lecture Nominations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https://docs.google.com/document/d/1283WO4pXbr33imswuGDSBSZWnKNrkCIkYLsiXNj8zEY/edit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to the newsletter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Membership Dues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Highlighting Pride Campaign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pageBreakBefore w:val="0"/>
        <w:spacing w:after="0" w:before="320" w:line="240" w:lineRule="auto"/>
        <w:ind w:left="0" w:firstLine="0"/>
        <w:rPr>
          <w:b w:val="1"/>
          <w:sz w:val="22"/>
          <w:szCs w:val="22"/>
        </w:rPr>
      </w:pPr>
      <w:bookmarkStart w:colFirst="0" w:colLast="0" w:name="_soazoed3849t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keepNext w:val="0"/>
        <w:keepLines w:val="0"/>
        <w:pageBreakBefore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40mlfguty7ok" w:id="7"/>
      <w:bookmarkEnd w:id="7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ACTION ITEMS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Discussing 2023 Spectra Conference at next board meeting.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keepNext w:val="0"/>
        <w:keepLines w:val="0"/>
        <w:pageBreakBefore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ktlysww7qytx" w:id="8"/>
      <w:bookmarkEnd w:id="8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UPCOMING &amp; PAST EVENTS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keepNext w:val="0"/>
        <w:keepLines w:val="0"/>
        <w:pageBreakBefore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xgy36gta5kqf" w:id="9"/>
      <w:bookmarkEnd w:id="9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DREAM &amp; LARGE SCALE GOALS</w:t>
      </w:r>
    </w:p>
    <w:p w:rsidR="00000000" w:rsidDel="00000000" w:rsidP="00000000" w:rsidRDefault="00000000" w:rsidRPr="00000000" w14:paraId="0000002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view.monday.com/2360493834-17364283d7394dc863c889dcaa19cb8e?r=use1" TargetMode="External"/><Relationship Id="rId8" Type="http://schemas.openxmlformats.org/officeDocument/2006/relationships/hyperlink" Target="https://docs.google.com/document/d/1283WO4pXbr33imswuGDSBSZWnKNrkCIkYLsiXNj8zEY/ed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