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FF31D" w14:textId="77777777" w:rsidR="00D018EA" w:rsidRPr="007122E3" w:rsidRDefault="00D018EA" w:rsidP="008C3B77">
      <w:pPr>
        <w:pStyle w:val="NormalWeb"/>
        <w:jc w:val="center"/>
        <w:rPr>
          <w:rFonts w:ascii="Arial" w:hAnsi="Arial" w:cs="Arial"/>
          <w:b/>
          <w:color w:val="000000"/>
          <w:sz w:val="28"/>
        </w:rPr>
      </w:pPr>
      <w:r w:rsidRPr="007122E3">
        <w:rPr>
          <w:rFonts w:ascii="Arial" w:hAnsi="Arial" w:cs="Arial"/>
          <w:b/>
          <w:color w:val="000000"/>
          <w:sz w:val="28"/>
        </w:rPr>
        <w:t>Guía del comentarista</w:t>
      </w:r>
    </w:p>
    <w:p w14:paraId="243E75B4" w14:textId="77777777" w:rsidR="00D018EA" w:rsidRPr="008C3B77" w:rsidRDefault="00D018EA" w:rsidP="008C3B77">
      <w:pPr>
        <w:pStyle w:val="NormalWeb"/>
        <w:jc w:val="both"/>
        <w:rPr>
          <w:rFonts w:ascii="Arial" w:hAnsi="Arial" w:cs="Arial"/>
          <w:color w:val="000000"/>
        </w:rPr>
      </w:pPr>
      <w:r w:rsidRPr="008C3B77">
        <w:rPr>
          <w:rFonts w:ascii="Arial" w:hAnsi="Arial" w:cs="Arial"/>
          <w:color w:val="000000"/>
        </w:rPr>
        <w:t>El presente documento, pretende sugerir algunos lineamientos e indicadores para la evaluación de los avances de los trabajos recepcionales con el único fin de facilitar el trabajo de revisión y retroalimentación.</w:t>
      </w:r>
    </w:p>
    <w:p w14:paraId="0B364FE3" w14:textId="77777777" w:rsidR="00787743" w:rsidRPr="008C3B77" w:rsidRDefault="00D018EA" w:rsidP="008C3B77">
      <w:pPr>
        <w:jc w:val="both"/>
        <w:rPr>
          <w:rFonts w:ascii="Arial" w:eastAsia="Times New Roman" w:hAnsi="Arial" w:cs="Arial"/>
          <w:b/>
          <w:color w:val="000000"/>
          <w:sz w:val="24"/>
          <w:szCs w:val="24"/>
          <w:lang w:eastAsia="es-MX"/>
        </w:rPr>
      </w:pPr>
      <w:r w:rsidRPr="008C3B77">
        <w:rPr>
          <w:rFonts w:ascii="Arial" w:eastAsia="Times New Roman" w:hAnsi="Arial" w:cs="Arial"/>
          <w:b/>
          <w:color w:val="000000"/>
          <w:sz w:val="24"/>
          <w:szCs w:val="24"/>
          <w:lang w:eastAsia="es-MX"/>
        </w:rPr>
        <w:t>De los trabajos que se presentan</w:t>
      </w:r>
    </w:p>
    <w:p w14:paraId="3DA3749B" w14:textId="77777777" w:rsidR="00D018EA" w:rsidRPr="008C3B77" w:rsidRDefault="00D018EA" w:rsidP="008C3B77">
      <w:pPr>
        <w:jc w:val="both"/>
        <w:rPr>
          <w:rFonts w:ascii="Arial" w:hAnsi="Arial" w:cs="Arial"/>
          <w:color w:val="000000"/>
          <w:sz w:val="24"/>
          <w:szCs w:val="24"/>
        </w:rPr>
      </w:pPr>
      <w:r w:rsidRPr="008C3B77">
        <w:rPr>
          <w:rFonts w:ascii="Arial" w:hAnsi="Arial" w:cs="Arial"/>
          <w:color w:val="000000"/>
          <w:sz w:val="24"/>
          <w:szCs w:val="24"/>
        </w:rPr>
        <w:t>El Coloquio de estudiantes LGC, es una actividad académica en la que participan estudiantes de los tres últimos semestres de la Licenciatura en Gestión Cultural, su objetivo es generar un espacio de presentación, discusión y retroalimentación del avance de los proyectos recepcionales de titulación. Dichos avances son clasificados en tres niveles:</w:t>
      </w:r>
    </w:p>
    <w:p w14:paraId="42BD408A" w14:textId="77777777" w:rsidR="00D018EA" w:rsidRPr="008C3B77" w:rsidRDefault="00D018EA" w:rsidP="008C3B77">
      <w:pPr>
        <w:pStyle w:val="Prrafodelista"/>
        <w:numPr>
          <w:ilvl w:val="0"/>
          <w:numId w:val="1"/>
        </w:numPr>
        <w:jc w:val="both"/>
        <w:rPr>
          <w:rFonts w:ascii="Arial" w:hAnsi="Arial" w:cs="Arial"/>
          <w:color w:val="000000"/>
          <w:sz w:val="24"/>
          <w:szCs w:val="24"/>
        </w:rPr>
      </w:pPr>
      <w:r w:rsidRPr="008C3B77">
        <w:rPr>
          <w:rFonts w:ascii="Arial" w:hAnsi="Arial" w:cs="Arial"/>
          <w:i/>
          <w:color w:val="000000"/>
          <w:sz w:val="24"/>
          <w:szCs w:val="24"/>
        </w:rPr>
        <w:t>Protocolo</w:t>
      </w:r>
      <w:r w:rsidRPr="008C3B77">
        <w:rPr>
          <w:rFonts w:ascii="Arial" w:hAnsi="Arial" w:cs="Arial"/>
          <w:color w:val="000000"/>
          <w:sz w:val="24"/>
          <w:szCs w:val="24"/>
        </w:rPr>
        <w:t xml:space="preserve"> (PTL): Es un documento donde se expone un proyecto de investigación o intervención en el campo de la gestión cultural. Debe contener al menos:</w:t>
      </w:r>
    </w:p>
    <w:p w14:paraId="7161CCFD" w14:textId="77777777" w:rsidR="00D018EA" w:rsidRPr="008C3B77" w:rsidRDefault="00D018EA" w:rsidP="008C3B77">
      <w:pPr>
        <w:pStyle w:val="Prrafodelista"/>
        <w:numPr>
          <w:ilvl w:val="1"/>
          <w:numId w:val="1"/>
        </w:numPr>
        <w:jc w:val="both"/>
        <w:rPr>
          <w:rFonts w:ascii="Arial" w:hAnsi="Arial" w:cs="Arial"/>
          <w:color w:val="000000"/>
          <w:sz w:val="24"/>
          <w:szCs w:val="24"/>
        </w:rPr>
      </w:pPr>
      <w:r w:rsidRPr="008C3B77">
        <w:rPr>
          <w:rFonts w:ascii="Arial" w:hAnsi="Arial" w:cs="Arial"/>
          <w:color w:val="000000"/>
          <w:sz w:val="24"/>
          <w:szCs w:val="24"/>
        </w:rPr>
        <w:t>Fundamentación de la problemática</w:t>
      </w:r>
    </w:p>
    <w:p w14:paraId="50020477" w14:textId="77777777" w:rsidR="00D018EA" w:rsidRPr="008C3B77" w:rsidRDefault="008C6AD8" w:rsidP="008C3B77">
      <w:pPr>
        <w:pStyle w:val="Prrafodelista"/>
        <w:numPr>
          <w:ilvl w:val="1"/>
          <w:numId w:val="1"/>
        </w:numPr>
        <w:jc w:val="both"/>
        <w:rPr>
          <w:rFonts w:ascii="Arial" w:hAnsi="Arial" w:cs="Arial"/>
          <w:color w:val="000000"/>
          <w:sz w:val="24"/>
          <w:szCs w:val="24"/>
        </w:rPr>
      </w:pPr>
      <w:r w:rsidRPr="008C3B77">
        <w:rPr>
          <w:rFonts w:ascii="Arial" w:hAnsi="Arial" w:cs="Arial"/>
          <w:color w:val="000000"/>
          <w:sz w:val="24"/>
          <w:szCs w:val="24"/>
        </w:rPr>
        <w:t>Objetivos</w:t>
      </w:r>
    </w:p>
    <w:p w14:paraId="78721B20" w14:textId="77777777" w:rsidR="008C6AD8" w:rsidRPr="008C3B77" w:rsidRDefault="008C6AD8" w:rsidP="008C3B77">
      <w:pPr>
        <w:pStyle w:val="Prrafodelista"/>
        <w:numPr>
          <w:ilvl w:val="1"/>
          <w:numId w:val="1"/>
        </w:numPr>
        <w:jc w:val="both"/>
        <w:rPr>
          <w:rFonts w:ascii="Arial" w:hAnsi="Arial" w:cs="Arial"/>
          <w:color w:val="000000"/>
          <w:sz w:val="24"/>
          <w:szCs w:val="24"/>
        </w:rPr>
      </w:pPr>
      <w:r w:rsidRPr="008C3B77">
        <w:rPr>
          <w:rFonts w:ascii="Arial" w:hAnsi="Arial" w:cs="Arial"/>
          <w:color w:val="000000"/>
          <w:sz w:val="24"/>
          <w:szCs w:val="24"/>
        </w:rPr>
        <w:t>Delimitación</w:t>
      </w:r>
    </w:p>
    <w:p w14:paraId="4C8788EB" w14:textId="77777777" w:rsidR="008C6AD8" w:rsidRPr="008C3B77" w:rsidRDefault="008C6AD8" w:rsidP="008C3B77">
      <w:pPr>
        <w:pStyle w:val="Prrafodelista"/>
        <w:numPr>
          <w:ilvl w:val="1"/>
          <w:numId w:val="1"/>
        </w:numPr>
        <w:jc w:val="both"/>
        <w:rPr>
          <w:rFonts w:ascii="Arial" w:hAnsi="Arial" w:cs="Arial"/>
          <w:color w:val="000000"/>
          <w:sz w:val="24"/>
          <w:szCs w:val="24"/>
        </w:rPr>
      </w:pPr>
      <w:r w:rsidRPr="008C3B77">
        <w:rPr>
          <w:rFonts w:ascii="Arial" w:hAnsi="Arial" w:cs="Arial"/>
          <w:color w:val="000000"/>
          <w:sz w:val="24"/>
          <w:szCs w:val="24"/>
        </w:rPr>
        <w:t>Población Objetivo / preguntas de investigación</w:t>
      </w:r>
    </w:p>
    <w:p w14:paraId="069C879A" w14:textId="77777777" w:rsidR="008C6AD8" w:rsidRPr="008C3B77" w:rsidRDefault="008C6AD8" w:rsidP="008C3B77">
      <w:pPr>
        <w:pStyle w:val="Prrafodelista"/>
        <w:numPr>
          <w:ilvl w:val="1"/>
          <w:numId w:val="1"/>
        </w:numPr>
        <w:jc w:val="both"/>
        <w:rPr>
          <w:rFonts w:ascii="Arial" w:hAnsi="Arial" w:cs="Arial"/>
          <w:color w:val="000000"/>
          <w:sz w:val="24"/>
          <w:szCs w:val="24"/>
        </w:rPr>
      </w:pPr>
      <w:r w:rsidRPr="008C3B77">
        <w:rPr>
          <w:rFonts w:ascii="Arial" w:hAnsi="Arial" w:cs="Arial"/>
          <w:color w:val="000000"/>
          <w:sz w:val="24"/>
          <w:szCs w:val="24"/>
        </w:rPr>
        <w:t>Marco conceptual</w:t>
      </w:r>
    </w:p>
    <w:p w14:paraId="3E0AC575" w14:textId="77777777" w:rsidR="008C6AD8" w:rsidRPr="008C3B77" w:rsidRDefault="008C6AD8" w:rsidP="008C3B77">
      <w:pPr>
        <w:pStyle w:val="Prrafodelista"/>
        <w:numPr>
          <w:ilvl w:val="1"/>
          <w:numId w:val="1"/>
        </w:numPr>
        <w:jc w:val="both"/>
        <w:rPr>
          <w:rFonts w:ascii="Arial" w:hAnsi="Arial" w:cs="Arial"/>
          <w:color w:val="000000"/>
          <w:sz w:val="24"/>
          <w:szCs w:val="24"/>
        </w:rPr>
      </w:pPr>
      <w:r w:rsidRPr="008C3B77">
        <w:rPr>
          <w:rFonts w:ascii="Arial" w:hAnsi="Arial" w:cs="Arial"/>
          <w:color w:val="000000"/>
          <w:sz w:val="24"/>
          <w:szCs w:val="24"/>
        </w:rPr>
        <w:t>Propuesta metodológica</w:t>
      </w:r>
    </w:p>
    <w:p w14:paraId="3E460148" w14:textId="77777777" w:rsidR="008C6AD8" w:rsidRPr="008C3B77" w:rsidRDefault="008C6AD8" w:rsidP="008C3B77">
      <w:pPr>
        <w:pStyle w:val="Prrafodelista"/>
        <w:numPr>
          <w:ilvl w:val="1"/>
          <w:numId w:val="1"/>
        </w:numPr>
        <w:jc w:val="both"/>
        <w:rPr>
          <w:rFonts w:ascii="Arial" w:hAnsi="Arial" w:cs="Arial"/>
          <w:color w:val="000000"/>
          <w:sz w:val="24"/>
          <w:szCs w:val="24"/>
        </w:rPr>
      </w:pPr>
      <w:r w:rsidRPr="008C3B77">
        <w:rPr>
          <w:rFonts w:ascii="Arial" w:hAnsi="Arial" w:cs="Arial"/>
          <w:color w:val="000000"/>
          <w:sz w:val="24"/>
          <w:szCs w:val="24"/>
        </w:rPr>
        <w:t>Plan de trabajo</w:t>
      </w:r>
    </w:p>
    <w:p w14:paraId="1EABF097" w14:textId="77777777" w:rsidR="008C6AD8" w:rsidRPr="008C3B77" w:rsidRDefault="008C6AD8" w:rsidP="008C3B77">
      <w:pPr>
        <w:pStyle w:val="Prrafodelista"/>
        <w:numPr>
          <w:ilvl w:val="1"/>
          <w:numId w:val="1"/>
        </w:numPr>
        <w:jc w:val="both"/>
        <w:rPr>
          <w:rFonts w:ascii="Arial" w:hAnsi="Arial" w:cs="Arial"/>
          <w:color w:val="000000"/>
          <w:sz w:val="24"/>
          <w:szCs w:val="24"/>
        </w:rPr>
      </w:pPr>
      <w:r w:rsidRPr="008C3B77">
        <w:rPr>
          <w:rFonts w:ascii="Arial" w:hAnsi="Arial" w:cs="Arial"/>
          <w:color w:val="000000"/>
          <w:sz w:val="24"/>
          <w:szCs w:val="24"/>
        </w:rPr>
        <w:t>Recursos requeridos</w:t>
      </w:r>
    </w:p>
    <w:p w14:paraId="453984A2" w14:textId="77777777" w:rsidR="008C6AD8" w:rsidRPr="008C3B77" w:rsidRDefault="008C6AD8" w:rsidP="008C3B77">
      <w:pPr>
        <w:pStyle w:val="Prrafodelista"/>
        <w:numPr>
          <w:ilvl w:val="1"/>
          <w:numId w:val="1"/>
        </w:numPr>
        <w:jc w:val="both"/>
        <w:rPr>
          <w:rFonts w:ascii="Arial" w:hAnsi="Arial" w:cs="Arial"/>
          <w:color w:val="000000"/>
          <w:sz w:val="24"/>
          <w:szCs w:val="24"/>
        </w:rPr>
      </w:pPr>
      <w:r w:rsidRPr="008C3B77">
        <w:rPr>
          <w:rFonts w:ascii="Arial" w:hAnsi="Arial" w:cs="Arial"/>
          <w:color w:val="000000"/>
          <w:sz w:val="24"/>
          <w:szCs w:val="24"/>
        </w:rPr>
        <w:t>Fuentes consultadas</w:t>
      </w:r>
    </w:p>
    <w:p w14:paraId="4AA20208" w14:textId="77777777" w:rsidR="008C6AD8" w:rsidRPr="008C3B77" w:rsidRDefault="008C6AD8" w:rsidP="008C3B77">
      <w:pPr>
        <w:pStyle w:val="Prrafodelista"/>
        <w:numPr>
          <w:ilvl w:val="0"/>
          <w:numId w:val="1"/>
        </w:numPr>
        <w:jc w:val="both"/>
        <w:rPr>
          <w:rFonts w:ascii="Arial" w:hAnsi="Arial" w:cs="Arial"/>
          <w:color w:val="000000"/>
          <w:sz w:val="24"/>
          <w:szCs w:val="24"/>
        </w:rPr>
      </w:pPr>
      <w:r w:rsidRPr="008C3B77">
        <w:rPr>
          <w:rFonts w:ascii="Arial" w:hAnsi="Arial" w:cs="Arial"/>
          <w:i/>
          <w:color w:val="000000"/>
          <w:sz w:val="24"/>
          <w:szCs w:val="24"/>
        </w:rPr>
        <w:t>Avance de Trabajo de Campo</w:t>
      </w:r>
      <w:r w:rsidRPr="008C3B77">
        <w:rPr>
          <w:rFonts w:ascii="Arial" w:hAnsi="Arial" w:cs="Arial"/>
          <w:color w:val="000000"/>
          <w:sz w:val="24"/>
          <w:szCs w:val="24"/>
        </w:rPr>
        <w:t xml:space="preserve"> (ATC): Es un documento donde se presentan los avances de la recolección, sistematización e interpretación de la información del trabajo de campo. Debe contener al menos:</w:t>
      </w:r>
    </w:p>
    <w:p w14:paraId="4434DC2D" w14:textId="77777777" w:rsidR="008C6AD8" w:rsidRPr="008C3B77" w:rsidRDefault="008C6AD8" w:rsidP="008C3B77">
      <w:pPr>
        <w:pStyle w:val="Prrafodelista"/>
        <w:numPr>
          <w:ilvl w:val="1"/>
          <w:numId w:val="1"/>
        </w:numPr>
        <w:jc w:val="both"/>
        <w:rPr>
          <w:rFonts w:ascii="Arial" w:hAnsi="Arial" w:cs="Arial"/>
          <w:color w:val="000000"/>
          <w:sz w:val="24"/>
          <w:szCs w:val="24"/>
        </w:rPr>
      </w:pPr>
      <w:r w:rsidRPr="008C3B77">
        <w:rPr>
          <w:rFonts w:ascii="Arial" w:hAnsi="Arial" w:cs="Arial"/>
          <w:color w:val="000000"/>
          <w:sz w:val="24"/>
          <w:szCs w:val="24"/>
        </w:rPr>
        <w:t>Introducción</w:t>
      </w:r>
    </w:p>
    <w:p w14:paraId="3AEF7A12" w14:textId="0D50C085" w:rsidR="00D018EA" w:rsidRPr="008C3B77" w:rsidRDefault="008C6AD8" w:rsidP="008C3B77">
      <w:pPr>
        <w:pStyle w:val="Prrafodelista"/>
        <w:numPr>
          <w:ilvl w:val="1"/>
          <w:numId w:val="1"/>
        </w:numPr>
        <w:jc w:val="both"/>
        <w:rPr>
          <w:rFonts w:ascii="Arial" w:hAnsi="Arial" w:cs="Arial"/>
          <w:color w:val="000000"/>
          <w:sz w:val="24"/>
          <w:szCs w:val="24"/>
        </w:rPr>
      </w:pPr>
      <w:r w:rsidRPr="008C3B77">
        <w:rPr>
          <w:rFonts w:ascii="Arial" w:hAnsi="Arial" w:cs="Arial"/>
          <w:color w:val="000000"/>
          <w:sz w:val="24"/>
          <w:szCs w:val="24"/>
        </w:rPr>
        <w:t xml:space="preserve"> </w:t>
      </w:r>
      <w:r w:rsidR="007C270D" w:rsidRPr="008C3B77">
        <w:rPr>
          <w:rFonts w:ascii="Arial" w:hAnsi="Arial" w:cs="Arial"/>
          <w:color w:val="000000"/>
          <w:sz w:val="24"/>
          <w:szCs w:val="24"/>
        </w:rPr>
        <w:t>Exposición de la información recolectada</w:t>
      </w:r>
    </w:p>
    <w:p w14:paraId="6DF65BCC" w14:textId="716CEBB7" w:rsidR="007C270D" w:rsidRPr="008C3B77" w:rsidRDefault="007C270D" w:rsidP="008C3B77">
      <w:pPr>
        <w:pStyle w:val="Prrafodelista"/>
        <w:numPr>
          <w:ilvl w:val="1"/>
          <w:numId w:val="1"/>
        </w:numPr>
        <w:jc w:val="both"/>
        <w:rPr>
          <w:rFonts w:ascii="Arial" w:hAnsi="Arial" w:cs="Arial"/>
          <w:color w:val="000000"/>
          <w:sz w:val="24"/>
          <w:szCs w:val="24"/>
        </w:rPr>
      </w:pPr>
      <w:r w:rsidRPr="008C3B77">
        <w:rPr>
          <w:rFonts w:ascii="Arial" w:hAnsi="Arial" w:cs="Arial"/>
          <w:color w:val="000000"/>
          <w:sz w:val="24"/>
          <w:szCs w:val="24"/>
        </w:rPr>
        <w:t>Fuentes consultadas</w:t>
      </w:r>
    </w:p>
    <w:p w14:paraId="102AE892" w14:textId="023D52BE" w:rsidR="008C6AD8" w:rsidRPr="008C3B77" w:rsidRDefault="00FE58FB" w:rsidP="008C3B77">
      <w:pPr>
        <w:pStyle w:val="Prrafodelista"/>
        <w:numPr>
          <w:ilvl w:val="0"/>
          <w:numId w:val="1"/>
        </w:numPr>
        <w:jc w:val="both"/>
        <w:rPr>
          <w:rFonts w:ascii="Arial" w:hAnsi="Arial" w:cs="Arial"/>
          <w:color w:val="000000"/>
          <w:sz w:val="24"/>
          <w:szCs w:val="24"/>
        </w:rPr>
      </w:pPr>
      <w:r w:rsidRPr="008C3B77">
        <w:rPr>
          <w:rFonts w:ascii="Arial" w:hAnsi="Arial" w:cs="Arial"/>
          <w:i/>
          <w:color w:val="000000"/>
          <w:sz w:val="24"/>
          <w:szCs w:val="24"/>
        </w:rPr>
        <w:t xml:space="preserve">Avance de Trabajo recepcional </w:t>
      </w:r>
      <w:r w:rsidRPr="008C3B77">
        <w:rPr>
          <w:rFonts w:ascii="Arial" w:hAnsi="Arial" w:cs="Arial"/>
          <w:color w:val="000000"/>
          <w:sz w:val="24"/>
          <w:szCs w:val="24"/>
        </w:rPr>
        <w:t xml:space="preserve">(ATR): Es un documento </w:t>
      </w:r>
      <w:r w:rsidR="00072CE5" w:rsidRPr="008C3B77">
        <w:rPr>
          <w:rFonts w:ascii="Arial" w:hAnsi="Arial" w:cs="Arial"/>
          <w:color w:val="000000"/>
          <w:sz w:val="24"/>
          <w:szCs w:val="24"/>
        </w:rPr>
        <w:t xml:space="preserve">donde se muestra el avance </w:t>
      </w:r>
      <w:r w:rsidR="00524585" w:rsidRPr="008C3B77">
        <w:rPr>
          <w:rFonts w:ascii="Arial" w:hAnsi="Arial" w:cs="Arial"/>
          <w:color w:val="000000"/>
          <w:sz w:val="24"/>
          <w:szCs w:val="24"/>
        </w:rPr>
        <w:t>del proyecto en un formato de trabajo recepcional, los cuales pueden ser:</w:t>
      </w:r>
    </w:p>
    <w:p w14:paraId="61C7A7AA" w14:textId="77777777" w:rsidR="00910F78" w:rsidRPr="008C3B77" w:rsidRDefault="000F4E35" w:rsidP="008C3B77">
      <w:pPr>
        <w:numPr>
          <w:ilvl w:val="1"/>
          <w:numId w:val="1"/>
        </w:numPr>
        <w:jc w:val="both"/>
        <w:rPr>
          <w:rFonts w:ascii="Arial" w:hAnsi="Arial" w:cs="Arial"/>
          <w:color w:val="000000"/>
          <w:sz w:val="24"/>
          <w:szCs w:val="24"/>
        </w:rPr>
      </w:pPr>
      <w:r w:rsidRPr="008C3B77">
        <w:rPr>
          <w:rFonts w:ascii="Arial" w:hAnsi="Arial" w:cs="Arial"/>
          <w:smallCaps/>
          <w:color w:val="000000"/>
          <w:sz w:val="24"/>
          <w:szCs w:val="24"/>
        </w:rPr>
        <w:t>Artículo académico</w:t>
      </w:r>
      <w:r w:rsidR="00FE6F8C" w:rsidRPr="008C3B77">
        <w:rPr>
          <w:rFonts w:ascii="Arial" w:hAnsi="Arial" w:cs="Arial"/>
          <w:color w:val="000000"/>
          <w:sz w:val="24"/>
          <w:szCs w:val="24"/>
        </w:rPr>
        <w:t xml:space="preserve">: </w:t>
      </w:r>
      <w:r w:rsidR="00EB661F" w:rsidRPr="008C3B77">
        <w:rPr>
          <w:rFonts w:ascii="Arial" w:hAnsi="Arial" w:cs="Arial"/>
          <w:color w:val="000000"/>
          <w:sz w:val="24"/>
          <w:szCs w:val="24"/>
        </w:rPr>
        <w:t>Documento escrito susceptible de publicación que comunica el resultado de un proyecto de investigación o intervención en el ámbito de la gestión cultural que de manera sintética, argumentada y fundamentada presenta información empírica y teórica de manera ordenada</w:t>
      </w:r>
    </w:p>
    <w:p w14:paraId="73150C01" w14:textId="1C220FDF" w:rsidR="004B71ED" w:rsidRPr="008C3B77" w:rsidRDefault="000F4E35" w:rsidP="008C3B77">
      <w:pPr>
        <w:numPr>
          <w:ilvl w:val="1"/>
          <w:numId w:val="1"/>
        </w:numPr>
        <w:jc w:val="both"/>
        <w:rPr>
          <w:rFonts w:ascii="Arial" w:hAnsi="Arial" w:cs="Arial"/>
          <w:color w:val="000000"/>
          <w:sz w:val="24"/>
          <w:szCs w:val="24"/>
        </w:rPr>
      </w:pPr>
      <w:r w:rsidRPr="008C3B77">
        <w:rPr>
          <w:rFonts w:ascii="Arial" w:hAnsi="Arial" w:cs="Arial"/>
          <w:smallCaps/>
          <w:color w:val="000000"/>
          <w:sz w:val="24"/>
          <w:szCs w:val="24"/>
        </w:rPr>
        <w:t>Reporte de proyecto de intervención</w:t>
      </w:r>
      <w:r w:rsidR="004B71ED" w:rsidRPr="008C3B77">
        <w:rPr>
          <w:rFonts w:ascii="Arial" w:hAnsi="Arial" w:cs="Arial"/>
          <w:color w:val="000000"/>
          <w:sz w:val="24"/>
          <w:szCs w:val="24"/>
        </w:rPr>
        <w:t>: Documento que muestra los resultados de un proyecto cultural de intervención</w:t>
      </w:r>
    </w:p>
    <w:p w14:paraId="021C6368" w14:textId="77777777" w:rsidR="00910F78" w:rsidRPr="008C3B77" w:rsidRDefault="000F4E35" w:rsidP="008C3B77">
      <w:pPr>
        <w:pStyle w:val="Prrafodelista"/>
        <w:numPr>
          <w:ilvl w:val="1"/>
          <w:numId w:val="1"/>
        </w:numPr>
        <w:jc w:val="both"/>
        <w:rPr>
          <w:rFonts w:ascii="Arial" w:hAnsi="Arial" w:cs="Arial"/>
          <w:color w:val="000000"/>
          <w:sz w:val="24"/>
          <w:szCs w:val="24"/>
        </w:rPr>
      </w:pPr>
      <w:r w:rsidRPr="008C3B77">
        <w:rPr>
          <w:rFonts w:ascii="Arial" w:hAnsi="Arial" w:cs="Arial"/>
          <w:smallCaps/>
          <w:color w:val="000000"/>
          <w:sz w:val="24"/>
          <w:szCs w:val="24"/>
        </w:rPr>
        <w:lastRenderedPageBreak/>
        <w:t>Reporte de proyecto investigación</w:t>
      </w:r>
      <w:r w:rsidR="004B71ED" w:rsidRPr="008C3B77">
        <w:rPr>
          <w:rFonts w:ascii="Arial" w:hAnsi="Arial" w:cs="Arial"/>
          <w:color w:val="000000"/>
          <w:sz w:val="24"/>
          <w:szCs w:val="24"/>
        </w:rPr>
        <w:t>: Documento que muestra los resultados de la recolección, sistematización e interpretación de datos empíricos sobre un objeto de estudio</w:t>
      </w:r>
    </w:p>
    <w:p w14:paraId="73A4A1C0" w14:textId="13BAD8D0" w:rsidR="003A68E5" w:rsidRPr="008C3B77" w:rsidRDefault="000F4E35" w:rsidP="008C3B77">
      <w:pPr>
        <w:pStyle w:val="Prrafodelista"/>
        <w:numPr>
          <w:ilvl w:val="1"/>
          <w:numId w:val="1"/>
        </w:numPr>
        <w:jc w:val="both"/>
        <w:rPr>
          <w:rFonts w:ascii="Arial" w:hAnsi="Arial" w:cs="Arial"/>
          <w:color w:val="000000"/>
          <w:sz w:val="24"/>
          <w:szCs w:val="24"/>
        </w:rPr>
      </w:pPr>
      <w:r w:rsidRPr="008C3B77">
        <w:rPr>
          <w:rFonts w:ascii="Arial" w:hAnsi="Arial" w:cs="Arial"/>
          <w:smallCaps/>
          <w:color w:val="000000"/>
          <w:sz w:val="24"/>
          <w:szCs w:val="24"/>
        </w:rPr>
        <w:t>Planes</w:t>
      </w:r>
      <w:r w:rsidR="00D90912" w:rsidRPr="008C3B77">
        <w:rPr>
          <w:rFonts w:ascii="Arial" w:hAnsi="Arial" w:cs="Arial"/>
          <w:color w:val="000000"/>
          <w:sz w:val="24"/>
          <w:szCs w:val="24"/>
        </w:rPr>
        <w:t>: Documento escrito que propone lineamientos de acción cultural a partir de un diagnóstico a nivel organizacional, institucional o territorial producto de un trabajo colectivo</w:t>
      </w:r>
    </w:p>
    <w:p w14:paraId="3FF3D967" w14:textId="66E737BE" w:rsidR="00C20BC5" w:rsidRDefault="000F4E35" w:rsidP="008C3B77">
      <w:pPr>
        <w:pStyle w:val="Prrafodelista"/>
        <w:numPr>
          <w:ilvl w:val="1"/>
          <w:numId w:val="1"/>
        </w:numPr>
        <w:jc w:val="both"/>
        <w:rPr>
          <w:rFonts w:ascii="Arial" w:hAnsi="Arial" w:cs="Arial"/>
          <w:color w:val="000000"/>
          <w:sz w:val="24"/>
          <w:szCs w:val="24"/>
        </w:rPr>
      </w:pPr>
      <w:r w:rsidRPr="008C3B77">
        <w:rPr>
          <w:rFonts w:ascii="Arial" w:hAnsi="Arial" w:cs="Arial"/>
          <w:smallCaps/>
          <w:color w:val="000000"/>
          <w:sz w:val="24"/>
          <w:szCs w:val="24"/>
        </w:rPr>
        <w:t>Monografía</w:t>
      </w:r>
      <w:r w:rsidR="00D90912" w:rsidRPr="008C3B77">
        <w:rPr>
          <w:rFonts w:ascii="Arial" w:hAnsi="Arial" w:cs="Arial"/>
          <w:color w:val="000000"/>
          <w:sz w:val="24"/>
          <w:szCs w:val="24"/>
        </w:rPr>
        <w:t>: Documento inédito producto de una investigación documental monográfica exploratoria. Evidencia conocimiento y manejo de fuentes actuales y pertinentes de información sobre algún tema relacionado con la gestión cultural</w:t>
      </w:r>
      <w:r w:rsidR="00910F78" w:rsidRPr="008C3B77">
        <w:rPr>
          <w:rFonts w:ascii="Arial" w:hAnsi="Arial" w:cs="Arial"/>
          <w:color w:val="000000"/>
          <w:sz w:val="24"/>
          <w:szCs w:val="24"/>
        </w:rPr>
        <w:t>.</w:t>
      </w:r>
    </w:p>
    <w:p w14:paraId="4F525475" w14:textId="77777777" w:rsidR="008C3B77" w:rsidRPr="008C3B77" w:rsidRDefault="008C3B77" w:rsidP="008C3B77">
      <w:pPr>
        <w:pStyle w:val="Prrafodelista"/>
        <w:ind w:left="1440"/>
        <w:jc w:val="both"/>
        <w:rPr>
          <w:rFonts w:ascii="Arial" w:hAnsi="Arial" w:cs="Arial"/>
          <w:color w:val="000000"/>
          <w:sz w:val="24"/>
          <w:szCs w:val="24"/>
        </w:rPr>
      </w:pPr>
    </w:p>
    <w:p w14:paraId="754D604E" w14:textId="77777777" w:rsidR="00B7477E" w:rsidRPr="008C3B77" w:rsidRDefault="00B7477E" w:rsidP="008C3B77">
      <w:pPr>
        <w:pStyle w:val="NormalWeb"/>
        <w:jc w:val="both"/>
        <w:rPr>
          <w:rFonts w:ascii="Arial" w:hAnsi="Arial" w:cs="Arial"/>
          <w:b/>
          <w:color w:val="000000"/>
        </w:rPr>
      </w:pPr>
      <w:r w:rsidRPr="008C3B77">
        <w:rPr>
          <w:rFonts w:ascii="Arial" w:hAnsi="Arial" w:cs="Arial"/>
          <w:b/>
          <w:color w:val="000000"/>
        </w:rPr>
        <w:t>De los elementos de análisis</w:t>
      </w:r>
    </w:p>
    <w:p w14:paraId="34748CB8" w14:textId="77777777" w:rsidR="00B7477E" w:rsidRPr="008C3B77" w:rsidRDefault="00B7477E" w:rsidP="008C3B77">
      <w:pPr>
        <w:pStyle w:val="NormalWeb"/>
        <w:jc w:val="both"/>
        <w:rPr>
          <w:rFonts w:ascii="Arial" w:hAnsi="Arial" w:cs="Arial"/>
          <w:color w:val="000000"/>
        </w:rPr>
      </w:pPr>
      <w:r w:rsidRPr="008C3B77">
        <w:rPr>
          <w:rFonts w:ascii="Arial" w:hAnsi="Arial" w:cs="Arial"/>
          <w:color w:val="000000"/>
        </w:rPr>
        <w:t>Se proponen algunas interrogantes guía, agrupadas en cuatro elementos para su consideración durante el análisis y retroalimentación del documento:</w:t>
      </w:r>
    </w:p>
    <w:p w14:paraId="02226AEB" w14:textId="2913406C" w:rsidR="003C7191" w:rsidRPr="008C3B77" w:rsidRDefault="00A62FC0" w:rsidP="008C3B77">
      <w:pPr>
        <w:pStyle w:val="NormalWeb"/>
        <w:numPr>
          <w:ilvl w:val="0"/>
          <w:numId w:val="3"/>
        </w:numPr>
        <w:jc w:val="both"/>
        <w:rPr>
          <w:rFonts w:ascii="Arial" w:hAnsi="Arial" w:cs="Arial"/>
          <w:color w:val="000000"/>
        </w:rPr>
      </w:pPr>
      <w:r w:rsidRPr="008C3B77">
        <w:rPr>
          <w:rFonts w:ascii="Arial" w:hAnsi="Arial" w:cs="Arial"/>
          <w:color w:val="000000"/>
        </w:rPr>
        <w:t>Visión general</w:t>
      </w:r>
      <w:r w:rsidR="00FF2943">
        <w:rPr>
          <w:rFonts w:ascii="Arial" w:hAnsi="Arial" w:cs="Arial"/>
          <w:color w:val="000000"/>
        </w:rPr>
        <w:t>:</w:t>
      </w:r>
    </w:p>
    <w:p w14:paraId="32C575D9" w14:textId="77777777" w:rsidR="003C7191" w:rsidRPr="008C3B77" w:rsidRDefault="00A62FC0" w:rsidP="008C3B77">
      <w:pPr>
        <w:pStyle w:val="NormalWeb"/>
        <w:numPr>
          <w:ilvl w:val="1"/>
          <w:numId w:val="3"/>
        </w:numPr>
        <w:jc w:val="both"/>
        <w:rPr>
          <w:rFonts w:ascii="Arial" w:hAnsi="Arial" w:cs="Arial"/>
          <w:color w:val="000000"/>
        </w:rPr>
      </w:pPr>
      <w:r w:rsidRPr="008C3B77">
        <w:rPr>
          <w:rFonts w:ascii="Arial" w:hAnsi="Arial" w:cs="Arial"/>
          <w:color w:val="000000"/>
        </w:rPr>
        <w:t>¿Cuál es su visión general del documento?</w:t>
      </w:r>
    </w:p>
    <w:p w14:paraId="0B9C086F" w14:textId="22C38C9D" w:rsidR="003C7191" w:rsidRPr="008C3B77" w:rsidRDefault="00A62FC0" w:rsidP="008C3B77">
      <w:pPr>
        <w:pStyle w:val="NormalWeb"/>
        <w:numPr>
          <w:ilvl w:val="1"/>
          <w:numId w:val="3"/>
        </w:numPr>
        <w:jc w:val="both"/>
        <w:rPr>
          <w:rFonts w:ascii="Arial" w:hAnsi="Arial" w:cs="Arial"/>
          <w:color w:val="000000"/>
        </w:rPr>
      </w:pPr>
      <w:r w:rsidRPr="008C3B77">
        <w:rPr>
          <w:rFonts w:ascii="Arial" w:hAnsi="Arial" w:cs="Arial"/>
          <w:color w:val="000000"/>
        </w:rPr>
        <w:t xml:space="preserve">¿El tema y el objeto de </w:t>
      </w:r>
      <w:r w:rsidR="00FF2943">
        <w:rPr>
          <w:rFonts w:ascii="Arial" w:hAnsi="Arial" w:cs="Arial"/>
          <w:color w:val="000000"/>
        </w:rPr>
        <w:t>investigación y/o intervención</w:t>
      </w:r>
      <w:r w:rsidRPr="008C3B77">
        <w:rPr>
          <w:rFonts w:ascii="Arial" w:hAnsi="Arial" w:cs="Arial"/>
          <w:color w:val="000000"/>
        </w:rPr>
        <w:t xml:space="preserve"> es claro?</w:t>
      </w:r>
    </w:p>
    <w:p w14:paraId="3B67C19D" w14:textId="77777777" w:rsidR="003C7191" w:rsidRPr="008C3B77" w:rsidRDefault="00A62FC0" w:rsidP="008C3B77">
      <w:pPr>
        <w:pStyle w:val="NormalWeb"/>
        <w:numPr>
          <w:ilvl w:val="1"/>
          <w:numId w:val="3"/>
        </w:numPr>
        <w:jc w:val="both"/>
        <w:rPr>
          <w:rFonts w:ascii="Arial" w:hAnsi="Arial" w:cs="Arial"/>
          <w:color w:val="000000"/>
        </w:rPr>
      </w:pPr>
      <w:r w:rsidRPr="008C3B77">
        <w:rPr>
          <w:rFonts w:ascii="Arial" w:hAnsi="Arial" w:cs="Arial"/>
          <w:color w:val="000000"/>
        </w:rPr>
        <w:t>¿La forma de abordaje es la indicada?</w:t>
      </w:r>
    </w:p>
    <w:p w14:paraId="49018053" w14:textId="77777777" w:rsidR="003C7191" w:rsidRPr="008C3B77" w:rsidRDefault="00A62FC0" w:rsidP="008C3B77">
      <w:pPr>
        <w:pStyle w:val="NormalWeb"/>
        <w:numPr>
          <w:ilvl w:val="1"/>
          <w:numId w:val="3"/>
        </w:numPr>
        <w:jc w:val="both"/>
        <w:rPr>
          <w:rFonts w:ascii="Arial" w:hAnsi="Arial" w:cs="Arial"/>
          <w:color w:val="000000"/>
        </w:rPr>
      </w:pPr>
      <w:r w:rsidRPr="008C3B77">
        <w:rPr>
          <w:rFonts w:ascii="Arial" w:hAnsi="Arial" w:cs="Arial"/>
          <w:color w:val="000000"/>
        </w:rPr>
        <w:t>¿Cómo es su manejo de fuentes?</w:t>
      </w:r>
    </w:p>
    <w:p w14:paraId="7905B302" w14:textId="77777777" w:rsidR="003C7191" w:rsidRPr="008C3B77" w:rsidRDefault="00A62FC0" w:rsidP="008C3B77">
      <w:pPr>
        <w:pStyle w:val="NormalWeb"/>
        <w:numPr>
          <w:ilvl w:val="0"/>
          <w:numId w:val="3"/>
        </w:numPr>
        <w:jc w:val="both"/>
        <w:rPr>
          <w:rFonts w:ascii="Arial" w:hAnsi="Arial" w:cs="Arial"/>
          <w:color w:val="000000"/>
        </w:rPr>
      </w:pPr>
      <w:r w:rsidRPr="008C3B77">
        <w:rPr>
          <w:rFonts w:ascii="Arial" w:hAnsi="Arial" w:cs="Arial"/>
          <w:color w:val="000000"/>
        </w:rPr>
        <w:t>Debilidades:</w:t>
      </w:r>
    </w:p>
    <w:p w14:paraId="3C528241" w14:textId="77777777" w:rsidR="003C7191" w:rsidRPr="008C3B77" w:rsidRDefault="00A62FC0" w:rsidP="008C3B77">
      <w:pPr>
        <w:pStyle w:val="NormalWeb"/>
        <w:numPr>
          <w:ilvl w:val="1"/>
          <w:numId w:val="3"/>
        </w:numPr>
        <w:jc w:val="both"/>
        <w:rPr>
          <w:rFonts w:ascii="Arial" w:hAnsi="Arial" w:cs="Arial"/>
          <w:color w:val="000000"/>
        </w:rPr>
      </w:pPr>
      <w:r w:rsidRPr="008C3B77">
        <w:rPr>
          <w:rFonts w:ascii="Arial" w:hAnsi="Arial" w:cs="Arial"/>
          <w:color w:val="000000"/>
        </w:rPr>
        <w:t>¿Qué puntos de la exposición no son claros?</w:t>
      </w:r>
    </w:p>
    <w:p w14:paraId="4D3F7AE7" w14:textId="77777777" w:rsidR="003C7191" w:rsidRPr="008C3B77" w:rsidRDefault="00A62FC0" w:rsidP="008C3B77">
      <w:pPr>
        <w:pStyle w:val="NormalWeb"/>
        <w:numPr>
          <w:ilvl w:val="1"/>
          <w:numId w:val="3"/>
        </w:numPr>
        <w:jc w:val="both"/>
        <w:rPr>
          <w:rFonts w:ascii="Arial" w:hAnsi="Arial" w:cs="Arial"/>
          <w:color w:val="000000"/>
        </w:rPr>
      </w:pPr>
      <w:r w:rsidRPr="008C3B77">
        <w:rPr>
          <w:rFonts w:ascii="Arial" w:hAnsi="Arial" w:cs="Arial"/>
          <w:color w:val="000000"/>
        </w:rPr>
        <w:t>¿Qué incongruencias hay?</w:t>
      </w:r>
    </w:p>
    <w:p w14:paraId="5EB93E83" w14:textId="77777777" w:rsidR="003C7191" w:rsidRPr="008C3B77" w:rsidRDefault="00A62FC0" w:rsidP="008C3B77">
      <w:pPr>
        <w:pStyle w:val="NormalWeb"/>
        <w:numPr>
          <w:ilvl w:val="1"/>
          <w:numId w:val="3"/>
        </w:numPr>
        <w:jc w:val="both"/>
        <w:rPr>
          <w:rFonts w:ascii="Arial" w:hAnsi="Arial" w:cs="Arial"/>
          <w:color w:val="000000"/>
        </w:rPr>
      </w:pPr>
      <w:r w:rsidRPr="008C3B77">
        <w:rPr>
          <w:rFonts w:ascii="Arial" w:hAnsi="Arial" w:cs="Arial"/>
          <w:color w:val="000000"/>
        </w:rPr>
        <w:t>¿Qué vacíos de información se observan?</w:t>
      </w:r>
    </w:p>
    <w:p w14:paraId="16967459" w14:textId="77777777" w:rsidR="003C7191" w:rsidRPr="008C3B77" w:rsidRDefault="00A62FC0" w:rsidP="008C3B77">
      <w:pPr>
        <w:pStyle w:val="NormalWeb"/>
        <w:numPr>
          <w:ilvl w:val="1"/>
          <w:numId w:val="3"/>
        </w:numPr>
        <w:jc w:val="both"/>
        <w:rPr>
          <w:rFonts w:ascii="Arial" w:hAnsi="Arial" w:cs="Arial"/>
          <w:color w:val="000000"/>
        </w:rPr>
      </w:pPr>
      <w:r w:rsidRPr="008C3B77">
        <w:rPr>
          <w:rFonts w:ascii="Arial" w:hAnsi="Arial" w:cs="Arial"/>
          <w:color w:val="000000"/>
        </w:rPr>
        <w:t>¿La forma en que organiza y expone la información es la más adecuada</w:t>
      </w:r>
      <w:r w:rsidR="003C7191" w:rsidRPr="008C3B77">
        <w:rPr>
          <w:rFonts w:ascii="Arial" w:hAnsi="Arial" w:cs="Arial"/>
          <w:color w:val="000000"/>
        </w:rPr>
        <w:t>?</w:t>
      </w:r>
    </w:p>
    <w:p w14:paraId="00FA4E25" w14:textId="77777777" w:rsidR="003C7191" w:rsidRPr="008C3B77" w:rsidRDefault="00A62FC0" w:rsidP="008C3B77">
      <w:pPr>
        <w:pStyle w:val="NormalWeb"/>
        <w:numPr>
          <w:ilvl w:val="0"/>
          <w:numId w:val="3"/>
        </w:numPr>
        <w:jc w:val="both"/>
        <w:rPr>
          <w:rFonts w:ascii="Arial" w:hAnsi="Arial" w:cs="Arial"/>
          <w:color w:val="000000"/>
        </w:rPr>
      </w:pPr>
      <w:r w:rsidRPr="008C3B77">
        <w:rPr>
          <w:rFonts w:ascii="Arial" w:hAnsi="Arial" w:cs="Arial"/>
          <w:color w:val="000000"/>
        </w:rPr>
        <w:t>Fortalezas</w:t>
      </w:r>
      <w:r w:rsidR="003C7191" w:rsidRPr="008C3B77">
        <w:rPr>
          <w:rFonts w:ascii="Arial" w:hAnsi="Arial" w:cs="Arial"/>
          <w:color w:val="000000"/>
        </w:rPr>
        <w:t>:</w:t>
      </w:r>
    </w:p>
    <w:p w14:paraId="66426202" w14:textId="77777777" w:rsidR="003C7191" w:rsidRPr="008C3B77" w:rsidRDefault="00A62FC0" w:rsidP="008C3B77">
      <w:pPr>
        <w:pStyle w:val="NormalWeb"/>
        <w:numPr>
          <w:ilvl w:val="1"/>
          <w:numId w:val="3"/>
        </w:numPr>
        <w:jc w:val="both"/>
        <w:rPr>
          <w:rFonts w:ascii="Arial" w:hAnsi="Arial" w:cs="Arial"/>
          <w:color w:val="000000"/>
        </w:rPr>
      </w:pPr>
      <w:r w:rsidRPr="008C3B77">
        <w:rPr>
          <w:rFonts w:ascii="Arial" w:hAnsi="Arial" w:cs="Arial"/>
          <w:color w:val="000000"/>
        </w:rPr>
        <w:t>¿Qué importancia podría tener un documento como este en la gestión cultural? (en cuanto a objeto, abordaje, etc.).</w:t>
      </w:r>
    </w:p>
    <w:p w14:paraId="7FA31693" w14:textId="77777777" w:rsidR="003C7191" w:rsidRPr="008C3B77" w:rsidRDefault="00A62FC0" w:rsidP="008C3B77">
      <w:pPr>
        <w:pStyle w:val="NormalWeb"/>
        <w:numPr>
          <w:ilvl w:val="1"/>
          <w:numId w:val="3"/>
        </w:numPr>
        <w:jc w:val="both"/>
        <w:rPr>
          <w:rFonts w:ascii="Arial" w:hAnsi="Arial" w:cs="Arial"/>
          <w:color w:val="000000"/>
        </w:rPr>
      </w:pPr>
      <w:r w:rsidRPr="008C3B77">
        <w:rPr>
          <w:rFonts w:ascii="Arial" w:hAnsi="Arial" w:cs="Arial"/>
          <w:color w:val="000000"/>
        </w:rPr>
        <w:t>¿Qué elementos están bien desarrollados?</w:t>
      </w:r>
    </w:p>
    <w:p w14:paraId="2282447D" w14:textId="77777777" w:rsidR="003C7191" w:rsidRPr="008C3B77" w:rsidRDefault="00A62FC0" w:rsidP="008C3B77">
      <w:pPr>
        <w:pStyle w:val="NormalWeb"/>
        <w:numPr>
          <w:ilvl w:val="1"/>
          <w:numId w:val="3"/>
        </w:numPr>
        <w:jc w:val="both"/>
        <w:rPr>
          <w:rFonts w:ascii="Arial" w:hAnsi="Arial" w:cs="Arial"/>
          <w:color w:val="000000"/>
        </w:rPr>
      </w:pPr>
      <w:r w:rsidRPr="008C3B77">
        <w:rPr>
          <w:rFonts w:ascii="Arial" w:hAnsi="Arial" w:cs="Arial"/>
          <w:color w:val="000000"/>
        </w:rPr>
        <w:t>¿Qué ideas o información que presenta puede ser potencializada para los fines del trabajo recepcional?</w:t>
      </w:r>
    </w:p>
    <w:p w14:paraId="33FD271F" w14:textId="77777777" w:rsidR="003C7191" w:rsidRPr="008C3B77" w:rsidRDefault="00A62FC0" w:rsidP="008C3B77">
      <w:pPr>
        <w:pStyle w:val="NormalWeb"/>
        <w:numPr>
          <w:ilvl w:val="0"/>
          <w:numId w:val="3"/>
        </w:numPr>
        <w:jc w:val="both"/>
        <w:rPr>
          <w:rFonts w:ascii="Arial" w:hAnsi="Arial" w:cs="Arial"/>
          <w:color w:val="000000"/>
        </w:rPr>
      </w:pPr>
      <w:r w:rsidRPr="008C3B77">
        <w:rPr>
          <w:rFonts w:ascii="Arial" w:hAnsi="Arial" w:cs="Arial"/>
          <w:color w:val="000000"/>
        </w:rPr>
        <w:t xml:space="preserve"> Recomendaciones:</w:t>
      </w:r>
    </w:p>
    <w:p w14:paraId="2EC2084E" w14:textId="77777777" w:rsidR="002F037C" w:rsidRPr="008C3B77" w:rsidRDefault="00A62FC0" w:rsidP="008C3B77">
      <w:pPr>
        <w:pStyle w:val="NormalWeb"/>
        <w:numPr>
          <w:ilvl w:val="1"/>
          <w:numId w:val="3"/>
        </w:numPr>
        <w:jc w:val="both"/>
        <w:rPr>
          <w:rFonts w:ascii="Arial" w:hAnsi="Arial" w:cs="Arial"/>
          <w:color w:val="000000"/>
        </w:rPr>
      </w:pPr>
      <w:r w:rsidRPr="008C3B77">
        <w:rPr>
          <w:rFonts w:ascii="Arial" w:hAnsi="Arial" w:cs="Arial"/>
          <w:color w:val="000000"/>
        </w:rPr>
        <w:t>¿Qué cambios le recomiendas hacer?</w:t>
      </w:r>
    </w:p>
    <w:p w14:paraId="128CD3A6" w14:textId="77777777" w:rsidR="002F037C" w:rsidRPr="008C3B77" w:rsidRDefault="00A62FC0" w:rsidP="008C3B77">
      <w:pPr>
        <w:pStyle w:val="NormalWeb"/>
        <w:numPr>
          <w:ilvl w:val="1"/>
          <w:numId w:val="3"/>
        </w:numPr>
        <w:jc w:val="both"/>
        <w:rPr>
          <w:rFonts w:ascii="Arial" w:hAnsi="Arial" w:cs="Arial"/>
          <w:color w:val="000000"/>
        </w:rPr>
      </w:pPr>
      <w:r w:rsidRPr="008C3B77">
        <w:rPr>
          <w:rFonts w:ascii="Arial" w:hAnsi="Arial" w:cs="Arial"/>
          <w:color w:val="000000"/>
        </w:rPr>
        <w:t>¿Qué información le falta y qué información podría dejar fuera?</w:t>
      </w:r>
    </w:p>
    <w:p w14:paraId="4A970FB9" w14:textId="3E9FC8E9" w:rsidR="00C20BC5" w:rsidRDefault="00A62FC0" w:rsidP="002F6A4C">
      <w:pPr>
        <w:pStyle w:val="NormalWeb"/>
        <w:numPr>
          <w:ilvl w:val="1"/>
          <w:numId w:val="3"/>
        </w:numPr>
        <w:jc w:val="both"/>
        <w:rPr>
          <w:rFonts w:ascii="Arial" w:hAnsi="Arial" w:cs="Arial"/>
          <w:color w:val="000000"/>
        </w:rPr>
      </w:pPr>
      <w:r w:rsidRPr="006F0E77">
        <w:rPr>
          <w:rFonts w:ascii="Arial" w:hAnsi="Arial" w:cs="Arial"/>
          <w:color w:val="000000"/>
        </w:rPr>
        <w:t>¿Qué casos, bibliografía o fuentes de información le recomienda consultar</w:t>
      </w:r>
      <w:r w:rsidR="006F0E77" w:rsidRPr="006F0E77">
        <w:rPr>
          <w:rFonts w:ascii="Arial" w:hAnsi="Arial" w:cs="Arial"/>
          <w:color w:val="000000"/>
        </w:rPr>
        <w:t>?</w:t>
      </w:r>
    </w:p>
    <w:p w14:paraId="5D7EFAA6" w14:textId="77777777" w:rsidR="0007429C" w:rsidRDefault="0007429C" w:rsidP="0007429C">
      <w:pPr>
        <w:pStyle w:val="NormalWeb"/>
        <w:jc w:val="both"/>
        <w:rPr>
          <w:rFonts w:ascii="Arial" w:hAnsi="Arial" w:cs="Arial"/>
          <w:color w:val="000000"/>
        </w:rPr>
        <w:sectPr w:rsidR="0007429C" w:rsidSect="007122E3">
          <w:headerReference w:type="default" r:id="rId7"/>
          <w:headerReference w:type="first" r:id="rId8"/>
          <w:pgSz w:w="12240" w:h="15840"/>
          <w:pgMar w:top="1417" w:right="1701" w:bottom="1417" w:left="1701" w:header="708" w:footer="708" w:gutter="0"/>
          <w:cols w:space="708"/>
          <w:docGrid w:linePitch="360"/>
        </w:sectPr>
      </w:pPr>
    </w:p>
    <w:p w14:paraId="12EB6A04" w14:textId="0204FB09" w:rsidR="00C24946" w:rsidRPr="00A4794B" w:rsidRDefault="00F01595" w:rsidP="00A4794B">
      <w:pPr>
        <w:pStyle w:val="NormalWeb"/>
        <w:jc w:val="center"/>
        <w:rPr>
          <w:rFonts w:ascii="Arial" w:hAnsi="Arial" w:cs="Arial"/>
          <w:b/>
          <w:color w:val="000000"/>
        </w:rPr>
      </w:pPr>
      <w:r w:rsidRPr="00A4794B">
        <w:rPr>
          <w:rFonts w:ascii="Arial" w:hAnsi="Arial" w:cs="Arial"/>
          <w:b/>
          <w:color w:val="000000"/>
        </w:rPr>
        <w:lastRenderedPageBreak/>
        <w:t xml:space="preserve">EVALUACIÓN </w:t>
      </w:r>
      <w:r w:rsidR="00A4794B" w:rsidRPr="00A4794B">
        <w:rPr>
          <w:rFonts w:ascii="Arial" w:hAnsi="Arial" w:cs="Arial"/>
          <w:b/>
          <w:color w:val="000000"/>
        </w:rPr>
        <w:t>DE AVANCE</w:t>
      </w:r>
    </w:p>
    <w:p w14:paraId="0D5ABFEA" w14:textId="464DF802" w:rsidR="00161E52" w:rsidRDefault="00161E52" w:rsidP="0007429C">
      <w:pPr>
        <w:pStyle w:val="NormalWeb"/>
        <w:jc w:val="both"/>
        <w:rPr>
          <w:rFonts w:ascii="Arial" w:hAnsi="Arial" w:cs="Arial"/>
          <w:color w:val="000000"/>
        </w:rPr>
      </w:pPr>
    </w:p>
    <w:tbl>
      <w:tblPr>
        <w:tblStyle w:val="Tablaconcuadrcula"/>
        <w:tblpPr w:leftFromText="141" w:rightFromText="141" w:horzAnchor="margin" w:tblpY="720"/>
        <w:tblW w:w="0" w:type="auto"/>
        <w:tblLook w:val="0680" w:firstRow="0" w:lastRow="0" w:firstColumn="1" w:lastColumn="0" w:noHBand="1" w:noVBand="1"/>
      </w:tblPr>
      <w:tblGrid>
        <w:gridCol w:w="2830"/>
        <w:gridCol w:w="10164"/>
      </w:tblGrid>
      <w:tr w:rsidR="00161E52" w14:paraId="796AFBA8" w14:textId="77777777" w:rsidTr="00657F42">
        <w:tc>
          <w:tcPr>
            <w:tcW w:w="2830" w:type="dxa"/>
            <w:shd w:val="clear" w:color="auto" w:fill="F2F2F2" w:themeFill="background1" w:themeFillShade="F2"/>
          </w:tcPr>
          <w:p w14:paraId="2F97BE6F" w14:textId="77777777" w:rsidR="00161E52" w:rsidRPr="00657F42" w:rsidRDefault="00161E52" w:rsidP="0070220B">
            <w:pPr>
              <w:pStyle w:val="NormalWeb"/>
              <w:jc w:val="both"/>
              <w:rPr>
                <w:rFonts w:ascii="Arial" w:hAnsi="Arial" w:cs="Arial"/>
                <w:b/>
                <w:color w:val="000000"/>
              </w:rPr>
            </w:pPr>
            <w:r w:rsidRPr="00657F42">
              <w:rPr>
                <w:rFonts w:ascii="Arial" w:hAnsi="Arial" w:cs="Arial"/>
                <w:b/>
                <w:color w:val="000000"/>
              </w:rPr>
              <w:t>Título del documento</w:t>
            </w:r>
          </w:p>
        </w:tc>
        <w:tc>
          <w:tcPr>
            <w:tcW w:w="10164" w:type="dxa"/>
          </w:tcPr>
          <w:p w14:paraId="6B716CE2" w14:textId="77777777" w:rsidR="00161E52" w:rsidRDefault="00161E52" w:rsidP="0070220B">
            <w:pPr>
              <w:pStyle w:val="NormalWeb"/>
              <w:jc w:val="both"/>
              <w:rPr>
                <w:rFonts w:ascii="Arial" w:hAnsi="Arial" w:cs="Arial"/>
                <w:color w:val="000000"/>
              </w:rPr>
            </w:pPr>
          </w:p>
        </w:tc>
      </w:tr>
      <w:tr w:rsidR="00161E52" w14:paraId="4FBF3FD8" w14:textId="77777777" w:rsidTr="00657F42">
        <w:tc>
          <w:tcPr>
            <w:tcW w:w="2830" w:type="dxa"/>
            <w:shd w:val="clear" w:color="auto" w:fill="F2F2F2" w:themeFill="background1" w:themeFillShade="F2"/>
          </w:tcPr>
          <w:p w14:paraId="1845490E" w14:textId="77777777" w:rsidR="00161E52" w:rsidRPr="00657F42" w:rsidRDefault="00161E52" w:rsidP="0070220B">
            <w:pPr>
              <w:pStyle w:val="NormalWeb"/>
              <w:jc w:val="both"/>
              <w:rPr>
                <w:rFonts w:ascii="Arial" w:hAnsi="Arial" w:cs="Arial"/>
                <w:b/>
                <w:color w:val="000000"/>
              </w:rPr>
            </w:pPr>
            <w:r w:rsidRPr="00657F42">
              <w:rPr>
                <w:rFonts w:ascii="Arial" w:hAnsi="Arial" w:cs="Arial"/>
                <w:b/>
                <w:color w:val="000000"/>
              </w:rPr>
              <w:t>Autor</w:t>
            </w:r>
          </w:p>
        </w:tc>
        <w:tc>
          <w:tcPr>
            <w:tcW w:w="10164" w:type="dxa"/>
          </w:tcPr>
          <w:p w14:paraId="35105CA7" w14:textId="77777777" w:rsidR="00161E52" w:rsidRDefault="00161E52" w:rsidP="0070220B">
            <w:pPr>
              <w:pStyle w:val="NormalWeb"/>
              <w:jc w:val="both"/>
              <w:rPr>
                <w:rFonts w:ascii="Arial" w:hAnsi="Arial" w:cs="Arial"/>
                <w:color w:val="000000"/>
              </w:rPr>
            </w:pPr>
          </w:p>
        </w:tc>
      </w:tr>
      <w:tr w:rsidR="00161E52" w14:paraId="527457DF" w14:textId="77777777" w:rsidTr="00657F42">
        <w:tc>
          <w:tcPr>
            <w:tcW w:w="2830" w:type="dxa"/>
            <w:shd w:val="clear" w:color="auto" w:fill="F2F2F2" w:themeFill="background1" w:themeFillShade="F2"/>
          </w:tcPr>
          <w:p w14:paraId="77011EC0" w14:textId="77777777" w:rsidR="00161E52" w:rsidRPr="00657F42" w:rsidRDefault="00161E52" w:rsidP="0070220B">
            <w:pPr>
              <w:pStyle w:val="NormalWeb"/>
              <w:jc w:val="both"/>
              <w:rPr>
                <w:rFonts w:ascii="Arial" w:hAnsi="Arial" w:cs="Arial"/>
                <w:b/>
                <w:color w:val="000000"/>
              </w:rPr>
            </w:pPr>
            <w:r w:rsidRPr="00657F42">
              <w:rPr>
                <w:rFonts w:ascii="Arial" w:hAnsi="Arial" w:cs="Arial"/>
                <w:b/>
                <w:color w:val="000000"/>
              </w:rPr>
              <w:t>Evaluador</w:t>
            </w:r>
          </w:p>
        </w:tc>
        <w:tc>
          <w:tcPr>
            <w:tcW w:w="10164" w:type="dxa"/>
          </w:tcPr>
          <w:p w14:paraId="0105B16D" w14:textId="77777777" w:rsidR="00161E52" w:rsidRDefault="00161E52" w:rsidP="0070220B">
            <w:pPr>
              <w:pStyle w:val="NormalWeb"/>
              <w:jc w:val="both"/>
              <w:rPr>
                <w:rFonts w:ascii="Arial" w:hAnsi="Arial" w:cs="Arial"/>
                <w:color w:val="000000"/>
              </w:rPr>
            </w:pPr>
          </w:p>
        </w:tc>
      </w:tr>
      <w:tr w:rsidR="00A4794B" w14:paraId="47D65D79" w14:textId="77777777" w:rsidTr="00657F42">
        <w:tc>
          <w:tcPr>
            <w:tcW w:w="2830" w:type="dxa"/>
            <w:shd w:val="clear" w:color="auto" w:fill="F2F2F2" w:themeFill="background1" w:themeFillShade="F2"/>
          </w:tcPr>
          <w:p w14:paraId="5A40283D" w14:textId="0554E0E0" w:rsidR="00A4794B" w:rsidRPr="00657F42" w:rsidRDefault="00A4794B" w:rsidP="0070220B">
            <w:pPr>
              <w:pStyle w:val="NormalWeb"/>
              <w:jc w:val="both"/>
              <w:rPr>
                <w:rFonts w:ascii="Arial" w:hAnsi="Arial" w:cs="Arial"/>
                <w:b/>
                <w:color w:val="000000"/>
              </w:rPr>
            </w:pPr>
            <w:r w:rsidRPr="00657F42">
              <w:rPr>
                <w:rFonts w:ascii="Arial" w:hAnsi="Arial" w:cs="Arial"/>
                <w:b/>
                <w:color w:val="000000"/>
              </w:rPr>
              <w:t>Fecha</w:t>
            </w:r>
          </w:p>
        </w:tc>
        <w:tc>
          <w:tcPr>
            <w:tcW w:w="10164" w:type="dxa"/>
          </w:tcPr>
          <w:p w14:paraId="6A548745" w14:textId="77777777" w:rsidR="00A4794B" w:rsidRDefault="00A4794B" w:rsidP="0070220B">
            <w:pPr>
              <w:pStyle w:val="NormalWeb"/>
              <w:jc w:val="both"/>
              <w:rPr>
                <w:rFonts w:ascii="Arial" w:hAnsi="Arial" w:cs="Arial"/>
                <w:color w:val="000000"/>
              </w:rPr>
            </w:pPr>
          </w:p>
        </w:tc>
      </w:tr>
    </w:tbl>
    <w:tbl>
      <w:tblPr>
        <w:tblStyle w:val="Tablaconcuadrcula"/>
        <w:tblW w:w="0" w:type="auto"/>
        <w:tblLook w:val="04A0" w:firstRow="1" w:lastRow="0" w:firstColumn="1" w:lastColumn="0" w:noHBand="0" w:noVBand="1"/>
      </w:tblPr>
      <w:tblGrid>
        <w:gridCol w:w="12994"/>
      </w:tblGrid>
      <w:tr w:rsidR="006B4BBD" w:rsidRPr="006B4BBD" w14:paraId="0A7A3C74" w14:textId="77777777" w:rsidTr="006B4BBD">
        <w:tc>
          <w:tcPr>
            <w:tcW w:w="12994" w:type="dxa"/>
            <w:shd w:val="clear" w:color="auto" w:fill="2F5496" w:themeFill="accent1" w:themeFillShade="BF"/>
          </w:tcPr>
          <w:p w14:paraId="6785938B" w14:textId="30675B33" w:rsidR="00161E52" w:rsidRPr="006B4BBD" w:rsidRDefault="000E4A62" w:rsidP="000E4A62">
            <w:pPr>
              <w:pStyle w:val="NormalWeb"/>
              <w:rPr>
                <w:rFonts w:ascii="Arial" w:hAnsi="Arial" w:cs="Arial"/>
                <w:b/>
                <w:color w:val="FFFFFF" w:themeColor="background1"/>
              </w:rPr>
            </w:pPr>
            <w:r>
              <w:rPr>
                <w:rFonts w:ascii="Arial" w:hAnsi="Arial" w:cs="Arial"/>
                <w:b/>
                <w:color w:val="FFFFFF" w:themeColor="background1"/>
              </w:rPr>
              <w:t xml:space="preserve">1. </w:t>
            </w:r>
            <w:r w:rsidR="00161E52" w:rsidRPr="006B4BBD">
              <w:rPr>
                <w:rFonts w:ascii="Arial" w:hAnsi="Arial" w:cs="Arial"/>
                <w:b/>
                <w:color w:val="FFFFFF" w:themeColor="background1"/>
              </w:rPr>
              <w:t>Visión general del trabajo</w:t>
            </w:r>
          </w:p>
        </w:tc>
      </w:tr>
      <w:tr w:rsidR="00161E52" w14:paraId="262DB653" w14:textId="77777777" w:rsidTr="000F4E35">
        <w:trPr>
          <w:trHeight w:val="2244"/>
        </w:trPr>
        <w:tc>
          <w:tcPr>
            <w:tcW w:w="12994" w:type="dxa"/>
          </w:tcPr>
          <w:p w14:paraId="15EEBC86" w14:textId="77777777" w:rsidR="00161E52" w:rsidRDefault="00161E52" w:rsidP="0007429C">
            <w:pPr>
              <w:pStyle w:val="NormalWeb"/>
              <w:jc w:val="both"/>
              <w:rPr>
                <w:rFonts w:ascii="Arial" w:hAnsi="Arial" w:cs="Arial"/>
                <w:color w:val="000000"/>
              </w:rPr>
            </w:pPr>
          </w:p>
          <w:p w14:paraId="0FBE21A8" w14:textId="77777777" w:rsidR="000E4A62" w:rsidRDefault="000E4A62" w:rsidP="0007429C">
            <w:pPr>
              <w:pStyle w:val="NormalWeb"/>
              <w:jc w:val="both"/>
              <w:rPr>
                <w:rFonts w:ascii="Arial" w:hAnsi="Arial" w:cs="Arial"/>
                <w:color w:val="000000"/>
              </w:rPr>
            </w:pPr>
          </w:p>
          <w:p w14:paraId="71B3624B" w14:textId="77777777" w:rsidR="000E4A62" w:rsidRDefault="000E4A62" w:rsidP="0007429C">
            <w:pPr>
              <w:pStyle w:val="NormalWeb"/>
              <w:jc w:val="both"/>
              <w:rPr>
                <w:rFonts w:ascii="Arial" w:hAnsi="Arial" w:cs="Arial"/>
                <w:color w:val="000000"/>
              </w:rPr>
            </w:pPr>
          </w:p>
          <w:p w14:paraId="5ED8CC59" w14:textId="77777777" w:rsidR="000E4A62" w:rsidRDefault="000E4A62" w:rsidP="0007429C">
            <w:pPr>
              <w:pStyle w:val="NormalWeb"/>
              <w:jc w:val="both"/>
              <w:rPr>
                <w:rFonts w:ascii="Arial" w:hAnsi="Arial" w:cs="Arial"/>
                <w:color w:val="000000"/>
              </w:rPr>
            </w:pPr>
          </w:p>
          <w:p w14:paraId="0E6DD269" w14:textId="09CED547" w:rsidR="000E4A62" w:rsidRDefault="000E4A62" w:rsidP="0007429C">
            <w:pPr>
              <w:pStyle w:val="NormalWeb"/>
              <w:jc w:val="both"/>
              <w:rPr>
                <w:rFonts w:ascii="Arial" w:hAnsi="Arial" w:cs="Arial"/>
                <w:color w:val="000000"/>
              </w:rPr>
            </w:pPr>
          </w:p>
        </w:tc>
      </w:tr>
    </w:tbl>
    <w:p w14:paraId="7CFDAB36" w14:textId="24BBCD77" w:rsidR="00161E52" w:rsidRDefault="00161E52" w:rsidP="0007429C">
      <w:pPr>
        <w:pStyle w:val="NormalWeb"/>
        <w:jc w:val="both"/>
        <w:rPr>
          <w:rFonts w:ascii="Arial" w:hAnsi="Arial" w:cs="Arial"/>
          <w:color w:val="000000"/>
        </w:rPr>
      </w:pPr>
    </w:p>
    <w:tbl>
      <w:tblPr>
        <w:tblStyle w:val="Tablaconcuadrcula"/>
        <w:tblW w:w="0" w:type="auto"/>
        <w:tblLook w:val="04A0" w:firstRow="1" w:lastRow="0" w:firstColumn="1" w:lastColumn="0" w:noHBand="0" w:noVBand="1"/>
      </w:tblPr>
      <w:tblGrid>
        <w:gridCol w:w="12994"/>
      </w:tblGrid>
      <w:tr w:rsidR="000E4A62" w:rsidRPr="006B4BBD" w14:paraId="245A3386" w14:textId="77777777" w:rsidTr="0070220B">
        <w:tc>
          <w:tcPr>
            <w:tcW w:w="12994" w:type="dxa"/>
            <w:shd w:val="clear" w:color="auto" w:fill="2F5496" w:themeFill="accent1" w:themeFillShade="BF"/>
          </w:tcPr>
          <w:p w14:paraId="6ECC07F5" w14:textId="4F1E8BCA" w:rsidR="000E4A62" w:rsidRPr="006B4BBD" w:rsidRDefault="000E4A62" w:rsidP="0070220B">
            <w:pPr>
              <w:pStyle w:val="NormalWeb"/>
              <w:rPr>
                <w:rFonts w:ascii="Arial" w:hAnsi="Arial" w:cs="Arial"/>
                <w:b/>
                <w:color w:val="FFFFFF" w:themeColor="background1"/>
              </w:rPr>
            </w:pPr>
            <w:r>
              <w:rPr>
                <w:rFonts w:ascii="Arial" w:hAnsi="Arial" w:cs="Arial"/>
                <w:b/>
                <w:color w:val="FFFFFF" w:themeColor="background1"/>
              </w:rPr>
              <w:t xml:space="preserve">2. </w:t>
            </w:r>
            <w:r w:rsidR="003B6F58">
              <w:rPr>
                <w:rFonts w:ascii="Arial" w:hAnsi="Arial" w:cs="Arial"/>
                <w:b/>
                <w:color w:val="FFFFFF" w:themeColor="background1"/>
              </w:rPr>
              <w:t>Debilidades</w:t>
            </w:r>
          </w:p>
        </w:tc>
      </w:tr>
      <w:tr w:rsidR="000E4A62" w14:paraId="3C7AB40E" w14:textId="77777777" w:rsidTr="0070220B">
        <w:tc>
          <w:tcPr>
            <w:tcW w:w="12994" w:type="dxa"/>
          </w:tcPr>
          <w:p w14:paraId="3377565A" w14:textId="77777777" w:rsidR="000E4A62" w:rsidRDefault="000E4A62" w:rsidP="0070220B">
            <w:pPr>
              <w:pStyle w:val="NormalWeb"/>
              <w:jc w:val="both"/>
              <w:rPr>
                <w:rFonts w:ascii="Arial" w:hAnsi="Arial" w:cs="Arial"/>
                <w:color w:val="000000"/>
              </w:rPr>
            </w:pPr>
          </w:p>
          <w:p w14:paraId="043876CB" w14:textId="77777777" w:rsidR="000E4A62" w:rsidRDefault="000E4A62" w:rsidP="0070220B">
            <w:pPr>
              <w:pStyle w:val="NormalWeb"/>
              <w:jc w:val="both"/>
              <w:rPr>
                <w:rFonts w:ascii="Arial" w:hAnsi="Arial" w:cs="Arial"/>
                <w:color w:val="000000"/>
              </w:rPr>
            </w:pPr>
          </w:p>
          <w:p w14:paraId="67EF1AD8" w14:textId="77777777" w:rsidR="000E4A62" w:rsidRDefault="000E4A62" w:rsidP="0070220B">
            <w:pPr>
              <w:pStyle w:val="NormalWeb"/>
              <w:jc w:val="both"/>
              <w:rPr>
                <w:rFonts w:ascii="Arial" w:hAnsi="Arial" w:cs="Arial"/>
                <w:color w:val="000000"/>
              </w:rPr>
            </w:pPr>
          </w:p>
          <w:p w14:paraId="5AE5C9C7" w14:textId="77777777" w:rsidR="000E4A62" w:rsidRDefault="000E4A62" w:rsidP="0070220B">
            <w:pPr>
              <w:pStyle w:val="NormalWeb"/>
              <w:jc w:val="both"/>
              <w:rPr>
                <w:rFonts w:ascii="Arial" w:hAnsi="Arial" w:cs="Arial"/>
                <w:color w:val="000000"/>
              </w:rPr>
            </w:pPr>
          </w:p>
        </w:tc>
      </w:tr>
    </w:tbl>
    <w:p w14:paraId="53C60574" w14:textId="77777777" w:rsidR="000E4A62" w:rsidRDefault="000E4A62" w:rsidP="0007429C">
      <w:pPr>
        <w:pStyle w:val="NormalWeb"/>
        <w:jc w:val="both"/>
        <w:rPr>
          <w:rFonts w:ascii="Arial" w:hAnsi="Arial" w:cs="Arial"/>
          <w:color w:val="000000"/>
        </w:rPr>
      </w:pPr>
    </w:p>
    <w:tbl>
      <w:tblPr>
        <w:tblStyle w:val="Tablaconcuadrcula"/>
        <w:tblW w:w="0" w:type="auto"/>
        <w:tblLook w:val="04A0" w:firstRow="1" w:lastRow="0" w:firstColumn="1" w:lastColumn="0" w:noHBand="0" w:noVBand="1"/>
      </w:tblPr>
      <w:tblGrid>
        <w:gridCol w:w="12994"/>
      </w:tblGrid>
      <w:tr w:rsidR="003B6F58" w:rsidRPr="006B4BBD" w14:paraId="42EDAB9E" w14:textId="77777777" w:rsidTr="0070220B">
        <w:tc>
          <w:tcPr>
            <w:tcW w:w="12994" w:type="dxa"/>
            <w:shd w:val="clear" w:color="auto" w:fill="2F5496" w:themeFill="accent1" w:themeFillShade="BF"/>
          </w:tcPr>
          <w:p w14:paraId="61E5AB68" w14:textId="228B6A0E" w:rsidR="003B6F58" w:rsidRPr="006B4BBD" w:rsidRDefault="003B6F58" w:rsidP="0070220B">
            <w:pPr>
              <w:pStyle w:val="NormalWeb"/>
              <w:rPr>
                <w:rFonts w:ascii="Arial" w:hAnsi="Arial" w:cs="Arial"/>
                <w:b/>
                <w:color w:val="FFFFFF" w:themeColor="background1"/>
              </w:rPr>
            </w:pPr>
            <w:r>
              <w:rPr>
                <w:rFonts w:ascii="Arial" w:hAnsi="Arial" w:cs="Arial"/>
                <w:b/>
                <w:color w:val="FFFFFF" w:themeColor="background1"/>
              </w:rPr>
              <w:t xml:space="preserve">3. </w:t>
            </w:r>
            <w:r w:rsidR="0074252C">
              <w:rPr>
                <w:rFonts w:ascii="Arial" w:hAnsi="Arial" w:cs="Arial"/>
                <w:b/>
                <w:color w:val="FFFFFF" w:themeColor="background1"/>
              </w:rPr>
              <w:t>Fortalezas</w:t>
            </w:r>
          </w:p>
        </w:tc>
      </w:tr>
      <w:tr w:rsidR="003B6F58" w14:paraId="04270B71" w14:textId="77777777" w:rsidTr="0070220B">
        <w:tc>
          <w:tcPr>
            <w:tcW w:w="12994" w:type="dxa"/>
          </w:tcPr>
          <w:p w14:paraId="32DDA963" w14:textId="77777777" w:rsidR="003B6F58" w:rsidRDefault="003B6F58" w:rsidP="0070220B">
            <w:pPr>
              <w:pStyle w:val="NormalWeb"/>
              <w:jc w:val="both"/>
              <w:rPr>
                <w:rFonts w:ascii="Arial" w:hAnsi="Arial" w:cs="Arial"/>
                <w:color w:val="000000"/>
              </w:rPr>
            </w:pPr>
          </w:p>
          <w:p w14:paraId="7CB7FE66" w14:textId="77777777" w:rsidR="003B6F58" w:rsidRDefault="003B6F58" w:rsidP="0070220B">
            <w:pPr>
              <w:pStyle w:val="NormalWeb"/>
              <w:jc w:val="both"/>
              <w:rPr>
                <w:rFonts w:ascii="Arial" w:hAnsi="Arial" w:cs="Arial"/>
                <w:color w:val="000000"/>
              </w:rPr>
            </w:pPr>
          </w:p>
          <w:p w14:paraId="39A77B2D" w14:textId="77777777" w:rsidR="003B6F58" w:rsidRDefault="003B6F58" w:rsidP="0070220B">
            <w:pPr>
              <w:pStyle w:val="NormalWeb"/>
              <w:jc w:val="both"/>
              <w:rPr>
                <w:rFonts w:ascii="Arial" w:hAnsi="Arial" w:cs="Arial"/>
                <w:color w:val="000000"/>
              </w:rPr>
            </w:pPr>
          </w:p>
          <w:p w14:paraId="692D4B61" w14:textId="77777777" w:rsidR="003B6F58" w:rsidRDefault="003B6F58" w:rsidP="0070220B">
            <w:pPr>
              <w:pStyle w:val="NormalWeb"/>
              <w:jc w:val="both"/>
              <w:rPr>
                <w:rFonts w:ascii="Arial" w:hAnsi="Arial" w:cs="Arial"/>
                <w:color w:val="000000"/>
              </w:rPr>
            </w:pPr>
          </w:p>
          <w:p w14:paraId="09B1C6DF" w14:textId="77777777" w:rsidR="003B6F58" w:rsidRDefault="003B6F58" w:rsidP="0070220B">
            <w:pPr>
              <w:pStyle w:val="NormalWeb"/>
              <w:jc w:val="both"/>
              <w:rPr>
                <w:rFonts w:ascii="Arial" w:hAnsi="Arial" w:cs="Arial"/>
                <w:color w:val="000000"/>
              </w:rPr>
            </w:pPr>
          </w:p>
        </w:tc>
      </w:tr>
    </w:tbl>
    <w:p w14:paraId="4A034494" w14:textId="59705322" w:rsidR="00161E52" w:rsidRDefault="00161E52" w:rsidP="0007429C">
      <w:pPr>
        <w:pStyle w:val="NormalWeb"/>
        <w:jc w:val="both"/>
        <w:rPr>
          <w:rFonts w:ascii="Arial" w:hAnsi="Arial" w:cs="Arial"/>
          <w:color w:val="000000"/>
        </w:rPr>
      </w:pPr>
    </w:p>
    <w:tbl>
      <w:tblPr>
        <w:tblStyle w:val="Tablaconcuadrcula"/>
        <w:tblW w:w="0" w:type="auto"/>
        <w:tblLook w:val="04A0" w:firstRow="1" w:lastRow="0" w:firstColumn="1" w:lastColumn="0" w:noHBand="0" w:noVBand="1"/>
      </w:tblPr>
      <w:tblGrid>
        <w:gridCol w:w="12994"/>
      </w:tblGrid>
      <w:tr w:rsidR="0074252C" w:rsidRPr="006B4BBD" w14:paraId="1C9E60C9" w14:textId="77777777" w:rsidTr="0070220B">
        <w:tc>
          <w:tcPr>
            <w:tcW w:w="12994" w:type="dxa"/>
            <w:shd w:val="clear" w:color="auto" w:fill="2F5496" w:themeFill="accent1" w:themeFillShade="BF"/>
          </w:tcPr>
          <w:p w14:paraId="2D39C745" w14:textId="40406FFC" w:rsidR="0074252C" w:rsidRPr="006B4BBD" w:rsidRDefault="000F4E35" w:rsidP="0070220B">
            <w:pPr>
              <w:pStyle w:val="NormalWeb"/>
              <w:rPr>
                <w:rFonts w:ascii="Arial" w:hAnsi="Arial" w:cs="Arial"/>
                <w:b/>
                <w:color w:val="FFFFFF" w:themeColor="background1"/>
              </w:rPr>
            </w:pPr>
            <w:r>
              <w:rPr>
                <w:rFonts w:ascii="Arial" w:hAnsi="Arial" w:cs="Arial"/>
                <w:b/>
                <w:color w:val="FFFFFF" w:themeColor="background1"/>
              </w:rPr>
              <w:t>4. Recomendaciones</w:t>
            </w:r>
          </w:p>
        </w:tc>
      </w:tr>
      <w:tr w:rsidR="0074252C" w14:paraId="2E9AE66C" w14:textId="77777777" w:rsidTr="0070220B">
        <w:tc>
          <w:tcPr>
            <w:tcW w:w="12994" w:type="dxa"/>
          </w:tcPr>
          <w:p w14:paraId="02F3B3C6" w14:textId="77777777" w:rsidR="0074252C" w:rsidRDefault="0074252C" w:rsidP="0070220B">
            <w:pPr>
              <w:pStyle w:val="NormalWeb"/>
              <w:jc w:val="both"/>
              <w:rPr>
                <w:rFonts w:ascii="Arial" w:hAnsi="Arial" w:cs="Arial"/>
                <w:color w:val="000000"/>
              </w:rPr>
            </w:pPr>
          </w:p>
          <w:p w14:paraId="5A44619C" w14:textId="77777777" w:rsidR="0074252C" w:rsidRDefault="0074252C" w:rsidP="0070220B">
            <w:pPr>
              <w:pStyle w:val="NormalWeb"/>
              <w:jc w:val="both"/>
              <w:rPr>
                <w:rFonts w:ascii="Arial" w:hAnsi="Arial" w:cs="Arial"/>
                <w:color w:val="000000"/>
              </w:rPr>
            </w:pPr>
          </w:p>
          <w:p w14:paraId="0C617DBC" w14:textId="77777777" w:rsidR="0074252C" w:rsidRDefault="0074252C" w:rsidP="0070220B">
            <w:pPr>
              <w:pStyle w:val="NormalWeb"/>
              <w:jc w:val="both"/>
              <w:rPr>
                <w:rFonts w:ascii="Arial" w:hAnsi="Arial" w:cs="Arial"/>
                <w:color w:val="000000"/>
              </w:rPr>
            </w:pPr>
          </w:p>
          <w:p w14:paraId="13215A89" w14:textId="77777777" w:rsidR="0074252C" w:rsidRDefault="0074252C" w:rsidP="0070220B">
            <w:pPr>
              <w:pStyle w:val="NormalWeb"/>
              <w:jc w:val="both"/>
              <w:rPr>
                <w:rFonts w:ascii="Arial" w:hAnsi="Arial" w:cs="Arial"/>
                <w:color w:val="000000"/>
              </w:rPr>
            </w:pPr>
          </w:p>
          <w:p w14:paraId="019AE6F5" w14:textId="77777777" w:rsidR="0074252C" w:rsidRDefault="0074252C" w:rsidP="0070220B">
            <w:pPr>
              <w:pStyle w:val="NormalWeb"/>
              <w:jc w:val="both"/>
              <w:rPr>
                <w:rFonts w:ascii="Arial" w:hAnsi="Arial" w:cs="Arial"/>
                <w:color w:val="000000"/>
              </w:rPr>
            </w:pPr>
          </w:p>
        </w:tc>
      </w:tr>
    </w:tbl>
    <w:p w14:paraId="25349FD8" w14:textId="1EC45146" w:rsidR="00C24946" w:rsidRPr="006F0E77" w:rsidRDefault="00556842" w:rsidP="00C24946">
      <w:pPr>
        <w:pStyle w:val="NormalWeb"/>
        <w:jc w:val="both"/>
        <w:rPr>
          <w:rFonts w:ascii="Arial" w:hAnsi="Arial" w:cs="Arial"/>
          <w:color w:val="000000"/>
        </w:rPr>
      </w:pPr>
      <w:r>
        <w:rPr>
          <w:rFonts w:ascii="Arial" w:hAnsi="Arial" w:cs="Arial"/>
          <w:color w:val="000000"/>
        </w:rPr>
        <w:t xml:space="preserve"> </w:t>
      </w:r>
    </w:p>
    <w:sectPr w:rsidR="00C24946" w:rsidRPr="006F0E77" w:rsidSect="008E5481">
      <w:pgSz w:w="15840" w:h="12240" w:orient="landscape"/>
      <w:pgMar w:top="1701" w:right="1418" w:bottom="1701"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21C85" w14:textId="77777777" w:rsidR="005637B1" w:rsidRDefault="005637B1" w:rsidP="00395AF8">
      <w:pPr>
        <w:spacing w:after="0" w:line="240" w:lineRule="auto"/>
      </w:pPr>
      <w:r>
        <w:separator/>
      </w:r>
    </w:p>
  </w:endnote>
  <w:endnote w:type="continuationSeparator" w:id="0">
    <w:p w14:paraId="39994CE4" w14:textId="77777777" w:rsidR="005637B1" w:rsidRDefault="005637B1" w:rsidP="00395A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10095" w14:textId="77777777" w:rsidR="005637B1" w:rsidRDefault="005637B1" w:rsidP="00395AF8">
      <w:pPr>
        <w:spacing w:after="0" w:line="240" w:lineRule="auto"/>
      </w:pPr>
      <w:r>
        <w:separator/>
      </w:r>
    </w:p>
  </w:footnote>
  <w:footnote w:type="continuationSeparator" w:id="0">
    <w:p w14:paraId="33021685" w14:textId="77777777" w:rsidR="005637B1" w:rsidRDefault="005637B1" w:rsidP="00395A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5431"/>
    </w:tblGrid>
    <w:tr w:rsidR="000C4FC6" w14:paraId="4FB17377" w14:textId="77777777" w:rsidTr="008E5481">
      <w:trPr>
        <w:jc w:val="center"/>
      </w:trPr>
      <w:tc>
        <w:tcPr>
          <w:tcW w:w="3397" w:type="dxa"/>
          <w:vMerge w:val="restart"/>
        </w:tcPr>
        <w:p w14:paraId="19ED5B6F" w14:textId="20661AED" w:rsidR="000C4FC6" w:rsidRPr="007122E3" w:rsidRDefault="000C4FC6">
          <w:pPr>
            <w:pStyle w:val="Encabezado"/>
            <w:rPr>
              <w:rFonts w:ascii="Arial" w:hAnsi="Arial" w:cs="Arial"/>
            </w:rPr>
          </w:pPr>
        </w:p>
      </w:tc>
      <w:tc>
        <w:tcPr>
          <w:tcW w:w="5431" w:type="dxa"/>
        </w:tcPr>
        <w:p w14:paraId="41D97D87" w14:textId="66B90A03" w:rsidR="000C4FC6" w:rsidRPr="007122E3" w:rsidRDefault="000C4FC6">
          <w:pPr>
            <w:pStyle w:val="Encabezado"/>
            <w:rPr>
              <w:rFonts w:ascii="Arial" w:hAnsi="Arial" w:cs="Arial"/>
              <w:b/>
            </w:rPr>
          </w:pPr>
          <w:r w:rsidRPr="007122E3">
            <w:rPr>
              <w:rFonts w:ascii="Arial" w:hAnsi="Arial" w:cs="Arial"/>
              <w:b/>
            </w:rPr>
            <w:t xml:space="preserve">Licenciatura en Gestión Cultural </w:t>
          </w:r>
        </w:p>
      </w:tc>
    </w:tr>
    <w:tr w:rsidR="000C4FC6" w14:paraId="1DD3B4D5" w14:textId="77777777" w:rsidTr="008E5481">
      <w:trPr>
        <w:jc w:val="center"/>
      </w:trPr>
      <w:tc>
        <w:tcPr>
          <w:tcW w:w="3397" w:type="dxa"/>
          <w:vMerge/>
        </w:tcPr>
        <w:p w14:paraId="65A78ABF" w14:textId="77777777" w:rsidR="000C4FC6" w:rsidRPr="007122E3" w:rsidRDefault="000C4FC6">
          <w:pPr>
            <w:pStyle w:val="Encabezado"/>
            <w:rPr>
              <w:rFonts w:ascii="Arial" w:hAnsi="Arial" w:cs="Arial"/>
            </w:rPr>
          </w:pPr>
        </w:p>
      </w:tc>
      <w:tc>
        <w:tcPr>
          <w:tcW w:w="5431" w:type="dxa"/>
        </w:tcPr>
        <w:p w14:paraId="6782BE84" w14:textId="66339622" w:rsidR="000C4FC6" w:rsidRPr="007122E3" w:rsidRDefault="008E5481">
          <w:pPr>
            <w:pStyle w:val="Encabezado"/>
            <w:rPr>
              <w:rFonts w:ascii="Arial" w:hAnsi="Arial" w:cs="Arial"/>
            </w:rPr>
          </w:pPr>
          <w:r w:rsidRPr="007122E3">
            <w:rPr>
              <w:rFonts w:ascii="Arial" w:hAnsi="Arial" w:cs="Arial"/>
              <w:sz w:val="24"/>
            </w:rPr>
            <w:t>Coloquio de Estudiantes LGC</w:t>
          </w:r>
        </w:p>
      </w:tc>
    </w:tr>
  </w:tbl>
  <w:p w14:paraId="36174BB8" w14:textId="02E99A79" w:rsidR="00395AF8" w:rsidRDefault="00395AF8">
    <w:pPr>
      <w:pStyle w:val="Encabezado"/>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5431"/>
    </w:tblGrid>
    <w:tr w:rsidR="007122E3" w:rsidRPr="007122E3" w14:paraId="5B191758" w14:textId="77777777" w:rsidTr="0070220B">
      <w:trPr>
        <w:jc w:val="center"/>
      </w:trPr>
      <w:tc>
        <w:tcPr>
          <w:tcW w:w="3397" w:type="dxa"/>
          <w:vMerge w:val="restart"/>
        </w:tcPr>
        <w:p w14:paraId="7DF45FEC" w14:textId="69CDFF67" w:rsidR="007122E3" w:rsidRPr="007122E3" w:rsidRDefault="007122E3" w:rsidP="007122E3">
          <w:pPr>
            <w:pStyle w:val="Encabezado"/>
            <w:rPr>
              <w:rFonts w:ascii="Arial" w:hAnsi="Arial" w:cs="Arial"/>
            </w:rPr>
          </w:pPr>
        </w:p>
      </w:tc>
      <w:tc>
        <w:tcPr>
          <w:tcW w:w="5431" w:type="dxa"/>
        </w:tcPr>
        <w:p w14:paraId="2310EB21" w14:textId="77777777" w:rsidR="007122E3" w:rsidRPr="007122E3" w:rsidRDefault="007122E3" w:rsidP="007122E3">
          <w:pPr>
            <w:pStyle w:val="Encabezado"/>
            <w:rPr>
              <w:rFonts w:ascii="Arial" w:hAnsi="Arial" w:cs="Arial"/>
              <w:b/>
            </w:rPr>
          </w:pPr>
          <w:r w:rsidRPr="007122E3">
            <w:rPr>
              <w:rFonts w:ascii="Arial" w:hAnsi="Arial" w:cs="Arial"/>
              <w:b/>
            </w:rPr>
            <w:t xml:space="preserve">Licenciatura en Gestión Cultural </w:t>
          </w:r>
        </w:p>
      </w:tc>
    </w:tr>
    <w:tr w:rsidR="007122E3" w:rsidRPr="007122E3" w14:paraId="2A5B3D19" w14:textId="77777777" w:rsidTr="0070220B">
      <w:trPr>
        <w:jc w:val="center"/>
      </w:trPr>
      <w:tc>
        <w:tcPr>
          <w:tcW w:w="3397" w:type="dxa"/>
          <w:vMerge/>
        </w:tcPr>
        <w:p w14:paraId="6CA17A4F" w14:textId="77777777" w:rsidR="007122E3" w:rsidRPr="007122E3" w:rsidRDefault="007122E3" w:rsidP="007122E3">
          <w:pPr>
            <w:pStyle w:val="Encabezado"/>
            <w:rPr>
              <w:rFonts w:ascii="Arial" w:hAnsi="Arial" w:cs="Arial"/>
            </w:rPr>
          </w:pPr>
        </w:p>
      </w:tc>
      <w:tc>
        <w:tcPr>
          <w:tcW w:w="5431" w:type="dxa"/>
        </w:tcPr>
        <w:p w14:paraId="09DE25C2" w14:textId="77777777" w:rsidR="007122E3" w:rsidRPr="007122E3" w:rsidRDefault="007122E3" w:rsidP="007122E3">
          <w:pPr>
            <w:pStyle w:val="Encabezado"/>
            <w:rPr>
              <w:rFonts w:ascii="Arial" w:hAnsi="Arial" w:cs="Arial"/>
            </w:rPr>
          </w:pPr>
          <w:r w:rsidRPr="007122E3">
            <w:rPr>
              <w:rFonts w:ascii="Arial" w:hAnsi="Arial" w:cs="Arial"/>
              <w:sz w:val="24"/>
            </w:rPr>
            <w:t>Coloquio de Estudiantes LGC</w:t>
          </w:r>
        </w:p>
      </w:tc>
    </w:tr>
  </w:tbl>
  <w:p w14:paraId="3D7F561F" w14:textId="77777777" w:rsidR="007122E3" w:rsidRDefault="007122E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840239"/>
    <w:multiLevelType w:val="hybridMultilevel"/>
    <w:tmpl w:val="EDFEA79E"/>
    <w:lvl w:ilvl="0" w:tplc="CB38C766">
      <w:start w:val="1"/>
      <w:numFmt w:val="bullet"/>
      <w:lvlText w:val="•"/>
      <w:lvlJc w:val="left"/>
      <w:pPr>
        <w:tabs>
          <w:tab w:val="num" w:pos="720"/>
        </w:tabs>
        <w:ind w:left="720" w:hanging="360"/>
      </w:pPr>
      <w:rPr>
        <w:rFonts w:ascii="Times New Roman" w:hAnsi="Times New Roman" w:hint="default"/>
      </w:rPr>
    </w:lvl>
    <w:lvl w:ilvl="1" w:tplc="4CDCFB14" w:tentative="1">
      <w:start w:val="1"/>
      <w:numFmt w:val="bullet"/>
      <w:lvlText w:val="•"/>
      <w:lvlJc w:val="left"/>
      <w:pPr>
        <w:tabs>
          <w:tab w:val="num" w:pos="1440"/>
        </w:tabs>
        <w:ind w:left="1440" w:hanging="360"/>
      </w:pPr>
      <w:rPr>
        <w:rFonts w:ascii="Times New Roman" w:hAnsi="Times New Roman" w:hint="default"/>
      </w:rPr>
    </w:lvl>
    <w:lvl w:ilvl="2" w:tplc="CC847000" w:tentative="1">
      <w:start w:val="1"/>
      <w:numFmt w:val="bullet"/>
      <w:lvlText w:val="•"/>
      <w:lvlJc w:val="left"/>
      <w:pPr>
        <w:tabs>
          <w:tab w:val="num" w:pos="2160"/>
        </w:tabs>
        <w:ind w:left="2160" w:hanging="360"/>
      </w:pPr>
      <w:rPr>
        <w:rFonts w:ascii="Times New Roman" w:hAnsi="Times New Roman" w:hint="default"/>
      </w:rPr>
    </w:lvl>
    <w:lvl w:ilvl="3" w:tplc="2DEC0598" w:tentative="1">
      <w:start w:val="1"/>
      <w:numFmt w:val="bullet"/>
      <w:lvlText w:val="•"/>
      <w:lvlJc w:val="left"/>
      <w:pPr>
        <w:tabs>
          <w:tab w:val="num" w:pos="2880"/>
        </w:tabs>
        <w:ind w:left="2880" w:hanging="360"/>
      </w:pPr>
      <w:rPr>
        <w:rFonts w:ascii="Times New Roman" w:hAnsi="Times New Roman" w:hint="default"/>
      </w:rPr>
    </w:lvl>
    <w:lvl w:ilvl="4" w:tplc="FCCCD1E0" w:tentative="1">
      <w:start w:val="1"/>
      <w:numFmt w:val="bullet"/>
      <w:lvlText w:val="•"/>
      <w:lvlJc w:val="left"/>
      <w:pPr>
        <w:tabs>
          <w:tab w:val="num" w:pos="3600"/>
        </w:tabs>
        <w:ind w:left="3600" w:hanging="360"/>
      </w:pPr>
      <w:rPr>
        <w:rFonts w:ascii="Times New Roman" w:hAnsi="Times New Roman" w:hint="default"/>
      </w:rPr>
    </w:lvl>
    <w:lvl w:ilvl="5" w:tplc="11AC4DC2" w:tentative="1">
      <w:start w:val="1"/>
      <w:numFmt w:val="bullet"/>
      <w:lvlText w:val="•"/>
      <w:lvlJc w:val="left"/>
      <w:pPr>
        <w:tabs>
          <w:tab w:val="num" w:pos="4320"/>
        </w:tabs>
        <w:ind w:left="4320" w:hanging="360"/>
      </w:pPr>
      <w:rPr>
        <w:rFonts w:ascii="Times New Roman" w:hAnsi="Times New Roman" w:hint="default"/>
      </w:rPr>
    </w:lvl>
    <w:lvl w:ilvl="6" w:tplc="99E08DD2" w:tentative="1">
      <w:start w:val="1"/>
      <w:numFmt w:val="bullet"/>
      <w:lvlText w:val="•"/>
      <w:lvlJc w:val="left"/>
      <w:pPr>
        <w:tabs>
          <w:tab w:val="num" w:pos="5040"/>
        </w:tabs>
        <w:ind w:left="5040" w:hanging="360"/>
      </w:pPr>
      <w:rPr>
        <w:rFonts w:ascii="Times New Roman" w:hAnsi="Times New Roman" w:hint="default"/>
      </w:rPr>
    </w:lvl>
    <w:lvl w:ilvl="7" w:tplc="250CBD70" w:tentative="1">
      <w:start w:val="1"/>
      <w:numFmt w:val="bullet"/>
      <w:lvlText w:val="•"/>
      <w:lvlJc w:val="left"/>
      <w:pPr>
        <w:tabs>
          <w:tab w:val="num" w:pos="5760"/>
        </w:tabs>
        <w:ind w:left="5760" w:hanging="360"/>
      </w:pPr>
      <w:rPr>
        <w:rFonts w:ascii="Times New Roman" w:hAnsi="Times New Roman" w:hint="default"/>
      </w:rPr>
    </w:lvl>
    <w:lvl w:ilvl="8" w:tplc="25E294AC"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641F3656"/>
    <w:multiLevelType w:val="hybridMultilevel"/>
    <w:tmpl w:val="8A3E144C"/>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74F10C9C"/>
    <w:multiLevelType w:val="hybridMultilevel"/>
    <w:tmpl w:val="5E44F1C4"/>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925000825">
    <w:abstractNumId w:val="2"/>
  </w:num>
  <w:num w:numId="2" w16cid:durableId="1206797948">
    <w:abstractNumId w:val="0"/>
  </w:num>
  <w:num w:numId="3" w16cid:durableId="4746889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8EA"/>
    <w:rsid w:val="00072CE5"/>
    <w:rsid w:val="0007429C"/>
    <w:rsid w:val="000C4FC6"/>
    <w:rsid w:val="000E4A62"/>
    <w:rsid w:val="000F4E35"/>
    <w:rsid w:val="00123332"/>
    <w:rsid w:val="0014577E"/>
    <w:rsid w:val="00161E52"/>
    <w:rsid w:val="00275FD8"/>
    <w:rsid w:val="002F037C"/>
    <w:rsid w:val="00395AF8"/>
    <w:rsid w:val="003A68E5"/>
    <w:rsid w:val="003B6F58"/>
    <w:rsid w:val="003C7191"/>
    <w:rsid w:val="004B71ED"/>
    <w:rsid w:val="00524585"/>
    <w:rsid w:val="00556842"/>
    <w:rsid w:val="005637B1"/>
    <w:rsid w:val="005B44AF"/>
    <w:rsid w:val="00657F42"/>
    <w:rsid w:val="006B4BBD"/>
    <w:rsid w:val="006F0E77"/>
    <w:rsid w:val="007122E3"/>
    <w:rsid w:val="0074252C"/>
    <w:rsid w:val="00787743"/>
    <w:rsid w:val="007B4C48"/>
    <w:rsid w:val="007C270D"/>
    <w:rsid w:val="008C3B77"/>
    <w:rsid w:val="008C6AD8"/>
    <w:rsid w:val="008E5481"/>
    <w:rsid w:val="00910F78"/>
    <w:rsid w:val="00A4794B"/>
    <w:rsid w:val="00A62FC0"/>
    <w:rsid w:val="00B7477E"/>
    <w:rsid w:val="00C20BC5"/>
    <w:rsid w:val="00C24946"/>
    <w:rsid w:val="00C52809"/>
    <w:rsid w:val="00C7561A"/>
    <w:rsid w:val="00CC06AC"/>
    <w:rsid w:val="00D018EA"/>
    <w:rsid w:val="00D90912"/>
    <w:rsid w:val="00DC1FCC"/>
    <w:rsid w:val="00DC2F5C"/>
    <w:rsid w:val="00EB661F"/>
    <w:rsid w:val="00F01595"/>
    <w:rsid w:val="00FE58FB"/>
    <w:rsid w:val="00FE6F8C"/>
    <w:rsid w:val="00FF294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B3EE0C"/>
  <w15:chartTrackingRefBased/>
  <w15:docId w15:val="{CF2A71C0-0229-4F8E-83CE-39A8C4E5D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D018EA"/>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Prrafodelista">
    <w:name w:val="List Paragraph"/>
    <w:basedOn w:val="Normal"/>
    <w:uiPriority w:val="34"/>
    <w:qFormat/>
    <w:rsid w:val="00D018EA"/>
    <w:pPr>
      <w:ind w:left="720"/>
      <w:contextualSpacing/>
    </w:pPr>
  </w:style>
  <w:style w:type="table" w:styleId="Tablaconcuadrcula">
    <w:name w:val="Table Grid"/>
    <w:basedOn w:val="Tablanormal"/>
    <w:uiPriority w:val="39"/>
    <w:rsid w:val="00DC2F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395AF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95AF8"/>
  </w:style>
  <w:style w:type="paragraph" w:styleId="Piedepgina">
    <w:name w:val="footer"/>
    <w:basedOn w:val="Normal"/>
    <w:link w:val="PiedepginaCar"/>
    <w:uiPriority w:val="99"/>
    <w:unhideWhenUsed/>
    <w:rsid w:val="00395AF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95A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2014">
      <w:bodyDiv w:val="1"/>
      <w:marLeft w:val="0"/>
      <w:marRight w:val="0"/>
      <w:marTop w:val="0"/>
      <w:marBottom w:val="0"/>
      <w:divBdr>
        <w:top w:val="none" w:sz="0" w:space="0" w:color="auto"/>
        <w:left w:val="none" w:sz="0" w:space="0" w:color="auto"/>
        <w:bottom w:val="none" w:sz="0" w:space="0" w:color="auto"/>
        <w:right w:val="none" w:sz="0" w:space="0" w:color="auto"/>
      </w:divBdr>
    </w:div>
    <w:div w:id="55248152">
      <w:bodyDiv w:val="1"/>
      <w:marLeft w:val="0"/>
      <w:marRight w:val="0"/>
      <w:marTop w:val="0"/>
      <w:marBottom w:val="0"/>
      <w:divBdr>
        <w:top w:val="none" w:sz="0" w:space="0" w:color="auto"/>
        <w:left w:val="none" w:sz="0" w:space="0" w:color="auto"/>
        <w:bottom w:val="none" w:sz="0" w:space="0" w:color="auto"/>
        <w:right w:val="none" w:sz="0" w:space="0" w:color="auto"/>
      </w:divBdr>
    </w:div>
    <w:div w:id="419915509">
      <w:bodyDiv w:val="1"/>
      <w:marLeft w:val="0"/>
      <w:marRight w:val="0"/>
      <w:marTop w:val="0"/>
      <w:marBottom w:val="0"/>
      <w:divBdr>
        <w:top w:val="none" w:sz="0" w:space="0" w:color="auto"/>
        <w:left w:val="none" w:sz="0" w:space="0" w:color="auto"/>
        <w:bottom w:val="none" w:sz="0" w:space="0" w:color="auto"/>
        <w:right w:val="none" w:sz="0" w:space="0" w:color="auto"/>
      </w:divBdr>
      <w:divsChild>
        <w:div w:id="411898868">
          <w:marLeft w:val="547"/>
          <w:marRight w:val="0"/>
          <w:marTop w:val="0"/>
          <w:marBottom w:val="0"/>
          <w:divBdr>
            <w:top w:val="none" w:sz="0" w:space="0" w:color="auto"/>
            <w:left w:val="none" w:sz="0" w:space="0" w:color="auto"/>
            <w:bottom w:val="none" w:sz="0" w:space="0" w:color="auto"/>
            <w:right w:val="none" w:sz="0" w:space="0" w:color="auto"/>
          </w:divBdr>
        </w:div>
        <w:div w:id="330301527">
          <w:marLeft w:val="547"/>
          <w:marRight w:val="0"/>
          <w:marTop w:val="0"/>
          <w:marBottom w:val="0"/>
          <w:divBdr>
            <w:top w:val="none" w:sz="0" w:space="0" w:color="auto"/>
            <w:left w:val="none" w:sz="0" w:space="0" w:color="auto"/>
            <w:bottom w:val="none" w:sz="0" w:space="0" w:color="auto"/>
            <w:right w:val="none" w:sz="0" w:space="0" w:color="auto"/>
          </w:divBdr>
        </w:div>
        <w:div w:id="266623463">
          <w:marLeft w:val="547"/>
          <w:marRight w:val="0"/>
          <w:marTop w:val="0"/>
          <w:marBottom w:val="0"/>
          <w:divBdr>
            <w:top w:val="none" w:sz="0" w:space="0" w:color="auto"/>
            <w:left w:val="none" w:sz="0" w:space="0" w:color="auto"/>
            <w:bottom w:val="none" w:sz="0" w:space="0" w:color="auto"/>
            <w:right w:val="none" w:sz="0" w:space="0" w:color="auto"/>
          </w:divBdr>
        </w:div>
        <w:div w:id="1431580201">
          <w:marLeft w:val="547"/>
          <w:marRight w:val="0"/>
          <w:marTop w:val="0"/>
          <w:marBottom w:val="0"/>
          <w:divBdr>
            <w:top w:val="none" w:sz="0" w:space="0" w:color="auto"/>
            <w:left w:val="none" w:sz="0" w:space="0" w:color="auto"/>
            <w:bottom w:val="none" w:sz="0" w:space="0" w:color="auto"/>
            <w:right w:val="none" w:sz="0" w:space="0" w:color="auto"/>
          </w:divBdr>
        </w:div>
        <w:div w:id="1169062491">
          <w:marLeft w:val="547"/>
          <w:marRight w:val="0"/>
          <w:marTop w:val="0"/>
          <w:marBottom w:val="0"/>
          <w:divBdr>
            <w:top w:val="none" w:sz="0" w:space="0" w:color="auto"/>
            <w:left w:val="none" w:sz="0" w:space="0" w:color="auto"/>
            <w:bottom w:val="none" w:sz="0" w:space="0" w:color="auto"/>
            <w:right w:val="none" w:sz="0" w:space="0" w:color="auto"/>
          </w:divBdr>
        </w:div>
      </w:divsChild>
    </w:div>
    <w:div w:id="699473828">
      <w:bodyDiv w:val="1"/>
      <w:marLeft w:val="0"/>
      <w:marRight w:val="0"/>
      <w:marTop w:val="0"/>
      <w:marBottom w:val="0"/>
      <w:divBdr>
        <w:top w:val="none" w:sz="0" w:space="0" w:color="auto"/>
        <w:left w:val="none" w:sz="0" w:space="0" w:color="auto"/>
        <w:bottom w:val="none" w:sz="0" w:space="0" w:color="auto"/>
        <w:right w:val="none" w:sz="0" w:space="0" w:color="auto"/>
      </w:divBdr>
    </w:div>
    <w:div w:id="726032232">
      <w:bodyDiv w:val="1"/>
      <w:marLeft w:val="0"/>
      <w:marRight w:val="0"/>
      <w:marTop w:val="0"/>
      <w:marBottom w:val="0"/>
      <w:divBdr>
        <w:top w:val="none" w:sz="0" w:space="0" w:color="auto"/>
        <w:left w:val="none" w:sz="0" w:space="0" w:color="auto"/>
        <w:bottom w:val="none" w:sz="0" w:space="0" w:color="auto"/>
        <w:right w:val="none" w:sz="0" w:space="0" w:color="auto"/>
      </w:divBdr>
    </w:div>
    <w:div w:id="1168518368">
      <w:bodyDiv w:val="1"/>
      <w:marLeft w:val="0"/>
      <w:marRight w:val="0"/>
      <w:marTop w:val="0"/>
      <w:marBottom w:val="0"/>
      <w:divBdr>
        <w:top w:val="none" w:sz="0" w:space="0" w:color="auto"/>
        <w:left w:val="none" w:sz="0" w:space="0" w:color="auto"/>
        <w:bottom w:val="none" w:sz="0" w:space="0" w:color="auto"/>
        <w:right w:val="none" w:sz="0" w:space="0" w:color="auto"/>
      </w:divBdr>
    </w:div>
    <w:div w:id="1962104911">
      <w:bodyDiv w:val="1"/>
      <w:marLeft w:val="0"/>
      <w:marRight w:val="0"/>
      <w:marTop w:val="0"/>
      <w:marBottom w:val="0"/>
      <w:divBdr>
        <w:top w:val="none" w:sz="0" w:space="0" w:color="auto"/>
        <w:left w:val="none" w:sz="0" w:space="0" w:color="auto"/>
        <w:bottom w:val="none" w:sz="0" w:space="0" w:color="auto"/>
        <w:right w:val="none" w:sz="0" w:space="0" w:color="auto"/>
      </w:divBdr>
    </w:div>
    <w:div w:id="1985546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552</Words>
  <Characters>3036</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Luis Mariscal Orozco</dc:creator>
  <cp:keywords/>
  <dc:description/>
  <cp:lastModifiedBy>Luis Gabriel Hernández Valencia</cp:lastModifiedBy>
  <cp:revision>3</cp:revision>
  <dcterms:created xsi:type="dcterms:W3CDTF">2026-02-04T18:06:00Z</dcterms:created>
  <dcterms:modified xsi:type="dcterms:W3CDTF">2026-03-03T03:58:00Z</dcterms:modified>
</cp:coreProperties>
</file>