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HarmonyOS LLM Chat 应用</w:t>
      </w:r>
    </w:p>
    <w:p>
      <w:pPr>
        <w:jc w:val="center"/>
      </w:pPr>
      <w:r>
        <w:t>AI协作开发复盘报告</w:t>
      </w:r>
    </w:p>
    <w:p>
      <w:pPr>
        <w:pStyle w:val="Heading1"/>
      </w:pPr>
      <w:r>
        <w:t>项目概述</w:t>
      </w:r>
    </w:p>
    <w:p>
      <w:r>
        <w:t>项目名称: HarmonyOS LLM Chat 应用</w:t>
      </w:r>
    </w:p>
    <w:p>
      <w:r>
        <w:t>开发模式: 人类指令 + AI 执行</w:t>
      </w:r>
    </w:p>
    <w:p>
      <w:r>
        <w:t>开发周期: 1 天</w:t>
      </w:r>
    </w:p>
    <w:p>
      <w:r>
        <w:t>最终成果: 完整的鸿蒙应用，包含聊天界面、API集成、用户设置等功能</w:t>
      </w:r>
    </w:p>
    <w:p>
      <w:pPr>
        <w:pStyle w:val="Heading1"/>
      </w:pPr>
      <w:r>
        <w:t>一、协作模式</w:t>
      </w:r>
    </w:p>
    <w:p>
      <w:r>
        <w:t>用户只需描述"做什么"和"期望结果"，AI 负责"如何实现"、代码编写、调试、测试。</w:t>
      </w:r>
    </w:p>
    <w:p>
      <w:pPr>
        <w:pStyle w:val="Heading1"/>
      </w:pPr>
      <w:r>
        <w:t>二、开发过程</w:t>
      </w:r>
    </w:p>
    <w:p>
      <w:r>
        <w:rPr>
          <w:b/>
        </w:rPr>
        <w:t>阶段1: 需求理解</w:t>
      </w:r>
    </w:p>
    <w:p>
      <w:r>
        <w:t>用户: 按照 spec.md 实现 LLM Chat 应用</w:t>
      </w:r>
    </w:p>
    <w:p>
      <w:r>
        <w:t>AI: 读取规范、分析架构、制定计划</w:t>
      </w:r>
    </w:p>
    <w:p/>
    <w:p>
      <w:r>
        <w:rPr>
          <w:b/>
        </w:rPr>
        <w:t>阶段2: 核心实现</w:t>
      </w:r>
    </w:p>
    <w:p>
      <w:r>
        <w:t>用户: 继续执行所有任务</w:t>
      </w:r>
    </w:p>
    <w:p>
      <w:r>
        <w:t>AI: 完成数据模型、服务层、UI组件</w:t>
      </w:r>
    </w:p>
    <w:p/>
    <w:p>
      <w:r>
        <w:rPr>
          <w:b/>
        </w:rPr>
        <w:t>阶段3: API集成</w:t>
      </w:r>
    </w:p>
    <w:p>
      <w:r>
        <w:t>用户: 提供新的 API 端点</w:t>
      </w:r>
    </w:p>
    <w:p>
      <w:r>
        <w:t>AI: 更新配置，适配新接口</w:t>
      </w:r>
    </w:p>
    <w:p/>
    <w:p>
      <w:r>
        <w:rPr>
          <w:b/>
        </w:rPr>
        <w:t>阶段4: 编译修复</w:t>
      </w:r>
    </w:p>
    <w:p>
      <w:r>
        <w:t>用户: 根据报错信息修正代码</w:t>
      </w:r>
    </w:p>
    <w:p>
      <w:r>
        <w:t>AI: 修复 ArkTS 类型错误</w:t>
      </w:r>
    </w:p>
    <w:p/>
    <w:p>
      <w:r>
        <w:rPr>
          <w:b/>
        </w:rPr>
        <w:t>阶段5: UI不更新</w:t>
      </w:r>
    </w:p>
    <w:p>
      <w:r>
        <w:t>用户: 发送消息后看不到回复</w:t>
      </w:r>
    </w:p>
    <w:p>
      <w:r>
        <w:t>AI: 诊断 @Prop 问题，改用 @Observed/@ObjectLink</w:t>
      </w:r>
    </w:p>
    <w:p/>
    <w:p>
      <w:r>
        <w:rPr>
          <w:b/>
        </w:rPr>
        <w:t>阶段6: Key同步</w:t>
      </w:r>
    </w:p>
    <w:p>
      <w:r>
        <w:t>用户: 输入Key后还是无效</w:t>
      </w:r>
    </w:p>
    <w:p>
      <w:r>
        <w:t>AI: 添加 reloadApiKey() 方法</w:t>
      </w:r>
    </w:p>
    <w:p/>
    <w:p>
      <w:r>
        <w:rPr>
          <w:b/>
        </w:rPr>
        <w:t>阶段7: 测试验证</w:t>
      </w:r>
    </w:p>
    <w:p>
      <w:r>
        <w:t>用户: 按真实用户模式测试</w:t>
      </w:r>
    </w:p>
    <w:p>
      <w:r>
        <w:t>AI: 编译-安装-截图-验证</w:t>
      </w:r>
    </w:p>
    <w:p/>
    <w:p>
      <w:pPr>
        <w:pStyle w:val="Heading1"/>
      </w:pPr>
      <w:r>
        <w:t>三、关键问题与解决</w:t>
      </w:r>
    </w:p>
    <w:p>
      <w:r>
        <w:t>1. UI不更新问题: @Prop不响应对象属性变化 → 使用 @Observed + @ObjectLink</w:t>
      </w:r>
    </w:p>
    <w:p>
      <w:r>
        <w:t>2. API Key无效: ChatViewModel本地状态未同步 → 添加 reloadApiKey() 方法</w:t>
      </w:r>
    </w:p>
    <w:p>
      <w:r>
        <w:t>3. 编译类型错误: ArkTS禁止any/对象展开 → 显式接口 + 类型转换</w:t>
      </w:r>
    </w:p>
    <w:p>
      <w:pPr>
        <w:pStyle w:val="Heading1"/>
      </w:pPr>
      <w:r>
        <w:t>四、效率对比</w:t>
      </w:r>
    </w:p>
    <w:p>
      <w:r>
        <w:t>传统开发 vs AI 协作开发:</w:t>
      </w:r>
    </w:p>
    <w:p>
      <w:r>
        <w:t>- 需求理解: 开会讨论 → 读取文档自动理解</w:t>
      </w:r>
    </w:p>
    <w:p>
      <w:r>
        <w:t>- 代码编写: 手动编写 → AI 生成</w:t>
      </w:r>
    </w:p>
    <w:p>
      <w:r>
        <w:t>- 编译错误: 查阅文档 → AI 自动修复</w:t>
      </w:r>
    </w:p>
    <w:p>
      <w:r>
        <w:t>- Bug 调试: 人工定位 → AI 日志分析</w:t>
      </w:r>
    </w:p>
    <w:p>
      <w:r>
        <w:t>- 文档输出: 额外编写 → AI 自动生成</w:t>
      </w:r>
    </w:p>
    <w:p/>
    <w:p>
      <w:r>
        <w:rPr>
          <w:b/>
        </w:rPr>
        <w:t>总体效率提升: 3-5 倍</w:t>
      </w:r>
    </w:p>
    <w:p>
      <w:pPr>
        <w:pStyle w:val="Heading1"/>
      </w:pPr>
      <w:r>
        <w:t>五、项目成果</w:t>
      </w:r>
    </w:p>
    <w:p>
      <w:r>
        <w:t>代码统计: 90 个文件, 4,704 行代码</w:t>
      </w:r>
    </w:p>
    <w:p>
      <w:r>
        <w:t>功能模块: 15+ 个</w:t>
      </w:r>
    </w:p>
    <w:p>
      <w:r>
        <w:t>GitHub: https://github.com/lgc2013/harmonyos-llm-chat</w:t>
      </w:r>
    </w:p>
    <w:p>
      <w:pPr>
        <w:pStyle w:val="Heading1"/>
      </w:pPr>
      <w:r>
        <w:t>六、结论</w:t>
      </w:r>
    </w:p>
    <w:p>
      <w:r>
        <w:t>本次开发实践证明了 "人类指令 + AI 执行" 协作模式的有效性:</w:t>
      </w:r>
    </w:p>
    <w:p>
      <w:r>
        <w:t>1. 人类角色: 定义目标、提供反馈、把控方向</w:t>
      </w:r>
    </w:p>
    <w:p>
      <w:r>
        <w:t>2. AI 角色: 理解需求、编写代码、调试测试、输出文档</w:t>
      </w:r>
    </w:p>
    <w:p>
      <w:r>
        <w:t>3. 核心价值: 开发速度提升、质量有保障、知识可沉淀、模式可复用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