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instrText xml:space="preserve"> HYPERLINK "http://www.th7.cn/Program/java/201506/490347.shtml"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http://www.th7.cn/Program/java/201506/490347.shtml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instrText xml:space="preserve"> HYPERLINK "http://jingyan.baidu.com/article/a501d80c0c65baec630f5ef6.html"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http://jingyan.baidu.com/article/a501d80c0c65baec630f5ef6.html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5CF72F9"/>
    <w:rsid w:val="2697439B"/>
    <w:rsid w:val="2C8C6FD3"/>
    <w:rsid w:val="32394C20"/>
    <w:rsid w:val="3629617D"/>
    <w:rsid w:val="3BE90228"/>
    <w:rsid w:val="3C02488E"/>
    <w:rsid w:val="3D2A46AB"/>
    <w:rsid w:val="42FA1983"/>
    <w:rsid w:val="43265E4B"/>
    <w:rsid w:val="484E3FF7"/>
    <w:rsid w:val="491C76FC"/>
    <w:rsid w:val="49EC7EB9"/>
    <w:rsid w:val="4C915CDA"/>
    <w:rsid w:val="4F473B02"/>
    <w:rsid w:val="68A12C51"/>
    <w:rsid w:val="747D149F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2016-08-07T01:50:23Z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