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地址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${table1}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</w:tbl>
    <w:p/>
    <w:p>
      <w:pPr>
        <w:pStyle w:val="2"/>
        <w:rPr>
          <w:rFonts w:hint="default"/>
        </w:rPr>
      </w:pPr>
      <w:r>
        <w:rPr>
          <w:rFonts w:hint="default" w:ascii="Arial Bold Italic" w:hAnsi="Arial Bold Italic" w:cs="Arial Bold Italic"/>
          <w:b/>
          <w:bCs/>
          <w:i/>
          <w:iCs/>
        </w:rPr>
        <w:t>${test1}</w:t>
      </w:r>
      <w:r>
        <w:rPr>
          <w:rFonts w:hint="default"/>
        </w:rPr>
        <w:t>${test2}abc${test3}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</w:tr>
      <w:tr>
        <w:trPr>
          <w:trHeight w:val="1067" w:hRule="atLeast"/>
        </w:trP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这是表格中</w:t>
            </w:r>
            <w:r>
              <w:rPr>
                <w:rFonts w:hint="default"/>
                <w:vertAlign w:val="baseline"/>
                <w:lang w:eastAsia="zh-Hans"/>
              </w:rPr>
              <w:t>${test4}</w:t>
            </w:r>
            <w:r>
              <w:rPr>
                <w:rFonts w:hint="eastAsia"/>
                <w:vertAlign w:val="baseline"/>
                <w:lang w:val="en-US" w:eastAsia="zh-Hans"/>
              </w:rPr>
              <w:t>的变量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${pic}</w:t>
            </w:r>
          </w:p>
        </w:tc>
      </w:tr>
      <w:t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这是表格</w:t>
            </w:r>
            <w:r>
              <w:rPr>
                <w:rFonts w:hint="default"/>
                <w:vertAlign w:val="baseline"/>
                <w:lang w:eastAsia="zh-Hans"/>
              </w:rPr>
              <w:t>${test1}</w:t>
            </w:r>
            <w:r>
              <w:rPr>
                <w:rFonts w:hint="eastAsia"/>
                <w:vertAlign w:val="baseline"/>
                <w:lang w:val="en-US" w:eastAsia="zh-Hans"/>
              </w:rPr>
              <w:t>和</w:t>
            </w:r>
            <w:r>
              <w:rPr>
                <w:rFonts w:hint="default"/>
                <w:vertAlign w:val="baseline"/>
                <w:lang w:eastAsia="zh-Hans"/>
              </w:rPr>
              <w:t>${test4}</w:t>
            </w:r>
            <w:r>
              <w:rPr>
                <w:rFonts w:hint="eastAsia"/>
                <w:vertAlign w:val="baseline"/>
                <w:lang w:val="en-US" w:eastAsia="zh-Hans"/>
              </w:rPr>
              <w:t>的变量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${pics}</w:t>
            </w:r>
          </w:p>
        </w:tc>
      </w:tr>
    </w:tbl>
    <w:p>
      <w:pPr>
        <w:pStyle w:val="2"/>
        <w:rPr>
          <w:rFonts w:hint="default"/>
        </w:rPr>
      </w:pPr>
    </w:p>
    <w:p>
      <w:pPr>
        <w:bidi w:val="0"/>
        <w:rPr>
          <w:rFonts w:hint="default"/>
          <w:sz w:val="30"/>
          <w:szCs w:val="30"/>
          <w:u w:val="single"/>
        </w:rPr>
      </w:pPr>
      <w:r>
        <w:rPr>
          <w:rFonts w:hint="default"/>
          <w:sz w:val="30"/>
          <w:szCs w:val="30"/>
          <w:u w:val="single"/>
        </w:rPr>
        <w:t>${question}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4MTUyYmM1YjE2ZmMzZWU4ZWE1NDQzOTg4Mzg1YTQifQ=="/>
  </w:docVars>
  <w:rsids>
    <w:rsidRoot w:val="466D1AB5"/>
    <w:rsid w:val="0C9653F4"/>
    <w:rsid w:val="14185930"/>
    <w:rsid w:val="159C5988"/>
    <w:rsid w:val="1C6C49A3"/>
    <w:rsid w:val="1F6CFB24"/>
    <w:rsid w:val="21274AB7"/>
    <w:rsid w:val="22135181"/>
    <w:rsid w:val="222A1DE3"/>
    <w:rsid w:val="3EDDDF6F"/>
    <w:rsid w:val="41FF7823"/>
    <w:rsid w:val="430764FD"/>
    <w:rsid w:val="466D1AB5"/>
    <w:rsid w:val="49265E15"/>
    <w:rsid w:val="4E5A726D"/>
    <w:rsid w:val="4F9465F0"/>
    <w:rsid w:val="4FA30422"/>
    <w:rsid w:val="4FE97DFE"/>
    <w:rsid w:val="504B7935"/>
    <w:rsid w:val="512251F6"/>
    <w:rsid w:val="5BFB9732"/>
    <w:rsid w:val="5EFCC6B7"/>
    <w:rsid w:val="5F7BC222"/>
    <w:rsid w:val="5FFE93A4"/>
    <w:rsid w:val="617A70CA"/>
    <w:rsid w:val="681237AB"/>
    <w:rsid w:val="6A39040E"/>
    <w:rsid w:val="6B777F72"/>
    <w:rsid w:val="71E63776"/>
    <w:rsid w:val="751C3EAF"/>
    <w:rsid w:val="77F7789B"/>
    <w:rsid w:val="7C5D22FC"/>
    <w:rsid w:val="7C8F2B29"/>
    <w:rsid w:val="7CFEA421"/>
    <w:rsid w:val="7F9F9BB8"/>
    <w:rsid w:val="8FFF6D92"/>
    <w:rsid w:val="9CF3C948"/>
    <w:rsid w:val="A97D78D7"/>
    <w:rsid w:val="ADDC43C6"/>
    <w:rsid w:val="BFFEC572"/>
    <w:rsid w:val="DEF968FC"/>
    <w:rsid w:val="DFEA5881"/>
    <w:rsid w:val="F98C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qFormat/>
    <w:uiPriority w:val="0"/>
    <w:rPr>
      <w:rFonts w:ascii="Arial" w:hAnsi="Arial" w:eastAsia="黑体" w:cs="Arial"/>
      <w:sz w:val="20"/>
      <w:szCs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63</Characters>
  <Lines>0</Lines>
  <Paragraphs>0</Paragraphs>
  <TotalTime>81</TotalTime>
  <ScaleCrop>false</ScaleCrop>
  <LinksUpToDate>false</LinksUpToDate>
  <CharactersWithSpaces>142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2023-01-14T01:13:00Z</dcterms:created>
  <dc:creator>铅山县司法局</dc:creator>
  <cp:lastModifiedBy>x.w.q</cp:lastModifiedBy>
  <dcterms:modified xsi:type="dcterms:W3CDTF">2024-02-02T14:00:31Z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921371DA33EF449F97FC18936B9143C9</vt:lpwstr>
  </property>
</Properties>
</file>