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E94195">
      <w:pPr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Pr="00175B2B" w:rsidRDefault="00175B2B" w:rsidP="00175B2B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</w:t>
      </w:r>
      <w:r w:rsidR="00F721C1">
        <w:rPr>
          <w:rFonts w:eastAsiaTheme="minorHAnsi" w:hint="eastAsia"/>
          <w:kern w:val="0"/>
          <w:szCs w:val="20"/>
        </w:rPr>
        <w:t xml:space="preserve">배경이 되는 세계관과 </w:t>
      </w:r>
      <w:r w:rsidRPr="00CE3A30">
        <w:rPr>
          <w:rFonts w:eastAsiaTheme="minorHAnsi"/>
          <w:kern w:val="0"/>
          <w:szCs w:val="20"/>
        </w:rPr>
        <w:t xml:space="preserve">총 6개의 </w:t>
      </w:r>
      <w:r w:rsidR="00F721C1">
        <w:rPr>
          <w:rFonts w:eastAsiaTheme="minorHAnsi"/>
          <w:kern w:val="0"/>
          <w:szCs w:val="20"/>
        </w:rPr>
        <w:t>에피소드</w:t>
      </w:r>
      <w:r w:rsidR="00F721C1">
        <w:rPr>
          <w:rFonts w:eastAsiaTheme="minorHAnsi" w:hint="eastAsia"/>
          <w:kern w:val="0"/>
          <w:szCs w:val="20"/>
        </w:rPr>
        <w:t>가 순차적으로 진행되는 게임입니다.</w:t>
      </w:r>
    </w:p>
    <w:p w:rsidR="00F721C1" w:rsidRPr="00F721C1" w:rsidRDefault="00F721C1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주된 게임의 기능은 플레이어가 직접 항해를 하며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D8464C" w:rsidRDefault="003B7348" w:rsidP="00D8464C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배경 시나리오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lastRenderedPageBreak/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D8464C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3B7348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Pr="00175B2B" w:rsidRDefault="003B7348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175B2B" w:rsidRDefault="004E22AB" w:rsidP="00175B2B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Pr="00175B2B" w:rsidRDefault="004F0CF6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175B2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175B2B">
        <w:rPr>
          <w:rFonts w:eastAsiaTheme="minorHAnsi"/>
          <w:kern w:val="0"/>
          <w:szCs w:val="20"/>
        </w:rPr>
        <w:t>토투가</w:t>
      </w:r>
      <w:proofErr w:type="spellEnd"/>
      <w:r w:rsidRPr="00175B2B">
        <w:rPr>
          <w:rFonts w:eastAsiaTheme="minorHAnsi"/>
          <w:kern w:val="0"/>
          <w:szCs w:val="20"/>
        </w:rPr>
        <w:t xml:space="preserve"> 섬</w:t>
      </w:r>
      <w:r w:rsidRPr="00175B2B">
        <w:rPr>
          <w:rFonts w:eastAsiaTheme="minorHAnsi" w:hint="eastAsia"/>
          <w:kern w:val="0"/>
          <w:szCs w:val="20"/>
        </w:rPr>
        <w:t>에 쓰러져있는 자신을 발견하지만</w:t>
      </w:r>
      <w:r w:rsidRPr="00175B2B">
        <w:rPr>
          <w:rFonts w:eastAsiaTheme="minorHAnsi"/>
          <w:kern w:val="0"/>
          <w:szCs w:val="20"/>
        </w:rPr>
        <w:t xml:space="preserve"> </w:t>
      </w:r>
      <w:r w:rsidRPr="00175B2B">
        <w:rPr>
          <w:rFonts w:eastAsiaTheme="minorHAnsi" w:hint="eastAsia"/>
          <w:kern w:val="0"/>
          <w:szCs w:val="20"/>
        </w:rPr>
        <w:t>자신의 과거를 전혀</w:t>
      </w:r>
      <w:r w:rsidRPr="00175B2B">
        <w:rPr>
          <w:rFonts w:eastAsiaTheme="minorHAnsi"/>
          <w:kern w:val="0"/>
          <w:szCs w:val="20"/>
        </w:rPr>
        <w:t xml:space="preserve"> 기억하지 못</w:t>
      </w:r>
      <w:r w:rsidR="00F33BBD" w:rsidRPr="00175B2B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</w:t>
      </w:r>
      <w:r w:rsidR="00331525">
        <w:rPr>
          <w:rFonts w:eastAsiaTheme="minorHAnsi" w:hint="eastAsia"/>
          <w:kern w:val="0"/>
          <w:szCs w:val="20"/>
        </w:rPr>
        <w:lastRenderedPageBreak/>
        <w:t>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04670F" w:rsidRDefault="004E22AB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</w:t>
      </w:r>
      <w:r w:rsidRPr="0004670F">
        <w:rPr>
          <w:rFonts w:eastAsiaTheme="minorHAnsi"/>
          <w:kern w:val="0"/>
          <w:szCs w:val="20"/>
        </w:rPr>
        <w:lastRenderedPageBreak/>
        <w:t>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D10A2" w:rsidRDefault="004E22AB" w:rsidP="002D10A2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2F629D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BE3953" w:rsidRDefault="00BD15B5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BE3953">
        <w:rPr>
          <w:rFonts w:eastAsiaTheme="minorHAnsi"/>
          <w:kern w:val="0"/>
          <w:szCs w:val="20"/>
        </w:rPr>
        <w:t>토투가를</w:t>
      </w:r>
      <w:proofErr w:type="spellEnd"/>
      <w:r w:rsidRPr="00BE3953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BE3953">
        <w:rPr>
          <w:rFonts w:eastAsiaTheme="minorHAnsi"/>
          <w:kern w:val="0"/>
          <w:szCs w:val="20"/>
        </w:rPr>
        <w:t>바스티</w:t>
      </w:r>
      <w:r w:rsidRPr="00BE3953">
        <w:rPr>
          <w:rFonts w:eastAsiaTheme="minorHAnsi" w:hint="eastAsia"/>
          <w:kern w:val="0"/>
          <w:szCs w:val="20"/>
        </w:rPr>
        <w:t>아를</w:t>
      </w:r>
      <w:proofErr w:type="spellEnd"/>
      <w:r w:rsidRPr="00BE3953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BE3953">
        <w:rPr>
          <w:rFonts w:eastAsiaTheme="minorHAnsi"/>
          <w:kern w:val="0"/>
          <w:szCs w:val="20"/>
        </w:rPr>
        <w:t>아드리안에게</w:t>
      </w:r>
      <w:proofErr w:type="spellEnd"/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</w:t>
      </w:r>
      <w:r w:rsidRPr="00BE3953">
        <w:rPr>
          <w:rFonts w:eastAsiaTheme="minorHAnsi" w:hint="eastAsia"/>
          <w:kern w:val="0"/>
          <w:szCs w:val="20"/>
        </w:rPr>
        <w:t>획을</w:t>
      </w:r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알려야합니다</w:t>
      </w:r>
      <w:proofErr w:type="spellEnd"/>
      <w:r w:rsidRPr="00BE3953">
        <w:rPr>
          <w:rFonts w:eastAsiaTheme="minorHAnsi"/>
          <w:kern w:val="0"/>
          <w:szCs w:val="20"/>
        </w:rPr>
        <w:t xml:space="preserve">. 하지만 플레이어의 귀향 계획은 플레이어를 시기하던 한 관리에게 발각되어 버렸습니다.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proofErr w:type="spellEnd"/>
      <w:r w:rsidRPr="00BE3953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BE3953">
        <w:rPr>
          <w:rFonts w:eastAsiaTheme="minorHAnsi"/>
          <w:kern w:val="0"/>
          <w:szCs w:val="20"/>
        </w:rPr>
        <w:t>아드리</w:t>
      </w:r>
      <w:r w:rsidRPr="00BE3953">
        <w:rPr>
          <w:rFonts w:eastAsiaTheme="minorHAnsi" w:hint="eastAsia"/>
          <w:kern w:val="0"/>
          <w:szCs w:val="20"/>
        </w:rPr>
        <w:t>안과</w:t>
      </w:r>
      <w:proofErr w:type="spellEnd"/>
      <w:r w:rsidRPr="00BE3953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BE3953">
        <w:rPr>
          <w:rFonts w:eastAsiaTheme="minorHAnsi"/>
          <w:kern w:val="0"/>
          <w:szCs w:val="20"/>
        </w:rPr>
        <w:t>니콜라스는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BE3953">
        <w:rPr>
          <w:rFonts w:eastAsiaTheme="minorHAnsi"/>
          <w:kern w:val="0"/>
          <w:szCs w:val="20"/>
        </w:rPr>
        <w:t>아드리안에</w:t>
      </w:r>
      <w:r w:rsidRPr="00BE3953">
        <w:rPr>
          <w:rFonts w:eastAsiaTheme="minorHAnsi" w:hint="eastAsia"/>
          <w:kern w:val="0"/>
          <w:szCs w:val="20"/>
        </w:rPr>
        <w:t>게</w:t>
      </w:r>
      <w:proofErr w:type="spellEnd"/>
      <w:r w:rsidRPr="00BE3953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BE3953">
        <w:rPr>
          <w:rFonts w:eastAsiaTheme="minorHAnsi" w:hint="eastAsia"/>
          <w:kern w:val="0"/>
          <w:szCs w:val="20"/>
        </w:rPr>
        <w:t>플레이어를</w:t>
      </w:r>
      <w:r w:rsidRPr="00BE3953">
        <w:rPr>
          <w:rFonts w:eastAsiaTheme="minorHAnsi"/>
          <w:kern w:val="0"/>
          <w:szCs w:val="20"/>
        </w:rPr>
        <w:t xml:space="preserve"> 잡도록 명령을 내립니다. 한시바삐 탈출해야 하는데 </w:t>
      </w:r>
      <w:proofErr w:type="spellStart"/>
      <w:r w:rsidRPr="00BE3953">
        <w:rPr>
          <w:rFonts w:eastAsiaTheme="minorHAnsi"/>
          <w:kern w:val="0"/>
          <w:szCs w:val="20"/>
        </w:rPr>
        <w:t>해임달에서는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쉽게 통과시켜주지 않</w:t>
      </w:r>
      <w:r w:rsidRPr="00BE3953">
        <w:rPr>
          <w:rFonts w:eastAsiaTheme="minorHAnsi" w:hint="eastAsia"/>
          <w:kern w:val="0"/>
          <w:szCs w:val="20"/>
        </w:rPr>
        <w:t>습니다</w:t>
      </w:r>
      <w:r w:rsidRPr="00BE3953">
        <w:rPr>
          <w:rFonts w:eastAsiaTheme="minorHAnsi"/>
          <w:kern w:val="0"/>
          <w:szCs w:val="20"/>
        </w:rPr>
        <w:t>. 다섯 관문을 통</w:t>
      </w:r>
      <w:r w:rsidRPr="00BE3953">
        <w:rPr>
          <w:rFonts w:eastAsiaTheme="minorHAnsi"/>
          <w:kern w:val="0"/>
          <w:szCs w:val="20"/>
        </w:rPr>
        <w:lastRenderedPageBreak/>
        <w:t xml:space="preserve">과해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BE3953">
        <w:rPr>
          <w:rFonts w:eastAsiaTheme="minorHAnsi"/>
          <w:kern w:val="0"/>
          <w:szCs w:val="20"/>
        </w:rPr>
        <w:t>바스티아를</w:t>
      </w:r>
      <w:proofErr w:type="spellEnd"/>
      <w:r w:rsidRPr="00BE3953">
        <w:rPr>
          <w:rFonts w:eastAsiaTheme="minorHAnsi"/>
          <w:kern w:val="0"/>
          <w:szCs w:val="20"/>
        </w:rPr>
        <w:t xml:space="preserve"> 빠져나</w:t>
      </w:r>
      <w:r w:rsidRPr="00BE3953">
        <w:rPr>
          <w:rFonts w:eastAsiaTheme="minorHAnsi" w:hint="eastAsia"/>
          <w:kern w:val="0"/>
          <w:szCs w:val="20"/>
        </w:rPr>
        <w:t>갈</w:t>
      </w:r>
      <w:r w:rsidRPr="00BE3953">
        <w:rPr>
          <w:rFonts w:eastAsiaTheme="minorHAnsi"/>
          <w:kern w:val="0"/>
          <w:szCs w:val="20"/>
        </w:rPr>
        <w:t xml:space="preserve"> 수 있습니다.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우여곡절 끝에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모두 물리친 플레이어는 서</w:t>
      </w:r>
      <w:r w:rsidRPr="00BE3953">
        <w:rPr>
          <w:rFonts w:eastAsiaTheme="minorHAnsi" w:hint="eastAsia"/>
          <w:kern w:val="0"/>
          <w:szCs w:val="20"/>
        </w:rPr>
        <w:t>둘러</w:t>
      </w:r>
      <w:r w:rsidRPr="00BE3953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BE3953">
        <w:rPr>
          <w:rFonts w:eastAsiaTheme="minorHAnsi"/>
          <w:kern w:val="0"/>
          <w:szCs w:val="20"/>
        </w:rPr>
        <w:t>토투가에</w:t>
      </w:r>
      <w:proofErr w:type="spellEnd"/>
      <w:r w:rsidRPr="00BE3953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BE3953">
        <w:rPr>
          <w:rFonts w:eastAsiaTheme="minorHAnsi"/>
          <w:kern w:val="0"/>
          <w:szCs w:val="20"/>
        </w:rPr>
        <w:t>아드리안을</w:t>
      </w:r>
      <w:proofErr w:type="spellEnd"/>
      <w:r w:rsidRPr="00BE3953">
        <w:rPr>
          <w:rFonts w:eastAsiaTheme="minorHAnsi"/>
          <w:kern w:val="0"/>
          <w:szCs w:val="20"/>
        </w:rPr>
        <w:t xml:space="preserve"> 만나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BE3953">
        <w:rPr>
          <w:rFonts w:eastAsiaTheme="minorHAnsi"/>
          <w:kern w:val="0"/>
          <w:szCs w:val="20"/>
        </w:rPr>
        <w:t>토</w:t>
      </w:r>
      <w:r w:rsidRPr="00BE3953">
        <w:rPr>
          <w:rFonts w:eastAsiaTheme="minorHAnsi" w:hint="eastAsia"/>
          <w:kern w:val="0"/>
          <w:szCs w:val="20"/>
        </w:rPr>
        <w:t>투가베이에</w:t>
      </w:r>
      <w:proofErr w:type="spellEnd"/>
      <w:r w:rsidRPr="00BE3953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BE3953">
        <w:rPr>
          <w:rFonts w:eastAsiaTheme="minorHAnsi"/>
          <w:kern w:val="0"/>
          <w:szCs w:val="20"/>
        </w:rPr>
        <w:t>바스티아는</w:t>
      </w:r>
      <w:proofErr w:type="spellEnd"/>
      <w:r w:rsidRPr="00BE3953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r w:rsidRPr="00BE3953">
        <w:rPr>
          <w:rFonts w:eastAsiaTheme="minorHAnsi" w:hint="eastAsia"/>
          <w:kern w:val="0"/>
          <w:szCs w:val="20"/>
        </w:rPr>
        <w:t>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BE3953">
        <w:rPr>
          <w:rFonts w:eastAsiaTheme="minorHAnsi"/>
          <w:kern w:val="0"/>
          <w:szCs w:val="20"/>
        </w:rPr>
        <w:t>토투가베이</w:t>
      </w:r>
      <w:proofErr w:type="spellEnd"/>
      <w:r w:rsidRPr="00BE3953">
        <w:rPr>
          <w:rFonts w:eastAsiaTheme="minorHAnsi"/>
          <w:kern w:val="0"/>
          <w:szCs w:val="20"/>
        </w:rPr>
        <w:t xml:space="preserve"> 단원들은 분개하고,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E3953">
        <w:rPr>
          <w:rFonts w:eastAsiaTheme="minorHAnsi" w:hint="eastAsia"/>
          <w:kern w:val="0"/>
          <w:szCs w:val="20"/>
        </w:rPr>
        <w:t>토투가의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BE3953" w:rsidRPr="002F629D" w:rsidRDefault="00BE3953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6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175B2B" w:rsidRDefault="00175B2B" w:rsidP="00175B2B">
      <w:pPr>
        <w:pStyle w:val="a3"/>
        <w:ind w:leftChars="0" w:left="1840"/>
        <w:rPr>
          <w:rFonts w:eastAsiaTheme="minorHAnsi" w:hint="eastAsia"/>
          <w:szCs w:val="20"/>
        </w:rPr>
      </w:pPr>
      <w:r w:rsidRPr="00175B2B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175B2B">
        <w:rPr>
          <w:rFonts w:eastAsiaTheme="minorHAnsi" w:hint="eastAsia"/>
          <w:szCs w:val="20"/>
        </w:rPr>
        <w:t>퀘스트에</w:t>
      </w:r>
      <w:proofErr w:type="spellEnd"/>
      <w:r w:rsidRPr="00175B2B">
        <w:rPr>
          <w:rFonts w:eastAsiaTheme="minorHAnsi" w:hint="eastAsia"/>
          <w:szCs w:val="20"/>
        </w:rPr>
        <w:t xml:space="preserve"> 영향을 주는 고정 부관으로 나뉩니다. </w:t>
      </w:r>
    </w:p>
    <w:p w:rsidR="00175B2B" w:rsidRDefault="00175B2B" w:rsidP="00175B2B">
      <w:pPr>
        <w:pStyle w:val="a3"/>
        <w:ind w:leftChars="0" w:left="1840"/>
        <w:rPr>
          <w:rFonts w:eastAsiaTheme="minorHAnsi" w:hint="eastAsia"/>
          <w:szCs w:val="20"/>
        </w:rPr>
      </w:pPr>
      <w:r w:rsidRPr="00175B2B">
        <w:rPr>
          <w:rFonts w:eastAsiaTheme="minorHAnsi" w:hint="eastAsia"/>
          <w:szCs w:val="20"/>
        </w:rPr>
        <w:t xml:space="preserve">고정 부관은 시나리오 및 필수 </w:t>
      </w:r>
      <w:proofErr w:type="spellStart"/>
      <w:r w:rsidRPr="00175B2B">
        <w:rPr>
          <w:rFonts w:eastAsiaTheme="minorHAnsi" w:hint="eastAsia"/>
          <w:szCs w:val="20"/>
        </w:rPr>
        <w:t>퀘스트를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진행하다보면</w:t>
      </w:r>
      <w:proofErr w:type="spellEnd"/>
      <w:r w:rsidRPr="00175B2B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175B2B">
        <w:rPr>
          <w:rFonts w:eastAsiaTheme="minorHAnsi" w:hint="eastAsia"/>
          <w:szCs w:val="20"/>
        </w:rPr>
        <w:t>능력치가</w:t>
      </w:r>
      <w:proofErr w:type="spellEnd"/>
      <w:r w:rsidRPr="00175B2B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얻게 됩니다.</w:t>
      </w:r>
    </w:p>
    <w:p w:rsidR="00175B2B" w:rsidRDefault="00175B2B" w:rsidP="00175B2B">
      <w:pPr>
        <w:pStyle w:val="a3"/>
        <w:ind w:leftChars="0" w:left="1840"/>
        <w:rPr>
          <w:rFonts w:eastAsiaTheme="minorHAnsi" w:hint="eastAsia"/>
          <w:szCs w:val="20"/>
        </w:rPr>
      </w:pPr>
      <w:r w:rsidRPr="00175B2B">
        <w:rPr>
          <w:rFonts w:eastAsiaTheme="minorHAnsi" w:hint="eastAsia"/>
          <w:szCs w:val="20"/>
        </w:rPr>
        <w:t>부관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기함을 제외한 나머지 배의 선장을 맡았을 때의 함장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기함에 플레이어와 있을 때 활성화 되는 지원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나누어집니다. 함장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유저의 액티브,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스킬 중 3개를 부관이 먼저 습득하고 있습니다. 다</w:t>
      </w:r>
      <w:r w:rsidRPr="00175B2B">
        <w:rPr>
          <w:rFonts w:eastAsiaTheme="minorHAnsi" w:hint="eastAsia"/>
          <w:szCs w:val="20"/>
        </w:rPr>
        <w:lastRenderedPageBreak/>
        <w:t>만 부관의 충분한 성장에 이어 공개되는 방식으로 알 수 있습니다</w:t>
      </w:r>
      <w:r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부관을 고용할 때는 어떤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갖고 있는지 알 수 없습니다. 또한 지원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주연, 의술, 진압, 방화로 나누어 집니다. 주연은 선원의 충성 및 사기 고양의 목적으로 사용할 수 있습니다. 의술은 해상에서 괴혈병 등 각종 질병의 발생확률을 낮춰줄 수 있습니다. 그리고 진압은 반란 및 불만을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방화는 배에 불이 나는 것을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스킬</w:t>
      </w:r>
      <w:proofErr w:type="spellEnd"/>
    </w:p>
    <w:p w:rsidR="00175B2B" w:rsidRDefault="00175B2B" w:rsidP="00175B2B">
      <w:pPr>
        <w:pStyle w:val="a3"/>
        <w:ind w:leftChars="0" w:left="1840"/>
        <w:rPr>
          <w:rFonts w:eastAsiaTheme="minorHAnsi" w:hint="eastAsia"/>
          <w:szCs w:val="20"/>
        </w:rPr>
      </w:pP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크게 일반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175B2B">
        <w:rPr>
          <w:rFonts w:eastAsiaTheme="minorHAnsi" w:hint="eastAsia"/>
          <w:szCs w:val="20"/>
        </w:rPr>
        <w:t>컨텐츠에</w:t>
      </w:r>
      <w:proofErr w:type="spellEnd"/>
      <w:r w:rsidRPr="00175B2B">
        <w:rPr>
          <w:rFonts w:eastAsiaTheme="minorHAnsi" w:hint="eastAsia"/>
          <w:szCs w:val="20"/>
        </w:rPr>
        <w:t xml:space="preserve"> 관련된 </w:t>
      </w:r>
      <w:proofErr w:type="spellStart"/>
      <w:r w:rsidRPr="00175B2B">
        <w:rPr>
          <w:rFonts w:eastAsiaTheme="minorHAnsi" w:hint="eastAsia"/>
          <w:szCs w:val="20"/>
        </w:rPr>
        <w:t>스킬들</w:t>
      </w:r>
      <w:proofErr w:type="spellEnd"/>
      <w:r w:rsidRPr="00175B2B">
        <w:rPr>
          <w:rFonts w:eastAsiaTheme="minorHAnsi" w:hint="eastAsia"/>
          <w:szCs w:val="20"/>
        </w:rPr>
        <w:t xml:space="preserve"> 입니다. 예를 들어 주점에서 일을 한다고 가정하면, 요리를 하게 됩니다. 이러한 요소들을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</w:p>
    <w:p w:rsidR="00175B2B" w:rsidRDefault="00175B2B" w:rsidP="00175B2B">
      <w:pPr>
        <w:pStyle w:val="a3"/>
        <w:ind w:leftChars="0" w:left="1840"/>
        <w:rPr>
          <w:rFonts w:eastAsiaTheme="minorHAnsi" w:hint="eastAsia"/>
          <w:szCs w:val="20"/>
        </w:rPr>
      </w:pPr>
      <w:r w:rsidRPr="00175B2B">
        <w:rPr>
          <w:rFonts w:eastAsiaTheme="minorHAnsi" w:hint="eastAsia"/>
          <w:szCs w:val="20"/>
        </w:rPr>
        <w:t xml:space="preserve">생활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종류로는 조선, 낚시, 요리, 탐사, 채집, 수리 입니다. 수리는 생활 </w:t>
      </w:r>
      <w:proofErr w:type="spellStart"/>
      <w:r w:rsidRPr="00175B2B">
        <w:rPr>
          <w:rFonts w:eastAsiaTheme="minorHAnsi" w:hint="eastAsia"/>
          <w:szCs w:val="20"/>
        </w:rPr>
        <w:t>스킬이면서</w:t>
      </w:r>
      <w:proofErr w:type="spellEnd"/>
      <w:r w:rsidRPr="00175B2B">
        <w:rPr>
          <w:rFonts w:eastAsiaTheme="minorHAnsi" w:hint="eastAsia"/>
          <w:szCs w:val="20"/>
        </w:rPr>
        <w:t xml:space="preserve"> 일반 </w:t>
      </w:r>
      <w:proofErr w:type="spellStart"/>
      <w:r w:rsidRPr="00175B2B">
        <w:rPr>
          <w:rFonts w:eastAsiaTheme="minorHAnsi" w:hint="eastAsia"/>
          <w:szCs w:val="20"/>
        </w:rPr>
        <w:t>스킬에</w:t>
      </w:r>
      <w:proofErr w:type="spellEnd"/>
      <w:r w:rsidRPr="00175B2B">
        <w:rPr>
          <w:rFonts w:eastAsiaTheme="minorHAnsi" w:hint="eastAsia"/>
          <w:szCs w:val="20"/>
        </w:rPr>
        <w:t xml:space="preserve"> 속하는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액티브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나뉘며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스킬에는</w:t>
      </w:r>
      <w:proofErr w:type="spellEnd"/>
      <w:r w:rsidRPr="00175B2B">
        <w:rPr>
          <w:rFonts w:eastAsiaTheme="minorHAnsi" w:hint="eastAsia"/>
          <w:szCs w:val="20"/>
        </w:rPr>
        <w:t xml:space="preserve"> 조타, 회계, </w:t>
      </w:r>
      <w:proofErr w:type="spellStart"/>
      <w:r w:rsidRPr="00175B2B">
        <w:rPr>
          <w:rFonts w:eastAsiaTheme="minorHAnsi" w:hint="eastAsia"/>
          <w:szCs w:val="20"/>
        </w:rPr>
        <w:t>포술이</w:t>
      </w:r>
      <w:proofErr w:type="spellEnd"/>
      <w:r w:rsidRPr="00175B2B">
        <w:rPr>
          <w:rFonts w:eastAsiaTheme="minorHAnsi" w:hint="eastAsia"/>
          <w:szCs w:val="20"/>
        </w:rPr>
        <w:t xml:space="preserve"> 포함되고, 액티브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닷징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라페일</w:t>
      </w:r>
      <w:proofErr w:type="spellEnd"/>
      <w:r w:rsidRPr="00175B2B">
        <w:rPr>
          <w:rFonts w:eastAsiaTheme="minorHAnsi" w:hint="eastAsia"/>
          <w:szCs w:val="20"/>
        </w:rPr>
        <w:t xml:space="preserve">, 스파이크 </w:t>
      </w:r>
      <w:proofErr w:type="spellStart"/>
      <w:r w:rsidRPr="00175B2B">
        <w:rPr>
          <w:rFonts w:eastAsiaTheme="minorHAnsi" w:hint="eastAsia"/>
          <w:szCs w:val="20"/>
        </w:rPr>
        <w:t>샷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봄바드</w:t>
      </w:r>
      <w:proofErr w:type="spellEnd"/>
      <w:r w:rsidRPr="00175B2B">
        <w:rPr>
          <w:rFonts w:eastAsiaTheme="minorHAnsi" w:hint="eastAsia"/>
          <w:szCs w:val="20"/>
        </w:rPr>
        <w:t xml:space="preserve">, 수리로 나뉩니다. </w:t>
      </w:r>
      <w:proofErr w:type="spellStart"/>
      <w:r w:rsidRPr="00175B2B">
        <w:rPr>
          <w:rFonts w:eastAsiaTheme="minorHAnsi" w:hint="eastAsia"/>
          <w:szCs w:val="20"/>
        </w:rPr>
        <w:t>닷징은</w:t>
      </w:r>
      <w:proofErr w:type="spellEnd"/>
      <w:r w:rsidRPr="00175B2B">
        <w:rPr>
          <w:rFonts w:eastAsiaTheme="minorHAnsi" w:hint="eastAsia"/>
          <w:szCs w:val="20"/>
        </w:rPr>
        <w:t xml:space="preserve"> 전투 진행 중 포탄을 효과적으로 회피, 선체에 입는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줄이는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스파이크 </w:t>
      </w:r>
      <w:proofErr w:type="spellStart"/>
      <w:r w:rsidRPr="00175B2B">
        <w:rPr>
          <w:rFonts w:eastAsiaTheme="minorHAnsi" w:hint="eastAsia"/>
          <w:szCs w:val="20"/>
        </w:rPr>
        <w:t>샷은</w:t>
      </w:r>
      <w:proofErr w:type="spellEnd"/>
      <w:r w:rsidRPr="00175B2B">
        <w:rPr>
          <w:rFonts w:eastAsiaTheme="minorHAnsi" w:hint="eastAsia"/>
          <w:szCs w:val="20"/>
        </w:rPr>
        <w:t xml:space="preserve"> 포의 </w:t>
      </w:r>
      <w:proofErr w:type="spellStart"/>
      <w:r w:rsidRPr="00175B2B">
        <w:rPr>
          <w:rFonts w:eastAsiaTheme="minorHAnsi" w:hint="eastAsia"/>
          <w:szCs w:val="20"/>
        </w:rPr>
        <w:t>관통력을</w:t>
      </w:r>
      <w:proofErr w:type="spellEnd"/>
      <w:r w:rsidRPr="00175B2B">
        <w:rPr>
          <w:rFonts w:eastAsiaTheme="minorHAnsi" w:hint="eastAsia"/>
          <w:szCs w:val="20"/>
        </w:rPr>
        <w:t xml:space="preserve"> 순간적으로 극대화 시켜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효과적으로 입히는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  <w:proofErr w:type="spellStart"/>
      <w:r w:rsidRPr="00175B2B">
        <w:rPr>
          <w:rFonts w:eastAsiaTheme="minorHAnsi" w:hint="eastAsia"/>
          <w:szCs w:val="20"/>
        </w:rPr>
        <w:t>라페일은</w:t>
      </w:r>
      <w:proofErr w:type="spellEnd"/>
      <w:r w:rsidRPr="00175B2B">
        <w:rPr>
          <w:rFonts w:eastAsiaTheme="minorHAnsi" w:hint="eastAsia"/>
          <w:szCs w:val="20"/>
        </w:rPr>
        <w:t xml:space="preserve"> 일제 사격입니다. 모든 함선이 한번에 하나의 배를 향해 포를 쏘게 됩니다. </w:t>
      </w:r>
      <w:proofErr w:type="spellStart"/>
      <w:r w:rsidRPr="00175B2B">
        <w:rPr>
          <w:rFonts w:eastAsiaTheme="minorHAnsi" w:hint="eastAsia"/>
          <w:szCs w:val="20"/>
        </w:rPr>
        <w:t>봄바드는</w:t>
      </w:r>
      <w:proofErr w:type="spellEnd"/>
      <w:r w:rsidRPr="00175B2B">
        <w:rPr>
          <w:rFonts w:eastAsiaTheme="minorHAnsi" w:hint="eastAsia"/>
          <w:szCs w:val="20"/>
        </w:rPr>
        <w:t xml:space="preserve"> 포를 계속 퍼붓는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입니다. 포를 계속 퍼부어 주변에까지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입히게 됩니다.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lastRenderedPageBreak/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026587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8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lastRenderedPageBreak/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7A769B" w:rsidRDefault="007A769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noProof/>
          <w:kern w:val="0"/>
          <w:szCs w:val="20"/>
        </w:rPr>
        <w:pict>
          <v:group id="_x0000_s1174" style="position:absolute;left:0;text-align:left;margin-left:12pt;margin-top:10.95pt;width:462.75pt;height:63pt;z-index:251704832" coordorigin="1590,6818" coordsize="9255,1260">
            <v:rect id="_x0000_s1175" style="position:absolute;left:8970;top:6818;width:1875;height:1260" fillcolor="#0f243e [1615]">
              <v:fill color2="#cfd4d9"/>
              <v:textbox style="mso-next-textbox:#_x0000_s1175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</w:t>
                    </w:r>
                    <w:r>
                      <w:rPr>
                        <w:rFonts w:hint="eastAsia"/>
                        <w:b/>
                        <w:sz w:val="22"/>
                      </w:rPr>
                      <w:t xml:space="preserve"> N</w:t>
                    </w:r>
                  </w:p>
                  <w:p w:rsidR="006508F9" w:rsidRPr="00895B9F" w:rsidRDefault="006508F9" w:rsidP="007A769B">
                    <w:pPr>
                      <w:jc w:val="right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 xml:space="preserve">보스 </w:t>
                    </w:r>
                    <w:proofErr w:type="spellStart"/>
                    <w:r w:rsidRPr="00895B9F">
                      <w:rPr>
                        <w:rFonts w:hint="eastAsia"/>
                        <w:b/>
                        <w:sz w:val="22"/>
                      </w:rPr>
                      <w:t>몬스터</w:t>
                    </w:r>
                    <w:proofErr w:type="spellEnd"/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76" type="#_x0000_t13" style="position:absolute;left:1590;top:7192;width:7770;height:750" adj="20140,4435" fillcolor="#d8d8d8 [2732]">
              <v:textbox style="mso-next-textbox:#_x0000_s1176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시작</w:t>
                    </w:r>
                  </w:p>
                </w:txbxContent>
              </v:textbox>
            </v:shape>
            <v:rect id="_x0000_s1177" style="position:absolute;left:2460;top:6818;width:1875;height:1260" fillcolor="#0f243e [1615]">
              <v:fill color2="#cfd4d9"/>
              <v:textbox style="mso-next-textbox:#_x0000_s1177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1</w:t>
                    </w:r>
                  </w:p>
                </w:txbxContent>
              </v:textbox>
            </v:rect>
            <v:rect id="_x0000_s1178" style="position:absolute;left:4635;top:6818;width:1875;height:1260" fillcolor="#0f243e [1615]">
              <v:fill color2="#cfd4d9"/>
              <v:textbox style="mso-next-textbox:#_x0000_s1178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2</w:t>
                    </w:r>
                  </w:p>
                </w:txbxContent>
              </v:textbox>
            </v:rect>
            <v:rect id="_x0000_s1179" style="position:absolute;left:6795;top:6818;width:1875;height:1260" fillcolor="#0f243e [1615]">
              <v:fill color2="#cfd4d9"/>
              <v:textbox style="mso-next-textbox:#_x0000_s1179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…</w:t>
                    </w:r>
                    <w:r>
                      <w:rPr>
                        <w:rFonts w:hint="eastAsia"/>
                        <w:b/>
                        <w:sz w:val="22"/>
                      </w:rPr>
                      <w:t>..</w:t>
                    </w:r>
                  </w:p>
                </w:txbxContent>
              </v:textbox>
            </v:rect>
          </v:group>
        </w:pict>
      </w:r>
    </w:p>
    <w:p w:rsidR="007A769B" w:rsidRDefault="007A769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657D24" w:rsidRDefault="0071082F" w:rsidP="00B74663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</w:t>
      </w:r>
    </w:p>
    <w:p w:rsidR="00657D24" w:rsidRDefault="00657D24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657D24" w:rsidRDefault="00657D24" w:rsidP="00B74663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lastRenderedPageBreak/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시작 하기 전 유저들간 파티를 결성할 때는, </w:t>
      </w:r>
      <w:proofErr w:type="spellStart"/>
      <w:r>
        <w:rPr>
          <w:rFonts w:eastAsiaTheme="minorHAnsi" w:hint="eastAsia"/>
          <w:kern w:val="0"/>
          <w:szCs w:val="20"/>
        </w:rPr>
        <w:t>대기방을</w:t>
      </w:r>
      <w:proofErr w:type="spellEnd"/>
      <w:r>
        <w:rPr>
          <w:rFonts w:eastAsiaTheme="minorHAnsi" w:hint="eastAsia"/>
          <w:kern w:val="0"/>
          <w:szCs w:val="20"/>
        </w:rPr>
        <w:t xml:space="preserve"> 형성합니다.</w:t>
      </w:r>
    </w:p>
    <w:p w:rsidR="003A4C28" w:rsidRDefault="003A4C28" w:rsidP="00B74663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최대 4명이 파티를 맺을 수 있으며, </w:t>
      </w:r>
      <w:proofErr w:type="spellStart"/>
      <w:r>
        <w:rPr>
          <w:rFonts w:eastAsiaTheme="minorHAnsi" w:hint="eastAsia"/>
          <w:kern w:val="0"/>
          <w:szCs w:val="20"/>
        </w:rPr>
        <w:t>대기방에는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플레이어의 아이디와 사용자가 지정한 프로필 사진이 보여집니다. </w:t>
      </w:r>
      <w:proofErr w:type="spellStart"/>
      <w:r>
        <w:rPr>
          <w:rFonts w:eastAsiaTheme="minorHAnsi" w:hint="eastAsia"/>
          <w:kern w:val="0"/>
          <w:szCs w:val="20"/>
        </w:rPr>
        <w:t>대기방에서</w:t>
      </w:r>
      <w:proofErr w:type="spellEnd"/>
      <w:r>
        <w:rPr>
          <w:rFonts w:eastAsiaTheme="minorHAnsi" w:hint="eastAsia"/>
          <w:kern w:val="0"/>
          <w:szCs w:val="20"/>
        </w:rPr>
        <w:t xml:space="preserve"> 유저들끼리 충분한 대화를 나눈 뒤, </w:t>
      </w:r>
      <w:r w:rsidR="00002BF2">
        <w:rPr>
          <w:rFonts w:eastAsiaTheme="minorHAnsi" w:hint="eastAsia"/>
          <w:kern w:val="0"/>
          <w:szCs w:val="20"/>
        </w:rPr>
        <w:t xml:space="preserve">방장 외의 유저가 모두 </w:t>
      </w:r>
      <w:proofErr w:type="spellStart"/>
      <w:r w:rsidR="00002BF2">
        <w:rPr>
          <w:rFonts w:eastAsiaTheme="minorHAnsi" w:hint="eastAsia"/>
          <w:kern w:val="0"/>
          <w:szCs w:val="20"/>
        </w:rPr>
        <w:t>레디를</w:t>
      </w:r>
      <w:proofErr w:type="spellEnd"/>
      <w:r w:rsidR="00002BF2">
        <w:rPr>
          <w:rFonts w:eastAsiaTheme="minorHAnsi" w:hint="eastAsia"/>
          <w:kern w:val="0"/>
          <w:szCs w:val="20"/>
        </w:rPr>
        <w:t xml:space="preserve"> 하면 </w:t>
      </w:r>
      <w:r>
        <w:rPr>
          <w:rFonts w:eastAsiaTheme="minorHAnsi" w:hint="eastAsia"/>
          <w:kern w:val="0"/>
          <w:szCs w:val="20"/>
        </w:rPr>
        <w:t xml:space="preserve">방장이 게임을 시작할 수 있습니다. </w:t>
      </w:r>
    </w:p>
    <w:p w:rsidR="00B74663" w:rsidRPr="00175B2B" w:rsidRDefault="008573D5" w:rsidP="00175B2B">
      <w:pPr>
        <w:widowControl/>
        <w:wordWrap/>
        <w:autoSpaceDE/>
        <w:autoSpaceDN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roundrect id="_x0000_s1195" style="position:absolute;margin-left:13pt;margin-top:122.5pt;width:77pt;height:30.75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방 나가기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roundrect id="_x0000_s1194" style="position:absolute;margin-left:370.5pt;margin-top:122.5pt;width:77pt;height:30.75pt;z-index:2517201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게임 준비</w:t>
                  </w:r>
                </w:p>
              </w:txbxContent>
            </v:textbox>
          </v:roundrect>
        </w:pict>
      </w:r>
      <w:r w:rsidR="00002BF2">
        <w:rPr>
          <w:rFonts w:eastAsiaTheme="minorHAnsi"/>
          <w:b/>
          <w:noProof/>
          <w:kern w:val="0"/>
          <w:szCs w:val="20"/>
        </w:rPr>
        <w:pict>
          <v:group id="_x0000_s1193" style="position:absolute;margin-left:4.5pt;margin-top:7.25pt;width:453.55pt;height:255.1pt;z-index:251719168" coordorigin="1530,3230" coordsize="9071,5102">
            <v:rect id="_x0000_s1180" style="position:absolute;left:1530;top:3230;width:9071;height:5102" fillcolor="#c90">
              <v:fill color2="fill lighten(51)" focusposition="1" focussize="" method="linear sigma" type="gradient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82" type="#_x0000_t96" style="position:absolute;left:1725;top:3485;width:1465;height:1288" fillcolor="#c6d9f1 [671]"/>
            <v:shape id="_x0000_s1183" type="#_x0000_t96" style="position:absolute;left:1725;top:6800;width:1465;height:1288" fillcolor="#d6e3bc [1302]"/>
            <v:shape id="_x0000_s1184" type="#_x0000_t96" style="position:absolute;left:8850;top:3485;width:1465;height:1288" fillcolor="#f2dbdb [661]"/>
            <v:shape id="_x0000_s1185" type="#_x0000_t96" style="position:absolute;left:8925;top:6800;width:1465;height:1288" fillcolor="#fabf8f [1945]"/>
            <v:rect id="_x0000_s1186" style="position:absolute;left:3390;top:3410;width:5205;height:3988">
              <v:textbox style="mso-next-textbox:#_x0000_s1186">
                <w:txbxContent>
                  <w:p w:rsidR="006508F9" w:rsidRDefault="006508F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t>U</w:t>
                    </w:r>
                    <w:r>
                      <w:rPr>
                        <w:rFonts w:hint="eastAsia"/>
                      </w:rPr>
                      <w:t>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안녕하세요</w:t>
                    </w:r>
                  </w:p>
                  <w:p w:rsidR="006508F9" w:rsidRDefault="006508F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다들 실수 없으시길</w:t>
                    </w:r>
                  </w:p>
                  <w:p w:rsidR="006508F9" w:rsidRDefault="006508F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User3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</w:t>
                    </w:r>
                  </w:p>
                  <w:p w:rsidR="006508F9" w:rsidRDefault="006508F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User1님 사진이 예쁘신데 </w:t>
                    </w:r>
                    <w:proofErr w:type="spellStart"/>
                    <w:r>
                      <w:rPr>
                        <w:rFonts w:hint="eastAsia"/>
                      </w:rPr>
                      <w:t>카톡</w:t>
                    </w:r>
                    <w:proofErr w:type="spellEnd"/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친추</w:t>
                    </w:r>
                    <w:proofErr w:type="spellEnd"/>
                    <w:r>
                      <w:rPr>
                        <w:rFonts w:hint="eastAsia"/>
                      </w:rPr>
                      <w:t xml:space="preserve"> 가능할까요?</w:t>
                    </w:r>
                  </w:p>
                  <w:p w:rsidR="006508F9" w:rsidRDefault="006508F9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User1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 제 아이디는 abcd123이에요.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User4 :</w:t>
                    </w:r>
                    <w:proofErr w:type="gramEnd"/>
                    <w:r>
                      <w:rPr>
                        <w:rFonts w:hint="eastAsia"/>
                      </w:rPr>
                      <w:t xml:space="preserve"> 전 처음인데 </w:t>
                    </w:r>
                    <w:proofErr w:type="spellStart"/>
                    <w:r>
                      <w:rPr>
                        <w:rFonts w:hint="eastAsia"/>
                      </w:rPr>
                      <w:t>잘부탁드려요</w:t>
                    </w:r>
                    <w:proofErr w:type="spellEnd"/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rect>
            <v:rect id="_x0000_s1187" style="position:absolute;left:3465;top:7580;width:3810;height:508">
              <v:textbox style="mso-next-textbox:#_x0000_s1187">
                <w:txbxContent>
                  <w:p w:rsidR="006508F9" w:rsidRDefault="006508F9">
                    <w:r>
                      <w:rPr>
                        <w:rFonts w:hint="eastAsia"/>
                      </w:rPr>
                      <w:t>메시지를 입력해주세요</w:t>
                    </w:r>
                    <w:r>
                      <w:t>……</w:t>
                    </w:r>
                  </w:p>
                </w:txbxContent>
              </v:textbox>
            </v:rect>
            <v:rect id="_x0000_s1188" style="position:absolute;left:7395;top:7580;width:1200;height:508">
              <v:textbox style="mso-next-textbox:#_x0000_s1188">
                <w:txbxContent>
                  <w:p w:rsidR="006508F9" w:rsidRPr="003A4C28" w:rsidRDefault="006508F9" w:rsidP="003A4C28">
                    <w:pPr>
                      <w:jc w:val="center"/>
                      <w:rPr>
                        <w:sz w:val="22"/>
                      </w:rPr>
                    </w:pPr>
                    <w:r w:rsidRPr="003A4C28">
                      <w:rPr>
                        <w:rFonts w:hint="eastAsia"/>
                        <w:sz w:val="22"/>
                      </w:rPr>
                      <w:t>전송</w:t>
                    </w:r>
                  </w:p>
                </w:txbxContent>
              </v:textbox>
            </v:rect>
            <v:shape id="_x0000_s1189" type="#_x0000_t202" style="position:absolute;left:1650;top:4905;width:1620;height:540" filled="f" stroked="f">
              <v:textbox style="mso-next-textbox:#_x0000_s1189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User1 (방장)</w:t>
                    </w:r>
                  </w:p>
                </w:txbxContent>
              </v:textbox>
            </v:shape>
            <v:shape id="_x0000_s1190" type="#_x0000_t202" style="position:absolute;left:8770;top:4905;width:1620;height:540" filled="f" stroked="f">
              <v:textbox style="mso-next-textbox:#_x0000_s1190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User2</w:t>
                    </w:r>
                  </w:p>
                </w:txbxContent>
              </v:textbox>
            </v:shape>
            <v:shape id="_x0000_s1191" type="#_x0000_t202" style="position:absolute;left:8770;top:6255;width:1620;height:540" filled="f" stroked="f">
              <v:textbox style="mso-next-textbox:#_x0000_s1191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User4</w:t>
                    </w:r>
                  </w:p>
                </w:txbxContent>
              </v:textbox>
            </v:shape>
            <v:shape id="_x0000_s1192" type="#_x0000_t202" style="position:absolute;left:1650;top:6255;width:1620;height:540" filled="f" stroked="f">
              <v:textbox style="mso-next-textbox:#_x0000_s1192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User3</w:t>
                    </w:r>
                  </w:p>
                </w:txbxContent>
              </v:textbox>
            </v:shape>
          </v:group>
        </w:pict>
      </w:r>
      <w:r w:rsidR="00175B2B">
        <w:rPr>
          <w:rFonts w:eastAsiaTheme="minorHAnsi"/>
          <w:b/>
          <w:kern w:val="0"/>
          <w:szCs w:val="20"/>
        </w:rPr>
        <w:br w:type="page"/>
      </w: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lastRenderedPageBreak/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175B2B" w:rsidRDefault="00175B2B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175B2B" w:rsidRDefault="00175B2B" w:rsidP="00175B2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lastRenderedPageBreak/>
        <w:t>마케팅</w:t>
      </w:r>
    </w:p>
    <w:p w:rsidR="00175B2B" w:rsidRDefault="00175B2B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타겟</w:t>
      </w:r>
      <w:proofErr w:type="spellEnd"/>
      <w:r>
        <w:rPr>
          <w:rFonts w:eastAsiaTheme="minorHAnsi" w:hint="eastAsia"/>
          <w:b/>
          <w:kern w:val="0"/>
          <w:szCs w:val="20"/>
        </w:rPr>
        <w:t xml:space="preserve"> 선정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타겟</w:t>
      </w:r>
      <w:proofErr w:type="spellEnd"/>
      <w:r>
        <w:rPr>
          <w:rFonts w:eastAsiaTheme="minorHAnsi" w:hint="eastAsia"/>
          <w:kern w:val="0"/>
          <w:szCs w:val="20"/>
        </w:rPr>
        <w:t xml:space="preserve"> 선정을 위해 먼저 시장 조사를 했습니다. 시장방법은 연령별 인구 수와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보급률을 조사하고, 이를 바탕으로 대략적인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사용자 수를 구했습니다. 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연령별 </w:t>
      </w:r>
      <w:proofErr w:type="spellStart"/>
      <w:r>
        <w:rPr>
          <w:rFonts w:eastAsiaTheme="minorHAnsi" w:hint="eastAsia"/>
          <w:kern w:val="0"/>
          <w:szCs w:val="20"/>
        </w:rPr>
        <w:t>선호층을</w:t>
      </w:r>
      <w:proofErr w:type="spellEnd"/>
      <w:r>
        <w:rPr>
          <w:rFonts w:eastAsiaTheme="minorHAnsi" w:hint="eastAsia"/>
          <w:kern w:val="0"/>
          <w:szCs w:val="20"/>
        </w:rPr>
        <w:t xml:space="preserve"> 구해서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선정하였습니다. 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과정을 거쳐서 선정된 </w:t>
      </w:r>
      <w:proofErr w:type="spellStart"/>
      <w:r>
        <w:rPr>
          <w:rFonts w:eastAsiaTheme="minorHAnsi" w:hint="eastAsia"/>
          <w:kern w:val="0"/>
          <w:szCs w:val="20"/>
        </w:rPr>
        <w:t>타겟은</w:t>
      </w:r>
      <w:proofErr w:type="spellEnd"/>
      <w:r>
        <w:rPr>
          <w:rFonts w:eastAsiaTheme="minorHAnsi" w:hint="eastAsia"/>
          <w:kern w:val="0"/>
          <w:szCs w:val="20"/>
        </w:rPr>
        <w:t xml:space="preserve"> 20대 연령층을 가진 사람들입니다.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선정 과정은 다음과 같습니다.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조사 방법 및 통계에 관한 정보입니다.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1582420"/>
            <wp:effectExtent l="0" t="0" r="0" b="0"/>
            <wp:docPr id="28" name="그림 15" descr="조사방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사방법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989070"/>
            <wp:effectExtent l="19050" t="0" r="2540" b="0"/>
            <wp:docPr id="29" name="그림 4" descr="총인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인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먼저 총 인구수를 보았습니다. 이 때 30~50대의 인구가 가장 많은 것을 알 수 있습니다.</w:t>
      </w:r>
    </w:p>
    <w:p w:rsidR="00175B2B" w:rsidRPr="00FB3EAB" w:rsidRDefault="00175B2B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 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2846597" cy="2828310"/>
            <wp:effectExtent l="0" t="0" r="0" b="0"/>
            <wp:docPr id="30" name="그림 7" descr="보급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급률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97" cy="2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이 그림에서 보았을 때 보급률은 20대 및 30대가 가장 많은 것을 알 수 있습니다. 이 </w:t>
      </w:r>
      <w:proofErr w:type="spellStart"/>
      <w:r>
        <w:rPr>
          <w:rFonts w:eastAsiaTheme="minorHAnsi" w:hint="eastAsia"/>
          <w:kern w:val="0"/>
          <w:szCs w:val="20"/>
        </w:rPr>
        <w:t>퍼센테이지를</w:t>
      </w:r>
      <w:proofErr w:type="spellEnd"/>
      <w:r>
        <w:rPr>
          <w:rFonts w:eastAsiaTheme="minorHAnsi" w:hint="eastAsia"/>
          <w:kern w:val="0"/>
          <w:szCs w:val="20"/>
        </w:rPr>
        <w:t xml:space="preserve"> 갖고 총 인구수와 곱해서 대략적인 보유 량을 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540806" cy="3968168"/>
            <wp:effectExtent l="19050" t="0" r="2744" b="0"/>
            <wp:docPr id="31" name="그림 8" descr="스마트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마트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80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이렇게 보유량을 구했을 시 모든 연령층에서 비슷한 인구수가 </w:t>
      </w:r>
      <w:proofErr w:type="spellStart"/>
      <w:r>
        <w:rPr>
          <w:rFonts w:eastAsiaTheme="minorHAnsi" w:hint="eastAsia"/>
          <w:kern w:val="0"/>
          <w:szCs w:val="20"/>
        </w:rPr>
        <w:t>스마트폰을</w:t>
      </w:r>
      <w:proofErr w:type="spellEnd"/>
      <w:r>
        <w:rPr>
          <w:rFonts w:eastAsiaTheme="minorHAnsi" w:hint="eastAsia"/>
          <w:kern w:val="0"/>
          <w:szCs w:val="20"/>
        </w:rPr>
        <w:t xml:space="preserve"> 갖고 있는 것으로 나타났습니다. 따라서 여기서는 특정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정할 수 없으므로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선호 연령을 조사해보았습니다.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2" name="그림 9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1월 통계 자료입니다. 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네이버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앱스토어</w:t>
      </w:r>
      <w:proofErr w:type="spellEnd"/>
      <w:r>
        <w:rPr>
          <w:rFonts w:eastAsiaTheme="minorHAnsi" w:hint="eastAsia"/>
          <w:kern w:val="0"/>
          <w:szCs w:val="20"/>
        </w:rPr>
        <w:t xml:space="preserve"> 유 무료 </w:t>
      </w:r>
      <w:proofErr w:type="spellStart"/>
      <w:r>
        <w:rPr>
          <w:rFonts w:eastAsiaTheme="minorHAnsi" w:hint="eastAsia"/>
          <w:kern w:val="0"/>
          <w:szCs w:val="20"/>
        </w:rPr>
        <w:t>컨텐츠에서</w:t>
      </w:r>
      <w:proofErr w:type="spellEnd"/>
      <w:r>
        <w:rPr>
          <w:rFonts w:eastAsiaTheme="minorHAnsi" w:hint="eastAsia"/>
          <w:kern w:val="0"/>
          <w:szCs w:val="20"/>
        </w:rPr>
        <w:t xml:space="preserve"> 10위권에 속해있는 게임은 유료 6개, 무료 2개로 나타났습니다. 그리고 선호 연령은 대부분 20대이고, 10대가 2개가 있는 것을 확인할 수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102610"/>
            <wp:effectExtent l="0" t="0" r="2540" b="0"/>
            <wp:docPr id="33" name="그림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10~20위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3개의 게임이,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4개의 게임이 </w:t>
      </w:r>
      <w:proofErr w:type="spellStart"/>
      <w:r>
        <w:rPr>
          <w:rFonts w:eastAsiaTheme="minorHAnsi" w:hint="eastAsia"/>
          <w:kern w:val="0"/>
          <w:szCs w:val="20"/>
        </w:rPr>
        <w:t>랭크되있는</w:t>
      </w:r>
      <w:proofErr w:type="spellEnd"/>
      <w:r>
        <w:rPr>
          <w:rFonts w:eastAsiaTheme="minorHAnsi" w:hint="eastAsia"/>
          <w:kern w:val="0"/>
          <w:szCs w:val="20"/>
        </w:rPr>
        <w:t xml:space="preserve"> 것을 확인할 수 있습니다. 선호연령 또한 대부분 20대로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4" name="그림 1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20~30위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4개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3개로 나타났습니다. 역시 대부분 </w:t>
      </w:r>
      <w:proofErr w:type="spellStart"/>
      <w:r>
        <w:rPr>
          <w:rFonts w:eastAsiaTheme="minorHAnsi" w:hint="eastAsia"/>
          <w:kern w:val="0"/>
          <w:szCs w:val="20"/>
        </w:rPr>
        <w:t>선호층은</w:t>
      </w:r>
      <w:proofErr w:type="spellEnd"/>
      <w:r>
        <w:rPr>
          <w:rFonts w:eastAsiaTheme="minorHAnsi" w:hint="eastAsia"/>
          <w:kern w:val="0"/>
          <w:szCs w:val="20"/>
        </w:rPr>
        <w:t xml:space="preserve"> 20대입니다. 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090545"/>
            <wp:effectExtent l="0" t="0" r="2540" b="0"/>
            <wp:docPr id="35" name="그림 1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30~40위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6개,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5개의 게임이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여기서도 대부분 게임이 20대 선호로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57220"/>
            <wp:effectExtent l="0" t="0" r="2540" b="0"/>
            <wp:docPr id="36" name="그림 14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40~50위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1개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있고,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2개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여기서는 10대 20대 30대 모두 하나씩의 게임에 가장 높은 </w:t>
      </w:r>
      <w:proofErr w:type="spellStart"/>
      <w:r>
        <w:rPr>
          <w:rFonts w:eastAsiaTheme="minorHAnsi" w:hint="eastAsia"/>
          <w:kern w:val="0"/>
          <w:szCs w:val="20"/>
        </w:rPr>
        <w:t>선호층으로</w:t>
      </w:r>
      <w:proofErr w:type="spellEnd"/>
      <w:r>
        <w:rPr>
          <w:rFonts w:eastAsiaTheme="minorHAnsi" w:hint="eastAsia"/>
          <w:kern w:val="0"/>
          <w:szCs w:val="20"/>
        </w:rPr>
        <w:t xml:space="preserve"> 집계되었습니다.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여기까지 10~50위에 속해있는 게임은 대부분 20대가 가장 선호하는 것으로 나타났으며 다음은 10대, </w:t>
      </w:r>
      <w:proofErr w:type="spellStart"/>
      <w:r>
        <w:rPr>
          <w:rFonts w:eastAsiaTheme="minorHAnsi" w:hint="eastAsia"/>
          <w:kern w:val="0"/>
          <w:szCs w:val="20"/>
        </w:rPr>
        <w:t>그다음</w:t>
      </w:r>
      <w:proofErr w:type="spellEnd"/>
      <w:r>
        <w:rPr>
          <w:rFonts w:eastAsiaTheme="minorHAnsi" w:hint="eastAsia"/>
          <w:kern w:val="0"/>
          <w:szCs w:val="20"/>
        </w:rPr>
        <w:t xml:space="preserve"> 30대로 나타났습니다. </w:t>
      </w:r>
    </w:p>
    <w:p w:rsidR="00175B2B" w:rsidRDefault="00175B2B" w:rsidP="00175B2B">
      <w:pPr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여기서 저희는 게임의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20대로 잡기로 결정을 하였습니다.</w:t>
      </w:r>
    </w:p>
    <w:p w:rsidR="008F1400" w:rsidRPr="008A4E03" w:rsidRDefault="008F1400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홍보 및 판매전략</w:t>
      </w:r>
    </w:p>
    <w:p w:rsidR="008F1400" w:rsidRDefault="008F1400" w:rsidP="009D46B9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tbl>
      <w:tblPr>
        <w:tblStyle w:val="-2"/>
        <w:tblpPr w:leftFromText="142" w:rightFromText="142" w:vertAnchor="text" w:horzAnchor="page" w:tblpX="2158" w:tblpY="26"/>
        <w:tblW w:w="0" w:type="auto"/>
        <w:tblLook w:val="04A0"/>
      </w:tblPr>
      <w:tblGrid>
        <w:gridCol w:w="2376"/>
        <w:gridCol w:w="4111"/>
      </w:tblGrid>
      <w:tr w:rsidR="008F1400" w:rsidTr="008F1400">
        <w:trPr>
          <w:cnfStyle w:val="100000000000"/>
          <w:trHeight w:val="362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ind w:leftChars="0" w:left="0"/>
              <w:cnfStyle w:val="1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전략</w:t>
            </w:r>
          </w:p>
        </w:tc>
      </w:tr>
      <w:tr w:rsidR="008F1400" w:rsidTr="008F1400">
        <w:trPr>
          <w:cnfStyle w:val="000000100000"/>
          <w:trHeight w:val="1040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영상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 w:hint="eastAsia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인기 드라마 혹은 영화의 PPL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 w:hint="eastAsia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대중 교통 TV방송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라디오 방송</w:t>
            </w:r>
          </w:p>
        </w:tc>
      </w:tr>
      <w:tr w:rsidR="008F1400" w:rsidTr="008F1400">
        <w:trPr>
          <w:trHeight w:val="347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잡지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잡지</w:t>
            </w:r>
          </w:p>
        </w:tc>
      </w:tr>
      <w:tr w:rsidR="008F1400" w:rsidTr="008F1400">
        <w:trPr>
          <w:cnfStyle w:val="000000100000"/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인터넷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 w:hint="eastAsia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SNS 광고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웹진</w:t>
            </w:r>
          </w:p>
        </w:tc>
      </w:tr>
      <w:tr w:rsidR="008F1400" w:rsidTr="008F1400">
        <w:trPr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 w:hint="eastAsia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오프라인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 w:hint="eastAsia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길거리 이벤트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베타 테스트</w:t>
            </w:r>
          </w:p>
        </w:tc>
      </w:tr>
    </w:tbl>
    <w:p w:rsidR="009D46B9" w:rsidRDefault="009D46B9" w:rsidP="009D46B9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8F1400" w:rsidRPr="008F1400" w:rsidRDefault="008F1400" w:rsidP="008F1400">
      <w:pPr>
        <w:rPr>
          <w:rFonts w:eastAsiaTheme="minorHAnsi" w:hint="eastAsia"/>
          <w:b/>
          <w:kern w:val="0"/>
          <w:szCs w:val="20"/>
        </w:rPr>
      </w:pPr>
    </w:p>
    <w:p w:rsidR="006508F9" w:rsidRDefault="00175B2B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7A769B" w:rsidRDefault="007A769B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최초에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있는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완료하면 이 후에는 제약 없이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있습니다. </w:t>
      </w:r>
      <w:proofErr w:type="spellStart"/>
      <w:r>
        <w:rPr>
          <w:rFonts w:eastAsiaTheme="minorHAnsi" w:hint="eastAsia"/>
          <w:kern w:val="0"/>
          <w:szCs w:val="20"/>
        </w:rPr>
        <w:t>던전은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파티퀘스트</w:t>
      </w:r>
      <w:proofErr w:type="spellEnd"/>
      <w:r>
        <w:rPr>
          <w:rFonts w:eastAsiaTheme="minorHAnsi" w:hint="eastAsia"/>
          <w:kern w:val="0"/>
          <w:szCs w:val="20"/>
        </w:rPr>
        <w:t xml:space="preserve"> 개념으로, 실제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 w:hint="eastAsia"/>
          <w:kern w:val="0"/>
          <w:szCs w:val="20"/>
        </w:rPr>
        <w:t xml:space="preserve"> 유저</w:t>
      </w:r>
      <w:r w:rsidR="000C0741">
        <w:rPr>
          <w:rFonts w:eastAsiaTheme="minorHAnsi" w:hint="eastAsia"/>
          <w:kern w:val="0"/>
          <w:szCs w:val="20"/>
        </w:rPr>
        <w:t xml:space="preserve">들과 같이 게임을 진행하는 시스템입니다. </w:t>
      </w:r>
    </w:p>
    <w:p w:rsidR="006F457F" w:rsidRDefault="006F457F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>
        <w:rPr>
          <w:noProof/>
          <w:kern w:val="0"/>
        </w:rPr>
        <w:lastRenderedPageBreak/>
        <w:pict>
          <v:group id="_x0000_s1201" style="position:absolute;left:0;text-align:left;margin-left:-3pt;margin-top:4.45pt;width:453.55pt;height:255.1pt;z-index:251726336" coordorigin="1455,5199" coordsize="9071,5102">
            <v:rect id="_x0000_s1200" style="position:absolute;left:1455;top:5199;width:9071;height:5102" fillcolor="#ffc000">
              <v:fill color2="fill lighten(51)" focusposition="1" focussize="" method="linear sigma" focus="100%" type="gradient"/>
              <v:textbox>
                <w:txbxContent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 w:hint="eastAsia"/>
                        <w:sz w:val="28"/>
                        <w:szCs w:val="28"/>
                      </w:rPr>
                    </w:pPr>
                  </w:p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</w:pPr>
                    <w:proofErr w:type="spellStart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>퀘스트</w:t>
                    </w:r>
                    <w:proofErr w:type="spellEnd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 xml:space="preserve"> 성공</w:t>
                    </w:r>
                  </w:p>
                </w:txbxContent>
              </v:textbox>
            </v:rect>
            <v:rect id="_x0000_s1196" style="position:absolute;left:2205;top:7119;width:7620;height:615" fillcolor="yellow">
              <v:fill color2="fill lighten(51)" focusposition="1" focussize="" method="linear sigma" type="gradient"/>
              <v:textbox style="mso-next-textbox:#_x0000_s1196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2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8330점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1200+800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+150 GOLD, 기여도 833점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1등</w:t>
                    </w:r>
                  </w:p>
                </w:txbxContent>
              </v:textbox>
            </v:rect>
            <v:rect id="_x0000_s1197" style="position:absolute;left:2205;top:7809;width:7620;height:615" fillcolor="yellow">
              <v:fill color2="fill lighten(51)" focusposition="1" focussize="" method="linear sigma" type="gradient"/>
              <v:textbox style="mso-next-textbox:#_x0000_s1197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1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8120점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1200+700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+120 GOLD, 기여도 812점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2등</w:t>
                    </w:r>
                  </w:p>
                </w:txbxContent>
              </v:textbox>
            </v:rect>
            <v:rect id="_x0000_s1198" style="position:absolute;left:2205;top:8499;width:7620;height:615" fillcolor="yellow">
              <v:fill color2="fill lighten(51)" focusposition="1" focussize="" method="linear sigma" type="gradient"/>
              <v:textbox style="mso-next-textbox:#_x0000_s1198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3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7890점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+90 GOLD,  기여도 789점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3등</w:t>
                    </w:r>
                  </w:p>
                </w:txbxContent>
              </v:textbox>
            </v:rect>
            <v:rect id="_x0000_s1199" style="position:absolute;left:2205;top:9189;width:7620;height:615" fillcolor="yellow">
              <v:fill color2="fill lighten(51)" focusposition="1" focussize="" method="linear sigma" type="gradient"/>
              <v:textbox style="mso-next-textbox:#_x0000_s1199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4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7110점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+60 GOLD,  기여도 711점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4등</w:t>
                    </w:r>
                  </w:p>
                </w:txbxContent>
              </v:textbox>
            </v:rect>
          </v:group>
        </w:pict>
      </w: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던전에만</w:t>
      </w:r>
      <w:proofErr w:type="spellEnd"/>
      <w:r>
        <w:rPr>
          <w:rFonts w:eastAsiaTheme="minorHAnsi" w:hint="eastAsia"/>
          <w:kern w:val="0"/>
          <w:szCs w:val="20"/>
        </w:rPr>
        <w:t xml:space="preserve"> 있는 </w:t>
      </w:r>
      <w:proofErr w:type="spellStart"/>
      <w:r>
        <w:rPr>
          <w:rFonts w:eastAsiaTheme="minorHAnsi" w:hint="eastAsia"/>
          <w:kern w:val="0"/>
          <w:szCs w:val="20"/>
        </w:rPr>
        <w:t>던전</w:t>
      </w:r>
      <w:proofErr w:type="spellEnd"/>
      <w:r>
        <w:rPr>
          <w:rFonts w:eastAsiaTheme="minorHAnsi" w:hint="eastAsia"/>
          <w:kern w:val="0"/>
          <w:szCs w:val="20"/>
        </w:rPr>
        <w:t xml:space="preserve"> 기여도 점수는 </w:t>
      </w:r>
      <w:proofErr w:type="spellStart"/>
      <w:r>
        <w:rPr>
          <w:rFonts w:eastAsiaTheme="minorHAnsi" w:hint="eastAsia"/>
          <w:kern w:val="0"/>
          <w:szCs w:val="20"/>
        </w:rPr>
        <w:t>던전을</w:t>
      </w:r>
      <w:proofErr w:type="spellEnd"/>
      <w:r>
        <w:rPr>
          <w:rFonts w:eastAsiaTheme="minorHAnsi" w:hint="eastAsia"/>
          <w:kern w:val="0"/>
          <w:szCs w:val="20"/>
        </w:rPr>
        <w:t xml:space="preserve"> 완료할 때마다 누적으로 쌓입니다.</w:t>
      </w:r>
    </w:p>
    <w:p w:rsidR="006508F9" w:rsidRDefault="006508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기여도는 플레이어가 등록한 친구들과의 순위를 결정하는 기준이 됩니다. 즉, 기여도가 높을수록 순위가 높은 것입니다.</w:t>
      </w:r>
    </w:p>
    <w:p w:rsidR="006508F9" w:rsidRDefault="00B26A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현재 </w:t>
      </w:r>
      <w:proofErr w:type="spellStart"/>
      <w:r>
        <w:rPr>
          <w:rFonts w:eastAsiaTheme="minorHAnsi" w:hint="eastAsia"/>
          <w:kern w:val="0"/>
          <w:szCs w:val="20"/>
        </w:rPr>
        <w:t>모바일</w:t>
      </w:r>
      <w:proofErr w:type="spellEnd"/>
      <w:r>
        <w:rPr>
          <w:rFonts w:eastAsiaTheme="minorHAnsi" w:hint="eastAsia"/>
          <w:kern w:val="0"/>
          <w:szCs w:val="20"/>
        </w:rPr>
        <w:t xml:space="preserve"> 게임 시장에서 </w:t>
      </w:r>
      <w:proofErr w:type="spellStart"/>
      <w:r>
        <w:rPr>
          <w:rFonts w:eastAsiaTheme="minorHAnsi" w:hint="eastAsia"/>
          <w:kern w:val="0"/>
          <w:szCs w:val="20"/>
        </w:rPr>
        <w:t>소셜</w:t>
      </w:r>
      <w:proofErr w:type="spellEnd"/>
      <w:r>
        <w:rPr>
          <w:rFonts w:eastAsiaTheme="minorHAnsi" w:hint="eastAsia"/>
          <w:kern w:val="0"/>
          <w:szCs w:val="20"/>
        </w:rPr>
        <w:t xml:space="preserve"> 기능을 지원하는 대부분의 게임들은 개인적 차원에서 높은 기록을 세우고 그것을 잣대로 친구들과 순위를 매기는 방식입니다. </w:t>
      </w:r>
    </w:p>
    <w:p w:rsidR="00B26AF9" w:rsidRDefault="00B26AF9" w:rsidP="007A769B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반면</w:t>
      </w:r>
      <w:r w:rsidR="00BC263A">
        <w:rPr>
          <w:rFonts w:eastAsiaTheme="minorHAnsi" w:hint="eastAsia"/>
          <w:kern w:val="0"/>
          <w:szCs w:val="20"/>
        </w:rPr>
        <w:t>에</w:t>
      </w:r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‘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/>
          <w:kern w:val="0"/>
          <w:szCs w:val="20"/>
        </w:rPr>
        <w:t>’</w:t>
      </w:r>
      <w:r>
        <w:rPr>
          <w:rFonts w:eastAsiaTheme="minorHAnsi" w:hint="eastAsia"/>
          <w:kern w:val="0"/>
          <w:szCs w:val="20"/>
        </w:rPr>
        <w:t xml:space="preserve">는 </w:t>
      </w:r>
      <w:r w:rsidR="005631EA">
        <w:rPr>
          <w:rFonts w:eastAsiaTheme="minorHAnsi" w:hint="eastAsia"/>
          <w:kern w:val="0"/>
          <w:szCs w:val="20"/>
        </w:rPr>
        <w:t xml:space="preserve">친구와 협동하여 </w:t>
      </w:r>
      <w:proofErr w:type="spellStart"/>
      <w:r w:rsidR="005631EA">
        <w:rPr>
          <w:rFonts w:eastAsiaTheme="minorHAnsi" w:hint="eastAsia"/>
          <w:kern w:val="0"/>
          <w:szCs w:val="20"/>
        </w:rPr>
        <w:t>퀘스트를</w:t>
      </w:r>
      <w:proofErr w:type="spellEnd"/>
      <w:r w:rsidR="005631EA">
        <w:rPr>
          <w:rFonts w:eastAsiaTheme="minorHAnsi" w:hint="eastAsia"/>
          <w:kern w:val="0"/>
          <w:szCs w:val="20"/>
        </w:rPr>
        <w:t xml:space="preserve"> 수행하는 동시에 랭킹 경쟁도 할 수 있는 특징을 지녔습니다.</w:t>
      </w:r>
    </w:p>
    <w:p w:rsidR="006F457F" w:rsidRPr="004643AF" w:rsidRDefault="006508F9" w:rsidP="006508F9">
      <w:pPr>
        <w:tabs>
          <w:tab w:val="left" w:pos="7605"/>
        </w:tabs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tab/>
      </w:r>
    </w:p>
    <w:sectPr w:rsidR="006F457F" w:rsidRPr="004643AF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D94" w:rsidRDefault="00704D94" w:rsidP="00D04EF6">
      <w:r>
        <w:separator/>
      </w:r>
    </w:p>
  </w:endnote>
  <w:endnote w:type="continuationSeparator" w:id="0">
    <w:p w:rsidR="00704D94" w:rsidRDefault="00704D94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D94" w:rsidRDefault="00704D94" w:rsidP="00D04EF6">
      <w:r>
        <w:separator/>
      </w:r>
    </w:p>
  </w:footnote>
  <w:footnote w:type="continuationSeparator" w:id="0">
    <w:p w:rsidR="00704D94" w:rsidRDefault="00704D94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2C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FA562C"/>
    <w:multiLevelType w:val="hybridMultilevel"/>
    <w:tmpl w:val="811474B4"/>
    <w:lvl w:ilvl="0" w:tplc="32A2E03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ED12B7"/>
    <w:multiLevelType w:val="hybridMultilevel"/>
    <w:tmpl w:val="56427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>
      <o:colormru v:ext="edit" colors="#12d4b4,#c90"/>
      <o:colormenu v:ext="edit" fillcolor="#ffc00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02BF2"/>
    <w:rsid w:val="00026587"/>
    <w:rsid w:val="0004429E"/>
    <w:rsid w:val="0004670F"/>
    <w:rsid w:val="000B4543"/>
    <w:rsid w:val="000B54F0"/>
    <w:rsid w:val="000C0741"/>
    <w:rsid w:val="000E26CD"/>
    <w:rsid w:val="00114F42"/>
    <w:rsid w:val="00132D7A"/>
    <w:rsid w:val="00150CF6"/>
    <w:rsid w:val="001732C0"/>
    <w:rsid w:val="00175B2B"/>
    <w:rsid w:val="00181C3E"/>
    <w:rsid w:val="00214D8F"/>
    <w:rsid w:val="00216B8A"/>
    <w:rsid w:val="00244AF4"/>
    <w:rsid w:val="00250BCC"/>
    <w:rsid w:val="00254B40"/>
    <w:rsid w:val="00286D0C"/>
    <w:rsid w:val="002D10A2"/>
    <w:rsid w:val="002F629D"/>
    <w:rsid w:val="003034F1"/>
    <w:rsid w:val="00331525"/>
    <w:rsid w:val="00346263"/>
    <w:rsid w:val="00353D78"/>
    <w:rsid w:val="00354F7F"/>
    <w:rsid w:val="003A4C28"/>
    <w:rsid w:val="003B7348"/>
    <w:rsid w:val="004643AF"/>
    <w:rsid w:val="00467D88"/>
    <w:rsid w:val="004B6730"/>
    <w:rsid w:val="004E22AB"/>
    <w:rsid w:val="004F0CF6"/>
    <w:rsid w:val="00506D91"/>
    <w:rsid w:val="005164AE"/>
    <w:rsid w:val="00524BB1"/>
    <w:rsid w:val="00533C67"/>
    <w:rsid w:val="00540283"/>
    <w:rsid w:val="005625A1"/>
    <w:rsid w:val="005631EA"/>
    <w:rsid w:val="005970B3"/>
    <w:rsid w:val="005A2BD3"/>
    <w:rsid w:val="005A368B"/>
    <w:rsid w:val="006267DF"/>
    <w:rsid w:val="006508F9"/>
    <w:rsid w:val="00654FC5"/>
    <w:rsid w:val="00657D24"/>
    <w:rsid w:val="006659B4"/>
    <w:rsid w:val="006D197B"/>
    <w:rsid w:val="006F457F"/>
    <w:rsid w:val="00704D94"/>
    <w:rsid w:val="0071082F"/>
    <w:rsid w:val="00715EDA"/>
    <w:rsid w:val="00765927"/>
    <w:rsid w:val="007A6DB8"/>
    <w:rsid w:val="007A769B"/>
    <w:rsid w:val="00805E0A"/>
    <w:rsid w:val="008573D5"/>
    <w:rsid w:val="00895B9F"/>
    <w:rsid w:val="008A2618"/>
    <w:rsid w:val="008B4382"/>
    <w:rsid w:val="008F1400"/>
    <w:rsid w:val="0092043E"/>
    <w:rsid w:val="0095215D"/>
    <w:rsid w:val="009633A6"/>
    <w:rsid w:val="00976ED8"/>
    <w:rsid w:val="00982C05"/>
    <w:rsid w:val="009D46B9"/>
    <w:rsid w:val="009D6A8A"/>
    <w:rsid w:val="00A260E5"/>
    <w:rsid w:val="00A40627"/>
    <w:rsid w:val="00A9281E"/>
    <w:rsid w:val="00AA48D5"/>
    <w:rsid w:val="00AB345C"/>
    <w:rsid w:val="00B26AF9"/>
    <w:rsid w:val="00B35034"/>
    <w:rsid w:val="00B74663"/>
    <w:rsid w:val="00BC263A"/>
    <w:rsid w:val="00BD15B5"/>
    <w:rsid w:val="00BD79EA"/>
    <w:rsid w:val="00BE3953"/>
    <w:rsid w:val="00BF6994"/>
    <w:rsid w:val="00C2414C"/>
    <w:rsid w:val="00C8687C"/>
    <w:rsid w:val="00CB741D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33BBD"/>
    <w:rsid w:val="00F721C1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12d4b4,#c90"/>
      <o:colormenu v:ext="edit" fillcolor="#ffc000" strokecolor="none"/>
    </o:shapedefaults>
    <o:shapelayout v:ext="edit">
      <o:idmap v:ext="edit" data="1"/>
      <o:rules v:ext="edit">
        <o:r id="V:Rule6" type="connector" idref="#_x0000_s1149"/>
        <o:r id="V:Rule7" type="connector" idref="#_x0000_s1146"/>
        <o:r id="V:Rule8" type="connector" idref="#_x0000_s1155"/>
        <o:r id="V:Rule9" type="connector" idref="#_x0000_s1144"/>
        <o:r id="V:Rule10" type="connector" idref="#_x0000_s114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  <w:style w:type="paragraph" w:styleId="a6">
    <w:name w:val="Balloon Text"/>
    <w:basedOn w:val="a"/>
    <w:link w:val="Char1"/>
    <w:uiPriority w:val="99"/>
    <w:semiHidden/>
    <w:unhideWhenUsed/>
    <w:rsid w:val="00175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75B2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D4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F140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145F0-5B07-4CC3-B6F3-1306FBE7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19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11</cp:revision>
  <dcterms:created xsi:type="dcterms:W3CDTF">2013-04-27T14:00:00Z</dcterms:created>
  <dcterms:modified xsi:type="dcterms:W3CDTF">2013-04-27T17:57:00Z</dcterms:modified>
</cp:coreProperties>
</file>