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Entradas: R$ 0.00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Saídas: R$ 0.00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Total: R$ 0.00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Entrada Saída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Incluir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