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E35" w:rsidRPr="008B7E35" w:rsidRDefault="008B7E35" w:rsidP="008B7E35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proofErr w:type="spellStart"/>
      <w:r w:rsidRPr="008B7E35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格式文件解析</w:t>
      </w:r>
    </w:p>
    <w:p w:rsidR="008B7E35" w:rsidRPr="008B7E35" w:rsidRDefault="008B7E35" w:rsidP="008B7E35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6A737D"/>
          <w:kern w:val="0"/>
          <w:szCs w:val="21"/>
        </w:rPr>
        <w:t xml:space="preserve">总的解析规划： </w:t>
      </w:r>
      <w:proofErr w:type="spellStart"/>
      <w:r w:rsidRPr="008B7E35">
        <w:rPr>
          <w:rFonts w:ascii="微软雅黑" w:eastAsia="微软雅黑" w:hAnsi="微软雅黑" w:cs="宋体" w:hint="eastAsia"/>
          <w:color w:val="6A737D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6A737D"/>
          <w:kern w:val="0"/>
          <w:szCs w:val="21"/>
        </w:rPr>
        <w:t>/</w:t>
      </w:r>
      <w:proofErr w:type="spellStart"/>
      <w:r w:rsidRPr="008B7E35">
        <w:rPr>
          <w:rFonts w:ascii="微软雅黑" w:eastAsia="微软雅黑" w:hAnsi="微软雅黑" w:cs="宋体" w:hint="eastAsia"/>
          <w:color w:val="6A737D"/>
          <w:kern w:val="0"/>
          <w:szCs w:val="21"/>
        </w:rPr>
        <w:t>pptx</w:t>
      </w:r>
      <w:proofErr w:type="spellEnd"/>
      <w:r w:rsidRPr="008B7E35">
        <w:rPr>
          <w:rFonts w:ascii="微软雅黑" w:eastAsia="微软雅黑" w:hAnsi="微软雅黑" w:cs="宋体" w:hint="eastAsia"/>
          <w:color w:val="6A737D"/>
          <w:kern w:val="0"/>
          <w:szCs w:val="21"/>
        </w:rPr>
        <w:t>两种文件格式的了解并解析，由C++语言编写，以动态库的方式提供给外部程序调用</w:t>
      </w:r>
      <w:bookmarkStart w:id="0" w:name="_GoBack"/>
      <w:bookmarkEnd w:id="0"/>
      <w:r w:rsidRPr="008B7E35">
        <w:rPr>
          <w:rFonts w:ascii="微软雅黑" w:eastAsia="微软雅黑" w:hAnsi="微软雅黑" w:cs="宋体" w:hint="eastAsia"/>
          <w:color w:val="6A737D"/>
          <w:kern w:val="0"/>
          <w:szCs w:val="21"/>
        </w:rPr>
        <w:t>。PS:</w:t>
      </w:r>
      <w:r w:rsidR="00865D65">
        <w:rPr>
          <w:rFonts w:ascii="微软雅黑" w:eastAsia="微软雅黑" w:hAnsi="微软雅黑" w:cs="宋体"/>
          <w:color w:val="6A737D"/>
          <w:kern w:val="0"/>
          <w:szCs w:val="21"/>
        </w:rPr>
        <w:t xml:space="preserve"> </w:t>
      </w:r>
      <w:r w:rsidRPr="008B7E35">
        <w:rPr>
          <w:rFonts w:ascii="微软雅黑" w:eastAsia="微软雅黑" w:hAnsi="微软雅黑" w:cs="宋体" w:hint="eastAsia"/>
          <w:color w:val="6A737D"/>
          <w:kern w:val="0"/>
          <w:szCs w:val="21"/>
        </w:rPr>
        <w:t>此动态库只做数据的解析，不提供渲染，算法转换等操作，若要</w:t>
      </w:r>
      <w:proofErr w:type="gramStart"/>
      <w:r w:rsidRPr="008B7E35">
        <w:rPr>
          <w:rFonts w:ascii="微软雅黑" w:eastAsia="微软雅黑" w:hAnsi="微软雅黑" w:cs="宋体" w:hint="eastAsia"/>
          <w:color w:val="6A737D"/>
          <w:kern w:val="0"/>
          <w:szCs w:val="21"/>
        </w:rPr>
        <w:t>额外实现</w:t>
      </w:r>
      <w:proofErr w:type="gramEnd"/>
      <w:r w:rsidRPr="008B7E35">
        <w:rPr>
          <w:rFonts w:ascii="微软雅黑" w:eastAsia="微软雅黑" w:hAnsi="微软雅黑" w:cs="宋体" w:hint="eastAsia"/>
          <w:color w:val="6A737D"/>
          <w:kern w:val="0"/>
          <w:szCs w:val="21"/>
        </w:rPr>
        <w:t>功能则在上层再封装调用。</w:t>
      </w:r>
    </w:p>
    <w:p w:rsidR="008B7E35" w:rsidRPr="008B7E35" w:rsidRDefault="008B7E35" w:rsidP="008B7E35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7E3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8B7E35" w:rsidRPr="008B7E35" w:rsidRDefault="008B7E35" w:rsidP="008B7E35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8B7E35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2019-08-26</w:t>
      </w:r>
    </w:p>
    <w:p w:rsidR="008B7E35" w:rsidRPr="008B7E35" w:rsidRDefault="008B7E35" w:rsidP="008B7E35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相较于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pptx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格式（复合文件二进制格式CFBF）更难理解解析，先着重理解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格式</w:t>
      </w:r>
    </w:p>
    <w:p w:rsidR="008B7E35" w:rsidRPr="008B7E35" w:rsidRDefault="008B7E35" w:rsidP="008B7E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了解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DocToText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项目，此项目初步实现解析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/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pptx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格式，并简单的能获取文本。（缺点：依赖第三库较多，只支持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linux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环境交叉编译生成windows可执行程序）</w:t>
      </w:r>
    </w:p>
    <w:p w:rsidR="008B7E35" w:rsidRPr="008B7E35" w:rsidRDefault="008B7E35" w:rsidP="008B7E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参照b2translator项目，初步搭建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文件格式的解析。</w:t>
      </w:r>
    </w:p>
    <w:p w:rsidR="008B7E35" w:rsidRPr="008B7E35" w:rsidRDefault="008B7E35" w:rsidP="008B7E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文件二进制方式读取，字节流读取等基础类实现。</w:t>
      </w:r>
    </w:p>
    <w:p w:rsidR="008B7E35" w:rsidRPr="008B7E35" w:rsidRDefault="008B7E35" w:rsidP="008B7E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初步实现获取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文档的用户信息。</w:t>
      </w:r>
    </w:p>
    <w:p w:rsidR="008B7E35" w:rsidRPr="008B7E35" w:rsidRDefault="008B7E35" w:rsidP="008B7E35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阅读[MS-PPT].pdf，[MS-CFB].pdf文档，了解文件结构</w:t>
      </w:r>
    </w:p>
    <w:p w:rsidR="008B7E35" w:rsidRDefault="008B7E35" w:rsidP="008B7E3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7E35" w:rsidRDefault="008B7E35" w:rsidP="008B7E3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7E35" w:rsidRDefault="008B7E35" w:rsidP="008B7E3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7E35" w:rsidRDefault="008B7E35" w:rsidP="008B7E35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7E35" w:rsidRPr="008B7E35" w:rsidRDefault="008B7E35" w:rsidP="008B7E35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7E35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6" style="width:0;height:3pt" o:hralign="center" o:hrstd="t" o:hrnoshade="t" o:hr="t" fillcolor="#24292e" stroked="f"/>
        </w:pict>
      </w:r>
    </w:p>
    <w:p w:rsidR="008B7E35" w:rsidRPr="008B7E35" w:rsidRDefault="008B7E35" w:rsidP="008B7E35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8B7E35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2019-09-02</w:t>
      </w:r>
    </w:p>
    <w:p w:rsidR="008B7E35" w:rsidRPr="008B7E35" w:rsidRDefault="008B7E35" w:rsidP="008B7E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格式的顶层文件结构格式的了解，创建对象模型工厂类，根据具体的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TypeCode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将解析到的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文件某块字节</w:t>
      </w:r>
      <w:proofErr w:type="gram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流反序列化</w:t>
      </w:r>
      <w:proofErr w:type="gram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成对象模型。</w:t>
      </w:r>
    </w:p>
    <w:p w:rsidR="008B7E35" w:rsidRPr="008B7E35" w:rsidRDefault="008B7E35" w:rsidP="008B7E3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顶层的存储和文件流的解析，已实现获取字节流以及流的大小</w:t>
      </w:r>
    </w:p>
    <w:p w:rsidR="008B7E35" w:rsidRPr="008B7E35" w:rsidRDefault="008B7E35" w:rsidP="008B7E3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Current User Stream</w:t>
      </w:r>
    </w:p>
    <w:p w:rsidR="008B7E35" w:rsidRPr="008B7E35" w:rsidRDefault="008B7E35" w:rsidP="008B7E35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PowerPoint Document Stream</w:t>
      </w:r>
    </w:p>
    <w:p w:rsidR="008B7E35" w:rsidRPr="008B7E35" w:rsidRDefault="008B7E35" w:rsidP="008B7E35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Pictures Stream</w:t>
      </w:r>
    </w:p>
    <w:p w:rsidR="008B7E35" w:rsidRPr="008B7E35" w:rsidRDefault="008B7E35" w:rsidP="008B7E35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Summary Information Stream</w:t>
      </w:r>
    </w:p>
    <w:p w:rsidR="008B7E35" w:rsidRPr="008B7E35" w:rsidRDefault="008B7E35" w:rsidP="008B7E35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Document Summary Information Stream</w:t>
      </w:r>
    </w:p>
    <w:p w:rsidR="008B7E35" w:rsidRPr="008B7E35" w:rsidRDefault="008B7E35" w:rsidP="008B7E35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Encrypted Summary Information Stream</w:t>
      </w:r>
    </w:p>
    <w:p w:rsidR="008B7E35" w:rsidRPr="008B7E35" w:rsidRDefault="008B7E35" w:rsidP="008B7E3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Current User Stream 字节流的解析，已实现获取文档最后用户修改的信息，版本号等</w:t>
      </w:r>
    </w:p>
    <w:p w:rsidR="008B7E35" w:rsidRPr="008B7E35" w:rsidRDefault="008B7E35" w:rsidP="008B7E3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PowerPoint Document Stream 此流包含了</w:t>
      </w:r>
      <w:proofErr w:type="gram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一些列</w:t>
      </w:r>
      <w:proofErr w:type="spellStart"/>
      <w:proofErr w:type="gram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文档顶层结构，主要的相关信息都是从此流中解析获取。包含的record容器：</w:t>
      </w:r>
    </w:p>
    <w:p w:rsidR="008B7E35" w:rsidRPr="008B7E35" w:rsidRDefault="008B7E35" w:rsidP="008B7E3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DocumentContainer</w:t>
      </w:r>
      <w:proofErr w:type="spellEnd"/>
    </w:p>
    <w:p w:rsidR="008B7E35" w:rsidRPr="008B7E35" w:rsidRDefault="008B7E35" w:rsidP="008B7E35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MainMasterContainer</w:t>
      </w:r>
      <w:proofErr w:type="spellEnd"/>
    </w:p>
    <w:p w:rsidR="008B7E35" w:rsidRPr="008B7E35" w:rsidRDefault="008B7E35" w:rsidP="008B7E35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HandoutContainer</w:t>
      </w:r>
      <w:proofErr w:type="spellEnd"/>
    </w:p>
    <w:p w:rsidR="008B7E35" w:rsidRPr="008B7E35" w:rsidRDefault="008B7E35" w:rsidP="008B7E35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SlideContainer</w:t>
      </w:r>
      <w:proofErr w:type="spellEnd"/>
    </w:p>
    <w:p w:rsidR="008B7E35" w:rsidRPr="008B7E35" w:rsidRDefault="008B7E35" w:rsidP="008B7E35">
      <w:pPr>
        <w:widowControl/>
        <w:numPr>
          <w:ilvl w:val="1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NotesContainer</w:t>
      </w:r>
      <w:proofErr w:type="spellEnd"/>
    </w:p>
    <w:p w:rsidR="008B7E35" w:rsidRPr="008B7E35" w:rsidRDefault="008B7E35" w:rsidP="008B7E3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Pictures Stream 字节流的解析，目前只实现获取到顶层的字节流，还未剥离须参考[MS-ODRAW].pdf文档说明</w:t>
      </w:r>
    </w:p>
    <w:p w:rsidR="008B7E35" w:rsidRPr="008B7E35" w:rsidRDefault="008B7E35" w:rsidP="008B7E3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Summary Information Stream 和 Document Summary Information Stream 与Su 包含一些OLE属性集，还未解析剥离</w:t>
      </w:r>
    </w:p>
    <w:p w:rsidR="008B7E35" w:rsidRPr="008B7E35" w:rsidRDefault="008B7E35" w:rsidP="008B7E35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Encrypted Summary Information Stream 文档解密信息字节流，还未解析剥离须参考[MS-OFFCRYPTO].pdf</w:t>
      </w:r>
    </w:p>
    <w:p w:rsidR="008B7E35" w:rsidRPr="008B7E35" w:rsidRDefault="008B7E35" w:rsidP="008B7E35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现阶段正在查阅文档并了解PowerPoint Document Stream 流中的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DocumentContainer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相关的数据结构，编码实现相关数据的解析。</w:t>
      </w:r>
    </w:p>
    <w:p w:rsidR="008B7E35" w:rsidRPr="008B7E35" w:rsidRDefault="008B7E35" w:rsidP="008B7E35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7E35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8B7E35" w:rsidRPr="008B7E35" w:rsidRDefault="008B7E35" w:rsidP="008B7E35">
      <w:pPr>
        <w:widowControl/>
        <w:spacing w:before="360" w:after="240"/>
        <w:jc w:val="left"/>
        <w:outlineLvl w:val="3"/>
        <w:rPr>
          <w:rFonts w:ascii="微软雅黑" w:eastAsia="微软雅黑" w:hAnsi="微软雅黑" w:cs="宋体"/>
          <w:b/>
          <w:bCs/>
          <w:color w:val="24292E"/>
          <w:kern w:val="0"/>
          <w:sz w:val="30"/>
          <w:szCs w:val="30"/>
        </w:rPr>
      </w:pPr>
      <w:r w:rsidRPr="008B7E35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2019-09-09</w:t>
      </w:r>
    </w:p>
    <w:p w:rsidR="008B7E35" w:rsidRPr="008B7E35" w:rsidRDefault="008B7E35" w:rsidP="008B7E3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从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文档二进制流中解析并获取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文档的幻灯片母版（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MainMaster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）、讲义母版、备注母版相关信息。</w:t>
      </w:r>
    </w:p>
    <w:p w:rsidR="008B7E35" w:rsidRPr="008B7E35" w:rsidRDefault="008B7E35" w:rsidP="008B7E3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从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文档二进制流中解析并获取文档中的slideLayout*.xml并与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pptx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格式对应。</w:t>
      </w:r>
    </w:p>
    <w:p w:rsidR="008B7E35" w:rsidRDefault="008B7E35" w:rsidP="008B7E35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解析shape数据模型,目前支持解析到Rectangle与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PictureFrame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，具体对象属性的读取须查看[MS-PPT].pdf文档</w:t>
      </w:r>
    </w:p>
    <w:p w:rsidR="008B7E35" w:rsidRPr="008B7E35" w:rsidRDefault="008B7E35" w:rsidP="008B7E35">
      <w:pPr>
        <w:widowControl/>
        <w:spacing w:before="60" w:after="100" w:afterAutospacing="1"/>
        <w:ind w:left="72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noProof/>
          <w:color w:val="24292E"/>
          <w:kern w:val="0"/>
          <w:szCs w:val="21"/>
        </w:rPr>
        <w:lastRenderedPageBreak/>
        <w:drawing>
          <wp:inline distT="0" distB="0" distL="0" distR="0">
            <wp:extent cx="4829849" cy="612543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35" w:rsidRPr="008B7E35" w:rsidRDefault="008B7E35" w:rsidP="008B7E35">
      <w:pPr>
        <w:widowControl/>
        <w:spacing w:before="360" w:after="3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B7E35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8B7E35" w:rsidRPr="008B7E35" w:rsidRDefault="008B7E35" w:rsidP="008B7E35">
      <w:pPr>
        <w:widowControl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8B7E35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2019-09-16</w:t>
      </w:r>
    </w:p>
    <w:p w:rsidR="008B7E35" w:rsidRDefault="008B7E35" w:rsidP="008B7E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以Slide对象为父节点，解析并获取各子节点对象，元素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ShapeContainer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表示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文档的原子对象，可用于标识文本、图片、形状等。 </w:t>
      </w:r>
    </w:p>
    <w:p w:rsidR="008B7E35" w:rsidRPr="008B7E35" w:rsidRDefault="008B7E35" w:rsidP="008B7E3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ShapeContainer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对象的子节点 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ShapeOptions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包含了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文档原子对象的属性集合。</w:t>
      </w:r>
    </w:p>
    <w:p w:rsidR="008B7E35" w:rsidRPr="008B7E35" w:rsidRDefault="008B7E35" w:rsidP="008B7E3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文本的解析：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ShapeContainer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对象子节点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ClientTextbox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包含shape中文本相关信息,如：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TextAtom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对象可解析到文本的相关信息（PS：段落的解析，目前来看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ppt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是通过\n分割不符合面向对象，具体的信息还需继续了解）。</w:t>
      </w:r>
    </w:p>
    <w:p w:rsidR="008B7E35" w:rsidRPr="008B7E35" w:rsidRDefault="008B7E35" w:rsidP="008B7E3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图片对象的解析：可根据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ShapeOptions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对象集合是否包含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Pib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、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pibName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、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pibFlags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（填充标识）来判断原子对象是否是图片对象。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pid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属性值表示图片文件流的唯一标识</w:t>
      </w:r>
    </w:p>
    <w:p w:rsidR="008B7E35" w:rsidRPr="008B7E35" w:rsidRDefault="008B7E35" w:rsidP="008B7E35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通过</w:t>
      </w:r>
      <w:proofErr w:type="spellStart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pid</w:t>
      </w:r>
      <w:proofErr w:type="spellEnd"/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属性值的唯一标识，从Pictures Stream文件流获取相对应的图片文件流。</w:t>
      </w:r>
    </w:p>
    <w:p w:rsidR="008B7E35" w:rsidRPr="008B7E35" w:rsidRDefault="008B7E35" w:rsidP="008B7E35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8B7E35">
        <w:rPr>
          <w:rFonts w:ascii="微软雅黑" w:eastAsia="微软雅黑" w:hAnsi="微软雅黑" w:cs="宋体" w:hint="eastAsia"/>
          <w:color w:val="24292E"/>
          <w:kern w:val="0"/>
          <w:szCs w:val="21"/>
        </w:rPr>
        <w:t>对象模型层次图： </w:t>
      </w:r>
      <w:r w:rsidRPr="008B7E35">
        <w:rPr>
          <w:rFonts w:ascii="微软雅黑" w:eastAsia="微软雅黑" w:hAnsi="微软雅黑" w:cs="宋体"/>
          <w:noProof/>
          <w:color w:val="24292E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6BF58" id="矩形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r&#10;hE5RxAIAAMI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9A5B6D" w:rsidRDefault="008B7E35">
      <w:r>
        <w:rPr>
          <w:noProof/>
        </w:rPr>
        <w:lastRenderedPageBreak/>
        <w:drawing>
          <wp:inline distT="0" distB="0" distL="0" distR="0">
            <wp:extent cx="6066960" cy="514134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Docum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057" cy="515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E6BC6"/>
    <w:multiLevelType w:val="multilevel"/>
    <w:tmpl w:val="AE209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B52BFC"/>
    <w:multiLevelType w:val="multilevel"/>
    <w:tmpl w:val="56487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DE04D0"/>
    <w:multiLevelType w:val="multilevel"/>
    <w:tmpl w:val="9F749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9F4AA1"/>
    <w:multiLevelType w:val="multilevel"/>
    <w:tmpl w:val="AC40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F4"/>
    <w:rsid w:val="005D48F4"/>
    <w:rsid w:val="00865D65"/>
    <w:rsid w:val="008B7E35"/>
    <w:rsid w:val="009A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861E6-4083-457E-BB5E-F2A9DB07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B7E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B7E3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B7E3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B7E35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B7E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gelabel">
    <w:name w:val="edgelabel"/>
    <w:basedOn w:val="a0"/>
    <w:rsid w:val="008B7E35"/>
  </w:style>
  <w:style w:type="character" w:customStyle="1" w:styleId="apple-converted-space">
    <w:name w:val="apple-converted-space"/>
    <w:basedOn w:val="a0"/>
    <w:rsid w:val="008B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62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210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2019-09-16T11:07:00Z</dcterms:created>
  <dcterms:modified xsi:type="dcterms:W3CDTF">2019-09-16T11:16:00Z</dcterms:modified>
</cp:coreProperties>
</file>