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05987" w14:textId="6BC818AA" w:rsidR="00CC7C3A" w:rsidRDefault="00C11418" w:rsidP="00AF6B17">
      <w:pPr>
        <w:jc w:val="center"/>
        <w:rPr>
          <w:rFonts w:ascii="Times New Roman" w:hAnsi="Times New Roman" w:cs="Times New Roman"/>
          <w:b/>
          <w:bCs/>
          <w:color w:val="FF0000"/>
          <w:sz w:val="28"/>
          <w:szCs w:val="28"/>
          <w:lang w:val="en-US"/>
        </w:rPr>
      </w:pPr>
      <w:r>
        <w:rPr>
          <w:rFonts w:ascii="Times New Roman" w:hAnsi="Times New Roman" w:cs="Times New Roman"/>
          <w:b/>
          <w:bCs/>
          <w:color w:val="FF0000"/>
          <w:sz w:val="28"/>
          <w:szCs w:val="28"/>
          <w:lang w:val="en-US"/>
        </w:rPr>
        <w:t>1</w:t>
      </w:r>
      <w:r w:rsidR="00A37CE3" w:rsidRPr="00A37CE3">
        <w:rPr>
          <w:rFonts w:ascii="Times New Roman" w:hAnsi="Times New Roman" w:cs="Times New Roman"/>
          <w:b/>
          <w:bCs/>
          <w:color w:val="FF0000"/>
          <w:sz w:val="28"/>
          <w:szCs w:val="28"/>
          <w:lang w:val="en-US"/>
        </w:rPr>
        <w:t xml:space="preserve">. </w:t>
      </w:r>
      <w:r w:rsidR="00CC7C3A">
        <w:rPr>
          <w:rFonts w:ascii="Times New Roman" w:hAnsi="Times New Roman" w:cs="Times New Roman"/>
          <w:b/>
          <w:bCs/>
          <w:color w:val="FF0000"/>
          <w:sz w:val="28"/>
          <w:szCs w:val="28"/>
          <w:lang w:val="en-US"/>
        </w:rPr>
        <w:t xml:space="preserve"> LỄ HỘI KHAI HẠ - CẦU AN TẠI LĂNG TẢ QUÂN LÊ VĂN DUYỆT</w:t>
      </w:r>
    </w:p>
    <w:p w14:paraId="589758B9" w14:textId="77777777" w:rsidR="00AF6B17" w:rsidRPr="00A37CE3" w:rsidRDefault="00AF6B17" w:rsidP="001647A8">
      <w:pPr>
        <w:spacing w:after="0" w:line="240" w:lineRule="auto"/>
        <w:jc w:val="both"/>
        <w:textAlignment w:val="baseline"/>
        <w:rPr>
          <w:rFonts w:ascii="Times New Roman" w:hAnsi="Times New Roman" w:cs="Times New Roman"/>
          <w:b/>
          <w:bCs/>
          <w:color w:val="C00000"/>
          <w:sz w:val="28"/>
          <w:szCs w:val="28"/>
          <w:lang w:val="en-US"/>
        </w:rPr>
      </w:pPr>
    </w:p>
    <w:p w14:paraId="41339264" w14:textId="0A54C63E" w:rsidR="001647A8" w:rsidRPr="00D87019" w:rsidRDefault="001647A8" w:rsidP="00D87019">
      <w:pPr>
        <w:spacing w:after="0" w:line="240" w:lineRule="auto"/>
        <w:jc w:val="both"/>
        <w:textAlignment w:val="baseline"/>
        <w:rPr>
          <w:rFonts w:ascii="Times New Roman" w:hAnsi="Times New Roman" w:cs="Times New Roman"/>
          <w:bCs/>
          <w:sz w:val="26"/>
          <w:szCs w:val="26"/>
        </w:rPr>
      </w:pPr>
      <w:r w:rsidRPr="00D87019">
        <w:rPr>
          <w:rFonts w:ascii="Times New Roman" w:hAnsi="Times New Roman" w:cs="Times New Roman"/>
          <w:b/>
          <w:bCs/>
          <w:sz w:val="26"/>
          <w:szCs w:val="26"/>
          <w:lang w:val="en-US"/>
        </w:rPr>
        <w:t xml:space="preserve">1. </w:t>
      </w:r>
      <w:r w:rsidR="006F7D52" w:rsidRPr="00D87019">
        <w:rPr>
          <w:rFonts w:ascii="Times New Roman" w:hAnsi="Times New Roman" w:cs="Times New Roman"/>
          <w:b/>
          <w:bCs/>
          <w:sz w:val="26"/>
          <w:szCs w:val="26"/>
          <w:lang w:val="en-US"/>
        </w:rPr>
        <w:t>Xếp hạng</w:t>
      </w:r>
      <w:r w:rsidRPr="00D87019">
        <w:rPr>
          <w:rFonts w:ascii="Times New Roman" w:hAnsi="Times New Roman" w:cs="Times New Roman"/>
          <w:b/>
          <w:bCs/>
          <w:sz w:val="26"/>
          <w:szCs w:val="26"/>
          <w:lang w:val="en-US"/>
        </w:rPr>
        <w:t xml:space="preserve"> di tích</w:t>
      </w:r>
      <w:r w:rsidRPr="00D87019">
        <w:rPr>
          <w:rFonts w:ascii="Times New Roman" w:hAnsi="Times New Roman" w:cs="Times New Roman"/>
          <w:bCs/>
          <w:sz w:val="26"/>
          <w:szCs w:val="26"/>
          <w:lang w:val="en-US"/>
        </w:rPr>
        <w:t xml:space="preserve">: </w:t>
      </w:r>
      <w:r w:rsidR="00E70A39" w:rsidRPr="00D87019">
        <w:rPr>
          <w:rFonts w:ascii="Times New Roman" w:hAnsi="Times New Roman" w:cs="Times New Roman"/>
          <w:sz w:val="26"/>
          <w:szCs w:val="26"/>
        </w:rPr>
        <w:t>Năm 2022</w:t>
      </w:r>
      <w:r w:rsidR="00E70A39" w:rsidRPr="00D87019">
        <w:rPr>
          <w:rFonts w:ascii="Times New Roman" w:hAnsi="Times New Roman" w:cs="Times New Roman"/>
          <w:sz w:val="26"/>
          <w:szCs w:val="26"/>
          <w:lang w:val="en-US"/>
        </w:rPr>
        <w:t xml:space="preserve">, được công nhận là </w:t>
      </w:r>
      <w:r w:rsidRPr="00D87019">
        <w:rPr>
          <w:rFonts w:ascii="Times New Roman" w:hAnsi="Times New Roman" w:cs="Times New Roman"/>
          <w:bCs/>
          <w:sz w:val="26"/>
          <w:szCs w:val="26"/>
          <w:lang w:val="en-US"/>
        </w:rPr>
        <w:t xml:space="preserve">di </w:t>
      </w:r>
      <w:r w:rsidR="00307FE7" w:rsidRPr="00D87019">
        <w:rPr>
          <w:rFonts w:ascii="Times New Roman" w:hAnsi="Times New Roman" w:cs="Times New Roman"/>
          <w:bCs/>
          <w:sz w:val="26"/>
          <w:szCs w:val="26"/>
          <w:lang w:val="en-US"/>
        </w:rPr>
        <w:t>sản</w:t>
      </w:r>
      <w:r w:rsidR="00CC7C3A" w:rsidRPr="00D87019">
        <w:rPr>
          <w:rFonts w:ascii="Times New Roman" w:hAnsi="Times New Roman" w:cs="Times New Roman"/>
          <w:bCs/>
          <w:sz w:val="26"/>
          <w:szCs w:val="26"/>
          <w:lang w:val="en-US"/>
        </w:rPr>
        <w:t xml:space="preserve"> văn hóa phi vật thể</w:t>
      </w:r>
      <w:r w:rsidRPr="00D87019">
        <w:rPr>
          <w:rFonts w:ascii="Times New Roman" w:hAnsi="Times New Roman" w:cs="Times New Roman"/>
          <w:bCs/>
          <w:sz w:val="26"/>
          <w:szCs w:val="26"/>
          <w:lang w:val="en-US"/>
        </w:rPr>
        <w:t xml:space="preserve"> quốc gia</w:t>
      </w:r>
      <w:r w:rsidR="00307FE7" w:rsidRPr="00D87019">
        <w:rPr>
          <w:rFonts w:ascii="Times New Roman" w:hAnsi="Times New Roman" w:cs="Times New Roman"/>
          <w:bCs/>
          <w:sz w:val="26"/>
          <w:szCs w:val="26"/>
          <w:lang w:val="en-US"/>
        </w:rPr>
        <w:t>.</w:t>
      </w:r>
      <w:r w:rsidRPr="00D87019">
        <w:rPr>
          <w:rFonts w:ascii="Times New Roman" w:hAnsi="Times New Roman" w:cs="Times New Roman"/>
          <w:bCs/>
          <w:sz w:val="26"/>
          <w:szCs w:val="26"/>
          <w:lang w:val="en-US"/>
        </w:rPr>
        <w:t xml:space="preserve"> </w:t>
      </w:r>
    </w:p>
    <w:p w14:paraId="27143A38" w14:textId="28DCD563" w:rsidR="00D738A5" w:rsidRPr="00D87019" w:rsidRDefault="001647A8" w:rsidP="00D87019">
      <w:pPr>
        <w:spacing w:after="0" w:line="240" w:lineRule="auto"/>
        <w:jc w:val="both"/>
        <w:textAlignment w:val="baseline"/>
        <w:rPr>
          <w:rFonts w:ascii="Times New Roman" w:hAnsi="Times New Roman" w:cs="Times New Roman"/>
          <w:bCs/>
          <w:sz w:val="26"/>
          <w:szCs w:val="26"/>
        </w:rPr>
      </w:pPr>
      <w:r w:rsidRPr="00D87019">
        <w:rPr>
          <w:rFonts w:ascii="Times New Roman" w:hAnsi="Times New Roman" w:cs="Times New Roman"/>
          <w:b/>
          <w:bCs/>
          <w:sz w:val="26"/>
          <w:szCs w:val="26"/>
        </w:rPr>
        <w:t>2. Địa chỉ</w:t>
      </w:r>
      <w:r w:rsidRPr="00D87019">
        <w:rPr>
          <w:rFonts w:ascii="Times New Roman" w:hAnsi="Times New Roman" w:cs="Times New Roman"/>
          <w:bCs/>
          <w:sz w:val="26"/>
          <w:szCs w:val="26"/>
        </w:rPr>
        <w:t>:</w:t>
      </w:r>
      <w:r w:rsidR="00C0018F" w:rsidRPr="00D87019">
        <w:rPr>
          <w:rFonts w:ascii="Times New Roman" w:hAnsi="Times New Roman" w:cs="Times New Roman"/>
          <w:bCs/>
          <w:sz w:val="26"/>
          <w:szCs w:val="26"/>
        </w:rPr>
        <w:t xml:space="preserve"> diễn ra tại Lăng Đức Thượng Công Tả Quân Lê văn Duyệt, </w:t>
      </w:r>
      <w:r w:rsidR="00CC7C3A" w:rsidRPr="00D87019">
        <w:rPr>
          <w:rFonts w:ascii="Times New Roman" w:hAnsi="Times New Roman" w:cs="Times New Roman"/>
          <w:bCs/>
          <w:sz w:val="26"/>
          <w:szCs w:val="26"/>
        </w:rPr>
        <w:t xml:space="preserve">số 1 đường Vũ Tùng, Phường </w:t>
      </w:r>
      <w:r w:rsidR="00E70A39" w:rsidRPr="00D87019">
        <w:rPr>
          <w:rFonts w:ascii="Times New Roman" w:hAnsi="Times New Roman" w:cs="Times New Roman"/>
          <w:bCs/>
          <w:sz w:val="26"/>
          <w:szCs w:val="26"/>
        </w:rPr>
        <w:t>Gia Định</w:t>
      </w:r>
      <w:r w:rsidR="00CC7C3A" w:rsidRPr="00D87019">
        <w:rPr>
          <w:rFonts w:ascii="Times New Roman" w:hAnsi="Times New Roman" w:cs="Times New Roman"/>
          <w:bCs/>
          <w:sz w:val="26"/>
          <w:szCs w:val="26"/>
        </w:rPr>
        <w:t>, Thành phố Hồ Chí Minh.</w:t>
      </w:r>
    </w:p>
    <w:p w14:paraId="282829D3" w14:textId="5335C68F" w:rsidR="008F149B" w:rsidRPr="00D87019" w:rsidRDefault="00C0018F" w:rsidP="00D87019">
      <w:pPr>
        <w:spacing w:after="0" w:line="240" w:lineRule="auto"/>
        <w:jc w:val="both"/>
        <w:textAlignment w:val="baseline"/>
        <w:rPr>
          <w:rFonts w:ascii="Times New Roman" w:hAnsi="Times New Roman" w:cs="Times New Roman"/>
          <w:b/>
          <w:bCs/>
          <w:sz w:val="26"/>
          <w:szCs w:val="26"/>
        </w:rPr>
      </w:pPr>
      <w:r w:rsidRPr="00D87019">
        <w:rPr>
          <w:rFonts w:ascii="Times New Roman" w:hAnsi="Times New Roman" w:cs="Times New Roman"/>
          <w:b/>
          <w:bCs/>
          <w:sz w:val="26"/>
          <w:szCs w:val="26"/>
        </w:rPr>
        <w:t xml:space="preserve">3. </w:t>
      </w:r>
      <w:r w:rsidR="008F149B" w:rsidRPr="00D87019">
        <w:rPr>
          <w:rFonts w:ascii="Times New Roman" w:hAnsi="Times New Roman" w:cs="Times New Roman"/>
          <w:b/>
          <w:bCs/>
          <w:sz w:val="26"/>
          <w:szCs w:val="26"/>
        </w:rPr>
        <w:t xml:space="preserve">Thời gian: </w:t>
      </w:r>
      <w:r w:rsidR="00CC7C3A" w:rsidRPr="00D87019">
        <w:rPr>
          <w:rFonts w:ascii="Times New Roman" w:eastAsia="Times New Roman" w:hAnsi="Times New Roman" w:cs="Times New Roman"/>
          <w:sz w:val="26"/>
          <w:szCs w:val="26"/>
        </w:rPr>
        <w:t>mùng 7 Tết Âm lịch hàng năm. </w:t>
      </w:r>
    </w:p>
    <w:p w14:paraId="296FF987" w14:textId="28DE2BCD" w:rsidR="00A37CE3" w:rsidRPr="00D87019" w:rsidRDefault="00C0018F" w:rsidP="00D87019">
      <w:pPr>
        <w:spacing w:after="0" w:line="240" w:lineRule="auto"/>
        <w:jc w:val="both"/>
        <w:textAlignment w:val="baseline"/>
        <w:rPr>
          <w:rFonts w:ascii="Times New Roman" w:hAnsi="Times New Roman" w:cs="Times New Roman"/>
          <w:b/>
          <w:bCs/>
          <w:sz w:val="26"/>
          <w:szCs w:val="26"/>
        </w:rPr>
      </w:pPr>
      <w:r w:rsidRPr="00D87019">
        <w:rPr>
          <w:rFonts w:ascii="Times New Roman" w:hAnsi="Times New Roman" w:cs="Times New Roman"/>
          <w:b/>
          <w:bCs/>
          <w:sz w:val="26"/>
          <w:szCs w:val="26"/>
        </w:rPr>
        <w:t xml:space="preserve">4. </w:t>
      </w:r>
      <w:r w:rsidR="008F149B" w:rsidRPr="00D87019">
        <w:rPr>
          <w:rFonts w:ascii="Times New Roman" w:hAnsi="Times New Roman" w:cs="Times New Roman"/>
          <w:b/>
          <w:bCs/>
          <w:sz w:val="26"/>
          <w:szCs w:val="26"/>
        </w:rPr>
        <w:t xml:space="preserve">Mục đích: </w:t>
      </w:r>
      <w:r w:rsidR="00CC7C3A" w:rsidRPr="00D87019">
        <w:rPr>
          <w:rFonts w:ascii="Times New Roman" w:eastAsia="Times New Roman" w:hAnsi="Times New Roman" w:cs="Times New Roman"/>
          <w:sz w:val="26"/>
          <w:szCs w:val="26"/>
        </w:rPr>
        <w:t>cầu mong mưa thuận gió hòa, quốc thái dân an, và thể hiện lòng biết ơn, tôn kính đối với Tả quân Lê Văn Duyệt, người có công lớn trong việc khai phá, xây dựng và phát triển vùng đất Sài Gòn - Gia Định. </w:t>
      </w:r>
    </w:p>
    <w:p w14:paraId="459DA1E6" w14:textId="77777777" w:rsidR="00C0018F" w:rsidRPr="00D87019" w:rsidRDefault="00C0018F" w:rsidP="00D87019">
      <w:pPr>
        <w:spacing w:after="0" w:line="240" w:lineRule="auto"/>
        <w:jc w:val="both"/>
        <w:textAlignment w:val="baseline"/>
        <w:rPr>
          <w:rFonts w:ascii="Times New Roman" w:hAnsi="Times New Roman" w:cs="Times New Roman"/>
          <w:b/>
          <w:bCs/>
          <w:sz w:val="26"/>
          <w:szCs w:val="26"/>
        </w:rPr>
      </w:pPr>
      <w:r w:rsidRPr="00D87019">
        <w:rPr>
          <w:rFonts w:ascii="Times New Roman" w:hAnsi="Times New Roman" w:cs="Times New Roman"/>
          <w:b/>
          <w:bCs/>
          <w:sz w:val="26"/>
          <w:szCs w:val="26"/>
        </w:rPr>
        <w:t xml:space="preserve">5. </w:t>
      </w:r>
      <w:r w:rsidR="00E773CF" w:rsidRPr="00D87019">
        <w:rPr>
          <w:rFonts w:ascii="Times New Roman" w:hAnsi="Times New Roman" w:cs="Times New Roman"/>
          <w:b/>
          <w:bCs/>
          <w:sz w:val="26"/>
          <w:szCs w:val="26"/>
        </w:rPr>
        <w:t xml:space="preserve">Lịch sử hình thành </w:t>
      </w:r>
    </w:p>
    <w:p w14:paraId="594F3BC1" w14:textId="76C02D7A" w:rsidR="00CC7C3A" w:rsidRPr="00D87019" w:rsidRDefault="00CC7C3A" w:rsidP="00D87019">
      <w:pPr>
        <w:spacing w:after="0" w:line="240" w:lineRule="auto"/>
        <w:jc w:val="both"/>
        <w:textAlignment w:val="baseline"/>
        <w:rPr>
          <w:rFonts w:ascii="Times New Roman" w:eastAsia="Times New Roman" w:hAnsi="Times New Roman" w:cs="Times New Roman"/>
          <w:bCs/>
          <w:sz w:val="26"/>
          <w:szCs w:val="26"/>
        </w:rPr>
      </w:pPr>
      <w:r w:rsidRPr="00D87019">
        <w:rPr>
          <w:rFonts w:ascii="Times New Roman" w:hAnsi="Times New Roman" w:cs="Times New Roman"/>
          <w:spacing w:val="4"/>
          <w:sz w:val="26"/>
          <w:szCs w:val="26"/>
          <w:shd w:val="clear" w:color="auto" w:fill="FFFFFF"/>
        </w:rPr>
        <w:t>Lễ hội Khai hạ - Cầu an xuất phát từ lúc Đức Tả quân Lê Văn Duyệt còn làm Tổng trấn cai quản thành Gia Định. Ông chọn ngày mùng 7 Tết làm ngày Khai hạ, một nghi thức kết thúc các hoạt động vui chơi trong Tết Nguyên đán, người dân quay lại cuộc sống thường nhật.</w:t>
      </w:r>
    </w:p>
    <w:p w14:paraId="4FB45339" w14:textId="0A950D87" w:rsidR="00A37CE3" w:rsidRPr="00D87019" w:rsidRDefault="007C17AA" w:rsidP="00D87019">
      <w:pPr>
        <w:spacing w:after="0" w:line="240" w:lineRule="auto"/>
        <w:jc w:val="both"/>
        <w:textAlignment w:val="baseline"/>
        <w:rPr>
          <w:rFonts w:ascii="Times New Roman" w:hAnsi="Times New Roman" w:cs="Times New Roman"/>
          <w:b/>
          <w:bCs/>
          <w:sz w:val="26"/>
          <w:szCs w:val="26"/>
        </w:rPr>
      </w:pPr>
      <w:r w:rsidRPr="00D87019">
        <w:rPr>
          <w:rFonts w:ascii="Times New Roman" w:hAnsi="Times New Roman" w:cs="Times New Roman"/>
          <w:b/>
          <w:bCs/>
          <w:sz w:val="26"/>
          <w:szCs w:val="26"/>
        </w:rPr>
        <w:t xml:space="preserve">6. </w:t>
      </w:r>
      <w:r w:rsidR="00026BBA" w:rsidRPr="00D87019">
        <w:rPr>
          <w:rFonts w:ascii="Times New Roman" w:hAnsi="Times New Roman" w:cs="Times New Roman"/>
          <w:b/>
          <w:bCs/>
          <w:sz w:val="26"/>
          <w:szCs w:val="26"/>
        </w:rPr>
        <w:t>Các hoạt động chính của lễ hội</w:t>
      </w:r>
    </w:p>
    <w:p w14:paraId="7A31329E" w14:textId="7EA25FD5" w:rsidR="00026BBA" w:rsidRPr="00D87019" w:rsidRDefault="00B8030E" w:rsidP="00D87019">
      <w:pPr>
        <w:numPr>
          <w:ilvl w:val="0"/>
          <w:numId w:val="7"/>
        </w:numPr>
        <w:jc w:val="both"/>
        <w:rPr>
          <w:rFonts w:ascii="Times New Roman" w:hAnsi="Times New Roman" w:cs="Times New Roman"/>
          <w:sz w:val="26"/>
          <w:szCs w:val="26"/>
        </w:rPr>
      </w:pPr>
      <w:r w:rsidRPr="00D87019">
        <w:rPr>
          <w:rFonts w:ascii="Times New Roman" w:hAnsi="Times New Roman" w:cs="Times New Roman"/>
          <w:b/>
          <w:bCs/>
          <w:sz w:val="26"/>
          <w:szCs w:val="26"/>
        </w:rPr>
        <w:t>Phần</w:t>
      </w:r>
      <w:r w:rsidR="00026BBA" w:rsidRPr="00D87019">
        <w:rPr>
          <w:rFonts w:ascii="Times New Roman" w:hAnsi="Times New Roman" w:cs="Times New Roman"/>
          <w:b/>
          <w:bCs/>
          <w:sz w:val="26"/>
          <w:szCs w:val="26"/>
        </w:rPr>
        <w:t xml:space="preserve"> lễ :</w:t>
      </w:r>
      <w:r w:rsidR="00026BBA" w:rsidRPr="00D87019">
        <w:rPr>
          <w:rFonts w:ascii="Times New Roman" w:hAnsi="Times New Roman" w:cs="Times New Roman"/>
          <w:sz w:val="26"/>
          <w:szCs w:val="26"/>
        </w:rPr>
        <w:t xml:space="preserve"> Lễ được chia thành nhiều phần trang trọng gồm hạ nêu, khai hạ, khai bút và khai ấn.</w:t>
      </w:r>
    </w:p>
    <w:p w14:paraId="2AE28F46" w14:textId="79801475" w:rsidR="00B8030E" w:rsidRPr="00D87019" w:rsidRDefault="00B8030E" w:rsidP="00D87019">
      <w:pPr>
        <w:pStyle w:val="ListParagraph"/>
        <w:numPr>
          <w:ilvl w:val="0"/>
          <w:numId w:val="7"/>
        </w:numPr>
        <w:jc w:val="both"/>
        <w:rPr>
          <w:rFonts w:ascii="Times New Roman" w:hAnsi="Times New Roman" w:cs="Times New Roman"/>
          <w:sz w:val="26"/>
          <w:szCs w:val="26"/>
        </w:rPr>
      </w:pPr>
      <w:r w:rsidRPr="00D87019">
        <w:rPr>
          <w:rFonts w:ascii="Times New Roman" w:hAnsi="Times New Roman" w:cs="Times New Roman"/>
          <w:b/>
          <w:bCs/>
          <w:sz w:val="26"/>
          <w:szCs w:val="26"/>
        </w:rPr>
        <w:t>Phần hội</w:t>
      </w:r>
      <w:r w:rsidR="00026BBA" w:rsidRPr="00D87019">
        <w:rPr>
          <w:rFonts w:ascii="Times New Roman" w:hAnsi="Times New Roman" w:cs="Times New Roman"/>
          <w:b/>
          <w:bCs/>
          <w:sz w:val="26"/>
          <w:szCs w:val="26"/>
        </w:rPr>
        <w:t>:</w:t>
      </w:r>
      <w:r w:rsidRPr="00D87019">
        <w:rPr>
          <w:rFonts w:ascii="Times New Roman" w:hAnsi="Times New Roman" w:cs="Times New Roman"/>
          <w:sz w:val="26"/>
          <w:szCs w:val="26"/>
        </w:rPr>
        <w:t xml:space="preserve"> nhiều hoạt động nghệ thuật truyền thống: múa lân, đờn ca tài tử, dân ca, quan họ, hát bội với các trích đoạn cổ như "San Hậu", "Thần Nữ dâng ngũ linh kỳ". Bên cạnh đó còn có hoạt động viết thư pháp, xin chữ đầu năm</w:t>
      </w:r>
    </w:p>
    <w:p w14:paraId="6D6A87A4" w14:textId="4893B6E8" w:rsidR="00B8030E" w:rsidRPr="00D87019" w:rsidRDefault="00B8030E" w:rsidP="00D87019">
      <w:pPr>
        <w:pStyle w:val="ListParagraph"/>
        <w:numPr>
          <w:ilvl w:val="0"/>
          <w:numId w:val="7"/>
        </w:numPr>
        <w:jc w:val="both"/>
        <w:rPr>
          <w:rFonts w:ascii="Times New Roman" w:hAnsi="Times New Roman" w:cs="Times New Roman"/>
          <w:sz w:val="26"/>
          <w:szCs w:val="26"/>
        </w:rPr>
      </w:pPr>
      <w:r w:rsidRPr="00D87019">
        <w:rPr>
          <w:rFonts w:ascii="Times New Roman" w:hAnsi="Times New Roman" w:cs="Times New Roman"/>
          <w:b/>
          <w:bCs/>
          <w:sz w:val="26"/>
          <w:szCs w:val="26"/>
        </w:rPr>
        <w:t xml:space="preserve">Điểm mới </w:t>
      </w:r>
      <w:r w:rsidRPr="00D87019">
        <w:rPr>
          <w:rFonts w:ascii="Times New Roman" w:hAnsi="Times New Roman" w:cs="Times New Roman"/>
          <w:sz w:val="26"/>
          <w:szCs w:val="26"/>
        </w:rPr>
        <w:t xml:space="preserve">của lễ hội những năm gần đây là phát động Tết trồng cây. vừa kế thừa tục lệ động thổ, tịch điền sau Tết, vừa lan tỏa thông điệp bảo vệ môi trường trong không gian đô thị. </w:t>
      </w:r>
    </w:p>
    <w:p w14:paraId="221596FA" w14:textId="76670FB7" w:rsidR="00307FE7" w:rsidRPr="00D87019" w:rsidRDefault="00C0018F" w:rsidP="00D87019">
      <w:pPr>
        <w:jc w:val="both"/>
        <w:rPr>
          <w:rFonts w:ascii="Times New Roman" w:hAnsi="Times New Roman" w:cs="Times New Roman"/>
          <w:b/>
          <w:bCs/>
          <w:sz w:val="26"/>
          <w:szCs w:val="26"/>
        </w:rPr>
      </w:pPr>
      <w:r w:rsidRPr="00D87019">
        <w:rPr>
          <w:rFonts w:ascii="Times New Roman" w:hAnsi="Times New Roman" w:cs="Times New Roman"/>
          <w:b/>
          <w:bCs/>
          <w:sz w:val="26"/>
          <w:szCs w:val="26"/>
        </w:rPr>
        <w:t xml:space="preserve">7. </w:t>
      </w:r>
      <w:r w:rsidR="00307FE7" w:rsidRPr="00D87019">
        <w:rPr>
          <w:rFonts w:ascii="Times New Roman" w:hAnsi="Times New Roman" w:cs="Times New Roman"/>
          <w:b/>
          <w:bCs/>
          <w:sz w:val="26"/>
          <w:szCs w:val="26"/>
        </w:rPr>
        <w:t>Ý nghĩa lịch sử</w:t>
      </w:r>
      <w:r w:rsidR="00911451" w:rsidRPr="00D87019">
        <w:rPr>
          <w:rFonts w:ascii="Times New Roman" w:hAnsi="Times New Roman" w:cs="Times New Roman"/>
          <w:b/>
          <w:bCs/>
          <w:sz w:val="26"/>
          <w:szCs w:val="26"/>
        </w:rPr>
        <w:t xml:space="preserve"> và văn hóa</w:t>
      </w:r>
      <w:r w:rsidR="007C17AA" w:rsidRPr="00D87019">
        <w:rPr>
          <w:rFonts w:ascii="Times New Roman" w:hAnsi="Times New Roman" w:cs="Times New Roman"/>
          <w:b/>
          <w:bCs/>
          <w:sz w:val="26"/>
          <w:szCs w:val="26"/>
        </w:rPr>
        <w:t xml:space="preserve"> Lễ hội Khai hạ - Cầu an</w:t>
      </w:r>
    </w:p>
    <w:p w14:paraId="314DC12C" w14:textId="4D47C8F9" w:rsidR="00307FE7" w:rsidRPr="00D87019" w:rsidRDefault="00307FE7" w:rsidP="00D87019">
      <w:pPr>
        <w:spacing w:after="0" w:line="240" w:lineRule="auto"/>
        <w:jc w:val="both"/>
        <w:textAlignment w:val="baseline"/>
        <w:rPr>
          <w:rFonts w:ascii="Times New Roman" w:eastAsia="Times New Roman" w:hAnsi="Times New Roman" w:cs="Times New Roman"/>
          <w:sz w:val="26"/>
          <w:szCs w:val="26"/>
        </w:rPr>
      </w:pPr>
      <w:r w:rsidRPr="00D87019">
        <w:rPr>
          <w:rFonts w:ascii="Times New Roman" w:hAnsi="Times New Roman" w:cs="Times New Roman"/>
          <w:sz w:val="26"/>
          <w:szCs w:val="26"/>
        </w:rPr>
        <w:t>Lễ hội Khai hạ - Cầu an tại Lăng Ông Bà Chiểu không chỉ là một sự kiện văn hóa</w:t>
      </w:r>
      <w:r w:rsidR="00C0018F" w:rsidRPr="00D87019">
        <w:rPr>
          <w:rFonts w:ascii="Times New Roman" w:hAnsi="Times New Roman" w:cs="Times New Roman"/>
          <w:sz w:val="26"/>
          <w:szCs w:val="26"/>
        </w:rPr>
        <w:t>,</w:t>
      </w:r>
      <w:r w:rsidRPr="00D87019">
        <w:rPr>
          <w:rFonts w:ascii="Times New Roman" w:hAnsi="Times New Roman" w:cs="Times New Roman"/>
          <w:sz w:val="26"/>
          <w:szCs w:val="26"/>
        </w:rPr>
        <w:t xml:space="preserve"> tín ngưỡng</w:t>
      </w:r>
      <w:r w:rsidR="008F23CD" w:rsidRPr="00D87019">
        <w:rPr>
          <w:rFonts w:ascii="Times New Roman" w:hAnsi="Times New Roman" w:cs="Times New Roman"/>
          <w:sz w:val="26"/>
          <w:szCs w:val="26"/>
        </w:rPr>
        <w:t xml:space="preserve"> </w:t>
      </w:r>
      <w:r w:rsidR="008F23CD" w:rsidRPr="00D87019">
        <w:rPr>
          <w:rFonts w:ascii="Times New Roman" w:eastAsia="Times New Roman" w:hAnsi="Times New Roman" w:cs="Times New Roman"/>
          <w:sz w:val="26"/>
          <w:szCs w:val="26"/>
        </w:rPr>
        <w:t>đặc thù riêng của vùng đất Gia Định - Sài Gòn xưa,</w:t>
      </w:r>
      <w:r w:rsidRPr="00D87019">
        <w:rPr>
          <w:rFonts w:ascii="Times New Roman" w:hAnsi="Times New Roman" w:cs="Times New Roman"/>
          <w:sz w:val="26"/>
          <w:szCs w:val="26"/>
        </w:rPr>
        <w:t xml:space="preserve"> mà còn là dịp để người dân thể hiện lòng biết ơn, tưởng nhớ đến công lao của Tả quân Lê Văn Duyệt</w:t>
      </w:r>
      <w:r w:rsidR="00C0018F" w:rsidRPr="00D87019">
        <w:rPr>
          <w:rFonts w:ascii="Times New Roman" w:hAnsi="Times New Roman" w:cs="Times New Roman"/>
          <w:sz w:val="26"/>
          <w:szCs w:val="26"/>
        </w:rPr>
        <w:t xml:space="preserve"> - vị Tổng trấn Gia Định có nhiều đóng góp trong công cuộc khai hoang, mở đất phương Nam -</w:t>
      </w:r>
      <w:r w:rsidR="008F23CD" w:rsidRPr="00D87019">
        <w:rPr>
          <w:rFonts w:ascii="Times New Roman" w:hAnsi="Times New Roman" w:cs="Times New Roman"/>
          <w:sz w:val="26"/>
          <w:szCs w:val="26"/>
        </w:rPr>
        <w:t xml:space="preserve"> </w:t>
      </w:r>
      <w:r w:rsidR="008F23CD" w:rsidRPr="00D87019">
        <w:rPr>
          <w:rFonts w:ascii="Times New Roman" w:eastAsia="Times New Roman" w:hAnsi="Times New Roman" w:cs="Times New Roman"/>
          <w:sz w:val="26"/>
          <w:szCs w:val="26"/>
        </w:rPr>
        <w:t xml:space="preserve"> thu hút rất đông lượng người dân địa phương và khách thập phương đến chiêm bái</w:t>
      </w:r>
      <w:r w:rsidR="00C0018F" w:rsidRPr="00D87019">
        <w:rPr>
          <w:rFonts w:ascii="Times New Roman" w:eastAsia="Times New Roman" w:hAnsi="Times New Roman" w:cs="Times New Roman"/>
          <w:sz w:val="26"/>
          <w:szCs w:val="26"/>
        </w:rPr>
        <w:t>.</w:t>
      </w:r>
    </w:p>
    <w:p w14:paraId="5E5E391D" w14:textId="4481901E" w:rsidR="007C17AA" w:rsidRPr="00D87019" w:rsidRDefault="00C11418" w:rsidP="00D87019">
      <w:pPr>
        <w:jc w:val="both"/>
        <w:rPr>
          <w:rFonts w:ascii="Times New Roman" w:hAnsi="Times New Roman" w:cs="Times New Roman"/>
          <w:sz w:val="26"/>
          <w:szCs w:val="26"/>
        </w:rPr>
      </w:pPr>
      <w:r w:rsidRPr="00D87019">
        <w:rPr>
          <w:rFonts w:ascii="Times New Roman" w:hAnsi="Times New Roman" w:cs="Times New Roman"/>
          <w:sz w:val="26"/>
          <w:szCs w:val="26"/>
        </w:rPr>
        <w:t>8</w:t>
      </w:r>
      <w:r w:rsidR="00B8030E" w:rsidRPr="00D87019">
        <w:rPr>
          <w:rFonts w:ascii="Times New Roman" w:hAnsi="Times New Roman" w:cs="Times New Roman"/>
          <w:sz w:val="26"/>
          <w:szCs w:val="26"/>
        </w:rPr>
        <w:t xml:space="preserve">. </w:t>
      </w:r>
      <w:r w:rsidR="007C17AA" w:rsidRPr="00D87019">
        <w:rPr>
          <w:rFonts w:ascii="Times New Roman" w:hAnsi="Times New Roman" w:cs="Times New Roman"/>
          <w:b/>
          <w:bCs/>
          <w:sz w:val="26"/>
          <w:szCs w:val="26"/>
        </w:rPr>
        <w:t>Giới thiệu về Tả quân Lê Văn Duyệt</w:t>
      </w:r>
    </w:p>
    <w:p w14:paraId="5FC207AB" w14:textId="77777777" w:rsidR="007C17AA" w:rsidRPr="00D87019" w:rsidRDefault="007C17AA" w:rsidP="00D87019">
      <w:pPr>
        <w:jc w:val="both"/>
        <w:rPr>
          <w:rFonts w:ascii="Times New Roman" w:hAnsi="Times New Roman" w:cs="Times New Roman"/>
          <w:sz w:val="26"/>
          <w:szCs w:val="26"/>
        </w:rPr>
      </w:pPr>
      <w:r w:rsidRPr="00D87019">
        <w:rPr>
          <w:rFonts w:ascii="Times New Roman" w:hAnsi="Times New Roman" w:cs="Times New Roman"/>
          <w:sz w:val="26"/>
          <w:szCs w:val="26"/>
        </w:rPr>
        <w:t>Đức Tả quân Lê Văn Duyệt (1764–1832) là một nhân vật lịch sử lỗi lạc, người đã đóng vai trò then chốt trong công cuộc định hình cương vực và phát triển kinh tế vùng đất phía Nam. Sinh ra trong một gia đình nông dân tại làng Hòa Khánh (nay thuộc Cái Bè, Tiền Giang).</w:t>
      </w:r>
    </w:p>
    <w:p w14:paraId="31AD07CF" w14:textId="67EF2DDD" w:rsidR="007C17AA" w:rsidRPr="00D87019" w:rsidRDefault="007C17AA" w:rsidP="00D87019">
      <w:pPr>
        <w:jc w:val="both"/>
        <w:rPr>
          <w:rFonts w:ascii="Times New Roman" w:hAnsi="Times New Roman" w:cs="Times New Roman"/>
          <w:sz w:val="26"/>
          <w:szCs w:val="26"/>
        </w:rPr>
      </w:pPr>
      <w:r w:rsidRPr="00D87019">
        <w:rPr>
          <w:rFonts w:ascii="Times New Roman" w:hAnsi="Times New Roman" w:cs="Times New Roman"/>
          <w:sz w:val="26"/>
          <w:szCs w:val="26"/>
        </w:rPr>
        <w:t xml:space="preserve">Dưới triều vua Gia Long và Minh Mạng, ông hai lần giữ chức Tổng trấn Gia Định Thành, cai quản toàn bộ 5 trấn phương Nam. Với tư duy quản trị tiến bộ, ông đã thực hiện chính sách khuyến nông, mở mang giao thương và giữ gìn an ninh biên giới, giúp vùng đất Gia </w:t>
      </w:r>
      <w:r w:rsidRPr="00D87019">
        <w:rPr>
          <w:rFonts w:ascii="Times New Roman" w:hAnsi="Times New Roman" w:cs="Times New Roman"/>
          <w:sz w:val="26"/>
          <w:szCs w:val="26"/>
        </w:rPr>
        <w:lastRenderedPageBreak/>
        <w:t xml:space="preserve">Định trở thành một trung tâm kinh tế sầm uất và thịnh vượng. </w:t>
      </w:r>
      <w:r w:rsidR="00C11418" w:rsidRPr="00D87019">
        <w:rPr>
          <w:rFonts w:ascii="Times New Roman" w:hAnsi="Times New Roman" w:cs="Times New Roman"/>
          <w:sz w:val="26"/>
          <w:szCs w:val="26"/>
        </w:rPr>
        <w:t xml:space="preserve">Do đó, </w:t>
      </w:r>
      <w:r w:rsidRPr="00D87019">
        <w:rPr>
          <w:rFonts w:ascii="Times New Roman" w:hAnsi="Times New Roman" w:cs="Times New Roman"/>
          <w:sz w:val="26"/>
          <w:szCs w:val="26"/>
        </w:rPr>
        <w:t>người dân</w:t>
      </w:r>
      <w:r w:rsidR="00C11418" w:rsidRPr="00D87019">
        <w:rPr>
          <w:rFonts w:ascii="Times New Roman" w:hAnsi="Times New Roman" w:cs="Times New Roman"/>
          <w:sz w:val="26"/>
          <w:szCs w:val="26"/>
        </w:rPr>
        <w:t xml:space="preserve"> Nam Bộ luôn</w:t>
      </w:r>
      <w:r w:rsidRPr="00D87019">
        <w:rPr>
          <w:rFonts w:ascii="Times New Roman" w:hAnsi="Times New Roman" w:cs="Times New Roman"/>
          <w:sz w:val="26"/>
          <w:szCs w:val="26"/>
        </w:rPr>
        <w:t xml:space="preserve"> đời đời ghi nhớ công đức của vị tướng "tận trung báo quốc, tận hiếu với dân" này. </w:t>
      </w:r>
    </w:p>
    <w:p w14:paraId="121996F4" w14:textId="6E5CA6E7" w:rsidR="00C11418" w:rsidRPr="00D87019" w:rsidRDefault="00C11418" w:rsidP="00D87019">
      <w:pPr>
        <w:jc w:val="both"/>
        <w:rPr>
          <w:rFonts w:ascii="Times New Roman" w:hAnsi="Times New Roman" w:cs="Times New Roman"/>
          <w:b/>
          <w:bCs/>
          <w:sz w:val="26"/>
          <w:szCs w:val="26"/>
        </w:rPr>
      </w:pPr>
      <w:r w:rsidRPr="00D87019">
        <w:rPr>
          <w:rFonts w:ascii="Times New Roman" w:hAnsi="Times New Roman" w:cs="Times New Roman"/>
          <w:b/>
          <w:bCs/>
          <w:sz w:val="26"/>
          <w:szCs w:val="26"/>
        </w:rPr>
        <w:t xml:space="preserve">9. Ý nghĩa lịch sử và văn hóa của Lăng  Đức Tả quân Lê Văn Duyệt </w:t>
      </w:r>
    </w:p>
    <w:p w14:paraId="7AC0D7C4" w14:textId="77777777" w:rsidR="00C11418" w:rsidRPr="00D87019" w:rsidRDefault="00C11418" w:rsidP="00D87019">
      <w:pPr>
        <w:jc w:val="both"/>
        <w:rPr>
          <w:rFonts w:ascii="Times New Roman" w:hAnsi="Times New Roman" w:cs="Times New Roman"/>
          <w:sz w:val="26"/>
          <w:szCs w:val="26"/>
        </w:rPr>
      </w:pPr>
      <w:r w:rsidRPr="00D87019">
        <w:rPr>
          <w:rFonts w:ascii="Times New Roman" w:hAnsi="Times New Roman" w:cs="Times New Roman"/>
          <w:sz w:val="26"/>
          <w:szCs w:val="26"/>
        </w:rPr>
        <w:t xml:space="preserve">Lăng Đức thượng công còn gọi là Lăng Ông Bà Chiểu được xây dựng vào năm 1848 dưới thời vua Thiệu Trị để tưởng nhớ Tả Quân Lê Văn Duyệt. Lăng không chỉ đơn thuần là một di tích lịch sử hay một ngôi đền thờ tự; đó là trái tim của ký ức tập thể vùng đất Gia Định - Sài Gòn, nơi hội tụ các giá trị tâm linh, kiến trúc và văn hóa truyền thống của người dân Nam Bộ qua gần hai thế kỷ. Trải qua bao thăng trần của thời gian, lăng vẫn  đứng vững tại Thành phố Hồ Chí Minh như một biểu tượng của lòng chính trực và khát vọng thái bình. </w:t>
      </w:r>
    </w:p>
    <w:p w14:paraId="56115E20" w14:textId="1F295578" w:rsidR="007C17AA" w:rsidRPr="00D87019" w:rsidRDefault="00C11418" w:rsidP="00D87019">
      <w:pPr>
        <w:jc w:val="both"/>
        <w:rPr>
          <w:rFonts w:ascii="Times New Roman" w:hAnsi="Times New Roman" w:cs="Times New Roman"/>
          <w:sz w:val="26"/>
          <w:szCs w:val="26"/>
        </w:rPr>
      </w:pPr>
      <w:r w:rsidRPr="00D87019">
        <w:rPr>
          <w:rFonts w:ascii="Times New Roman" w:hAnsi="Times New Roman" w:cs="Times New Roman"/>
          <w:b/>
          <w:bCs/>
          <w:sz w:val="26"/>
          <w:szCs w:val="26"/>
        </w:rPr>
        <w:t xml:space="preserve">10. </w:t>
      </w:r>
      <w:r w:rsidR="007C17AA" w:rsidRPr="00D87019">
        <w:rPr>
          <w:rFonts w:ascii="Times New Roman" w:hAnsi="Times New Roman" w:cs="Times New Roman"/>
          <w:b/>
          <w:bCs/>
          <w:sz w:val="26"/>
          <w:szCs w:val="26"/>
        </w:rPr>
        <w:t>Tại sao nơi đây nổi tiếng về cầu công danh và sự nghiệp?</w:t>
      </w:r>
    </w:p>
    <w:p w14:paraId="7354C7DD" w14:textId="77777777" w:rsidR="007C17AA" w:rsidRPr="00D87019" w:rsidRDefault="007C17AA" w:rsidP="00D87019">
      <w:pPr>
        <w:jc w:val="both"/>
        <w:rPr>
          <w:rFonts w:ascii="Times New Roman" w:hAnsi="Times New Roman" w:cs="Times New Roman"/>
          <w:sz w:val="26"/>
          <w:szCs w:val="26"/>
        </w:rPr>
      </w:pPr>
      <w:r w:rsidRPr="00D87019">
        <w:rPr>
          <w:rFonts w:ascii="Times New Roman" w:hAnsi="Times New Roman" w:cs="Times New Roman"/>
          <w:sz w:val="26"/>
          <w:szCs w:val="26"/>
        </w:rPr>
        <w:t>Sự nổi tiếng của Lăng Ông trong việc cầu công danh không phải là sự ngẫu nhiên mà bắt nguồn từ chính uy tín và quyền năng của Tả quân Lê Văn Duyệt khi ông còn tại thế. Là một vị Tổng trấn có quyền hành "tiền trảm hậu tấu", ông biểu trưng cho quyền lực tối cao, sự công minh và khả năng giải quyết các nút thắt trong quản trị xã hội.</w:t>
      </w:r>
    </w:p>
    <w:p w14:paraId="50A31586" w14:textId="29B4B11E" w:rsidR="00C0018F" w:rsidRPr="007E30D0" w:rsidRDefault="007C17AA" w:rsidP="00D87019">
      <w:pPr>
        <w:jc w:val="both"/>
        <w:rPr>
          <w:rFonts w:ascii="Times New Roman" w:hAnsi="Times New Roman" w:cs="Times New Roman"/>
          <w:sz w:val="26"/>
          <w:szCs w:val="26"/>
        </w:rPr>
      </w:pPr>
      <w:r w:rsidRPr="00D87019">
        <w:rPr>
          <w:rFonts w:ascii="Times New Roman" w:hAnsi="Times New Roman" w:cs="Times New Roman"/>
          <w:sz w:val="26"/>
          <w:szCs w:val="26"/>
        </w:rPr>
        <w:t>Người dân tin rằng, tinh thần quả cảm và trí tuệ mẫn tiệp của ông vẫn luôn hiện hữu để phù trợ cho những ai có chí cầu tiến, mong muốn thăng tiến trong quan lộ hoặc thành công trong thương trường</w:t>
      </w:r>
    </w:p>
    <w:p w14:paraId="05C8E868" w14:textId="709D27FB" w:rsidR="00911451" w:rsidRPr="00D87019" w:rsidRDefault="00687A11" w:rsidP="00911451">
      <w:pPr>
        <w:jc w:val="both"/>
        <w:rPr>
          <w:rFonts w:ascii="Times New Roman" w:hAnsi="Times New Roman" w:cs="Times New Roman"/>
          <w:b/>
          <w:sz w:val="28"/>
          <w:szCs w:val="28"/>
        </w:rPr>
      </w:pPr>
      <w:r w:rsidRPr="00D87019">
        <w:rPr>
          <w:rFonts w:ascii="Times New Roman" w:hAnsi="Times New Roman" w:cs="Times New Roman"/>
          <w:b/>
          <w:sz w:val="28"/>
          <w:szCs w:val="28"/>
        </w:rPr>
        <w:t>11</w:t>
      </w:r>
      <w:r w:rsidR="00911451" w:rsidRPr="00D87019">
        <w:rPr>
          <w:rFonts w:ascii="Times New Roman" w:hAnsi="Times New Roman" w:cs="Times New Roman"/>
          <w:b/>
          <w:sz w:val="28"/>
          <w:szCs w:val="28"/>
        </w:rPr>
        <w:t>. Tư liệu tìm hiểu thêm</w:t>
      </w:r>
    </w:p>
    <w:p w14:paraId="07889741" w14:textId="70C3BAA5" w:rsidR="00911451" w:rsidRPr="00D87019" w:rsidRDefault="00911451" w:rsidP="00911451">
      <w:pPr>
        <w:pStyle w:val="ListParagraph"/>
        <w:numPr>
          <w:ilvl w:val="0"/>
          <w:numId w:val="4"/>
        </w:numPr>
        <w:jc w:val="both"/>
        <w:rPr>
          <w:rFonts w:ascii="Times New Roman" w:hAnsi="Times New Roman" w:cs="Times New Roman"/>
          <w:b/>
          <w:sz w:val="28"/>
          <w:szCs w:val="28"/>
          <w:lang w:val="en-US"/>
        </w:rPr>
      </w:pPr>
      <w:r w:rsidRPr="00D87019">
        <w:rPr>
          <w:rFonts w:ascii="Times New Roman" w:hAnsi="Times New Roman" w:cs="Times New Roman"/>
          <w:b/>
          <w:sz w:val="28"/>
          <w:szCs w:val="28"/>
          <w:lang w:val="en-US"/>
        </w:rPr>
        <w:t>Video</w:t>
      </w:r>
    </w:p>
    <w:p w14:paraId="1E1F584E" w14:textId="77777777" w:rsidR="00911451" w:rsidRPr="00D87019" w:rsidRDefault="00911451" w:rsidP="00911451">
      <w:pPr>
        <w:pStyle w:val="ListParagraph"/>
        <w:numPr>
          <w:ilvl w:val="0"/>
          <w:numId w:val="3"/>
        </w:numPr>
        <w:jc w:val="both"/>
        <w:rPr>
          <w:rFonts w:ascii="Times New Roman" w:hAnsi="Times New Roman" w:cs="Times New Roman"/>
          <w:sz w:val="28"/>
          <w:szCs w:val="28"/>
          <w:lang w:val="en-US"/>
        </w:rPr>
      </w:pPr>
      <w:r w:rsidRPr="00D87019">
        <w:rPr>
          <w:rFonts w:ascii="Times New Roman" w:hAnsi="Times New Roman" w:cs="Times New Roman"/>
          <w:sz w:val="28"/>
          <w:szCs w:val="28"/>
          <w:lang w:val="en-US"/>
        </w:rPr>
        <w:t xml:space="preserve">Bạn có xem lễ hội Khai hạ cầu an lớn nhất hàng năm ở lăng qua đường link </w:t>
      </w:r>
      <w:hyperlink r:id="rId6" w:tgtFrame="_blank" w:history="1">
        <w:r w:rsidRPr="00D87019">
          <w:rPr>
            <w:rStyle w:val="Hyperlink"/>
            <w:rFonts w:ascii="Times New Roman" w:hAnsi="Times New Roman" w:cs="Times New Roman"/>
            <w:color w:val="auto"/>
            <w:spacing w:val="15"/>
            <w:sz w:val="28"/>
            <w:szCs w:val="28"/>
          </w:rPr>
          <w:t>https://youtu.be/OUHv15NMl8w</w:t>
        </w:r>
      </w:hyperlink>
    </w:p>
    <w:p w14:paraId="338B6AF3" w14:textId="77777777" w:rsidR="00911451" w:rsidRPr="00D87019" w:rsidRDefault="00911451" w:rsidP="00911451">
      <w:pPr>
        <w:pStyle w:val="ListParagraph"/>
        <w:ind w:left="1145"/>
        <w:jc w:val="both"/>
        <w:rPr>
          <w:rFonts w:ascii="Times New Roman" w:hAnsi="Times New Roman" w:cs="Times New Roman"/>
          <w:sz w:val="28"/>
          <w:szCs w:val="28"/>
          <w:lang w:val="en-US"/>
        </w:rPr>
      </w:pPr>
    </w:p>
    <w:p w14:paraId="0692B21D" w14:textId="77777777" w:rsidR="00911451" w:rsidRPr="00D87019" w:rsidRDefault="00911451" w:rsidP="00911451">
      <w:pPr>
        <w:pStyle w:val="ListParagraph"/>
        <w:numPr>
          <w:ilvl w:val="0"/>
          <w:numId w:val="4"/>
        </w:numPr>
        <w:jc w:val="both"/>
        <w:rPr>
          <w:rFonts w:ascii="Times New Roman" w:hAnsi="Times New Roman" w:cs="Times New Roman"/>
          <w:b/>
          <w:sz w:val="28"/>
          <w:szCs w:val="28"/>
          <w:lang w:val="en-US"/>
        </w:rPr>
      </w:pPr>
      <w:r w:rsidRPr="00D87019">
        <w:rPr>
          <w:rFonts w:ascii="Times New Roman" w:hAnsi="Times New Roman" w:cs="Times New Roman"/>
          <w:b/>
          <w:sz w:val="28"/>
          <w:szCs w:val="28"/>
          <w:lang w:val="en-US"/>
        </w:rPr>
        <w:t>Bài viết</w:t>
      </w:r>
    </w:p>
    <w:p w14:paraId="015F2D21" w14:textId="474BB60F" w:rsidR="002E6E61" w:rsidRPr="00D87019" w:rsidRDefault="00016A8B" w:rsidP="002E6E61">
      <w:pPr>
        <w:pStyle w:val="ListParagraph"/>
        <w:numPr>
          <w:ilvl w:val="0"/>
          <w:numId w:val="3"/>
        </w:numPr>
        <w:jc w:val="both"/>
        <w:rPr>
          <w:rFonts w:ascii="Times New Roman" w:hAnsi="Times New Roman" w:cs="Times New Roman"/>
          <w:sz w:val="28"/>
          <w:szCs w:val="28"/>
          <w:lang w:val="en-US"/>
        </w:rPr>
      </w:pPr>
      <w:r w:rsidRPr="00D87019">
        <w:rPr>
          <w:rFonts w:ascii="Times New Roman" w:hAnsi="Times New Roman" w:cs="Times New Roman"/>
          <w:sz w:val="28"/>
          <w:szCs w:val="28"/>
          <w:lang w:val="en-US"/>
        </w:rPr>
        <w:t>C</w:t>
      </w:r>
      <w:r w:rsidR="002E6E61" w:rsidRPr="00D87019">
        <w:rPr>
          <w:rFonts w:ascii="Times New Roman" w:hAnsi="Times New Roman" w:cs="Times New Roman"/>
          <w:sz w:val="28"/>
          <w:szCs w:val="28"/>
          <w:lang w:val="en-US"/>
        </w:rPr>
        <w:t xml:space="preserve">ách sắm lễ dâng hương, bài văn khấn, quy trình hành lễ thăm quan qua đường link: </w:t>
      </w:r>
      <w:hyperlink r:id="rId7" w:history="1">
        <w:r w:rsidRPr="00D87019">
          <w:rPr>
            <w:rStyle w:val="Hyperlink"/>
            <w:rFonts w:ascii="Times New Roman" w:hAnsi="Times New Roman" w:cs="Times New Roman"/>
            <w:color w:val="auto"/>
            <w:sz w:val="28"/>
            <w:szCs w:val="28"/>
            <w:lang w:val="en-US"/>
          </w:rPr>
          <w:t>https://luatminhkhue.vn/sam-le-dang-huong-lang-ong-ba-chieu.aspx</w:t>
        </w:r>
      </w:hyperlink>
    </w:p>
    <w:p w14:paraId="2CA558ED" w14:textId="4073BF56" w:rsidR="00016A8B" w:rsidRPr="00D87019" w:rsidRDefault="00016A8B" w:rsidP="00016A8B">
      <w:pPr>
        <w:pStyle w:val="ListParagraph"/>
        <w:numPr>
          <w:ilvl w:val="0"/>
          <w:numId w:val="3"/>
        </w:numPr>
        <w:rPr>
          <w:b/>
          <w:bCs/>
          <w:lang w:val="en-US"/>
        </w:rPr>
      </w:pPr>
      <w:r w:rsidRPr="00D87019">
        <w:rPr>
          <w:b/>
          <w:bCs/>
          <w:lang w:val="en-US"/>
        </w:rPr>
        <w:t xml:space="preserve">Xem ấn Tả quân Lê Văn Duyệt - bảo vật quốc gia </w:t>
      </w:r>
      <w:r w:rsidRPr="00D87019">
        <w:rPr>
          <w:rFonts w:ascii="Times New Roman" w:hAnsi="Times New Roman" w:cs="Times New Roman"/>
          <w:sz w:val="28"/>
          <w:szCs w:val="28"/>
          <w:lang w:val="en-US"/>
        </w:rPr>
        <w:t>qua đường link: https://vnexpress.net/tp-hcm-de-xuat-an-ta-quan-le-van-duyet-la-bao-vat-quoc-gia-3653108.html</w:t>
      </w:r>
    </w:p>
    <w:p w14:paraId="4818C58D" w14:textId="77777777" w:rsidR="002E6E61" w:rsidRPr="00D87019" w:rsidRDefault="002E6E61" w:rsidP="002E6E61">
      <w:pPr>
        <w:pStyle w:val="ListParagraph"/>
        <w:numPr>
          <w:ilvl w:val="0"/>
          <w:numId w:val="3"/>
        </w:numPr>
        <w:jc w:val="both"/>
        <w:rPr>
          <w:rFonts w:ascii="Times New Roman" w:hAnsi="Times New Roman" w:cs="Times New Roman"/>
          <w:sz w:val="28"/>
          <w:szCs w:val="28"/>
          <w:lang w:val="en-US"/>
        </w:rPr>
      </w:pPr>
      <w:r w:rsidRPr="00D87019">
        <w:rPr>
          <w:rFonts w:ascii="Times New Roman" w:hAnsi="Times New Roman" w:cs="Times New Roman"/>
          <w:sz w:val="28"/>
          <w:szCs w:val="28"/>
          <w:lang w:val="en-US"/>
        </w:rPr>
        <w:t xml:space="preserve">Bạn có thể đọc tìm diểu các lễ hội được tổ chức hàng năng ở lăng qua đường link </w:t>
      </w:r>
    </w:p>
    <w:p w14:paraId="795F7D13" w14:textId="77777777" w:rsidR="002E6E61" w:rsidRPr="00D87019" w:rsidRDefault="002E6E61" w:rsidP="002E6E61">
      <w:pPr>
        <w:pStyle w:val="ListParagraph"/>
        <w:numPr>
          <w:ilvl w:val="0"/>
          <w:numId w:val="3"/>
        </w:numPr>
        <w:jc w:val="both"/>
        <w:rPr>
          <w:rFonts w:ascii="Times New Roman" w:hAnsi="Times New Roman" w:cs="Times New Roman"/>
          <w:sz w:val="12"/>
          <w:szCs w:val="12"/>
          <w:lang w:val="en-US"/>
        </w:rPr>
      </w:pPr>
      <w:hyperlink r:id="rId8" w:anchor=":~:text=T%E1%BB%95ng%20l%C6%B0%E1%BB%A3t%20b%C3%ACnh%20lu%E1%BA%ADn&amp;text=l%E1%BA%A7n%20th%E1%BB%A9%20325-,Ng%C3%A0y%2030%20th%C3%A1ng%20Ch%E1%BA%A1p:%20l%E1%BB%85%20Th%C6%B0%E1%BB%A3ng%20c%E1%BB%9D%2C%20l%E1%BB%85%20r%C6%B0%E1%BB%9Bc%20th%E1%BA%A7n,%2C%20" w:history="1">
        <w:r w:rsidRPr="00D87019">
          <w:rPr>
            <w:rStyle w:val="Hyperlink"/>
            <w:rFonts w:ascii="Times New Roman" w:hAnsi="Times New Roman" w:cs="Times New Roman"/>
            <w:color w:val="auto"/>
            <w:sz w:val="12"/>
            <w:szCs w:val="12"/>
            <w:lang w:val="en-US"/>
          </w:rPr>
          <w:t>https://hcmcpv.org.vn/tin-tuc/le-hoi-o-lang-ta-quan-le-van-duyet-nhung-gia-tri-nhan-van-ben-vung-1491898577#:~:text=T%E1%BB%95ng%20l%C6%B0%E1%BB%A3t%20b%C3%ACnh%20lu%E1%BA%ADn&amp;text=l%E1%BA%A7n%20th%E1%BB%A9%20325-,Ng%C3%A0y%2030%20th%C3%A1ng%20Ch%E1%BA%A1p:%20l%E1%BB%85%20Th%C6%B0%E1%BB%A3ng%20c%E1%BB%9D%2C%20l%E1%BB%85%20r%C6%B0%E1%BB%9Bc%20th%E1%BA%A7n,%2C%20ngh%C4%A9a%2C%20tr%C3%AD%2C%20t%C3%ADn%E2%80%A6</w:t>
        </w:r>
      </w:hyperlink>
    </w:p>
    <w:p w14:paraId="658ECDDB" w14:textId="28E63700" w:rsidR="00016A8B" w:rsidRPr="00D87019" w:rsidRDefault="00016A8B" w:rsidP="00016A8B">
      <w:pPr>
        <w:pStyle w:val="ListParagraph"/>
        <w:numPr>
          <w:ilvl w:val="0"/>
          <w:numId w:val="4"/>
        </w:numPr>
        <w:jc w:val="both"/>
        <w:rPr>
          <w:rFonts w:ascii="Times New Roman" w:hAnsi="Times New Roman" w:cs="Times New Roman"/>
          <w:b/>
          <w:sz w:val="28"/>
          <w:szCs w:val="28"/>
          <w:lang w:val="en-US"/>
        </w:rPr>
      </w:pPr>
      <w:r w:rsidRPr="00D87019">
        <w:rPr>
          <w:rFonts w:ascii="Times New Roman" w:hAnsi="Times New Roman" w:cs="Times New Roman"/>
          <w:b/>
          <w:sz w:val="28"/>
          <w:szCs w:val="28"/>
          <w:lang w:val="en-US"/>
        </w:rPr>
        <w:t>Video bài hát tục lễ đi lễ dâng dương đầu năm của người dân tại lăng Ông</w:t>
      </w:r>
    </w:p>
    <w:p w14:paraId="327C2C31" w14:textId="77777777" w:rsidR="00016A8B" w:rsidRPr="00D87019" w:rsidRDefault="00016A8B" w:rsidP="00016A8B">
      <w:pPr>
        <w:pStyle w:val="ListParagraph"/>
        <w:rPr>
          <w:lang w:val="en-US"/>
        </w:rPr>
      </w:pPr>
      <w:r w:rsidRPr="00D87019">
        <w:rPr>
          <w:rFonts w:ascii="Times New Roman" w:hAnsi="Times New Roman" w:cs="Times New Roman"/>
          <w:sz w:val="28"/>
          <w:szCs w:val="28"/>
          <w:lang w:val="en-US"/>
        </w:rPr>
        <w:lastRenderedPageBreak/>
        <w:t xml:space="preserve">đường link: </w:t>
      </w:r>
      <w:hyperlink r:id="rId9" w:history="1">
        <w:r w:rsidRPr="00D87019">
          <w:rPr>
            <w:rStyle w:val="Hyperlink"/>
            <w:color w:val="auto"/>
            <w:lang w:val="en-US"/>
          </w:rPr>
          <w:t>https://youtu.be/POhVLT9kMrQ?si=CFshgTY6MuYtgO2d</w:t>
        </w:r>
      </w:hyperlink>
    </w:p>
    <w:p w14:paraId="2E161A54" w14:textId="0DFC4225" w:rsidR="00687A11" w:rsidRPr="00D87019" w:rsidRDefault="00687A11" w:rsidP="00687A11">
      <w:pPr>
        <w:pStyle w:val="ListParagraph"/>
        <w:numPr>
          <w:ilvl w:val="0"/>
          <w:numId w:val="4"/>
        </w:numPr>
        <w:rPr>
          <w:lang w:val="en-US"/>
        </w:rPr>
      </w:pPr>
      <w:r w:rsidRPr="00D87019">
        <w:rPr>
          <w:rFonts w:ascii="Times New Roman" w:hAnsi="Times New Roman" w:cs="Times New Roman"/>
          <w:b/>
          <w:sz w:val="28"/>
          <w:szCs w:val="28"/>
          <w:lang w:val="en-US"/>
        </w:rPr>
        <w:t xml:space="preserve">Video các vở diễn về Đức Tả Quân </w:t>
      </w:r>
    </w:p>
    <w:p w14:paraId="0B7BA05B" w14:textId="4D1808CA" w:rsidR="00687A11" w:rsidRPr="00D87019" w:rsidRDefault="00687A11" w:rsidP="00687A11">
      <w:pPr>
        <w:pStyle w:val="ListParagraph"/>
        <w:rPr>
          <w:lang w:val="en-US"/>
        </w:rPr>
      </w:pPr>
      <w:r w:rsidRPr="00D87019">
        <w:rPr>
          <w:lang w:val="en-US"/>
        </w:rPr>
        <w:t>Có thể nói với người dân Gia Định, Tả quân Lê Văn Duyệt được xem như thần được dân kính, dân yêu. Vì vậy, đến hiện tại vẫn có rất nhiều vở diễn về ông được thực hiện nghiêm túc, chỉn chu và được khán giả nồng nhiệt đón nhận.</w:t>
      </w:r>
    </w:p>
    <w:p w14:paraId="4A76572F" w14:textId="609EAED9" w:rsidR="00687A11" w:rsidRPr="007E30D0" w:rsidRDefault="00687A11" w:rsidP="00687A11">
      <w:pPr>
        <w:pStyle w:val="ListParagraph"/>
        <w:numPr>
          <w:ilvl w:val="0"/>
          <w:numId w:val="32"/>
        </w:numPr>
      </w:pPr>
      <w:r w:rsidRPr="00D87019">
        <w:rPr>
          <w:lang w:val="en-US"/>
        </w:rPr>
        <w:t>Hát bội TP.HCM có tuồng </w:t>
      </w:r>
      <w:r w:rsidRPr="00D87019">
        <w:rPr>
          <w:i/>
          <w:iCs/>
          <w:lang w:val="en-US"/>
        </w:rPr>
        <w:t>Lê Công kỳ án</w:t>
      </w:r>
      <w:r w:rsidRPr="00D87019">
        <w:rPr>
          <w:lang w:val="en-US"/>
        </w:rPr>
        <w:t xml:space="preserve"> (tác giả Hữu Danh, đạo diễn Nguyễn Hoàng) đoạt huy chương vàng liên hoan toàn quốc, vở cũng được vinh danh là tác phẩm văn học nghệ thuật tiêu biểu nhân kỷ niệm 50 năm thống nhất đất nước. </w:t>
      </w:r>
      <w:hyperlink r:id="rId10" w:history="1">
        <w:r w:rsidRPr="007E30D0">
          <w:rPr>
            <w:rStyle w:val="Hyperlink"/>
            <w:color w:val="auto"/>
          </w:rPr>
          <w:t>https://www.youtube.com/watch?v=LCOgf6PkIkg</w:t>
        </w:r>
      </w:hyperlink>
      <w:r w:rsidRPr="007E30D0">
        <w:t xml:space="preserve"> ; https://www.youtube.com/watch?v=XRwUqXmMytE</w:t>
      </w:r>
    </w:p>
    <w:p w14:paraId="44DD7FAB" w14:textId="55AA3007" w:rsidR="00911451" w:rsidRPr="007E30D0" w:rsidRDefault="00687A11" w:rsidP="00687A11">
      <w:pPr>
        <w:pStyle w:val="ListParagraph"/>
        <w:numPr>
          <w:ilvl w:val="0"/>
          <w:numId w:val="32"/>
        </w:numPr>
      </w:pPr>
      <w:r w:rsidRPr="007E30D0">
        <w:t>Cải lương có vở Trung thần, Người mang 9 án tử…</w:t>
      </w:r>
      <w:r w:rsidRPr="00D87019">
        <w:t xml:space="preserve"> </w:t>
      </w:r>
      <w:r w:rsidRPr="007E30D0">
        <w:t>https://www.youtube.com/watch?v=9OunxSx9Ny4</w:t>
      </w:r>
    </w:p>
    <w:p w14:paraId="00779EC3" w14:textId="34E63508" w:rsidR="0081768F" w:rsidRPr="00D87019" w:rsidRDefault="00687A11" w:rsidP="00F1363E">
      <w:pPr>
        <w:jc w:val="both"/>
        <w:rPr>
          <w:rFonts w:ascii="Times New Roman" w:hAnsi="Times New Roman" w:cs="Times New Roman"/>
          <w:b/>
          <w:sz w:val="28"/>
          <w:szCs w:val="28"/>
          <w:lang w:val="en-US"/>
        </w:rPr>
      </w:pPr>
      <w:r w:rsidRPr="00D87019">
        <w:rPr>
          <w:rFonts w:ascii="Times New Roman" w:hAnsi="Times New Roman" w:cs="Times New Roman"/>
          <w:b/>
          <w:sz w:val="28"/>
          <w:szCs w:val="28"/>
          <w:lang w:val="en-US"/>
        </w:rPr>
        <w:t xml:space="preserve">12. </w:t>
      </w:r>
      <w:r w:rsidR="0081768F" w:rsidRPr="00D87019">
        <w:rPr>
          <w:rFonts w:ascii="Times New Roman" w:hAnsi="Times New Roman" w:cs="Times New Roman"/>
          <w:b/>
          <w:sz w:val="28"/>
          <w:szCs w:val="28"/>
          <w:lang w:val="en-US"/>
        </w:rPr>
        <w:t xml:space="preserve"> </w:t>
      </w:r>
      <w:r w:rsidRPr="00D87019">
        <w:rPr>
          <w:rFonts w:ascii="Times New Roman" w:hAnsi="Times New Roman" w:cs="Times New Roman"/>
          <w:b/>
          <w:sz w:val="28"/>
          <w:szCs w:val="28"/>
          <w:lang w:val="en-US"/>
        </w:rPr>
        <w:t>H</w:t>
      </w:r>
      <w:r w:rsidR="0081768F" w:rsidRPr="00D87019">
        <w:rPr>
          <w:rFonts w:ascii="Times New Roman" w:hAnsi="Times New Roman" w:cs="Times New Roman"/>
          <w:b/>
          <w:sz w:val="28"/>
          <w:szCs w:val="28"/>
          <w:lang w:val="en-US"/>
        </w:rPr>
        <w:t>ình ảnh</w:t>
      </w:r>
      <w:r w:rsidR="00CF2D5F" w:rsidRPr="00D87019">
        <w:rPr>
          <w:rFonts w:ascii="Times New Roman" w:hAnsi="Times New Roman" w:cs="Times New Roman"/>
          <w:b/>
          <w:sz w:val="28"/>
          <w:szCs w:val="28"/>
          <w:lang w:val="en-US"/>
        </w:rPr>
        <w:t xml:space="preserve"> </w:t>
      </w:r>
    </w:p>
    <w:p w14:paraId="235F3DE6" w14:textId="4F93B8A1" w:rsidR="00687A11" w:rsidRPr="00D87019" w:rsidRDefault="00687A11" w:rsidP="00687A11">
      <w:pPr>
        <w:pStyle w:val="ListParagraph"/>
        <w:numPr>
          <w:ilvl w:val="0"/>
          <w:numId w:val="33"/>
        </w:numPr>
        <w:jc w:val="both"/>
        <w:rPr>
          <w:rFonts w:ascii="Times New Roman" w:hAnsi="Times New Roman" w:cs="Times New Roman"/>
          <w:b/>
          <w:sz w:val="28"/>
          <w:szCs w:val="28"/>
          <w:lang w:val="en-US"/>
        </w:rPr>
      </w:pPr>
      <w:r w:rsidRPr="00D87019">
        <w:rPr>
          <w:rFonts w:ascii="Times New Roman" w:hAnsi="Times New Roman" w:cs="Times New Roman"/>
          <w:b/>
          <w:sz w:val="28"/>
          <w:szCs w:val="28"/>
          <w:lang w:val="en-US"/>
        </w:rPr>
        <w:t>Hình ảnh lễ hội từ bài viết của Thành ủy thành phố Hồ Chí minh</w:t>
      </w:r>
    </w:p>
    <w:p w14:paraId="081257F0" w14:textId="77777777" w:rsidR="00911451" w:rsidRPr="00D87019" w:rsidRDefault="00911451" w:rsidP="00911451">
      <w:pPr>
        <w:pStyle w:val="Heading1"/>
        <w:shd w:val="clear" w:color="auto" w:fill="FFFFFF"/>
        <w:spacing w:before="75" w:beforeAutospacing="0" w:after="150" w:afterAutospacing="0"/>
        <w:rPr>
          <w:rFonts w:ascii="Arial" w:hAnsi="Arial" w:cs="Arial"/>
          <w:sz w:val="38"/>
          <w:szCs w:val="38"/>
        </w:rPr>
      </w:pPr>
      <w:r w:rsidRPr="00D87019">
        <w:rPr>
          <w:noProof/>
        </w:rPr>
        <w:drawing>
          <wp:inline distT="0" distB="0" distL="0" distR="0" wp14:anchorId="7223AC03" wp14:editId="2677B2DE">
            <wp:extent cx="2450520" cy="1636294"/>
            <wp:effectExtent l="0" t="0" r="6985" b="2540"/>
            <wp:docPr id="9" name="Picture 9" descr="Lễ Khai hạ - Cầu an tại lăng Lê Văn Duyệt là di tích văn hóa phi vật thể cấp quốc gia -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ễ Khai hạ - Cầu an tại lăng Lê Văn Duyệt là di tích văn hóa phi vật thể cấp quốc gia - Ảnh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56544" cy="1640316"/>
                    </a:xfrm>
                    <a:prstGeom prst="rect">
                      <a:avLst/>
                    </a:prstGeom>
                    <a:noFill/>
                    <a:ln>
                      <a:noFill/>
                    </a:ln>
                  </pic:spPr>
                </pic:pic>
              </a:graphicData>
            </a:graphic>
          </wp:inline>
        </w:drawing>
      </w:r>
    </w:p>
    <w:p w14:paraId="42C45566" w14:textId="53FEFF75" w:rsidR="00911451" w:rsidRDefault="00911451" w:rsidP="00911451">
      <w:pPr>
        <w:shd w:val="clear" w:color="auto" w:fill="FFFFFF"/>
        <w:textAlignment w:val="center"/>
        <w:rPr>
          <w:rFonts w:ascii="Arial" w:hAnsi="Arial" w:cs="Arial"/>
          <w:color w:val="333333"/>
          <w:sz w:val="20"/>
          <w:szCs w:val="20"/>
          <w:lang w:val="en-US"/>
        </w:rPr>
      </w:pPr>
      <w:r>
        <w:rPr>
          <w:rFonts w:ascii="Arial" w:hAnsi="Arial" w:cs="Arial"/>
          <w:color w:val="333333"/>
          <w:sz w:val="20"/>
          <w:szCs w:val="20"/>
        </w:rPr>
        <w:t> </w:t>
      </w:r>
      <w:r w:rsidR="00CB570C" w:rsidRPr="00CB570C">
        <w:rPr>
          <w:rFonts w:ascii="Arial" w:hAnsi="Arial" w:cs="Arial"/>
          <w:color w:val="333333"/>
          <w:sz w:val="20"/>
          <w:szCs w:val="20"/>
        </w:rPr>
        <w:t>Lễ rước bằng công nhận di sản văn hoá quốc gia vào chánh điện thờ Đức Tả quân Lê Văn Duyệt .</w:t>
      </w:r>
      <w:r w:rsidR="00CB570C" w:rsidRPr="00CB570C">
        <w:rPr>
          <w:rFonts w:ascii="Arial" w:hAnsi="Arial" w:cs="Arial"/>
          <w:color w:val="333333"/>
          <w:sz w:val="20"/>
          <w:szCs w:val="20"/>
        </w:rPr>
        <w:t xml:space="preserve"> </w:t>
      </w:r>
      <w:r w:rsidR="00CB570C">
        <w:rPr>
          <w:rFonts w:ascii="Arial" w:hAnsi="Arial" w:cs="Arial"/>
          <w:color w:val="333333"/>
          <w:sz w:val="20"/>
          <w:szCs w:val="20"/>
          <w:lang w:val="en-US"/>
        </w:rPr>
        <w:t>(ảnh vnexpress.net)</w:t>
      </w:r>
    </w:p>
    <w:p w14:paraId="6D0C3F71" w14:textId="539812B5" w:rsidR="00CB570C" w:rsidRDefault="00CB570C" w:rsidP="00911451">
      <w:pPr>
        <w:shd w:val="clear" w:color="auto" w:fill="FFFFFF"/>
        <w:textAlignment w:val="center"/>
        <w:rPr>
          <w:rFonts w:ascii="Arial" w:hAnsi="Arial" w:cs="Arial"/>
          <w:color w:val="333333"/>
          <w:sz w:val="20"/>
          <w:szCs w:val="20"/>
          <w:lang w:val="en-US"/>
        </w:rPr>
      </w:pPr>
      <w:r>
        <w:rPr>
          <w:noProof/>
        </w:rPr>
        <w:lastRenderedPageBreak/>
        <w:drawing>
          <wp:inline distT="0" distB="0" distL="0" distR="0" wp14:anchorId="4FBD0269" wp14:editId="5D5077B3">
            <wp:extent cx="3932592" cy="5896841"/>
            <wp:effectExtent l="0" t="0" r="0" b="8890"/>
            <wp:docPr id="1434832441" name="Picture 2" descr="Nghi thức hạ nêu được tổ chức trong ngày lễ Khai hạ - Cầu 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ghi thức hạ nêu được tổ chức trong ngày lễ Khai hạ - Cầu a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35506" cy="5901211"/>
                    </a:xfrm>
                    <a:prstGeom prst="rect">
                      <a:avLst/>
                    </a:prstGeom>
                    <a:noFill/>
                    <a:ln>
                      <a:noFill/>
                    </a:ln>
                  </pic:spPr>
                </pic:pic>
              </a:graphicData>
            </a:graphic>
          </wp:inline>
        </w:drawing>
      </w:r>
    </w:p>
    <w:p w14:paraId="4C7C2107" w14:textId="77777777" w:rsidR="00CB570C" w:rsidRPr="00CB570C" w:rsidRDefault="00CB570C" w:rsidP="00CB570C">
      <w:pPr>
        <w:shd w:val="clear" w:color="auto" w:fill="FFFFFF"/>
        <w:spacing w:line="240" w:lineRule="auto"/>
        <w:jc w:val="both"/>
        <w:rPr>
          <w:rFonts w:ascii="Arial" w:hAnsi="Arial" w:cs="Arial"/>
          <w:color w:val="333333"/>
          <w:sz w:val="20"/>
          <w:szCs w:val="20"/>
          <w:lang w:val="en-US"/>
        </w:rPr>
      </w:pPr>
      <w:r w:rsidRPr="00CB570C">
        <w:rPr>
          <w:rFonts w:ascii="Arial" w:hAnsi="Arial" w:cs="Arial"/>
          <w:i/>
          <w:iCs/>
          <w:color w:val="333333"/>
          <w:sz w:val="20"/>
          <w:szCs w:val="20"/>
        </w:rPr>
        <w:t>Nghi thức hạ nêu được tổ chức trong ngày lễ Khai hạ - Cầu an</w:t>
      </w:r>
      <w:r>
        <w:rPr>
          <w:rFonts w:ascii="Arial" w:hAnsi="Arial" w:cs="Arial"/>
          <w:i/>
          <w:iCs/>
          <w:color w:val="333333"/>
          <w:sz w:val="20"/>
          <w:szCs w:val="20"/>
          <w:lang w:val="en-US"/>
        </w:rPr>
        <w:t xml:space="preserve"> </w:t>
      </w:r>
      <w:r>
        <w:rPr>
          <w:rFonts w:ascii="Arial" w:hAnsi="Arial" w:cs="Arial"/>
          <w:i/>
          <w:iCs/>
          <w:color w:val="333333"/>
          <w:sz w:val="20"/>
          <w:szCs w:val="20"/>
          <w:lang w:val="en-US"/>
        </w:rPr>
        <w:t xml:space="preserve">(ảnh: </w:t>
      </w:r>
      <w:r w:rsidRPr="00CB570C">
        <w:rPr>
          <w:rFonts w:ascii="Arial" w:hAnsi="Arial" w:cs="Arial"/>
          <w:i/>
          <w:iCs/>
          <w:color w:val="333333"/>
          <w:sz w:val="20"/>
          <w:szCs w:val="20"/>
          <w:lang w:val="en-US"/>
        </w:rPr>
        <w:t>https://www.hcmcpv.org.vn/</w:t>
      </w:r>
      <w:r>
        <w:rPr>
          <w:rFonts w:ascii="Arial" w:hAnsi="Arial" w:cs="Arial"/>
          <w:i/>
          <w:iCs/>
          <w:color w:val="333333"/>
          <w:sz w:val="20"/>
          <w:szCs w:val="20"/>
          <w:lang w:val="en-US"/>
        </w:rPr>
        <w:t>)</w:t>
      </w:r>
    </w:p>
    <w:p w14:paraId="5591AE7F" w14:textId="510BDED0" w:rsidR="00CB570C" w:rsidRPr="00CB570C" w:rsidRDefault="00CB570C" w:rsidP="00911451">
      <w:pPr>
        <w:shd w:val="clear" w:color="auto" w:fill="FFFFFF"/>
        <w:textAlignment w:val="center"/>
        <w:rPr>
          <w:rFonts w:ascii="Arial" w:hAnsi="Arial" w:cs="Arial"/>
          <w:color w:val="333333"/>
          <w:sz w:val="20"/>
          <w:szCs w:val="20"/>
          <w:lang w:val="en-US"/>
        </w:rPr>
      </w:pPr>
    </w:p>
    <w:p w14:paraId="010D0CC7" w14:textId="77777777" w:rsidR="00911451" w:rsidRDefault="00911451" w:rsidP="00911451">
      <w:pPr>
        <w:shd w:val="clear" w:color="auto" w:fill="FFFFFF"/>
        <w:spacing w:line="240" w:lineRule="auto"/>
        <w:jc w:val="both"/>
        <w:rPr>
          <w:rFonts w:ascii="Arial" w:hAnsi="Arial" w:cs="Arial"/>
          <w:color w:val="333333"/>
          <w:sz w:val="20"/>
          <w:szCs w:val="20"/>
          <w:lang w:val="en-US"/>
        </w:rPr>
      </w:pPr>
      <w:r>
        <w:rPr>
          <w:rFonts w:ascii="Arial" w:hAnsi="Arial" w:cs="Arial"/>
          <w:noProof/>
          <w:color w:val="333333"/>
          <w:sz w:val="20"/>
          <w:szCs w:val="20"/>
          <w:lang w:val="en-US"/>
        </w:rPr>
        <w:drawing>
          <wp:inline distT="0" distB="0" distL="0" distR="0" wp14:anchorId="34D19004" wp14:editId="6B3D3719">
            <wp:extent cx="2210802" cy="1473868"/>
            <wp:effectExtent l="0" t="0" r="0" b="0"/>
            <wp:docPr id="6" name="Picture 6" descr="https://images.hcmcpv.org.vn/res/news/2025/02/04-02-2025-le-hoi-khai-ha-cau-an-tet-at-ty-2025-71B4B0EC-details.jpg?vs=04022025101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ages.hcmcpv.org.vn/res/news/2025/02/04-02-2025-le-hoi-khai-ha-cau-an-tet-at-ty-2025-71B4B0EC-details.jpg?vs=0402202510150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15529" cy="1477019"/>
                    </a:xfrm>
                    <a:prstGeom prst="rect">
                      <a:avLst/>
                    </a:prstGeom>
                    <a:noFill/>
                    <a:ln>
                      <a:noFill/>
                    </a:ln>
                  </pic:spPr>
                </pic:pic>
              </a:graphicData>
            </a:graphic>
          </wp:inline>
        </w:drawing>
      </w:r>
    </w:p>
    <w:p w14:paraId="207FD953" w14:textId="3884D0C2" w:rsidR="00CB570C" w:rsidRPr="00CB570C" w:rsidRDefault="00CB570C" w:rsidP="00911451">
      <w:pPr>
        <w:shd w:val="clear" w:color="auto" w:fill="FFFFFF"/>
        <w:spacing w:line="240" w:lineRule="auto"/>
        <w:jc w:val="both"/>
        <w:rPr>
          <w:rFonts w:ascii="Arial" w:hAnsi="Arial" w:cs="Arial"/>
          <w:color w:val="333333"/>
          <w:sz w:val="20"/>
          <w:szCs w:val="20"/>
          <w:lang w:val="en-US"/>
        </w:rPr>
      </w:pPr>
      <w:r w:rsidRPr="00CB570C">
        <w:rPr>
          <w:rFonts w:ascii="Arial" w:hAnsi="Arial" w:cs="Arial"/>
          <w:i/>
          <w:iCs/>
          <w:color w:val="333333"/>
          <w:sz w:val="20"/>
          <w:szCs w:val="20"/>
        </w:rPr>
        <w:lastRenderedPageBreak/>
        <w:t>Nghi thức cúng tế Tả quân Lê Văn Duyệt trong lễ Khai hạ - Cầu an</w:t>
      </w:r>
      <w:r>
        <w:rPr>
          <w:rFonts w:ascii="Arial" w:hAnsi="Arial" w:cs="Arial"/>
          <w:i/>
          <w:iCs/>
          <w:color w:val="333333"/>
          <w:sz w:val="20"/>
          <w:szCs w:val="20"/>
          <w:lang w:val="en-US"/>
        </w:rPr>
        <w:t xml:space="preserve"> (ảnh: </w:t>
      </w:r>
      <w:r w:rsidRPr="00CB570C">
        <w:rPr>
          <w:rFonts w:ascii="Arial" w:hAnsi="Arial" w:cs="Arial"/>
          <w:i/>
          <w:iCs/>
          <w:color w:val="333333"/>
          <w:sz w:val="20"/>
          <w:szCs w:val="20"/>
          <w:lang w:val="en-US"/>
        </w:rPr>
        <w:t>https://www.hcmcpv.org.vn/</w:t>
      </w:r>
      <w:r>
        <w:rPr>
          <w:rFonts w:ascii="Arial" w:hAnsi="Arial" w:cs="Arial"/>
          <w:i/>
          <w:iCs/>
          <w:color w:val="333333"/>
          <w:sz w:val="20"/>
          <w:szCs w:val="20"/>
          <w:lang w:val="en-US"/>
        </w:rPr>
        <w:t>)</w:t>
      </w:r>
    </w:p>
    <w:p w14:paraId="457A2783" w14:textId="4E328328" w:rsidR="00CB570C" w:rsidRDefault="00CB570C" w:rsidP="00911451">
      <w:pPr>
        <w:shd w:val="clear" w:color="auto" w:fill="FFFFFF"/>
        <w:spacing w:line="240" w:lineRule="auto"/>
        <w:jc w:val="both"/>
        <w:rPr>
          <w:rFonts w:ascii="Arial" w:hAnsi="Arial" w:cs="Arial"/>
          <w:color w:val="333333"/>
          <w:sz w:val="20"/>
          <w:szCs w:val="20"/>
          <w:lang w:val="en-US"/>
        </w:rPr>
      </w:pPr>
      <w:r>
        <w:rPr>
          <w:noProof/>
        </w:rPr>
        <w:drawing>
          <wp:inline distT="0" distB="0" distL="0" distR="0" wp14:anchorId="25340AD0" wp14:editId="4F6FA029">
            <wp:extent cx="3403023" cy="2255593"/>
            <wp:effectExtent l="0" t="0" r="6985" b="0"/>
            <wp:docPr id="203176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10408" cy="2260488"/>
                    </a:xfrm>
                    <a:prstGeom prst="rect">
                      <a:avLst/>
                    </a:prstGeom>
                    <a:noFill/>
                    <a:ln>
                      <a:noFill/>
                    </a:ln>
                  </pic:spPr>
                </pic:pic>
              </a:graphicData>
            </a:graphic>
          </wp:inline>
        </w:drawing>
      </w:r>
    </w:p>
    <w:p w14:paraId="65CFB197" w14:textId="77777777" w:rsidR="00CB570C" w:rsidRPr="00CB570C" w:rsidRDefault="00CB570C" w:rsidP="00CB570C">
      <w:pPr>
        <w:shd w:val="clear" w:color="auto" w:fill="FFFFFF"/>
        <w:spacing w:line="240" w:lineRule="auto"/>
        <w:jc w:val="both"/>
        <w:rPr>
          <w:rFonts w:ascii="Arial" w:hAnsi="Arial" w:cs="Arial"/>
          <w:color w:val="333333"/>
          <w:sz w:val="20"/>
          <w:szCs w:val="20"/>
          <w:lang w:val="en-US"/>
        </w:rPr>
      </w:pPr>
      <w:r w:rsidRPr="00CB570C">
        <w:rPr>
          <w:rFonts w:ascii="Arial" w:hAnsi="Arial" w:cs="Arial"/>
          <w:i/>
          <w:iCs/>
          <w:color w:val="333333"/>
          <w:sz w:val="20"/>
          <w:szCs w:val="20"/>
        </w:rPr>
        <w:t>Nghi thức cúng tế Tả quân Lê Văn Duyệt trong lễ Khai hạ - Cầu an</w:t>
      </w:r>
      <w:r>
        <w:rPr>
          <w:rFonts w:ascii="Arial" w:hAnsi="Arial" w:cs="Arial"/>
          <w:i/>
          <w:iCs/>
          <w:color w:val="333333"/>
          <w:sz w:val="20"/>
          <w:szCs w:val="20"/>
          <w:lang w:val="en-US"/>
        </w:rPr>
        <w:t xml:space="preserve"> (ảnh: </w:t>
      </w:r>
      <w:r w:rsidRPr="00CB570C">
        <w:rPr>
          <w:rFonts w:ascii="Arial" w:hAnsi="Arial" w:cs="Arial"/>
          <w:i/>
          <w:iCs/>
          <w:color w:val="333333"/>
          <w:sz w:val="20"/>
          <w:szCs w:val="20"/>
          <w:lang w:val="en-US"/>
        </w:rPr>
        <w:t>https://www.hcmcpv.org.vn/</w:t>
      </w:r>
      <w:r>
        <w:rPr>
          <w:rFonts w:ascii="Arial" w:hAnsi="Arial" w:cs="Arial"/>
          <w:i/>
          <w:iCs/>
          <w:color w:val="333333"/>
          <w:sz w:val="20"/>
          <w:szCs w:val="20"/>
          <w:lang w:val="en-US"/>
        </w:rPr>
        <w:t>)</w:t>
      </w:r>
    </w:p>
    <w:p w14:paraId="1D1FBE2E" w14:textId="77777777" w:rsidR="00CB570C" w:rsidRDefault="00CB570C" w:rsidP="00911451">
      <w:pPr>
        <w:shd w:val="clear" w:color="auto" w:fill="FFFFFF"/>
        <w:spacing w:line="240" w:lineRule="auto"/>
        <w:jc w:val="both"/>
        <w:rPr>
          <w:rFonts w:ascii="Arial" w:hAnsi="Arial" w:cs="Arial"/>
          <w:color w:val="333333"/>
          <w:sz w:val="20"/>
          <w:szCs w:val="20"/>
          <w:lang w:val="en-US"/>
        </w:rPr>
      </w:pPr>
    </w:p>
    <w:p w14:paraId="2E848FDD" w14:textId="7CA1FDDF" w:rsidR="00CB570C" w:rsidRDefault="00CB570C" w:rsidP="00911451">
      <w:pPr>
        <w:shd w:val="clear" w:color="auto" w:fill="FFFFFF"/>
        <w:spacing w:line="240" w:lineRule="auto"/>
        <w:jc w:val="both"/>
        <w:rPr>
          <w:rFonts w:ascii="Arial" w:hAnsi="Arial" w:cs="Arial"/>
          <w:color w:val="333333"/>
          <w:sz w:val="20"/>
          <w:szCs w:val="20"/>
          <w:lang w:val="en-US"/>
        </w:rPr>
      </w:pPr>
      <w:r>
        <w:rPr>
          <w:rFonts w:ascii="__Montserrat_Fallback_4bc053" w:hAnsi="__Montserrat_Fallback_4bc053"/>
          <w:noProof/>
          <w:color w:val="333333"/>
          <w:sz w:val="27"/>
          <w:szCs w:val="27"/>
          <w:lang w:val="en-US"/>
        </w:rPr>
        <w:drawing>
          <wp:inline distT="0" distB="0" distL="0" distR="0" wp14:anchorId="6D9553FD" wp14:editId="397484D0">
            <wp:extent cx="2971800" cy="1672840"/>
            <wp:effectExtent l="0" t="0" r="0" b="3810"/>
            <wp:docPr id="17" name="Picture 17" descr="Lễ hội bày tỏ lòng biết ơn và cầu bình an tại Lăng Ông Bà Chiểu. (Ảnh: Sưu tầm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ễ hội bày tỏ lòng biết ơn và cầu bình an tại Lăng Ông Bà Chiểu. (Ảnh: Sưu tầm interne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78932" cy="1676855"/>
                    </a:xfrm>
                    <a:prstGeom prst="rect">
                      <a:avLst/>
                    </a:prstGeom>
                    <a:noFill/>
                    <a:ln>
                      <a:noFill/>
                    </a:ln>
                  </pic:spPr>
                </pic:pic>
              </a:graphicData>
            </a:graphic>
          </wp:inline>
        </w:drawing>
      </w:r>
    </w:p>
    <w:p w14:paraId="7E95F70D" w14:textId="77777777" w:rsidR="00CB570C" w:rsidRPr="00CB570C" w:rsidRDefault="00CB570C" w:rsidP="00CB570C">
      <w:pPr>
        <w:shd w:val="clear" w:color="auto" w:fill="FFFFFF"/>
        <w:spacing w:line="240" w:lineRule="auto"/>
        <w:jc w:val="both"/>
        <w:rPr>
          <w:rFonts w:ascii="Arial" w:hAnsi="Arial" w:cs="Arial"/>
          <w:color w:val="333333"/>
          <w:sz w:val="20"/>
          <w:szCs w:val="20"/>
          <w:lang w:val="en-US"/>
        </w:rPr>
      </w:pPr>
      <w:r w:rsidRPr="00CB570C">
        <w:rPr>
          <w:rFonts w:ascii="Arial" w:hAnsi="Arial" w:cs="Arial"/>
          <w:i/>
          <w:iCs/>
          <w:color w:val="333333"/>
          <w:sz w:val="20"/>
          <w:szCs w:val="20"/>
        </w:rPr>
        <w:t>Nghi thức cúng tế Tả quân Lê Văn Duyệt trong lễ Khai hạ - Cầu an</w:t>
      </w:r>
      <w:r>
        <w:rPr>
          <w:rFonts w:ascii="Arial" w:hAnsi="Arial" w:cs="Arial"/>
          <w:i/>
          <w:iCs/>
          <w:color w:val="333333"/>
          <w:sz w:val="20"/>
          <w:szCs w:val="20"/>
          <w:lang w:val="en-US"/>
        </w:rPr>
        <w:t xml:space="preserve"> (ảnh: </w:t>
      </w:r>
      <w:r w:rsidRPr="00CB570C">
        <w:rPr>
          <w:rFonts w:ascii="Arial" w:hAnsi="Arial" w:cs="Arial"/>
          <w:i/>
          <w:iCs/>
          <w:color w:val="333333"/>
          <w:sz w:val="20"/>
          <w:szCs w:val="20"/>
          <w:lang w:val="en-US"/>
        </w:rPr>
        <w:t>https://www.hcmcpv.org.vn/</w:t>
      </w:r>
      <w:r>
        <w:rPr>
          <w:rFonts w:ascii="Arial" w:hAnsi="Arial" w:cs="Arial"/>
          <w:i/>
          <w:iCs/>
          <w:color w:val="333333"/>
          <w:sz w:val="20"/>
          <w:szCs w:val="20"/>
          <w:lang w:val="en-US"/>
        </w:rPr>
        <w:t>)</w:t>
      </w:r>
    </w:p>
    <w:p w14:paraId="14AE523F" w14:textId="77777777" w:rsidR="00CB570C" w:rsidRPr="00CB570C" w:rsidRDefault="00CB570C" w:rsidP="00911451">
      <w:pPr>
        <w:shd w:val="clear" w:color="auto" w:fill="FFFFFF"/>
        <w:spacing w:line="240" w:lineRule="auto"/>
        <w:jc w:val="both"/>
        <w:rPr>
          <w:rFonts w:ascii="Arial" w:hAnsi="Arial" w:cs="Arial"/>
          <w:color w:val="333333"/>
          <w:sz w:val="20"/>
          <w:szCs w:val="20"/>
          <w:lang w:val="en-US"/>
        </w:rPr>
      </w:pPr>
    </w:p>
    <w:p w14:paraId="1A17A7C9" w14:textId="77777777" w:rsidR="00D53345" w:rsidRDefault="00911451" w:rsidP="00911451">
      <w:pPr>
        <w:shd w:val="clear" w:color="auto" w:fill="FFFFFF"/>
        <w:spacing w:line="420" w:lineRule="atLeast"/>
        <w:jc w:val="both"/>
        <w:rPr>
          <w:rFonts w:ascii="inherit" w:hAnsi="inherit" w:cs="Arial"/>
          <w:i/>
          <w:iCs/>
          <w:color w:val="333333"/>
          <w:sz w:val="20"/>
          <w:szCs w:val="20"/>
          <w:lang w:val="en-US"/>
        </w:rPr>
      </w:pPr>
      <w:r>
        <w:rPr>
          <w:rFonts w:ascii="Arial" w:hAnsi="Arial" w:cs="Arial"/>
          <w:noProof/>
          <w:color w:val="333333"/>
          <w:sz w:val="20"/>
          <w:szCs w:val="20"/>
          <w:lang w:val="en-US"/>
        </w:rPr>
        <w:drawing>
          <wp:inline distT="0" distB="0" distL="0" distR="0" wp14:anchorId="0C2959F8" wp14:editId="0F528176">
            <wp:extent cx="2734176" cy="1822784"/>
            <wp:effectExtent l="0" t="0" r="9525" b="6350"/>
            <wp:docPr id="5" name="Picture 5" descr="Các đại biểu tham dự nghi thức mời trầu tại Lễ hội Khai hạ - Cầu 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c đại biểu tham dự nghi thức mời trầu tại Lễ hội Khai hạ - Cầu a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42151" cy="1828101"/>
                    </a:xfrm>
                    <a:prstGeom prst="rect">
                      <a:avLst/>
                    </a:prstGeom>
                    <a:noFill/>
                    <a:ln>
                      <a:noFill/>
                    </a:ln>
                  </pic:spPr>
                </pic:pic>
              </a:graphicData>
            </a:graphic>
          </wp:inline>
        </w:drawing>
      </w:r>
    </w:p>
    <w:p w14:paraId="6CAFDA80" w14:textId="691DE655" w:rsidR="00911451" w:rsidRPr="00E10756" w:rsidRDefault="00D53345" w:rsidP="00911451">
      <w:pPr>
        <w:shd w:val="clear" w:color="auto" w:fill="FFFFFF"/>
        <w:spacing w:line="420" w:lineRule="atLeast"/>
        <w:jc w:val="both"/>
        <w:rPr>
          <w:rFonts w:ascii="Arial" w:eastAsia="Times New Roman" w:hAnsi="Arial" w:cs="Arial"/>
          <w:color w:val="828282"/>
          <w:sz w:val="18"/>
          <w:szCs w:val="18"/>
        </w:rPr>
      </w:pPr>
      <w:r>
        <w:rPr>
          <w:rFonts w:ascii="Times New Roman" w:hAnsi="Times New Roman" w:cs="Times New Roman"/>
          <w:i/>
          <w:iCs/>
          <w:color w:val="333333"/>
          <w:sz w:val="28"/>
          <w:szCs w:val="28"/>
          <w:lang w:val="en-US"/>
        </w:rPr>
        <w:t xml:space="preserve">Đại diện lãnh đạo thành phố dự lễ </w:t>
      </w:r>
      <w:r w:rsidR="00911451">
        <w:rPr>
          <w:rFonts w:ascii="inherit" w:hAnsi="inherit" w:cs="Arial"/>
          <w:i/>
          <w:iCs/>
          <w:color w:val="333333"/>
          <w:sz w:val="20"/>
          <w:szCs w:val="20"/>
        </w:rPr>
        <w:t xml:space="preserve"> </w:t>
      </w:r>
      <w:r w:rsidRPr="00CB570C">
        <w:rPr>
          <w:rFonts w:ascii="Arial" w:hAnsi="Arial" w:cs="Arial"/>
          <w:i/>
          <w:iCs/>
          <w:color w:val="333333"/>
          <w:sz w:val="20"/>
          <w:szCs w:val="20"/>
        </w:rPr>
        <w:t>lễ Khai hạ - Cầu an</w:t>
      </w:r>
      <w:r>
        <w:rPr>
          <w:rFonts w:ascii="Arial" w:hAnsi="Arial" w:cs="Arial"/>
          <w:i/>
          <w:iCs/>
          <w:color w:val="333333"/>
          <w:sz w:val="20"/>
          <w:szCs w:val="20"/>
          <w:lang w:val="en-US"/>
        </w:rPr>
        <w:t xml:space="preserve"> (ảnh: </w:t>
      </w:r>
      <w:r w:rsidRPr="00D53345">
        <w:rPr>
          <w:rFonts w:ascii="Arial" w:hAnsi="Arial" w:cs="Arial"/>
          <w:i/>
          <w:iCs/>
          <w:color w:val="333333"/>
          <w:sz w:val="20"/>
          <w:szCs w:val="20"/>
          <w:lang w:val="en-US"/>
        </w:rPr>
        <w:t>https://daidoanket.vn/</w:t>
      </w:r>
      <w:r>
        <w:rPr>
          <w:rFonts w:ascii="Arial" w:hAnsi="Arial" w:cs="Arial"/>
          <w:i/>
          <w:iCs/>
          <w:color w:val="333333"/>
          <w:sz w:val="20"/>
          <w:szCs w:val="20"/>
          <w:lang w:val="en-US"/>
        </w:rPr>
        <w:t>)</w:t>
      </w:r>
    </w:p>
    <w:p w14:paraId="6FB56581" w14:textId="77777777" w:rsidR="00D53345" w:rsidRDefault="00D53345" w:rsidP="00911451">
      <w:pPr>
        <w:shd w:val="clear" w:color="auto" w:fill="FFFFFF"/>
        <w:spacing w:after="0" w:line="240" w:lineRule="auto"/>
        <w:jc w:val="both"/>
        <w:rPr>
          <w:rFonts w:ascii="Arial" w:eastAsia="Times New Roman" w:hAnsi="Arial" w:cs="Arial"/>
          <w:noProof/>
          <w:color w:val="333333"/>
          <w:sz w:val="20"/>
          <w:szCs w:val="20"/>
          <w:lang w:val="en-US"/>
        </w:rPr>
      </w:pPr>
    </w:p>
    <w:p w14:paraId="1DD56F92" w14:textId="77777777" w:rsidR="00D53345" w:rsidRDefault="00D53345" w:rsidP="00911451">
      <w:pPr>
        <w:shd w:val="clear" w:color="auto" w:fill="FFFFFF"/>
        <w:spacing w:after="0" w:line="240" w:lineRule="auto"/>
        <w:jc w:val="both"/>
        <w:rPr>
          <w:rFonts w:ascii="Arial" w:eastAsia="Times New Roman" w:hAnsi="Arial" w:cs="Arial"/>
          <w:i/>
          <w:iCs/>
          <w:color w:val="333333"/>
          <w:sz w:val="20"/>
          <w:szCs w:val="20"/>
          <w:lang w:val="en-US"/>
        </w:rPr>
      </w:pPr>
      <w:r>
        <w:rPr>
          <w:noProof/>
        </w:rPr>
        <w:lastRenderedPageBreak/>
        <w:drawing>
          <wp:inline distT="0" distB="0" distL="0" distR="0" wp14:anchorId="19FBDED0" wp14:editId="5509C619">
            <wp:extent cx="5943600" cy="3352800"/>
            <wp:effectExtent l="0" t="0" r="0" b="0"/>
            <wp:docPr id="1260122401" name="Picture 3" descr="Người dân TP Hồ Chí Minh dự lễ khai hạ - cầu an đầu xuân tại Lăng Ông Bà Chiể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gười dân TP Hồ Chí Minh dự lễ khai hạ - cầu an đầu xuân tại Lăng Ông Bà Chiểu"/>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52800"/>
                    </a:xfrm>
                    <a:prstGeom prst="rect">
                      <a:avLst/>
                    </a:prstGeom>
                    <a:noFill/>
                    <a:ln>
                      <a:noFill/>
                    </a:ln>
                  </pic:spPr>
                </pic:pic>
              </a:graphicData>
            </a:graphic>
          </wp:inline>
        </w:drawing>
      </w:r>
    </w:p>
    <w:p w14:paraId="315E40C9" w14:textId="6738209E" w:rsidR="00911451" w:rsidRDefault="00D53345" w:rsidP="00911451">
      <w:pPr>
        <w:shd w:val="clear" w:color="auto" w:fill="FFFFFF"/>
        <w:spacing w:after="0" w:line="240" w:lineRule="auto"/>
        <w:jc w:val="both"/>
        <w:rPr>
          <w:rFonts w:ascii="Arial" w:eastAsia="Times New Roman" w:hAnsi="Arial" w:cs="Arial"/>
          <w:i/>
          <w:iCs/>
          <w:color w:val="333333"/>
          <w:sz w:val="20"/>
          <w:szCs w:val="20"/>
          <w:lang w:val="en-US"/>
        </w:rPr>
      </w:pPr>
      <w:r>
        <w:rPr>
          <w:noProof/>
        </w:rPr>
        <w:drawing>
          <wp:inline distT="0" distB="0" distL="0" distR="0" wp14:anchorId="6AEC6109" wp14:editId="106CE705">
            <wp:extent cx="5943600" cy="3352800"/>
            <wp:effectExtent l="0" t="0" r="0" b="0"/>
            <wp:docPr id="1345480032" name="Picture 4" descr="Người dân đến cầu an, cầu mưa thuận gió hoà, làm ăn may mắn tại Lăng Ông Bà Chiểu. Ảnh: Hồng Ph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gười dân đến cầu an, cầu mưa thuận gió hoà, làm ăn may mắn tại Lăng Ông Bà Chiểu. Ảnh: Hồng Phú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52800"/>
                    </a:xfrm>
                    <a:prstGeom prst="rect">
                      <a:avLst/>
                    </a:prstGeom>
                    <a:noFill/>
                    <a:ln>
                      <a:noFill/>
                    </a:ln>
                  </pic:spPr>
                </pic:pic>
              </a:graphicData>
            </a:graphic>
          </wp:inline>
        </w:drawing>
      </w:r>
      <w:r w:rsidR="00911451" w:rsidRPr="00E10756">
        <w:rPr>
          <w:rFonts w:ascii="Arial" w:eastAsia="Times New Roman" w:hAnsi="Arial" w:cs="Arial"/>
          <w:i/>
          <w:iCs/>
          <w:color w:val="333333"/>
          <w:sz w:val="20"/>
          <w:szCs w:val="20"/>
        </w:rPr>
        <w:t xml:space="preserve"> </w:t>
      </w:r>
    </w:p>
    <w:p w14:paraId="7A9E26A6" w14:textId="5A00C293" w:rsidR="00D53345" w:rsidRPr="00E10756" w:rsidRDefault="00D53345" w:rsidP="00D53345">
      <w:pPr>
        <w:shd w:val="clear" w:color="auto" w:fill="FFFFFF"/>
        <w:spacing w:line="420" w:lineRule="atLeast"/>
        <w:jc w:val="both"/>
        <w:rPr>
          <w:rFonts w:ascii="Arial" w:eastAsia="Times New Roman" w:hAnsi="Arial" w:cs="Arial"/>
          <w:color w:val="828282"/>
          <w:sz w:val="18"/>
          <w:szCs w:val="18"/>
        </w:rPr>
      </w:pPr>
      <w:r>
        <w:rPr>
          <w:rFonts w:ascii="Times New Roman" w:hAnsi="Times New Roman" w:cs="Times New Roman"/>
          <w:i/>
          <w:iCs/>
          <w:color w:val="333333"/>
          <w:sz w:val="28"/>
          <w:szCs w:val="28"/>
          <w:lang w:val="en-US"/>
        </w:rPr>
        <w:t>Người dân</w:t>
      </w:r>
      <w:r>
        <w:rPr>
          <w:rFonts w:ascii="Times New Roman" w:hAnsi="Times New Roman" w:cs="Times New Roman"/>
          <w:i/>
          <w:iCs/>
          <w:color w:val="333333"/>
          <w:sz w:val="28"/>
          <w:szCs w:val="28"/>
          <w:lang w:val="en-US"/>
        </w:rPr>
        <w:t xml:space="preserve"> thành phố dự lễ </w:t>
      </w:r>
      <w:r>
        <w:rPr>
          <w:rFonts w:ascii="inherit" w:hAnsi="inherit" w:cs="Arial"/>
          <w:i/>
          <w:iCs/>
          <w:color w:val="333333"/>
          <w:sz w:val="20"/>
          <w:szCs w:val="20"/>
        </w:rPr>
        <w:t xml:space="preserve"> </w:t>
      </w:r>
      <w:r w:rsidRPr="00CB570C">
        <w:rPr>
          <w:rFonts w:ascii="Arial" w:hAnsi="Arial" w:cs="Arial"/>
          <w:i/>
          <w:iCs/>
          <w:color w:val="333333"/>
          <w:sz w:val="20"/>
          <w:szCs w:val="20"/>
        </w:rPr>
        <w:t>lễ Khai hạ - Cầu an</w:t>
      </w:r>
      <w:r>
        <w:rPr>
          <w:rFonts w:ascii="Arial" w:hAnsi="Arial" w:cs="Arial"/>
          <w:i/>
          <w:iCs/>
          <w:color w:val="333333"/>
          <w:sz w:val="20"/>
          <w:szCs w:val="20"/>
          <w:lang w:val="en-US"/>
        </w:rPr>
        <w:t xml:space="preserve"> (ảnh: </w:t>
      </w:r>
      <w:r w:rsidRPr="00D53345">
        <w:rPr>
          <w:rFonts w:ascii="Arial" w:hAnsi="Arial" w:cs="Arial"/>
          <w:i/>
          <w:iCs/>
          <w:color w:val="333333"/>
          <w:sz w:val="20"/>
          <w:szCs w:val="20"/>
          <w:lang w:val="en-US"/>
        </w:rPr>
        <w:t>https://daidoanket.vn/</w:t>
      </w:r>
      <w:r>
        <w:rPr>
          <w:rFonts w:ascii="Arial" w:hAnsi="Arial" w:cs="Arial"/>
          <w:i/>
          <w:iCs/>
          <w:color w:val="333333"/>
          <w:sz w:val="20"/>
          <w:szCs w:val="20"/>
          <w:lang w:val="en-US"/>
        </w:rPr>
        <w:t>)</w:t>
      </w:r>
    </w:p>
    <w:p w14:paraId="49E53E91" w14:textId="77777777" w:rsidR="00D53345" w:rsidRPr="00D53345" w:rsidRDefault="00D53345" w:rsidP="00911451">
      <w:pPr>
        <w:shd w:val="clear" w:color="auto" w:fill="FFFFFF"/>
        <w:spacing w:after="0" w:line="240" w:lineRule="auto"/>
        <w:jc w:val="both"/>
        <w:rPr>
          <w:rFonts w:ascii="inherit" w:eastAsia="Times New Roman" w:hAnsi="inherit" w:cs="Arial"/>
          <w:color w:val="333333"/>
          <w:sz w:val="20"/>
          <w:szCs w:val="20"/>
        </w:rPr>
      </w:pPr>
    </w:p>
    <w:p w14:paraId="07E82DC6" w14:textId="209668E5" w:rsidR="00911451" w:rsidRDefault="00911451" w:rsidP="00911451">
      <w:pPr>
        <w:shd w:val="clear" w:color="auto" w:fill="FFFFFF"/>
        <w:spacing w:after="0" w:line="420" w:lineRule="atLeast"/>
        <w:jc w:val="both"/>
        <w:rPr>
          <w:rFonts w:ascii="inherit" w:eastAsia="Times New Roman" w:hAnsi="inherit" w:cs="Arial"/>
          <w:i/>
          <w:iCs/>
          <w:color w:val="333333"/>
          <w:sz w:val="20"/>
          <w:szCs w:val="20"/>
        </w:rPr>
      </w:pPr>
    </w:p>
    <w:p w14:paraId="7130B4BB" w14:textId="77777777" w:rsidR="00911451" w:rsidRDefault="00911451" w:rsidP="00911451">
      <w:pPr>
        <w:shd w:val="clear" w:color="auto" w:fill="FFFFFF"/>
        <w:spacing w:after="0" w:line="420" w:lineRule="atLeast"/>
        <w:jc w:val="both"/>
        <w:rPr>
          <w:rFonts w:ascii="inherit" w:eastAsia="Times New Roman" w:hAnsi="inherit" w:cs="Arial"/>
          <w:i/>
          <w:iCs/>
          <w:color w:val="333333"/>
          <w:sz w:val="20"/>
          <w:szCs w:val="20"/>
        </w:rPr>
      </w:pPr>
      <w:r>
        <w:rPr>
          <w:rFonts w:ascii="__Montserrat_Fallback_4bc053" w:hAnsi="__Montserrat_Fallback_4bc053"/>
          <w:noProof/>
          <w:color w:val="333333"/>
          <w:sz w:val="27"/>
          <w:szCs w:val="27"/>
          <w:lang w:val="en-US"/>
        </w:rPr>
        <w:lastRenderedPageBreak/>
        <w:drawing>
          <wp:inline distT="0" distB="0" distL="0" distR="0" wp14:anchorId="07ECA47B" wp14:editId="24BF9720">
            <wp:extent cx="1497932" cy="843193"/>
            <wp:effectExtent l="0" t="0" r="7620" b="0"/>
            <wp:docPr id="15" name="Picture 15" descr="Lễ Xây chầu - Đại bội kết hợp giữa nhạc lễ cung đình và các màn múa hát. (Ảnh: Sưu tầm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ễ Xây chầu - Đại bội kết hợp giữa nhạc lễ cung đình và các màn múa hát. (Ảnh: Sưu tầm interne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03308" cy="846219"/>
                    </a:xfrm>
                    <a:prstGeom prst="rect">
                      <a:avLst/>
                    </a:prstGeom>
                    <a:noFill/>
                    <a:ln>
                      <a:noFill/>
                    </a:ln>
                  </pic:spPr>
                </pic:pic>
              </a:graphicData>
            </a:graphic>
          </wp:inline>
        </w:drawing>
      </w:r>
      <w:r w:rsidRPr="00E10756">
        <w:rPr>
          <w:rFonts w:ascii="inherit" w:eastAsia="Times New Roman" w:hAnsi="inherit" w:cs="Arial"/>
          <w:i/>
          <w:iCs/>
          <w:color w:val="333333"/>
          <w:sz w:val="20"/>
          <w:szCs w:val="20"/>
        </w:rPr>
        <w:t xml:space="preserve"> </w:t>
      </w:r>
    </w:p>
    <w:p w14:paraId="749265CA" w14:textId="77777777" w:rsidR="00911451" w:rsidRPr="00E10756" w:rsidRDefault="00911451" w:rsidP="00911451">
      <w:pPr>
        <w:shd w:val="clear" w:color="auto" w:fill="FFFFFF"/>
        <w:spacing w:after="0" w:line="420" w:lineRule="atLeast"/>
        <w:jc w:val="both"/>
        <w:rPr>
          <w:rFonts w:ascii="inherit" w:eastAsia="Times New Roman" w:hAnsi="inherit" w:cs="Arial"/>
          <w:color w:val="333333"/>
          <w:sz w:val="20"/>
          <w:szCs w:val="20"/>
        </w:rPr>
      </w:pPr>
    </w:p>
    <w:p w14:paraId="7E6DD2CF" w14:textId="7E8D4FD7" w:rsidR="00EF3FC3" w:rsidRPr="00EF3FC3" w:rsidRDefault="00911451" w:rsidP="00687A11">
      <w:pPr>
        <w:rPr>
          <w:lang w:val="en-US"/>
        </w:rPr>
      </w:pPr>
      <w:r>
        <w:rPr>
          <w:noProof/>
          <w:lang w:val="en-US"/>
        </w:rPr>
        <w:drawing>
          <wp:inline distT="0" distB="0" distL="0" distR="0" wp14:anchorId="5F2C6A9B" wp14:editId="161D25BF">
            <wp:extent cx="3351678" cy="2514600"/>
            <wp:effectExtent l="0" t="0" r="1270" b="0"/>
            <wp:docPr id="7" name="Picture 7" descr="Lễ hội Khai hạ - Cầu an tại lăng Lê Văn Duyệt, mong vạn vật phát triển thái hoà -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ễ hội Khai hạ - Cầu an tại lăng Lê Văn Duyệt, mong vạn vật phát triển thái hoà - Ảnh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58821" cy="2519959"/>
                    </a:xfrm>
                    <a:prstGeom prst="rect">
                      <a:avLst/>
                    </a:prstGeom>
                    <a:noFill/>
                    <a:ln>
                      <a:noFill/>
                    </a:ln>
                  </pic:spPr>
                </pic:pic>
              </a:graphicData>
            </a:graphic>
          </wp:inline>
        </w:drawing>
      </w:r>
    </w:p>
    <w:p w14:paraId="6422D01A" w14:textId="0CD382B3" w:rsidR="00EF3FC3" w:rsidRDefault="00EF3FC3" w:rsidP="00EF3FC3">
      <w:pPr>
        <w:rPr>
          <w:lang w:val="en-US"/>
        </w:rPr>
      </w:pPr>
    </w:p>
    <w:p w14:paraId="316B462A" w14:textId="22373459" w:rsidR="002E2984" w:rsidRPr="00687A11" w:rsidRDefault="002E2984" w:rsidP="002E2984">
      <w:pPr>
        <w:pStyle w:val="ListParagraph"/>
        <w:numPr>
          <w:ilvl w:val="0"/>
          <w:numId w:val="33"/>
        </w:numPr>
        <w:rPr>
          <w:lang w:val="en-US"/>
        </w:rPr>
      </w:pPr>
      <w:r w:rsidRPr="00687A11">
        <w:rPr>
          <w:b/>
          <w:bCs/>
          <w:lang w:val="en-US"/>
        </w:rPr>
        <w:t xml:space="preserve">tuồng San Hậu </w:t>
      </w:r>
      <w:r w:rsidR="00687A11">
        <w:rPr>
          <w:b/>
          <w:bCs/>
          <w:lang w:val="en-US"/>
        </w:rPr>
        <w:t>– vở tuồng Đức Tả công yêu thích</w:t>
      </w:r>
      <w:r w:rsidRPr="00687A11">
        <w:rPr>
          <w:b/>
          <w:bCs/>
          <w:lang w:val="en-US"/>
        </w:rPr>
        <w:t>.</w:t>
      </w:r>
    </w:p>
    <w:p w14:paraId="7B6F95DE" w14:textId="076CE865" w:rsidR="002E2984" w:rsidRPr="002E2984" w:rsidRDefault="002E2984" w:rsidP="002E2984">
      <w:pPr>
        <w:rPr>
          <w:rStyle w:val="Hyperlink"/>
          <w:lang w:val="en-US"/>
        </w:rPr>
      </w:pPr>
      <w:r w:rsidRPr="002E2984">
        <w:rPr>
          <w:lang w:val="en-US"/>
        </w:rPr>
        <w:fldChar w:fldCharType="begin"/>
      </w:r>
      <w:r w:rsidRPr="002E2984">
        <w:rPr>
          <w:lang w:val="en-US"/>
        </w:rPr>
        <w:instrText>HYPERLINK "https://cdn2.tuoitre.vn/471584752817336320/2025/9/23/base64-1758608573209366230612.jpeg" \t "_blank"</w:instrText>
      </w:r>
      <w:r w:rsidRPr="002E2984">
        <w:rPr>
          <w:lang w:val="en-US"/>
        </w:rPr>
      </w:r>
      <w:r w:rsidRPr="002E2984">
        <w:rPr>
          <w:lang w:val="en-US"/>
        </w:rPr>
        <w:fldChar w:fldCharType="separate"/>
      </w:r>
      <w:r w:rsidRPr="002E2984">
        <w:rPr>
          <w:rStyle w:val="Hyperlink"/>
          <w:noProof/>
          <w:lang w:val="en-US"/>
        </w:rPr>
        <w:drawing>
          <wp:inline distT="0" distB="0" distL="0" distR="0" wp14:anchorId="237C4664" wp14:editId="43FFFD76">
            <wp:extent cx="4252200" cy="2833437"/>
            <wp:effectExtent l="0" t="0" r="0" b="5080"/>
            <wp:docPr id="1270503760" name="Picture 14" descr="Nhớ Tả quân Lê Văn Duyệt, nhớ tuồng San Hậu - Ảnh 1.">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80490229239271424" descr="Nhớ Tả quân Lê Văn Duyệt, nhớ tuồng San Hậu - Ảnh 1.">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7430" cy="2836922"/>
                    </a:xfrm>
                    <a:prstGeom prst="rect">
                      <a:avLst/>
                    </a:prstGeom>
                    <a:noFill/>
                    <a:ln>
                      <a:noFill/>
                    </a:ln>
                  </pic:spPr>
                </pic:pic>
              </a:graphicData>
            </a:graphic>
          </wp:inline>
        </w:drawing>
      </w:r>
    </w:p>
    <w:p w14:paraId="02D552F9" w14:textId="2BF5119C" w:rsidR="002E2984" w:rsidRDefault="002E2984" w:rsidP="002E2984">
      <w:pPr>
        <w:rPr>
          <w:lang w:val="en-US"/>
        </w:rPr>
      </w:pPr>
      <w:r w:rsidRPr="002E2984">
        <w:rPr>
          <w:lang w:val="en-US"/>
        </w:rPr>
        <w:lastRenderedPageBreak/>
        <w:fldChar w:fldCharType="end"/>
      </w:r>
      <w:r w:rsidR="0031707F">
        <w:rPr>
          <w:noProof/>
        </w:rPr>
        <w:drawing>
          <wp:inline distT="0" distB="0" distL="0" distR="0" wp14:anchorId="6698AAB7" wp14:editId="4E151B68">
            <wp:extent cx="5943600" cy="3336925"/>
            <wp:effectExtent l="0" t="0" r="0" b="0"/>
            <wp:docPr id="851094288" name="Picture 5" descr="Biểu diễn Hát bội, Kịch nói và ca cổ dịp Lễ giỗ Tả quân Lê Văn Duyệt -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iểu diễn Hát bội, Kịch nói và ca cổ dịp Lễ giỗ Tả quân Lê Văn Duyệt - ảnh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336925"/>
                    </a:xfrm>
                    <a:prstGeom prst="rect">
                      <a:avLst/>
                    </a:prstGeom>
                    <a:noFill/>
                    <a:ln>
                      <a:noFill/>
                    </a:ln>
                  </pic:spPr>
                </pic:pic>
              </a:graphicData>
            </a:graphic>
          </wp:inline>
        </w:drawing>
      </w:r>
    </w:p>
    <w:p w14:paraId="38512A75" w14:textId="7F84BAAF" w:rsidR="0031707F" w:rsidRPr="0031707F" w:rsidRDefault="0031707F" w:rsidP="002E2984">
      <w:pPr>
        <w:rPr>
          <w:lang w:val="en-US"/>
        </w:rPr>
      </w:pPr>
      <w:r w:rsidRPr="0031707F">
        <w:rPr>
          <w:i/>
          <w:iCs/>
        </w:rPr>
        <w:t>Biểu diễn Hát bội "Lê Công kỳ án" tại Di tích Lăng Lê Văn Duyệt</w:t>
      </w:r>
      <w:r>
        <w:rPr>
          <w:i/>
          <w:iCs/>
          <w:lang w:val="en-US"/>
        </w:rPr>
        <w:t xml:space="preserve"> (ảnh: </w:t>
      </w:r>
      <w:r w:rsidRPr="0031707F">
        <w:rPr>
          <w:i/>
          <w:iCs/>
          <w:lang w:val="en-US"/>
        </w:rPr>
        <w:t>https://baovanhoa.vn/</w:t>
      </w:r>
      <w:r>
        <w:rPr>
          <w:i/>
          <w:iCs/>
          <w:lang w:val="en-US"/>
        </w:rPr>
        <w:t>)</w:t>
      </w:r>
    </w:p>
    <w:p w14:paraId="0EF3C325" w14:textId="20CB0B87" w:rsidR="002E2984" w:rsidRPr="002E2984" w:rsidRDefault="002E2984" w:rsidP="002E2984">
      <w:pPr>
        <w:rPr>
          <w:lang w:val="en-US"/>
        </w:rPr>
      </w:pPr>
      <w:r w:rsidRPr="002E2984">
        <w:rPr>
          <w:noProof/>
          <w:lang w:val="en-US"/>
        </w:rPr>
        <w:drawing>
          <wp:inline distT="0" distB="0" distL="0" distR="0" wp14:anchorId="297F8BF9" wp14:editId="4AAFD540">
            <wp:extent cx="3723774" cy="2398970"/>
            <wp:effectExtent l="0" t="0" r="0" b="1905"/>
            <wp:docPr id="1964052615" name="Picture 11" descr="Nhớ Tả quân Lê Văn Duyệt, nhớ tuồng San Hậu - Ảnh 4.">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80521352445054976" descr="Nhớ Tả quân Lê Văn Duyệt, nhớ tuồng San Hậu - Ảnh 4.">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32051" cy="2404302"/>
                    </a:xfrm>
                    <a:prstGeom prst="rect">
                      <a:avLst/>
                    </a:prstGeom>
                    <a:noFill/>
                    <a:ln>
                      <a:noFill/>
                    </a:ln>
                  </pic:spPr>
                </pic:pic>
              </a:graphicData>
            </a:graphic>
          </wp:inline>
        </w:drawing>
      </w:r>
    </w:p>
    <w:p w14:paraId="38920A3B" w14:textId="77777777" w:rsidR="002E2984" w:rsidRPr="002E2984" w:rsidRDefault="002E2984" w:rsidP="002E2984">
      <w:pPr>
        <w:rPr>
          <w:lang w:val="en-US"/>
        </w:rPr>
      </w:pPr>
      <w:r w:rsidRPr="002E2984">
        <w:rPr>
          <w:lang w:val="en-US"/>
        </w:rPr>
        <w:t>Cảnh trong vở Đức thượng công Tả quân Lê Văn Duyệt - Người mang 9 án tử của Nhà hát kịch Idecaf - Ảnh: LINH ĐOAN</w:t>
      </w:r>
    </w:p>
    <w:p w14:paraId="024792E8" w14:textId="0292F516" w:rsidR="001F1685" w:rsidRPr="001F1685" w:rsidRDefault="001F1685" w:rsidP="001F1685">
      <w:pPr>
        <w:rPr>
          <w:lang w:val="en-US"/>
        </w:rPr>
      </w:pPr>
      <w:r w:rsidRPr="001F1685">
        <w:rPr>
          <w:noProof/>
          <w:lang w:val="en-US"/>
        </w:rPr>
        <w:lastRenderedPageBreak/>
        <w:drawing>
          <wp:inline distT="0" distB="0" distL="0" distR="0" wp14:anchorId="08D96768" wp14:editId="3BC490C9">
            <wp:extent cx="3005555" cy="2050519"/>
            <wp:effectExtent l="0" t="0" r="4445" b="6985"/>
            <wp:docPr id="1845893815" name="Picture 6" descr="tp-hcm-de-xuat-an-ta-quan-le-van-duyet-la-bao-vat-quoc-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p-hcm-de-xuat-an-ta-quan-le-van-duyet-la-bao-vat-quoc-gi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10407" cy="2053829"/>
                    </a:xfrm>
                    <a:prstGeom prst="rect">
                      <a:avLst/>
                    </a:prstGeom>
                    <a:noFill/>
                    <a:ln>
                      <a:noFill/>
                    </a:ln>
                  </pic:spPr>
                </pic:pic>
              </a:graphicData>
            </a:graphic>
          </wp:inline>
        </w:drawing>
      </w:r>
    </w:p>
    <w:p w14:paraId="0EDB9072" w14:textId="77777777" w:rsidR="001F1685" w:rsidRPr="001F1685" w:rsidRDefault="001F1685" w:rsidP="001F1685">
      <w:pPr>
        <w:rPr>
          <w:lang w:val="en-US"/>
        </w:rPr>
      </w:pPr>
      <w:r w:rsidRPr="001F1685">
        <w:rPr>
          <w:lang w:val="en-US"/>
        </w:rPr>
        <w:t>Ấn đồng của Tả quân Lê Văn Duyệt. Ảnh: </w:t>
      </w:r>
      <w:r w:rsidRPr="001F1685">
        <w:rPr>
          <w:i/>
          <w:iCs/>
          <w:lang w:val="en-US"/>
        </w:rPr>
        <w:t>Bảo tàng TP HCM.</w:t>
      </w:r>
    </w:p>
    <w:p w14:paraId="513A0172" w14:textId="6B2AD8B4" w:rsidR="0082679A" w:rsidRPr="0082679A" w:rsidRDefault="0082679A" w:rsidP="0082679A">
      <w:pPr>
        <w:rPr>
          <w:lang w:val="en-US"/>
        </w:rPr>
      </w:pPr>
    </w:p>
    <w:p w14:paraId="395644E9" w14:textId="77777777" w:rsidR="0082679A" w:rsidRPr="0082679A" w:rsidRDefault="0082679A" w:rsidP="0082679A">
      <w:pPr>
        <w:rPr>
          <w:lang w:val="en-US"/>
        </w:rPr>
      </w:pPr>
      <w:r w:rsidRPr="0082679A">
        <w:rPr>
          <w:lang w:val="en-US"/>
        </w:rPr>
        <w:t> </w:t>
      </w:r>
    </w:p>
    <w:sectPr w:rsidR="0082679A" w:rsidRPr="008267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__Montserrat_Fallback_4bc053">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78E"/>
    <w:multiLevelType w:val="multilevel"/>
    <w:tmpl w:val="AF8A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51785"/>
    <w:multiLevelType w:val="multilevel"/>
    <w:tmpl w:val="10B8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43AC8"/>
    <w:multiLevelType w:val="multilevel"/>
    <w:tmpl w:val="A230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506751"/>
    <w:multiLevelType w:val="multilevel"/>
    <w:tmpl w:val="93DA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22BD5"/>
    <w:multiLevelType w:val="hybridMultilevel"/>
    <w:tmpl w:val="477CAC36"/>
    <w:lvl w:ilvl="0" w:tplc="4244B286">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A115F2"/>
    <w:multiLevelType w:val="multilevel"/>
    <w:tmpl w:val="1D48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C45F2"/>
    <w:multiLevelType w:val="multilevel"/>
    <w:tmpl w:val="2228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1B1D29"/>
    <w:multiLevelType w:val="multilevel"/>
    <w:tmpl w:val="E166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1005E"/>
    <w:multiLevelType w:val="multilevel"/>
    <w:tmpl w:val="8F0E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500D4"/>
    <w:multiLevelType w:val="hybridMultilevel"/>
    <w:tmpl w:val="2E4C8DA8"/>
    <w:lvl w:ilvl="0" w:tplc="91C6D2AC">
      <w:numFmt w:val="bullet"/>
      <w:lvlText w:val="-"/>
      <w:lvlJc w:val="left"/>
      <w:pPr>
        <w:ind w:left="1145" w:hanging="360"/>
      </w:pPr>
      <w:rPr>
        <w:rFonts w:ascii="Times New Roman" w:eastAsia="Times New Roman" w:hAnsi="Times New Roman" w:cs="Times New Roman" w:hint="default"/>
        <w:color w:val="313131"/>
      </w:rPr>
    </w:lvl>
    <w:lvl w:ilvl="1" w:tplc="042A0003" w:tentative="1">
      <w:start w:val="1"/>
      <w:numFmt w:val="bullet"/>
      <w:lvlText w:val="o"/>
      <w:lvlJc w:val="left"/>
      <w:pPr>
        <w:ind w:left="1865" w:hanging="360"/>
      </w:pPr>
      <w:rPr>
        <w:rFonts w:ascii="Courier New" w:hAnsi="Courier New" w:cs="Courier New" w:hint="default"/>
      </w:rPr>
    </w:lvl>
    <w:lvl w:ilvl="2" w:tplc="042A0005" w:tentative="1">
      <w:start w:val="1"/>
      <w:numFmt w:val="bullet"/>
      <w:lvlText w:val=""/>
      <w:lvlJc w:val="left"/>
      <w:pPr>
        <w:ind w:left="2585" w:hanging="360"/>
      </w:pPr>
      <w:rPr>
        <w:rFonts w:ascii="Wingdings" w:hAnsi="Wingdings" w:hint="default"/>
      </w:rPr>
    </w:lvl>
    <w:lvl w:ilvl="3" w:tplc="042A0001" w:tentative="1">
      <w:start w:val="1"/>
      <w:numFmt w:val="bullet"/>
      <w:lvlText w:val=""/>
      <w:lvlJc w:val="left"/>
      <w:pPr>
        <w:ind w:left="3305" w:hanging="360"/>
      </w:pPr>
      <w:rPr>
        <w:rFonts w:ascii="Symbol" w:hAnsi="Symbol" w:hint="default"/>
      </w:rPr>
    </w:lvl>
    <w:lvl w:ilvl="4" w:tplc="042A0003" w:tentative="1">
      <w:start w:val="1"/>
      <w:numFmt w:val="bullet"/>
      <w:lvlText w:val="o"/>
      <w:lvlJc w:val="left"/>
      <w:pPr>
        <w:ind w:left="4025" w:hanging="360"/>
      </w:pPr>
      <w:rPr>
        <w:rFonts w:ascii="Courier New" w:hAnsi="Courier New" w:cs="Courier New" w:hint="default"/>
      </w:rPr>
    </w:lvl>
    <w:lvl w:ilvl="5" w:tplc="042A0005" w:tentative="1">
      <w:start w:val="1"/>
      <w:numFmt w:val="bullet"/>
      <w:lvlText w:val=""/>
      <w:lvlJc w:val="left"/>
      <w:pPr>
        <w:ind w:left="4745" w:hanging="360"/>
      </w:pPr>
      <w:rPr>
        <w:rFonts w:ascii="Wingdings" w:hAnsi="Wingdings" w:hint="default"/>
      </w:rPr>
    </w:lvl>
    <w:lvl w:ilvl="6" w:tplc="042A0001" w:tentative="1">
      <w:start w:val="1"/>
      <w:numFmt w:val="bullet"/>
      <w:lvlText w:val=""/>
      <w:lvlJc w:val="left"/>
      <w:pPr>
        <w:ind w:left="5465" w:hanging="360"/>
      </w:pPr>
      <w:rPr>
        <w:rFonts w:ascii="Symbol" w:hAnsi="Symbol" w:hint="default"/>
      </w:rPr>
    </w:lvl>
    <w:lvl w:ilvl="7" w:tplc="042A0003" w:tentative="1">
      <w:start w:val="1"/>
      <w:numFmt w:val="bullet"/>
      <w:lvlText w:val="o"/>
      <w:lvlJc w:val="left"/>
      <w:pPr>
        <w:ind w:left="6185" w:hanging="360"/>
      </w:pPr>
      <w:rPr>
        <w:rFonts w:ascii="Courier New" w:hAnsi="Courier New" w:cs="Courier New" w:hint="default"/>
      </w:rPr>
    </w:lvl>
    <w:lvl w:ilvl="8" w:tplc="042A0005" w:tentative="1">
      <w:start w:val="1"/>
      <w:numFmt w:val="bullet"/>
      <w:lvlText w:val=""/>
      <w:lvlJc w:val="left"/>
      <w:pPr>
        <w:ind w:left="6905" w:hanging="360"/>
      </w:pPr>
      <w:rPr>
        <w:rFonts w:ascii="Wingdings" w:hAnsi="Wingdings" w:hint="default"/>
      </w:rPr>
    </w:lvl>
  </w:abstractNum>
  <w:abstractNum w:abstractNumId="10" w15:restartNumberingAfterBreak="0">
    <w:nsid w:val="244D51C2"/>
    <w:multiLevelType w:val="multilevel"/>
    <w:tmpl w:val="9B8C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287D69"/>
    <w:multiLevelType w:val="multilevel"/>
    <w:tmpl w:val="013E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86970"/>
    <w:multiLevelType w:val="multilevel"/>
    <w:tmpl w:val="5888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561E05"/>
    <w:multiLevelType w:val="hybridMultilevel"/>
    <w:tmpl w:val="82F8F24A"/>
    <w:lvl w:ilvl="0" w:tplc="91C6D2AC">
      <w:numFmt w:val="bullet"/>
      <w:lvlText w:val="-"/>
      <w:lvlJc w:val="left"/>
      <w:pPr>
        <w:ind w:left="720" w:hanging="360"/>
      </w:pPr>
      <w:rPr>
        <w:rFonts w:ascii="Times New Roman" w:eastAsia="Times New Roman" w:hAnsi="Times New Roman" w:cs="Times New Roman" w:hint="default"/>
        <w:color w:val="31313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DB04FD"/>
    <w:multiLevelType w:val="hybridMultilevel"/>
    <w:tmpl w:val="117E81C2"/>
    <w:lvl w:ilvl="0" w:tplc="87428C34">
      <w:start w:val="5"/>
      <w:numFmt w:val="decimal"/>
      <w:lvlText w:val="%1."/>
      <w:lvlJc w:val="left"/>
      <w:pPr>
        <w:ind w:left="720" w:hanging="360"/>
      </w:pPr>
      <w:rPr>
        <w:rFonts w:eastAsiaTheme="minorHAnsi"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B175B8"/>
    <w:multiLevelType w:val="multilevel"/>
    <w:tmpl w:val="E412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C81233"/>
    <w:multiLevelType w:val="multilevel"/>
    <w:tmpl w:val="C5EA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DD36F4"/>
    <w:multiLevelType w:val="multilevel"/>
    <w:tmpl w:val="BDEE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65513B"/>
    <w:multiLevelType w:val="hybridMultilevel"/>
    <w:tmpl w:val="036A5E88"/>
    <w:lvl w:ilvl="0" w:tplc="8E5CCD2E">
      <w:start w:val="6"/>
      <w:numFmt w:val="decimal"/>
      <w:lvlText w:val="%1."/>
      <w:lvlJc w:val="left"/>
      <w:pPr>
        <w:ind w:left="720" w:hanging="360"/>
      </w:pPr>
      <w:rPr>
        <w:rFonts w:asciiTheme="minorHAnsi" w:hAnsiTheme="minorHAnsi" w:cstheme="minorBidi"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DB29F9"/>
    <w:multiLevelType w:val="multilevel"/>
    <w:tmpl w:val="E038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6377B2"/>
    <w:multiLevelType w:val="multilevel"/>
    <w:tmpl w:val="6EF2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3B5675"/>
    <w:multiLevelType w:val="multilevel"/>
    <w:tmpl w:val="3CB8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D26677E"/>
    <w:multiLevelType w:val="hybridMultilevel"/>
    <w:tmpl w:val="165C162E"/>
    <w:lvl w:ilvl="0" w:tplc="91C6D2AC">
      <w:numFmt w:val="bullet"/>
      <w:lvlText w:val="-"/>
      <w:lvlJc w:val="left"/>
      <w:pPr>
        <w:ind w:left="720" w:hanging="360"/>
      </w:pPr>
      <w:rPr>
        <w:rFonts w:ascii="Times New Roman" w:eastAsia="Times New Roman" w:hAnsi="Times New Roman" w:cs="Times New Roman" w:hint="default"/>
        <w:color w:val="31313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804450"/>
    <w:multiLevelType w:val="hybridMultilevel"/>
    <w:tmpl w:val="FDA671A8"/>
    <w:lvl w:ilvl="0" w:tplc="91C6D2AC">
      <w:numFmt w:val="bullet"/>
      <w:lvlText w:val="-"/>
      <w:lvlJc w:val="left"/>
      <w:pPr>
        <w:ind w:left="720" w:hanging="360"/>
      </w:pPr>
      <w:rPr>
        <w:rFonts w:ascii="Times New Roman" w:eastAsia="Times New Roman" w:hAnsi="Times New Roman" w:cs="Times New Roman" w:hint="default"/>
        <w:color w:val="31313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8066DB"/>
    <w:multiLevelType w:val="multilevel"/>
    <w:tmpl w:val="4AE2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72143B0"/>
    <w:multiLevelType w:val="hybridMultilevel"/>
    <w:tmpl w:val="3998FBD8"/>
    <w:lvl w:ilvl="0" w:tplc="D93A46D8">
      <w:start w:val="5"/>
      <w:numFmt w:val="decimal"/>
      <w:lvlText w:val="%1."/>
      <w:lvlJc w:val="left"/>
      <w:pPr>
        <w:ind w:left="720" w:hanging="360"/>
      </w:pPr>
      <w:rPr>
        <w:rFonts w:eastAsiaTheme="minorHAnsi"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A85021"/>
    <w:multiLevelType w:val="multilevel"/>
    <w:tmpl w:val="6C78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CEC2658"/>
    <w:multiLevelType w:val="hybridMultilevel"/>
    <w:tmpl w:val="AFF6E80E"/>
    <w:lvl w:ilvl="0" w:tplc="0409000F">
      <w:start w:val="4"/>
      <w:numFmt w:val="decimal"/>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6069D5"/>
    <w:multiLevelType w:val="multilevel"/>
    <w:tmpl w:val="DBCC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D045BD"/>
    <w:multiLevelType w:val="multilevel"/>
    <w:tmpl w:val="6FF23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5E190E"/>
    <w:multiLevelType w:val="multilevel"/>
    <w:tmpl w:val="A276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9F2021"/>
    <w:multiLevelType w:val="multilevel"/>
    <w:tmpl w:val="943C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A63944"/>
    <w:multiLevelType w:val="hybridMultilevel"/>
    <w:tmpl w:val="863626C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3947898">
    <w:abstractNumId w:val="29"/>
  </w:num>
  <w:num w:numId="2" w16cid:durableId="379935704">
    <w:abstractNumId w:val="19"/>
  </w:num>
  <w:num w:numId="3" w16cid:durableId="156002002">
    <w:abstractNumId w:val="9"/>
  </w:num>
  <w:num w:numId="4" w16cid:durableId="580912736">
    <w:abstractNumId w:val="4"/>
  </w:num>
  <w:num w:numId="5" w16cid:durableId="386800633">
    <w:abstractNumId w:val="22"/>
  </w:num>
  <w:num w:numId="6" w16cid:durableId="53741575">
    <w:abstractNumId w:val="0"/>
  </w:num>
  <w:num w:numId="7" w16cid:durableId="1316255886">
    <w:abstractNumId w:val="20"/>
  </w:num>
  <w:num w:numId="8" w16cid:durableId="845366215">
    <w:abstractNumId w:val="28"/>
  </w:num>
  <w:num w:numId="9" w16cid:durableId="79451876">
    <w:abstractNumId w:val="31"/>
  </w:num>
  <w:num w:numId="10" w16cid:durableId="740952631">
    <w:abstractNumId w:val="30"/>
  </w:num>
  <w:num w:numId="11" w16cid:durableId="206115220">
    <w:abstractNumId w:val="1"/>
  </w:num>
  <w:num w:numId="12" w16cid:durableId="1307006463">
    <w:abstractNumId w:val="11"/>
  </w:num>
  <w:num w:numId="13" w16cid:durableId="154226379">
    <w:abstractNumId w:val="3"/>
  </w:num>
  <w:num w:numId="14" w16cid:durableId="1055274235">
    <w:abstractNumId w:val="7"/>
  </w:num>
  <w:num w:numId="15" w16cid:durableId="2104376564">
    <w:abstractNumId w:val="15"/>
  </w:num>
  <w:num w:numId="16" w16cid:durableId="352345649">
    <w:abstractNumId w:val="21"/>
  </w:num>
  <w:num w:numId="17" w16cid:durableId="1065686915">
    <w:abstractNumId w:val="17"/>
  </w:num>
  <w:num w:numId="18" w16cid:durableId="11686987">
    <w:abstractNumId w:val="16"/>
  </w:num>
  <w:num w:numId="19" w16cid:durableId="1328482124">
    <w:abstractNumId w:val="12"/>
  </w:num>
  <w:num w:numId="20" w16cid:durableId="683241342">
    <w:abstractNumId w:val="8"/>
  </w:num>
  <w:num w:numId="21" w16cid:durableId="1650748648">
    <w:abstractNumId w:val="5"/>
  </w:num>
  <w:num w:numId="22" w16cid:durableId="1881893769">
    <w:abstractNumId w:val="26"/>
  </w:num>
  <w:num w:numId="23" w16cid:durableId="1226143208">
    <w:abstractNumId w:val="24"/>
  </w:num>
  <w:num w:numId="24" w16cid:durableId="1338579255">
    <w:abstractNumId w:val="6"/>
  </w:num>
  <w:num w:numId="25" w16cid:durableId="1495679806">
    <w:abstractNumId w:val="2"/>
  </w:num>
  <w:num w:numId="26" w16cid:durableId="44986253">
    <w:abstractNumId w:val="10"/>
  </w:num>
  <w:num w:numId="27" w16cid:durableId="161940301">
    <w:abstractNumId w:val="32"/>
  </w:num>
  <w:num w:numId="28" w16cid:durableId="452021868">
    <w:abstractNumId w:val="27"/>
  </w:num>
  <w:num w:numId="29" w16cid:durableId="1077164574">
    <w:abstractNumId w:val="14"/>
  </w:num>
  <w:num w:numId="30" w16cid:durableId="8027193">
    <w:abstractNumId w:val="25"/>
  </w:num>
  <w:num w:numId="31" w16cid:durableId="1420979198">
    <w:abstractNumId w:val="18"/>
  </w:num>
  <w:num w:numId="32" w16cid:durableId="88046692">
    <w:abstractNumId w:val="23"/>
  </w:num>
  <w:num w:numId="33" w16cid:durableId="7031422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47A8"/>
    <w:rsid w:val="00016A8B"/>
    <w:rsid w:val="0002298D"/>
    <w:rsid w:val="00026BBA"/>
    <w:rsid w:val="00051ACA"/>
    <w:rsid w:val="001647A8"/>
    <w:rsid w:val="00172AAF"/>
    <w:rsid w:val="001F1685"/>
    <w:rsid w:val="001F3FE8"/>
    <w:rsid w:val="002E2984"/>
    <w:rsid w:val="002E6E61"/>
    <w:rsid w:val="00307FE7"/>
    <w:rsid w:val="0031707F"/>
    <w:rsid w:val="003743FE"/>
    <w:rsid w:val="004C4B1A"/>
    <w:rsid w:val="00514D37"/>
    <w:rsid w:val="00521D5D"/>
    <w:rsid w:val="00535E8F"/>
    <w:rsid w:val="00617684"/>
    <w:rsid w:val="006801E9"/>
    <w:rsid w:val="00687A11"/>
    <w:rsid w:val="006D5AD7"/>
    <w:rsid w:val="006F76F5"/>
    <w:rsid w:val="006F7D52"/>
    <w:rsid w:val="00727423"/>
    <w:rsid w:val="00746BAC"/>
    <w:rsid w:val="0077279A"/>
    <w:rsid w:val="007C17AA"/>
    <w:rsid w:val="007C6668"/>
    <w:rsid w:val="007E1C95"/>
    <w:rsid w:val="007E30D0"/>
    <w:rsid w:val="0081768F"/>
    <w:rsid w:val="0082679A"/>
    <w:rsid w:val="0083430E"/>
    <w:rsid w:val="0088646F"/>
    <w:rsid w:val="0089110E"/>
    <w:rsid w:val="008F149B"/>
    <w:rsid w:val="008F23CD"/>
    <w:rsid w:val="00911451"/>
    <w:rsid w:val="00963329"/>
    <w:rsid w:val="0097688B"/>
    <w:rsid w:val="00A10F02"/>
    <w:rsid w:val="00A37CE3"/>
    <w:rsid w:val="00AB23BD"/>
    <w:rsid w:val="00AC2C95"/>
    <w:rsid w:val="00AF6B17"/>
    <w:rsid w:val="00B8030E"/>
    <w:rsid w:val="00C0018F"/>
    <w:rsid w:val="00C11418"/>
    <w:rsid w:val="00CB570C"/>
    <w:rsid w:val="00CC7C3A"/>
    <w:rsid w:val="00CF2D5F"/>
    <w:rsid w:val="00D276DB"/>
    <w:rsid w:val="00D33F33"/>
    <w:rsid w:val="00D53345"/>
    <w:rsid w:val="00D738A5"/>
    <w:rsid w:val="00D87019"/>
    <w:rsid w:val="00DD53CA"/>
    <w:rsid w:val="00E70A39"/>
    <w:rsid w:val="00E773CF"/>
    <w:rsid w:val="00ED1FC1"/>
    <w:rsid w:val="00ED3D49"/>
    <w:rsid w:val="00ED5504"/>
    <w:rsid w:val="00EE415D"/>
    <w:rsid w:val="00EF0FC6"/>
    <w:rsid w:val="00EF3FC3"/>
    <w:rsid w:val="00F1363E"/>
    <w:rsid w:val="00FB5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B78AD"/>
  <w15:docId w15:val="{843B3352-991A-4781-991F-9C037669B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7A8"/>
    <w:pPr>
      <w:spacing w:after="160" w:line="256" w:lineRule="auto"/>
    </w:pPr>
    <w:rPr>
      <w:lang w:val="vi-VN"/>
    </w:rPr>
  </w:style>
  <w:style w:type="paragraph" w:styleId="Heading1">
    <w:name w:val="heading 1"/>
    <w:basedOn w:val="Normal"/>
    <w:link w:val="Heading1Char"/>
    <w:uiPriority w:val="9"/>
    <w:qFormat/>
    <w:rsid w:val="00CC7C3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semiHidden/>
    <w:unhideWhenUsed/>
    <w:qFormat/>
    <w:rsid w:val="00EF3FC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semiHidden/>
    <w:unhideWhenUsed/>
    <w:qFormat/>
    <w:rsid w:val="00EF3FC3"/>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6B17"/>
    <w:pPr>
      <w:ind w:left="720"/>
      <w:contextualSpacing/>
    </w:pPr>
  </w:style>
  <w:style w:type="character" w:styleId="Hyperlink">
    <w:name w:val="Hyperlink"/>
    <w:basedOn w:val="DefaultParagraphFont"/>
    <w:uiPriority w:val="99"/>
    <w:unhideWhenUsed/>
    <w:rsid w:val="0081768F"/>
    <w:rPr>
      <w:color w:val="0000FF" w:themeColor="hyperlink"/>
      <w:u w:val="single"/>
    </w:rPr>
  </w:style>
  <w:style w:type="paragraph" w:customStyle="1" w:styleId="Normal1">
    <w:name w:val="Normal1"/>
    <w:basedOn w:val="Normal"/>
    <w:rsid w:val="0081768F"/>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FollowedHyperlink">
    <w:name w:val="FollowedHyperlink"/>
    <w:basedOn w:val="DefaultParagraphFont"/>
    <w:uiPriority w:val="99"/>
    <w:semiHidden/>
    <w:unhideWhenUsed/>
    <w:rsid w:val="00EE415D"/>
    <w:rPr>
      <w:color w:val="800080" w:themeColor="followedHyperlink"/>
      <w:u w:val="single"/>
    </w:rPr>
  </w:style>
  <w:style w:type="paragraph" w:customStyle="1" w:styleId="zfr3q">
    <w:name w:val="zfr3q"/>
    <w:basedOn w:val="Normal"/>
    <w:rsid w:val="00A37CE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9dxtc">
    <w:name w:val="c9dxtc"/>
    <w:basedOn w:val="DefaultParagraphFont"/>
    <w:rsid w:val="00A37CE3"/>
  </w:style>
  <w:style w:type="paragraph" w:styleId="NormalWeb">
    <w:name w:val="Normal (Web)"/>
    <w:basedOn w:val="Normal"/>
    <w:uiPriority w:val="99"/>
    <w:semiHidden/>
    <w:unhideWhenUsed/>
    <w:rsid w:val="00F1363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F136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363E"/>
    <w:rPr>
      <w:rFonts w:ascii="Tahoma" w:hAnsi="Tahoma" w:cs="Tahoma"/>
      <w:sz w:val="16"/>
      <w:szCs w:val="16"/>
      <w:lang w:val="vi-VN"/>
    </w:rPr>
  </w:style>
  <w:style w:type="character" w:customStyle="1" w:styleId="Heading1Char">
    <w:name w:val="Heading 1 Char"/>
    <w:basedOn w:val="DefaultParagraphFont"/>
    <w:link w:val="Heading1"/>
    <w:uiPriority w:val="9"/>
    <w:rsid w:val="00CC7C3A"/>
    <w:rPr>
      <w:rFonts w:ascii="Times New Roman" w:eastAsia="Times New Roman" w:hAnsi="Times New Roman" w:cs="Times New Roman"/>
      <w:b/>
      <w:bCs/>
      <w:kern w:val="36"/>
      <w:sz w:val="48"/>
      <w:szCs w:val="48"/>
    </w:rPr>
  </w:style>
  <w:style w:type="character" w:styleId="UnresolvedMention">
    <w:name w:val="Unresolved Mention"/>
    <w:basedOn w:val="DefaultParagraphFont"/>
    <w:uiPriority w:val="99"/>
    <w:semiHidden/>
    <w:unhideWhenUsed/>
    <w:rsid w:val="004C4B1A"/>
    <w:rPr>
      <w:color w:val="605E5C"/>
      <w:shd w:val="clear" w:color="auto" w:fill="E1DFDD"/>
    </w:rPr>
  </w:style>
  <w:style w:type="character" w:customStyle="1" w:styleId="Heading2Char">
    <w:name w:val="Heading 2 Char"/>
    <w:basedOn w:val="DefaultParagraphFont"/>
    <w:link w:val="Heading2"/>
    <w:uiPriority w:val="9"/>
    <w:semiHidden/>
    <w:rsid w:val="00EF3FC3"/>
    <w:rPr>
      <w:rFonts w:asciiTheme="majorHAnsi" w:eastAsiaTheme="majorEastAsia" w:hAnsiTheme="majorHAnsi" w:cstheme="majorBidi"/>
      <w:color w:val="365F91" w:themeColor="accent1" w:themeShade="BF"/>
      <w:sz w:val="26"/>
      <w:szCs w:val="26"/>
      <w:lang w:val="vi-VN"/>
    </w:rPr>
  </w:style>
  <w:style w:type="character" w:customStyle="1" w:styleId="Heading4Char">
    <w:name w:val="Heading 4 Char"/>
    <w:basedOn w:val="DefaultParagraphFont"/>
    <w:link w:val="Heading4"/>
    <w:uiPriority w:val="9"/>
    <w:semiHidden/>
    <w:rsid w:val="00EF3FC3"/>
    <w:rPr>
      <w:rFonts w:asciiTheme="majorHAnsi" w:eastAsiaTheme="majorEastAsia" w:hAnsiTheme="majorHAnsi" w:cstheme="majorBidi"/>
      <w:i/>
      <w:iCs/>
      <w:color w:val="365F91" w:themeColor="accent1" w:themeShade="B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cmcpv.org.vn/tin-tuc/le-hoi-o-lang-ta-quan-le-van-duyet-nhung-gia-tri-nhan-van-ben-vung-1491898577" TargetMode="Externa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hyperlink" Target="https://cdn2.tuoitre.vn/471584752817336320/2025/9/23/base64-1758608573209366230612.jpeg" TargetMode="External"/><Relationship Id="rId7" Type="http://schemas.openxmlformats.org/officeDocument/2006/relationships/hyperlink" Target="https://luatminhkhue.vn/sam-le-dang-huong-lang-ong-ba-chieu.aspx" TargetMode="Externa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hyperlink" Target="https://youtu.be/OUHv15NMl8w" TargetMode="External"/><Relationship Id="rId11" Type="http://schemas.openxmlformats.org/officeDocument/2006/relationships/image" Target="media/image1.jpeg"/><Relationship Id="rId24" Type="http://schemas.openxmlformats.org/officeDocument/2006/relationships/hyperlink" Target="https://cdn2.tuoitre.vn/471584752817336320/2025/9/23/base64-1758609818812900006671.jpeg"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2.jpeg"/><Relationship Id="rId28" Type="http://schemas.openxmlformats.org/officeDocument/2006/relationships/theme" Target="theme/theme1.xml"/><Relationship Id="rId10" Type="http://schemas.openxmlformats.org/officeDocument/2006/relationships/hyperlink" Target="https://www.youtube.com/watch?v=LCOgf6PkIkg" TargetMode="Externa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yperlink" Target="https://youtu.be/POhVLT9kMrQ?si=CFshgTY6MuYtgO2d" TargetMode="External"/><Relationship Id="rId14" Type="http://schemas.openxmlformats.org/officeDocument/2006/relationships/image" Target="media/image4.jpeg"/><Relationship Id="rId22" Type="http://schemas.openxmlformats.org/officeDocument/2006/relationships/image" Target="media/image11.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F55AB-B8F2-4B29-8490-D420F9645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9</Pages>
  <Words>1094</Words>
  <Characters>6240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LAPTOPHP</cp:lastModifiedBy>
  <cp:revision>25</cp:revision>
  <dcterms:created xsi:type="dcterms:W3CDTF">2025-07-14T04:12:00Z</dcterms:created>
  <dcterms:modified xsi:type="dcterms:W3CDTF">2026-07-21T07:05:00Z</dcterms:modified>
</cp:coreProperties>
</file>