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41E0" w14:textId="7BE29B9D" w:rsidR="00DD099E" w:rsidRDefault="006C555D" w:rsidP="00AF6B17">
      <w:pPr>
        <w:jc w:val="cente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3</w:t>
      </w:r>
      <w:r w:rsidR="00AF6B17" w:rsidRPr="00F12413">
        <w:rPr>
          <w:rFonts w:ascii="Times New Roman" w:hAnsi="Times New Roman" w:cs="Times New Roman"/>
          <w:b/>
          <w:bCs/>
          <w:color w:val="FF0000"/>
          <w:sz w:val="28"/>
          <w:szCs w:val="28"/>
          <w:lang w:val="en-US"/>
        </w:rPr>
        <w:t xml:space="preserve">. </w:t>
      </w:r>
      <w:r w:rsidR="00F33BE2">
        <w:rPr>
          <w:rFonts w:ascii="Times New Roman" w:hAnsi="Times New Roman" w:cs="Times New Roman"/>
          <w:b/>
          <w:bCs/>
          <w:color w:val="FF0000"/>
          <w:sz w:val="28"/>
          <w:szCs w:val="28"/>
          <w:lang w:val="en-US"/>
        </w:rPr>
        <w:t xml:space="preserve">TẾT NGUYÊN TIÊU </w:t>
      </w:r>
      <w:r w:rsidR="00DD099E">
        <w:rPr>
          <w:rFonts w:ascii="Times New Roman" w:hAnsi="Times New Roman" w:cs="Times New Roman"/>
          <w:b/>
          <w:bCs/>
          <w:color w:val="FF0000"/>
          <w:sz w:val="28"/>
          <w:szCs w:val="28"/>
          <w:lang w:val="en-US"/>
        </w:rPr>
        <w:t xml:space="preserve">CỦA NGƯỜI </w:t>
      </w:r>
      <w:r w:rsidR="00304B97">
        <w:rPr>
          <w:rFonts w:ascii="Times New Roman" w:hAnsi="Times New Roman" w:cs="Times New Roman"/>
          <w:b/>
          <w:bCs/>
          <w:color w:val="FF0000"/>
          <w:sz w:val="28"/>
          <w:szCs w:val="28"/>
          <w:lang w:val="en-US"/>
        </w:rPr>
        <w:t xml:space="preserve">VIỆT GỐC </w:t>
      </w:r>
      <w:r w:rsidR="00DD099E">
        <w:rPr>
          <w:rFonts w:ascii="Times New Roman" w:hAnsi="Times New Roman" w:cs="Times New Roman"/>
          <w:b/>
          <w:bCs/>
          <w:color w:val="FF0000"/>
          <w:sz w:val="28"/>
          <w:szCs w:val="28"/>
          <w:lang w:val="en-US"/>
        </w:rPr>
        <w:t xml:space="preserve">HOA </w:t>
      </w:r>
      <w:r w:rsidR="00304B97">
        <w:rPr>
          <w:rFonts w:ascii="Times New Roman" w:hAnsi="Times New Roman" w:cs="Times New Roman"/>
          <w:b/>
          <w:bCs/>
          <w:color w:val="FF0000"/>
          <w:sz w:val="28"/>
          <w:szCs w:val="28"/>
          <w:lang w:val="en-US"/>
        </w:rPr>
        <w:t>Ở</w:t>
      </w:r>
      <w:r w:rsidR="00DD099E">
        <w:rPr>
          <w:rFonts w:ascii="Times New Roman" w:hAnsi="Times New Roman" w:cs="Times New Roman"/>
          <w:b/>
          <w:bCs/>
          <w:color w:val="FF0000"/>
          <w:sz w:val="28"/>
          <w:szCs w:val="28"/>
          <w:lang w:val="en-US"/>
        </w:rPr>
        <w:t xml:space="preserve"> </w:t>
      </w:r>
    </w:p>
    <w:p w14:paraId="6256F7CE" w14:textId="77777777" w:rsidR="00AF6B17" w:rsidRPr="00AF6B17" w:rsidRDefault="00DD099E" w:rsidP="00AF6B17">
      <w:pPr>
        <w:jc w:val="cente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THÀNH PHỐ HỒ CHÍ MINH</w:t>
      </w:r>
    </w:p>
    <w:p w14:paraId="3D6D73FA" w14:textId="77777777" w:rsidR="00AF6B17" w:rsidRDefault="00AF6B17" w:rsidP="001647A8">
      <w:pPr>
        <w:spacing w:after="0" w:line="240" w:lineRule="auto"/>
        <w:jc w:val="both"/>
        <w:textAlignment w:val="baseline"/>
        <w:rPr>
          <w:rFonts w:ascii="Times New Roman" w:hAnsi="Times New Roman" w:cs="Times New Roman"/>
          <w:b/>
          <w:bCs/>
          <w:color w:val="C00000"/>
          <w:sz w:val="28"/>
          <w:szCs w:val="28"/>
          <w:lang w:val="en-US"/>
        </w:rPr>
      </w:pPr>
    </w:p>
    <w:p w14:paraId="2B070501" w14:textId="24FF8078" w:rsidR="001647A8" w:rsidRPr="009C5FB1" w:rsidRDefault="001647A8" w:rsidP="001647A8">
      <w:pPr>
        <w:spacing w:after="0" w:line="240" w:lineRule="auto"/>
        <w:jc w:val="both"/>
        <w:textAlignment w:val="baseline"/>
        <w:rPr>
          <w:rFonts w:ascii="Times New Roman" w:hAnsi="Times New Roman" w:cs="Times New Roman"/>
          <w:bCs/>
          <w:sz w:val="28"/>
          <w:szCs w:val="28"/>
        </w:rPr>
      </w:pPr>
      <w:r w:rsidRPr="009C5FB1">
        <w:rPr>
          <w:rFonts w:ascii="Times New Roman" w:hAnsi="Times New Roman" w:cs="Times New Roman"/>
          <w:b/>
          <w:bCs/>
          <w:sz w:val="28"/>
          <w:szCs w:val="28"/>
          <w:lang w:val="en-US"/>
        </w:rPr>
        <w:t xml:space="preserve">1. </w:t>
      </w:r>
      <w:r w:rsidR="00304B97" w:rsidRPr="009C5FB1">
        <w:rPr>
          <w:rFonts w:ascii="Times New Roman" w:hAnsi="Times New Roman" w:cs="Times New Roman"/>
          <w:b/>
          <w:bCs/>
          <w:sz w:val="28"/>
          <w:szCs w:val="28"/>
          <w:lang w:val="en-US"/>
        </w:rPr>
        <w:t>Hạng</w:t>
      </w:r>
      <w:r w:rsidRPr="009C5FB1">
        <w:rPr>
          <w:rFonts w:ascii="Times New Roman" w:hAnsi="Times New Roman" w:cs="Times New Roman"/>
          <w:b/>
          <w:bCs/>
          <w:sz w:val="28"/>
          <w:szCs w:val="28"/>
          <w:lang w:val="en-US"/>
        </w:rPr>
        <w:t xml:space="preserve"> di tích</w:t>
      </w:r>
      <w:r w:rsidRPr="009C5FB1">
        <w:rPr>
          <w:rFonts w:ascii="Times New Roman" w:hAnsi="Times New Roman" w:cs="Times New Roman"/>
          <w:bCs/>
          <w:sz w:val="28"/>
          <w:szCs w:val="28"/>
          <w:lang w:val="en-US"/>
        </w:rPr>
        <w:t xml:space="preserve">: </w:t>
      </w:r>
      <w:r w:rsidR="00DD099E" w:rsidRPr="009C5FB1">
        <w:rPr>
          <w:rFonts w:ascii="Times New Roman" w:hAnsi="Times New Roman" w:cs="Times New Roman"/>
          <w:bCs/>
          <w:sz w:val="28"/>
          <w:szCs w:val="28"/>
          <w:lang w:val="en-US"/>
        </w:rPr>
        <w:t>di sản văn hóa phi vật thể quốc gia</w:t>
      </w:r>
      <w:r w:rsidR="00304B97" w:rsidRPr="009C5FB1">
        <w:rPr>
          <w:rFonts w:ascii="Times New Roman" w:hAnsi="Times New Roman" w:cs="Times New Roman"/>
          <w:bCs/>
          <w:sz w:val="28"/>
          <w:szCs w:val="28"/>
          <w:lang w:val="en-US"/>
        </w:rPr>
        <w:t>.</w:t>
      </w:r>
      <w:r w:rsidRPr="009C5FB1">
        <w:rPr>
          <w:rFonts w:ascii="Times New Roman" w:hAnsi="Times New Roman" w:cs="Times New Roman"/>
          <w:bCs/>
          <w:sz w:val="28"/>
          <w:szCs w:val="28"/>
          <w:lang w:val="en-US"/>
        </w:rPr>
        <w:t xml:space="preserve"> </w:t>
      </w:r>
    </w:p>
    <w:p w14:paraId="4757C045" w14:textId="1A868199" w:rsidR="001647A8" w:rsidRPr="00252838" w:rsidRDefault="00A75251" w:rsidP="0077279A">
      <w:pPr>
        <w:spacing w:after="0" w:line="240" w:lineRule="auto"/>
        <w:jc w:val="both"/>
        <w:textAlignment w:val="baseline"/>
        <w:rPr>
          <w:rFonts w:ascii="Times New Roman" w:hAnsi="Times New Roman" w:cs="Times New Roman"/>
          <w:bCs/>
          <w:color w:val="000000"/>
          <w:sz w:val="28"/>
          <w:szCs w:val="28"/>
        </w:rPr>
      </w:pPr>
      <w:r w:rsidRPr="009C5FB1">
        <w:rPr>
          <w:rFonts w:ascii="Times New Roman" w:hAnsi="Times New Roman" w:cs="Times New Roman"/>
          <w:b/>
          <w:bCs/>
          <w:sz w:val="28"/>
          <w:szCs w:val="28"/>
        </w:rPr>
        <w:t xml:space="preserve">2. </w:t>
      </w:r>
      <w:r w:rsidR="001647A8" w:rsidRPr="009C5FB1">
        <w:rPr>
          <w:rFonts w:ascii="Times New Roman" w:hAnsi="Times New Roman" w:cs="Times New Roman"/>
          <w:b/>
          <w:bCs/>
          <w:sz w:val="28"/>
          <w:szCs w:val="28"/>
        </w:rPr>
        <w:t>Địa chỉ</w:t>
      </w:r>
      <w:r w:rsidR="001647A8" w:rsidRPr="009C5FB1">
        <w:rPr>
          <w:rFonts w:ascii="Times New Roman" w:hAnsi="Times New Roman" w:cs="Times New Roman"/>
          <w:bCs/>
          <w:sz w:val="28"/>
          <w:szCs w:val="28"/>
        </w:rPr>
        <w:t>:</w:t>
      </w:r>
      <w:r w:rsidR="00302FCB" w:rsidRPr="009C5FB1">
        <w:rPr>
          <w:rFonts w:ascii="Times New Roman" w:hAnsi="Times New Roman" w:cs="Times New Roman"/>
          <w:bCs/>
          <w:sz w:val="28"/>
          <w:szCs w:val="28"/>
        </w:rPr>
        <w:t xml:space="preserve"> </w:t>
      </w:r>
      <w:r w:rsidR="00DD099E" w:rsidRPr="009C5FB1">
        <w:rPr>
          <w:rFonts w:ascii="Times New Roman" w:hAnsi="Times New Roman" w:cs="Times New Roman"/>
          <w:bCs/>
          <w:sz w:val="28"/>
          <w:szCs w:val="28"/>
        </w:rPr>
        <w:t xml:space="preserve">khu </w:t>
      </w:r>
      <w:r w:rsidR="00DD099E" w:rsidRPr="00252838">
        <w:rPr>
          <w:rFonts w:ascii="Times New Roman" w:hAnsi="Times New Roman" w:cs="Times New Roman"/>
          <w:bCs/>
          <w:color w:val="000000"/>
          <w:sz w:val="28"/>
          <w:szCs w:val="28"/>
        </w:rPr>
        <w:t xml:space="preserve">vực </w:t>
      </w:r>
      <w:r w:rsidR="00304B97" w:rsidRPr="00304B97">
        <w:rPr>
          <w:rFonts w:ascii="Times New Roman" w:hAnsi="Times New Roman" w:cs="Times New Roman"/>
          <w:bCs/>
          <w:color w:val="000000"/>
          <w:sz w:val="28"/>
          <w:szCs w:val="28"/>
        </w:rPr>
        <w:t>phường An Đông, Chợ l</w:t>
      </w:r>
      <w:r w:rsidR="00304B97" w:rsidRPr="00A75251">
        <w:rPr>
          <w:rFonts w:ascii="Times New Roman" w:hAnsi="Times New Roman" w:cs="Times New Roman"/>
          <w:bCs/>
          <w:color w:val="000000"/>
          <w:sz w:val="28"/>
          <w:szCs w:val="28"/>
        </w:rPr>
        <w:t>ớn</w:t>
      </w:r>
      <w:r w:rsidR="00DD099E" w:rsidRPr="00252838">
        <w:rPr>
          <w:rFonts w:ascii="Times New Roman" w:hAnsi="Times New Roman" w:cs="Times New Roman"/>
          <w:bCs/>
          <w:color w:val="000000"/>
          <w:sz w:val="28"/>
          <w:szCs w:val="28"/>
        </w:rPr>
        <w:t xml:space="preserve"> nơi có đông người Hoa sinh sống.</w:t>
      </w:r>
    </w:p>
    <w:p w14:paraId="6EDDB769" w14:textId="12458834" w:rsidR="00AF6B17" w:rsidRPr="00A75251" w:rsidRDefault="00A75251" w:rsidP="00A75251">
      <w:pPr>
        <w:spacing w:after="0" w:line="240" w:lineRule="auto"/>
        <w:jc w:val="both"/>
        <w:textAlignment w:val="baseline"/>
        <w:rPr>
          <w:rFonts w:ascii="Times New Roman" w:hAnsi="Times New Roman" w:cs="Times New Roman"/>
          <w:b/>
          <w:bCs/>
          <w:color w:val="000000"/>
          <w:sz w:val="28"/>
          <w:szCs w:val="28"/>
        </w:rPr>
      </w:pPr>
      <w:r w:rsidRPr="00265563">
        <w:rPr>
          <w:rFonts w:ascii="Times New Roman" w:hAnsi="Times New Roman" w:cs="Times New Roman"/>
          <w:b/>
          <w:bCs/>
          <w:color w:val="000000"/>
          <w:sz w:val="28"/>
          <w:szCs w:val="28"/>
        </w:rPr>
        <w:t xml:space="preserve">3. </w:t>
      </w:r>
      <w:r w:rsidR="00DD099E" w:rsidRPr="00265563">
        <w:rPr>
          <w:rFonts w:ascii="Times New Roman" w:hAnsi="Times New Roman" w:cs="Times New Roman"/>
          <w:b/>
          <w:bCs/>
          <w:color w:val="000000"/>
          <w:sz w:val="28"/>
          <w:szCs w:val="28"/>
        </w:rPr>
        <w:t>Giới thiệu</w:t>
      </w:r>
    </w:p>
    <w:p w14:paraId="4AD223CA" w14:textId="70C9A979" w:rsidR="00595542" w:rsidRPr="00252838" w:rsidRDefault="00595542" w:rsidP="0023703C">
      <w:pPr>
        <w:pStyle w:val="NormalWeb"/>
        <w:spacing w:before="0" w:beforeAutospacing="0" w:after="0" w:afterAutospacing="0"/>
        <w:jc w:val="both"/>
        <w:rPr>
          <w:sz w:val="28"/>
          <w:szCs w:val="28"/>
          <w:lang w:val="vi-VN"/>
        </w:rPr>
      </w:pPr>
      <w:r w:rsidRPr="00252838">
        <w:rPr>
          <w:sz w:val="28"/>
          <w:szCs w:val="28"/>
          <w:lang w:val="vi-VN"/>
        </w:rPr>
        <w:t>Tập quán xã hội và tín ngưỡng </w:t>
      </w:r>
      <w:hyperlink r:id="rId5" w:tgtFrame="_blank" w:history="1">
        <w:r w:rsidRPr="00252838">
          <w:rPr>
            <w:sz w:val="28"/>
            <w:szCs w:val="28"/>
            <w:lang w:val="vi-VN"/>
          </w:rPr>
          <w:t>Tết Nguyên tiêu</w:t>
        </w:r>
      </w:hyperlink>
      <w:r w:rsidRPr="00252838">
        <w:rPr>
          <w:sz w:val="28"/>
          <w:szCs w:val="28"/>
          <w:lang w:val="vi-VN"/>
        </w:rPr>
        <w:t> của người Hoa </w:t>
      </w:r>
      <w:r w:rsidR="00265563" w:rsidRPr="00265563">
        <w:rPr>
          <w:lang w:val="vi-VN"/>
        </w:rPr>
        <w:t>ở</w:t>
      </w:r>
      <w:r w:rsidRPr="00252838">
        <w:rPr>
          <w:sz w:val="28"/>
          <w:szCs w:val="28"/>
          <w:lang w:val="vi-VN"/>
        </w:rPr>
        <w:t xml:space="preserve"> Thành phố Hồ Chí Minh với nhiều nội dung hoạt động phong phú, đa dạng và hấp dẫn là hoạt động lễ hội văn hóa đặc trưng của cộng đồng dân tộc Hoa, đồng thời là ngày hội của các dân tộc trên địa bàn thành phố. Lễ hội đã được vinh danh là sản văn hoá phi vật thể quốc gia, thu hút hàng ngàn người dân địa phương và du khách thập phương tham dự.</w:t>
      </w:r>
    </w:p>
    <w:p w14:paraId="62618107" w14:textId="2BFFBDC5" w:rsidR="00595542" w:rsidRPr="009C5FB1" w:rsidRDefault="00A75251" w:rsidP="00A75251">
      <w:pPr>
        <w:spacing w:after="0" w:line="240" w:lineRule="auto"/>
        <w:jc w:val="both"/>
        <w:textAlignment w:val="baseline"/>
        <w:rPr>
          <w:rFonts w:ascii="Times New Roman" w:hAnsi="Times New Roman" w:cs="Times New Roman"/>
          <w:b/>
          <w:bCs/>
          <w:sz w:val="26"/>
          <w:szCs w:val="26"/>
        </w:rPr>
      </w:pPr>
      <w:r w:rsidRPr="009C5FB1">
        <w:rPr>
          <w:rFonts w:ascii="Times New Roman" w:hAnsi="Times New Roman" w:cs="Times New Roman"/>
          <w:b/>
          <w:bCs/>
          <w:sz w:val="26"/>
          <w:szCs w:val="26"/>
        </w:rPr>
        <w:t xml:space="preserve">4. </w:t>
      </w:r>
      <w:r w:rsidR="00017ABB" w:rsidRPr="009C5FB1">
        <w:rPr>
          <w:rFonts w:ascii="Times New Roman" w:hAnsi="Times New Roman" w:cs="Times New Roman"/>
          <w:b/>
          <w:bCs/>
          <w:sz w:val="26"/>
          <w:szCs w:val="26"/>
        </w:rPr>
        <w:t>Nguồn gốc</w:t>
      </w:r>
    </w:p>
    <w:p w14:paraId="519FE759" w14:textId="77777777" w:rsidR="00017ABB" w:rsidRPr="009C5FB1" w:rsidRDefault="00595542" w:rsidP="0023703C">
      <w:pPr>
        <w:pStyle w:val="NormalWeb"/>
        <w:spacing w:before="0" w:beforeAutospacing="0" w:after="0" w:afterAutospacing="0"/>
        <w:jc w:val="both"/>
        <w:rPr>
          <w:sz w:val="28"/>
          <w:szCs w:val="28"/>
          <w:lang w:val="vi-VN"/>
        </w:rPr>
      </w:pPr>
      <w:r w:rsidRPr="009C5FB1">
        <w:rPr>
          <w:sz w:val="28"/>
          <w:szCs w:val="28"/>
          <w:lang w:val="vi-VN"/>
        </w:rPr>
        <w:t>Lễ hội Tết Nguyên Tiêu tại khu vực Chợ Lớn, quận 5 (Sài Gòn) nơi có đông người Hoa sinh sống được tổ chức lần đầu vào năm 1990. Từ đó lễ hội được duy trì và phát triển suố</w:t>
      </w:r>
      <w:r w:rsidR="00E61379" w:rsidRPr="009C5FB1">
        <w:rPr>
          <w:sz w:val="28"/>
          <w:szCs w:val="28"/>
          <w:lang w:val="vi-VN"/>
        </w:rPr>
        <w:t>t gần 40 năm qua.</w:t>
      </w:r>
    </w:p>
    <w:p w14:paraId="39BA039E" w14:textId="38AF6249" w:rsidR="00A75251" w:rsidRPr="00D87019" w:rsidRDefault="009C5FB1" w:rsidP="00A75251">
      <w:pPr>
        <w:spacing w:after="0" w:line="240" w:lineRule="auto"/>
        <w:jc w:val="both"/>
        <w:textAlignment w:val="baseline"/>
        <w:rPr>
          <w:rFonts w:ascii="Times New Roman" w:hAnsi="Times New Roman" w:cs="Times New Roman"/>
          <w:b/>
          <w:bCs/>
          <w:sz w:val="26"/>
          <w:szCs w:val="26"/>
        </w:rPr>
      </w:pPr>
      <w:r w:rsidRPr="009C5FB1">
        <w:rPr>
          <w:rFonts w:ascii="Times New Roman" w:hAnsi="Times New Roman" w:cs="Times New Roman"/>
          <w:b/>
          <w:bCs/>
          <w:sz w:val="26"/>
          <w:szCs w:val="26"/>
        </w:rPr>
        <w:t>5</w:t>
      </w:r>
      <w:r w:rsidR="00A75251" w:rsidRPr="00D87019">
        <w:rPr>
          <w:rFonts w:ascii="Times New Roman" w:hAnsi="Times New Roman" w:cs="Times New Roman"/>
          <w:b/>
          <w:bCs/>
          <w:sz w:val="26"/>
          <w:szCs w:val="26"/>
        </w:rPr>
        <w:t>. Các hoạt động chính của lễ hội</w:t>
      </w:r>
    </w:p>
    <w:p w14:paraId="6175139C" w14:textId="0E759A95" w:rsidR="00426F10" w:rsidRPr="00265563" w:rsidRDefault="00426F10" w:rsidP="00426F10">
      <w:pPr>
        <w:spacing w:after="0" w:line="240" w:lineRule="auto"/>
        <w:jc w:val="both"/>
        <w:textAlignment w:val="baseline"/>
        <w:rPr>
          <w:rFonts w:ascii="Times New Roman" w:hAnsi="Times New Roman" w:cs="Times New Roman"/>
          <w:color w:val="000000"/>
          <w:sz w:val="28"/>
          <w:szCs w:val="28"/>
        </w:rPr>
      </w:pPr>
      <w:r w:rsidRPr="00265563">
        <w:rPr>
          <w:rFonts w:ascii="Times New Roman" w:hAnsi="Times New Roman" w:cs="Times New Roman"/>
          <w:color w:val="000000"/>
          <w:sz w:val="28"/>
          <w:szCs w:val="28"/>
        </w:rPr>
        <w:t>Các hoạt động chính xoay quanh phần lễ và hội, rất phong phú, đa dạng như:</w:t>
      </w:r>
    </w:p>
    <w:p w14:paraId="637E43C0" w14:textId="696EE104" w:rsidR="00426F10" w:rsidRPr="006B644F" w:rsidRDefault="00426F10" w:rsidP="00426F10">
      <w:pPr>
        <w:numPr>
          <w:ilvl w:val="0"/>
          <w:numId w:val="16"/>
        </w:numPr>
        <w:spacing w:after="0" w:line="240" w:lineRule="auto"/>
        <w:jc w:val="both"/>
        <w:textAlignment w:val="baseline"/>
        <w:rPr>
          <w:rFonts w:ascii="Times New Roman" w:hAnsi="Times New Roman" w:cs="Times New Roman"/>
          <w:color w:val="000000"/>
          <w:sz w:val="28"/>
          <w:szCs w:val="28"/>
        </w:rPr>
      </w:pPr>
      <w:r w:rsidRPr="006B644F">
        <w:rPr>
          <w:rFonts w:ascii="Times New Roman" w:hAnsi="Times New Roman" w:cs="Times New Roman"/>
          <w:color w:val="000000"/>
          <w:sz w:val="28"/>
          <w:szCs w:val="28"/>
        </w:rPr>
        <w:t xml:space="preserve">Diễu hành nghệ thuật (Phước lộc thọ): Hàng trăm người hóa trang thành các nhân vật thần tiên (Thần Tài, Tiên nữ, Bát Tiên, Phúc - Lộc - Thọ) diễu hành qua các tuyến phố. </w:t>
      </w:r>
    </w:p>
    <w:p w14:paraId="7DFA1528" w14:textId="06E4C05B" w:rsidR="00426F10" w:rsidRPr="006B644F" w:rsidRDefault="00426F10" w:rsidP="00426F10">
      <w:pPr>
        <w:numPr>
          <w:ilvl w:val="0"/>
          <w:numId w:val="16"/>
        </w:numPr>
        <w:spacing w:after="0" w:line="240" w:lineRule="auto"/>
        <w:jc w:val="both"/>
        <w:textAlignment w:val="baseline"/>
        <w:rPr>
          <w:rFonts w:ascii="Times New Roman" w:hAnsi="Times New Roman" w:cs="Times New Roman"/>
          <w:color w:val="000000"/>
          <w:sz w:val="28"/>
          <w:szCs w:val="28"/>
        </w:rPr>
      </w:pPr>
      <w:r w:rsidRPr="006B644F">
        <w:rPr>
          <w:rFonts w:ascii="Times New Roman" w:hAnsi="Times New Roman" w:cs="Times New Roman"/>
          <w:color w:val="000000"/>
          <w:sz w:val="28"/>
          <w:szCs w:val="28"/>
        </w:rPr>
        <w:t xml:space="preserve">Lễ rước kiệu: Các nghi thức nghinh Ông Quan Thánh Đế Quân, rước kiệu Bà Thiên Hậu cầu quốc thái dân an, mưa thuận gió hòa. </w:t>
      </w:r>
    </w:p>
    <w:p w14:paraId="7E0A9BC2" w14:textId="60AB09C7" w:rsidR="00426F10" w:rsidRPr="006B644F" w:rsidRDefault="00426F10" w:rsidP="00426F10">
      <w:pPr>
        <w:numPr>
          <w:ilvl w:val="0"/>
          <w:numId w:val="16"/>
        </w:numPr>
        <w:spacing w:after="0" w:line="240" w:lineRule="auto"/>
        <w:jc w:val="both"/>
        <w:textAlignment w:val="baseline"/>
        <w:rPr>
          <w:rFonts w:ascii="Times New Roman" w:hAnsi="Times New Roman" w:cs="Times New Roman"/>
          <w:color w:val="000000"/>
          <w:sz w:val="28"/>
          <w:szCs w:val="28"/>
        </w:rPr>
      </w:pPr>
      <w:r w:rsidRPr="006B644F">
        <w:rPr>
          <w:rFonts w:ascii="Times New Roman" w:hAnsi="Times New Roman" w:cs="Times New Roman"/>
          <w:color w:val="000000"/>
          <w:sz w:val="28"/>
          <w:szCs w:val="28"/>
        </w:rPr>
        <w:t xml:space="preserve">Đi viếng chùa, miếu: Người dân dâng hương cầu bình an, tài lộc, xin lộc (như vay tiền Thần Tài, xin bùa bình an). </w:t>
      </w:r>
    </w:p>
    <w:p w14:paraId="780667F8" w14:textId="4EE00A03" w:rsidR="00426F10" w:rsidRPr="006B644F" w:rsidRDefault="00426F10" w:rsidP="00426F10">
      <w:pPr>
        <w:numPr>
          <w:ilvl w:val="0"/>
          <w:numId w:val="16"/>
        </w:numPr>
        <w:spacing w:after="0" w:line="240" w:lineRule="auto"/>
        <w:jc w:val="both"/>
        <w:textAlignment w:val="baseline"/>
        <w:rPr>
          <w:rFonts w:ascii="Times New Roman" w:hAnsi="Times New Roman" w:cs="Times New Roman"/>
          <w:color w:val="000000"/>
          <w:sz w:val="28"/>
          <w:szCs w:val="28"/>
        </w:rPr>
      </w:pPr>
      <w:r w:rsidRPr="006B644F">
        <w:rPr>
          <w:rFonts w:ascii="Times New Roman" w:hAnsi="Times New Roman" w:cs="Times New Roman"/>
          <w:color w:val="000000"/>
          <w:sz w:val="28"/>
          <w:szCs w:val="28"/>
        </w:rPr>
        <w:t>Lễ cúng truyền thống: Mâm cỗ cúng gia tiên và tại các hội quán với chè, xôi, hoa quả và đặc biệt là món chè trôi nước (thang viên) mang ý nghĩa viên mãn, sum</w:t>
      </w:r>
      <w:r w:rsidR="00651291" w:rsidRPr="006B644F">
        <w:rPr>
          <w:rFonts w:ascii="Times New Roman" w:hAnsi="Times New Roman" w:cs="Times New Roman"/>
          <w:color w:val="000000"/>
          <w:sz w:val="28"/>
          <w:szCs w:val="28"/>
        </w:rPr>
        <w:t xml:space="preserve"> vầy.</w:t>
      </w:r>
    </w:p>
    <w:p w14:paraId="0F6DDCF1" w14:textId="3E14EBC0" w:rsidR="00426F10" w:rsidRPr="006B644F" w:rsidRDefault="00426F10" w:rsidP="00426F10">
      <w:pPr>
        <w:numPr>
          <w:ilvl w:val="0"/>
          <w:numId w:val="16"/>
        </w:numPr>
        <w:spacing w:after="0" w:line="240" w:lineRule="auto"/>
        <w:jc w:val="both"/>
        <w:textAlignment w:val="baseline"/>
        <w:rPr>
          <w:rFonts w:ascii="Times New Roman" w:hAnsi="Times New Roman" w:cs="Times New Roman"/>
          <w:color w:val="000000"/>
          <w:sz w:val="28"/>
          <w:szCs w:val="28"/>
        </w:rPr>
      </w:pPr>
      <w:r w:rsidRPr="00651291">
        <w:rPr>
          <w:rFonts w:ascii="Roboto" w:hAnsi="Roboto"/>
          <w:b/>
          <w:bCs/>
          <w:color w:val="353535"/>
        </w:rPr>
        <w:t>Biểu diễn nghệ thuật​</w:t>
      </w:r>
      <w:r w:rsidR="00651291" w:rsidRPr="006B644F">
        <w:rPr>
          <w:rFonts w:ascii="Roboto" w:hAnsi="Roboto"/>
          <w:b/>
          <w:bCs/>
          <w:color w:val="353535"/>
        </w:rPr>
        <w:t xml:space="preserve">: </w:t>
      </w:r>
      <w:r w:rsidRPr="00651291">
        <w:rPr>
          <w:rFonts w:ascii="Roboto" w:hAnsi="Roboto"/>
          <w:color w:val="353535"/>
        </w:rPr>
        <w:t xml:space="preserve">hương trình tuồng cổ và văn nghệ tiếng Hoa </w:t>
      </w:r>
      <w:r w:rsidR="00651291" w:rsidRPr="006B644F">
        <w:rPr>
          <w:rFonts w:ascii="Roboto" w:hAnsi="Roboto"/>
          <w:color w:val="353535"/>
        </w:rPr>
        <w:t>ban</w:t>
      </w:r>
      <w:r w:rsidRPr="00651291">
        <w:rPr>
          <w:rFonts w:ascii="Roboto" w:hAnsi="Roboto"/>
          <w:color w:val="353535"/>
        </w:rPr>
        <w:t xml:space="preserve"> đêm</w:t>
      </w:r>
      <w:r w:rsidR="00651291" w:rsidRPr="006B644F">
        <w:rPr>
          <w:rFonts w:ascii="Roboto" w:hAnsi="Roboto"/>
          <w:color w:val="353535"/>
        </w:rPr>
        <w:t>, t</w:t>
      </w:r>
      <w:r w:rsidRPr="00651291">
        <w:rPr>
          <w:rFonts w:ascii="Roboto" w:hAnsi="Roboto"/>
          <w:color w:val="353535"/>
        </w:rPr>
        <w:t>rình diễn ca kịch cổ truyền, âm nhạc truyền thống như Đại la cổ Triều Châu và Nhạc lễ Phúc Kiến.</w:t>
      </w:r>
    </w:p>
    <w:p w14:paraId="2F6D2B45" w14:textId="62DB6732" w:rsidR="00426F10" w:rsidRPr="006B644F" w:rsidRDefault="00426F10" w:rsidP="00426F10">
      <w:pPr>
        <w:numPr>
          <w:ilvl w:val="0"/>
          <w:numId w:val="16"/>
        </w:numPr>
        <w:spacing w:after="0" w:line="240" w:lineRule="auto"/>
        <w:jc w:val="both"/>
        <w:textAlignment w:val="baseline"/>
        <w:rPr>
          <w:rFonts w:ascii="Times New Roman" w:hAnsi="Times New Roman" w:cs="Times New Roman"/>
          <w:color w:val="000000"/>
          <w:sz w:val="28"/>
          <w:szCs w:val="28"/>
        </w:rPr>
      </w:pPr>
      <w:r w:rsidRPr="00651291">
        <w:rPr>
          <w:rFonts w:ascii="Roboto" w:hAnsi="Roboto"/>
          <w:b/>
          <w:bCs/>
          <w:color w:val="353535"/>
        </w:rPr>
        <w:t>Ẩm thực​</w:t>
      </w:r>
      <w:r w:rsidR="00651291" w:rsidRPr="006B644F">
        <w:rPr>
          <w:rFonts w:ascii="Roboto" w:hAnsi="Roboto"/>
          <w:b/>
          <w:bCs/>
          <w:color w:val="353535"/>
        </w:rPr>
        <w:t>:</w:t>
      </w:r>
      <w:r w:rsidR="00651291" w:rsidRPr="006B644F">
        <w:rPr>
          <w:rFonts w:ascii="Roboto" w:hAnsi="Roboto"/>
          <w:color w:val="353535"/>
        </w:rPr>
        <w:t xml:space="preserve"> t</w:t>
      </w:r>
      <w:r w:rsidRPr="00651291">
        <w:rPr>
          <w:rFonts w:ascii="Roboto" w:hAnsi="Roboto"/>
          <w:color w:val="353535"/>
        </w:rPr>
        <w:t>uần lễ ẩm thực “Dimsum” với hàng trăm món ăn đặc trưng của đồng bào người Hoa.</w:t>
      </w:r>
      <w:r w:rsidRPr="00651291">
        <w:rPr>
          <w:rFonts w:ascii="Roboto" w:hAnsi="Roboto"/>
          <w:color w:val="353535"/>
        </w:rPr>
        <w:br/>
      </w:r>
    </w:p>
    <w:p w14:paraId="5D0D0FE1" w14:textId="4090C6EB" w:rsidR="0023703C" w:rsidRPr="006B644F" w:rsidRDefault="00265563" w:rsidP="00265563">
      <w:pPr>
        <w:spacing w:after="0" w:line="240" w:lineRule="auto"/>
        <w:jc w:val="both"/>
        <w:textAlignment w:val="baseline"/>
        <w:rPr>
          <w:rFonts w:ascii="Times New Roman" w:hAnsi="Times New Roman" w:cs="Times New Roman"/>
          <w:b/>
          <w:bCs/>
          <w:color w:val="000000"/>
          <w:sz w:val="28"/>
          <w:szCs w:val="28"/>
        </w:rPr>
      </w:pPr>
      <w:r w:rsidRPr="006B644F">
        <w:rPr>
          <w:rFonts w:ascii="Times New Roman" w:hAnsi="Times New Roman" w:cs="Times New Roman"/>
          <w:b/>
          <w:bCs/>
          <w:color w:val="000000"/>
          <w:sz w:val="28"/>
          <w:szCs w:val="28"/>
        </w:rPr>
        <w:t xml:space="preserve">6. </w:t>
      </w:r>
      <w:r w:rsidR="0023703C" w:rsidRPr="006B644F">
        <w:rPr>
          <w:rFonts w:ascii="Times New Roman" w:hAnsi="Times New Roman" w:cs="Times New Roman"/>
          <w:b/>
          <w:bCs/>
          <w:color w:val="000000"/>
          <w:sz w:val="28"/>
          <w:szCs w:val="28"/>
        </w:rPr>
        <w:t>Ý nghĩa</w:t>
      </w:r>
    </w:p>
    <w:p w14:paraId="4AF57BC5" w14:textId="6342BF43" w:rsidR="00E95315" w:rsidRPr="006B644F" w:rsidRDefault="00975F0A" w:rsidP="00975F0A">
      <w:pPr>
        <w:pStyle w:val="NormalWeb"/>
        <w:spacing w:before="0" w:beforeAutospacing="0" w:after="0" w:afterAutospacing="0"/>
        <w:jc w:val="both"/>
        <w:rPr>
          <w:sz w:val="28"/>
          <w:szCs w:val="28"/>
          <w:lang w:val="vi-VN"/>
        </w:rPr>
      </w:pPr>
      <w:r w:rsidRPr="00975F0A">
        <w:rPr>
          <w:sz w:val="28"/>
          <w:szCs w:val="28"/>
          <w:lang w:val="vi-VN"/>
        </w:rPr>
        <w:t xml:space="preserve">Tết Nguyên tiêu của người Hoa ở TP.HCM là kết tinh những giá trị lịch sử và nhân văn sâu sắc. Về mặt </w:t>
      </w:r>
      <w:r w:rsidRPr="00975F0A">
        <w:rPr>
          <w:b/>
          <w:bCs/>
          <w:sz w:val="28"/>
          <w:szCs w:val="28"/>
          <w:lang w:val="vi-VN"/>
        </w:rPr>
        <w:t>lịch sử</w:t>
      </w:r>
      <w:r w:rsidRPr="00975F0A">
        <w:rPr>
          <w:sz w:val="28"/>
          <w:szCs w:val="28"/>
          <w:lang w:val="vi-VN"/>
        </w:rPr>
        <w:t xml:space="preserve">, lễ hội là minh chứng cho quá trình cộng cư, giao thoa văn hóa bền chặt giữa người Việt và người Hoa tại vùng đất Nam Bộ. Về mặt </w:t>
      </w:r>
      <w:r w:rsidRPr="00975F0A">
        <w:rPr>
          <w:b/>
          <w:bCs/>
          <w:sz w:val="28"/>
          <w:szCs w:val="28"/>
          <w:lang w:val="vi-VN"/>
        </w:rPr>
        <w:t>tâm linh</w:t>
      </w:r>
      <w:r w:rsidRPr="00975F0A">
        <w:rPr>
          <w:sz w:val="28"/>
          <w:szCs w:val="28"/>
          <w:lang w:val="vi-VN"/>
        </w:rPr>
        <w:t xml:space="preserve">, đây là dịp người dân bày tỏ lòng biết ơn tổ tiên, cầu mong một năm mới quốc thái dân an, mưa thuận gió hòa và làm ăn phát đạt. Đặc biệt, với các hoạt động diễu hành nghệ thuật, múa lân sư rồng và nghệ thuật tuồng cổ, lễ hội là sợi dây </w:t>
      </w:r>
      <w:r w:rsidRPr="00975F0A">
        <w:rPr>
          <w:b/>
          <w:bCs/>
          <w:sz w:val="28"/>
          <w:szCs w:val="28"/>
          <w:lang w:val="vi-VN"/>
        </w:rPr>
        <w:t xml:space="preserve">gắn kết </w:t>
      </w:r>
      <w:r w:rsidRPr="00975F0A">
        <w:rPr>
          <w:b/>
          <w:bCs/>
          <w:sz w:val="28"/>
          <w:szCs w:val="28"/>
          <w:lang w:val="vi-VN"/>
        </w:rPr>
        <w:lastRenderedPageBreak/>
        <w:t>cộng đồng</w:t>
      </w:r>
      <w:r w:rsidRPr="00975F0A">
        <w:rPr>
          <w:sz w:val="28"/>
          <w:szCs w:val="28"/>
          <w:lang w:val="vi-VN"/>
        </w:rPr>
        <w:t xml:space="preserve"> mạnh mẽ, đồng thời bảo tồn và phát huy bản sắc văn hóa độc đáo của Sài Gòn - Chợ Lớn. </w:t>
      </w:r>
    </w:p>
    <w:p w14:paraId="2D568155" w14:textId="67FF941D" w:rsidR="009355D9" w:rsidRPr="006B644F" w:rsidRDefault="00265563" w:rsidP="00FE7F9C">
      <w:pPr>
        <w:pStyle w:val="NormalWeb"/>
        <w:spacing w:before="0" w:beforeAutospacing="0" w:after="0" w:afterAutospacing="0"/>
        <w:jc w:val="both"/>
        <w:rPr>
          <w:b/>
          <w:bCs/>
          <w:sz w:val="28"/>
          <w:szCs w:val="28"/>
          <w:lang w:val="vi-VN"/>
        </w:rPr>
      </w:pPr>
      <w:r w:rsidRPr="006B644F">
        <w:rPr>
          <w:b/>
          <w:bCs/>
          <w:sz w:val="28"/>
          <w:szCs w:val="28"/>
          <w:lang w:val="vi-VN"/>
        </w:rPr>
        <w:t>7</w:t>
      </w:r>
      <w:r w:rsidR="00FE7F9C" w:rsidRPr="006B644F">
        <w:rPr>
          <w:b/>
          <w:bCs/>
          <w:sz w:val="28"/>
          <w:szCs w:val="28"/>
          <w:lang w:val="vi-VN"/>
        </w:rPr>
        <w:t xml:space="preserve">. </w:t>
      </w:r>
      <w:r w:rsidR="009355D9" w:rsidRPr="006B644F">
        <w:rPr>
          <w:b/>
          <w:bCs/>
          <w:sz w:val="28"/>
          <w:szCs w:val="28"/>
          <w:lang w:val="vi-VN"/>
        </w:rPr>
        <w:t xml:space="preserve">Điểm khác biệt riêng của Tết Nguyên tiêu về giá trị so với các lễ hội khác ở </w:t>
      </w:r>
      <w:r w:rsidRPr="006B644F">
        <w:rPr>
          <w:b/>
          <w:bCs/>
          <w:sz w:val="28"/>
          <w:szCs w:val="28"/>
          <w:lang w:val="vi-VN"/>
        </w:rPr>
        <w:t>thành phố</w:t>
      </w:r>
      <w:r w:rsidR="009355D9" w:rsidRPr="006B644F">
        <w:rPr>
          <w:b/>
          <w:bCs/>
          <w:sz w:val="28"/>
          <w:szCs w:val="28"/>
          <w:lang w:val="vi-VN"/>
        </w:rPr>
        <w:t xml:space="preserve"> Hồ Chí Minh</w:t>
      </w:r>
    </w:p>
    <w:p w14:paraId="065472A0" w14:textId="1680269E" w:rsidR="009355D9" w:rsidRPr="006B644F" w:rsidRDefault="009355D9" w:rsidP="0023703C">
      <w:pPr>
        <w:pStyle w:val="NormalWeb"/>
        <w:spacing w:before="0" w:beforeAutospacing="0" w:after="0" w:afterAutospacing="0"/>
        <w:jc w:val="both"/>
        <w:rPr>
          <w:sz w:val="28"/>
          <w:szCs w:val="28"/>
          <w:lang w:val="vi-VN"/>
        </w:rPr>
      </w:pPr>
      <w:r w:rsidRPr="006B644F">
        <w:rPr>
          <w:sz w:val="28"/>
          <w:szCs w:val="28"/>
          <w:lang w:val="vi-VN"/>
        </w:rPr>
        <w:t>Diễn ra với hình thức đặc trưng là hoạt động diễu hành đường phố, đấu đèn, đố chữ, lễ hội tết Nguyên tiêu mang giá trị cốt lõi mong phát tài phát lộc, gắn kết cộng đồng đô thị của cộng đồng thương dân, thị dân người Việt gốc Hoa ở thành phố Hồ Chí Minh.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9355D9" w:rsidRPr="00965B0B" w14:paraId="65599A47" w14:textId="77777777" w:rsidTr="00A75251">
        <w:trPr>
          <w:tblCellSpacing w:w="15" w:type="dxa"/>
        </w:trPr>
        <w:tc>
          <w:tcPr>
            <w:tcW w:w="0" w:type="auto"/>
            <w:tcBorders>
              <w:bottom w:val="single" w:sz="4" w:space="0" w:color="DCDFE5"/>
            </w:tcBorders>
            <w:vAlign w:val="center"/>
          </w:tcPr>
          <w:p w14:paraId="36343566" w14:textId="61D9C3DC" w:rsidR="009355D9" w:rsidRPr="006B644F" w:rsidRDefault="009355D9" w:rsidP="00DB583C">
            <w:pPr>
              <w:pStyle w:val="NormalWeb"/>
              <w:jc w:val="both"/>
              <w:rPr>
                <w:b/>
                <w:bCs/>
                <w:sz w:val="28"/>
                <w:szCs w:val="28"/>
                <w:lang w:val="vi-VN"/>
              </w:rPr>
            </w:pPr>
          </w:p>
        </w:tc>
        <w:tc>
          <w:tcPr>
            <w:tcW w:w="0" w:type="auto"/>
            <w:tcBorders>
              <w:bottom w:val="single" w:sz="4" w:space="0" w:color="DCDFE5"/>
            </w:tcBorders>
            <w:vAlign w:val="center"/>
          </w:tcPr>
          <w:p w14:paraId="0BF15942" w14:textId="290C8F14" w:rsidR="009355D9" w:rsidRPr="006B644F" w:rsidRDefault="009355D9" w:rsidP="00DB583C">
            <w:pPr>
              <w:pStyle w:val="NormalWeb"/>
              <w:jc w:val="both"/>
              <w:rPr>
                <w:b/>
                <w:bCs/>
                <w:sz w:val="28"/>
                <w:szCs w:val="28"/>
                <w:lang w:val="vi-VN"/>
              </w:rPr>
            </w:pPr>
          </w:p>
        </w:tc>
        <w:tc>
          <w:tcPr>
            <w:tcW w:w="0" w:type="auto"/>
            <w:tcBorders>
              <w:bottom w:val="single" w:sz="4" w:space="0" w:color="DCDFE5"/>
            </w:tcBorders>
            <w:vAlign w:val="center"/>
          </w:tcPr>
          <w:p w14:paraId="44F9EC3A" w14:textId="13A12B73" w:rsidR="009355D9" w:rsidRPr="006B644F" w:rsidRDefault="009355D9" w:rsidP="00DB583C">
            <w:pPr>
              <w:pStyle w:val="NormalWeb"/>
              <w:jc w:val="both"/>
              <w:rPr>
                <w:b/>
                <w:bCs/>
                <w:sz w:val="28"/>
                <w:szCs w:val="28"/>
                <w:lang w:val="vi-VN"/>
              </w:rPr>
            </w:pPr>
          </w:p>
        </w:tc>
        <w:tc>
          <w:tcPr>
            <w:tcW w:w="0" w:type="auto"/>
            <w:tcBorders>
              <w:bottom w:val="single" w:sz="4" w:space="0" w:color="DCDFE5"/>
            </w:tcBorders>
            <w:vAlign w:val="center"/>
          </w:tcPr>
          <w:p w14:paraId="42E85033" w14:textId="6648D85C" w:rsidR="009355D9" w:rsidRPr="006B644F" w:rsidRDefault="009355D9" w:rsidP="00DB583C">
            <w:pPr>
              <w:pStyle w:val="NormalWeb"/>
              <w:jc w:val="both"/>
              <w:rPr>
                <w:b/>
                <w:bCs/>
                <w:sz w:val="28"/>
                <w:szCs w:val="28"/>
                <w:lang w:val="vi-VN"/>
              </w:rPr>
            </w:pPr>
          </w:p>
        </w:tc>
      </w:tr>
      <w:tr w:rsidR="009355D9" w:rsidRPr="00965B0B" w14:paraId="0F395828" w14:textId="77777777" w:rsidTr="00A75251">
        <w:trPr>
          <w:tblCellSpacing w:w="15" w:type="dxa"/>
        </w:trPr>
        <w:tc>
          <w:tcPr>
            <w:tcW w:w="0" w:type="auto"/>
            <w:tcBorders>
              <w:bottom w:val="single" w:sz="4" w:space="0" w:color="DCDFE5"/>
            </w:tcBorders>
            <w:vAlign w:val="center"/>
          </w:tcPr>
          <w:p w14:paraId="39808942" w14:textId="64092305"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131E7F4C" w14:textId="7A59D9E5"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140643AE" w14:textId="62693D19"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4F5F1F1C" w14:textId="7A3BC7B4" w:rsidR="009355D9" w:rsidRPr="006B644F" w:rsidRDefault="009355D9" w:rsidP="00DB583C">
            <w:pPr>
              <w:pStyle w:val="NormalWeb"/>
              <w:jc w:val="both"/>
              <w:rPr>
                <w:sz w:val="28"/>
                <w:szCs w:val="28"/>
                <w:lang w:val="vi-VN"/>
              </w:rPr>
            </w:pPr>
          </w:p>
        </w:tc>
      </w:tr>
      <w:tr w:rsidR="009355D9" w:rsidRPr="00965B0B" w14:paraId="0336315F" w14:textId="77777777" w:rsidTr="00A75251">
        <w:trPr>
          <w:tblCellSpacing w:w="15" w:type="dxa"/>
        </w:trPr>
        <w:tc>
          <w:tcPr>
            <w:tcW w:w="0" w:type="auto"/>
            <w:tcBorders>
              <w:bottom w:val="single" w:sz="4" w:space="0" w:color="DCDFE5"/>
            </w:tcBorders>
            <w:vAlign w:val="center"/>
          </w:tcPr>
          <w:p w14:paraId="25F7A7FC" w14:textId="4DB20EF4"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28F443E4" w14:textId="19BB9E3B"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3DDD5766" w14:textId="5E5C65D6"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6F6EA829" w14:textId="4D916855" w:rsidR="009355D9" w:rsidRPr="006B644F" w:rsidRDefault="009355D9" w:rsidP="00DB583C">
            <w:pPr>
              <w:pStyle w:val="NormalWeb"/>
              <w:jc w:val="both"/>
              <w:rPr>
                <w:sz w:val="28"/>
                <w:szCs w:val="28"/>
                <w:lang w:val="vi-VN"/>
              </w:rPr>
            </w:pPr>
          </w:p>
        </w:tc>
      </w:tr>
      <w:tr w:rsidR="009355D9" w:rsidRPr="00965B0B" w14:paraId="7CD5F33F" w14:textId="77777777" w:rsidTr="00A75251">
        <w:trPr>
          <w:tblCellSpacing w:w="15" w:type="dxa"/>
        </w:trPr>
        <w:tc>
          <w:tcPr>
            <w:tcW w:w="0" w:type="auto"/>
            <w:tcBorders>
              <w:bottom w:val="single" w:sz="4" w:space="0" w:color="DCDFE5"/>
            </w:tcBorders>
            <w:vAlign w:val="center"/>
          </w:tcPr>
          <w:p w14:paraId="5110C262" w14:textId="721916E3"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0AFDFE47" w14:textId="05719977"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4D1097A6" w14:textId="3C8996F9" w:rsidR="009355D9" w:rsidRPr="006B644F" w:rsidRDefault="009355D9" w:rsidP="00DB583C">
            <w:pPr>
              <w:pStyle w:val="NormalWeb"/>
              <w:jc w:val="both"/>
              <w:rPr>
                <w:sz w:val="28"/>
                <w:szCs w:val="28"/>
                <w:lang w:val="vi-VN"/>
              </w:rPr>
            </w:pPr>
          </w:p>
        </w:tc>
        <w:tc>
          <w:tcPr>
            <w:tcW w:w="0" w:type="auto"/>
            <w:tcBorders>
              <w:bottom w:val="single" w:sz="4" w:space="0" w:color="DCDFE5"/>
            </w:tcBorders>
            <w:vAlign w:val="center"/>
          </w:tcPr>
          <w:p w14:paraId="10969B71" w14:textId="42F49875" w:rsidR="009355D9" w:rsidRPr="006B644F" w:rsidRDefault="009355D9" w:rsidP="00DB583C">
            <w:pPr>
              <w:pStyle w:val="NormalWeb"/>
              <w:jc w:val="both"/>
              <w:rPr>
                <w:sz w:val="28"/>
                <w:szCs w:val="28"/>
                <w:lang w:val="vi-VN"/>
              </w:rPr>
            </w:pPr>
          </w:p>
        </w:tc>
      </w:tr>
      <w:tr w:rsidR="009355D9" w:rsidRPr="00965B0B" w14:paraId="020A060A" w14:textId="77777777" w:rsidTr="00A75251">
        <w:trPr>
          <w:tblCellSpacing w:w="15" w:type="dxa"/>
        </w:trPr>
        <w:tc>
          <w:tcPr>
            <w:tcW w:w="0" w:type="auto"/>
            <w:tcBorders>
              <w:bottom w:val="nil"/>
            </w:tcBorders>
            <w:vAlign w:val="center"/>
          </w:tcPr>
          <w:p w14:paraId="36E1B6BE" w14:textId="7E033DED" w:rsidR="009355D9" w:rsidRPr="006B644F" w:rsidRDefault="009355D9" w:rsidP="00DB583C">
            <w:pPr>
              <w:pStyle w:val="NormalWeb"/>
              <w:jc w:val="both"/>
              <w:rPr>
                <w:sz w:val="28"/>
                <w:szCs w:val="28"/>
                <w:lang w:val="vi-VN"/>
              </w:rPr>
            </w:pPr>
          </w:p>
        </w:tc>
        <w:tc>
          <w:tcPr>
            <w:tcW w:w="0" w:type="auto"/>
            <w:tcBorders>
              <w:bottom w:val="nil"/>
            </w:tcBorders>
            <w:vAlign w:val="center"/>
          </w:tcPr>
          <w:p w14:paraId="0C2C5E6F" w14:textId="7BF1958D" w:rsidR="009355D9" w:rsidRPr="006B644F" w:rsidRDefault="009355D9" w:rsidP="00DB583C">
            <w:pPr>
              <w:pStyle w:val="NormalWeb"/>
              <w:jc w:val="both"/>
              <w:rPr>
                <w:sz w:val="28"/>
                <w:szCs w:val="28"/>
                <w:lang w:val="vi-VN"/>
              </w:rPr>
            </w:pPr>
          </w:p>
        </w:tc>
        <w:tc>
          <w:tcPr>
            <w:tcW w:w="0" w:type="auto"/>
            <w:tcBorders>
              <w:bottom w:val="nil"/>
            </w:tcBorders>
            <w:vAlign w:val="center"/>
          </w:tcPr>
          <w:p w14:paraId="1D2F7FC6" w14:textId="767EDD02" w:rsidR="009355D9" w:rsidRPr="006B644F" w:rsidRDefault="009355D9" w:rsidP="00DB583C">
            <w:pPr>
              <w:pStyle w:val="NormalWeb"/>
              <w:jc w:val="both"/>
              <w:rPr>
                <w:sz w:val="28"/>
                <w:szCs w:val="28"/>
                <w:lang w:val="vi-VN"/>
              </w:rPr>
            </w:pPr>
          </w:p>
        </w:tc>
        <w:tc>
          <w:tcPr>
            <w:tcW w:w="0" w:type="auto"/>
            <w:tcBorders>
              <w:bottom w:val="nil"/>
            </w:tcBorders>
            <w:vAlign w:val="center"/>
          </w:tcPr>
          <w:p w14:paraId="4245924A" w14:textId="478FE632" w:rsidR="009355D9" w:rsidRPr="006B644F" w:rsidRDefault="009355D9" w:rsidP="00DB583C">
            <w:pPr>
              <w:pStyle w:val="NormalWeb"/>
              <w:jc w:val="both"/>
              <w:rPr>
                <w:sz w:val="28"/>
                <w:szCs w:val="28"/>
                <w:lang w:val="vi-VN"/>
              </w:rPr>
            </w:pPr>
          </w:p>
        </w:tc>
      </w:tr>
    </w:tbl>
    <w:p w14:paraId="7C0C1287" w14:textId="77777777" w:rsidR="00491E32" w:rsidRPr="009355D9" w:rsidRDefault="00491E32" w:rsidP="00965B0B">
      <w:pPr>
        <w:pStyle w:val="NormalWeb"/>
        <w:jc w:val="both"/>
        <w:rPr>
          <w:sz w:val="28"/>
          <w:szCs w:val="28"/>
          <w:lang w:val="vi-VN"/>
        </w:rPr>
      </w:pPr>
    </w:p>
    <w:p w14:paraId="5AF29ABB" w14:textId="77777777" w:rsidR="00965B0B" w:rsidRPr="00965B0B" w:rsidRDefault="00965B0B" w:rsidP="0023703C">
      <w:pPr>
        <w:pStyle w:val="NormalWeb"/>
        <w:spacing w:before="0" w:beforeAutospacing="0" w:after="0" w:afterAutospacing="0"/>
        <w:jc w:val="both"/>
        <w:rPr>
          <w:sz w:val="28"/>
          <w:szCs w:val="28"/>
          <w:lang w:val="vi-VN"/>
        </w:rPr>
      </w:pPr>
    </w:p>
    <w:p w14:paraId="469A1B11" w14:textId="77777777" w:rsidR="0081768F" w:rsidRPr="00BA1923" w:rsidRDefault="0081768F" w:rsidP="0081768F">
      <w:pPr>
        <w:jc w:val="both"/>
        <w:rPr>
          <w:rFonts w:ascii="Times New Roman" w:hAnsi="Times New Roman" w:cs="Times New Roman"/>
          <w:b/>
          <w:color w:val="C00000"/>
          <w:sz w:val="28"/>
          <w:szCs w:val="28"/>
        </w:rPr>
      </w:pPr>
      <w:r w:rsidRPr="00BA1923">
        <w:rPr>
          <w:rFonts w:ascii="Times New Roman" w:hAnsi="Times New Roman" w:cs="Times New Roman"/>
          <w:b/>
          <w:color w:val="C00000"/>
          <w:sz w:val="28"/>
          <w:szCs w:val="28"/>
        </w:rPr>
        <w:t xml:space="preserve">4. Tư liệu tìm hiểu </w:t>
      </w:r>
      <w:r w:rsidR="0097688B" w:rsidRPr="00BA1923">
        <w:rPr>
          <w:rFonts w:ascii="Times New Roman" w:hAnsi="Times New Roman" w:cs="Times New Roman"/>
          <w:b/>
          <w:color w:val="C00000"/>
          <w:sz w:val="28"/>
          <w:szCs w:val="28"/>
        </w:rPr>
        <w:t>thêm</w:t>
      </w:r>
    </w:p>
    <w:p w14:paraId="210D4799" w14:textId="77777777" w:rsidR="0081768F" w:rsidRPr="0008638B" w:rsidRDefault="0081768F" w:rsidP="0081768F">
      <w:pPr>
        <w:pStyle w:val="ListParagraph"/>
        <w:numPr>
          <w:ilvl w:val="0"/>
          <w:numId w:val="4"/>
        </w:numPr>
        <w:jc w:val="both"/>
        <w:rPr>
          <w:rFonts w:ascii="Times New Roman" w:hAnsi="Times New Roman" w:cs="Times New Roman"/>
          <w:b/>
          <w:sz w:val="28"/>
          <w:szCs w:val="28"/>
          <w:lang w:val="en-US"/>
        </w:rPr>
      </w:pPr>
      <w:r w:rsidRPr="0008638B">
        <w:rPr>
          <w:rFonts w:ascii="Times New Roman" w:hAnsi="Times New Roman" w:cs="Times New Roman"/>
          <w:b/>
          <w:sz w:val="28"/>
          <w:szCs w:val="28"/>
          <w:lang w:val="en-US"/>
        </w:rPr>
        <w:t>Video, phim</w:t>
      </w:r>
    </w:p>
    <w:p w14:paraId="15808C0E" w14:textId="77777777" w:rsidR="00805416" w:rsidRPr="00805416" w:rsidRDefault="00CF2D5F" w:rsidP="00805416">
      <w:pPr>
        <w:pStyle w:val="ListParagraph"/>
        <w:numPr>
          <w:ilvl w:val="0"/>
          <w:numId w:val="3"/>
        </w:numPr>
        <w:jc w:val="both"/>
        <w:rPr>
          <w:rFonts w:ascii="Times New Roman" w:hAnsi="Times New Roman" w:cs="Times New Roman"/>
          <w:b/>
          <w:sz w:val="28"/>
          <w:szCs w:val="28"/>
          <w:lang w:val="en-US"/>
        </w:rPr>
      </w:pPr>
      <w:r>
        <w:rPr>
          <w:rFonts w:ascii="Times New Roman" w:hAnsi="Times New Roman" w:cs="Times New Roman"/>
          <w:sz w:val="28"/>
          <w:szCs w:val="28"/>
          <w:lang w:val="en-US"/>
        </w:rPr>
        <w:t xml:space="preserve">Bạn có thể </w:t>
      </w:r>
      <w:r w:rsidR="00805416">
        <w:rPr>
          <w:rFonts w:ascii="Times New Roman" w:hAnsi="Times New Roman" w:cs="Times New Roman"/>
          <w:sz w:val="28"/>
          <w:szCs w:val="28"/>
          <w:lang w:val="en-US"/>
        </w:rPr>
        <w:t xml:space="preserve">xem khung cảnh vui tươi của lễ hội qua đường link </w:t>
      </w:r>
      <w:r w:rsidR="0081768F">
        <w:rPr>
          <w:rFonts w:ascii="Times New Roman" w:hAnsi="Times New Roman" w:cs="Times New Roman"/>
          <w:sz w:val="28"/>
          <w:szCs w:val="28"/>
          <w:lang w:val="en-US"/>
        </w:rPr>
        <w:t xml:space="preserve"> </w:t>
      </w:r>
    </w:p>
    <w:p w14:paraId="7F89B5E5" w14:textId="77777777" w:rsidR="0023703C" w:rsidRDefault="0023703C" w:rsidP="0023703C">
      <w:pPr>
        <w:pStyle w:val="ListParagraph"/>
        <w:jc w:val="both"/>
        <w:rPr>
          <w:lang w:val="en-US"/>
        </w:rPr>
      </w:pPr>
      <w:hyperlink r:id="rId6" w:tgtFrame="_blank" w:history="1">
        <w:r w:rsidRPr="0023703C">
          <w:rPr>
            <w:rStyle w:val="Hyperlink"/>
            <w:rFonts w:ascii="Times New Roman" w:hAnsi="Times New Roman" w:cs="Times New Roman"/>
            <w:color w:val="auto"/>
            <w:spacing w:val="15"/>
            <w:sz w:val="28"/>
            <w:szCs w:val="28"/>
          </w:rPr>
          <w:t>https://youtu.be/6LGffaDnMA0</w:t>
        </w:r>
      </w:hyperlink>
    </w:p>
    <w:p w14:paraId="79F5F468" w14:textId="73FDE1C2" w:rsidR="006B644F" w:rsidRPr="006B644F" w:rsidRDefault="006B644F" w:rsidP="006B644F">
      <w:pPr>
        <w:pStyle w:val="ListParagraph"/>
        <w:numPr>
          <w:ilvl w:val="0"/>
          <w:numId w:val="3"/>
        </w:numPr>
        <w:jc w:val="both"/>
        <w:rPr>
          <w:rFonts w:ascii="Times New Roman" w:hAnsi="Times New Roman" w:cs="Times New Roman"/>
          <w:color w:val="FF0000"/>
          <w:sz w:val="28"/>
          <w:szCs w:val="28"/>
          <w:lang w:val="en-US"/>
        </w:rPr>
      </w:pPr>
      <w:r w:rsidRPr="00A37CE3">
        <w:rPr>
          <w:rFonts w:ascii="Times New Roman" w:hAnsi="Times New Roman" w:cs="Times New Roman"/>
          <w:sz w:val="28"/>
          <w:szCs w:val="28"/>
          <w:lang w:val="en-US"/>
        </w:rPr>
        <w:t xml:space="preserve">Bạn có </w:t>
      </w:r>
      <w:r>
        <w:rPr>
          <w:rFonts w:ascii="Times New Roman" w:hAnsi="Times New Roman" w:cs="Times New Roman"/>
          <w:sz w:val="28"/>
          <w:szCs w:val="28"/>
          <w:lang w:val="en-US"/>
        </w:rPr>
        <w:t>xem múa lân sư rồng – tiết mục sôi động nhất trong diễu hành tiết Nguyên tiêu  qua link</w:t>
      </w:r>
    </w:p>
    <w:p w14:paraId="17C4E103" w14:textId="23664F4D" w:rsidR="006B644F" w:rsidRPr="00983048" w:rsidRDefault="006B644F" w:rsidP="006B644F">
      <w:pPr>
        <w:pStyle w:val="ListParagraph"/>
        <w:ind w:left="1145"/>
        <w:jc w:val="both"/>
        <w:rPr>
          <w:rFonts w:ascii="Times New Roman" w:hAnsi="Times New Roman" w:cs="Times New Roman"/>
          <w:color w:val="FF0000"/>
          <w:sz w:val="28"/>
          <w:szCs w:val="28"/>
          <w:lang w:val="en-US"/>
        </w:rPr>
      </w:pPr>
      <w:hyperlink r:id="rId7" w:tgtFrame="_blank" w:history="1">
        <w:r w:rsidRPr="00983048">
          <w:rPr>
            <w:rStyle w:val="Hyperlink"/>
            <w:rFonts w:ascii="Times New Roman" w:hAnsi="Times New Roman" w:cs="Times New Roman"/>
            <w:color w:val="auto"/>
            <w:spacing w:val="15"/>
            <w:sz w:val="28"/>
            <w:szCs w:val="28"/>
          </w:rPr>
          <w:t>https://youtu.be/2nRGqrKAYcE</w:t>
        </w:r>
      </w:hyperlink>
    </w:p>
    <w:p w14:paraId="611416F6" w14:textId="77777777" w:rsidR="0081768F" w:rsidRPr="0008638B" w:rsidRDefault="0081768F" w:rsidP="00805416">
      <w:pPr>
        <w:pStyle w:val="ListParagraph"/>
        <w:numPr>
          <w:ilvl w:val="0"/>
          <w:numId w:val="4"/>
        </w:numPr>
        <w:jc w:val="both"/>
        <w:rPr>
          <w:rFonts w:ascii="Times New Roman" w:hAnsi="Times New Roman" w:cs="Times New Roman"/>
          <w:b/>
          <w:sz w:val="28"/>
          <w:szCs w:val="28"/>
          <w:lang w:val="en-US"/>
        </w:rPr>
      </w:pPr>
      <w:r w:rsidRPr="0008638B">
        <w:rPr>
          <w:rFonts w:ascii="Times New Roman" w:hAnsi="Times New Roman" w:cs="Times New Roman"/>
          <w:b/>
          <w:sz w:val="28"/>
          <w:szCs w:val="28"/>
          <w:lang w:val="en-US"/>
        </w:rPr>
        <w:t>Bài viết</w:t>
      </w:r>
    </w:p>
    <w:p w14:paraId="5AC1D679" w14:textId="6E87AD36" w:rsidR="00051ACA" w:rsidRPr="00CF2D5F" w:rsidRDefault="0081768F" w:rsidP="00051ACA">
      <w:pPr>
        <w:pStyle w:val="ListParagraph"/>
        <w:numPr>
          <w:ilvl w:val="0"/>
          <w:numId w:val="3"/>
        </w:numPr>
        <w:jc w:val="both"/>
        <w:rPr>
          <w:rFonts w:ascii="Times New Roman" w:hAnsi="Times New Roman" w:cs="Times New Roman"/>
          <w:sz w:val="28"/>
          <w:szCs w:val="28"/>
          <w:lang w:val="en-US"/>
        </w:rPr>
      </w:pPr>
      <w:r w:rsidRPr="00CF2D5F">
        <w:rPr>
          <w:rFonts w:ascii="Times New Roman" w:hAnsi="Times New Roman" w:cs="Times New Roman"/>
          <w:sz w:val="28"/>
          <w:szCs w:val="28"/>
          <w:lang w:val="en-US"/>
        </w:rPr>
        <w:t xml:space="preserve">Bạn có thể tìm hiểu </w:t>
      </w:r>
      <w:r w:rsidR="00051ACA" w:rsidRPr="00CF2D5F">
        <w:rPr>
          <w:rFonts w:ascii="Times New Roman" w:hAnsi="Times New Roman" w:cs="Times New Roman"/>
          <w:sz w:val="28"/>
          <w:szCs w:val="28"/>
          <w:lang w:val="en-US"/>
        </w:rPr>
        <w:t xml:space="preserve">sâu hơn </w:t>
      </w:r>
      <w:r w:rsidR="003773FD">
        <w:rPr>
          <w:rFonts w:ascii="Times New Roman" w:hAnsi="Times New Roman" w:cs="Times New Roman"/>
          <w:sz w:val="28"/>
          <w:szCs w:val="28"/>
          <w:lang w:val="en-US"/>
        </w:rPr>
        <w:t xml:space="preserve">những </w:t>
      </w:r>
      <w:r w:rsidR="008A33D5">
        <w:rPr>
          <w:rFonts w:ascii="Times New Roman" w:hAnsi="Times New Roman" w:cs="Times New Roman"/>
          <w:sz w:val="28"/>
          <w:szCs w:val="28"/>
          <w:lang w:val="en-US"/>
        </w:rPr>
        <w:t>hoạt động độc đáo trong</w:t>
      </w:r>
      <w:r w:rsidR="003773FD">
        <w:rPr>
          <w:rFonts w:ascii="Times New Roman" w:hAnsi="Times New Roman" w:cs="Times New Roman"/>
          <w:sz w:val="28"/>
          <w:szCs w:val="28"/>
          <w:lang w:val="en-US"/>
        </w:rPr>
        <w:t xml:space="preserve"> lễ hội </w:t>
      </w:r>
      <w:r w:rsidR="00051ACA" w:rsidRPr="00CF2D5F">
        <w:rPr>
          <w:rFonts w:ascii="Times New Roman" w:hAnsi="Times New Roman" w:cs="Times New Roman"/>
          <w:sz w:val="28"/>
          <w:szCs w:val="28"/>
          <w:lang w:val="en-US"/>
        </w:rPr>
        <w:t xml:space="preserve">qua đường link  bài báo </w:t>
      </w:r>
    </w:p>
    <w:p w14:paraId="555286B7" w14:textId="155BDBA0" w:rsidR="008A33D5" w:rsidRPr="008A33D5" w:rsidRDefault="008A33D5" w:rsidP="008A33D5">
      <w:pPr>
        <w:pStyle w:val="ListParagraph"/>
        <w:jc w:val="both"/>
        <w:rPr>
          <w:rFonts w:ascii="Times New Roman" w:hAnsi="Times New Roman" w:cs="Times New Roman"/>
          <w:bCs/>
          <w:color w:val="C00000"/>
          <w:sz w:val="28"/>
          <w:szCs w:val="28"/>
          <w:lang w:val="en-US"/>
        </w:rPr>
      </w:pPr>
      <w:hyperlink r:id="rId8" w:history="1">
        <w:r w:rsidRPr="00F04E42">
          <w:rPr>
            <w:rStyle w:val="Hyperlink"/>
            <w:rFonts w:ascii="Times New Roman" w:hAnsi="Times New Roman" w:cs="Times New Roman"/>
            <w:bCs/>
            <w:sz w:val="28"/>
            <w:szCs w:val="28"/>
            <w:lang w:val="en-US"/>
          </w:rPr>
          <w:t>https://thanhnien.vn/ram-thang-gieng-tet-nguyen-tieu-cua-nguoi-hoa-o-tphcm-co-gi-dac-biet-1852302011108176</w:t>
        </w:r>
        <w:r w:rsidRPr="00F04E42">
          <w:rPr>
            <w:rStyle w:val="Hyperlink"/>
            <w:rFonts w:ascii="Times New Roman" w:hAnsi="Times New Roman" w:cs="Times New Roman"/>
            <w:bCs/>
            <w:sz w:val="28"/>
            <w:szCs w:val="28"/>
            <w:lang w:val="en-US"/>
          </w:rPr>
          <w:t>6</w:t>
        </w:r>
        <w:r w:rsidRPr="00F04E42">
          <w:rPr>
            <w:rStyle w:val="Hyperlink"/>
            <w:rFonts w:ascii="Times New Roman" w:hAnsi="Times New Roman" w:cs="Times New Roman"/>
            <w:bCs/>
            <w:sz w:val="28"/>
            <w:szCs w:val="28"/>
            <w:lang w:val="en-US"/>
          </w:rPr>
          <w:t>4.htm</w:t>
        </w:r>
      </w:hyperlink>
    </w:p>
    <w:p w14:paraId="185E9BF2" w14:textId="7B570B1E" w:rsidR="0081768F" w:rsidRDefault="003773FD" w:rsidP="00EE415D">
      <w:pPr>
        <w:jc w:val="both"/>
        <w:rPr>
          <w:rFonts w:ascii="Times New Roman" w:hAnsi="Times New Roman" w:cs="Times New Roman"/>
          <w:b/>
          <w:color w:val="C00000"/>
          <w:sz w:val="28"/>
          <w:szCs w:val="28"/>
          <w:lang w:val="en-US"/>
        </w:rPr>
      </w:pPr>
      <w:r>
        <w:rPr>
          <w:rFonts w:ascii="Times New Roman" w:hAnsi="Times New Roman" w:cs="Times New Roman"/>
          <w:b/>
          <w:color w:val="C00000"/>
          <w:sz w:val="28"/>
          <w:szCs w:val="28"/>
          <w:lang w:val="en-US"/>
        </w:rPr>
        <w:t>5. H</w:t>
      </w:r>
      <w:r w:rsidR="0081768F" w:rsidRPr="00CF2D5F">
        <w:rPr>
          <w:rFonts w:ascii="Times New Roman" w:hAnsi="Times New Roman" w:cs="Times New Roman"/>
          <w:b/>
          <w:color w:val="C00000"/>
          <w:sz w:val="28"/>
          <w:szCs w:val="28"/>
          <w:lang w:val="en-US"/>
        </w:rPr>
        <w:t>ình ảnh</w:t>
      </w:r>
      <w:r w:rsidR="00CF2D5F" w:rsidRPr="00CF2D5F">
        <w:rPr>
          <w:rFonts w:ascii="Times New Roman" w:hAnsi="Times New Roman" w:cs="Times New Roman"/>
          <w:b/>
          <w:color w:val="C00000"/>
          <w:sz w:val="28"/>
          <w:szCs w:val="28"/>
          <w:lang w:val="en-US"/>
        </w:rPr>
        <w:t xml:space="preserve"> </w:t>
      </w:r>
    </w:p>
    <w:p w14:paraId="009147AB" w14:textId="77777777" w:rsidR="003A33CF" w:rsidRDefault="003A33CF" w:rsidP="003A33CF">
      <w:pPr>
        <w:rPr>
          <w:lang w:val="en-US"/>
        </w:rPr>
      </w:pPr>
      <w:r>
        <w:rPr>
          <w:noProof/>
        </w:rPr>
        <w:lastRenderedPageBreak/>
        <w:drawing>
          <wp:inline distT="0" distB="0" distL="0" distR="0" wp14:anchorId="72271DC1" wp14:editId="60C76578">
            <wp:extent cx="3747541" cy="2500072"/>
            <wp:effectExtent l="0" t="0" r="5715" b="0"/>
            <wp:docPr id="1" name="Picture 1" descr="Lễ hội Nguyên tiêu 2025 tại TP.HCM có gì? -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ễ hội Nguyên tiêu 2025 tại TP.HCM có gì? - Ảnh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5585" cy="2505438"/>
                    </a:xfrm>
                    <a:prstGeom prst="rect">
                      <a:avLst/>
                    </a:prstGeom>
                    <a:noFill/>
                    <a:ln>
                      <a:noFill/>
                    </a:ln>
                  </pic:spPr>
                </pic:pic>
              </a:graphicData>
            </a:graphic>
          </wp:inline>
        </w:drawing>
      </w:r>
    </w:p>
    <w:p w14:paraId="67F570E1" w14:textId="44432573" w:rsidR="00095000" w:rsidRPr="00095000" w:rsidRDefault="00095000" w:rsidP="003A33CF">
      <w:pPr>
        <w:rPr>
          <w:lang w:val="en-US"/>
        </w:rPr>
      </w:pPr>
      <w:r>
        <w:rPr>
          <w:lang w:val="en-US"/>
        </w:rPr>
        <w:t xml:space="preserve">Người dân vui dự lễ hội (ảnh: </w:t>
      </w:r>
      <w:r w:rsidRPr="00095000">
        <w:rPr>
          <w:lang w:val="en-US"/>
        </w:rPr>
        <w:t>https://tuoitre.vn/</w:t>
      </w:r>
      <w:r>
        <w:rPr>
          <w:lang w:val="en-US"/>
        </w:rPr>
        <w:t>)</w:t>
      </w:r>
    </w:p>
    <w:p w14:paraId="607719CD" w14:textId="77777777" w:rsidR="003A33CF" w:rsidRDefault="003A33CF" w:rsidP="003A33CF">
      <w:r>
        <w:rPr>
          <w:noProof/>
        </w:rPr>
        <w:drawing>
          <wp:inline distT="0" distB="0" distL="0" distR="0" wp14:anchorId="56F050CB" wp14:editId="3886B80A">
            <wp:extent cx="3762531" cy="2510072"/>
            <wp:effectExtent l="0" t="0" r="0" b="5080"/>
            <wp:docPr id="2" name="Picture 2" descr="Lễ hội Nguyên tiêu 2025 tại TP.HCM có gì? -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ễ hội Nguyên tiêu 2025 tại TP.HCM có gì? - Ảnh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1746" cy="2516219"/>
                    </a:xfrm>
                    <a:prstGeom prst="rect">
                      <a:avLst/>
                    </a:prstGeom>
                    <a:noFill/>
                    <a:ln>
                      <a:noFill/>
                    </a:ln>
                  </pic:spPr>
                </pic:pic>
              </a:graphicData>
            </a:graphic>
          </wp:inline>
        </w:drawing>
      </w:r>
    </w:p>
    <w:p w14:paraId="5425AD88" w14:textId="77777777" w:rsidR="003A33CF" w:rsidRDefault="003A33CF" w:rsidP="003A33CF">
      <w:r>
        <w:rPr>
          <w:noProof/>
        </w:rPr>
        <w:drawing>
          <wp:inline distT="0" distB="0" distL="0" distR="0" wp14:anchorId="4733A67F" wp14:editId="47B7A10D">
            <wp:extent cx="2803161" cy="1868774"/>
            <wp:effectExtent l="0" t="0" r="0" b="0"/>
            <wp:docPr id="9" name="Picture 9" descr="Tết nguyên tiêu Sài Gò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ết nguyên tiêu Sài Gòn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0012" cy="1873341"/>
                    </a:xfrm>
                    <a:prstGeom prst="rect">
                      <a:avLst/>
                    </a:prstGeom>
                    <a:noFill/>
                    <a:ln>
                      <a:noFill/>
                    </a:ln>
                  </pic:spPr>
                </pic:pic>
              </a:graphicData>
            </a:graphic>
          </wp:inline>
        </w:drawing>
      </w:r>
    </w:p>
    <w:p w14:paraId="1B82594E" w14:textId="3BBBA852" w:rsidR="00095000" w:rsidRPr="00F67F6C" w:rsidRDefault="00095000" w:rsidP="00095000">
      <w:r w:rsidRPr="00095000">
        <w:t xml:space="preserve">Người dân </w:t>
      </w:r>
      <w:r w:rsidRPr="00095000">
        <w:t>khấn bái tại các hội quán</w:t>
      </w:r>
      <w:r w:rsidRPr="00095000">
        <w:t xml:space="preserve"> lễ hội (ảnh: </w:t>
      </w:r>
      <w:hyperlink r:id="rId12" w:history="1">
        <w:r w:rsidR="00F67F6C" w:rsidRPr="0095044E">
          <w:rPr>
            <w:rStyle w:val="Hyperlink"/>
          </w:rPr>
          <w:t>https://tuoitre.vn/</w:t>
        </w:r>
      </w:hyperlink>
      <w:r w:rsidRPr="00095000">
        <w:t>)</w:t>
      </w:r>
    </w:p>
    <w:p w14:paraId="193F569E" w14:textId="51578A41" w:rsidR="00F67F6C" w:rsidRPr="00F67F6C" w:rsidRDefault="00F67F6C" w:rsidP="00095000">
      <w:r>
        <w:rPr>
          <w:noProof/>
        </w:rPr>
        <mc:AlternateContent>
          <mc:Choice Requires="wps">
            <w:drawing>
              <wp:inline distT="0" distB="0" distL="0" distR="0" wp14:anchorId="5DF6A4F6" wp14:editId="605C55E1">
                <wp:extent cx="306705" cy="306705"/>
                <wp:effectExtent l="0" t="0" r="0" b="0"/>
                <wp:docPr id="894436851" name="Rectangle 7" descr="Hội quán Ôn Lăng, Quận 5 thu hút đông đảo bà con người Hoa, du khách đến tham quan, chiêm bái vào dịp Tết Nguyên tiêu. Ảnh: An Hiế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BE880" id="Rectangle 7" o:spid="_x0000_s1026" alt="Hội quán Ôn Lăng, Quận 5 thu hút đông đảo bà con người Hoa, du khách đến tham quan, chiêm bái vào dịp Tết Nguyên tiêu. Ảnh: An Hiếu"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47F1A77" w14:textId="77777777" w:rsidR="003A33CF" w:rsidRPr="003F6784" w:rsidRDefault="003A33CF" w:rsidP="003A33CF">
      <w:pPr>
        <w:spacing w:after="0" w:line="240" w:lineRule="auto"/>
        <w:rPr>
          <w:rFonts w:ascii="Times New Roman" w:eastAsia="Times New Roman" w:hAnsi="Times New Roman" w:cs="Times New Roman"/>
          <w:sz w:val="24"/>
          <w:szCs w:val="24"/>
        </w:rPr>
      </w:pPr>
    </w:p>
    <w:p w14:paraId="5B271BD3" w14:textId="77777777" w:rsidR="003A33CF" w:rsidRDefault="003A33CF" w:rsidP="003A33CF">
      <w:pPr>
        <w:rPr>
          <w:lang w:val="en-US"/>
        </w:rPr>
      </w:pPr>
      <w:r>
        <w:rPr>
          <w:noProof/>
        </w:rPr>
        <w:drawing>
          <wp:inline distT="0" distB="0" distL="0" distR="0" wp14:anchorId="1387C429" wp14:editId="335EDA3E">
            <wp:extent cx="1888761" cy="1431378"/>
            <wp:effectExtent l="0" t="0" r="0" b="0"/>
            <wp:docPr id="5" name="Picture 5" descr="https://images.hcmcpv.org.vn/Uploads/Image/1202202543A24886/IMG_9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s.hcmcpv.org.vn/Uploads/Image/1202202543A24886/IMG_900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3136" cy="1434693"/>
                    </a:xfrm>
                    <a:prstGeom prst="rect">
                      <a:avLst/>
                    </a:prstGeom>
                    <a:noFill/>
                    <a:ln>
                      <a:noFill/>
                    </a:ln>
                  </pic:spPr>
                </pic:pic>
              </a:graphicData>
            </a:graphic>
          </wp:inline>
        </w:drawing>
      </w:r>
    </w:p>
    <w:p w14:paraId="08BE9532" w14:textId="540210DE" w:rsidR="00095000" w:rsidRPr="00095000" w:rsidRDefault="00095000" w:rsidP="003A33CF">
      <w:pPr>
        <w:rPr>
          <w:lang w:val="en-US"/>
        </w:rPr>
      </w:pPr>
      <w:r w:rsidRPr="00095000">
        <w:rPr>
          <w:i/>
          <w:iCs/>
        </w:rPr>
        <w:t>Các loại hình biểu diễn múa hẫu, binh tôm tướng cá, đi cà kheo, tiên nữ... với ý nghĩa cầu mong cho mưa thuận, gió hòa, cuộc sống ấm no hạnh phúc</w:t>
      </w:r>
      <w:r>
        <w:rPr>
          <w:i/>
          <w:iCs/>
          <w:lang w:val="en-US"/>
        </w:rPr>
        <w:t xml:space="preserve"> </w:t>
      </w:r>
      <w:r>
        <w:rPr>
          <w:i/>
          <w:iCs/>
          <w:lang w:val="en-US"/>
        </w:rPr>
        <w:t xml:space="preserve">(ảnh: </w:t>
      </w:r>
      <w:r w:rsidRPr="00095000">
        <w:rPr>
          <w:i/>
          <w:iCs/>
          <w:lang w:val="en-US"/>
        </w:rPr>
        <w:t>https://hcmcpv.org.vn/</w:t>
      </w:r>
      <w:r>
        <w:rPr>
          <w:i/>
          <w:iCs/>
          <w:lang w:val="en-US"/>
        </w:rPr>
        <w:t>)</w:t>
      </w:r>
    </w:p>
    <w:p w14:paraId="48FCC2D5" w14:textId="576BD429" w:rsidR="00095000" w:rsidRDefault="00095000" w:rsidP="003A33CF">
      <w:pPr>
        <w:rPr>
          <w:lang w:val="en-US"/>
        </w:rPr>
      </w:pPr>
      <w:r>
        <w:rPr>
          <w:noProof/>
        </w:rPr>
        <w:drawing>
          <wp:inline distT="0" distB="0" distL="0" distR="0" wp14:anchorId="1EE0B251" wp14:editId="154C8ED1">
            <wp:extent cx="4228648" cy="3688773"/>
            <wp:effectExtent l="0" t="0" r="635" b="6985"/>
            <wp:docPr id="1608841275" name="Picture 1" descr="Đoàn Đại La Cổ - Hội phụ mẫu sư - Trúc Hiên, với đội hình cờ hội dân tộc Hoa, cùng tiên nữ, thiên binh thiên tướng và đội nhạc Đại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oàn Đại La Cổ - Hội phụ mẫu sư - Trúc Hiên, với đội hình cờ hội dân tộc Hoa, cùng tiên nữ, thiên binh thiên tướng và đội nhạc Đại L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3349" cy="3692874"/>
                    </a:xfrm>
                    <a:prstGeom prst="rect">
                      <a:avLst/>
                    </a:prstGeom>
                    <a:noFill/>
                    <a:ln>
                      <a:noFill/>
                    </a:ln>
                  </pic:spPr>
                </pic:pic>
              </a:graphicData>
            </a:graphic>
          </wp:inline>
        </w:drawing>
      </w:r>
    </w:p>
    <w:p w14:paraId="34D1D8AF" w14:textId="5FBA4492" w:rsidR="00095000" w:rsidRPr="00095000" w:rsidRDefault="00095000" w:rsidP="003A33CF">
      <w:pPr>
        <w:rPr>
          <w:lang w:val="en-US"/>
        </w:rPr>
      </w:pPr>
      <w:r w:rsidRPr="00095000">
        <w:rPr>
          <w:i/>
          <w:iCs/>
        </w:rPr>
        <w:t>Đoàn Đại La Cổ - Hội phụ mẫu sư - Trúc Hiên, với đội hình cờ hội dân tộc Hoa, cùng tiên nữ, thiên binh thiên tướng và đội nhạc Đại La</w:t>
      </w:r>
      <w:r>
        <w:rPr>
          <w:i/>
          <w:iCs/>
          <w:lang w:val="en-US"/>
        </w:rPr>
        <w:t xml:space="preserve"> (ảnh: </w:t>
      </w:r>
      <w:r w:rsidRPr="00095000">
        <w:rPr>
          <w:i/>
          <w:iCs/>
          <w:lang w:val="en-US"/>
        </w:rPr>
        <w:t>https://hcmcpv.org.vn/</w:t>
      </w:r>
      <w:r>
        <w:rPr>
          <w:i/>
          <w:iCs/>
          <w:lang w:val="en-US"/>
        </w:rPr>
        <w:t>)</w:t>
      </w:r>
    </w:p>
    <w:p w14:paraId="06634A44" w14:textId="70C41943" w:rsidR="003A33CF" w:rsidRDefault="00095000" w:rsidP="003A33CF">
      <w:pPr>
        <w:rPr>
          <w:lang w:val="en-US"/>
        </w:rPr>
      </w:pPr>
      <w:r>
        <w:rPr>
          <w:noProof/>
        </w:rPr>
        <w:lastRenderedPageBreak/>
        <w:drawing>
          <wp:inline distT="0" distB="0" distL="0" distR="0" wp14:anchorId="3393B80E" wp14:editId="73F98D88">
            <wp:extent cx="4479643" cy="2987386"/>
            <wp:effectExtent l="0" t="0" r="0" b="3810"/>
            <wp:docPr id="1661137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4580" cy="2990678"/>
                    </a:xfrm>
                    <a:prstGeom prst="rect">
                      <a:avLst/>
                    </a:prstGeom>
                    <a:noFill/>
                    <a:ln>
                      <a:noFill/>
                    </a:ln>
                  </pic:spPr>
                </pic:pic>
              </a:graphicData>
            </a:graphic>
          </wp:inline>
        </w:drawing>
      </w:r>
    </w:p>
    <w:p w14:paraId="63D27575" w14:textId="041397CD" w:rsidR="00095000" w:rsidRDefault="00095000" w:rsidP="003A33CF">
      <w:pPr>
        <w:rPr>
          <w:lang w:val="en-US"/>
        </w:rPr>
      </w:pPr>
      <w:r>
        <w:rPr>
          <w:lang w:val="en-US"/>
        </w:rPr>
        <w:t>Lễ diễu hành</w:t>
      </w:r>
      <w:r w:rsidR="00464B2D">
        <w:rPr>
          <w:lang w:val="en-US"/>
        </w:rPr>
        <w:t xml:space="preserve"> </w:t>
      </w:r>
      <w:r w:rsidR="00464B2D">
        <w:rPr>
          <w:lang w:val="en-US"/>
        </w:rPr>
        <w:t xml:space="preserve">(ảnh: </w:t>
      </w:r>
      <w:r w:rsidR="00464B2D" w:rsidRPr="00464B2D">
        <w:rPr>
          <w:lang w:val="en-US"/>
        </w:rPr>
        <w:t>https://vnexpress.net/</w:t>
      </w:r>
      <w:r w:rsidR="00464B2D">
        <w:rPr>
          <w:lang w:val="en-US"/>
        </w:rPr>
        <w:t>)</w:t>
      </w:r>
    </w:p>
    <w:p w14:paraId="600D2962" w14:textId="6D0C90DD" w:rsidR="00095000" w:rsidRDefault="00464B2D" w:rsidP="003A33CF">
      <w:pPr>
        <w:rPr>
          <w:lang w:val="en-US"/>
        </w:rPr>
      </w:pPr>
      <w:r>
        <w:rPr>
          <w:noProof/>
        </w:rPr>
        <w:drawing>
          <wp:inline distT="0" distB="0" distL="0" distR="0" wp14:anchorId="66A595B9" wp14:editId="7EB33F61">
            <wp:extent cx="3420659" cy="2280805"/>
            <wp:effectExtent l="0" t="0" r="8890" b="5715"/>
            <wp:docPr id="477593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6046" cy="2284397"/>
                    </a:xfrm>
                    <a:prstGeom prst="rect">
                      <a:avLst/>
                    </a:prstGeom>
                    <a:noFill/>
                    <a:ln>
                      <a:noFill/>
                    </a:ln>
                  </pic:spPr>
                </pic:pic>
              </a:graphicData>
            </a:graphic>
          </wp:inline>
        </w:drawing>
      </w:r>
    </w:p>
    <w:p w14:paraId="6B7C9756" w14:textId="4B5DEA42" w:rsidR="00464B2D" w:rsidRDefault="00464B2D" w:rsidP="003A33CF">
      <w:pPr>
        <w:rPr>
          <w:lang w:val="en-US"/>
        </w:rPr>
      </w:pPr>
      <w:r>
        <w:rPr>
          <w:lang w:val="en-US"/>
        </w:rPr>
        <w:t xml:space="preserve">Lễ diễu hành (ảnh: </w:t>
      </w:r>
      <w:hyperlink r:id="rId17" w:history="1">
        <w:r w:rsidR="00F67F6C" w:rsidRPr="0095044E">
          <w:rPr>
            <w:rStyle w:val="Hyperlink"/>
            <w:lang w:val="en-US"/>
          </w:rPr>
          <w:t>https://vnexpress.net/</w:t>
        </w:r>
      </w:hyperlink>
      <w:r>
        <w:rPr>
          <w:lang w:val="en-US"/>
        </w:rPr>
        <w:t>)</w:t>
      </w:r>
    </w:p>
    <w:p w14:paraId="426B7C87" w14:textId="0656D157" w:rsidR="00F67F6C" w:rsidRPr="00095000" w:rsidRDefault="00F67F6C" w:rsidP="003A33CF">
      <w:pPr>
        <w:rPr>
          <w:lang w:val="en-US"/>
        </w:rPr>
      </w:pPr>
    </w:p>
    <w:p w14:paraId="2A24D9A9" w14:textId="77777777" w:rsidR="003A33CF" w:rsidRDefault="003A33CF" w:rsidP="003A33CF">
      <w:r>
        <w:rPr>
          <w:noProof/>
        </w:rPr>
        <w:lastRenderedPageBreak/>
        <w:drawing>
          <wp:inline distT="0" distB="0" distL="0" distR="0" wp14:anchorId="0B617DE7" wp14:editId="51E40349">
            <wp:extent cx="3089024" cy="2313482"/>
            <wp:effectExtent l="0" t="0" r="0" b="0"/>
            <wp:docPr id="6" name="Picture 6" descr="https://images.hcmcpv.org.vn/Uploads/Image/1202202543A24886/IMG_89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hcmcpv.org.vn/Uploads/Image/1202202543A24886/IMG_899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5782" cy="2318543"/>
                    </a:xfrm>
                    <a:prstGeom prst="rect">
                      <a:avLst/>
                    </a:prstGeom>
                    <a:noFill/>
                    <a:ln>
                      <a:noFill/>
                    </a:ln>
                  </pic:spPr>
                </pic:pic>
              </a:graphicData>
            </a:graphic>
          </wp:inline>
        </w:drawing>
      </w:r>
    </w:p>
    <w:p w14:paraId="62BF02C2" w14:textId="49E83B0F" w:rsidR="003A33CF" w:rsidRDefault="00095000" w:rsidP="003A33CF">
      <w:pPr>
        <w:rPr>
          <w:i/>
          <w:iCs/>
          <w:lang w:val="en-US"/>
        </w:rPr>
      </w:pPr>
      <w:r w:rsidRPr="00095000">
        <w:rPr>
          <w:i/>
          <w:iCs/>
        </w:rPr>
        <w:t>Các loại hình biểu diễn múa hẫu, binh tôm tướng cá, đi cà kheo, tiên nữ... với ý nghĩa cầu mong cho mưa thuận, gió hòa, cuộc sống ấm no hạnh phúc</w:t>
      </w:r>
      <w:r w:rsidRPr="00095000">
        <w:rPr>
          <w:i/>
          <w:iCs/>
        </w:rPr>
        <w:t xml:space="preserve"> </w:t>
      </w:r>
      <w:r w:rsidRPr="00095000">
        <w:rPr>
          <w:i/>
          <w:iCs/>
        </w:rPr>
        <w:t xml:space="preserve">(ảnh: </w:t>
      </w:r>
      <w:hyperlink r:id="rId19" w:history="1">
        <w:r w:rsidRPr="0095044E">
          <w:rPr>
            <w:rStyle w:val="Hyperlink"/>
            <w:i/>
            <w:iCs/>
          </w:rPr>
          <w:t>https://hcmcpv.org.vn/</w:t>
        </w:r>
      </w:hyperlink>
      <w:r w:rsidRPr="00095000">
        <w:rPr>
          <w:i/>
          <w:iCs/>
        </w:rPr>
        <w:t>)</w:t>
      </w:r>
    </w:p>
    <w:p w14:paraId="448D54B8" w14:textId="0B2C4618" w:rsidR="00F67F6C" w:rsidRDefault="00F67F6C" w:rsidP="003A33CF">
      <w:pPr>
        <w:rPr>
          <w:i/>
          <w:iCs/>
          <w:lang w:val="en-US"/>
        </w:rPr>
      </w:pPr>
      <w:r>
        <w:rPr>
          <w:noProof/>
        </w:rPr>
        <w:drawing>
          <wp:inline distT="0" distB="0" distL="0" distR="0" wp14:anchorId="3C89AD4F" wp14:editId="509FD5E3">
            <wp:extent cx="4778753" cy="3184814"/>
            <wp:effectExtent l="0" t="0" r="3175" b="0"/>
            <wp:docPr id="1962557466" name="Picture 8" descr="Tết Nguyên tiêu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ết Nguyên tiêu ảnh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5006" cy="3188981"/>
                    </a:xfrm>
                    <a:prstGeom prst="rect">
                      <a:avLst/>
                    </a:prstGeom>
                    <a:noFill/>
                    <a:ln>
                      <a:noFill/>
                    </a:ln>
                  </pic:spPr>
                </pic:pic>
              </a:graphicData>
            </a:graphic>
          </wp:inline>
        </w:drawing>
      </w:r>
    </w:p>
    <w:p w14:paraId="0C36EEC9" w14:textId="41FE3764" w:rsidR="00F67F6C" w:rsidRPr="00F67F6C" w:rsidRDefault="00F67F6C" w:rsidP="003A33CF">
      <w:pPr>
        <w:rPr>
          <w:i/>
          <w:iCs/>
          <w:lang w:val="en-US"/>
        </w:rPr>
      </w:pPr>
      <w:r>
        <w:rPr>
          <w:i/>
          <w:iCs/>
          <w:lang w:val="en-US"/>
        </w:rPr>
        <w:t xml:space="preserve">Người dân vui tươi dự lễ (ảnh: </w:t>
      </w:r>
      <w:r w:rsidRPr="00F67F6C">
        <w:rPr>
          <w:i/>
          <w:iCs/>
          <w:lang w:val="en-US"/>
        </w:rPr>
        <w:t>https://znews.vn/</w:t>
      </w:r>
      <w:r>
        <w:rPr>
          <w:i/>
          <w:iCs/>
          <w:lang w:val="en-US"/>
        </w:rPr>
        <w:t>)</w:t>
      </w:r>
    </w:p>
    <w:p w14:paraId="3461595A" w14:textId="1C1D8338" w:rsidR="00095000" w:rsidRPr="00095000" w:rsidRDefault="00095000" w:rsidP="003A33CF">
      <w:r>
        <w:rPr>
          <w:noProof/>
        </w:rPr>
        <mc:AlternateContent>
          <mc:Choice Requires="wps">
            <w:drawing>
              <wp:inline distT="0" distB="0" distL="0" distR="0" wp14:anchorId="6AE8CAE7" wp14:editId="38002E6A">
                <wp:extent cx="306705" cy="306705"/>
                <wp:effectExtent l="0" t="0" r="0" b="0"/>
                <wp:docPr id="425137946" name="Rectangle 2" descr="Diễu hành đường phố trong Lễ hội Nguyên tiêu năm Giáp Thìn 2024 tại quận 5. (Ảnh: CT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5D437" id="Rectangle 2" o:spid="_x0000_s1026" alt="Diễu hành đường phố trong Lễ hội Nguyên tiêu năm Giáp Thìn 2024 tại quận 5. (Ảnh: CTV)"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mc:AlternateContent>
          <mc:Choice Requires="wps">
            <w:drawing>
              <wp:inline distT="0" distB="0" distL="0" distR="0" wp14:anchorId="01647EAB" wp14:editId="0A69E908">
                <wp:extent cx="306705" cy="306705"/>
                <wp:effectExtent l="0" t="0" r="0" b="0"/>
                <wp:docPr id="101522233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6F260" id="Rectangle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54D9A890" w14:textId="40D219CE" w:rsidR="003A33CF" w:rsidRDefault="00095000" w:rsidP="003A33CF">
      <w:pPr>
        <w:rPr>
          <w:lang w:val="en-US"/>
        </w:rPr>
      </w:pPr>
      <w:r>
        <w:rPr>
          <w:noProof/>
        </w:rPr>
        <w:lastRenderedPageBreak/>
        <w:drawing>
          <wp:inline distT="0" distB="0" distL="0" distR="0" wp14:anchorId="1C9B4195" wp14:editId="3C72294A">
            <wp:extent cx="4114800" cy="2741881"/>
            <wp:effectExtent l="0" t="0" r="0" b="1905"/>
            <wp:docPr id="1078262135" name="Picture 4" descr="Nhiều hoạt động hấp dẫn tại Lễ hội Tết Nguyên tiêu 2022 -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hiều hoạt động hấp dẫn tại Lễ hội Tết Nguyên tiêu 2022 - Ảnh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9979" cy="2745332"/>
                    </a:xfrm>
                    <a:prstGeom prst="rect">
                      <a:avLst/>
                    </a:prstGeom>
                    <a:noFill/>
                    <a:ln>
                      <a:noFill/>
                    </a:ln>
                  </pic:spPr>
                </pic:pic>
              </a:graphicData>
            </a:graphic>
          </wp:inline>
        </w:drawing>
      </w:r>
    </w:p>
    <w:p w14:paraId="55480D0B" w14:textId="18C7620E" w:rsidR="00095000" w:rsidRPr="00095000" w:rsidRDefault="00095000" w:rsidP="003A33CF">
      <w:pPr>
        <w:rPr>
          <w:lang w:val="en-US"/>
        </w:rPr>
      </w:pPr>
      <w:r>
        <w:rPr>
          <w:lang w:val="en-US"/>
        </w:rPr>
        <w:t xml:space="preserve">Tuần lễ ẩm thực tại lễ hội tết Nguyên tiêu (ảnh: </w:t>
      </w:r>
      <w:r w:rsidRPr="00095000">
        <w:rPr>
          <w:lang w:val="en-US"/>
        </w:rPr>
        <w:t>https://tuoitre.vn/</w:t>
      </w:r>
      <w:r>
        <w:rPr>
          <w:lang w:val="en-US"/>
        </w:rPr>
        <w:t>)</w:t>
      </w:r>
    </w:p>
    <w:sectPr w:rsidR="00095000" w:rsidRPr="00095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056"/>
    <w:multiLevelType w:val="multilevel"/>
    <w:tmpl w:val="BC60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039C8"/>
    <w:multiLevelType w:val="multilevel"/>
    <w:tmpl w:val="CD2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22BD5"/>
    <w:multiLevelType w:val="hybridMultilevel"/>
    <w:tmpl w:val="477CAC36"/>
    <w:lvl w:ilvl="0" w:tplc="4244B286">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D500D4"/>
    <w:multiLevelType w:val="hybridMultilevel"/>
    <w:tmpl w:val="2E4C8DA8"/>
    <w:lvl w:ilvl="0" w:tplc="91C6D2AC">
      <w:numFmt w:val="bullet"/>
      <w:lvlText w:val="-"/>
      <w:lvlJc w:val="left"/>
      <w:pPr>
        <w:ind w:left="1145" w:hanging="360"/>
      </w:pPr>
      <w:rPr>
        <w:rFonts w:ascii="Times New Roman" w:eastAsia="Times New Roman" w:hAnsi="Times New Roman" w:cs="Times New Roman" w:hint="default"/>
        <w:color w:val="313131"/>
      </w:rPr>
    </w:lvl>
    <w:lvl w:ilvl="1" w:tplc="042A0003" w:tentative="1">
      <w:start w:val="1"/>
      <w:numFmt w:val="bullet"/>
      <w:lvlText w:val="o"/>
      <w:lvlJc w:val="left"/>
      <w:pPr>
        <w:ind w:left="1865" w:hanging="360"/>
      </w:pPr>
      <w:rPr>
        <w:rFonts w:ascii="Courier New" w:hAnsi="Courier New" w:cs="Courier New"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4" w15:restartNumberingAfterBreak="0">
    <w:nsid w:val="2CF331D9"/>
    <w:multiLevelType w:val="multilevel"/>
    <w:tmpl w:val="0CC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A451B"/>
    <w:multiLevelType w:val="hybridMultilevel"/>
    <w:tmpl w:val="9FF280D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DB29F9"/>
    <w:multiLevelType w:val="multilevel"/>
    <w:tmpl w:val="E0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377B2"/>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6475B"/>
    <w:multiLevelType w:val="multilevel"/>
    <w:tmpl w:val="692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6677E"/>
    <w:multiLevelType w:val="hybridMultilevel"/>
    <w:tmpl w:val="165C162E"/>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773BFB"/>
    <w:multiLevelType w:val="multilevel"/>
    <w:tmpl w:val="8C80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324D8"/>
    <w:multiLevelType w:val="hybridMultilevel"/>
    <w:tmpl w:val="6DBA0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E50E1"/>
    <w:multiLevelType w:val="hybridMultilevel"/>
    <w:tmpl w:val="55BEEF7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F515E0"/>
    <w:multiLevelType w:val="multilevel"/>
    <w:tmpl w:val="E48E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A385C"/>
    <w:multiLevelType w:val="multilevel"/>
    <w:tmpl w:val="A59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40560"/>
    <w:multiLevelType w:val="multilevel"/>
    <w:tmpl w:val="ACB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045BD"/>
    <w:multiLevelType w:val="multilevel"/>
    <w:tmpl w:val="6FF2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14739235">
    <w:abstractNumId w:val="16"/>
  </w:num>
  <w:num w:numId="2" w16cid:durableId="112944934">
    <w:abstractNumId w:val="6"/>
  </w:num>
  <w:num w:numId="3" w16cid:durableId="530345489">
    <w:abstractNumId w:val="3"/>
  </w:num>
  <w:num w:numId="4" w16cid:durableId="1406686775">
    <w:abstractNumId w:val="2"/>
  </w:num>
  <w:num w:numId="5" w16cid:durableId="1499690461">
    <w:abstractNumId w:val="9"/>
  </w:num>
  <w:num w:numId="6" w16cid:durableId="999041066">
    <w:abstractNumId w:val="0"/>
  </w:num>
  <w:num w:numId="7" w16cid:durableId="30617542">
    <w:abstractNumId w:val="1"/>
  </w:num>
  <w:num w:numId="8" w16cid:durableId="1183325456">
    <w:abstractNumId w:val="13"/>
  </w:num>
  <w:num w:numId="9" w16cid:durableId="1101268246">
    <w:abstractNumId w:val="4"/>
  </w:num>
  <w:num w:numId="10" w16cid:durableId="1234006039">
    <w:abstractNumId w:val="10"/>
  </w:num>
  <w:num w:numId="11" w16cid:durableId="612782650">
    <w:abstractNumId w:val="15"/>
  </w:num>
  <w:num w:numId="12" w16cid:durableId="1795172502">
    <w:abstractNumId w:val="8"/>
  </w:num>
  <w:num w:numId="13" w16cid:durableId="1849130921">
    <w:abstractNumId w:val="5"/>
  </w:num>
  <w:num w:numId="14" w16cid:durableId="2091458702">
    <w:abstractNumId w:val="12"/>
  </w:num>
  <w:num w:numId="15" w16cid:durableId="1316255886">
    <w:abstractNumId w:val="7"/>
  </w:num>
  <w:num w:numId="16" w16cid:durableId="1891961608">
    <w:abstractNumId w:val="14"/>
  </w:num>
  <w:num w:numId="17" w16cid:durableId="2099405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A8"/>
    <w:rsid w:val="00017ABB"/>
    <w:rsid w:val="0002298D"/>
    <w:rsid w:val="00051ACA"/>
    <w:rsid w:val="00095000"/>
    <w:rsid w:val="001647A8"/>
    <w:rsid w:val="001B30F9"/>
    <w:rsid w:val="0023703C"/>
    <w:rsid w:val="00252838"/>
    <w:rsid w:val="00265563"/>
    <w:rsid w:val="002C2E60"/>
    <w:rsid w:val="00302FCB"/>
    <w:rsid w:val="00304B97"/>
    <w:rsid w:val="003773FD"/>
    <w:rsid w:val="003A33CF"/>
    <w:rsid w:val="00412A46"/>
    <w:rsid w:val="00426F10"/>
    <w:rsid w:val="00464B2D"/>
    <w:rsid w:val="00491E32"/>
    <w:rsid w:val="00595542"/>
    <w:rsid w:val="00651291"/>
    <w:rsid w:val="006B644F"/>
    <w:rsid w:val="006C555D"/>
    <w:rsid w:val="00727423"/>
    <w:rsid w:val="0077279A"/>
    <w:rsid w:val="007C6668"/>
    <w:rsid w:val="007E1C95"/>
    <w:rsid w:val="00805416"/>
    <w:rsid w:val="0081768F"/>
    <w:rsid w:val="00887E3F"/>
    <w:rsid w:val="008A33D5"/>
    <w:rsid w:val="009355D9"/>
    <w:rsid w:val="00965B0B"/>
    <w:rsid w:val="00975F0A"/>
    <w:rsid w:val="0097688B"/>
    <w:rsid w:val="009C5FB1"/>
    <w:rsid w:val="00A75251"/>
    <w:rsid w:val="00AC2C95"/>
    <w:rsid w:val="00AF6B17"/>
    <w:rsid w:val="00AF7AA1"/>
    <w:rsid w:val="00BA1923"/>
    <w:rsid w:val="00C02FE3"/>
    <w:rsid w:val="00CF2D5F"/>
    <w:rsid w:val="00D37647"/>
    <w:rsid w:val="00DD099E"/>
    <w:rsid w:val="00E61379"/>
    <w:rsid w:val="00E773CF"/>
    <w:rsid w:val="00E77F7B"/>
    <w:rsid w:val="00E95315"/>
    <w:rsid w:val="00EC55C6"/>
    <w:rsid w:val="00ED3D49"/>
    <w:rsid w:val="00ED5504"/>
    <w:rsid w:val="00EE415D"/>
    <w:rsid w:val="00F33BE2"/>
    <w:rsid w:val="00F67F6C"/>
    <w:rsid w:val="00FB5E2E"/>
    <w:rsid w:val="00FE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9ACA"/>
  <w15:docId w15:val="{F48E3C94-63E4-4DBF-A2B7-BD46EF93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7A8"/>
    <w:pPr>
      <w:spacing w:after="160" w:line="256" w:lineRule="auto"/>
    </w:pPr>
    <w:rPr>
      <w:lang w:val="vi-VN"/>
    </w:rPr>
  </w:style>
  <w:style w:type="paragraph" w:styleId="Heading1">
    <w:name w:val="heading 1"/>
    <w:basedOn w:val="Normal"/>
    <w:next w:val="Normal"/>
    <w:link w:val="Heading1Char"/>
    <w:uiPriority w:val="9"/>
    <w:qFormat/>
    <w:rsid w:val="00491E3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02FC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017AB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B17"/>
    <w:pPr>
      <w:ind w:left="720"/>
      <w:contextualSpacing/>
    </w:pPr>
  </w:style>
  <w:style w:type="character" w:styleId="Hyperlink">
    <w:name w:val="Hyperlink"/>
    <w:basedOn w:val="DefaultParagraphFont"/>
    <w:uiPriority w:val="99"/>
    <w:unhideWhenUsed/>
    <w:rsid w:val="0081768F"/>
    <w:rPr>
      <w:color w:val="0000FF" w:themeColor="hyperlink"/>
      <w:u w:val="single"/>
    </w:rPr>
  </w:style>
  <w:style w:type="paragraph" w:customStyle="1" w:styleId="Normal1">
    <w:name w:val="Normal1"/>
    <w:basedOn w:val="Normal"/>
    <w:rsid w:val="0081768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FollowedHyperlink">
    <w:name w:val="FollowedHyperlink"/>
    <w:basedOn w:val="DefaultParagraphFont"/>
    <w:uiPriority w:val="99"/>
    <w:semiHidden/>
    <w:unhideWhenUsed/>
    <w:rsid w:val="00EE415D"/>
    <w:rPr>
      <w:color w:val="800080" w:themeColor="followedHyperlink"/>
      <w:u w:val="single"/>
    </w:rPr>
  </w:style>
  <w:style w:type="character" w:customStyle="1" w:styleId="Heading2Char">
    <w:name w:val="Heading 2 Char"/>
    <w:basedOn w:val="DefaultParagraphFont"/>
    <w:link w:val="Heading2"/>
    <w:uiPriority w:val="9"/>
    <w:rsid w:val="00302FCB"/>
    <w:rPr>
      <w:rFonts w:ascii="Times New Roman" w:eastAsia="Times New Roman" w:hAnsi="Times New Roman" w:cs="Times New Roman"/>
      <w:b/>
      <w:bCs/>
      <w:sz w:val="36"/>
      <w:szCs w:val="36"/>
    </w:rPr>
  </w:style>
  <w:style w:type="paragraph" w:styleId="NormalWeb">
    <w:name w:val="Normal (Web)"/>
    <w:basedOn w:val="Normal"/>
    <w:uiPriority w:val="99"/>
    <w:unhideWhenUsed/>
    <w:rsid w:val="00302F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e-bracket">
    <w:name w:val="cite-bracket"/>
    <w:basedOn w:val="DefaultParagraphFont"/>
    <w:rsid w:val="00302FCB"/>
  </w:style>
  <w:style w:type="character" w:customStyle="1" w:styleId="mw-editsection">
    <w:name w:val="mw-editsection"/>
    <w:basedOn w:val="DefaultParagraphFont"/>
    <w:rsid w:val="00302FCB"/>
  </w:style>
  <w:style w:type="character" w:customStyle="1" w:styleId="mw-editsection-bracket">
    <w:name w:val="mw-editsection-bracket"/>
    <w:basedOn w:val="DefaultParagraphFont"/>
    <w:rsid w:val="00302FCB"/>
  </w:style>
  <w:style w:type="character" w:customStyle="1" w:styleId="mw-editsection-divider">
    <w:name w:val="mw-editsection-divider"/>
    <w:basedOn w:val="DefaultParagraphFont"/>
    <w:rsid w:val="00302FCB"/>
  </w:style>
  <w:style w:type="character" w:customStyle="1" w:styleId="Heading3Char">
    <w:name w:val="Heading 3 Char"/>
    <w:basedOn w:val="DefaultParagraphFont"/>
    <w:link w:val="Heading3"/>
    <w:uiPriority w:val="9"/>
    <w:semiHidden/>
    <w:rsid w:val="00017ABB"/>
    <w:rPr>
      <w:rFonts w:asciiTheme="majorHAnsi" w:eastAsiaTheme="majorEastAsia" w:hAnsiTheme="majorHAnsi" w:cstheme="majorBidi"/>
      <w:b/>
      <w:bCs/>
      <w:color w:val="4F81BD" w:themeColor="accent1"/>
      <w:lang w:val="vi-VN"/>
    </w:rPr>
  </w:style>
  <w:style w:type="character" w:styleId="Emphasis">
    <w:name w:val="Emphasis"/>
    <w:basedOn w:val="DefaultParagraphFont"/>
    <w:uiPriority w:val="20"/>
    <w:qFormat/>
    <w:rsid w:val="00017ABB"/>
    <w:rPr>
      <w:i/>
      <w:iCs/>
    </w:rPr>
  </w:style>
  <w:style w:type="paragraph" w:customStyle="1" w:styleId="travel-mgz-art-details-time">
    <w:name w:val="travel-mgz-art-details-time"/>
    <w:basedOn w:val="Normal"/>
    <w:rsid w:val="00377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77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FD"/>
    <w:rPr>
      <w:rFonts w:ascii="Tahoma" w:hAnsi="Tahoma" w:cs="Tahoma"/>
      <w:sz w:val="16"/>
      <w:szCs w:val="16"/>
      <w:lang w:val="vi-VN"/>
    </w:rPr>
  </w:style>
  <w:style w:type="character" w:styleId="UnresolvedMention">
    <w:name w:val="Unresolved Mention"/>
    <w:basedOn w:val="DefaultParagraphFont"/>
    <w:uiPriority w:val="99"/>
    <w:semiHidden/>
    <w:unhideWhenUsed/>
    <w:rsid w:val="00965B0B"/>
    <w:rPr>
      <w:color w:val="605E5C"/>
      <w:shd w:val="clear" w:color="auto" w:fill="E1DFDD"/>
    </w:rPr>
  </w:style>
  <w:style w:type="character" w:customStyle="1" w:styleId="Heading1Char">
    <w:name w:val="Heading 1 Char"/>
    <w:basedOn w:val="DefaultParagraphFont"/>
    <w:link w:val="Heading1"/>
    <w:uiPriority w:val="9"/>
    <w:rsid w:val="00491E32"/>
    <w:rPr>
      <w:rFonts w:asciiTheme="majorHAnsi" w:eastAsiaTheme="majorEastAsia" w:hAnsiTheme="majorHAnsi" w:cstheme="majorBidi"/>
      <w:color w:val="365F91" w:themeColor="accent1" w:themeShade="BF"/>
      <w:sz w:val="32"/>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5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anhnien.vn/ram-thang-gieng-tet-nguyen-tieu-cua-nguoi-hoa-o-tphcm-co-gi-dac-biet-185230201110817664.htm" TargetMode="External"/><Relationship Id="rId13" Type="http://schemas.openxmlformats.org/officeDocument/2006/relationships/image" Target="media/image4.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youtu.be/2nRGqrKAYcE" TargetMode="External"/><Relationship Id="rId12" Type="http://schemas.openxmlformats.org/officeDocument/2006/relationships/hyperlink" Target="https://tuoitre.vn/" TargetMode="External"/><Relationship Id="rId17" Type="http://schemas.openxmlformats.org/officeDocument/2006/relationships/hyperlink" Target="https://vnexpress.net/"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youtu.be/6LGffaDnMA0" TargetMode="External"/><Relationship Id="rId11" Type="http://schemas.openxmlformats.org/officeDocument/2006/relationships/image" Target="media/image3.jpeg"/><Relationship Id="rId5" Type="http://schemas.openxmlformats.org/officeDocument/2006/relationships/hyperlink" Target="https://nhandan.vn/anh-nguoi-dan-ha-noi-doi-mua-di-le-phu-tay-ho-ngay-tet-nguyen-tieu-post797394.html" TargetMode="Externa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hcmcpv.org.vn/"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LAPTOPHP</cp:lastModifiedBy>
  <cp:revision>3</cp:revision>
  <dcterms:created xsi:type="dcterms:W3CDTF">2026-06-30T02:59:00Z</dcterms:created>
  <dcterms:modified xsi:type="dcterms:W3CDTF">2026-07-21T07:35:00Z</dcterms:modified>
</cp:coreProperties>
</file>