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02FB91" w14:textId="77777777" w:rsidR="00AB2C7A" w:rsidRDefault="005B5A6D" w:rsidP="00762993">
      <w:pPr>
        <w:spacing w:before="120" w:after="120" w:line="360" w:lineRule="auto"/>
        <w:jc w:val="center"/>
        <w:rPr>
          <w:b/>
          <w:bCs/>
          <w:color w:val="000000" w:themeColor="text1"/>
        </w:rPr>
      </w:pPr>
      <w:r>
        <w:rPr>
          <w:noProof/>
          <w:lang w:val="en-US"/>
        </w:rPr>
        <w:drawing>
          <wp:inline distT="0" distB="0" distL="0" distR="0" wp14:anchorId="659F05D3" wp14:editId="20AF6777">
            <wp:extent cx="2379345" cy="694055"/>
            <wp:effectExtent l="0" t="0" r="0" b="0"/>
            <wp:docPr id="1" name="Picture 1" descr="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 Grandee International College"/>
                    <pic:cNvPicPr>
                      <a:picLocks noChangeAspect="1" noChangeArrowheads="1"/>
                    </pic:cNvPicPr>
                  </pic:nvPicPr>
                  <pic:blipFill>
                    <a:blip r:embed="rId11"/>
                    <a:stretch>
                      <a:fillRect/>
                    </a:stretch>
                  </pic:blipFill>
                  <pic:spPr bwMode="auto">
                    <a:xfrm>
                      <a:off x="0" y="0"/>
                      <a:ext cx="2379345" cy="694055"/>
                    </a:xfrm>
                    <a:prstGeom prst="rect">
                      <a:avLst/>
                    </a:prstGeom>
                  </pic:spPr>
                </pic:pic>
              </a:graphicData>
            </a:graphic>
          </wp:inline>
        </w:drawing>
      </w:r>
    </w:p>
    <w:p w14:paraId="1579A7DF" w14:textId="77777777" w:rsidR="00AB2C7A" w:rsidRDefault="005B5A6D" w:rsidP="00762993">
      <w:pPr>
        <w:spacing w:before="120" w:after="120" w:line="360" w:lineRule="auto"/>
        <w:jc w:val="center"/>
        <w:rPr>
          <w:b/>
          <w:bCs/>
          <w:color w:val="000000" w:themeColor="text1"/>
          <w:sz w:val="28"/>
          <w:szCs w:val="28"/>
        </w:rPr>
      </w:pPr>
      <w:bookmarkStart w:id="0" w:name="_Toc52224141"/>
      <w:r>
        <w:rPr>
          <w:b/>
          <w:bCs/>
          <w:color w:val="000000" w:themeColor="text1"/>
          <w:sz w:val="28"/>
          <w:szCs w:val="28"/>
        </w:rPr>
        <w:t>LA GRANDEE INTERNATIONAL COLLEGE</w:t>
      </w:r>
      <w:bookmarkEnd w:id="0"/>
    </w:p>
    <w:p w14:paraId="7729C058" w14:textId="77777777" w:rsidR="00AB2C7A" w:rsidRDefault="005B5A6D" w:rsidP="00762993">
      <w:pPr>
        <w:spacing w:before="120" w:after="120" w:line="360" w:lineRule="auto"/>
        <w:jc w:val="center"/>
        <w:rPr>
          <w:rFonts w:cs="Times New Roman"/>
          <w:b/>
          <w:bCs/>
          <w:color w:val="000000" w:themeColor="text1"/>
          <w:sz w:val="28"/>
          <w:szCs w:val="28"/>
        </w:rPr>
      </w:pPr>
      <w:proofErr w:type="spellStart"/>
      <w:r>
        <w:rPr>
          <w:rFonts w:cs="Times New Roman"/>
          <w:b/>
          <w:bCs/>
          <w:color w:val="000000" w:themeColor="text1"/>
          <w:sz w:val="28"/>
          <w:szCs w:val="28"/>
        </w:rPr>
        <w:t>Simalchaur</w:t>
      </w:r>
      <w:proofErr w:type="spellEnd"/>
      <w:r>
        <w:rPr>
          <w:rFonts w:cs="Times New Roman"/>
          <w:b/>
          <w:bCs/>
          <w:color w:val="000000" w:themeColor="text1"/>
          <w:sz w:val="28"/>
          <w:szCs w:val="28"/>
        </w:rPr>
        <w:t>, Pokhara Nepal</w:t>
      </w:r>
    </w:p>
    <w:p w14:paraId="17C4E1DD" w14:textId="2A3A4A3C" w:rsidR="00AB2C7A" w:rsidRDefault="009A0028" w:rsidP="00762993">
      <w:pPr>
        <w:spacing w:before="120" w:after="120" w:line="360" w:lineRule="auto"/>
        <w:jc w:val="center"/>
        <w:rPr>
          <w:rFonts w:cs="Times New Roman"/>
          <w:bCs/>
          <w:color w:val="000000" w:themeColor="text1"/>
        </w:rPr>
      </w:pPr>
      <w:r>
        <w:rPr>
          <w:rFonts w:cs="Times New Roman"/>
          <w:bCs/>
          <w:color w:val="000000" w:themeColor="text1"/>
        </w:rPr>
        <w:t>Proposal</w:t>
      </w:r>
      <w:r w:rsidR="00F6159F">
        <w:rPr>
          <w:rFonts w:cs="Times New Roman"/>
          <w:bCs/>
          <w:color w:val="000000" w:themeColor="text1"/>
        </w:rPr>
        <w:t xml:space="preserve"> </w:t>
      </w:r>
    </w:p>
    <w:p w14:paraId="7719925B" w14:textId="01ED6C17" w:rsidR="00AB2C7A" w:rsidRDefault="005B5A6D" w:rsidP="00762993">
      <w:pPr>
        <w:spacing w:before="120" w:after="120" w:line="360" w:lineRule="auto"/>
        <w:jc w:val="center"/>
        <w:rPr>
          <w:rFonts w:cs="Times New Roman"/>
          <w:bCs/>
          <w:color w:val="000000" w:themeColor="text1"/>
        </w:rPr>
      </w:pPr>
      <w:r>
        <w:rPr>
          <w:rFonts w:cs="Times New Roman"/>
          <w:bCs/>
          <w:color w:val="000000" w:themeColor="text1"/>
        </w:rPr>
        <w:t>O</w:t>
      </w:r>
      <w:r w:rsidR="0002541F">
        <w:rPr>
          <w:rFonts w:cs="Times New Roman"/>
          <w:bCs/>
          <w:color w:val="000000" w:themeColor="text1"/>
        </w:rPr>
        <w:t>n</w:t>
      </w:r>
    </w:p>
    <w:p w14:paraId="2B109A4E" w14:textId="28CFA947" w:rsidR="00AB2C7A" w:rsidRDefault="005B5A6D" w:rsidP="00762993">
      <w:pPr>
        <w:spacing w:before="120" w:after="120" w:line="360" w:lineRule="auto"/>
        <w:jc w:val="center"/>
        <w:rPr>
          <w:rFonts w:cs="Times New Roman"/>
          <w:b/>
          <w:bCs/>
          <w:color w:val="000000" w:themeColor="text1"/>
          <w:sz w:val="28"/>
          <w:szCs w:val="28"/>
        </w:rPr>
      </w:pPr>
      <w:bookmarkStart w:id="1" w:name="_Toc52224142"/>
      <w:bookmarkStart w:id="2" w:name="_Toc52226986"/>
      <w:r>
        <w:rPr>
          <w:b/>
          <w:bCs/>
          <w:color w:val="000000" w:themeColor="text1"/>
          <w:sz w:val="28"/>
          <w:szCs w:val="24"/>
        </w:rPr>
        <w:t>“</w:t>
      </w:r>
      <w:proofErr w:type="spellStart"/>
      <w:sdt>
        <w:sdtPr>
          <w:rPr>
            <w:b/>
          </w:rPr>
          <w:alias w:val="Title"/>
          <w:id w:val="174921878"/>
          <w:placeholder>
            <w:docPart w:val="FF4B7066C0AF4F86ADF3148CD172C559"/>
          </w:placeholder>
          <w:dataBinding w:prefixMappings="xmlns:ns0='http://purl.org/dc/elements/1.1/' xmlns:ns1='http://schemas.openxmlformats.org/package/2006/metadata/core-properties' " w:xpath="/ns1:coreProperties[1]/ns0:title[1]" w:storeItemID="{6C3C8BC8-F283-45AE-878A-BAB7291924A1}"/>
          <w:text/>
        </w:sdtPr>
        <w:sdtEndPr/>
        <w:sdtContent>
          <w:bookmarkEnd w:id="2"/>
          <w:r w:rsidR="00547847">
            <w:rPr>
              <w:b/>
            </w:rPr>
            <w:t>KinMel</w:t>
          </w:r>
          <w:proofErr w:type="spellEnd"/>
        </w:sdtContent>
      </w:sdt>
      <w:r>
        <w:rPr>
          <w:b/>
          <w:bCs/>
          <w:color w:val="000000" w:themeColor="text1"/>
          <w:sz w:val="28"/>
          <w:szCs w:val="24"/>
        </w:rPr>
        <w:t>”</w:t>
      </w:r>
      <w:bookmarkEnd w:id="1"/>
    </w:p>
    <w:p w14:paraId="36FC75E2" w14:textId="77777777" w:rsidR="00AB2C7A" w:rsidRDefault="005B5A6D" w:rsidP="00762993">
      <w:pPr>
        <w:spacing w:before="120" w:after="120" w:line="360" w:lineRule="auto"/>
        <w:jc w:val="center"/>
        <w:rPr>
          <w:rFonts w:cs="Times New Roman"/>
          <w:b/>
          <w:bCs/>
          <w:color w:val="000000" w:themeColor="text1"/>
          <w:sz w:val="28"/>
          <w:szCs w:val="28"/>
        </w:rPr>
      </w:pPr>
      <w:r>
        <w:rPr>
          <w:noProof/>
          <w:lang w:val="en-US"/>
        </w:rPr>
        <mc:AlternateContent>
          <mc:Choice Requires="wpg">
            <w:drawing>
              <wp:inline distT="0" distB="0" distL="0" distR="0" wp14:anchorId="042104B8" wp14:editId="01BEBB13">
                <wp:extent cx="889000" cy="1417320"/>
                <wp:effectExtent l="19050" t="0" r="25400" b="30480"/>
                <wp:docPr id="2" name="Shape1"/>
                <wp:cNvGraphicFramePr/>
                <a:graphic xmlns:a="http://schemas.openxmlformats.org/drawingml/2006/main">
                  <a:graphicData uri="http://schemas.microsoft.com/office/word/2010/wordprocessingGroup">
                    <wpg:wgp>
                      <wpg:cNvGrpSpPr/>
                      <wpg:grpSpPr>
                        <a:xfrm>
                          <a:off x="0" y="0"/>
                          <a:ext cx="888840" cy="1417320"/>
                          <a:chOff x="0" y="0"/>
                          <a:chExt cx="888840" cy="1417320"/>
                        </a:xfrm>
                      </wpg:grpSpPr>
                      <wps:wsp>
                        <wps:cNvPr id="3" name="Straight Connector 3"/>
                        <wps:cNvCnPr/>
                        <wps:spPr>
                          <a:xfrm>
                            <a:off x="438120" y="0"/>
                            <a:ext cx="720" cy="1417320"/>
                          </a:xfrm>
                          <a:prstGeom prst="line">
                            <a:avLst/>
                          </a:prstGeom>
                          <a:ln w="31750">
                            <a:solidFill>
                              <a:srgbClr val="000000"/>
                            </a:solidFill>
                          </a:ln>
                        </wps:spPr>
                        <wps:style>
                          <a:lnRef idx="3">
                            <a:schemeClr val="dk1"/>
                          </a:lnRef>
                          <a:fillRef idx="0">
                            <a:schemeClr val="dk1"/>
                          </a:fillRef>
                          <a:effectRef idx="2">
                            <a:schemeClr val="dk1"/>
                          </a:effectRef>
                          <a:fontRef idx="minor"/>
                        </wps:style>
                        <wps:bodyPr/>
                      </wps:wsp>
                      <wps:wsp>
                        <wps:cNvPr id="4" name="Straight Connector 4"/>
                        <wps:cNvCnPr/>
                        <wps:spPr>
                          <a:xfrm>
                            <a:off x="888840" y="217800"/>
                            <a:ext cx="0" cy="998280"/>
                          </a:xfrm>
                          <a:prstGeom prst="line">
                            <a:avLst/>
                          </a:prstGeom>
                          <a:ln w="31750">
                            <a:solidFill>
                              <a:srgbClr val="000000"/>
                            </a:solidFill>
                          </a:ln>
                        </wps:spPr>
                        <wps:style>
                          <a:lnRef idx="3">
                            <a:schemeClr val="dk1"/>
                          </a:lnRef>
                          <a:fillRef idx="0">
                            <a:schemeClr val="dk1"/>
                          </a:fillRef>
                          <a:effectRef idx="2">
                            <a:schemeClr val="dk1"/>
                          </a:effectRef>
                          <a:fontRef idx="minor"/>
                        </wps:style>
                        <wps:bodyPr/>
                      </wps:wsp>
                      <wps:wsp>
                        <wps:cNvPr id="5" name="Straight Connector 5"/>
                        <wps:cNvCnPr/>
                        <wps:spPr>
                          <a:xfrm>
                            <a:off x="0" y="217800"/>
                            <a:ext cx="720" cy="998280"/>
                          </a:xfrm>
                          <a:prstGeom prst="line">
                            <a:avLst/>
                          </a:prstGeom>
                          <a:ln w="31750">
                            <a:solidFill>
                              <a:srgbClr val="000000"/>
                            </a:solidFill>
                          </a:ln>
                        </wps:spPr>
                        <wps:style>
                          <a:lnRef idx="3">
                            <a:schemeClr val="dk1"/>
                          </a:lnRef>
                          <a:fillRef idx="0">
                            <a:schemeClr val="dk1"/>
                          </a:fillRef>
                          <a:effectRef idx="2">
                            <a:schemeClr val="dk1"/>
                          </a:effectRef>
                          <a:fontRef idx="minor"/>
                        </wps:style>
                        <wps:bodyPr/>
                      </wps:wsp>
                    </wpg:wg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C723301" id="Shape1" o:spid="_x0000_s1026" style="width:70pt;height:111.6pt;mso-position-horizontal-relative:char;mso-position-vertical-relative:line" coordsize="8888,14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">
                <v:line id="Straight Connector 3" o:spid="_x0000_s1027" style="position:absolute;visibility:visible;mso-wrap-style:square" from="4381,0" to="4388,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" strokeweight="2.5pt">
                  <v:stroke joinstyle="miter"/>
                </v:line>
                <v:line id="Straight Connector 4" o:spid="_x0000_s1028" style="position:absolute;visibility:visible;mso-wrap-style:square" from="8888,2178" to="8888,1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" strokeweight="2.5pt">
                  <v:stroke joinstyle="miter"/>
                </v:line>
                <v:line id="Straight Connector 5" o:spid="_x0000_s1029" style="position:absolute;visibility:visible;mso-wrap-style:square" from="0,2178" to="7,1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" strokeweight="2.5pt">
                  <v:stroke joinstyle="miter"/>
                </v:line>
                <w10:anchorlock/>
              </v:group>
            </w:pict>
          </mc:Fallback>
        </mc:AlternateContent>
      </w:r>
    </w:p>
    <w:p w14:paraId="0E4326E3" w14:textId="77777777" w:rsidR="00AB2C7A" w:rsidRDefault="005B5A6D" w:rsidP="00762993">
      <w:pPr>
        <w:spacing w:before="120" w:after="120" w:line="360" w:lineRule="auto"/>
        <w:jc w:val="center"/>
        <w:rPr>
          <w:rFonts w:cs="Times New Roman"/>
          <w:b/>
          <w:bCs/>
          <w:color w:val="000000" w:themeColor="text1"/>
          <w:szCs w:val="24"/>
        </w:rPr>
      </w:pPr>
      <w:r>
        <w:rPr>
          <w:rFonts w:cs="Times New Roman"/>
          <w:b/>
          <w:bCs/>
          <w:color w:val="000000" w:themeColor="text1"/>
          <w:szCs w:val="24"/>
        </w:rPr>
        <w:t xml:space="preserve">Submitted </w:t>
      </w:r>
      <w:proofErr w:type="gramStart"/>
      <w:r>
        <w:rPr>
          <w:rFonts w:cs="Times New Roman"/>
          <w:b/>
          <w:bCs/>
          <w:color w:val="000000" w:themeColor="text1"/>
          <w:szCs w:val="24"/>
        </w:rPr>
        <w:t>to</w:t>
      </w:r>
      <w:proofErr w:type="gramEnd"/>
      <w:r>
        <w:rPr>
          <w:rFonts w:cs="Times New Roman"/>
          <w:b/>
          <w:bCs/>
          <w:color w:val="000000" w:themeColor="text1"/>
          <w:szCs w:val="24"/>
        </w:rPr>
        <w:t>:</w:t>
      </w:r>
    </w:p>
    <w:p w14:paraId="41378664" w14:textId="77777777" w:rsidR="00AB2C7A" w:rsidRDefault="005B5A6D" w:rsidP="00762993">
      <w:pPr>
        <w:spacing w:before="120" w:after="120" w:line="360" w:lineRule="auto"/>
        <w:jc w:val="center"/>
        <w:rPr>
          <w:rFonts w:cs="Times New Roman"/>
          <w:bCs/>
          <w:color w:val="000000" w:themeColor="text1"/>
        </w:rPr>
      </w:pPr>
      <w:r>
        <w:rPr>
          <w:rFonts w:cs="Times New Roman"/>
          <w:bCs/>
          <w:color w:val="000000" w:themeColor="text1"/>
        </w:rPr>
        <w:t>Bachelor of Computer Application (BCA) Program</w:t>
      </w:r>
    </w:p>
    <w:p w14:paraId="0A2B7F73" w14:textId="77777777" w:rsidR="00AB2C7A" w:rsidRDefault="005B5A6D" w:rsidP="00762993">
      <w:pPr>
        <w:spacing w:before="120" w:after="120" w:line="360" w:lineRule="auto"/>
        <w:jc w:val="center"/>
        <w:rPr>
          <w:rFonts w:cs="Times New Roman"/>
          <w:bCs/>
          <w:color w:val="000000" w:themeColor="text1"/>
        </w:rPr>
      </w:pPr>
      <w:r>
        <w:rPr>
          <w:rFonts w:cs="Times New Roman"/>
          <w:bCs/>
          <w:color w:val="000000" w:themeColor="text1"/>
        </w:rPr>
        <w:t>In partial fulfilment of the requirements for the degree of BCA under</w:t>
      </w:r>
    </w:p>
    <w:p w14:paraId="41C51F71" w14:textId="77777777" w:rsidR="00AB2C7A" w:rsidRDefault="005B5A6D" w:rsidP="00762993">
      <w:pPr>
        <w:spacing w:before="120" w:after="120" w:line="360" w:lineRule="auto"/>
        <w:jc w:val="center"/>
        <w:rPr>
          <w:rFonts w:cs="Times New Roman"/>
          <w:b/>
          <w:bCs/>
          <w:color w:val="000000" w:themeColor="text1"/>
          <w:sz w:val="28"/>
          <w:szCs w:val="28"/>
        </w:rPr>
      </w:pPr>
      <w:r>
        <w:rPr>
          <w:rFonts w:cs="Times New Roman"/>
          <w:bCs/>
          <w:color w:val="000000" w:themeColor="text1"/>
        </w:rPr>
        <w:t>Pokhara University</w:t>
      </w:r>
    </w:p>
    <w:p w14:paraId="42540286" w14:textId="77777777" w:rsidR="00AB2C7A" w:rsidRDefault="005B5A6D" w:rsidP="00762993">
      <w:pPr>
        <w:spacing w:before="120" w:after="120" w:line="360" w:lineRule="auto"/>
        <w:jc w:val="center"/>
        <w:rPr>
          <w:rFonts w:cs="Times New Roman"/>
          <w:b/>
          <w:bCs/>
          <w:color w:val="000000" w:themeColor="text1"/>
          <w:szCs w:val="24"/>
        </w:rPr>
      </w:pPr>
      <w:r>
        <w:rPr>
          <w:rFonts w:cs="Times New Roman"/>
          <w:b/>
          <w:bCs/>
          <w:color w:val="000000" w:themeColor="text1"/>
          <w:szCs w:val="24"/>
        </w:rPr>
        <w:t>Submitted by:</w:t>
      </w:r>
    </w:p>
    <w:tbl>
      <w:tblPr>
        <w:tblStyle w:val="TableGrid"/>
        <w:tblW w:w="5442" w:type="pct"/>
        <w:tblLayout w:type="fixed"/>
        <w:tblLook w:val="04A0" w:firstRow="1" w:lastRow="0" w:firstColumn="1" w:lastColumn="0" w:noHBand="0" w:noVBand="1"/>
      </w:tblPr>
      <w:tblGrid>
        <w:gridCol w:w="2560"/>
        <w:gridCol w:w="2326"/>
        <w:gridCol w:w="1271"/>
        <w:gridCol w:w="1617"/>
        <w:gridCol w:w="1266"/>
      </w:tblGrid>
      <w:tr w:rsidR="00ED1479" w:rsidRPr="00967ABA" w14:paraId="0B1E3BFF" w14:textId="77777777" w:rsidTr="009D3500">
        <w:trPr>
          <w:trHeight w:val="20"/>
        </w:trPr>
        <w:tc>
          <w:tcPr>
            <w:tcW w:w="2628" w:type="dxa"/>
            <w:tcBorders>
              <w:top w:val="nil"/>
              <w:left w:val="nil"/>
              <w:bottom w:val="nil"/>
              <w:right w:val="nil"/>
            </w:tcBorders>
            <w:vAlign w:val="center"/>
          </w:tcPr>
          <w:p w14:paraId="2AE538D0" w14:textId="77777777" w:rsidR="00ED1479" w:rsidRPr="00967ABA" w:rsidRDefault="00ED1479" w:rsidP="00762993">
            <w:pPr>
              <w:spacing w:before="120" w:after="120" w:line="360" w:lineRule="auto"/>
              <w:jc w:val="both"/>
              <w:rPr>
                <w:rFonts w:cs="Times New Roman"/>
                <w:b/>
                <w:bCs/>
                <w:color w:val="000000" w:themeColor="text1"/>
              </w:rPr>
            </w:pPr>
            <w:r w:rsidRPr="00967ABA">
              <w:rPr>
                <w:rFonts w:eastAsia="Calibri" w:cs="Times New Roman"/>
                <w:b/>
                <w:bCs/>
                <w:color w:val="000000" w:themeColor="text1"/>
              </w:rPr>
              <w:t>Name:</w:t>
            </w:r>
          </w:p>
        </w:tc>
        <w:tc>
          <w:tcPr>
            <w:tcW w:w="2387" w:type="dxa"/>
            <w:tcBorders>
              <w:top w:val="nil"/>
              <w:left w:val="nil"/>
              <w:bottom w:val="nil"/>
              <w:right w:val="nil"/>
            </w:tcBorders>
            <w:vAlign w:val="center"/>
          </w:tcPr>
          <w:p w14:paraId="36C141D4" w14:textId="77777777" w:rsidR="00ED1479" w:rsidRPr="00967ABA" w:rsidRDefault="00ED1479" w:rsidP="00762993">
            <w:pPr>
              <w:spacing w:before="120" w:after="120" w:line="360" w:lineRule="auto"/>
              <w:jc w:val="both"/>
              <w:rPr>
                <w:rFonts w:cs="Times New Roman"/>
                <w:b/>
                <w:bCs/>
                <w:color w:val="000000" w:themeColor="text1"/>
              </w:rPr>
            </w:pPr>
            <w:r w:rsidRPr="00967ABA">
              <w:rPr>
                <w:rFonts w:eastAsia="Calibri" w:cs="Times New Roman"/>
                <w:b/>
                <w:bCs/>
                <w:color w:val="000000" w:themeColor="text1"/>
              </w:rPr>
              <w:t>Course</w:t>
            </w:r>
          </w:p>
        </w:tc>
        <w:tc>
          <w:tcPr>
            <w:tcW w:w="1301" w:type="dxa"/>
            <w:tcBorders>
              <w:top w:val="nil"/>
              <w:left w:val="nil"/>
              <w:bottom w:val="nil"/>
              <w:right w:val="nil"/>
            </w:tcBorders>
            <w:vAlign w:val="center"/>
          </w:tcPr>
          <w:p w14:paraId="2F0739AF" w14:textId="77777777" w:rsidR="00ED1479" w:rsidRPr="00967ABA" w:rsidRDefault="00ED1479" w:rsidP="00762993">
            <w:pPr>
              <w:spacing w:before="120" w:after="120" w:line="360" w:lineRule="auto"/>
              <w:jc w:val="both"/>
              <w:rPr>
                <w:rFonts w:cs="Times New Roman"/>
                <w:b/>
                <w:bCs/>
                <w:color w:val="000000" w:themeColor="text1"/>
              </w:rPr>
            </w:pPr>
            <w:r w:rsidRPr="00967ABA">
              <w:rPr>
                <w:rFonts w:eastAsia="Calibri" w:cs="Times New Roman"/>
                <w:b/>
                <w:bCs/>
                <w:color w:val="000000" w:themeColor="text1"/>
              </w:rPr>
              <w:t>Semester</w:t>
            </w:r>
          </w:p>
        </w:tc>
        <w:tc>
          <w:tcPr>
            <w:tcW w:w="2960" w:type="dxa"/>
            <w:gridSpan w:val="2"/>
            <w:tcBorders>
              <w:top w:val="nil"/>
              <w:left w:val="nil"/>
              <w:bottom w:val="nil"/>
              <w:right w:val="nil"/>
            </w:tcBorders>
            <w:vAlign w:val="center"/>
          </w:tcPr>
          <w:p w14:paraId="433CB5FB" w14:textId="77777777" w:rsidR="00ED1479" w:rsidRPr="00967ABA" w:rsidRDefault="00ED1479" w:rsidP="00762993">
            <w:pPr>
              <w:spacing w:before="120" w:after="120" w:line="360" w:lineRule="auto"/>
              <w:jc w:val="both"/>
              <w:rPr>
                <w:rFonts w:cs="Times New Roman"/>
                <w:b/>
                <w:bCs/>
                <w:color w:val="000000" w:themeColor="text1"/>
              </w:rPr>
            </w:pPr>
            <w:r w:rsidRPr="00967ABA">
              <w:rPr>
                <w:rFonts w:eastAsia="Calibri" w:cs="Times New Roman"/>
                <w:b/>
                <w:bCs/>
                <w:color w:val="000000" w:themeColor="text1"/>
              </w:rPr>
              <w:t>P.U. Registration Number</w:t>
            </w:r>
          </w:p>
        </w:tc>
      </w:tr>
      <w:tr w:rsidR="00ED1479" w:rsidRPr="00967ABA" w14:paraId="70BA1499" w14:textId="77777777" w:rsidTr="009D3500">
        <w:trPr>
          <w:trHeight w:val="20"/>
        </w:trPr>
        <w:tc>
          <w:tcPr>
            <w:tcW w:w="2628" w:type="dxa"/>
            <w:tcBorders>
              <w:top w:val="nil"/>
              <w:left w:val="nil"/>
              <w:bottom w:val="nil"/>
              <w:right w:val="nil"/>
            </w:tcBorders>
            <w:vAlign w:val="center"/>
          </w:tcPr>
          <w:p w14:paraId="21F06900" w14:textId="797BC1FE" w:rsidR="00ED1479" w:rsidRPr="00967ABA" w:rsidRDefault="00F935CB" w:rsidP="00762993">
            <w:pPr>
              <w:spacing w:before="120" w:after="120" w:line="360" w:lineRule="auto"/>
              <w:jc w:val="both"/>
              <w:rPr>
                <w:rFonts w:cs="Times New Roman"/>
                <w:bCs/>
                <w:color w:val="000000" w:themeColor="text1"/>
              </w:rPr>
            </w:pPr>
            <w:proofErr w:type="spellStart"/>
            <w:r>
              <w:rPr>
                <w:rFonts w:eastAsia="Calibri" w:cs="Times New Roman"/>
                <w:bCs/>
                <w:color w:val="000000" w:themeColor="text1"/>
              </w:rPr>
              <w:t>Suman</w:t>
            </w:r>
            <w:proofErr w:type="spellEnd"/>
            <w:r>
              <w:rPr>
                <w:rFonts w:eastAsia="Calibri" w:cs="Times New Roman"/>
                <w:bCs/>
                <w:color w:val="000000" w:themeColor="text1"/>
              </w:rPr>
              <w:t xml:space="preserve"> </w:t>
            </w:r>
            <w:proofErr w:type="spellStart"/>
            <w:r>
              <w:rPr>
                <w:rFonts w:eastAsia="Calibri" w:cs="Times New Roman"/>
                <w:bCs/>
                <w:color w:val="000000" w:themeColor="text1"/>
              </w:rPr>
              <w:t>Devkota</w:t>
            </w:r>
            <w:proofErr w:type="spellEnd"/>
          </w:p>
        </w:tc>
        <w:tc>
          <w:tcPr>
            <w:tcW w:w="2387" w:type="dxa"/>
            <w:tcBorders>
              <w:top w:val="nil"/>
              <w:left w:val="nil"/>
              <w:bottom w:val="nil"/>
              <w:right w:val="nil"/>
            </w:tcBorders>
            <w:vAlign w:val="center"/>
          </w:tcPr>
          <w:p w14:paraId="1EF8E3CB" w14:textId="77777777" w:rsidR="00ED1479" w:rsidRPr="00967ABA" w:rsidRDefault="00ED1479" w:rsidP="00762993">
            <w:pPr>
              <w:spacing w:before="120" w:after="120" w:line="360" w:lineRule="auto"/>
              <w:jc w:val="both"/>
              <w:rPr>
                <w:rFonts w:cs="Times New Roman"/>
                <w:bCs/>
                <w:color w:val="000000" w:themeColor="text1"/>
              </w:rPr>
            </w:pPr>
            <w:r w:rsidRPr="00967ABA">
              <w:rPr>
                <w:rFonts w:eastAsia="Calibri" w:cs="Times New Roman"/>
                <w:bCs/>
                <w:color w:val="000000" w:themeColor="text1"/>
              </w:rPr>
              <w:t>BCA</w:t>
            </w:r>
          </w:p>
        </w:tc>
        <w:tc>
          <w:tcPr>
            <w:tcW w:w="1301" w:type="dxa"/>
            <w:tcBorders>
              <w:top w:val="nil"/>
              <w:left w:val="nil"/>
              <w:bottom w:val="nil"/>
              <w:right w:val="nil"/>
            </w:tcBorders>
            <w:vAlign w:val="center"/>
          </w:tcPr>
          <w:p w14:paraId="4D479E77" w14:textId="15A0F39A" w:rsidR="00ED1479" w:rsidRPr="00967ABA" w:rsidRDefault="006A1B13" w:rsidP="00762993">
            <w:pPr>
              <w:spacing w:before="120" w:after="120" w:line="360" w:lineRule="auto"/>
              <w:jc w:val="both"/>
              <w:rPr>
                <w:rFonts w:cs="Times New Roman"/>
                <w:bCs/>
                <w:color w:val="000000" w:themeColor="text1"/>
              </w:rPr>
            </w:pPr>
            <w:r>
              <w:rPr>
                <w:rFonts w:cs="Times New Roman"/>
                <w:bCs/>
                <w:color w:val="000000" w:themeColor="text1"/>
              </w:rPr>
              <w:t>8</w:t>
            </w:r>
            <w:r w:rsidR="00ED1479" w:rsidRPr="00967ABA">
              <w:rPr>
                <w:rFonts w:eastAsia="Calibri" w:cs="Times New Roman"/>
                <w:bCs/>
                <w:color w:val="000000" w:themeColor="text1"/>
                <w:vertAlign w:val="superscript"/>
              </w:rPr>
              <w:t>th</w:t>
            </w:r>
          </w:p>
        </w:tc>
        <w:tc>
          <w:tcPr>
            <w:tcW w:w="2960" w:type="dxa"/>
            <w:gridSpan w:val="2"/>
            <w:tcBorders>
              <w:top w:val="nil"/>
              <w:left w:val="nil"/>
              <w:bottom w:val="nil"/>
              <w:right w:val="nil"/>
            </w:tcBorders>
            <w:vAlign w:val="center"/>
          </w:tcPr>
          <w:p w14:paraId="4F970C27" w14:textId="20D1AAEA" w:rsidR="00ED1479" w:rsidRPr="00967ABA" w:rsidRDefault="00F935CB" w:rsidP="00762993">
            <w:pPr>
              <w:spacing w:before="120" w:after="120" w:line="360" w:lineRule="auto"/>
              <w:jc w:val="both"/>
              <w:rPr>
                <w:rFonts w:cs="Times New Roman"/>
                <w:bCs/>
                <w:color w:val="000000" w:themeColor="text1"/>
              </w:rPr>
            </w:pPr>
            <w:r>
              <w:rPr>
                <w:rFonts w:eastAsia="Calibri" w:cs="Times New Roman"/>
                <w:bCs/>
                <w:color w:val="000000" w:themeColor="text1"/>
              </w:rPr>
              <w:t>2019-1-53-0136</w:t>
            </w:r>
          </w:p>
        </w:tc>
      </w:tr>
      <w:tr w:rsidR="00ED1479" w:rsidRPr="00967ABA" w14:paraId="4D000507" w14:textId="77777777" w:rsidTr="009D3500">
        <w:trPr>
          <w:trHeight w:val="20"/>
        </w:trPr>
        <w:tc>
          <w:tcPr>
            <w:tcW w:w="2628" w:type="dxa"/>
            <w:tcBorders>
              <w:top w:val="nil"/>
              <w:left w:val="nil"/>
              <w:bottom w:val="nil"/>
              <w:right w:val="nil"/>
            </w:tcBorders>
            <w:vAlign w:val="center"/>
          </w:tcPr>
          <w:p w14:paraId="2DB52905" w14:textId="1EEE6203" w:rsidR="00ED1479" w:rsidRPr="00967ABA" w:rsidRDefault="00F935CB" w:rsidP="00762993">
            <w:pPr>
              <w:spacing w:before="120" w:after="120" w:line="360" w:lineRule="auto"/>
              <w:jc w:val="both"/>
              <w:rPr>
                <w:rFonts w:cs="Times New Roman"/>
                <w:bCs/>
                <w:color w:val="000000" w:themeColor="text1"/>
                <w:u w:val="single"/>
              </w:rPr>
            </w:pPr>
            <w:r>
              <w:rPr>
                <w:rFonts w:eastAsia="Calibri" w:cs="Times New Roman"/>
                <w:bCs/>
                <w:color w:val="000000" w:themeColor="text1"/>
              </w:rPr>
              <w:t xml:space="preserve">Arpan </w:t>
            </w:r>
            <w:proofErr w:type="spellStart"/>
            <w:r>
              <w:rPr>
                <w:rFonts w:eastAsia="Calibri" w:cs="Times New Roman"/>
                <w:bCs/>
                <w:color w:val="000000" w:themeColor="text1"/>
              </w:rPr>
              <w:t>Pokhrel</w:t>
            </w:r>
            <w:proofErr w:type="spellEnd"/>
          </w:p>
        </w:tc>
        <w:tc>
          <w:tcPr>
            <w:tcW w:w="2387" w:type="dxa"/>
            <w:tcBorders>
              <w:top w:val="nil"/>
              <w:left w:val="nil"/>
              <w:bottom w:val="nil"/>
              <w:right w:val="nil"/>
            </w:tcBorders>
            <w:vAlign w:val="center"/>
          </w:tcPr>
          <w:p w14:paraId="19F36CFA" w14:textId="77777777" w:rsidR="00ED1479" w:rsidRPr="00967ABA" w:rsidRDefault="00ED1479" w:rsidP="00762993">
            <w:pPr>
              <w:spacing w:before="120" w:after="120" w:line="360" w:lineRule="auto"/>
              <w:jc w:val="both"/>
              <w:rPr>
                <w:rFonts w:cs="Times New Roman"/>
                <w:bCs/>
                <w:color w:val="000000" w:themeColor="text1"/>
              </w:rPr>
            </w:pPr>
            <w:r w:rsidRPr="00967ABA">
              <w:rPr>
                <w:rFonts w:eastAsia="Calibri" w:cs="Times New Roman"/>
                <w:bCs/>
                <w:color w:val="000000" w:themeColor="text1"/>
              </w:rPr>
              <w:t>BCA</w:t>
            </w:r>
          </w:p>
        </w:tc>
        <w:tc>
          <w:tcPr>
            <w:tcW w:w="1301" w:type="dxa"/>
            <w:tcBorders>
              <w:top w:val="nil"/>
              <w:left w:val="nil"/>
              <w:bottom w:val="nil"/>
              <w:right w:val="nil"/>
            </w:tcBorders>
            <w:vAlign w:val="center"/>
          </w:tcPr>
          <w:p w14:paraId="2AA8633A" w14:textId="1202C294" w:rsidR="00ED1479" w:rsidRPr="00967ABA" w:rsidRDefault="006A1B13" w:rsidP="00762993">
            <w:pPr>
              <w:spacing w:before="120" w:after="120" w:line="360" w:lineRule="auto"/>
              <w:jc w:val="both"/>
              <w:rPr>
                <w:rFonts w:cs="Times New Roman"/>
                <w:bCs/>
                <w:color w:val="000000" w:themeColor="text1"/>
              </w:rPr>
            </w:pPr>
            <w:r>
              <w:rPr>
                <w:rFonts w:cs="Times New Roman"/>
                <w:bCs/>
                <w:color w:val="000000" w:themeColor="text1"/>
              </w:rPr>
              <w:t>8</w:t>
            </w:r>
            <w:r w:rsidR="00ED1479" w:rsidRPr="00967ABA">
              <w:rPr>
                <w:rFonts w:eastAsia="Calibri" w:cs="Times New Roman"/>
                <w:bCs/>
                <w:color w:val="000000" w:themeColor="text1"/>
                <w:vertAlign w:val="superscript"/>
              </w:rPr>
              <w:t>th</w:t>
            </w:r>
          </w:p>
        </w:tc>
        <w:tc>
          <w:tcPr>
            <w:tcW w:w="2960" w:type="dxa"/>
            <w:gridSpan w:val="2"/>
            <w:tcBorders>
              <w:top w:val="nil"/>
              <w:left w:val="nil"/>
              <w:bottom w:val="nil"/>
              <w:right w:val="nil"/>
            </w:tcBorders>
            <w:vAlign w:val="center"/>
          </w:tcPr>
          <w:p w14:paraId="18F36896" w14:textId="74814489" w:rsidR="00ED1479" w:rsidRPr="00967ABA" w:rsidRDefault="00F935CB" w:rsidP="00762993">
            <w:pPr>
              <w:spacing w:before="120" w:after="120" w:line="360" w:lineRule="auto"/>
              <w:jc w:val="both"/>
              <w:rPr>
                <w:rFonts w:cs="Times New Roman"/>
                <w:bCs/>
                <w:color w:val="000000" w:themeColor="text1"/>
              </w:rPr>
            </w:pPr>
            <w:r>
              <w:rPr>
                <w:rFonts w:eastAsia="Calibri" w:cs="Times New Roman"/>
                <w:bCs/>
                <w:color w:val="000000" w:themeColor="text1"/>
              </w:rPr>
              <w:t>2019-1-53-0108</w:t>
            </w:r>
          </w:p>
        </w:tc>
      </w:tr>
      <w:tr w:rsidR="00ED1479" w:rsidRPr="00967ABA" w14:paraId="1DCF53CC" w14:textId="77777777" w:rsidTr="009D3500">
        <w:trPr>
          <w:trHeight w:val="20"/>
        </w:trPr>
        <w:tc>
          <w:tcPr>
            <w:tcW w:w="2628" w:type="dxa"/>
            <w:tcBorders>
              <w:top w:val="nil"/>
              <w:left w:val="nil"/>
              <w:bottom w:val="nil"/>
              <w:right w:val="nil"/>
            </w:tcBorders>
            <w:vAlign w:val="center"/>
          </w:tcPr>
          <w:p w14:paraId="14CDC2C6" w14:textId="3B31A443" w:rsidR="00ED1479" w:rsidRPr="00967ABA" w:rsidRDefault="00547847" w:rsidP="00762993">
            <w:pPr>
              <w:spacing w:before="120" w:after="120" w:line="360" w:lineRule="auto"/>
              <w:jc w:val="both"/>
              <w:rPr>
                <w:rFonts w:eastAsia="Calibri" w:cs="Times New Roman"/>
                <w:bCs/>
                <w:color w:val="000000" w:themeColor="text1"/>
              </w:rPr>
            </w:pPr>
            <w:r>
              <w:rPr>
                <w:rFonts w:eastAsia="Calibri" w:cs="Times New Roman"/>
                <w:bCs/>
                <w:color w:val="000000" w:themeColor="text1"/>
              </w:rPr>
              <w:t xml:space="preserve">Navina </w:t>
            </w:r>
            <w:proofErr w:type="spellStart"/>
            <w:r>
              <w:rPr>
                <w:rFonts w:eastAsia="Calibri" w:cs="Times New Roman"/>
                <w:bCs/>
                <w:color w:val="000000" w:themeColor="text1"/>
              </w:rPr>
              <w:t>Budhathoki</w:t>
            </w:r>
            <w:proofErr w:type="spellEnd"/>
          </w:p>
        </w:tc>
        <w:tc>
          <w:tcPr>
            <w:tcW w:w="2387" w:type="dxa"/>
            <w:tcBorders>
              <w:top w:val="nil"/>
              <w:left w:val="nil"/>
              <w:bottom w:val="nil"/>
              <w:right w:val="nil"/>
            </w:tcBorders>
            <w:vAlign w:val="center"/>
          </w:tcPr>
          <w:p w14:paraId="34B5E89E" w14:textId="24F53B2D" w:rsidR="00ED1479" w:rsidRPr="00967ABA" w:rsidRDefault="00547847" w:rsidP="00762993">
            <w:pPr>
              <w:spacing w:before="120" w:after="120" w:line="360" w:lineRule="auto"/>
              <w:jc w:val="both"/>
              <w:rPr>
                <w:rFonts w:eastAsia="Calibri" w:cs="Times New Roman"/>
                <w:bCs/>
                <w:color w:val="000000" w:themeColor="text1"/>
              </w:rPr>
            </w:pPr>
            <w:r>
              <w:rPr>
                <w:rFonts w:eastAsia="Calibri" w:cs="Times New Roman"/>
                <w:bCs/>
                <w:color w:val="000000" w:themeColor="text1"/>
              </w:rPr>
              <w:t>BCA</w:t>
            </w:r>
          </w:p>
        </w:tc>
        <w:tc>
          <w:tcPr>
            <w:tcW w:w="1301" w:type="dxa"/>
            <w:tcBorders>
              <w:top w:val="nil"/>
              <w:left w:val="nil"/>
              <w:bottom w:val="nil"/>
              <w:right w:val="nil"/>
            </w:tcBorders>
            <w:vAlign w:val="center"/>
          </w:tcPr>
          <w:p w14:paraId="41A9C233" w14:textId="7AB39F59" w:rsidR="00ED1479" w:rsidRPr="00967ABA" w:rsidRDefault="006A1B13" w:rsidP="00762993">
            <w:pPr>
              <w:spacing w:before="120" w:after="120" w:line="360" w:lineRule="auto"/>
              <w:jc w:val="both"/>
              <w:rPr>
                <w:rFonts w:cs="Times New Roman"/>
                <w:bCs/>
                <w:color w:val="000000" w:themeColor="text1"/>
              </w:rPr>
            </w:pPr>
            <w:r>
              <w:rPr>
                <w:rFonts w:cs="Times New Roman"/>
                <w:bCs/>
                <w:color w:val="000000" w:themeColor="text1"/>
              </w:rPr>
              <w:t>8</w:t>
            </w:r>
            <w:r w:rsidR="00547847" w:rsidRPr="00967ABA">
              <w:rPr>
                <w:rFonts w:eastAsia="Calibri" w:cs="Times New Roman"/>
                <w:bCs/>
                <w:color w:val="000000" w:themeColor="text1"/>
                <w:vertAlign w:val="superscript"/>
              </w:rPr>
              <w:t>th</w:t>
            </w:r>
          </w:p>
        </w:tc>
        <w:tc>
          <w:tcPr>
            <w:tcW w:w="2960" w:type="dxa"/>
            <w:gridSpan w:val="2"/>
            <w:tcBorders>
              <w:top w:val="nil"/>
              <w:left w:val="nil"/>
              <w:bottom w:val="nil"/>
              <w:right w:val="nil"/>
            </w:tcBorders>
            <w:vAlign w:val="center"/>
          </w:tcPr>
          <w:p w14:paraId="288BFF56" w14:textId="23058368" w:rsidR="00ED1479" w:rsidRPr="00967ABA" w:rsidRDefault="00547847" w:rsidP="00762993">
            <w:pPr>
              <w:spacing w:before="120" w:after="120" w:line="360" w:lineRule="auto"/>
              <w:jc w:val="both"/>
              <w:rPr>
                <w:rFonts w:eastAsia="Calibri" w:cs="Times New Roman"/>
                <w:bCs/>
                <w:color w:val="000000" w:themeColor="text1"/>
              </w:rPr>
            </w:pPr>
            <w:r w:rsidRPr="00967ABA">
              <w:rPr>
                <w:rFonts w:eastAsia="Calibri" w:cs="Times New Roman"/>
                <w:bCs/>
                <w:color w:val="000000" w:themeColor="text1"/>
              </w:rPr>
              <w:t>2019-1-53-0123</w:t>
            </w:r>
          </w:p>
        </w:tc>
      </w:tr>
      <w:tr w:rsidR="00ED1479" w:rsidRPr="00967ABA" w14:paraId="02AA77DE" w14:textId="77777777" w:rsidTr="009D3500">
        <w:trPr>
          <w:trHeight w:val="20"/>
        </w:trPr>
        <w:tc>
          <w:tcPr>
            <w:tcW w:w="2628" w:type="dxa"/>
            <w:tcBorders>
              <w:top w:val="nil"/>
              <w:left w:val="nil"/>
              <w:bottom w:val="nil"/>
              <w:right w:val="nil"/>
            </w:tcBorders>
            <w:vAlign w:val="center"/>
          </w:tcPr>
          <w:p w14:paraId="35CE6C83" w14:textId="06A85803" w:rsidR="00ED1479" w:rsidRPr="00967ABA" w:rsidRDefault="00ED1479" w:rsidP="00762993">
            <w:pPr>
              <w:spacing w:before="120" w:after="120" w:line="360" w:lineRule="auto"/>
              <w:jc w:val="both"/>
              <w:rPr>
                <w:rFonts w:cs="Times New Roman"/>
                <w:bCs/>
                <w:color w:val="000000" w:themeColor="text1"/>
              </w:rPr>
            </w:pPr>
          </w:p>
        </w:tc>
        <w:tc>
          <w:tcPr>
            <w:tcW w:w="2387" w:type="dxa"/>
            <w:tcBorders>
              <w:top w:val="nil"/>
              <w:left w:val="nil"/>
              <w:bottom w:val="nil"/>
              <w:right w:val="nil"/>
            </w:tcBorders>
            <w:vAlign w:val="center"/>
          </w:tcPr>
          <w:p w14:paraId="4B25A84B" w14:textId="62AB5133" w:rsidR="00ED1479" w:rsidRPr="00967ABA" w:rsidRDefault="00ED1479" w:rsidP="00C128C6">
            <w:pPr>
              <w:spacing w:before="120" w:after="120" w:line="360" w:lineRule="auto"/>
              <w:rPr>
                <w:rFonts w:cs="Times New Roman"/>
                <w:bCs/>
                <w:color w:val="000000" w:themeColor="text1"/>
              </w:rPr>
            </w:pPr>
          </w:p>
        </w:tc>
        <w:tc>
          <w:tcPr>
            <w:tcW w:w="1301" w:type="dxa"/>
            <w:tcBorders>
              <w:top w:val="nil"/>
              <w:left w:val="nil"/>
              <w:bottom w:val="nil"/>
              <w:right w:val="nil"/>
            </w:tcBorders>
            <w:vAlign w:val="center"/>
          </w:tcPr>
          <w:p w14:paraId="7EB622C1" w14:textId="7F5766CB" w:rsidR="00ED1479" w:rsidRPr="00967ABA" w:rsidRDefault="00ED1479" w:rsidP="00762993">
            <w:pPr>
              <w:spacing w:before="120" w:after="120" w:line="360" w:lineRule="auto"/>
              <w:jc w:val="both"/>
              <w:rPr>
                <w:rFonts w:cs="Times New Roman"/>
                <w:bCs/>
                <w:color w:val="000000" w:themeColor="text1"/>
              </w:rPr>
            </w:pPr>
          </w:p>
        </w:tc>
        <w:tc>
          <w:tcPr>
            <w:tcW w:w="2960" w:type="dxa"/>
            <w:gridSpan w:val="2"/>
            <w:tcBorders>
              <w:top w:val="nil"/>
              <w:left w:val="nil"/>
              <w:bottom w:val="nil"/>
              <w:right w:val="nil"/>
            </w:tcBorders>
            <w:vAlign w:val="center"/>
          </w:tcPr>
          <w:p w14:paraId="2C603A54" w14:textId="2D7B7110" w:rsidR="00ED1479" w:rsidRPr="00967ABA" w:rsidRDefault="00ED1479" w:rsidP="00762993">
            <w:pPr>
              <w:spacing w:before="120" w:after="120" w:line="360" w:lineRule="auto"/>
              <w:jc w:val="both"/>
              <w:rPr>
                <w:rFonts w:eastAsia="Calibri" w:cs="Times New Roman"/>
                <w:bCs/>
                <w:color w:val="000000" w:themeColor="text1"/>
              </w:rPr>
            </w:pPr>
          </w:p>
        </w:tc>
      </w:tr>
      <w:tr w:rsidR="00ED1479" w14:paraId="684FDCC8" w14:textId="77777777" w:rsidTr="009D3500">
        <w:trPr>
          <w:gridAfter w:val="1"/>
          <w:wAfter w:w="1301" w:type="dxa"/>
          <w:trHeight w:val="20"/>
        </w:trPr>
        <w:tc>
          <w:tcPr>
            <w:tcW w:w="2628" w:type="dxa"/>
            <w:tcBorders>
              <w:top w:val="nil"/>
              <w:left w:val="nil"/>
              <w:bottom w:val="nil"/>
              <w:right w:val="nil"/>
            </w:tcBorders>
            <w:vAlign w:val="center"/>
          </w:tcPr>
          <w:p w14:paraId="60C540D6" w14:textId="77777777" w:rsidR="00ED1479" w:rsidRDefault="00ED1479" w:rsidP="00762993">
            <w:pPr>
              <w:spacing w:before="120" w:after="120" w:line="360" w:lineRule="auto"/>
              <w:jc w:val="center"/>
              <w:rPr>
                <w:rFonts w:eastAsia="Calibri" w:cs="Times New Roman"/>
                <w:bCs/>
                <w:color w:val="000000" w:themeColor="text1"/>
              </w:rPr>
            </w:pPr>
          </w:p>
        </w:tc>
        <w:tc>
          <w:tcPr>
            <w:tcW w:w="2387" w:type="dxa"/>
            <w:tcBorders>
              <w:top w:val="nil"/>
              <w:left w:val="nil"/>
              <w:bottom w:val="nil"/>
              <w:right w:val="nil"/>
            </w:tcBorders>
            <w:vAlign w:val="center"/>
          </w:tcPr>
          <w:p w14:paraId="009E19FF" w14:textId="2AEC1C70" w:rsidR="00ED1479" w:rsidRPr="00710C12" w:rsidRDefault="00ED1479" w:rsidP="00762993">
            <w:pPr>
              <w:spacing w:before="120" w:after="120" w:line="360" w:lineRule="auto"/>
              <w:ind w:right="-180"/>
              <w:rPr>
                <w:rFonts w:cs="Times New Roman"/>
                <w:b/>
                <w:bCs/>
                <w:color w:val="000000"/>
                <w:szCs w:val="24"/>
              </w:rPr>
            </w:pPr>
            <w:r>
              <w:rPr>
                <w:rFonts w:cs="Times New Roman"/>
                <w:b/>
                <w:bCs/>
                <w:color w:val="000000" w:themeColor="text1"/>
                <w:szCs w:val="24"/>
              </w:rPr>
              <w:t xml:space="preserve">   Date: </w:t>
            </w:r>
            <w:r>
              <w:rPr>
                <w:rFonts w:cs="Times New Roman"/>
                <w:b/>
                <w:bCs/>
                <w:color w:val="000000" w:themeColor="text1"/>
                <w:szCs w:val="24"/>
              </w:rPr>
              <w:fldChar w:fldCharType="begin"/>
            </w:r>
            <w:r>
              <w:rPr>
                <w:rFonts w:cs="Times New Roman"/>
                <w:b/>
                <w:bCs/>
                <w:color w:val="000000"/>
                <w:szCs w:val="24"/>
              </w:rPr>
              <w:instrText xml:space="preserve"> DATE \@"dd\/MM\/yyyy" </w:instrText>
            </w:r>
            <w:r>
              <w:rPr>
                <w:rFonts w:cs="Times New Roman"/>
                <w:b/>
                <w:bCs/>
                <w:color w:val="000000"/>
                <w:szCs w:val="24"/>
              </w:rPr>
              <w:fldChar w:fldCharType="separate"/>
            </w:r>
            <w:r w:rsidR="00AC2B7F">
              <w:rPr>
                <w:rFonts w:cs="Times New Roman"/>
                <w:b/>
                <w:bCs/>
                <w:noProof/>
                <w:color w:val="000000"/>
                <w:szCs w:val="24"/>
              </w:rPr>
              <w:t>29/04/2024</w:t>
            </w:r>
            <w:r>
              <w:rPr>
                <w:rFonts w:cs="Times New Roman"/>
                <w:b/>
                <w:bCs/>
                <w:color w:val="000000"/>
                <w:szCs w:val="24"/>
              </w:rPr>
              <w:fldChar w:fldCharType="end"/>
            </w:r>
          </w:p>
        </w:tc>
        <w:tc>
          <w:tcPr>
            <w:tcW w:w="2960" w:type="dxa"/>
            <w:gridSpan w:val="2"/>
            <w:tcBorders>
              <w:top w:val="nil"/>
              <w:left w:val="nil"/>
              <w:bottom w:val="nil"/>
              <w:right w:val="nil"/>
            </w:tcBorders>
            <w:vAlign w:val="center"/>
          </w:tcPr>
          <w:p w14:paraId="4C5808A1" w14:textId="77777777" w:rsidR="00ED1479" w:rsidRDefault="00ED1479" w:rsidP="00762993">
            <w:pPr>
              <w:spacing w:before="120" w:after="120" w:line="360" w:lineRule="auto"/>
              <w:jc w:val="center"/>
              <w:rPr>
                <w:rFonts w:eastAsia="Calibri" w:cs="Times New Roman"/>
                <w:bCs/>
                <w:color w:val="000000" w:themeColor="text1"/>
              </w:rPr>
            </w:pPr>
          </w:p>
        </w:tc>
      </w:tr>
    </w:tbl>
    <w:p w14:paraId="159717A8" w14:textId="7874969A" w:rsidR="00AB2C7A" w:rsidRDefault="00AB2C7A" w:rsidP="00762993">
      <w:pPr>
        <w:spacing w:before="120" w:after="120" w:line="360" w:lineRule="auto"/>
        <w:rPr>
          <w:b/>
          <w:bCs/>
          <w:color w:val="000000" w:themeColor="text1"/>
        </w:rPr>
      </w:pPr>
    </w:p>
    <w:p w14:paraId="60734BB1" w14:textId="77777777" w:rsidR="00AB2C7A" w:rsidRDefault="005B5A6D" w:rsidP="007C1339">
      <w:pPr>
        <w:pStyle w:val="Heading1"/>
        <w:rPr>
          <w:sz w:val="24"/>
          <w:szCs w:val="28"/>
        </w:rPr>
      </w:pPr>
      <w:bookmarkStart w:id="3" w:name="_Toc52869463"/>
      <w:bookmarkStart w:id="4" w:name="_Toc52725471"/>
      <w:bookmarkStart w:id="5" w:name="_Toc52698303"/>
      <w:bookmarkStart w:id="6" w:name="_Toc52261128"/>
      <w:bookmarkStart w:id="7" w:name="_Toc52224143"/>
      <w:bookmarkStart w:id="8" w:name="_Toc165311714"/>
      <w:r>
        <w:lastRenderedPageBreak/>
        <w:t>ACKNOWLEDGEMENT</w:t>
      </w:r>
      <w:bookmarkEnd w:id="3"/>
      <w:bookmarkEnd w:id="4"/>
      <w:bookmarkEnd w:id="5"/>
      <w:bookmarkEnd w:id="6"/>
      <w:bookmarkEnd w:id="7"/>
      <w:bookmarkEnd w:id="8"/>
    </w:p>
    <w:p w14:paraId="22CA9F17" w14:textId="0C58559F" w:rsidR="009A0028" w:rsidRPr="00317EB0" w:rsidRDefault="009A0028" w:rsidP="00762993">
      <w:pPr>
        <w:pStyle w:val="NoSpacing"/>
        <w:spacing w:line="360" w:lineRule="auto"/>
      </w:pPr>
      <w:r>
        <w:t>We would like to express our heartfelt gratitude to everyone who has contributed to the development of the project “</w:t>
      </w:r>
      <w:proofErr w:type="spellStart"/>
      <w:r>
        <w:t>MyMed</w:t>
      </w:r>
      <w:proofErr w:type="spellEnd"/>
      <w:r>
        <w:t xml:space="preserve">”. </w:t>
      </w:r>
      <w:r w:rsidRPr="00317EB0">
        <w:t xml:space="preserve">The satisfaction that accompanies after the successful completion of any task will be incomplete without mentioning the people whose ceaseless and relentless cooperation, constant guidance and encouragement made this project proposal report possible. </w:t>
      </w:r>
    </w:p>
    <w:p w14:paraId="5245FFD5" w14:textId="37276AD0" w:rsidR="009A0028" w:rsidRDefault="009A0028" w:rsidP="00762993">
      <w:pPr>
        <w:pStyle w:val="NoSpacing"/>
        <w:spacing w:line="360" w:lineRule="auto"/>
      </w:pPr>
      <w:r>
        <w:t>W</w:t>
      </w:r>
      <w:r w:rsidRPr="00317EB0">
        <w:t xml:space="preserve">e are grateful to our project supervisor, faculty teacher </w:t>
      </w:r>
      <w:r w:rsidRPr="00317EB0">
        <w:rPr>
          <w:b/>
        </w:rPr>
        <w:t>Mr</w:t>
      </w:r>
      <w:r>
        <w:rPr>
          <w:b/>
        </w:rPr>
        <w:t>.</w:t>
      </w:r>
      <w:r w:rsidR="00F935CB">
        <w:rPr>
          <w:b/>
        </w:rPr>
        <w:t xml:space="preserve"> Sunil </w:t>
      </w:r>
      <w:proofErr w:type="spellStart"/>
      <w:r w:rsidR="00F935CB">
        <w:rPr>
          <w:b/>
        </w:rPr>
        <w:t>Sapkota</w:t>
      </w:r>
      <w:proofErr w:type="spellEnd"/>
      <w:r w:rsidRPr="00317EB0">
        <w:t xml:space="preserve"> and BCA coordinator </w:t>
      </w:r>
      <w:r w:rsidRPr="00317EB0">
        <w:rPr>
          <w:b/>
        </w:rPr>
        <w:t>Mr</w:t>
      </w:r>
      <w:r>
        <w:rPr>
          <w:b/>
        </w:rPr>
        <w:t>.</w:t>
      </w:r>
      <w:r w:rsidRPr="00317EB0">
        <w:rPr>
          <w:b/>
        </w:rPr>
        <w:t xml:space="preserve"> Ramesh </w:t>
      </w:r>
      <w:proofErr w:type="spellStart"/>
      <w:r w:rsidRPr="00317EB0">
        <w:rPr>
          <w:b/>
        </w:rPr>
        <w:t>Chalise</w:t>
      </w:r>
      <w:proofErr w:type="spellEnd"/>
      <w:r w:rsidRPr="00317EB0">
        <w:t xml:space="preserve"> for the guidance, inspiration and constructive suggestions that helped us in the preparation of this project.</w:t>
      </w:r>
      <w:r>
        <w:t xml:space="preserve"> Their valuable insights and feedback have been instrumental in shaping the direction of this project. </w:t>
      </w:r>
    </w:p>
    <w:p w14:paraId="62747D59" w14:textId="77777777" w:rsidR="009A0028" w:rsidRDefault="009A0028" w:rsidP="00762993">
      <w:pPr>
        <w:pStyle w:val="NoSpacing"/>
        <w:spacing w:line="360" w:lineRule="auto"/>
      </w:pPr>
      <w:r>
        <w:t>W</w:t>
      </w:r>
      <w:r w:rsidRPr="00317EB0">
        <w:t xml:space="preserve">e are also appreciative among each other and have understood that teamwork, the designation of the task per the skillset one </w:t>
      </w:r>
      <w:proofErr w:type="gramStart"/>
      <w:r w:rsidRPr="00317EB0">
        <w:t>portrays,</w:t>
      </w:r>
      <w:proofErr w:type="gramEnd"/>
      <w:r w:rsidRPr="00317EB0">
        <w:t xml:space="preserve"> constant synchronisation and monitoring of progress and installing new knowledge and skill is imperative for the success of any given work.</w:t>
      </w:r>
    </w:p>
    <w:p w14:paraId="29F9998C" w14:textId="77777777" w:rsidR="009A0028" w:rsidRPr="00317EB0" w:rsidRDefault="009A0028" w:rsidP="00762993">
      <w:pPr>
        <w:pStyle w:val="NoSpacing"/>
        <w:spacing w:line="360" w:lineRule="auto"/>
      </w:pPr>
    </w:p>
    <w:p w14:paraId="67845E02" w14:textId="77777777" w:rsidR="009A0028" w:rsidRPr="00317EB0" w:rsidRDefault="009A0028" w:rsidP="00762993">
      <w:pPr>
        <w:pStyle w:val="NoSpacing"/>
        <w:spacing w:line="360" w:lineRule="auto"/>
      </w:pPr>
    </w:p>
    <w:p w14:paraId="5C175DDF" w14:textId="77777777" w:rsidR="009A0028" w:rsidRPr="00317EB0" w:rsidRDefault="009A0028" w:rsidP="00762993">
      <w:pPr>
        <w:pStyle w:val="NoSpacing"/>
        <w:spacing w:line="360" w:lineRule="auto"/>
      </w:pPr>
      <w:r w:rsidRPr="00317EB0">
        <w:t xml:space="preserve">Sincerely, </w:t>
      </w:r>
    </w:p>
    <w:p w14:paraId="07792A7A" w14:textId="77777777" w:rsidR="009A0028" w:rsidRPr="00317EB0" w:rsidRDefault="009A0028" w:rsidP="00762993">
      <w:pPr>
        <w:pStyle w:val="NoSpacing"/>
        <w:spacing w:line="360" w:lineRule="auto"/>
      </w:pPr>
      <w:r w:rsidRPr="00317EB0">
        <w:t xml:space="preserve">Arpan </w:t>
      </w:r>
      <w:proofErr w:type="spellStart"/>
      <w:r w:rsidRPr="00317EB0">
        <w:t>Pokhrel</w:t>
      </w:r>
      <w:proofErr w:type="spellEnd"/>
    </w:p>
    <w:p w14:paraId="4E5F4477" w14:textId="77777777" w:rsidR="009A0028" w:rsidRPr="00317EB0" w:rsidRDefault="009A0028" w:rsidP="00762993">
      <w:pPr>
        <w:pStyle w:val="NoSpacing"/>
        <w:spacing w:line="360" w:lineRule="auto"/>
      </w:pPr>
      <w:proofErr w:type="spellStart"/>
      <w:r w:rsidRPr="00317EB0">
        <w:t>Suman</w:t>
      </w:r>
      <w:proofErr w:type="spellEnd"/>
      <w:r w:rsidRPr="00317EB0">
        <w:t xml:space="preserve"> </w:t>
      </w:r>
      <w:proofErr w:type="spellStart"/>
      <w:r w:rsidRPr="00317EB0">
        <w:t>Devkota</w:t>
      </w:r>
      <w:proofErr w:type="spellEnd"/>
    </w:p>
    <w:p w14:paraId="1CEA7E51" w14:textId="78178DBE" w:rsidR="009A0028" w:rsidRPr="00317EB0" w:rsidRDefault="009A0028" w:rsidP="00762993">
      <w:pPr>
        <w:pStyle w:val="NoSpacing"/>
        <w:spacing w:line="360" w:lineRule="auto"/>
      </w:pPr>
      <w:r w:rsidRPr="00317EB0">
        <w:t xml:space="preserve">Navina </w:t>
      </w:r>
      <w:proofErr w:type="spellStart"/>
      <w:r w:rsidRPr="00317EB0">
        <w:t>Budhathoki</w:t>
      </w:r>
      <w:proofErr w:type="spellEnd"/>
    </w:p>
    <w:p w14:paraId="3AFB1476" w14:textId="296BACA3" w:rsidR="00AB2C7A" w:rsidRDefault="005B5A6D" w:rsidP="00762993">
      <w:pPr>
        <w:spacing w:before="120" w:after="120" w:line="360" w:lineRule="auto"/>
        <w:jc w:val="both"/>
        <w:rPr>
          <w:bCs/>
          <w:color w:val="000000" w:themeColor="text1"/>
        </w:rPr>
      </w:pPr>
      <w:r>
        <w:rPr>
          <w:bCs/>
          <w:color w:val="000000" w:themeColor="text1"/>
        </w:rPr>
        <w:t xml:space="preserve"> </w:t>
      </w:r>
    </w:p>
    <w:p w14:paraId="4D4CC583" w14:textId="77777777" w:rsidR="00AB2C7A" w:rsidRDefault="005B5A6D" w:rsidP="00762993">
      <w:pPr>
        <w:spacing w:before="120" w:after="120" w:line="360" w:lineRule="auto"/>
        <w:jc w:val="both"/>
        <w:rPr>
          <w:b/>
          <w:bCs/>
          <w:color w:val="000000" w:themeColor="text1"/>
        </w:rPr>
      </w:pPr>
      <w:r>
        <w:br w:type="page"/>
      </w:r>
    </w:p>
    <w:p w14:paraId="512B8FAB" w14:textId="0C846881" w:rsidR="00AB2C7A" w:rsidRDefault="00295598" w:rsidP="007C1339">
      <w:pPr>
        <w:pStyle w:val="Heading1"/>
      </w:pPr>
      <w:bookmarkStart w:id="9" w:name="_Toc52869464"/>
      <w:bookmarkStart w:id="10" w:name="_Toc52725472"/>
      <w:bookmarkStart w:id="11" w:name="_Toc52698304"/>
      <w:bookmarkStart w:id="12" w:name="_Toc52261129"/>
      <w:bookmarkStart w:id="13" w:name="_Toc52224146"/>
      <w:bookmarkStart w:id="14" w:name="_Toc165311715"/>
      <w:r>
        <w:lastRenderedPageBreak/>
        <w:t>S</w:t>
      </w:r>
      <w:r w:rsidR="005B5A6D">
        <w:t>TUDENT’S DECLARATION</w:t>
      </w:r>
      <w:bookmarkEnd w:id="9"/>
      <w:bookmarkEnd w:id="10"/>
      <w:bookmarkEnd w:id="11"/>
      <w:bookmarkEnd w:id="12"/>
      <w:bookmarkEnd w:id="13"/>
      <w:bookmarkEnd w:id="14"/>
    </w:p>
    <w:p w14:paraId="24523787" w14:textId="77777777" w:rsidR="009A0028" w:rsidRPr="005034F1" w:rsidRDefault="009A0028" w:rsidP="00762993">
      <w:pPr>
        <w:pStyle w:val="NoSpacing"/>
        <w:spacing w:line="360" w:lineRule="auto"/>
      </w:pPr>
      <w:r w:rsidRPr="005034F1">
        <w:t xml:space="preserve">We hereby declare that we are the only authors of this work and that no sources other than the mentioned here </w:t>
      </w:r>
      <w:proofErr w:type="gramStart"/>
      <w:r w:rsidRPr="005034F1">
        <w:t>have been used</w:t>
      </w:r>
      <w:proofErr w:type="gramEnd"/>
      <w:r w:rsidRPr="005034F1">
        <w:t xml:space="preserve"> in this. We assure you that the work we present here is unique to ourselves and resemblances to another similar project are purely coincidental.</w:t>
      </w:r>
    </w:p>
    <w:p w14:paraId="0128E9AC" w14:textId="77777777" w:rsidR="009A0028" w:rsidRPr="005034F1" w:rsidRDefault="009A0028" w:rsidP="00762993">
      <w:pPr>
        <w:pStyle w:val="NoSpacing"/>
        <w:spacing w:line="360" w:lineRule="auto"/>
      </w:pPr>
      <w:r w:rsidRPr="005034F1">
        <w:t xml:space="preserve">Arpan </w:t>
      </w:r>
      <w:proofErr w:type="spellStart"/>
      <w:r w:rsidRPr="005034F1">
        <w:t>Pokhrel</w:t>
      </w:r>
      <w:proofErr w:type="spellEnd"/>
      <w:r w:rsidRPr="005034F1">
        <w:t xml:space="preserve"> (PU Exam Roll no): </w:t>
      </w:r>
      <w:r w:rsidRPr="005034F1">
        <w:rPr>
          <w:u w:val="single"/>
        </w:rPr>
        <w:t>2019-1-53-0108</w:t>
      </w:r>
    </w:p>
    <w:p w14:paraId="199924BB" w14:textId="77777777" w:rsidR="009A0028" w:rsidRPr="005034F1" w:rsidRDefault="009A0028" w:rsidP="00762993">
      <w:pPr>
        <w:pStyle w:val="NoSpacing"/>
        <w:spacing w:line="360" w:lineRule="auto"/>
      </w:pPr>
      <w:proofErr w:type="spellStart"/>
      <w:r w:rsidRPr="005034F1">
        <w:t>Suman</w:t>
      </w:r>
      <w:proofErr w:type="spellEnd"/>
      <w:r w:rsidRPr="005034F1">
        <w:t xml:space="preserve"> </w:t>
      </w:r>
      <w:proofErr w:type="spellStart"/>
      <w:r w:rsidRPr="005034F1">
        <w:t>Devkota</w:t>
      </w:r>
      <w:proofErr w:type="spellEnd"/>
      <w:r w:rsidRPr="005034F1">
        <w:t xml:space="preserve"> (PU Exam Roll no): </w:t>
      </w:r>
      <w:r w:rsidRPr="005034F1">
        <w:rPr>
          <w:u w:val="single"/>
        </w:rPr>
        <w:t>2019-1-53-0136</w:t>
      </w:r>
    </w:p>
    <w:p w14:paraId="2322EB16" w14:textId="77777777" w:rsidR="009A0028" w:rsidRPr="005034F1" w:rsidRDefault="009A0028" w:rsidP="00762993">
      <w:pPr>
        <w:pStyle w:val="NoSpacing"/>
        <w:spacing w:line="360" w:lineRule="auto"/>
      </w:pPr>
      <w:r w:rsidRPr="005034F1">
        <w:t xml:space="preserve">Navina </w:t>
      </w:r>
      <w:proofErr w:type="spellStart"/>
      <w:r w:rsidRPr="005034F1">
        <w:t>Budhathoki</w:t>
      </w:r>
      <w:proofErr w:type="spellEnd"/>
      <w:r w:rsidRPr="005034F1">
        <w:t xml:space="preserve"> (PU Exam Roll no): </w:t>
      </w:r>
      <w:r w:rsidRPr="005034F1">
        <w:rPr>
          <w:u w:val="single"/>
        </w:rPr>
        <w:t>2019-1-53-0123</w:t>
      </w:r>
    </w:p>
    <w:p w14:paraId="4B270DAA" w14:textId="7A2A3539" w:rsidR="00AB2C7A" w:rsidRDefault="006A1B13" w:rsidP="00762993">
      <w:pPr>
        <w:pStyle w:val="NoSpacing"/>
        <w:spacing w:line="360" w:lineRule="auto"/>
      </w:pPr>
      <w:r>
        <w:t>Program: BCA, 8</w:t>
      </w:r>
      <w:r w:rsidR="009A0028" w:rsidRPr="005034F1">
        <w:rPr>
          <w:vertAlign w:val="superscript"/>
        </w:rPr>
        <w:t>th</w:t>
      </w:r>
      <w:r w:rsidR="009A0028" w:rsidRPr="005034F1">
        <w:t xml:space="preserve"> Semester</w:t>
      </w:r>
    </w:p>
    <w:p w14:paraId="3444136B" w14:textId="148F9AC1" w:rsidR="00AB2C7A" w:rsidRDefault="005B5A6D" w:rsidP="00762993">
      <w:pPr>
        <w:pStyle w:val="NoSpacing"/>
        <w:spacing w:line="360" w:lineRule="auto"/>
      </w:pPr>
      <w:r>
        <w:t xml:space="preserve">Date: </w:t>
      </w:r>
      <w:r>
        <w:fldChar w:fldCharType="begin"/>
      </w:r>
      <w:r>
        <w:instrText xml:space="preserve"> DATE \@"M/d/yy" </w:instrText>
      </w:r>
      <w:r>
        <w:fldChar w:fldCharType="separate"/>
      </w:r>
      <w:r w:rsidR="00AC2B7F">
        <w:rPr>
          <w:noProof/>
        </w:rPr>
        <w:t>4/29/24</w:t>
      </w:r>
      <w:r>
        <w:fldChar w:fldCharType="end"/>
      </w:r>
    </w:p>
    <w:p w14:paraId="32A9AF7D" w14:textId="77777777" w:rsidR="00AB2C7A" w:rsidRDefault="005B5A6D" w:rsidP="00762993">
      <w:pPr>
        <w:spacing w:before="120" w:after="120" w:line="360" w:lineRule="auto"/>
        <w:rPr>
          <w:rFonts w:cs="Times New Roman"/>
          <w:b/>
          <w:bCs/>
          <w:color w:val="000000" w:themeColor="text1"/>
        </w:rPr>
      </w:pPr>
      <w:r>
        <w:br w:type="page"/>
      </w:r>
    </w:p>
    <w:p w14:paraId="32BE0A0E" w14:textId="0C9CF045" w:rsidR="00AB2C7A" w:rsidRDefault="005B5A6D" w:rsidP="007C1339">
      <w:pPr>
        <w:pStyle w:val="Heading1"/>
      </w:pPr>
      <w:bookmarkStart w:id="15" w:name="_Toc52869465"/>
      <w:bookmarkStart w:id="16" w:name="_Toc52725473"/>
      <w:bookmarkStart w:id="17" w:name="_Toc52698305"/>
      <w:bookmarkStart w:id="18" w:name="_Toc52261130"/>
      <w:bookmarkStart w:id="19" w:name="_Toc52224147"/>
      <w:bookmarkStart w:id="20" w:name="_Toc165311716"/>
      <w:r>
        <w:lastRenderedPageBreak/>
        <w:t>SUPERVISOR’S DECLARATION</w:t>
      </w:r>
      <w:bookmarkEnd w:id="15"/>
      <w:bookmarkEnd w:id="16"/>
      <w:bookmarkEnd w:id="17"/>
      <w:bookmarkEnd w:id="18"/>
      <w:bookmarkEnd w:id="19"/>
      <w:bookmarkEnd w:id="20"/>
    </w:p>
    <w:p w14:paraId="1C88A57C" w14:textId="063F5423" w:rsidR="009A0028" w:rsidRPr="005034F1" w:rsidRDefault="009A0028" w:rsidP="00762993">
      <w:pPr>
        <w:pStyle w:val="NoSpacing"/>
        <w:spacing w:line="360" w:lineRule="auto"/>
        <w:rPr>
          <w:rFonts w:cs="Times New Roman"/>
        </w:rPr>
      </w:pPr>
      <w:r w:rsidRPr="005034F1">
        <w:t xml:space="preserve">I hereby declare that the project entitled </w:t>
      </w:r>
      <w:r w:rsidRPr="005034F1">
        <w:rPr>
          <w:b/>
        </w:rPr>
        <w:t>“</w:t>
      </w:r>
      <w:proofErr w:type="spellStart"/>
      <w:sdt>
        <w:sdtPr>
          <w:alias w:val="Title"/>
          <w:id w:val="1696385909"/>
          <w:placeholder>
            <w:docPart w:val="3D31F14353024763A90BAA851869A641"/>
          </w:placeholder>
          <w:dataBinding w:prefixMappings="xmlns:ns0='http://purl.org/dc/elements/1.1/' xmlns:ns1='http://schemas.openxmlformats.org/package/2006/metadata/core-properties' " w:xpath="/ns1:coreProperties[1]/ns0:title[1]" w:storeItemID="{6C3C8BC8-F283-45AE-878A-BAB7291924A1}"/>
          <w:text/>
        </w:sdtPr>
        <w:sdtEndPr/>
        <w:sdtContent>
          <w:r w:rsidR="00547847">
            <w:t>KinMel</w:t>
          </w:r>
          <w:proofErr w:type="spellEnd"/>
        </w:sdtContent>
      </w:sdt>
      <w:r w:rsidRPr="005034F1">
        <w:rPr>
          <w:b/>
        </w:rPr>
        <w:t>”</w:t>
      </w:r>
      <w:r w:rsidRPr="005034F1">
        <w:t xml:space="preserve"> has been carried out under </w:t>
      </w:r>
      <w:r>
        <w:t>my</w:t>
      </w:r>
      <w:r w:rsidRPr="005034F1">
        <w:t xml:space="preserve"> direct supervision by Arpan </w:t>
      </w:r>
      <w:proofErr w:type="spellStart"/>
      <w:r w:rsidRPr="005034F1">
        <w:t>Pokhrel</w:t>
      </w:r>
      <w:proofErr w:type="spellEnd"/>
      <w:r w:rsidRPr="005034F1">
        <w:t xml:space="preserve"> (</w:t>
      </w:r>
      <w:r w:rsidRPr="005034F1">
        <w:rPr>
          <w:rFonts w:cs="Times New Roman"/>
          <w:u w:val="single"/>
        </w:rPr>
        <w:t>2019-1-53-0108</w:t>
      </w:r>
      <w:r w:rsidRPr="005034F1">
        <w:t xml:space="preserve">), </w:t>
      </w:r>
      <w:proofErr w:type="spellStart"/>
      <w:r w:rsidRPr="005034F1">
        <w:t>Suman</w:t>
      </w:r>
      <w:proofErr w:type="spellEnd"/>
      <w:r w:rsidRPr="005034F1">
        <w:t xml:space="preserve"> </w:t>
      </w:r>
      <w:proofErr w:type="spellStart"/>
      <w:r>
        <w:t>D</w:t>
      </w:r>
      <w:r w:rsidRPr="005034F1">
        <w:t>evkota</w:t>
      </w:r>
      <w:proofErr w:type="spellEnd"/>
      <w:r w:rsidRPr="005034F1">
        <w:t xml:space="preserve"> (</w:t>
      </w:r>
      <w:r w:rsidRPr="005034F1">
        <w:rPr>
          <w:rFonts w:cs="Times New Roman"/>
          <w:u w:val="single"/>
        </w:rPr>
        <w:t>2019-1-53-0136</w:t>
      </w:r>
      <w:r w:rsidRPr="005034F1">
        <w:t xml:space="preserve">), Navina </w:t>
      </w:r>
      <w:proofErr w:type="spellStart"/>
      <w:r w:rsidRPr="005034F1">
        <w:t>Budhathoki</w:t>
      </w:r>
      <w:proofErr w:type="spellEnd"/>
      <w:r w:rsidRPr="005034F1">
        <w:t xml:space="preserve"> (</w:t>
      </w:r>
      <w:r w:rsidRPr="005034F1">
        <w:rPr>
          <w:rFonts w:cs="Times New Roman"/>
          <w:u w:val="single"/>
        </w:rPr>
        <w:t>2019-1-53-0123</w:t>
      </w:r>
      <w:r w:rsidRPr="005034F1">
        <w:t xml:space="preserve">), </w:t>
      </w:r>
      <w:r w:rsidRPr="005034F1">
        <w:rPr>
          <w:rFonts w:cs="Times New Roman"/>
        </w:rPr>
        <w:t xml:space="preserve">Anish </w:t>
      </w:r>
      <w:proofErr w:type="spellStart"/>
      <w:r w:rsidRPr="005034F1">
        <w:rPr>
          <w:rFonts w:cs="Times New Roman"/>
        </w:rPr>
        <w:t>Thapa</w:t>
      </w:r>
      <w:proofErr w:type="spellEnd"/>
      <w:r w:rsidRPr="005034F1">
        <w:rPr>
          <w:rFonts w:cs="Times New Roman"/>
        </w:rPr>
        <w:t xml:space="preserve"> (</w:t>
      </w:r>
      <w:r w:rsidRPr="005034F1">
        <w:rPr>
          <w:rFonts w:cs="Times New Roman"/>
          <w:u w:val="single"/>
        </w:rPr>
        <w:t>2019-1-53-0105)</w:t>
      </w:r>
      <w:r w:rsidRPr="005034F1">
        <w:rPr>
          <w:rFonts w:cs="Times New Roman"/>
        </w:rPr>
        <w:t xml:space="preserve"> during </w:t>
      </w:r>
      <w:r>
        <w:rPr>
          <w:rFonts w:cs="Times New Roman"/>
        </w:rPr>
        <w:t>my</w:t>
      </w:r>
      <w:r w:rsidRPr="005034F1">
        <w:rPr>
          <w:rFonts w:cs="Times New Roman"/>
        </w:rPr>
        <w:t xml:space="preserve"> </w:t>
      </w:r>
      <w:r>
        <w:rPr>
          <w:rFonts w:cs="Times New Roman"/>
        </w:rPr>
        <w:t>sixth</w:t>
      </w:r>
      <w:r w:rsidRPr="005034F1">
        <w:rPr>
          <w:rFonts w:cs="Times New Roman"/>
        </w:rPr>
        <w:t xml:space="preserve"> semester for the partial fulfilment of the requirements for the degree of </w:t>
      </w:r>
      <w:r w:rsidRPr="005034F1">
        <w:rPr>
          <w:rFonts w:cs="Times New Roman"/>
          <w:b/>
        </w:rPr>
        <w:t>BCA</w:t>
      </w:r>
      <w:r>
        <w:rPr>
          <w:rFonts w:cs="Times New Roman"/>
          <w:b/>
        </w:rPr>
        <w:t xml:space="preserve"> </w:t>
      </w:r>
      <w:r w:rsidRPr="005034F1">
        <w:rPr>
          <w:rFonts w:cs="Times New Roman"/>
          <w:b/>
        </w:rPr>
        <w:t>(Bachelors of Computer Application)</w:t>
      </w:r>
      <w:r w:rsidRPr="005034F1">
        <w:rPr>
          <w:rFonts w:cs="Times New Roman"/>
        </w:rPr>
        <w:t xml:space="preserve"> program under </w:t>
      </w:r>
      <w:r w:rsidRPr="005034F1">
        <w:rPr>
          <w:rFonts w:cs="Times New Roman"/>
          <w:b/>
        </w:rPr>
        <w:t>Pokhara University</w:t>
      </w:r>
      <w:r w:rsidRPr="005034F1">
        <w:rPr>
          <w:rFonts w:cs="Times New Roman"/>
        </w:rPr>
        <w:t>.</w:t>
      </w:r>
    </w:p>
    <w:p w14:paraId="414156F8" w14:textId="77777777" w:rsidR="009A0028" w:rsidRPr="005034F1" w:rsidRDefault="009A0028" w:rsidP="00762993">
      <w:pPr>
        <w:pStyle w:val="NoSpacing"/>
        <w:spacing w:line="360" w:lineRule="auto"/>
      </w:pPr>
    </w:p>
    <w:p w14:paraId="02B24888" w14:textId="77777777" w:rsidR="009A0028" w:rsidRPr="005034F1" w:rsidRDefault="009A0028" w:rsidP="00762993">
      <w:pPr>
        <w:pStyle w:val="NoSpacing"/>
        <w:spacing w:line="360" w:lineRule="auto"/>
      </w:pPr>
      <w:r w:rsidRPr="005034F1">
        <w:t>_______________</w:t>
      </w:r>
    </w:p>
    <w:p w14:paraId="0C95341E" w14:textId="275A414A" w:rsidR="009A0028" w:rsidRPr="005034F1" w:rsidRDefault="006A1B13" w:rsidP="00762993">
      <w:pPr>
        <w:pStyle w:val="NoSpacing"/>
        <w:spacing w:line="360" w:lineRule="auto"/>
      </w:pPr>
      <w:r>
        <w:t xml:space="preserve">Mr Sunil </w:t>
      </w:r>
      <w:proofErr w:type="spellStart"/>
      <w:r>
        <w:t>Sapkota</w:t>
      </w:r>
      <w:proofErr w:type="spellEnd"/>
    </w:p>
    <w:p w14:paraId="52FD2AE8" w14:textId="77777777" w:rsidR="009A0028" w:rsidRPr="005034F1" w:rsidRDefault="009A0028" w:rsidP="00762993">
      <w:pPr>
        <w:pStyle w:val="NoSpacing"/>
        <w:spacing w:line="360" w:lineRule="auto"/>
      </w:pPr>
      <w:r w:rsidRPr="005034F1">
        <w:t>(Project Supervisor)</w:t>
      </w:r>
    </w:p>
    <w:p w14:paraId="48AE7840" w14:textId="5009676F" w:rsidR="00AB2C7A" w:rsidRDefault="005B5A6D" w:rsidP="00762993">
      <w:pPr>
        <w:pStyle w:val="NoSpacing"/>
        <w:spacing w:line="360" w:lineRule="auto"/>
      </w:pPr>
      <w:r>
        <w:t xml:space="preserve">Date: </w:t>
      </w:r>
      <w:r>
        <w:fldChar w:fldCharType="begin"/>
      </w:r>
      <w:r>
        <w:instrText xml:space="preserve"> DATE \@"dd\ MMMM\ yyyy" </w:instrText>
      </w:r>
      <w:r>
        <w:fldChar w:fldCharType="separate"/>
      </w:r>
      <w:r w:rsidR="00AC2B7F">
        <w:rPr>
          <w:noProof/>
        </w:rPr>
        <w:t>29 April 2024</w:t>
      </w:r>
      <w:r>
        <w:fldChar w:fldCharType="end"/>
      </w:r>
    </w:p>
    <w:p w14:paraId="684802A5" w14:textId="77777777" w:rsidR="00BD3B17" w:rsidRDefault="00BD3B17" w:rsidP="00762993">
      <w:pPr>
        <w:spacing w:before="120" w:after="120" w:line="360" w:lineRule="auto"/>
        <w:rPr>
          <w:bCs/>
          <w:color w:val="000000"/>
        </w:rPr>
      </w:pPr>
    </w:p>
    <w:p w14:paraId="2D9A5427" w14:textId="77777777" w:rsidR="00BD3B17" w:rsidRDefault="00BD3B17" w:rsidP="00762993">
      <w:pPr>
        <w:spacing w:before="120" w:after="120" w:line="360" w:lineRule="auto"/>
        <w:rPr>
          <w:bCs/>
          <w:color w:val="000000"/>
        </w:rPr>
      </w:pPr>
    </w:p>
    <w:p w14:paraId="149B1857" w14:textId="77777777" w:rsidR="00BD3B17" w:rsidRDefault="00BD3B17" w:rsidP="00762993">
      <w:pPr>
        <w:spacing w:before="120" w:after="120" w:line="360" w:lineRule="auto"/>
        <w:rPr>
          <w:bCs/>
          <w:color w:val="000000"/>
        </w:rPr>
      </w:pPr>
    </w:p>
    <w:p w14:paraId="1D016F9D" w14:textId="77777777" w:rsidR="00BD3B17" w:rsidRDefault="00BD3B17" w:rsidP="00762993">
      <w:pPr>
        <w:spacing w:before="120" w:after="120" w:line="360" w:lineRule="auto"/>
        <w:rPr>
          <w:bCs/>
          <w:color w:val="000000"/>
        </w:rPr>
      </w:pPr>
    </w:p>
    <w:p w14:paraId="5B23A1BD" w14:textId="77777777" w:rsidR="00BD3B17" w:rsidRDefault="00BD3B17" w:rsidP="00762993">
      <w:pPr>
        <w:spacing w:before="120" w:after="120" w:line="360" w:lineRule="auto"/>
        <w:rPr>
          <w:bCs/>
          <w:color w:val="000000"/>
        </w:rPr>
      </w:pPr>
    </w:p>
    <w:p w14:paraId="0100C959" w14:textId="77777777" w:rsidR="00BD3B17" w:rsidRDefault="00BD3B17" w:rsidP="00762993">
      <w:pPr>
        <w:spacing w:before="120" w:after="120" w:line="360" w:lineRule="auto"/>
        <w:rPr>
          <w:bCs/>
          <w:color w:val="000000"/>
        </w:rPr>
      </w:pPr>
    </w:p>
    <w:p w14:paraId="16390E36" w14:textId="77777777" w:rsidR="00BD3B17" w:rsidRDefault="00BD3B17" w:rsidP="00762993">
      <w:pPr>
        <w:spacing w:before="120" w:after="120" w:line="360" w:lineRule="auto"/>
        <w:rPr>
          <w:bCs/>
          <w:color w:val="000000"/>
        </w:rPr>
      </w:pPr>
    </w:p>
    <w:p w14:paraId="3BAE896E" w14:textId="77777777" w:rsidR="003C0952" w:rsidRDefault="003C0952" w:rsidP="00762993">
      <w:pPr>
        <w:spacing w:before="120" w:after="120" w:line="360" w:lineRule="auto"/>
        <w:rPr>
          <w:bCs/>
          <w:color w:val="000000"/>
        </w:rPr>
      </w:pPr>
    </w:p>
    <w:p w14:paraId="3C0AAE61" w14:textId="77777777" w:rsidR="003C0952" w:rsidRDefault="003C0952" w:rsidP="00762993">
      <w:pPr>
        <w:spacing w:before="120" w:after="120" w:line="360" w:lineRule="auto"/>
        <w:rPr>
          <w:bCs/>
          <w:color w:val="000000"/>
        </w:rPr>
      </w:pPr>
    </w:p>
    <w:p w14:paraId="5E53BD03" w14:textId="77777777" w:rsidR="003C0952" w:rsidRDefault="003C0952" w:rsidP="00762993">
      <w:pPr>
        <w:spacing w:before="120" w:after="120" w:line="360" w:lineRule="auto"/>
        <w:rPr>
          <w:bCs/>
          <w:color w:val="000000"/>
        </w:rPr>
      </w:pPr>
    </w:p>
    <w:p w14:paraId="50E58272" w14:textId="77777777" w:rsidR="003C0952" w:rsidRDefault="003C0952" w:rsidP="00762993">
      <w:pPr>
        <w:spacing w:before="120" w:after="120" w:line="360" w:lineRule="auto"/>
        <w:rPr>
          <w:bCs/>
          <w:color w:val="000000"/>
        </w:rPr>
      </w:pPr>
    </w:p>
    <w:p w14:paraId="5A21AE56" w14:textId="77777777" w:rsidR="003C0952" w:rsidRDefault="003C0952" w:rsidP="00762993">
      <w:pPr>
        <w:spacing w:before="120" w:after="120" w:line="360" w:lineRule="auto"/>
        <w:rPr>
          <w:bCs/>
          <w:color w:val="000000"/>
        </w:rPr>
      </w:pPr>
    </w:p>
    <w:p w14:paraId="39A43B33" w14:textId="77777777" w:rsidR="003C0952" w:rsidRDefault="003C0952" w:rsidP="00762993">
      <w:pPr>
        <w:spacing w:before="120" w:after="120" w:line="360" w:lineRule="auto"/>
        <w:rPr>
          <w:bCs/>
          <w:color w:val="000000"/>
        </w:rPr>
      </w:pPr>
    </w:p>
    <w:p w14:paraId="7F5DE7E0" w14:textId="77777777" w:rsidR="003C0952" w:rsidRDefault="003C0952" w:rsidP="00762993">
      <w:pPr>
        <w:spacing w:before="120" w:after="120" w:line="360" w:lineRule="auto"/>
        <w:rPr>
          <w:bCs/>
          <w:color w:val="000000"/>
        </w:rPr>
      </w:pPr>
    </w:p>
    <w:p w14:paraId="0E91B147" w14:textId="77777777" w:rsidR="003C0952" w:rsidRDefault="003C0952" w:rsidP="00762993">
      <w:pPr>
        <w:spacing w:before="120" w:after="120" w:line="360" w:lineRule="auto"/>
        <w:rPr>
          <w:bCs/>
          <w:color w:val="000000"/>
        </w:rPr>
      </w:pPr>
    </w:p>
    <w:p w14:paraId="7BA3392C" w14:textId="77777777" w:rsidR="003C0952" w:rsidRDefault="003C0952" w:rsidP="00762993">
      <w:pPr>
        <w:spacing w:before="120" w:after="120" w:line="360" w:lineRule="auto"/>
        <w:rPr>
          <w:bCs/>
          <w:color w:val="000000"/>
        </w:rPr>
      </w:pPr>
    </w:p>
    <w:p w14:paraId="72D8944D" w14:textId="5544B72A" w:rsidR="003C0952" w:rsidRDefault="003C0952" w:rsidP="00762993">
      <w:pPr>
        <w:spacing w:before="120" w:after="120" w:line="360" w:lineRule="auto"/>
        <w:rPr>
          <w:bCs/>
          <w:color w:val="000000"/>
        </w:rPr>
      </w:pPr>
    </w:p>
    <w:p w14:paraId="14A487DB" w14:textId="7D433C74" w:rsidR="003C0952" w:rsidRPr="00ED672B" w:rsidRDefault="003C0952" w:rsidP="007C1339">
      <w:pPr>
        <w:pStyle w:val="Heading1"/>
      </w:pPr>
      <w:bookmarkStart w:id="21" w:name="_Toc165311717"/>
      <w:r w:rsidRPr="00ED672B">
        <w:lastRenderedPageBreak/>
        <w:t>A</w:t>
      </w:r>
      <w:r w:rsidR="00B63E3B">
        <w:t>BSTRACT</w:t>
      </w:r>
      <w:bookmarkEnd w:id="21"/>
    </w:p>
    <w:p w14:paraId="307A4CD6" w14:textId="77777777" w:rsidR="003C0952" w:rsidRDefault="003C0952" w:rsidP="00ED672B">
      <w:pPr>
        <w:pStyle w:val="NoSpacing"/>
        <w:spacing w:line="360" w:lineRule="auto"/>
      </w:pPr>
      <w:r>
        <w:t xml:space="preserve">This project aims to computerize the management of hospitals, creating </w:t>
      </w:r>
      <w:proofErr w:type="gramStart"/>
      <w:r>
        <w:t>software which</w:t>
      </w:r>
      <w:proofErr w:type="gramEnd"/>
      <w:r>
        <w:t xml:space="preserve"> is user friendly, simple, fast, and cost-effective. It will cover the collection of patient information, diagnosis details, and other data traditionally done manually. The software </w:t>
      </w:r>
      <w:proofErr w:type="gramStart"/>
      <w:r>
        <w:t>will be designed</w:t>
      </w:r>
      <w:proofErr w:type="gramEnd"/>
      <w:r>
        <w:t xml:space="preserve"> to make the process easier and quicker, while remaining cost effective and easy to use. The system will also be secure to ensure the safety of patient data. </w:t>
      </w:r>
    </w:p>
    <w:p w14:paraId="177EECC6" w14:textId="160A6D67" w:rsidR="003C0952" w:rsidRDefault="003C0952" w:rsidP="00ED672B">
      <w:pPr>
        <w:pStyle w:val="NoSpacing"/>
        <w:spacing w:line="360" w:lineRule="auto"/>
      </w:pPr>
      <w:r>
        <w:t xml:space="preserve">The main function of this project is to register and store patient details, doctor details and retrieve these details as and when required. Additionally, it </w:t>
      </w:r>
      <w:proofErr w:type="gramStart"/>
      <w:r>
        <w:t>is designed</w:t>
      </w:r>
      <w:proofErr w:type="gramEnd"/>
      <w:r>
        <w:t xml:space="preserve"> to manipulate these details meaningfully. Inputs into the system include patient details, diagnosis details, while the output of the system is to display this information on the screen. To gain access to the system, users must enter a username and password. This system is essential for providing a streamlined, secure, </w:t>
      </w:r>
      <w:r w:rsidR="008625BC">
        <w:t>a</w:t>
      </w:r>
      <w:r>
        <w:t xml:space="preserve">nd efficient way to manage hospital details. </w:t>
      </w:r>
    </w:p>
    <w:p w14:paraId="179851A3" w14:textId="77411929" w:rsidR="003C0952" w:rsidRPr="003C0952" w:rsidRDefault="003C0952" w:rsidP="00ED672B">
      <w:pPr>
        <w:pStyle w:val="NoSpacing"/>
        <w:spacing w:line="360" w:lineRule="auto"/>
      </w:pPr>
      <w:r>
        <w:t>The database is a secure and efficient way to store data. It is easily accessible from any internet-enabled device by either an administrator or receptionist, and only</w:t>
      </w:r>
      <w:r w:rsidR="008625BC">
        <w:t xml:space="preserve"> </w:t>
      </w:r>
      <w:r>
        <w:t xml:space="preserve">they can add data </w:t>
      </w:r>
      <w:r w:rsidR="00D05F06">
        <w:t>the database.</w:t>
      </w:r>
      <w:r w:rsidR="008625BC">
        <w:t xml:space="preserve"> </w:t>
      </w:r>
      <w:r w:rsidR="00D05F06">
        <w:t xml:space="preserve">Furthermore, the data are will protected for personal use and make data processing very fast. This ensures that the data remains secure and accessible to only those with the proper authorization. Additionally, the data </w:t>
      </w:r>
      <w:proofErr w:type="gramStart"/>
      <w:r w:rsidR="00D05F06">
        <w:t>can be retrieved</w:t>
      </w:r>
      <w:proofErr w:type="gramEnd"/>
      <w:r w:rsidR="00D05F06">
        <w:t xml:space="preserve"> quickly and easily, providing the users with the information they need in a timely manner. </w:t>
      </w:r>
      <w:r w:rsidR="008625BC">
        <w:t xml:space="preserve"> </w:t>
      </w:r>
    </w:p>
    <w:p w14:paraId="25E2EDE9" w14:textId="77777777" w:rsidR="00BD3B17" w:rsidRDefault="00BD3B17" w:rsidP="00762993">
      <w:pPr>
        <w:spacing w:before="120" w:after="120" w:line="360" w:lineRule="auto"/>
        <w:rPr>
          <w:bCs/>
          <w:color w:val="000000"/>
        </w:rPr>
      </w:pPr>
    </w:p>
    <w:p w14:paraId="0DCDBCC8" w14:textId="77777777" w:rsidR="00BD3B17" w:rsidRDefault="00BD3B17" w:rsidP="00762993">
      <w:pPr>
        <w:spacing w:before="120" w:after="120" w:line="360" w:lineRule="auto"/>
        <w:rPr>
          <w:bCs/>
          <w:color w:val="000000"/>
        </w:rPr>
      </w:pPr>
    </w:p>
    <w:p w14:paraId="28CFF82C" w14:textId="77777777" w:rsidR="00BD3B17" w:rsidRDefault="00BD3B17" w:rsidP="00762993">
      <w:pPr>
        <w:spacing w:before="120" w:after="120" w:line="360" w:lineRule="auto"/>
        <w:rPr>
          <w:bCs/>
          <w:color w:val="000000"/>
        </w:rPr>
      </w:pPr>
    </w:p>
    <w:p w14:paraId="4D7071F5" w14:textId="77777777" w:rsidR="00BD3B17" w:rsidRDefault="00BD3B17" w:rsidP="00762993">
      <w:pPr>
        <w:spacing w:before="120" w:after="120" w:line="360" w:lineRule="auto"/>
        <w:rPr>
          <w:bCs/>
          <w:color w:val="000000"/>
        </w:rPr>
      </w:pPr>
    </w:p>
    <w:p w14:paraId="6DD0AE83" w14:textId="77777777" w:rsidR="00BD3B17" w:rsidRDefault="00BD3B17" w:rsidP="00762993">
      <w:pPr>
        <w:spacing w:before="120" w:after="120" w:line="360" w:lineRule="auto"/>
        <w:rPr>
          <w:bCs/>
          <w:color w:val="000000"/>
        </w:rPr>
      </w:pPr>
    </w:p>
    <w:p w14:paraId="79C3CC53" w14:textId="77777777" w:rsidR="00BD3B17" w:rsidRDefault="00BD3B17" w:rsidP="00762993">
      <w:pPr>
        <w:spacing w:before="120" w:after="120" w:line="360" w:lineRule="auto"/>
        <w:rPr>
          <w:bCs/>
          <w:color w:val="000000"/>
        </w:rPr>
      </w:pPr>
    </w:p>
    <w:p w14:paraId="130EA4DE" w14:textId="77777777" w:rsidR="00BD3B17" w:rsidRDefault="00BD3B17" w:rsidP="00762993">
      <w:pPr>
        <w:spacing w:before="120" w:after="120" w:line="360" w:lineRule="auto"/>
        <w:rPr>
          <w:bCs/>
          <w:color w:val="000000"/>
        </w:rPr>
      </w:pPr>
    </w:p>
    <w:p w14:paraId="435D2439" w14:textId="77777777" w:rsidR="00967A48" w:rsidRDefault="00967A48" w:rsidP="00762993">
      <w:pPr>
        <w:spacing w:before="120" w:after="120" w:line="360" w:lineRule="auto"/>
        <w:rPr>
          <w:bCs/>
          <w:color w:val="000000"/>
        </w:rPr>
      </w:pPr>
    </w:p>
    <w:p w14:paraId="24D5C91E" w14:textId="77777777" w:rsidR="00967A48" w:rsidRDefault="00967A48" w:rsidP="00762993">
      <w:pPr>
        <w:spacing w:before="120" w:after="120" w:line="360" w:lineRule="auto"/>
        <w:rPr>
          <w:bCs/>
          <w:color w:val="000000"/>
        </w:rPr>
      </w:pPr>
    </w:p>
    <w:p w14:paraId="33D7903F" w14:textId="77777777" w:rsidR="00BD3B17" w:rsidRDefault="00BD3B17" w:rsidP="00762993">
      <w:pPr>
        <w:spacing w:before="120" w:after="120" w:line="360" w:lineRule="auto"/>
        <w:rPr>
          <w:bCs/>
          <w:color w:val="000000" w:themeColor="text1"/>
        </w:rPr>
      </w:pPr>
    </w:p>
    <w:p w14:paraId="06DB29AC" w14:textId="513794AC" w:rsidR="00622A78" w:rsidRDefault="00622A78" w:rsidP="00762993">
      <w:pPr>
        <w:spacing w:before="120" w:after="120" w:line="360" w:lineRule="auto"/>
        <w:rPr>
          <w:b/>
          <w:bCs/>
          <w:color w:val="000000" w:themeColor="text1"/>
        </w:rPr>
      </w:pPr>
    </w:p>
    <w:bookmarkStart w:id="22" w:name="_Hlk133682640" w:displacedByCustomXml="next"/>
    <w:sdt>
      <w:sdtPr>
        <w:rPr>
          <w:b/>
        </w:rPr>
        <w:id w:val="1157419957"/>
        <w:docPartObj>
          <w:docPartGallery w:val="Table of Contents"/>
          <w:docPartUnique/>
        </w:docPartObj>
      </w:sdtPr>
      <w:sdtEndPr>
        <w:rPr>
          <w:b w:val="0"/>
        </w:rPr>
      </w:sdtEndPr>
      <w:sdtContent>
        <w:p w14:paraId="0985F1FD" w14:textId="309863CE" w:rsidR="00AB2C7A" w:rsidRPr="003E02FF" w:rsidRDefault="005B5A6D" w:rsidP="00667F56">
          <w:pPr>
            <w:pStyle w:val="NoSpacing"/>
            <w:rPr>
              <w:b/>
              <w:bCs/>
              <w:szCs w:val="24"/>
            </w:rPr>
          </w:pPr>
          <w:r w:rsidRPr="003E02FF">
            <w:rPr>
              <w:b/>
              <w:bCs/>
              <w:szCs w:val="24"/>
            </w:rPr>
            <w:t>TABLE OF CONTENTS</w:t>
          </w:r>
        </w:p>
        <w:p w14:paraId="26B9182C" w14:textId="2E090A37" w:rsidR="00C41888" w:rsidRDefault="005B5A6D">
          <w:pPr>
            <w:pStyle w:val="TOC1"/>
            <w:rPr>
              <w:rFonts w:asciiTheme="minorHAnsi" w:eastAsiaTheme="minorEastAsia" w:hAnsiTheme="minorHAnsi"/>
              <w:bCs w:val="0"/>
              <w:lang w:val="en-US"/>
            </w:rPr>
          </w:pPr>
          <w:r>
            <w:fldChar w:fldCharType="begin"/>
          </w:r>
          <w:r>
            <w:rPr>
              <w:rStyle w:val="IndexLink"/>
              <w:webHidden/>
              <w:color w:val="000000"/>
            </w:rPr>
            <w:instrText xml:space="preserve"> TOC \z \o "1-3" \u \h</w:instrText>
          </w:r>
          <w:r>
            <w:rPr>
              <w:rStyle w:val="IndexLink"/>
            </w:rPr>
            <w:fldChar w:fldCharType="separate"/>
          </w:r>
          <w:hyperlink w:anchor="_Toc165311714" w:history="1">
            <w:r w:rsidR="00C41888" w:rsidRPr="006B78BC">
              <w:rPr>
                <w:rStyle w:val="Hyperlink"/>
              </w:rPr>
              <w:t>ACKNOWLEDGEMENT</w:t>
            </w:r>
            <w:r w:rsidR="00C41888">
              <w:rPr>
                <w:webHidden/>
              </w:rPr>
              <w:tab/>
            </w:r>
            <w:r w:rsidR="00C41888">
              <w:rPr>
                <w:webHidden/>
              </w:rPr>
              <w:fldChar w:fldCharType="begin"/>
            </w:r>
            <w:r w:rsidR="00C41888">
              <w:rPr>
                <w:webHidden/>
              </w:rPr>
              <w:instrText xml:space="preserve"> PAGEREF _Toc165311714 \h </w:instrText>
            </w:r>
            <w:r w:rsidR="00C41888">
              <w:rPr>
                <w:webHidden/>
              </w:rPr>
            </w:r>
            <w:r w:rsidR="00C41888">
              <w:rPr>
                <w:webHidden/>
              </w:rPr>
              <w:fldChar w:fldCharType="separate"/>
            </w:r>
            <w:r w:rsidR="00C41888">
              <w:rPr>
                <w:webHidden/>
              </w:rPr>
              <w:t>ii</w:t>
            </w:r>
            <w:r w:rsidR="00C41888">
              <w:rPr>
                <w:webHidden/>
              </w:rPr>
              <w:fldChar w:fldCharType="end"/>
            </w:r>
          </w:hyperlink>
        </w:p>
        <w:p w14:paraId="25E1240E" w14:textId="33F2AD98" w:rsidR="00C41888" w:rsidRDefault="00510834">
          <w:pPr>
            <w:pStyle w:val="TOC1"/>
            <w:rPr>
              <w:rFonts w:asciiTheme="minorHAnsi" w:eastAsiaTheme="minorEastAsia" w:hAnsiTheme="minorHAnsi"/>
              <w:bCs w:val="0"/>
              <w:lang w:val="en-US"/>
            </w:rPr>
          </w:pPr>
          <w:hyperlink w:anchor="_Toc165311715" w:history="1">
            <w:r w:rsidR="00C41888" w:rsidRPr="006B78BC">
              <w:rPr>
                <w:rStyle w:val="Hyperlink"/>
              </w:rPr>
              <w:t>STUDENT’S DECLARATION</w:t>
            </w:r>
            <w:r w:rsidR="00C41888">
              <w:rPr>
                <w:webHidden/>
              </w:rPr>
              <w:tab/>
            </w:r>
            <w:r w:rsidR="00C41888">
              <w:rPr>
                <w:webHidden/>
              </w:rPr>
              <w:fldChar w:fldCharType="begin"/>
            </w:r>
            <w:r w:rsidR="00C41888">
              <w:rPr>
                <w:webHidden/>
              </w:rPr>
              <w:instrText xml:space="preserve"> PAGEREF _Toc165311715 \h </w:instrText>
            </w:r>
            <w:r w:rsidR="00C41888">
              <w:rPr>
                <w:webHidden/>
              </w:rPr>
            </w:r>
            <w:r w:rsidR="00C41888">
              <w:rPr>
                <w:webHidden/>
              </w:rPr>
              <w:fldChar w:fldCharType="separate"/>
            </w:r>
            <w:r w:rsidR="00C41888">
              <w:rPr>
                <w:webHidden/>
              </w:rPr>
              <w:t>iii</w:t>
            </w:r>
            <w:r w:rsidR="00C41888">
              <w:rPr>
                <w:webHidden/>
              </w:rPr>
              <w:fldChar w:fldCharType="end"/>
            </w:r>
          </w:hyperlink>
        </w:p>
        <w:p w14:paraId="4930FF48" w14:textId="0FB2218E" w:rsidR="00C41888" w:rsidRDefault="00510834">
          <w:pPr>
            <w:pStyle w:val="TOC1"/>
            <w:rPr>
              <w:rFonts w:asciiTheme="minorHAnsi" w:eastAsiaTheme="minorEastAsia" w:hAnsiTheme="minorHAnsi"/>
              <w:bCs w:val="0"/>
              <w:lang w:val="en-US"/>
            </w:rPr>
          </w:pPr>
          <w:hyperlink w:anchor="_Toc165311716" w:history="1">
            <w:r w:rsidR="00C41888" w:rsidRPr="006B78BC">
              <w:rPr>
                <w:rStyle w:val="Hyperlink"/>
              </w:rPr>
              <w:t>SUPERVISOR’S DECLARATION</w:t>
            </w:r>
            <w:r w:rsidR="00C41888">
              <w:rPr>
                <w:webHidden/>
              </w:rPr>
              <w:tab/>
            </w:r>
            <w:r w:rsidR="00C41888">
              <w:rPr>
                <w:webHidden/>
              </w:rPr>
              <w:fldChar w:fldCharType="begin"/>
            </w:r>
            <w:r w:rsidR="00C41888">
              <w:rPr>
                <w:webHidden/>
              </w:rPr>
              <w:instrText xml:space="preserve"> PAGEREF _Toc165311716 \h </w:instrText>
            </w:r>
            <w:r w:rsidR="00C41888">
              <w:rPr>
                <w:webHidden/>
              </w:rPr>
            </w:r>
            <w:r w:rsidR="00C41888">
              <w:rPr>
                <w:webHidden/>
              </w:rPr>
              <w:fldChar w:fldCharType="separate"/>
            </w:r>
            <w:r w:rsidR="00C41888">
              <w:rPr>
                <w:webHidden/>
              </w:rPr>
              <w:t>iv</w:t>
            </w:r>
            <w:r w:rsidR="00C41888">
              <w:rPr>
                <w:webHidden/>
              </w:rPr>
              <w:fldChar w:fldCharType="end"/>
            </w:r>
          </w:hyperlink>
        </w:p>
        <w:p w14:paraId="77BE50F5" w14:textId="4F490CB6" w:rsidR="00C41888" w:rsidRDefault="00510834">
          <w:pPr>
            <w:pStyle w:val="TOC1"/>
            <w:rPr>
              <w:rFonts w:asciiTheme="minorHAnsi" w:eastAsiaTheme="minorEastAsia" w:hAnsiTheme="minorHAnsi"/>
              <w:bCs w:val="0"/>
              <w:lang w:val="en-US"/>
            </w:rPr>
          </w:pPr>
          <w:hyperlink w:anchor="_Toc165311717" w:history="1">
            <w:r w:rsidR="00C41888" w:rsidRPr="006B78BC">
              <w:rPr>
                <w:rStyle w:val="Hyperlink"/>
              </w:rPr>
              <w:t>ABSTRACT</w:t>
            </w:r>
            <w:r w:rsidR="00C41888">
              <w:rPr>
                <w:webHidden/>
              </w:rPr>
              <w:tab/>
            </w:r>
            <w:r w:rsidR="00C41888">
              <w:rPr>
                <w:webHidden/>
              </w:rPr>
              <w:fldChar w:fldCharType="begin"/>
            </w:r>
            <w:r w:rsidR="00C41888">
              <w:rPr>
                <w:webHidden/>
              </w:rPr>
              <w:instrText xml:space="preserve"> PAGEREF _Toc165311717 \h </w:instrText>
            </w:r>
            <w:r w:rsidR="00C41888">
              <w:rPr>
                <w:webHidden/>
              </w:rPr>
            </w:r>
            <w:r w:rsidR="00C41888">
              <w:rPr>
                <w:webHidden/>
              </w:rPr>
              <w:fldChar w:fldCharType="separate"/>
            </w:r>
            <w:r w:rsidR="00C41888">
              <w:rPr>
                <w:webHidden/>
              </w:rPr>
              <w:t>v</w:t>
            </w:r>
            <w:r w:rsidR="00C41888">
              <w:rPr>
                <w:webHidden/>
              </w:rPr>
              <w:fldChar w:fldCharType="end"/>
            </w:r>
          </w:hyperlink>
        </w:p>
        <w:p w14:paraId="5B34C51B" w14:textId="20D7B47D" w:rsidR="00C41888" w:rsidRDefault="00510834">
          <w:pPr>
            <w:pStyle w:val="TOC2"/>
            <w:tabs>
              <w:tab w:val="right" w:leader="dot" w:pos="8296"/>
            </w:tabs>
            <w:rPr>
              <w:rFonts w:asciiTheme="minorHAnsi" w:eastAsiaTheme="minorEastAsia" w:hAnsiTheme="minorHAnsi"/>
              <w:noProof/>
              <w:sz w:val="22"/>
              <w:lang w:val="en-US"/>
            </w:rPr>
          </w:pPr>
          <w:hyperlink w:anchor="_Toc165311718" w:history="1">
            <w:r w:rsidR="00C41888" w:rsidRPr="006B78BC">
              <w:rPr>
                <w:rStyle w:val="Hyperlink"/>
                <w:rFonts w:cs="Times New Roman"/>
                <w:noProof/>
              </w:rPr>
              <w:t>TABLE OF FIGURES</w:t>
            </w:r>
            <w:r w:rsidR="00C41888">
              <w:rPr>
                <w:noProof/>
                <w:webHidden/>
              </w:rPr>
              <w:tab/>
            </w:r>
            <w:r w:rsidR="00C41888">
              <w:rPr>
                <w:noProof/>
                <w:webHidden/>
              </w:rPr>
              <w:fldChar w:fldCharType="begin"/>
            </w:r>
            <w:r w:rsidR="00C41888">
              <w:rPr>
                <w:noProof/>
                <w:webHidden/>
              </w:rPr>
              <w:instrText xml:space="preserve"> PAGEREF _Toc165311718 \h </w:instrText>
            </w:r>
            <w:r w:rsidR="00C41888">
              <w:rPr>
                <w:noProof/>
                <w:webHidden/>
              </w:rPr>
            </w:r>
            <w:r w:rsidR="00C41888">
              <w:rPr>
                <w:noProof/>
                <w:webHidden/>
              </w:rPr>
              <w:fldChar w:fldCharType="separate"/>
            </w:r>
            <w:r w:rsidR="00C41888">
              <w:rPr>
                <w:noProof/>
                <w:webHidden/>
              </w:rPr>
              <w:t>vi</w:t>
            </w:r>
            <w:r w:rsidR="00C41888">
              <w:rPr>
                <w:noProof/>
                <w:webHidden/>
              </w:rPr>
              <w:fldChar w:fldCharType="end"/>
            </w:r>
          </w:hyperlink>
        </w:p>
        <w:p w14:paraId="127A91A0" w14:textId="5CABA7EE" w:rsidR="00C41888" w:rsidRDefault="00510834">
          <w:pPr>
            <w:pStyle w:val="TOC1"/>
            <w:rPr>
              <w:rFonts w:asciiTheme="minorHAnsi" w:eastAsiaTheme="minorEastAsia" w:hAnsiTheme="minorHAnsi"/>
              <w:bCs w:val="0"/>
              <w:lang w:val="en-US"/>
            </w:rPr>
          </w:pPr>
          <w:hyperlink w:anchor="_Toc165311719" w:history="1">
            <w:r w:rsidR="00C41888" w:rsidRPr="006B78BC">
              <w:rPr>
                <w:rStyle w:val="Hyperlink"/>
              </w:rPr>
              <w:t>1.</w:t>
            </w:r>
            <w:r w:rsidR="00C41888">
              <w:rPr>
                <w:rFonts w:asciiTheme="minorHAnsi" w:eastAsiaTheme="minorEastAsia" w:hAnsiTheme="minorHAnsi"/>
                <w:bCs w:val="0"/>
                <w:lang w:val="en-US"/>
              </w:rPr>
              <w:tab/>
            </w:r>
            <w:r w:rsidR="00C41888" w:rsidRPr="006B78BC">
              <w:rPr>
                <w:rStyle w:val="Hyperlink"/>
              </w:rPr>
              <w:t>INTRODUCTION</w:t>
            </w:r>
            <w:r w:rsidR="00C41888">
              <w:rPr>
                <w:webHidden/>
              </w:rPr>
              <w:tab/>
            </w:r>
            <w:r w:rsidR="00C41888">
              <w:rPr>
                <w:webHidden/>
              </w:rPr>
              <w:fldChar w:fldCharType="begin"/>
            </w:r>
            <w:r w:rsidR="00C41888">
              <w:rPr>
                <w:webHidden/>
              </w:rPr>
              <w:instrText xml:space="preserve"> PAGEREF _Toc165311719 \h </w:instrText>
            </w:r>
            <w:r w:rsidR="00C41888">
              <w:rPr>
                <w:webHidden/>
              </w:rPr>
            </w:r>
            <w:r w:rsidR="00C41888">
              <w:rPr>
                <w:webHidden/>
              </w:rPr>
              <w:fldChar w:fldCharType="separate"/>
            </w:r>
            <w:r w:rsidR="00C41888">
              <w:rPr>
                <w:webHidden/>
              </w:rPr>
              <w:t>1</w:t>
            </w:r>
            <w:r w:rsidR="00C41888">
              <w:rPr>
                <w:webHidden/>
              </w:rPr>
              <w:fldChar w:fldCharType="end"/>
            </w:r>
          </w:hyperlink>
        </w:p>
        <w:p w14:paraId="0331616C" w14:textId="45612162" w:rsidR="00C41888" w:rsidRDefault="00510834">
          <w:pPr>
            <w:pStyle w:val="TOC1"/>
            <w:rPr>
              <w:rFonts w:asciiTheme="minorHAnsi" w:eastAsiaTheme="minorEastAsia" w:hAnsiTheme="minorHAnsi"/>
              <w:bCs w:val="0"/>
              <w:lang w:val="en-US"/>
            </w:rPr>
          </w:pPr>
          <w:hyperlink w:anchor="_Toc165311720" w:history="1">
            <w:r w:rsidR="00C41888" w:rsidRPr="006B78BC">
              <w:rPr>
                <w:rStyle w:val="Hyperlink"/>
              </w:rPr>
              <w:t>2.</w:t>
            </w:r>
            <w:r w:rsidR="00C41888">
              <w:rPr>
                <w:rFonts w:asciiTheme="minorHAnsi" w:eastAsiaTheme="minorEastAsia" w:hAnsiTheme="minorHAnsi"/>
                <w:bCs w:val="0"/>
                <w:lang w:val="en-US"/>
              </w:rPr>
              <w:tab/>
            </w:r>
            <w:r w:rsidR="00C41888" w:rsidRPr="006B78BC">
              <w:rPr>
                <w:rStyle w:val="Hyperlink"/>
              </w:rPr>
              <w:t>PROBLEM STATEMENT</w:t>
            </w:r>
            <w:r w:rsidR="00C41888">
              <w:rPr>
                <w:webHidden/>
              </w:rPr>
              <w:tab/>
            </w:r>
            <w:r w:rsidR="00C41888">
              <w:rPr>
                <w:webHidden/>
              </w:rPr>
              <w:fldChar w:fldCharType="begin"/>
            </w:r>
            <w:r w:rsidR="00C41888">
              <w:rPr>
                <w:webHidden/>
              </w:rPr>
              <w:instrText xml:space="preserve"> PAGEREF _Toc165311720 \h </w:instrText>
            </w:r>
            <w:r w:rsidR="00C41888">
              <w:rPr>
                <w:webHidden/>
              </w:rPr>
            </w:r>
            <w:r w:rsidR="00C41888">
              <w:rPr>
                <w:webHidden/>
              </w:rPr>
              <w:fldChar w:fldCharType="separate"/>
            </w:r>
            <w:r w:rsidR="00C41888">
              <w:rPr>
                <w:webHidden/>
              </w:rPr>
              <w:t>2</w:t>
            </w:r>
            <w:r w:rsidR="00C41888">
              <w:rPr>
                <w:webHidden/>
              </w:rPr>
              <w:fldChar w:fldCharType="end"/>
            </w:r>
          </w:hyperlink>
        </w:p>
        <w:p w14:paraId="18732BDA" w14:textId="41B03E7F" w:rsidR="00C41888" w:rsidRDefault="00510834">
          <w:pPr>
            <w:pStyle w:val="TOC1"/>
            <w:rPr>
              <w:rFonts w:asciiTheme="minorHAnsi" w:eastAsiaTheme="minorEastAsia" w:hAnsiTheme="minorHAnsi"/>
              <w:bCs w:val="0"/>
              <w:lang w:val="en-US"/>
            </w:rPr>
          </w:pPr>
          <w:hyperlink w:anchor="_Toc165311721" w:history="1">
            <w:r w:rsidR="00C41888" w:rsidRPr="006B78BC">
              <w:rPr>
                <w:rStyle w:val="Hyperlink"/>
              </w:rPr>
              <w:t>3.</w:t>
            </w:r>
            <w:r w:rsidR="00C41888">
              <w:rPr>
                <w:rFonts w:asciiTheme="minorHAnsi" w:eastAsiaTheme="minorEastAsia" w:hAnsiTheme="minorHAnsi"/>
                <w:bCs w:val="0"/>
                <w:lang w:val="en-US"/>
              </w:rPr>
              <w:tab/>
            </w:r>
            <w:r w:rsidR="00C41888" w:rsidRPr="006B78BC">
              <w:rPr>
                <w:rStyle w:val="Hyperlink"/>
              </w:rPr>
              <w:t>OBJECTIVES</w:t>
            </w:r>
            <w:r w:rsidR="00C41888">
              <w:rPr>
                <w:webHidden/>
              </w:rPr>
              <w:tab/>
            </w:r>
            <w:r w:rsidR="00C41888">
              <w:rPr>
                <w:webHidden/>
              </w:rPr>
              <w:fldChar w:fldCharType="begin"/>
            </w:r>
            <w:r w:rsidR="00C41888">
              <w:rPr>
                <w:webHidden/>
              </w:rPr>
              <w:instrText xml:space="preserve"> PAGEREF _Toc165311721 \h </w:instrText>
            </w:r>
            <w:r w:rsidR="00C41888">
              <w:rPr>
                <w:webHidden/>
              </w:rPr>
            </w:r>
            <w:r w:rsidR="00C41888">
              <w:rPr>
                <w:webHidden/>
              </w:rPr>
              <w:fldChar w:fldCharType="separate"/>
            </w:r>
            <w:r w:rsidR="00C41888">
              <w:rPr>
                <w:webHidden/>
              </w:rPr>
              <w:t>3</w:t>
            </w:r>
            <w:r w:rsidR="00C41888">
              <w:rPr>
                <w:webHidden/>
              </w:rPr>
              <w:fldChar w:fldCharType="end"/>
            </w:r>
          </w:hyperlink>
        </w:p>
        <w:p w14:paraId="156605D8" w14:textId="135641C5" w:rsidR="00C41888" w:rsidRDefault="00510834">
          <w:pPr>
            <w:pStyle w:val="TOC1"/>
            <w:rPr>
              <w:rFonts w:asciiTheme="minorHAnsi" w:eastAsiaTheme="minorEastAsia" w:hAnsiTheme="minorHAnsi"/>
              <w:bCs w:val="0"/>
              <w:lang w:val="en-US"/>
            </w:rPr>
          </w:pPr>
          <w:hyperlink w:anchor="_Toc165311722" w:history="1">
            <w:r w:rsidR="00C41888" w:rsidRPr="006B78BC">
              <w:rPr>
                <w:rStyle w:val="Hyperlink"/>
              </w:rPr>
              <w:t>4.</w:t>
            </w:r>
            <w:r w:rsidR="00C41888">
              <w:rPr>
                <w:rFonts w:asciiTheme="minorHAnsi" w:eastAsiaTheme="minorEastAsia" w:hAnsiTheme="minorHAnsi"/>
                <w:bCs w:val="0"/>
                <w:lang w:val="en-US"/>
              </w:rPr>
              <w:tab/>
            </w:r>
            <w:r w:rsidR="00C41888" w:rsidRPr="006B78BC">
              <w:rPr>
                <w:rStyle w:val="Hyperlink"/>
              </w:rPr>
              <w:t>METHODOLOGY</w:t>
            </w:r>
            <w:r w:rsidR="00C41888">
              <w:rPr>
                <w:webHidden/>
              </w:rPr>
              <w:tab/>
            </w:r>
            <w:r w:rsidR="00C41888">
              <w:rPr>
                <w:webHidden/>
              </w:rPr>
              <w:fldChar w:fldCharType="begin"/>
            </w:r>
            <w:r w:rsidR="00C41888">
              <w:rPr>
                <w:webHidden/>
              </w:rPr>
              <w:instrText xml:space="preserve"> PAGEREF _Toc165311722 \h </w:instrText>
            </w:r>
            <w:r w:rsidR="00C41888">
              <w:rPr>
                <w:webHidden/>
              </w:rPr>
            </w:r>
            <w:r w:rsidR="00C41888">
              <w:rPr>
                <w:webHidden/>
              </w:rPr>
              <w:fldChar w:fldCharType="separate"/>
            </w:r>
            <w:r w:rsidR="00C41888">
              <w:rPr>
                <w:webHidden/>
              </w:rPr>
              <w:t>4</w:t>
            </w:r>
            <w:r w:rsidR="00C41888">
              <w:rPr>
                <w:webHidden/>
              </w:rPr>
              <w:fldChar w:fldCharType="end"/>
            </w:r>
          </w:hyperlink>
        </w:p>
        <w:p w14:paraId="05FAEA11" w14:textId="25B13E99" w:rsidR="00C41888" w:rsidRDefault="00510834">
          <w:pPr>
            <w:pStyle w:val="TOC1"/>
            <w:rPr>
              <w:rFonts w:asciiTheme="minorHAnsi" w:eastAsiaTheme="minorEastAsia" w:hAnsiTheme="minorHAnsi"/>
              <w:bCs w:val="0"/>
              <w:lang w:val="en-US"/>
            </w:rPr>
          </w:pPr>
          <w:hyperlink w:anchor="_Toc165311723" w:history="1">
            <w:r w:rsidR="00C41888" w:rsidRPr="006B78BC">
              <w:rPr>
                <w:rStyle w:val="Hyperlink"/>
              </w:rPr>
              <w:t>5.</w:t>
            </w:r>
            <w:r w:rsidR="00C41888">
              <w:rPr>
                <w:rFonts w:asciiTheme="minorHAnsi" w:eastAsiaTheme="minorEastAsia" w:hAnsiTheme="minorHAnsi"/>
                <w:bCs w:val="0"/>
                <w:lang w:val="en-US"/>
              </w:rPr>
              <w:tab/>
            </w:r>
            <w:r w:rsidR="00C41888" w:rsidRPr="006B78BC">
              <w:rPr>
                <w:rStyle w:val="Hyperlink"/>
              </w:rPr>
              <w:t>DATA FLOW DIAGRAM</w:t>
            </w:r>
            <w:r w:rsidR="00C41888">
              <w:rPr>
                <w:webHidden/>
              </w:rPr>
              <w:tab/>
            </w:r>
            <w:r w:rsidR="00C41888">
              <w:rPr>
                <w:webHidden/>
              </w:rPr>
              <w:fldChar w:fldCharType="begin"/>
            </w:r>
            <w:r w:rsidR="00C41888">
              <w:rPr>
                <w:webHidden/>
              </w:rPr>
              <w:instrText xml:space="preserve"> PAGEREF _Toc165311723 \h </w:instrText>
            </w:r>
            <w:r w:rsidR="00C41888">
              <w:rPr>
                <w:webHidden/>
              </w:rPr>
            </w:r>
            <w:r w:rsidR="00C41888">
              <w:rPr>
                <w:webHidden/>
              </w:rPr>
              <w:fldChar w:fldCharType="separate"/>
            </w:r>
            <w:r w:rsidR="00C41888">
              <w:rPr>
                <w:webHidden/>
              </w:rPr>
              <w:t>5</w:t>
            </w:r>
            <w:r w:rsidR="00C41888">
              <w:rPr>
                <w:webHidden/>
              </w:rPr>
              <w:fldChar w:fldCharType="end"/>
            </w:r>
          </w:hyperlink>
        </w:p>
        <w:p w14:paraId="05F2434E" w14:textId="31087155" w:rsidR="00C41888" w:rsidRDefault="00510834">
          <w:pPr>
            <w:pStyle w:val="TOC1"/>
            <w:rPr>
              <w:rFonts w:asciiTheme="minorHAnsi" w:eastAsiaTheme="minorEastAsia" w:hAnsiTheme="minorHAnsi"/>
              <w:bCs w:val="0"/>
              <w:lang w:val="en-US"/>
            </w:rPr>
          </w:pPr>
          <w:hyperlink w:anchor="_Toc165311724" w:history="1">
            <w:r w:rsidR="00C41888" w:rsidRPr="006B78BC">
              <w:rPr>
                <w:rStyle w:val="Hyperlink"/>
              </w:rPr>
              <w:t>6.</w:t>
            </w:r>
            <w:r w:rsidR="00C41888">
              <w:rPr>
                <w:rFonts w:asciiTheme="minorHAnsi" w:eastAsiaTheme="minorEastAsia" w:hAnsiTheme="minorHAnsi"/>
                <w:bCs w:val="0"/>
                <w:lang w:val="en-US"/>
              </w:rPr>
              <w:tab/>
            </w:r>
            <w:r w:rsidR="00C41888" w:rsidRPr="006B78BC">
              <w:rPr>
                <w:rStyle w:val="Hyperlink"/>
              </w:rPr>
              <w:t>PROJECT GANTT CHART/ TIMELINE CHART</w:t>
            </w:r>
            <w:r w:rsidR="00C41888">
              <w:rPr>
                <w:webHidden/>
              </w:rPr>
              <w:tab/>
            </w:r>
            <w:r w:rsidR="00C41888">
              <w:rPr>
                <w:webHidden/>
              </w:rPr>
              <w:fldChar w:fldCharType="begin"/>
            </w:r>
            <w:r w:rsidR="00C41888">
              <w:rPr>
                <w:webHidden/>
              </w:rPr>
              <w:instrText xml:space="preserve"> PAGEREF _Toc165311724 \h </w:instrText>
            </w:r>
            <w:r w:rsidR="00C41888">
              <w:rPr>
                <w:webHidden/>
              </w:rPr>
            </w:r>
            <w:r w:rsidR="00C41888">
              <w:rPr>
                <w:webHidden/>
              </w:rPr>
              <w:fldChar w:fldCharType="separate"/>
            </w:r>
            <w:r w:rsidR="00C41888">
              <w:rPr>
                <w:webHidden/>
              </w:rPr>
              <w:t>6</w:t>
            </w:r>
            <w:r w:rsidR="00C41888">
              <w:rPr>
                <w:webHidden/>
              </w:rPr>
              <w:fldChar w:fldCharType="end"/>
            </w:r>
          </w:hyperlink>
        </w:p>
        <w:p w14:paraId="3A0CB27F" w14:textId="54C28CEB" w:rsidR="00C41888" w:rsidRDefault="00510834">
          <w:pPr>
            <w:pStyle w:val="TOC1"/>
            <w:rPr>
              <w:rFonts w:asciiTheme="minorHAnsi" w:eastAsiaTheme="minorEastAsia" w:hAnsiTheme="minorHAnsi"/>
              <w:bCs w:val="0"/>
              <w:lang w:val="en-US"/>
            </w:rPr>
          </w:pPr>
          <w:hyperlink w:anchor="_Toc165311725" w:history="1">
            <w:r w:rsidR="00C41888" w:rsidRPr="006B78BC">
              <w:rPr>
                <w:rStyle w:val="Hyperlink"/>
              </w:rPr>
              <w:t>7.</w:t>
            </w:r>
            <w:r w:rsidR="00C41888">
              <w:rPr>
                <w:rFonts w:asciiTheme="minorHAnsi" w:eastAsiaTheme="minorEastAsia" w:hAnsiTheme="minorHAnsi"/>
                <w:bCs w:val="0"/>
                <w:lang w:val="en-US"/>
              </w:rPr>
              <w:tab/>
            </w:r>
            <w:r w:rsidR="00C41888" w:rsidRPr="006B78BC">
              <w:rPr>
                <w:rStyle w:val="Hyperlink"/>
              </w:rPr>
              <w:t>DELIVERABLES</w:t>
            </w:r>
            <w:r w:rsidR="00C41888">
              <w:rPr>
                <w:webHidden/>
              </w:rPr>
              <w:tab/>
            </w:r>
            <w:r w:rsidR="00C41888">
              <w:rPr>
                <w:webHidden/>
              </w:rPr>
              <w:fldChar w:fldCharType="begin"/>
            </w:r>
            <w:r w:rsidR="00C41888">
              <w:rPr>
                <w:webHidden/>
              </w:rPr>
              <w:instrText xml:space="preserve"> PAGEREF _Toc165311725 \h </w:instrText>
            </w:r>
            <w:r w:rsidR="00C41888">
              <w:rPr>
                <w:webHidden/>
              </w:rPr>
            </w:r>
            <w:r w:rsidR="00C41888">
              <w:rPr>
                <w:webHidden/>
              </w:rPr>
              <w:fldChar w:fldCharType="separate"/>
            </w:r>
            <w:r w:rsidR="00C41888">
              <w:rPr>
                <w:webHidden/>
              </w:rPr>
              <w:t>7</w:t>
            </w:r>
            <w:r w:rsidR="00C41888">
              <w:rPr>
                <w:webHidden/>
              </w:rPr>
              <w:fldChar w:fldCharType="end"/>
            </w:r>
          </w:hyperlink>
        </w:p>
        <w:p w14:paraId="14287D98" w14:textId="59067D03" w:rsidR="00C41888" w:rsidRDefault="00510834">
          <w:pPr>
            <w:pStyle w:val="TOC1"/>
            <w:rPr>
              <w:rFonts w:asciiTheme="minorHAnsi" w:eastAsiaTheme="minorEastAsia" w:hAnsiTheme="minorHAnsi"/>
              <w:bCs w:val="0"/>
              <w:lang w:val="en-US"/>
            </w:rPr>
          </w:pPr>
          <w:hyperlink w:anchor="_Toc165311726" w:history="1">
            <w:r w:rsidR="00C41888" w:rsidRPr="006B78BC">
              <w:rPr>
                <w:rStyle w:val="Hyperlink"/>
                <w:lang w:val="en-US"/>
              </w:rPr>
              <w:t>8.</w:t>
            </w:r>
            <w:r w:rsidR="00C41888">
              <w:rPr>
                <w:rFonts w:asciiTheme="minorHAnsi" w:eastAsiaTheme="minorEastAsia" w:hAnsiTheme="minorHAnsi"/>
                <w:bCs w:val="0"/>
                <w:lang w:val="en-US"/>
              </w:rPr>
              <w:tab/>
            </w:r>
            <w:r w:rsidR="00C41888" w:rsidRPr="006B78BC">
              <w:rPr>
                <w:rStyle w:val="Hyperlink"/>
                <w:lang w:val="en-US"/>
              </w:rPr>
              <w:t>CONCLUSION</w:t>
            </w:r>
            <w:r w:rsidR="00C41888">
              <w:rPr>
                <w:webHidden/>
              </w:rPr>
              <w:tab/>
            </w:r>
            <w:r w:rsidR="00C41888">
              <w:rPr>
                <w:webHidden/>
              </w:rPr>
              <w:fldChar w:fldCharType="begin"/>
            </w:r>
            <w:r w:rsidR="00C41888">
              <w:rPr>
                <w:webHidden/>
              </w:rPr>
              <w:instrText xml:space="preserve"> PAGEREF _Toc165311726 \h </w:instrText>
            </w:r>
            <w:r w:rsidR="00C41888">
              <w:rPr>
                <w:webHidden/>
              </w:rPr>
            </w:r>
            <w:r w:rsidR="00C41888">
              <w:rPr>
                <w:webHidden/>
              </w:rPr>
              <w:fldChar w:fldCharType="separate"/>
            </w:r>
            <w:r w:rsidR="00C41888">
              <w:rPr>
                <w:webHidden/>
              </w:rPr>
              <w:t>8</w:t>
            </w:r>
            <w:r w:rsidR="00C41888">
              <w:rPr>
                <w:webHidden/>
              </w:rPr>
              <w:fldChar w:fldCharType="end"/>
            </w:r>
          </w:hyperlink>
        </w:p>
        <w:p w14:paraId="35477417" w14:textId="1A9A2639" w:rsidR="00AB2C7A" w:rsidRDefault="005B5A6D" w:rsidP="00762993">
          <w:pPr>
            <w:spacing w:line="360" w:lineRule="auto"/>
            <w:rPr>
              <w:color w:val="000000" w:themeColor="text1"/>
            </w:rPr>
          </w:pPr>
          <w:r>
            <w:rPr>
              <w:color w:val="000000"/>
            </w:rPr>
            <w:fldChar w:fldCharType="end"/>
          </w:r>
        </w:p>
      </w:sdtContent>
    </w:sdt>
    <w:bookmarkEnd w:id="22"/>
    <w:p w14:paraId="113D5C6B" w14:textId="77777777" w:rsidR="00AB2C7A" w:rsidRDefault="00AB2C7A" w:rsidP="00762993">
      <w:pPr>
        <w:spacing w:before="120" w:after="120" w:line="360" w:lineRule="auto"/>
        <w:rPr>
          <w:b/>
          <w:bCs/>
          <w:color w:val="000000" w:themeColor="text1"/>
        </w:rPr>
      </w:pPr>
    </w:p>
    <w:p w14:paraId="7A0F21FA" w14:textId="77777777" w:rsidR="00AB2C7A" w:rsidRDefault="00AB2C7A" w:rsidP="00762993">
      <w:pPr>
        <w:spacing w:before="120" w:after="120" w:line="360" w:lineRule="auto"/>
        <w:rPr>
          <w:b/>
          <w:bCs/>
          <w:color w:val="000000" w:themeColor="text1"/>
        </w:rPr>
      </w:pPr>
    </w:p>
    <w:p w14:paraId="31975AFF" w14:textId="77777777" w:rsidR="00AB2C7A" w:rsidRDefault="00AB2C7A" w:rsidP="00762993">
      <w:pPr>
        <w:spacing w:before="120" w:after="120" w:line="360" w:lineRule="auto"/>
        <w:rPr>
          <w:b/>
          <w:bCs/>
          <w:color w:val="000000" w:themeColor="text1"/>
        </w:rPr>
      </w:pPr>
    </w:p>
    <w:p w14:paraId="168AC720" w14:textId="77777777" w:rsidR="00AB2C7A" w:rsidRDefault="00AB2C7A" w:rsidP="00762993">
      <w:pPr>
        <w:spacing w:before="120" w:after="120" w:line="360" w:lineRule="auto"/>
        <w:rPr>
          <w:b/>
          <w:bCs/>
          <w:color w:val="000000" w:themeColor="text1"/>
        </w:rPr>
      </w:pPr>
    </w:p>
    <w:p w14:paraId="6505CBF9" w14:textId="77777777" w:rsidR="00AB2C7A" w:rsidRDefault="00AB2C7A" w:rsidP="00762993">
      <w:pPr>
        <w:spacing w:before="120" w:after="120" w:line="360" w:lineRule="auto"/>
        <w:rPr>
          <w:b/>
          <w:bCs/>
          <w:color w:val="000000" w:themeColor="text1"/>
        </w:rPr>
      </w:pPr>
    </w:p>
    <w:p w14:paraId="2A6EF5E3" w14:textId="77777777" w:rsidR="00AB2C7A" w:rsidRDefault="00AB2C7A" w:rsidP="00762993">
      <w:pPr>
        <w:spacing w:before="120" w:after="120" w:line="360" w:lineRule="auto"/>
        <w:rPr>
          <w:b/>
          <w:bCs/>
          <w:color w:val="000000" w:themeColor="text1"/>
        </w:rPr>
      </w:pPr>
    </w:p>
    <w:p w14:paraId="7DDBC48D" w14:textId="77777777" w:rsidR="00AB2C7A" w:rsidRDefault="00AB2C7A" w:rsidP="00762993">
      <w:pPr>
        <w:spacing w:before="120" w:after="120" w:line="360" w:lineRule="auto"/>
        <w:rPr>
          <w:b/>
          <w:bCs/>
          <w:color w:val="000000" w:themeColor="text1"/>
        </w:rPr>
      </w:pPr>
    </w:p>
    <w:p w14:paraId="7310532D" w14:textId="77777777" w:rsidR="00AB2C7A" w:rsidRDefault="00AB2C7A" w:rsidP="00762993">
      <w:pPr>
        <w:spacing w:before="120" w:after="120" w:line="360" w:lineRule="auto"/>
        <w:rPr>
          <w:b/>
          <w:bCs/>
          <w:color w:val="000000" w:themeColor="text1"/>
        </w:rPr>
      </w:pPr>
    </w:p>
    <w:p w14:paraId="5453CC39" w14:textId="77777777" w:rsidR="005A10ED" w:rsidRDefault="005A10ED" w:rsidP="00762993">
      <w:pPr>
        <w:spacing w:before="120" w:after="120" w:line="360" w:lineRule="auto"/>
        <w:rPr>
          <w:b/>
          <w:bCs/>
          <w:color w:val="000000" w:themeColor="text1"/>
        </w:rPr>
      </w:pPr>
    </w:p>
    <w:p w14:paraId="2DCE8FAF" w14:textId="097AB28E" w:rsidR="00AB2C7A" w:rsidRDefault="00AB2C7A" w:rsidP="00762993">
      <w:pPr>
        <w:spacing w:before="120" w:after="120" w:line="360" w:lineRule="auto"/>
        <w:rPr>
          <w:b/>
          <w:bCs/>
          <w:color w:val="000000" w:themeColor="text1"/>
        </w:rPr>
      </w:pPr>
    </w:p>
    <w:p w14:paraId="4320A31D" w14:textId="6A865BC4" w:rsidR="00C41888" w:rsidRDefault="00C41888" w:rsidP="00762993">
      <w:pPr>
        <w:spacing w:before="120" w:after="120" w:line="360" w:lineRule="auto"/>
        <w:rPr>
          <w:b/>
          <w:bCs/>
          <w:color w:val="000000" w:themeColor="text1"/>
        </w:rPr>
      </w:pPr>
    </w:p>
    <w:p w14:paraId="3F7B524F" w14:textId="77777777" w:rsidR="00C41888" w:rsidRDefault="00C41888" w:rsidP="00762993">
      <w:pPr>
        <w:spacing w:before="120" w:after="120" w:line="360" w:lineRule="auto"/>
        <w:rPr>
          <w:b/>
          <w:bCs/>
          <w:color w:val="000000" w:themeColor="text1"/>
        </w:rPr>
      </w:pPr>
    </w:p>
    <w:p w14:paraId="48D80685" w14:textId="2B2E5BE2" w:rsidR="00084157" w:rsidRDefault="00084157" w:rsidP="00762993">
      <w:pPr>
        <w:spacing w:before="120" w:after="120" w:line="360" w:lineRule="auto"/>
        <w:rPr>
          <w:b/>
          <w:bCs/>
          <w:color w:val="000000" w:themeColor="text1"/>
        </w:rPr>
      </w:pPr>
    </w:p>
    <w:p w14:paraId="2C87B93B" w14:textId="77777777" w:rsidR="00C41888" w:rsidRDefault="00C41888" w:rsidP="00762993">
      <w:pPr>
        <w:spacing w:before="120" w:after="120" w:line="360" w:lineRule="auto"/>
        <w:rPr>
          <w:b/>
          <w:bCs/>
          <w:color w:val="000000" w:themeColor="text1"/>
        </w:rPr>
      </w:pPr>
    </w:p>
    <w:p w14:paraId="69DBBDBF" w14:textId="11230749" w:rsidR="00084157" w:rsidRDefault="00084157" w:rsidP="00762993">
      <w:pPr>
        <w:spacing w:before="120" w:after="120" w:line="360" w:lineRule="auto"/>
        <w:rPr>
          <w:b/>
          <w:bCs/>
          <w:color w:val="000000" w:themeColor="text1"/>
        </w:rPr>
      </w:pPr>
    </w:p>
    <w:p w14:paraId="62CFB041" w14:textId="7E99C5DF" w:rsidR="006E3CA9" w:rsidRPr="00C41888" w:rsidRDefault="00084157" w:rsidP="00C41888">
      <w:pPr>
        <w:pStyle w:val="NoSpacing"/>
        <w:rPr>
          <w:rStyle w:val="IndexLink"/>
          <w:rFonts w:cs="Times New Roman"/>
          <w:b/>
        </w:rPr>
      </w:pPr>
      <w:bookmarkStart w:id="23" w:name="_Toc165311718"/>
      <w:bookmarkStart w:id="24" w:name="_Toc133659307"/>
      <w:bookmarkStart w:id="25" w:name="_Toc133660991"/>
      <w:bookmarkStart w:id="26" w:name="_Toc133682660"/>
      <w:r w:rsidRPr="00C41888">
        <w:rPr>
          <w:rStyle w:val="IndexLink"/>
          <w:rFonts w:cs="Times New Roman"/>
          <w:b/>
        </w:rPr>
        <w:lastRenderedPageBreak/>
        <w:t xml:space="preserve">TABLE OF </w:t>
      </w:r>
      <w:r w:rsidRPr="00C41888">
        <w:rPr>
          <w:rStyle w:val="IndexLink"/>
          <w:rFonts w:cs="Times New Roman"/>
          <w:b/>
          <w:sz w:val="28"/>
        </w:rPr>
        <w:t>FIGURES</w:t>
      </w:r>
      <w:bookmarkEnd w:id="23"/>
    </w:p>
    <w:bookmarkEnd w:id="24"/>
    <w:bookmarkEnd w:id="25"/>
    <w:bookmarkEnd w:id="26"/>
    <w:p w14:paraId="7DD98359" w14:textId="57C2156D" w:rsidR="003D7633" w:rsidRDefault="000C28A2">
      <w:pPr>
        <w:pStyle w:val="TableofFigures"/>
        <w:tabs>
          <w:tab w:val="right" w:leader="dot" w:pos="8296"/>
        </w:tabs>
        <w:rPr>
          <w:rFonts w:eastAsiaTheme="minorEastAsia" w:cstheme="minorBidi"/>
          <w:caps w:val="0"/>
          <w:noProof/>
          <w:kern w:val="2"/>
          <w:sz w:val="22"/>
          <w:szCs w:val="22"/>
          <w:lang w:eastAsia="en-GB"/>
          <w14:ligatures w14:val="standardContextual"/>
        </w:rPr>
      </w:pPr>
      <w:r w:rsidRPr="00B67A9E">
        <w:rPr>
          <w:rStyle w:val="IndexLink"/>
          <w:rFonts w:ascii="Times New Roman" w:hAnsi="Times New Roman" w:cs="Times New Roman"/>
          <w:b/>
          <w:bCs/>
          <w:sz w:val="24"/>
          <w:szCs w:val="24"/>
        </w:rPr>
        <w:fldChar w:fldCharType="begin"/>
      </w:r>
      <w:r w:rsidRPr="00B67A9E">
        <w:rPr>
          <w:rStyle w:val="IndexLink"/>
          <w:rFonts w:ascii="Times New Roman" w:hAnsi="Times New Roman" w:cs="Times New Roman"/>
          <w:b/>
          <w:bCs/>
          <w:sz w:val="24"/>
          <w:szCs w:val="24"/>
        </w:rPr>
        <w:instrText xml:space="preserve"> TOC \h \z \c "Figure" </w:instrText>
      </w:r>
      <w:r w:rsidRPr="00B67A9E">
        <w:rPr>
          <w:rStyle w:val="IndexLink"/>
          <w:rFonts w:ascii="Times New Roman" w:hAnsi="Times New Roman" w:cs="Times New Roman"/>
          <w:b/>
          <w:bCs/>
          <w:sz w:val="24"/>
          <w:szCs w:val="24"/>
        </w:rPr>
        <w:fldChar w:fldCharType="separate"/>
      </w:r>
      <w:hyperlink w:anchor="_Toc134254781" w:history="1">
        <w:r w:rsidR="003333CF">
          <w:rPr>
            <w:rStyle w:val="Hyperlink"/>
            <w:noProof/>
          </w:rPr>
          <w:t>Figure 1: AGILE METHODOLOGY</w:t>
        </w:r>
        <w:r w:rsidR="0058531A">
          <w:rPr>
            <w:rStyle w:val="Hyperlink"/>
            <w:noProof/>
          </w:rPr>
          <w:t xml:space="preserve"> OF KINMEL</w:t>
        </w:r>
        <w:r w:rsidR="003D7633">
          <w:rPr>
            <w:noProof/>
            <w:webHidden/>
          </w:rPr>
          <w:tab/>
        </w:r>
        <w:r w:rsidR="003D7633">
          <w:rPr>
            <w:noProof/>
            <w:webHidden/>
          </w:rPr>
          <w:fldChar w:fldCharType="begin"/>
        </w:r>
        <w:r w:rsidR="003D7633">
          <w:rPr>
            <w:noProof/>
            <w:webHidden/>
          </w:rPr>
          <w:instrText xml:space="preserve"> PAGEREF _Toc134254781 \h </w:instrText>
        </w:r>
        <w:r w:rsidR="003D7633">
          <w:rPr>
            <w:noProof/>
            <w:webHidden/>
          </w:rPr>
        </w:r>
        <w:r w:rsidR="003D7633">
          <w:rPr>
            <w:noProof/>
            <w:webHidden/>
          </w:rPr>
          <w:fldChar w:fldCharType="separate"/>
        </w:r>
        <w:r w:rsidR="003D7633">
          <w:rPr>
            <w:noProof/>
            <w:webHidden/>
          </w:rPr>
          <w:t>4</w:t>
        </w:r>
        <w:r w:rsidR="003D7633">
          <w:rPr>
            <w:noProof/>
            <w:webHidden/>
          </w:rPr>
          <w:fldChar w:fldCharType="end"/>
        </w:r>
      </w:hyperlink>
    </w:p>
    <w:p w14:paraId="1C90E033" w14:textId="66DDB0EA" w:rsidR="003D7633" w:rsidRDefault="00510834">
      <w:pPr>
        <w:pStyle w:val="TableofFigures"/>
        <w:tabs>
          <w:tab w:val="right" w:leader="dot" w:pos="8296"/>
        </w:tabs>
        <w:rPr>
          <w:rFonts w:eastAsiaTheme="minorEastAsia" w:cstheme="minorBidi"/>
          <w:caps w:val="0"/>
          <w:noProof/>
          <w:kern w:val="2"/>
          <w:sz w:val="22"/>
          <w:szCs w:val="22"/>
          <w:lang w:eastAsia="en-GB"/>
          <w14:ligatures w14:val="standardContextual"/>
        </w:rPr>
      </w:pPr>
      <w:hyperlink r:id="rId12" w:anchor="_Toc134254782" w:history="1">
        <w:r w:rsidR="0058531A">
          <w:rPr>
            <w:rStyle w:val="Hyperlink"/>
            <w:noProof/>
          </w:rPr>
          <w:t>Figure 2: 0 LEVEL DFD OF kINMEL</w:t>
        </w:r>
        <w:r w:rsidR="003D7633">
          <w:rPr>
            <w:noProof/>
            <w:webHidden/>
          </w:rPr>
          <w:tab/>
        </w:r>
        <w:r w:rsidR="003D7633">
          <w:rPr>
            <w:noProof/>
            <w:webHidden/>
          </w:rPr>
          <w:fldChar w:fldCharType="begin"/>
        </w:r>
        <w:r w:rsidR="003D7633">
          <w:rPr>
            <w:noProof/>
            <w:webHidden/>
          </w:rPr>
          <w:instrText xml:space="preserve"> PAGEREF _Toc134254782 \h </w:instrText>
        </w:r>
        <w:r w:rsidR="003D7633">
          <w:rPr>
            <w:noProof/>
            <w:webHidden/>
          </w:rPr>
        </w:r>
        <w:r w:rsidR="003D7633">
          <w:rPr>
            <w:noProof/>
            <w:webHidden/>
          </w:rPr>
          <w:fldChar w:fldCharType="separate"/>
        </w:r>
        <w:r w:rsidR="003D7633">
          <w:rPr>
            <w:noProof/>
            <w:webHidden/>
          </w:rPr>
          <w:t>5</w:t>
        </w:r>
        <w:r w:rsidR="003D7633">
          <w:rPr>
            <w:noProof/>
            <w:webHidden/>
          </w:rPr>
          <w:fldChar w:fldCharType="end"/>
        </w:r>
      </w:hyperlink>
    </w:p>
    <w:p w14:paraId="7C4171C5" w14:textId="542ECD02" w:rsidR="003D7633" w:rsidRDefault="00510834">
      <w:pPr>
        <w:pStyle w:val="TableofFigures"/>
        <w:tabs>
          <w:tab w:val="right" w:leader="dot" w:pos="8296"/>
        </w:tabs>
        <w:rPr>
          <w:rFonts w:eastAsiaTheme="minorEastAsia" w:cstheme="minorBidi"/>
          <w:caps w:val="0"/>
          <w:noProof/>
          <w:kern w:val="2"/>
          <w:sz w:val="22"/>
          <w:szCs w:val="22"/>
          <w:lang w:eastAsia="en-GB"/>
          <w14:ligatures w14:val="standardContextual"/>
        </w:rPr>
      </w:pPr>
      <w:hyperlink w:anchor="_Toc134254784" w:history="1">
        <w:r w:rsidR="00A81AB6">
          <w:rPr>
            <w:rStyle w:val="Hyperlink"/>
            <w:noProof/>
          </w:rPr>
          <w:t>Figure 3</w:t>
        </w:r>
        <w:r w:rsidR="003D7633" w:rsidRPr="00F1544E">
          <w:rPr>
            <w:rStyle w:val="Hyperlink"/>
            <w:noProof/>
          </w:rPr>
          <w:t>: Gantt Chart</w:t>
        </w:r>
        <w:r w:rsidR="0058531A">
          <w:rPr>
            <w:rStyle w:val="Hyperlink"/>
            <w:noProof/>
          </w:rPr>
          <w:t xml:space="preserve"> OF KINMEL</w:t>
        </w:r>
        <w:r w:rsidR="003D7633">
          <w:rPr>
            <w:noProof/>
            <w:webHidden/>
          </w:rPr>
          <w:tab/>
        </w:r>
        <w:r w:rsidR="003D7633">
          <w:rPr>
            <w:noProof/>
            <w:webHidden/>
          </w:rPr>
          <w:fldChar w:fldCharType="begin"/>
        </w:r>
        <w:r w:rsidR="003D7633">
          <w:rPr>
            <w:noProof/>
            <w:webHidden/>
          </w:rPr>
          <w:instrText xml:space="preserve"> PAGEREF _Toc134254784 \h </w:instrText>
        </w:r>
        <w:r w:rsidR="003D7633">
          <w:rPr>
            <w:noProof/>
            <w:webHidden/>
          </w:rPr>
        </w:r>
        <w:r w:rsidR="003D7633">
          <w:rPr>
            <w:noProof/>
            <w:webHidden/>
          </w:rPr>
          <w:fldChar w:fldCharType="separate"/>
        </w:r>
        <w:r w:rsidR="003D7633">
          <w:rPr>
            <w:noProof/>
            <w:webHidden/>
          </w:rPr>
          <w:t>7</w:t>
        </w:r>
        <w:r w:rsidR="003D7633">
          <w:rPr>
            <w:noProof/>
            <w:webHidden/>
          </w:rPr>
          <w:fldChar w:fldCharType="end"/>
        </w:r>
      </w:hyperlink>
    </w:p>
    <w:p w14:paraId="59A4DEA8" w14:textId="75B68D12" w:rsidR="000C28A2" w:rsidRPr="000C28A2" w:rsidRDefault="000C28A2" w:rsidP="000C28A2">
      <w:pPr>
        <w:pStyle w:val="NoSpacing"/>
        <w:rPr>
          <w:b/>
          <w:bCs/>
          <w:szCs w:val="24"/>
        </w:rPr>
      </w:pPr>
      <w:r w:rsidRPr="00B67A9E">
        <w:rPr>
          <w:rStyle w:val="IndexLink"/>
          <w:rFonts w:cs="Times New Roman"/>
          <w:b/>
          <w:bCs/>
          <w:szCs w:val="24"/>
        </w:rPr>
        <w:fldChar w:fldCharType="end"/>
      </w:r>
    </w:p>
    <w:p w14:paraId="6C1DEA7F" w14:textId="085AE5BF" w:rsidR="000C28A2" w:rsidRPr="000C28A2" w:rsidRDefault="000C28A2" w:rsidP="000C28A2">
      <w:pPr>
        <w:pStyle w:val="NoSpacing"/>
        <w:rPr>
          <w:b/>
          <w:bCs/>
          <w:szCs w:val="24"/>
        </w:rPr>
      </w:pPr>
      <w:r w:rsidRPr="000C28A2">
        <w:rPr>
          <w:b/>
          <w:bCs/>
          <w:szCs w:val="24"/>
        </w:rPr>
        <w:t xml:space="preserve"> </w:t>
      </w:r>
    </w:p>
    <w:p w14:paraId="02ABD775" w14:textId="40A73DC8" w:rsidR="002B7209" w:rsidRPr="000C28A2" w:rsidRDefault="002B7209" w:rsidP="000C28A2">
      <w:pPr>
        <w:pStyle w:val="Caption"/>
        <w:rPr>
          <w:b/>
          <w:bCs/>
          <w:sz w:val="24"/>
          <w:szCs w:val="24"/>
        </w:rPr>
      </w:pPr>
    </w:p>
    <w:p w14:paraId="536B37C7" w14:textId="77777777" w:rsidR="002B7209" w:rsidRDefault="002B7209" w:rsidP="00762993">
      <w:pPr>
        <w:pStyle w:val="NoSpacing"/>
        <w:spacing w:line="360" w:lineRule="auto"/>
        <w:rPr>
          <w:rFonts w:asciiTheme="minorHAnsi" w:eastAsiaTheme="minorEastAsia" w:hAnsiTheme="minorHAnsi"/>
          <w:lang w:val="en-US"/>
        </w:rPr>
      </w:pPr>
    </w:p>
    <w:p w14:paraId="7709B1DE" w14:textId="77777777" w:rsidR="00AB2C7A" w:rsidRDefault="00AB2C7A" w:rsidP="00762993">
      <w:pPr>
        <w:spacing w:before="120" w:after="120" w:line="360" w:lineRule="auto"/>
        <w:rPr>
          <w:b/>
          <w:bCs/>
          <w:color w:val="000000" w:themeColor="text1"/>
          <w:sz w:val="28"/>
          <w:szCs w:val="28"/>
        </w:rPr>
      </w:pPr>
    </w:p>
    <w:p w14:paraId="49F97E70" w14:textId="6FBB1570" w:rsidR="00AB2C7A" w:rsidRDefault="005B5A6D" w:rsidP="00762993">
      <w:pPr>
        <w:spacing w:before="120" w:after="120" w:line="360" w:lineRule="auto"/>
        <w:rPr>
          <w:b/>
          <w:bCs/>
          <w:color w:val="000000" w:themeColor="text1"/>
        </w:rPr>
        <w:sectPr w:rsidR="00AB2C7A">
          <w:headerReference w:type="default" r:id="rId13"/>
          <w:footerReference w:type="default" r:id="rId14"/>
          <w:pgSz w:w="11906" w:h="16838"/>
          <w:pgMar w:top="1440" w:right="1440" w:bottom="1440" w:left="2160" w:header="720" w:footer="720" w:gutter="0"/>
          <w:pgNumType w:fmt="lowerRoman" w:start="1"/>
          <w:cols w:space="720"/>
          <w:formProt w:val="0"/>
          <w:titlePg/>
          <w:docGrid w:linePitch="360"/>
        </w:sectPr>
      </w:pPr>
      <w:r>
        <w:br w:type="page"/>
      </w:r>
    </w:p>
    <w:p w14:paraId="037471F9" w14:textId="065689B1" w:rsidR="00AB2C7A" w:rsidRDefault="005B5A6D" w:rsidP="007C1339">
      <w:pPr>
        <w:pStyle w:val="Heading1"/>
        <w:numPr>
          <w:ilvl w:val="0"/>
          <w:numId w:val="17"/>
        </w:numPr>
      </w:pPr>
      <w:bookmarkStart w:id="27" w:name="_Toc52869466"/>
      <w:bookmarkStart w:id="28" w:name="_Toc52725474"/>
      <w:bookmarkStart w:id="29" w:name="_Toc52698306"/>
      <w:bookmarkStart w:id="30" w:name="_Toc52261131"/>
      <w:bookmarkStart w:id="31" w:name="_Toc165311719"/>
      <w:r w:rsidRPr="007C1339">
        <w:lastRenderedPageBreak/>
        <w:t>INTRODUCTION</w:t>
      </w:r>
      <w:bookmarkEnd w:id="27"/>
      <w:bookmarkEnd w:id="28"/>
      <w:bookmarkEnd w:id="29"/>
      <w:bookmarkEnd w:id="30"/>
      <w:bookmarkEnd w:id="31"/>
    </w:p>
    <w:p w14:paraId="014098E5" w14:textId="6DDBE348" w:rsidR="00B80A5A" w:rsidRPr="00CA1704" w:rsidRDefault="00B80A5A" w:rsidP="00CA1704">
      <w:pPr>
        <w:pStyle w:val="NoSpacing"/>
        <w:spacing w:line="360" w:lineRule="auto"/>
      </w:pPr>
      <w:r w:rsidRPr="00CA1704">
        <w:t xml:space="preserve">Let me introduce you to </w:t>
      </w:r>
      <w:proofErr w:type="spellStart"/>
      <w:r w:rsidRPr="00CA1704">
        <w:t>KinMel</w:t>
      </w:r>
      <w:proofErr w:type="spellEnd"/>
      <w:r w:rsidRPr="00CA1704">
        <w:t xml:space="preserve">, the best place to shop online without any hassles. </w:t>
      </w:r>
      <w:proofErr w:type="spellStart"/>
      <w:r w:rsidRPr="00CA1704">
        <w:t>KinMel</w:t>
      </w:r>
      <w:proofErr w:type="spellEnd"/>
      <w:r w:rsidRPr="00CA1704">
        <w:t xml:space="preserve"> will be a </w:t>
      </w:r>
      <w:r w:rsidR="00704574" w:rsidRPr="00CA1704">
        <w:t>brand-new</w:t>
      </w:r>
      <w:r w:rsidRPr="00CA1704">
        <w:t xml:space="preserve"> online store that aims </w:t>
      </w:r>
      <w:proofErr w:type="gramStart"/>
      <w:r w:rsidRPr="00CA1704">
        <w:t>to completely transform</w:t>
      </w:r>
      <w:proofErr w:type="gramEnd"/>
      <w:r w:rsidRPr="00CA1704">
        <w:t xml:space="preserve"> the way you browse for your favourite goods/products. Similar to </w:t>
      </w:r>
      <w:proofErr w:type="spellStart"/>
      <w:r w:rsidRPr="00CA1704">
        <w:t>Daraz</w:t>
      </w:r>
      <w:proofErr w:type="spellEnd"/>
      <w:r w:rsidRPr="00CA1704">
        <w:t xml:space="preserve">, </w:t>
      </w:r>
      <w:proofErr w:type="spellStart"/>
      <w:r w:rsidRPr="00CA1704">
        <w:t>KinMel</w:t>
      </w:r>
      <w:proofErr w:type="spellEnd"/>
      <w:r w:rsidRPr="00CA1704">
        <w:t xml:space="preserve"> will put a large selection of goods at your fingertips to streamline your shopping experience. </w:t>
      </w:r>
    </w:p>
    <w:p w14:paraId="42024729" w14:textId="7DCFCD03" w:rsidR="00171BEA" w:rsidRPr="00CA1704" w:rsidRDefault="00171BEA" w:rsidP="00CA1704">
      <w:pPr>
        <w:pStyle w:val="NoSpacing"/>
        <w:spacing w:line="360" w:lineRule="auto"/>
      </w:pPr>
      <w:r w:rsidRPr="00CA1704">
        <w:t xml:space="preserve">It can be difficult to navigate the world of online shopping, but </w:t>
      </w:r>
      <w:proofErr w:type="spellStart"/>
      <w:r w:rsidRPr="00CA1704">
        <w:t>KinMel</w:t>
      </w:r>
      <w:proofErr w:type="spellEnd"/>
      <w:r w:rsidRPr="00CA1704">
        <w:t xml:space="preserve"> will have an intuitive interface that makes it accessible to anyone with an internet connection. Out platform is dedicated to offering premium goods at reasonable costs, serving both individuals and families globally.</w:t>
      </w:r>
    </w:p>
    <w:p w14:paraId="60C42171" w14:textId="6C4CB6E2" w:rsidR="00B80A5A" w:rsidRPr="00CA1704" w:rsidRDefault="00B80A5A" w:rsidP="00CA1704">
      <w:pPr>
        <w:pStyle w:val="NoSpacing"/>
        <w:spacing w:line="360" w:lineRule="auto"/>
      </w:pPr>
      <w:proofErr w:type="spellStart"/>
      <w:r w:rsidRPr="00CA1704">
        <w:t>KinMel</w:t>
      </w:r>
      <w:proofErr w:type="spellEnd"/>
      <w:r w:rsidRPr="00CA1704">
        <w:t xml:space="preserve"> will offer an all- inclusive solution for buyers and sellers alike, utilizing Bootstrap for smooth front-end design, Spring Boot for reliable backend development (based on the Java framework), and Android Studio for creation user-friendly mobile apps. O</w:t>
      </w:r>
      <w:r w:rsidR="00243884">
        <w:t>ur project team will guarantee an</w:t>
      </w:r>
      <w:r w:rsidRPr="00CA1704">
        <w:t xml:space="preserve"> effectiv</w:t>
      </w:r>
      <w:r w:rsidR="00171BEA" w:rsidRPr="00CA1704">
        <w:t xml:space="preserve">e workflow with the help of VS code, producing a polished and user-friendly platform. </w:t>
      </w:r>
    </w:p>
    <w:p w14:paraId="4E2133FC" w14:textId="30367B52" w:rsidR="00171BEA" w:rsidRPr="00CA1704" w:rsidRDefault="00171BEA" w:rsidP="00CA1704">
      <w:pPr>
        <w:pStyle w:val="NoSpacing"/>
        <w:spacing w:line="360" w:lineRule="auto"/>
      </w:pPr>
      <w:proofErr w:type="spellStart"/>
      <w:r w:rsidRPr="00CA1704">
        <w:t>KinMel</w:t>
      </w:r>
      <w:proofErr w:type="spellEnd"/>
      <w:r w:rsidRPr="00CA1704">
        <w:t xml:space="preserve"> will have a ton of features to make your shopping experience even better. </w:t>
      </w:r>
      <w:proofErr w:type="spellStart"/>
      <w:r w:rsidRPr="00CA1704">
        <w:t>KinMel</w:t>
      </w:r>
      <w:proofErr w:type="spellEnd"/>
      <w:r w:rsidRPr="00CA1704">
        <w:t xml:space="preserve"> will place a high priority on security and user control, form user authentication and authorization. Which includes the ability to change passwords, and ending with user profile management with simple editing features. To help seller succeeds an admin panel will also provide them with informative dashboards that show total products, sales, and seller management. </w:t>
      </w:r>
    </w:p>
    <w:p w14:paraId="2693DF70" w14:textId="77777777" w:rsidR="00171BEA" w:rsidRPr="00CA1704" w:rsidRDefault="00171BEA" w:rsidP="00CA1704">
      <w:pPr>
        <w:pStyle w:val="NoSpacing"/>
        <w:spacing w:line="360" w:lineRule="auto"/>
      </w:pPr>
      <w:r w:rsidRPr="00CA1704">
        <w:t xml:space="preserve">Users will be able to monitor sales, examine trends and come to well-informed decisions thanks to analytics and reporting tools. </w:t>
      </w:r>
      <w:proofErr w:type="spellStart"/>
      <w:r w:rsidRPr="00CA1704">
        <w:t>KinMel</w:t>
      </w:r>
      <w:proofErr w:type="spellEnd"/>
      <w:r w:rsidRPr="00CA1704">
        <w:t xml:space="preserve"> will enable sellers to maximize revenue potential and optimize their strategies with features like sales reports and analysis. </w:t>
      </w:r>
    </w:p>
    <w:p w14:paraId="5547EE0A" w14:textId="0E648391" w:rsidR="00171BEA" w:rsidRPr="00CA1704" w:rsidRDefault="00171BEA" w:rsidP="00CA1704">
      <w:pPr>
        <w:pStyle w:val="NoSpacing"/>
        <w:spacing w:line="360" w:lineRule="auto"/>
      </w:pPr>
      <w:r w:rsidRPr="00CA1704">
        <w:t xml:space="preserve">On </w:t>
      </w:r>
      <w:proofErr w:type="spellStart"/>
      <w:r w:rsidRPr="00CA1704">
        <w:t>KinMel</w:t>
      </w:r>
      <w:proofErr w:type="spellEnd"/>
      <w:r w:rsidRPr="00CA1704">
        <w:t xml:space="preserve">, security will be of the utmost importance. Features like email and payment verification ensures that users can shop in a safe and secure environment. Performance optimization strategies will also </w:t>
      </w:r>
      <w:r w:rsidR="00A53EC6">
        <w:t>be using</w:t>
      </w:r>
      <w:r w:rsidRPr="00CA1704">
        <w:t xml:space="preserve"> to guarantee blazingly quick page loads, ensuring a flawless shopping experience from beginning to end. </w:t>
      </w:r>
    </w:p>
    <w:p w14:paraId="3525C704" w14:textId="4EF76DEE" w:rsidR="00171BEA" w:rsidRDefault="00171BEA" w:rsidP="00762993">
      <w:pPr>
        <w:pStyle w:val="NoSpacing"/>
        <w:spacing w:line="360" w:lineRule="auto"/>
        <w:rPr>
          <w:color w:val="000000" w:themeColor="text1"/>
        </w:rPr>
      </w:pPr>
      <w:r>
        <w:rPr>
          <w:color w:val="000000" w:themeColor="text1"/>
        </w:rPr>
        <w:t xml:space="preserve"> </w:t>
      </w:r>
    </w:p>
    <w:p w14:paraId="513BEFAF" w14:textId="77777777" w:rsidR="00646F2E" w:rsidRDefault="00646F2E" w:rsidP="00762993">
      <w:pPr>
        <w:spacing w:before="120" w:after="120" w:line="360" w:lineRule="auto"/>
        <w:jc w:val="both"/>
        <w:rPr>
          <w:rFonts w:cs="Times New Roman"/>
          <w:bCs/>
          <w:color w:val="000000" w:themeColor="text1"/>
          <w:szCs w:val="24"/>
        </w:rPr>
      </w:pPr>
    </w:p>
    <w:p w14:paraId="3C021CF2" w14:textId="77777777" w:rsidR="00FF3119" w:rsidRDefault="00FF3119" w:rsidP="00762993">
      <w:pPr>
        <w:spacing w:before="120" w:after="120" w:line="360" w:lineRule="auto"/>
        <w:jc w:val="both"/>
        <w:rPr>
          <w:rFonts w:cs="Times New Roman"/>
          <w:bCs/>
          <w:color w:val="000000" w:themeColor="text1"/>
          <w:szCs w:val="24"/>
        </w:rPr>
      </w:pPr>
    </w:p>
    <w:p w14:paraId="3A97564B" w14:textId="48AC18AE" w:rsidR="00FF3119" w:rsidRDefault="00FF3119" w:rsidP="00762993">
      <w:pPr>
        <w:spacing w:before="120" w:after="120" w:line="360" w:lineRule="auto"/>
        <w:jc w:val="both"/>
        <w:rPr>
          <w:rFonts w:cs="Times New Roman"/>
          <w:bCs/>
          <w:color w:val="000000" w:themeColor="text1"/>
          <w:szCs w:val="24"/>
        </w:rPr>
      </w:pPr>
    </w:p>
    <w:p w14:paraId="0366EB10" w14:textId="5619BC95" w:rsidR="00AB2C7A" w:rsidRDefault="005B5A6D" w:rsidP="007C1339">
      <w:pPr>
        <w:pStyle w:val="Heading1"/>
        <w:numPr>
          <w:ilvl w:val="0"/>
          <w:numId w:val="17"/>
        </w:numPr>
      </w:pPr>
      <w:bookmarkStart w:id="32" w:name="_Toc52869467"/>
      <w:bookmarkStart w:id="33" w:name="_Toc52725475"/>
      <w:bookmarkStart w:id="34" w:name="_Toc52698307"/>
      <w:bookmarkStart w:id="35" w:name="_Toc52261132"/>
      <w:bookmarkStart w:id="36" w:name="_Toc165311720"/>
      <w:r>
        <w:lastRenderedPageBreak/>
        <w:t>PROBLEM STATEMENT</w:t>
      </w:r>
      <w:bookmarkEnd w:id="32"/>
      <w:bookmarkEnd w:id="33"/>
      <w:bookmarkEnd w:id="34"/>
      <w:bookmarkEnd w:id="35"/>
      <w:bookmarkEnd w:id="36"/>
    </w:p>
    <w:p w14:paraId="0585511D" w14:textId="67ACA5EA" w:rsidR="009A0028" w:rsidRPr="009A0028" w:rsidRDefault="00F77CA3" w:rsidP="00762993">
      <w:pPr>
        <w:pStyle w:val="NoSpacing"/>
        <w:spacing w:line="360" w:lineRule="auto"/>
      </w:pPr>
      <w:r>
        <w:t xml:space="preserve">Online Shopping has grown in popularity in the current digital era, but users frequently run into problems that make the experience less enjoyable overall. These difficulties will include having to navigate through crowded user interface worrying about security while making transactions, and dealing with sluggish loading times. </w:t>
      </w:r>
    </w:p>
    <w:p w14:paraId="3ED114C2" w14:textId="0F262024" w:rsidR="00AB2C7A" w:rsidRPr="0060614F" w:rsidRDefault="0060614F" w:rsidP="0060614F">
      <w:pPr>
        <w:pStyle w:val="ListParagraph"/>
        <w:numPr>
          <w:ilvl w:val="0"/>
          <w:numId w:val="16"/>
        </w:numPr>
        <w:spacing w:line="360" w:lineRule="auto"/>
        <w:jc w:val="both"/>
        <w:rPr>
          <w:b/>
          <w:bCs/>
          <w:color w:val="000000" w:themeColor="text1"/>
        </w:rPr>
      </w:pPr>
      <w:r>
        <w:rPr>
          <w:bCs/>
          <w:color w:val="000000" w:themeColor="text1"/>
        </w:rPr>
        <w:t xml:space="preserve">Slow loading times, security issues, and cluttered interfaces can all reduce the efficiency of online shopping. </w:t>
      </w:r>
    </w:p>
    <w:p w14:paraId="44ABAC6A" w14:textId="3C175F49" w:rsidR="0060614F" w:rsidRPr="0060614F" w:rsidRDefault="0060614F" w:rsidP="0060614F">
      <w:pPr>
        <w:pStyle w:val="ListParagraph"/>
        <w:numPr>
          <w:ilvl w:val="0"/>
          <w:numId w:val="16"/>
        </w:numPr>
        <w:spacing w:line="360" w:lineRule="auto"/>
        <w:jc w:val="both"/>
        <w:rPr>
          <w:b/>
          <w:bCs/>
          <w:color w:val="000000" w:themeColor="text1"/>
        </w:rPr>
      </w:pPr>
      <w:r>
        <w:rPr>
          <w:bCs/>
          <w:color w:val="000000" w:themeColor="text1"/>
        </w:rPr>
        <w:t xml:space="preserve">Sellers encounter difficulties in efficiently handling their merchandise and gaining access to meaningful data in order to maximize sales tactics. </w:t>
      </w:r>
    </w:p>
    <w:p w14:paraId="67AF3EBF" w14:textId="0FF92D33" w:rsidR="0060614F" w:rsidRPr="0060614F" w:rsidRDefault="0060614F" w:rsidP="0060614F">
      <w:pPr>
        <w:pStyle w:val="ListParagraph"/>
        <w:numPr>
          <w:ilvl w:val="0"/>
          <w:numId w:val="16"/>
        </w:numPr>
        <w:spacing w:line="360" w:lineRule="auto"/>
        <w:jc w:val="both"/>
        <w:rPr>
          <w:b/>
          <w:bCs/>
          <w:color w:val="000000" w:themeColor="text1"/>
        </w:rPr>
      </w:pPr>
      <w:r>
        <w:rPr>
          <w:bCs/>
          <w:color w:val="000000" w:themeColor="text1"/>
        </w:rPr>
        <w:t xml:space="preserve">Innovative e-commerce platforms that solve these problems and give customers a safe and easy shopping experience will much needed. </w:t>
      </w:r>
    </w:p>
    <w:p w14:paraId="3E86199E" w14:textId="5A452692" w:rsidR="0060614F" w:rsidRPr="0060614F" w:rsidRDefault="0060614F" w:rsidP="0060614F">
      <w:pPr>
        <w:pStyle w:val="ListParagraph"/>
        <w:numPr>
          <w:ilvl w:val="0"/>
          <w:numId w:val="16"/>
        </w:numPr>
        <w:spacing w:line="360" w:lineRule="auto"/>
        <w:jc w:val="both"/>
        <w:rPr>
          <w:b/>
          <w:bCs/>
          <w:color w:val="000000" w:themeColor="text1"/>
        </w:rPr>
      </w:pPr>
      <w:r>
        <w:rPr>
          <w:bCs/>
          <w:color w:val="000000" w:themeColor="text1"/>
        </w:rPr>
        <w:t xml:space="preserve">It will desire to provide sellers with strong management tools and practical insights to increase their success. </w:t>
      </w:r>
    </w:p>
    <w:p w14:paraId="514662E8" w14:textId="0399A1C8" w:rsidR="0060614F" w:rsidRPr="0060614F" w:rsidRDefault="0060614F" w:rsidP="0060614F">
      <w:pPr>
        <w:pStyle w:val="ListParagraph"/>
        <w:numPr>
          <w:ilvl w:val="0"/>
          <w:numId w:val="16"/>
        </w:numPr>
        <w:spacing w:line="360" w:lineRule="auto"/>
        <w:jc w:val="both"/>
        <w:rPr>
          <w:b/>
          <w:bCs/>
          <w:color w:val="000000" w:themeColor="text1"/>
        </w:rPr>
      </w:pPr>
      <w:proofErr w:type="spellStart"/>
      <w:r>
        <w:rPr>
          <w:bCs/>
          <w:color w:val="000000" w:themeColor="text1"/>
        </w:rPr>
        <w:t>KinMel</w:t>
      </w:r>
      <w:proofErr w:type="spellEnd"/>
      <w:r>
        <w:rPr>
          <w:bCs/>
          <w:color w:val="000000" w:themeColor="text1"/>
        </w:rPr>
        <w:t xml:space="preserve"> wants to change the online shopping experience by tackling these issues and establishing new benchmarks for seller success and user happiness. </w:t>
      </w:r>
    </w:p>
    <w:p w14:paraId="76162346" w14:textId="77777777" w:rsidR="00AB2C7A" w:rsidRDefault="005B5A6D" w:rsidP="00762993">
      <w:pPr>
        <w:spacing w:line="360" w:lineRule="auto"/>
        <w:rPr>
          <w:b/>
          <w:bCs/>
          <w:color w:val="000000" w:themeColor="text1"/>
        </w:rPr>
      </w:pPr>
      <w:r>
        <w:br w:type="page"/>
      </w:r>
    </w:p>
    <w:p w14:paraId="4A543B9A" w14:textId="3A44A847" w:rsidR="00AB2C7A" w:rsidRDefault="005B5A6D" w:rsidP="007C1339">
      <w:pPr>
        <w:pStyle w:val="Heading1"/>
        <w:numPr>
          <w:ilvl w:val="0"/>
          <w:numId w:val="17"/>
        </w:numPr>
      </w:pPr>
      <w:bookmarkStart w:id="37" w:name="_Toc52869468"/>
      <w:bookmarkStart w:id="38" w:name="_Toc52725476"/>
      <w:bookmarkStart w:id="39" w:name="_Toc52698308"/>
      <w:bookmarkStart w:id="40" w:name="_Toc52261133"/>
      <w:bookmarkStart w:id="41" w:name="_Toc165311721"/>
      <w:r>
        <w:lastRenderedPageBreak/>
        <w:t>OBJECTIVES</w:t>
      </w:r>
      <w:bookmarkEnd w:id="37"/>
      <w:bookmarkEnd w:id="38"/>
      <w:bookmarkEnd w:id="39"/>
      <w:bookmarkEnd w:id="40"/>
      <w:bookmarkEnd w:id="41"/>
    </w:p>
    <w:p w14:paraId="71B41220" w14:textId="67AA4742" w:rsidR="009A0028" w:rsidRDefault="009A0028" w:rsidP="00762993">
      <w:pPr>
        <w:pStyle w:val="NoSpacing"/>
        <w:spacing w:line="360" w:lineRule="auto"/>
      </w:pPr>
      <w:bookmarkStart w:id="42" w:name="_Toc52869469"/>
      <w:bookmarkStart w:id="43" w:name="_Toc52725477"/>
      <w:bookmarkStart w:id="44" w:name="_Toc52698309"/>
      <w:bookmarkStart w:id="45" w:name="_Toc52261134"/>
      <w:r w:rsidRPr="009A0028">
        <w:t>The main objectives of this project are to provide b</w:t>
      </w:r>
      <w:r w:rsidR="00D33004">
        <w:t>etter facilities to the users</w:t>
      </w:r>
      <w:r w:rsidRPr="009A0028">
        <w:t>. They are</w:t>
      </w:r>
      <w:r w:rsidR="009C053A">
        <w:t xml:space="preserve"> as follows:</w:t>
      </w:r>
    </w:p>
    <w:p w14:paraId="5334AC68" w14:textId="5F32BDDD" w:rsidR="00F16B6B" w:rsidRDefault="00A11869" w:rsidP="00F16B6B">
      <w:pPr>
        <w:pStyle w:val="NoSpacing"/>
        <w:numPr>
          <w:ilvl w:val="0"/>
          <w:numId w:val="15"/>
        </w:numPr>
        <w:spacing w:line="360" w:lineRule="auto"/>
      </w:pPr>
      <w:r>
        <w:t>To mitigate idle seller accounts to enhance platform effectiveness and user interaction.</w:t>
      </w:r>
    </w:p>
    <w:p w14:paraId="38AAAC97" w14:textId="3CC57F43" w:rsidR="00D33004" w:rsidRDefault="00D33004" w:rsidP="00F16B6B">
      <w:pPr>
        <w:pStyle w:val="NoSpacing"/>
        <w:numPr>
          <w:ilvl w:val="0"/>
          <w:numId w:val="15"/>
        </w:numPr>
        <w:spacing w:line="360" w:lineRule="auto"/>
      </w:pPr>
      <w:r>
        <w:t>To enable sellers to request new categories, facilitating dynamic category to meet market demands and enhance product visibility.</w:t>
      </w:r>
    </w:p>
    <w:p w14:paraId="34ADD88B" w14:textId="77777777" w:rsidR="00D33004" w:rsidRDefault="00D33004" w:rsidP="00D33004">
      <w:pPr>
        <w:pStyle w:val="NoSpacing"/>
        <w:spacing w:line="360" w:lineRule="auto"/>
        <w:ind w:left="720"/>
      </w:pPr>
    </w:p>
    <w:p w14:paraId="76C84E8A" w14:textId="77777777" w:rsidR="00A33D63" w:rsidRDefault="00A33D63" w:rsidP="00762993">
      <w:pPr>
        <w:spacing w:line="360" w:lineRule="auto"/>
      </w:pPr>
    </w:p>
    <w:p w14:paraId="6FB04D89" w14:textId="77777777" w:rsidR="00A42293" w:rsidRDefault="00A42293" w:rsidP="00762993">
      <w:pPr>
        <w:spacing w:line="360" w:lineRule="auto"/>
      </w:pPr>
    </w:p>
    <w:p w14:paraId="399F1105" w14:textId="77777777" w:rsidR="00A42293" w:rsidRDefault="00A42293" w:rsidP="00762993">
      <w:pPr>
        <w:spacing w:line="360" w:lineRule="auto"/>
      </w:pPr>
    </w:p>
    <w:p w14:paraId="509148F4" w14:textId="77777777" w:rsidR="00A42293" w:rsidRDefault="00A42293" w:rsidP="00762993">
      <w:pPr>
        <w:spacing w:line="360" w:lineRule="auto"/>
      </w:pPr>
    </w:p>
    <w:p w14:paraId="0D4D72C4" w14:textId="77777777" w:rsidR="00A42293" w:rsidRDefault="00A42293" w:rsidP="00762993">
      <w:pPr>
        <w:spacing w:line="360" w:lineRule="auto"/>
      </w:pPr>
    </w:p>
    <w:p w14:paraId="64EBB2B1" w14:textId="77777777" w:rsidR="00A42293" w:rsidRDefault="00A42293" w:rsidP="00762993">
      <w:pPr>
        <w:spacing w:line="360" w:lineRule="auto"/>
      </w:pPr>
    </w:p>
    <w:p w14:paraId="60ED3828" w14:textId="77777777" w:rsidR="00A42293" w:rsidRDefault="00A42293" w:rsidP="00762993">
      <w:pPr>
        <w:spacing w:line="360" w:lineRule="auto"/>
      </w:pPr>
    </w:p>
    <w:p w14:paraId="7D7A0994" w14:textId="77777777" w:rsidR="0099366D" w:rsidRDefault="0099366D" w:rsidP="00762993">
      <w:pPr>
        <w:spacing w:line="360" w:lineRule="auto"/>
      </w:pPr>
    </w:p>
    <w:p w14:paraId="4DCE5FF0" w14:textId="77777777" w:rsidR="0099366D" w:rsidRDefault="0099366D" w:rsidP="00762993">
      <w:pPr>
        <w:spacing w:line="360" w:lineRule="auto"/>
      </w:pPr>
    </w:p>
    <w:p w14:paraId="014346B2" w14:textId="77777777" w:rsidR="0099366D" w:rsidRDefault="0099366D" w:rsidP="00762993">
      <w:pPr>
        <w:spacing w:line="360" w:lineRule="auto"/>
      </w:pPr>
    </w:p>
    <w:p w14:paraId="0CFBB93D" w14:textId="77777777" w:rsidR="0099366D" w:rsidRDefault="0099366D" w:rsidP="00762993">
      <w:pPr>
        <w:spacing w:line="360" w:lineRule="auto"/>
      </w:pPr>
    </w:p>
    <w:p w14:paraId="2FFE10D6" w14:textId="77777777" w:rsidR="0099366D" w:rsidRDefault="0099366D" w:rsidP="00762993">
      <w:pPr>
        <w:spacing w:line="360" w:lineRule="auto"/>
      </w:pPr>
    </w:p>
    <w:p w14:paraId="40D89F25" w14:textId="77777777" w:rsidR="0099366D" w:rsidRDefault="0099366D" w:rsidP="00762993">
      <w:pPr>
        <w:spacing w:line="360" w:lineRule="auto"/>
      </w:pPr>
    </w:p>
    <w:p w14:paraId="515E35E1" w14:textId="77777777" w:rsidR="0099366D" w:rsidRDefault="0099366D" w:rsidP="00762993">
      <w:pPr>
        <w:spacing w:line="360" w:lineRule="auto"/>
      </w:pPr>
    </w:p>
    <w:p w14:paraId="2645DC65" w14:textId="77777777" w:rsidR="0099366D" w:rsidRDefault="0099366D" w:rsidP="00762993">
      <w:pPr>
        <w:spacing w:line="360" w:lineRule="auto"/>
      </w:pPr>
    </w:p>
    <w:p w14:paraId="6124D87E" w14:textId="77777777" w:rsidR="0099366D" w:rsidRDefault="0099366D" w:rsidP="00762993">
      <w:pPr>
        <w:spacing w:line="360" w:lineRule="auto"/>
      </w:pPr>
    </w:p>
    <w:p w14:paraId="32E62C67" w14:textId="047D8525" w:rsidR="0099366D" w:rsidRPr="0099366D" w:rsidRDefault="0099366D" w:rsidP="00762993">
      <w:pPr>
        <w:spacing w:line="360" w:lineRule="auto"/>
      </w:pPr>
    </w:p>
    <w:p w14:paraId="43422CFB" w14:textId="21977585" w:rsidR="00AB2C7A" w:rsidRDefault="005B5A6D" w:rsidP="007C1339">
      <w:pPr>
        <w:pStyle w:val="Heading1"/>
        <w:numPr>
          <w:ilvl w:val="0"/>
          <w:numId w:val="17"/>
        </w:numPr>
      </w:pPr>
      <w:bookmarkStart w:id="46" w:name="_Toc165311722"/>
      <w:r>
        <w:lastRenderedPageBreak/>
        <w:t>METHODOLOGY</w:t>
      </w:r>
      <w:bookmarkEnd w:id="42"/>
      <w:bookmarkEnd w:id="43"/>
      <w:bookmarkEnd w:id="44"/>
      <w:bookmarkEnd w:id="45"/>
      <w:bookmarkEnd w:id="46"/>
    </w:p>
    <w:p w14:paraId="7E49592C" w14:textId="153F74E5" w:rsidR="004F20C5" w:rsidRDefault="00507EA8" w:rsidP="005C0A9F">
      <w:pPr>
        <w:pStyle w:val="NoSpacing"/>
        <w:spacing w:line="360" w:lineRule="auto"/>
        <w:rPr>
          <w:rFonts w:eastAsia="Times New Roman" w:cs="Times New Roman"/>
          <w:szCs w:val="24"/>
          <w:lang w:val="en-US"/>
        </w:rPr>
      </w:pPr>
      <w:r>
        <w:t xml:space="preserve">Our ecommerce project, </w:t>
      </w:r>
      <w:proofErr w:type="spellStart"/>
      <w:r>
        <w:t>KinMel</w:t>
      </w:r>
      <w:proofErr w:type="spellEnd"/>
      <w:r>
        <w:t xml:space="preserve">, will be using </w:t>
      </w:r>
      <w:proofErr w:type="gramStart"/>
      <w:r>
        <w:t>Agile</w:t>
      </w:r>
      <w:proofErr w:type="gramEnd"/>
      <w:r>
        <w:t xml:space="preserve"> methodology, which includes a variety of techniques adapted to its changing needs. </w:t>
      </w:r>
      <w:r w:rsidR="00B43A68">
        <w:t xml:space="preserve">Projects with changing needs, like </w:t>
      </w:r>
      <w:proofErr w:type="spellStart"/>
      <w:r w:rsidR="00B43A68">
        <w:t>KinMel</w:t>
      </w:r>
      <w:proofErr w:type="spellEnd"/>
      <w:r w:rsidR="00B43A68">
        <w:t xml:space="preserve">, where the features and functionalities the platform needs may change, are ideally suited for the </w:t>
      </w:r>
      <w:proofErr w:type="gramStart"/>
      <w:r w:rsidR="00B43A68">
        <w:t>Agile</w:t>
      </w:r>
      <w:proofErr w:type="gramEnd"/>
      <w:r w:rsidR="00B43A68">
        <w:t xml:space="preserve"> methodology. </w:t>
      </w:r>
      <w:r w:rsidR="000128E7">
        <w:t>The Meaning of Agile is swift or versatile. “Agile process model” refers to a software development approach based on iterative development. I</w:t>
      </w:r>
      <w:r w:rsidR="00306F1C">
        <w:t>t</w:t>
      </w:r>
      <w:r w:rsidR="000128E7">
        <w:t xml:space="preserve"> will break tasks into smaller iterations, or parts do not directly involve long term planning. </w:t>
      </w:r>
      <w:r w:rsidR="005C0A9F">
        <w:t xml:space="preserve">Apart </w:t>
      </w:r>
      <w:proofErr w:type="spellStart"/>
      <w:r w:rsidR="005C0A9F">
        <w:t>form</w:t>
      </w:r>
      <w:proofErr w:type="spellEnd"/>
      <w:r w:rsidR="005C0A9F">
        <w:t xml:space="preserve"> the Scrum framework, which divides work into small- functional teams, additional Agile features can improve our methodology.</w:t>
      </w:r>
      <w:r w:rsidR="002225D8">
        <w:rPr>
          <w:rFonts w:eastAsia="Times New Roman" w:cs="Times New Roman"/>
          <w:szCs w:val="24"/>
          <w:lang w:val="en-US"/>
        </w:rPr>
        <w:t xml:space="preserve"> </w:t>
      </w:r>
      <w:r w:rsidR="004F20C5">
        <w:rPr>
          <w:rFonts w:eastAsia="Times New Roman" w:cs="Times New Roman"/>
          <w:szCs w:val="24"/>
          <w:lang w:val="en-US"/>
        </w:rPr>
        <w:t xml:space="preserve">Adopting adaptive planning gives </w:t>
      </w:r>
      <w:proofErr w:type="spellStart"/>
      <w:r w:rsidR="004F20C5">
        <w:rPr>
          <w:rFonts w:eastAsia="Times New Roman" w:cs="Times New Roman"/>
          <w:szCs w:val="24"/>
          <w:lang w:val="en-US"/>
        </w:rPr>
        <w:t>KinMel</w:t>
      </w:r>
      <w:proofErr w:type="spellEnd"/>
      <w:r w:rsidR="004F20C5">
        <w:rPr>
          <w:rFonts w:eastAsia="Times New Roman" w:cs="Times New Roman"/>
          <w:szCs w:val="24"/>
          <w:lang w:val="en-US"/>
        </w:rPr>
        <w:t xml:space="preserve"> the flexibility to adjust to shifting market conditions and requirements, ensuring that the company continues to meet the needs of its customers. Regular stand-up meetings will help the team communicate and work together, keeping everyone on the same page and aware of any obstacles. </w:t>
      </w:r>
    </w:p>
    <w:p w14:paraId="007FAFA6" w14:textId="4813AF20" w:rsidR="009F3284" w:rsidRPr="009A0028" w:rsidRDefault="009F3284" w:rsidP="005C0A9F">
      <w:pPr>
        <w:pStyle w:val="NoSpacing"/>
        <w:spacing w:line="360" w:lineRule="auto"/>
        <w:rPr>
          <w:bCs/>
        </w:rPr>
      </w:pPr>
      <w:r w:rsidRPr="009A0028">
        <w:t>The image below shows the pro</w:t>
      </w:r>
      <w:r w:rsidR="00B43A68">
        <w:t>cess involved in Agile</w:t>
      </w:r>
      <w:r w:rsidRPr="009A0028">
        <w:t xml:space="preserve"> Methodology:</w:t>
      </w:r>
    </w:p>
    <w:p w14:paraId="771BCC76" w14:textId="77777777" w:rsidR="009F3284" w:rsidRPr="009A0028" w:rsidRDefault="009F3284" w:rsidP="00762993">
      <w:pPr>
        <w:pStyle w:val="NoSpacing"/>
        <w:spacing w:line="360" w:lineRule="auto"/>
      </w:pPr>
    </w:p>
    <w:p w14:paraId="7B89CB5F" w14:textId="28991190" w:rsidR="0093007C" w:rsidRDefault="0093007C" w:rsidP="00762993">
      <w:pPr>
        <w:pStyle w:val="NoSpacing"/>
        <w:spacing w:line="360" w:lineRule="auto"/>
        <w:rPr>
          <w:noProof/>
          <w:lang w:val="en-US"/>
        </w:rPr>
      </w:pPr>
    </w:p>
    <w:p w14:paraId="29D062D9" w14:textId="20D44B89" w:rsidR="000C28A2" w:rsidRDefault="00331072" w:rsidP="000C28A2">
      <w:pPr>
        <w:pStyle w:val="NoSpacing"/>
        <w:keepNext/>
        <w:spacing w:line="360" w:lineRule="auto"/>
      </w:pPr>
      <w:r>
        <w:rPr>
          <w:rFonts w:cs="Times New Roman"/>
          <w:noProof/>
          <w:lang w:val="en-US"/>
        </w:rPr>
        <w:drawing>
          <wp:inline distT="0" distB="0" distL="0" distR="0" wp14:anchorId="0B6284D0" wp14:editId="5D8DE252">
            <wp:extent cx="4602480" cy="34290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cept-software-development-life-cycle-agile-methodology-each-change-go-different-phases-requirements-plan-define-88619411.jpg"/>
                    <pic:cNvPicPr/>
                  </pic:nvPicPr>
                  <pic:blipFill rotWithShape="1">
                    <a:blip r:embed="rId15" cstate="print">
                      <a:extLst>
                        <a:ext uri="{BEBA8EAE-BF5A-486C-A8C5-ECC9F3942E4B}">
                          <a14:imgProps xmlns:a14="http://schemas.microsoft.com/office/drawing/2010/main">
                            <a14:imgLayer r:embed="rId16">
                              <a14:imgEffect>
                                <a14:brightnessContrast bright="40000" contrast="-40000"/>
                              </a14:imgEffect>
                            </a14:imgLayer>
                          </a14:imgProps>
                        </a:ext>
                        <a:ext uri="{28A0092B-C50C-407E-A947-70E740481C1C}">
                          <a14:useLocalDpi xmlns:a14="http://schemas.microsoft.com/office/drawing/2010/main" val="0"/>
                        </a:ext>
                      </a:extLst>
                    </a:blip>
                    <a:srcRect l="5345" t="18646" r="7392" b="20549"/>
                    <a:stretch/>
                  </pic:blipFill>
                  <pic:spPr bwMode="auto">
                    <a:xfrm>
                      <a:off x="0" y="0"/>
                      <a:ext cx="4602480" cy="3429000"/>
                    </a:xfrm>
                    <a:prstGeom prst="rect">
                      <a:avLst/>
                    </a:prstGeom>
                    <a:ln>
                      <a:noFill/>
                    </a:ln>
                    <a:extLst>
                      <a:ext uri="{53640926-AAD7-44D8-BBD7-CCE9431645EC}">
                        <a14:shadowObscured xmlns:a14="http://schemas.microsoft.com/office/drawing/2010/main"/>
                      </a:ext>
                    </a:extLst>
                  </pic:spPr>
                </pic:pic>
              </a:graphicData>
            </a:graphic>
          </wp:inline>
        </w:drawing>
      </w:r>
    </w:p>
    <w:p w14:paraId="66CAD0EE" w14:textId="77777777" w:rsidR="00F32C32" w:rsidRDefault="00F32C32" w:rsidP="000C28A2">
      <w:pPr>
        <w:pStyle w:val="Caption"/>
        <w:jc w:val="center"/>
        <w:rPr>
          <w:b/>
          <w:bCs/>
          <w:i w:val="0"/>
          <w:iCs w:val="0"/>
          <w:color w:val="auto"/>
          <w:sz w:val="22"/>
          <w:szCs w:val="22"/>
        </w:rPr>
      </w:pPr>
      <w:bookmarkStart w:id="47" w:name="_Toc134254781"/>
    </w:p>
    <w:p w14:paraId="60040FD4" w14:textId="4994FFE5" w:rsidR="00002D1E" w:rsidRPr="00CB6ED7" w:rsidRDefault="000C28A2" w:rsidP="006D4876">
      <w:pPr>
        <w:pStyle w:val="Caption"/>
        <w:jc w:val="center"/>
        <w:rPr>
          <w:bCs/>
          <w:i w:val="0"/>
          <w:iCs w:val="0"/>
          <w:noProof/>
          <w:color w:val="auto"/>
          <w:sz w:val="20"/>
          <w:szCs w:val="20"/>
          <w:lang w:val="en-US"/>
        </w:rPr>
      </w:pPr>
      <w:r w:rsidRPr="00CB6ED7">
        <w:rPr>
          <w:bCs/>
          <w:i w:val="0"/>
          <w:iCs w:val="0"/>
          <w:color w:val="auto"/>
          <w:sz w:val="20"/>
          <w:szCs w:val="20"/>
        </w:rPr>
        <w:t xml:space="preserve">Figure </w:t>
      </w:r>
      <w:r w:rsidRPr="00CB6ED7">
        <w:rPr>
          <w:bCs/>
          <w:i w:val="0"/>
          <w:iCs w:val="0"/>
          <w:color w:val="auto"/>
          <w:sz w:val="20"/>
          <w:szCs w:val="20"/>
        </w:rPr>
        <w:fldChar w:fldCharType="begin"/>
      </w:r>
      <w:r w:rsidRPr="00CB6ED7">
        <w:rPr>
          <w:bCs/>
          <w:i w:val="0"/>
          <w:iCs w:val="0"/>
          <w:color w:val="auto"/>
          <w:sz w:val="20"/>
          <w:szCs w:val="20"/>
        </w:rPr>
        <w:instrText xml:space="preserve"> SEQ Figure \* ARABIC </w:instrText>
      </w:r>
      <w:r w:rsidRPr="00CB6ED7">
        <w:rPr>
          <w:bCs/>
          <w:i w:val="0"/>
          <w:iCs w:val="0"/>
          <w:color w:val="auto"/>
          <w:sz w:val="20"/>
          <w:szCs w:val="20"/>
        </w:rPr>
        <w:fldChar w:fldCharType="separate"/>
      </w:r>
      <w:r w:rsidR="00B67A9E" w:rsidRPr="00CB6ED7">
        <w:rPr>
          <w:bCs/>
          <w:i w:val="0"/>
          <w:iCs w:val="0"/>
          <w:noProof/>
          <w:color w:val="auto"/>
          <w:sz w:val="20"/>
          <w:szCs w:val="20"/>
        </w:rPr>
        <w:t>1</w:t>
      </w:r>
      <w:r w:rsidRPr="00CB6ED7">
        <w:rPr>
          <w:bCs/>
          <w:i w:val="0"/>
          <w:iCs w:val="0"/>
          <w:color w:val="auto"/>
          <w:sz w:val="20"/>
          <w:szCs w:val="20"/>
        </w:rPr>
        <w:fldChar w:fldCharType="end"/>
      </w:r>
      <w:r w:rsidRPr="00CB6ED7">
        <w:rPr>
          <w:bCs/>
          <w:i w:val="0"/>
          <w:iCs w:val="0"/>
          <w:color w:val="auto"/>
          <w:sz w:val="20"/>
          <w:szCs w:val="20"/>
        </w:rPr>
        <w:t xml:space="preserve">: </w:t>
      </w:r>
      <w:bookmarkEnd w:id="47"/>
      <w:r w:rsidR="00331072" w:rsidRPr="00CB6ED7">
        <w:rPr>
          <w:bCs/>
          <w:i w:val="0"/>
          <w:iCs w:val="0"/>
          <w:color w:val="auto"/>
          <w:sz w:val="20"/>
          <w:szCs w:val="20"/>
        </w:rPr>
        <w:t>Agile M</w:t>
      </w:r>
      <w:r w:rsidR="006D4876" w:rsidRPr="00CB6ED7">
        <w:rPr>
          <w:bCs/>
          <w:i w:val="0"/>
          <w:iCs w:val="0"/>
          <w:color w:val="auto"/>
          <w:sz w:val="20"/>
          <w:szCs w:val="20"/>
        </w:rPr>
        <w:t>ethodology</w:t>
      </w:r>
      <w:r w:rsidR="00BD5279" w:rsidRPr="00CB6ED7">
        <w:rPr>
          <w:sz w:val="20"/>
          <w:szCs w:val="20"/>
        </w:rPr>
        <w:t xml:space="preserve">                                     </w:t>
      </w:r>
      <w:r w:rsidR="005B5A6D" w:rsidRPr="00CB6ED7">
        <w:rPr>
          <w:sz w:val="20"/>
          <w:szCs w:val="20"/>
        </w:rPr>
        <w:br w:type="page"/>
      </w:r>
    </w:p>
    <w:p w14:paraId="4892DDC4" w14:textId="2A9E3F62" w:rsidR="00B241EF" w:rsidRPr="00002D1E" w:rsidRDefault="00A421BA" w:rsidP="007C1339">
      <w:pPr>
        <w:pStyle w:val="Heading1"/>
        <w:numPr>
          <w:ilvl w:val="0"/>
          <w:numId w:val="17"/>
        </w:numPr>
      </w:pPr>
      <w:bookmarkStart w:id="48" w:name="_Toc165311723"/>
      <w:r>
        <w:lastRenderedPageBreak/>
        <w:t>DATA FLOW DIAGRAM</w:t>
      </w:r>
      <w:bookmarkEnd w:id="48"/>
    </w:p>
    <w:p w14:paraId="0B141D7F" w14:textId="6C11773A" w:rsidR="00B241EF" w:rsidRPr="00837335" w:rsidRDefault="00837335" w:rsidP="00762993">
      <w:pPr>
        <w:pStyle w:val="NoSpacing"/>
        <w:spacing w:line="360" w:lineRule="auto"/>
      </w:pPr>
      <w:r w:rsidRPr="00837335">
        <w:t>A Data Flow Diagram (DFD) is a diagrammatic representation of the flow of data through a system. It illustrates</w:t>
      </w:r>
      <w:r w:rsidR="005450D7">
        <w:t>,</w:t>
      </w:r>
      <w:r w:rsidRPr="00837335">
        <w:t xml:space="preserve"> show data is input, processed stored and output by as system or a process. DFDs are commonly used in software engineering and information systems design to help</w:t>
      </w:r>
      <w:r w:rsidR="005450D7">
        <w:t>,</w:t>
      </w:r>
      <w:r w:rsidRPr="00837335">
        <w:t xml:space="preserve"> illustrate and describe the flow of information through a system, as well as the different processes, entities, and data stores involved, and output by a system or process.</w:t>
      </w:r>
    </w:p>
    <w:p w14:paraId="5BF43D72" w14:textId="05EE4677" w:rsidR="00B241EF" w:rsidRDefault="00B241EF" w:rsidP="00762993">
      <w:pPr>
        <w:spacing w:line="360" w:lineRule="auto"/>
      </w:pPr>
    </w:p>
    <w:p w14:paraId="6F093297" w14:textId="21D03B0B" w:rsidR="00B241EF" w:rsidRPr="00B241EF" w:rsidRDefault="000C3B70" w:rsidP="00762993">
      <w:pPr>
        <w:spacing w:line="360" w:lineRule="auto"/>
      </w:pPr>
      <w:r>
        <w:rPr>
          <w:noProof/>
          <w:lang w:val="en-US"/>
        </w:rPr>
        <w:drawing>
          <wp:anchor distT="0" distB="0" distL="114300" distR="114300" simplePos="0" relativeHeight="251665408" behindDoc="0" locked="0" layoutInCell="1" allowOverlap="1" wp14:anchorId="701AA65C" wp14:editId="1172185D">
            <wp:simplePos x="0" y="0"/>
            <wp:positionH relativeFrom="column">
              <wp:posOffset>-209550</wp:posOffset>
            </wp:positionH>
            <wp:positionV relativeFrom="paragraph">
              <wp:posOffset>120650</wp:posOffset>
            </wp:positionV>
            <wp:extent cx="5274310" cy="3778250"/>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 level dfd.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3778250"/>
                    </a:xfrm>
                    <a:prstGeom prst="rect">
                      <a:avLst/>
                    </a:prstGeom>
                  </pic:spPr>
                </pic:pic>
              </a:graphicData>
            </a:graphic>
            <wp14:sizeRelH relativeFrom="page">
              <wp14:pctWidth>0</wp14:pctWidth>
            </wp14:sizeRelH>
            <wp14:sizeRelV relativeFrom="page">
              <wp14:pctHeight>0</wp14:pctHeight>
            </wp14:sizeRelV>
          </wp:anchor>
        </w:drawing>
      </w:r>
      <w:r w:rsidR="00B67A9E">
        <w:rPr>
          <w:noProof/>
          <w:lang w:val="en-US"/>
        </w:rPr>
        <mc:AlternateContent>
          <mc:Choice Requires="wps">
            <w:drawing>
              <wp:anchor distT="0" distB="0" distL="114300" distR="114300" simplePos="0" relativeHeight="251662336" behindDoc="0" locked="0" layoutInCell="1" allowOverlap="1" wp14:anchorId="1C2626CB" wp14:editId="639E7AB1">
                <wp:simplePos x="0" y="0"/>
                <wp:positionH relativeFrom="column">
                  <wp:posOffset>0</wp:posOffset>
                </wp:positionH>
                <wp:positionV relativeFrom="paragraph">
                  <wp:posOffset>4652645</wp:posOffset>
                </wp:positionV>
                <wp:extent cx="5274310" cy="635"/>
                <wp:effectExtent l="0" t="0" r="0" b="0"/>
                <wp:wrapNone/>
                <wp:docPr id="1921413695" name="Text Box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55428EE7" w14:textId="18F2E75C" w:rsidR="00B67A9E" w:rsidRPr="00CB6ED7" w:rsidRDefault="00B67A9E" w:rsidP="00B67A9E">
                            <w:pPr>
                              <w:pStyle w:val="Caption"/>
                              <w:jc w:val="center"/>
                              <w:rPr>
                                <w:bCs/>
                                <w:i w:val="0"/>
                                <w:iCs w:val="0"/>
                                <w:noProof/>
                                <w:color w:val="auto"/>
                                <w:sz w:val="20"/>
                                <w:szCs w:val="20"/>
                              </w:rPr>
                            </w:pPr>
                            <w:bookmarkStart w:id="49" w:name="_Toc134254782"/>
                            <w:r w:rsidRPr="00CB6ED7">
                              <w:rPr>
                                <w:bCs/>
                                <w:i w:val="0"/>
                                <w:iCs w:val="0"/>
                                <w:color w:val="auto"/>
                                <w:sz w:val="20"/>
                                <w:szCs w:val="20"/>
                              </w:rPr>
                              <w:t xml:space="preserve">Figure </w:t>
                            </w:r>
                            <w:r w:rsidRPr="00CB6ED7">
                              <w:rPr>
                                <w:bCs/>
                                <w:i w:val="0"/>
                                <w:iCs w:val="0"/>
                                <w:color w:val="auto"/>
                                <w:sz w:val="20"/>
                                <w:szCs w:val="20"/>
                              </w:rPr>
                              <w:fldChar w:fldCharType="begin"/>
                            </w:r>
                            <w:r w:rsidRPr="00CB6ED7">
                              <w:rPr>
                                <w:bCs/>
                                <w:i w:val="0"/>
                                <w:iCs w:val="0"/>
                                <w:color w:val="auto"/>
                                <w:sz w:val="20"/>
                                <w:szCs w:val="20"/>
                              </w:rPr>
                              <w:instrText xml:space="preserve"> SEQ Figure \* ARABIC </w:instrText>
                            </w:r>
                            <w:r w:rsidRPr="00CB6ED7">
                              <w:rPr>
                                <w:bCs/>
                                <w:i w:val="0"/>
                                <w:iCs w:val="0"/>
                                <w:color w:val="auto"/>
                                <w:sz w:val="20"/>
                                <w:szCs w:val="20"/>
                              </w:rPr>
                              <w:fldChar w:fldCharType="separate"/>
                            </w:r>
                            <w:r w:rsidRPr="00CB6ED7">
                              <w:rPr>
                                <w:bCs/>
                                <w:i w:val="0"/>
                                <w:iCs w:val="0"/>
                                <w:noProof/>
                                <w:color w:val="auto"/>
                                <w:sz w:val="20"/>
                                <w:szCs w:val="20"/>
                              </w:rPr>
                              <w:t>2</w:t>
                            </w:r>
                            <w:r w:rsidRPr="00CB6ED7">
                              <w:rPr>
                                <w:bCs/>
                                <w:i w:val="0"/>
                                <w:iCs w:val="0"/>
                                <w:color w:val="auto"/>
                                <w:sz w:val="20"/>
                                <w:szCs w:val="20"/>
                              </w:rPr>
                              <w:fldChar w:fldCharType="end"/>
                            </w:r>
                            <w:r w:rsidRPr="00CB6ED7">
                              <w:rPr>
                                <w:bCs/>
                                <w:i w:val="0"/>
                                <w:iCs w:val="0"/>
                                <w:color w:val="auto"/>
                                <w:sz w:val="20"/>
                                <w:szCs w:val="20"/>
                              </w:rPr>
                              <w:t xml:space="preserve">: </w:t>
                            </w:r>
                            <w:bookmarkEnd w:id="49"/>
                            <w:r w:rsidR="00FE3B28" w:rsidRPr="00CB6ED7">
                              <w:rPr>
                                <w:bCs/>
                                <w:i w:val="0"/>
                                <w:iCs w:val="0"/>
                                <w:color w:val="auto"/>
                                <w:sz w:val="20"/>
                                <w:szCs w:val="20"/>
                              </w:rPr>
                              <w:t xml:space="preserve">level 0 DFD of </w:t>
                            </w:r>
                            <w:proofErr w:type="spellStart"/>
                            <w:r w:rsidR="00FE3B28" w:rsidRPr="00CB6ED7">
                              <w:rPr>
                                <w:bCs/>
                                <w:i w:val="0"/>
                                <w:iCs w:val="0"/>
                                <w:color w:val="auto"/>
                                <w:sz w:val="20"/>
                                <w:szCs w:val="20"/>
                              </w:rPr>
                              <w:t>KinMel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2626CB" id="_x0000_t202" coordsize="21600,21600" o:spt="202" path="m,l,21600r21600,l21600,xe">
                <v:stroke joinstyle="miter"/>
                <v:path gradientshapeok="t" o:connecttype="rect"/>
              </v:shapetype>
              <v:shape id="Text Box 1" o:spid="_x0000_s1026" type="#_x0000_t202" style="position:absolute;margin-left:0;margin-top:366.35pt;width:415.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" stroked="f">
                <v:textbox style="mso-fit-shape-to-text:t" inset="0,0,0,0">
                  <w:txbxContent>
                    <w:p w14:paraId="55428EE7" w14:textId="18F2E75C" w:rsidR="00B67A9E" w:rsidRPr="00CB6ED7" w:rsidRDefault="00B67A9E" w:rsidP="00B67A9E">
                      <w:pPr>
                        <w:pStyle w:val="Caption"/>
                        <w:jc w:val="center"/>
                        <w:rPr>
                          <w:bCs/>
                          <w:i w:val="0"/>
                          <w:iCs w:val="0"/>
                          <w:noProof/>
                          <w:color w:val="auto"/>
                          <w:sz w:val="20"/>
                          <w:szCs w:val="20"/>
                        </w:rPr>
                      </w:pPr>
                      <w:bookmarkStart w:id="50" w:name="_Toc134254782"/>
                      <w:r w:rsidRPr="00CB6ED7">
                        <w:rPr>
                          <w:bCs/>
                          <w:i w:val="0"/>
                          <w:iCs w:val="0"/>
                          <w:color w:val="auto"/>
                          <w:sz w:val="20"/>
                          <w:szCs w:val="20"/>
                        </w:rPr>
                        <w:t xml:space="preserve">Figure </w:t>
                      </w:r>
                      <w:r w:rsidRPr="00CB6ED7">
                        <w:rPr>
                          <w:bCs/>
                          <w:i w:val="0"/>
                          <w:iCs w:val="0"/>
                          <w:color w:val="auto"/>
                          <w:sz w:val="20"/>
                          <w:szCs w:val="20"/>
                        </w:rPr>
                        <w:fldChar w:fldCharType="begin"/>
                      </w:r>
                      <w:r w:rsidRPr="00CB6ED7">
                        <w:rPr>
                          <w:bCs/>
                          <w:i w:val="0"/>
                          <w:iCs w:val="0"/>
                          <w:color w:val="auto"/>
                          <w:sz w:val="20"/>
                          <w:szCs w:val="20"/>
                        </w:rPr>
                        <w:instrText xml:space="preserve"> SEQ Figure \* ARABIC </w:instrText>
                      </w:r>
                      <w:r w:rsidRPr="00CB6ED7">
                        <w:rPr>
                          <w:bCs/>
                          <w:i w:val="0"/>
                          <w:iCs w:val="0"/>
                          <w:color w:val="auto"/>
                          <w:sz w:val="20"/>
                          <w:szCs w:val="20"/>
                        </w:rPr>
                        <w:fldChar w:fldCharType="separate"/>
                      </w:r>
                      <w:r w:rsidRPr="00CB6ED7">
                        <w:rPr>
                          <w:bCs/>
                          <w:i w:val="0"/>
                          <w:iCs w:val="0"/>
                          <w:noProof/>
                          <w:color w:val="auto"/>
                          <w:sz w:val="20"/>
                          <w:szCs w:val="20"/>
                        </w:rPr>
                        <w:t>2</w:t>
                      </w:r>
                      <w:r w:rsidRPr="00CB6ED7">
                        <w:rPr>
                          <w:bCs/>
                          <w:i w:val="0"/>
                          <w:iCs w:val="0"/>
                          <w:color w:val="auto"/>
                          <w:sz w:val="20"/>
                          <w:szCs w:val="20"/>
                        </w:rPr>
                        <w:fldChar w:fldCharType="end"/>
                      </w:r>
                      <w:r w:rsidRPr="00CB6ED7">
                        <w:rPr>
                          <w:bCs/>
                          <w:i w:val="0"/>
                          <w:iCs w:val="0"/>
                          <w:color w:val="auto"/>
                          <w:sz w:val="20"/>
                          <w:szCs w:val="20"/>
                        </w:rPr>
                        <w:t xml:space="preserve">: </w:t>
                      </w:r>
                      <w:bookmarkEnd w:id="50"/>
                      <w:r w:rsidR="00FE3B28" w:rsidRPr="00CB6ED7">
                        <w:rPr>
                          <w:bCs/>
                          <w:i w:val="0"/>
                          <w:iCs w:val="0"/>
                          <w:color w:val="auto"/>
                          <w:sz w:val="20"/>
                          <w:szCs w:val="20"/>
                        </w:rPr>
                        <w:t xml:space="preserve">level 0 DFD of </w:t>
                      </w:r>
                      <w:proofErr w:type="spellStart"/>
                      <w:r w:rsidR="00FE3B28" w:rsidRPr="00CB6ED7">
                        <w:rPr>
                          <w:bCs/>
                          <w:i w:val="0"/>
                          <w:iCs w:val="0"/>
                          <w:color w:val="auto"/>
                          <w:sz w:val="20"/>
                          <w:szCs w:val="20"/>
                        </w:rPr>
                        <w:t>KinMel</w:t>
                      </w:r>
                      <w:proofErr w:type="spellEnd"/>
                    </w:p>
                  </w:txbxContent>
                </v:textbox>
              </v:shape>
            </w:pict>
          </mc:Fallback>
        </mc:AlternateContent>
      </w:r>
    </w:p>
    <w:p w14:paraId="39F1179A" w14:textId="692DEC54" w:rsidR="00A421BA" w:rsidRDefault="00A421BA" w:rsidP="00762993">
      <w:pPr>
        <w:spacing w:after="0" w:line="360" w:lineRule="auto"/>
        <w:rPr>
          <w:bCs/>
          <w:color w:val="000000" w:themeColor="text1"/>
        </w:rPr>
      </w:pPr>
    </w:p>
    <w:p w14:paraId="09F53ABB" w14:textId="1FDAD8E6" w:rsidR="00B241EF" w:rsidRDefault="00B241EF" w:rsidP="00762993">
      <w:pPr>
        <w:spacing w:after="0" w:line="360" w:lineRule="auto"/>
        <w:rPr>
          <w:bCs/>
          <w:color w:val="000000" w:themeColor="text1"/>
        </w:rPr>
      </w:pPr>
    </w:p>
    <w:p w14:paraId="29BFB58A" w14:textId="4C830CD7" w:rsidR="00B241EF" w:rsidRDefault="00B241EF" w:rsidP="00762993">
      <w:pPr>
        <w:spacing w:after="0" w:line="360" w:lineRule="auto"/>
        <w:rPr>
          <w:bCs/>
          <w:color w:val="000000" w:themeColor="text1"/>
        </w:rPr>
      </w:pPr>
    </w:p>
    <w:p w14:paraId="5A906C5F" w14:textId="4194F31E" w:rsidR="00B241EF" w:rsidRDefault="00B241EF" w:rsidP="00762993">
      <w:pPr>
        <w:spacing w:after="0" w:line="360" w:lineRule="auto"/>
        <w:rPr>
          <w:bCs/>
          <w:color w:val="000000" w:themeColor="text1"/>
        </w:rPr>
      </w:pPr>
    </w:p>
    <w:p w14:paraId="0888C486" w14:textId="6C6DB0DF" w:rsidR="00B241EF" w:rsidRDefault="00B241EF" w:rsidP="00762993">
      <w:pPr>
        <w:spacing w:after="0" w:line="360" w:lineRule="auto"/>
        <w:rPr>
          <w:bCs/>
          <w:color w:val="000000" w:themeColor="text1"/>
        </w:rPr>
      </w:pPr>
    </w:p>
    <w:p w14:paraId="472756DE" w14:textId="6A8639CD" w:rsidR="00B241EF" w:rsidRDefault="00B241EF" w:rsidP="00762993">
      <w:pPr>
        <w:spacing w:after="0" w:line="360" w:lineRule="auto"/>
        <w:rPr>
          <w:bCs/>
          <w:color w:val="000000" w:themeColor="text1"/>
        </w:rPr>
      </w:pPr>
    </w:p>
    <w:p w14:paraId="3A646C67" w14:textId="4C581E69" w:rsidR="00B241EF" w:rsidRDefault="00B241EF" w:rsidP="00762993">
      <w:pPr>
        <w:spacing w:after="0" w:line="360" w:lineRule="auto"/>
        <w:rPr>
          <w:bCs/>
          <w:color w:val="000000" w:themeColor="text1"/>
        </w:rPr>
      </w:pPr>
    </w:p>
    <w:p w14:paraId="07E426AB" w14:textId="317B13E8" w:rsidR="00B241EF" w:rsidRDefault="00B241EF" w:rsidP="00762993">
      <w:pPr>
        <w:spacing w:after="0" w:line="360" w:lineRule="auto"/>
        <w:rPr>
          <w:bCs/>
          <w:color w:val="000000" w:themeColor="text1"/>
        </w:rPr>
      </w:pPr>
    </w:p>
    <w:p w14:paraId="59B773A9" w14:textId="175BB2DD" w:rsidR="00B241EF" w:rsidRDefault="00B241EF" w:rsidP="00762993">
      <w:pPr>
        <w:spacing w:after="0" w:line="360" w:lineRule="auto"/>
        <w:rPr>
          <w:bCs/>
          <w:color w:val="000000" w:themeColor="text1"/>
        </w:rPr>
      </w:pPr>
    </w:p>
    <w:p w14:paraId="451A00FF" w14:textId="77777777" w:rsidR="00B241EF" w:rsidRDefault="00B241EF" w:rsidP="00762993">
      <w:pPr>
        <w:spacing w:after="0" w:line="360" w:lineRule="auto"/>
        <w:rPr>
          <w:bCs/>
          <w:color w:val="000000" w:themeColor="text1"/>
        </w:rPr>
      </w:pPr>
    </w:p>
    <w:p w14:paraId="48B37108" w14:textId="0D4E46DF" w:rsidR="00B241EF" w:rsidRDefault="00B241EF" w:rsidP="00762993">
      <w:pPr>
        <w:spacing w:after="0" w:line="360" w:lineRule="auto"/>
        <w:rPr>
          <w:bCs/>
          <w:color w:val="000000" w:themeColor="text1"/>
        </w:rPr>
      </w:pPr>
    </w:p>
    <w:p w14:paraId="0F017E08" w14:textId="01752AE9" w:rsidR="00B241EF" w:rsidRDefault="00B241EF" w:rsidP="00762993">
      <w:pPr>
        <w:spacing w:after="0" w:line="360" w:lineRule="auto"/>
        <w:rPr>
          <w:bCs/>
          <w:color w:val="000000" w:themeColor="text1"/>
        </w:rPr>
      </w:pPr>
    </w:p>
    <w:p w14:paraId="06FBED89" w14:textId="3DD324A6" w:rsidR="00B241EF" w:rsidRDefault="00B241EF" w:rsidP="00762993">
      <w:pPr>
        <w:spacing w:after="0" w:line="360" w:lineRule="auto"/>
        <w:rPr>
          <w:bCs/>
          <w:color w:val="000000" w:themeColor="text1"/>
        </w:rPr>
      </w:pPr>
    </w:p>
    <w:p w14:paraId="6831D645" w14:textId="77777777" w:rsidR="00B241EF" w:rsidRDefault="00B241EF" w:rsidP="00762993">
      <w:pPr>
        <w:spacing w:after="0" w:line="360" w:lineRule="auto"/>
        <w:rPr>
          <w:rFonts w:eastAsiaTheme="majorEastAsia" w:cstheme="majorBidi"/>
          <w:b/>
          <w:bCs/>
          <w:color w:val="000000" w:themeColor="text1"/>
          <w:sz w:val="28"/>
          <w:szCs w:val="32"/>
        </w:rPr>
      </w:pPr>
    </w:p>
    <w:p w14:paraId="07575060" w14:textId="77777777" w:rsidR="00837335" w:rsidRDefault="00837335" w:rsidP="00762993">
      <w:pPr>
        <w:spacing w:after="0" w:line="360" w:lineRule="auto"/>
        <w:rPr>
          <w:rFonts w:eastAsiaTheme="majorEastAsia" w:cstheme="majorBidi"/>
          <w:b/>
          <w:bCs/>
          <w:color w:val="000000" w:themeColor="text1"/>
          <w:sz w:val="28"/>
          <w:szCs w:val="32"/>
        </w:rPr>
      </w:pPr>
    </w:p>
    <w:p w14:paraId="620145CE" w14:textId="77777777" w:rsidR="00837335" w:rsidRDefault="00837335" w:rsidP="00762993">
      <w:pPr>
        <w:spacing w:after="0" w:line="360" w:lineRule="auto"/>
        <w:rPr>
          <w:rFonts w:eastAsiaTheme="majorEastAsia" w:cstheme="majorBidi"/>
          <w:b/>
          <w:bCs/>
          <w:color w:val="000000" w:themeColor="text1"/>
          <w:sz w:val="28"/>
          <w:szCs w:val="32"/>
        </w:rPr>
      </w:pPr>
    </w:p>
    <w:p w14:paraId="78637A27" w14:textId="77777777" w:rsidR="00837335" w:rsidRDefault="00837335" w:rsidP="00762993">
      <w:pPr>
        <w:spacing w:after="0" w:line="360" w:lineRule="auto"/>
        <w:rPr>
          <w:rFonts w:eastAsiaTheme="majorEastAsia" w:cstheme="majorBidi"/>
          <w:b/>
          <w:bCs/>
          <w:color w:val="000000" w:themeColor="text1"/>
          <w:sz w:val="28"/>
          <w:szCs w:val="32"/>
        </w:rPr>
      </w:pPr>
    </w:p>
    <w:p w14:paraId="5EA0EA02" w14:textId="3F1EEB3A" w:rsidR="00837335" w:rsidRDefault="00BD5279" w:rsidP="00BD5279">
      <w:pPr>
        <w:pStyle w:val="Caption"/>
        <w:rPr>
          <w:rFonts w:eastAsiaTheme="majorEastAsia" w:cstheme="majorBidi"/>
          <w:b/>
          <w:bCs/>
          <w:color w:val="000000" w:themeColor="text1"/>
          <w:sz w:val="28"/>
          <w:szCs w:val="32"/>
        </w:rPr>
      </w:pPr>
      <w:r>
        <w:t xml:space="preserve">                                                            </w:t>
      </w:r>
    </w:p>
    <w:p w14:paraId="7A4289BF" w14:textId="1C8BE35F" w:rsidR="006739B3" w:rsidRDefault="006739B3" w:rsidP="00BD5279">
      <w:pPr>
        <w:pStyle w:val="Caption"/>
        <w:spacing w:line="360" w:lineRule="auto"/>
      </w:pPr>
    </w:p>
    <w:p w14:paraId="7A4A71AB" w14:textId="77777777" w:rsidR="006739B3" w:rsidRDefault="006739B3" w:rsidP="006739B3"/>
    <w:p w14:paraId="783F989B" w14:textId="5866ABB5" w:rsidR="00837335" w:rsidRPr="00D96071" w:rsidRDefault="00837335" w:rsidP="00762993">
      <w:pPr>
        <w:spacing w:line="360" w:lineRule="auto"/>
        <w:jc w:val="both"/>
        <w:rPr>
          <w:rStyle w:val="IndexLink"/>
        </w:rPr>
      </w:pPr>
    </w:p>
    <w:p w14:paraId="10DA8538" w14:textId="77777777" w:rsidR="00D837D8" w:rsidRPr="00D837D8" w:rsidRDefault="00D837D8" w:rsidP="00762993">
      <w:pPr>
        <w:spacing w:line="360" w:lineRule="auto"/>
      </w:pPr>
    </w:p>
    <w:p w14:paraId="2A357423" w14:textId="325C9657" w:rsidR="00AB2C7A" w:rsidRDefault="005B5A6D" w:rsidP="007C1339">
      <w:pPr>
        <w:pStyle w:val="Heading1"/>
        <w:numPr>
          <w:ilvl w:val="0"/>
          <w:numId w:val="17"/>
        </w:numPr>
      </w:pPr>
      <w:bookmarkStart w:id="50" w:name="_Toc52261136"/>
      <w:bookmarkStart w:id="51" w:name="_Toc52869471"/>
      <w:bookmarkStart w:id="52" w:name="_Toc52725479"/>
      <w:bookmarkStart w:id="53" w:name="_Toc52698311"/>
      <w:bookmarkStart w:id="54" w:name="_Toc165311724"/>
      <w:r>
        <w:lastRenderedPageBreak/>
        <w:t>PROJECT GANTT CHART/ TIMELINE CHART</w:t>
      </w:r>
      <w:bookmarkEnd w:id="50"/>
      <w:bookmarkEnd w:id="51"/>
      <w:bookmarkEnd w:id="52"/>
      <w:bookmarkEnd w:id="53"/>
      <w:bookmarkEnd w:id="54"/>
    </w:p>
    <w:p w14:paraId="5FB51E6E" w14:textId="27D3F0D0" w:rsidR="00AB2C7A" w:rsidRPr="00837335" w:rsidRDefault="005B5A6D" w:rsidP="00762993">
      <w:pPr>
        <w:pStyle w:val="NoSpacing"/>
        <w:spacing w:line="360" w:lineRule="auto"/>
      </w:pPr>
      <w:r w:rsidRPr="00837335">
        <w:t xml:space="preserve">The Gantt chart below shows the schedule planned for developing the </w:t>
      </w:r>
      <w:r w:rsidR="00CB6ED7">
        <w:t>application “</w:t>
      </w:r>
      <w:proofErr w:type="spellStart"/>
      <w:r w:rsidR="00CB6ED7">
        <w:t>KinMel</w:t>
      </w:r>
      <w:proofErr w:type="spellEnd"/>
      <w:r w:rsidRPr="00837335">
        <w:t xml:space="preserve">” following </w:t>
      </w:r>
      <w:r w:rsidR="00CB6ED7">
        <w:t>Agile</w:t>
      </w:r>
      <w:r w:rsidR="009E5694">
        <w:t xml:space="preserve"> Methodology. Where the features and functionalities </w:t>
      </w:r>
      <w:r w:rsidR="001F1D5F">
        <w:t>platform needs may change, it will</w:t>
      </w:r>
      <w:r w:rsidR="009E5694">
        <w:t xml:space="preserve"> ideally suited for the </w:t>
      </w:r>
      <w:proofErr w:type="gramStart"/>
      <w:r w:rsidR="009E5694">
        <w:t>Agile</w:t>
      </w:r>
      <w:proofErr w:type="gramEnd"/>
      <w:r w:rsidR="009E5694">
        <w:t xml:space="preserve"> methodology</w:t>
      </w:r>
      <w:r w:rsidR="003A7E8E">
        <w:t>,</w:t>
      </w:r>
      <w:r w:rsidRPr="00837335">
        <w:t xml:space="preserve"> best effort would be applied to finish this project before deadline.</w:t>
      </w:r>
    </w:p>
    <w:p w14:paraId="425D593F" w14:textId="3340E1A8" w:rsidR="00AB2C7A" w:rsidRPr="00837335" w:rsidRDefault="005B5A6D" w:rsidP="00762993">
      <w:pPr>
        <w:pStyle w:val="NoSpacing"/>
        <w:spacing w:line="360" w:lineRule="auto"/>
      </w:pPr>
      <w:r w:rsidRPr="00837335">
        <w:t>It also shows the time schedule description and tasks performed throughout the completion of project from the day of starting the project until it w</w:t>
      </w:r>
      <w:r w:rsidR="00D85B66">
        <w:t>ill</w:t>
      </w:r>
      <w:r w:rsidR="00B11AF5">
        <w:t xml:space="preserve"> be</w:t>
      </w:r>
      <w:r w:rsidRPr="00837335">
        <w:t xml:space="preserve"> finished in the horizontal bar below:</w:t>
      </w:r>
    </w:p>
    <w:p w14:paraId="1235A653" w14:textId="34E58395" w:rsidR="00AB2C7A" w:rsidRDefault="00AB2C7A" w:rsidP="00762993">
      <w:pPr>
        <w:spacing w:before="120" w:after="120" w:line="360" w:lineRule="auto"/>
        <w:contextualSpacing/>
        <w:jc w:val="both"/>
        <w:rPr>
          <w:bCs/>
          <w:color w:val="000000" w:themeColor="text1"/>
          <w:lang w:val="en-US"/>
        </w:rPr>
      </w:pPr>
    </w:p>
    <w:p w14:paraId="7BD8778A" w14:textId="4A66407C" w:rsidR="00B67A9E" w:rsidRDefault="00CB6ED7" w:rsidP="00B67A9E">
      <w:pPr>
        <w:pStyle w:val="Caption"/>
        <w:keepNext/>
      </w:pPr>
      <w:r>
        <w:rPr>
          <w:noProof/>
          <w:lang w:val="en-US"/>
        </w:rPr>
        <w:drawing>
          <wp:anchor distT="0" distB="0" distL="114300" distR="114300" simplePos="0" relativeHeight="251666432" behindDoc="0" locked="0" layoutInCell="1" allowOverlap="1" wp14:anchorId="34818703" wp14:editId="6CF7606B">
            <wp:simplePos x="0" y="0"/>
            <wp:positionH relativeFrom="column">
              <wp:posOffset>-9525</wp:posOffset>
            </wp:positionH>
            <wp:positionV relativeFrom="paragraph">
              <wp:posOffset>256540</wp:posOffset>
            </wp:positionV>
            <wp:extent cx="5274310" cy="3133090"/>
            <wp:effectExtent l="0" t="0" r="254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posal gantt chart.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3133090"/>
                    </a:xfrm>
                    <a:prstGeom prst="rect">
                      <a:avLst/>
                    </a:prstGeom>
                  </pic:spPr>
                </pic:pic>
              </a:graphicData>
            </a:graphic>
            <wp14:sizeRelH relativeFrom="page">
              <wp14:pctWidth>0</wp14:pctWidth>
            </wp14:sizeRelH>
            <wp14:sizeRelV relativeFrom="page">
              <wp14:pctHeight>0</wp14:pctHeight>
            </wp14:sizeRelV>
          </wp:anchor>
        </w:drawing>
      </w:r>
    </w:p>
    <w:p w14:paraId="7018A66A" w14:textId="5A890EC0" w:rsidR="00CB6ED7" w:rsidRDefault="00CB6ED7" w:rsidP="00CB6ED7"/>
    <w:p w14:paraId="3A7B8B15" w14:textId="55E8432F" w:rsidR="00CB6ED7" w:rsidRDefault="00CB6ED7" w:rsidP="00CB6ED7"/>
    <w:p w14:paraId="41EF98BB" w14:textId="56BB53AE" w:rsidR="00CB6ED7" w:rsidRDefault="00CB6ED7" w:rsidP="00CB6ED7"/>
    <w:p w14:paraId="6368F1D2" w14:textId="599B32E4" w:rsidR="00CB6ED7" w:rsidRDefault="00CB6ED7" w:rsidP="00CB6ED7"/>
    <w:p w14:paraId="02F6FB59" w14:textId="470E9588" w:rsidR="00CB6ED7" w:rsidRDefault="00CB6ED7" w:rsidP="00CB6ED7"/>
    <w:p w14:paraId="11E19C7D" w14:textId="627CC3AF" w:rsidR="00CB6ED7" w:rsidRDefault="00CB6ED7" w:rsidP="00CB6ED7"/>
    <w:p w14:paraId="356C8DCE" w14:textId="3EA8AE94" w:rsidR="00CB6ED7" w:rsidRDefault="00CB6ED7" w:rsidP="00CB6ED7"/>
    <w:p w14:paraId="62B27848" w14:textId="7467D854" w:rsidR="00CB6ED7" w:rsidRDefault="00CB6ED7" w:rsidP="00CB6ED7"/>
    <w:p w14:paraId="3FEB62C4" w14:textId="5EB8F6BC" w:rsidR="00CB6ED7" w:rsidRDefault="00CB6ED7" w:rsidP="00CB6ED7"/>
    <w:p w14:paraId="78DE7956" w14:textId="77777777" w:rsidR="00CB6ED7" w:rsidRPr="00CB6ED7" w:rsidRDefault="00CB6ED7" w:rsidP="00CB6ED7"/>
    <w:p w14:paraId="43D35120" w14:textId="77777777" w:rsidR="00CB6ED7" w:rsidRDefault="00CB6ED7" w:rsidP="00B67A9E">
      <w:pPr>
        <w:pStyle w:val="Caption"/>
        <w:jc w:val="center"/>
        <w:rPr>
          <w:b/>
          <w:bCs/>
          <w:i w:val="0"/>
          <w:iCs w:val="0"/>
          <w:color w:val="auto"/>
          <w:sz w:val="22"/>
          <w:szCs w:val="22"/>
        </w:rPr>
      </w:pPr>
      <w:bookmarkStart w:id="55" w:name="_Toc134254784"/>
    </w:p>
    <w:p w14:paraId="279743E6" w14:textId="77777777" w:rsidR="00CB6ED7" w:rsidRDefault="00CB6ED7" w:rsidP="00B67A9E">
      <w:pPr>
        <w:pStyle w:val="Caption"/>
        <w:jc w:val="center"/>
        <w:rPr>
          <w:b/>
          <w:bCs/>
          <w:i w:val="0"/>
          <w:iCs w:val="0"/>
          <w:color w:val="auto"/>
          <w:sz w:val="22"/>
          <w:szCs w:val="22"/>
        </w:rPr>
      </w:pPr>
    </w:p>
    <w:p w14:paraId="2A4B915B" w14:textId="77777777" w:rsidR="00CB6ED7" w:rsidRDefault="00CB6ED7" w:rsidP="00B67A9E">
      <w:pPr>
        <w:pStyle w:val="Caption"/>
        <w:jc w:val="center"/>
        <w:rPr>
          <w:b/>
          <w:bCs/>
          <w:i w:val="0"/>
          <w:iCs w:val="0"/>
          <w:color w:val="auto"/>
          <w:sz w:val="22"/>
          <w:szCs w:val="22"/>
        </w:rPr>
      </w:pPr>
    </w:p>
    <w:p w14:paraId="7211720B" w14:textId="2036B16B" w:rsidR="002F3A75" w:rsidRPr="00CB6ED7" w:rsidRDefault="00B67A9E" w:rsidP="00CB6ED7">
      <w:pPr>
        <w:pStyle w:val="Caption"/>
        <w:jc w:val="center"/>
        <w:rPr>
          <w:bCs/>
          <w:i w:val="0"/>
          <w:iCs w:val="0"/>
          <w:color w:val="auto"/>
          <w:sz w:val="20"/>
          <w:szCs w:val="20"/>
        </w:rPr>
      </w:pPr>
      <w:r w:rsidRPr="00CB6ED7">
        <w:rPr>
          <w:bCs/>
          <w:i w:val="0"/>
          <w:iCs w:val="0"/>
          <w:color w:val="auto"/>
          <w:sz w:val="20"/>
          <w:szCs w:val="20"/>
        </w:rPr>
        <w:t xml:space="preserve">Figure </w:t>
      </w:r>
      <w:r w:rsidR="00A81AB6">
        <w:rPr>
          <w:bCs/>
          <w:i w:val="0"/>
          <w:iCs w:val="0"/>
          <w:color w:val="auto"/>
          <w:sz w:val="20"/>
          <w:szCs w:val="20"/>
        </w:rPr>
        <w:t>3</w:t>
      </w:r>
      <w:r w:rsidRPr="00CB6ED7">
        <w:rPr>
          <w:bCs/>
          <w:i w:val="0"/>
          <w:iCs w:val="0"/>
          <w:color w:val="auto"/>
          <w:sz w:val="20"/>
          <w:szCs w:val="20"/>
        </w:rPr>
        <w:t xml:space="preserve">: Gantt </w:t>
      </w:r>
      <w:proofErr w:type="gramStart"/>
      <w:r w:rsidRPr="00CB6ED7">
        <w:rPr>
          <w:bCs/>
          <w:i w:val="0"/>
          <w:iCs w:val="0"/>
          <w:color w:val="auto"/>
          <w:sz w:val="20"/>
          <w:szCs w:val="20"/>
        </w:rPr>
        <w:t>Chart</w:t>
      </w:r>
      <w:bookmarkEnd w:id="55"/>
      <w:proofErr w:type="gramEnd"/>
      <w:r w:rsidR="00CB6ED7">
        <w:rPr>
          <w:bCs/>
          <w:i w:val="0"/>
          <w:iCs w:val="0"/>
          <w:color w:val="auto"/>
          <w:sz w:val="20"/>
          <w:szCs w:val="20"/>
        </w:rPr>
        <w:t xml:space="preserve"> of </w:t>
      </w:r>
      <w:proofErr w:type="spellStart"/>
      <w:r w:rsidR="00CB6ED7">
        <w:rPr>
          <w:bCs/>
          <w:i w:val="0"/>
          <w:iCs w:val="0"/>
          <w:color w:val="auto"/>
          <w:sz w:val="20"/>
          <w:szCs w:val="20"/>
        </w:rPr>
        <w:t>KinMel</w:t>
      </w:r>
      <w:proofErr w:type="spellEnd"/>
    </w:p>
    <w:p w14:paraId="1A6E8BB5" w14:textId="35FEF67E" w:rsidR="002F3A75" w:rsidRDefault="002F3A75" w:rsidP="00762993">
      <w:pPr>
        <w:spacing w:line="360" w:lineRule="auto"/>
      </w:pPr>
    </w:p>
    <w:p w14:paraId="7834A5F8" w14:textId="3AFA803F" w:rsidR="002F3A75" w:rsidRDefault="002F3A75" w:rsidP="00762993">
      <w:pPr>
        <w:spacing w:line="360" w:lineRule="auto"/>
      </w:pPr>
    </w:p>
    <w:p w14:paraId="45D145AB" w14:textId="5A0786AB" w:rsidR="002F3A75" w:rsidRDefault="002F3A75" w:rsidP="00762993">
      <w:pPr>
        <w:spacing w:line="360" w:lineRule="auto"/>
      </w:pPr>
    </w:p>
    <w:p w14:paraId="7A2573C0" w14:textId="77777777" w:rsidR="002F3A75" w:rsidRDefault="002F3A75" w:rsidP="00762993">
      <w:pPr>
        <w:spacing w:line="360" w:lineRule="auto"/>
      </w:pPr>
    </w:p>
    <w:p w14:paraId="1BCAC0BE" w14:textId="402AF2A0" w:rsidR="00B67A9E" w:rsidRDefault="00B67A9E" w:rsidP="00762993">
      <w:pPr>
        <w:spacing w:line="360" w:lineRule="auto"/>
      </w:pPr>
    </w:p>
    <w:p w14:paraId="7A97D1CB" w14:textId="42B61D1C" w:rsidR="002F3A75" w:rsidRDefault="002F3A75" w:rsidP="007C1339">
      <w:pPr>
        <w:pStyle w:val="Heading1"/>
        <w:numPr>
          <w:ilvl w:val="0"/>
          <w:numId w:val="17"/>
        </w:numPr>
      </w:pPr>
      <w:bookmarkStart w:id="56" w:name="_Toc133660999"/>
      <w:bookmarkStart w:id="57" w:name="_Toc133682668"/>
      <w:bookmarkStart w:id="58" w:name="_Toc165311725"/>
      <w:r w:rsidRPr="00ED74B5">
        <w:lastRenderedPageBreak/>
        <w:t>DELIVERABLES</w:t>
      </w:r>
      <w:bookmarkEnd w:id="56"/>
      <w:bookmarkEnd w:id="57"/>
      <w:bookmarkEnd w:id="58"/>
    </w:p>
    <w:p w14:paraId="2D58555A" w14:textId="41620E97" w:rsidR="002F3A75" w:rsidRDefault="002F3A75" w:rsidP="00762993">
      <w:pPr>
        <w:pStyle w:val="NoSpacing"/>
        <w:spacing w:line="360" w:lineRule="auto"/>
      </w:pPr>
      <w:r>
        <w:t>Here are some potent</w:t>
      </w:r>
      <w:r w:rsidR="004A023F">
        <w:t>ial deliverables for the</w:t>
      </w:r>
      <w:r>
        <w:t xml:space="preserve"> project</w:t>
      </w:r>
      <w:r w:rsidR="004A023F">
        <w:t xml:space="preserve"> “</w:t>
      </w:r>
      <w:proofErr w:type="spellStart"/>
      <w:r w:rsidR="004A023F">
        <w:t>KinMel</w:t>
      </w:r>
      <w:proofErr w:type="spellEnd"/>
      <w:r w:rsidR="004A023F">
        <w:t>”</w:t>
      </w:r>
      <w:r>
        <w:t xml:space="preserve">: </w:t>
      </w:r>
    </w:p>
    <w:p w14:paraId="46E38166" w14:textId="32F415CE" w:rsidR="00A42293" w:rsidRPr="00A42293" w:rsidRDefault="00A42293" w:rsidP="00A42293">
      <w:pPr>
        <w:pStyle w:val="NoSpacing"/>
        <w:numPr>
          <w:ilvl w:val="0"/>
          <w:numId w:val="14"/>
        </w:numPr>
        <w:spacing w:line="360" w:lineRule="auto"/>
      </w:pPr>
      <w:r>
        <w:t>It</w:t>
      </w:r>
      <w:r w:rsidRPr="00A42293">
        <w:t xml:space="preserve"> </w:t>
      </w:r>
      <w:r>
        <w:t xml:space="preserve">will </w:t>
      </w:r>
      <w:r w:rsidR="004A023F">
        <w:t>create an attractive interface that improves the shopping experience.</w:t>
      </w:r>
    </w:p>
    <w:p w14:paraId="0230A4C3" w14:textId="70F7F322" w:rsidR="00A42293" w:rsidRDefault="004A023F" w:rsidP="00A42293">
      <w:pPr>
        <w:pStyle w:val="NoSpacing"/>
        <w:numPr>
          <w:ilvl w:val="0"/>
          <w:numId w:val="14"/>
        </w:numPr>
        <w:spacing w:line="360" w:lineRule="auto"/>
      </w:pPr>
      <w:r>
        <w:t>It will create an extensive product catalogue with through details on each item, including images, costs, and descriptions.</w:t>
      </w:r>
    </w:p>
    <w:p w14:paraId="733758E2" w14:textId="34ED6A85" w:rsidR="004A023F" w:rsidRDefault="00823DFF" w:rsidP="00A42293">
      <w:pPr>
        <w:pStyle w:val="NoSpacing"/>
        <w:numPr>
          <w:ilvl w:val="0"/>
          <w:numId w:val="14"/>
        </w:numPr>
        <w:spacing w:line="360" w:lineRule="auto"/>
      </w:pPr>
      <w:r>
        <w:t>Implementing user verification system to ensure only verified users can login to the app.</w:t>
      </w:r>
    </w:p>
    <w:p w14:paraId="28A27E64" w14:textId="6DEC8E98" w:rsidR="004A023F" w:rsidRDefault="004A023F" w:rsidP="00A42293">
      <w:pPr>
        <w:pStyle w:val="NoSpacing"/>
        <w:numPr>
          <w:ilvl w:val="0"/>
          <w:numId w:val="14"/>
        </w:numPr>
        <w:spacing w:line="360" w:lineRule="auto"/>
      </w:pPr>
      <w:r>
        <w:t xml:space="preserve">It will be incorporating well-known payment gateways such as </w:t>
      </w:r>
      <w:proofErr w:type="spellStart"/>
      <w:r>
        <w:t>Khalti</w:t>
      </w:r>
      <w:proofErr w:type="spellEnd"/>
      <w:r>
        <w:t>.</w:t>
      </w:r>
    </w:p>
    <w:p w14:paraId="27274226" w14:textId="1452DACE" w:rsidR="004A023F" w:rsidRDefault="004A023F" w:rsidP="00A42293">
      <w:pPr>
        <w:pStyle w:val="NoSpacing"/>
        <w:numPr>
          <w:ilvl w:val="0"/>
          <w:numId w:val="14"/>
        </w:numPr>
        <w:spacing w:line="360" w:lineRule="auto"/>
      </w:pPr>
      <w:r>
        <w:t>Constructing an administrative panel to handle seller lists, categories, and product lists, among other things.</w:t>
      </w:r>
    </w:p>
    <w:p w14:paraId="49A0C450" w14:textId="69F98B44" w:rsidR="00E111E4" w:rsidRDefault="00823DFF" w:rsidP="00A42293">
      <w:pPr>
        <w:pStyle w:val="NoSpacing"/>
        <w:numPr>
          <w:ilvl w:val="0"/>
          <w:numId w:val="14"/>
        </w:numPr>
        <w:spacing w:line="360" w:lineRule="auto"/>
      </w:pPr>
      <w:r>
        <w:t>It will provide comprehensive documentation for users and developers.</w:t>
      </w:r>
    </w:p>
    <w:p w14:paraId="11B770BF" w14:textId="713801C2" w:rsidR="00E111E4" w:rsidRPr="00A42293" w:rsidRDefault="00E111E4" w:rsidP="00A42293">
      <w:pPr>
        <w:pStyle w:val="NoSpacing"/>
        <w:numPr>
          <w:ilvl w:val="0"/>
          <w:numId w:val="14"/>
        </w:numPr>
        <w:spacing w:line="360" w:lineRule="auto"/>
      </w:pPr>
      <w:r>
        <w:t xml:space="preserve">Setting in place a special area of the app’s backend that administrators can only access in order to control and publish ads. </w:t>
      </w:r>
    </w:p>
    <w:p w14:paraId="782CDCB3" w14:textId="1B445DC5" w:rsidR="00623533" w:rsidRDefault="00623533" w:rsidP="00A42293">
      <w:pPr>
        <w:pStyle w:val="NoSpacing"/>
        <w:spacing w:line="360" w:lineRule="auto"/>
        <w:ind w:left="720"/>
      </w:pPr>
    </w:p>
    <w:p w14:paraId="7B60DF3D" w14:textId="77777777" w:rsidR="002F3A75" w:rsidRPr="002F3A75" w:rsidRDefault="002F3A75" w:rsidP="00762993">
      <w:pPr>
        <w:spacing w:line="360" w:lineRule="auto"/>
      </w:pPr>
    </w:p>
    <w:p w14:paraId="168C3C14" w14:textId="77777777" w:rsidR="00AB2C7A" w:rsidRDefault="00AB2C7A" w:rsidP="00762993">
      <w:pPr>
        <w:spacing w:before="120" w:after="120" w:line="360" w:lineRule="auto"/>
        <w:contextualSpacing/>
        <w:jc w:val="both"/>
        <w:rPr>
          <w:bCs/>
          <w:color w:val="000000" w:themeColor="text1"/>
          <w:lang w:val="en-US"/>
        </w:rPr>
      </w:pPr>
    </w:p>
    <w:p w14:paraId="1CE99406" w14:textId="77777777" w:rsidR="00AB2C7A" w:rsidRDefault="00AB2C7A" w:rsidP="00762993">
      <w:pPr>
        <w:keepNext/>
        <w:spacing w:before="120" w:after="120" w:line="360" w:lineRule="auto"/>
        <w:jc w:val="both"/>
        <w:rPr>
          <w:b/>
          <w:bCs/>
          <w:color w:val="000000" w:themeColor="text1"/>
        </w:rPr>
      </w:pPr>
    </w:p>
    <w:p w14:paraId="47E06BF7" w14:textId="77777777" w:rsidR="002723F9" w:rsidRDefault="002723F9" w:rsidP="00762993">
      <w:pPr>
        <w:spacing w:line="360" w:lineRule="auto"/>
      </w:pPr>
    </w:p>
    <w:p w14:paraId="079ACF01" w14:textId="77777777" w:rsidR="00F44A54" w:rsidRDefault="00F44A54" w:rsidP="00762993">
      <w:pPr>
        <w:spacing w:line="360" w:lineRule="auto"/>
      </w:pPr>
    </w:p>
    <w:p w14:paraId="59041EE5" w14:textId="77777777" w:rsidR="00F44A54" w:rsidRDefault="00F44A54" w:rsidP="00762993">
      <w:pPr>
        <w:spacing w:line="360" w:lineRule="auto"/>
      </w:pPr>
    </w:p>
    <w:p w14:paraId="0E22269D" w14:textId="77777777" w:rsidR="00F44A54" w:rsidRDefault="00F44A54" w:rsidP="00762993">
      <w:pPr>
        <w:spacing w:line="360" w:lineRule="auto"/>
      </w:pPr>
    </w:p>
    <w:p w14:paraId="4F300C55" w14:textId="77777777" w:rsidR="00183714" w:rsidRDefault="00183714" w:rsidP="00762993">
      <w:pPr>
        <w:spacing w:line="360" w:lineRule="auto"/>
        <w:rPr>
          <w:b/>
          <w:bCs/>
          <w:color w:val="000000" w:themeColor="text1"/>
          <w:lang w:val="en-US"/>
        </w:rPr>
      </w:pPr>
    </w:p>
    <w:p w14:paraId="2825C400" w14:textId="77777777" w:rsidR="00A42293" w:rsidRDefault="00A42293" w:rsidP="00762993">
      <w:pPr>
        <w:spacing w:line="360" w:lineRule="auto"/>
        <w:rPr>
          <w:b/>
          <w:bCs/>
          <w:color w:val="000000" w:themeColor="text1"/>
          <w:lang w:val="en-US"/>
        </w:rPr>
      </w:pPr>
    </w:p>
    <w:p w14:paraId="3613ECC4" w14:textId="77777777" w:rsidR="00A42293" w:rsidRDefault="00A42293" w:rsidP="00762993">
      <w:pPr>
        <w:spacing w:line="360" w:lineRule="auto"/>
        <w:rPr>
          <w:b/>
          <w:bCs/>
          <w:color w:val="000000" w:themeColor="text1"/>
          <w:lang w:val="en-US"/>
        </w:rPr>
      </w:pPr>
    </w:p>
    <w:p w14:paraId="547E820A" w14:textId="77777777" w:rsidR="00AE5524" w:rsidRDefault="00AE5524" w:rsidP="00762993">
      <w:pPr>
        <w:spacing w:line="360" w:lineRule="auto"/>
        <w:rPr>
          <w:b/>
          <w:bCs/>
          <w:color w:val="000000" w:themeColor="text1"/>
          <w:lang w:val="en-US"/>
        </w:rPr>
      </w:pPr>
    </w:p>
    <w:p w14:paraId="66CA59AE" w14:textId="77777777" w:rsidR="005F7C74" w:rsidRDefault="005F7C74" w:rsidP="00762993">
      <w:pPr>
        <w:spacing w:line="360" w:lineRule="auto"/>
        <w:rPr>
          <w:b/>
          <w:bCs/>
          <w:color w:val="000000" w:themeColor="text1"/>
          <w:lang w:val="en-US"/>
        </w:rPr>
      </w:pPr>
    </w:p>
    <w:p w14:paraId="7AFF3733" w14:textId="77777777" w:rsidR="0002541F" w:rsidRDefault="0002541F" w:rsidP="00762993">
      <w:pPr>
        <w:spacing w:line="360" w:lineRule="auto"/>
        <w:rPr>
          <w:b/>
          <w:bCs/>
          <w:color w:val="000000" w:themeColor="text1"/>
          <w:lang w:val="en-US"/>
        </w:rPr>
      </w:pPr>
    </w:p>
    <w:p w14:paraId="39D2CB33" w14:textId="77777777" w:rsidR="001B41A9" w:rsidRPr="002723F9" w:rsidRDefault="001B41A9" w:rsidP="00762993">
      <w:pPr>
        <w:spacing w:line="360" w:lineRule="auto"/>
        <w:rPr>
          <w:b/>
          <w:bCs/>
          <w:color w:val="000000" w:themeColor="text1"/>
          <w:lang w:val="en-US"/>
        </w:rPr>
      </w:pPr>
    </w:p>
    <w:p w14:paraId="0155F4AC" w14:textId="0B253FCD" w:rsidR="00AB2C7A" w:rsidRDefault="005B5A6D" w:rsidP="007C1339">
      <w:pPr>
        <w:pStyle w:val="Heading1"/>
        <w:numPr>
          <w:ilvl w:val="0"/>
          <w:numId w:val="17"/>
        </w:numPr>
        <w:rPr>
          <w:lang w:val="en-US"/>
        </w:rPr>
      </w:pPr>
      <w:bookmarkStart w:id="59" w:name="_Toc52869473"/>
      <w:bookmarkStart w:id="60" w:name="_Toc52725481"/>
      <w:bookmarkStart w:id="61" w:name="_Toc52698313"/>
      <w:bookmarkStart w:id="62" w:name="_Toc165311726"/>
      <w:r>
        <w:rPr>
          <w:lang w:val="en-US"/>
        </w:rPr>
        <w:lastRenderedPageBreak/>
        <w:t>CONCLUSION</w:t>
      </w:r>
      <w:bookmarkEnd w:id="59"/>
      <w:bookmarkEnd w:id="60"/>
      <w:bookmarkEnd w:id="61"/>
      <w:bookmarkEnd w:id="62"/>
    </w:p>
    <w:p w14:paraId="736D6DB9" w14:textId="6E5917DA" w:rsidR="00AC2B7F" w:rsidRDefault="00AC2B7F" w:rsidP="00AC2B7F">
      <w:pPr>
        <w:pStyle w:val="NoSpacing"/>
        <w:spacing w:line="360" w:lineRule="auto"/>
      </w:pPr>
      <w:proofErr w:type="spellStart"/>
      <w:r>
        <w:t>KinMel</w:t>
      </w:r>
      <w:proofErr w:type="spellEnd"/>
      <w:r>
        <w:t xml:space="preserve"> will likely change online shopping in the future. </w:t>
      </w:r>
      <w:proofErr w:type="spellStart"/>
      <w:r>
        <w:t>KinMel</w:t>
      </w:r>
      <w:proofErr w:type="spellEnd"/>
      <w:r>
        <w:t xml:space="preserve"> wants to make buying and selli</w:t>
      </w:r>
      <w:r>
        <w:t xml:space="preserve">ng easier than it has ever been </w:t>
      </w:r>
      <w:r>
        <w:t>by providing separate apps for</w:t>
      </w:r>
      <w:r>
        <w:t xml:space="preserve"> buyers and sellers. With just </w:t>
      </w:r>
      <w:r>
        <w:t>a few taps, buyers can browse through</w:t>
      </w:r>
      <w:r>
        <w:t xml:space="preserve"> a large selection of products </w:t>
      </w:r>
      <w:r>
        <w:t>with ease and enjoyment. The buye</w:t>
      </w:r>
      <w:r>
        <w:t xml:space="preserve">r app's intuitive design makes </w:t>
      </w:r>
      <w:r>
        <w:t>it easy and quick for them to find what they need.</w:t>
      </w:r>
    </w:p>
    <w:p w14:paraId="4817540F" w14:textId="77777777" w:rsidR="00AC2B7F" w:rsidRDefault="00AC2B7F" w:rsidP="00AC2B7F">
      <w:pPr>
        <w:pStyle w:val="NoSpacing"/>
        <w:spacing w:line="360" w:lineRule="auto"/>
      </w:pPr>
    </w:p>
    <w:p w14:paraId="01CB2ACF" w14:textId="4D0A191F" w:rsidR="00AC2B7F" w:rsidRDefault="00AC2B7F" w:rsidP="00AC2B7F">
      <w:pPr>
        <w:pStyle w:val="NoSpacing"/>
        <w:spacing w:line="360" w:lineRule="auto"/>
      </w:pPr>
      <w:proofErr w:type="spellStart"/>
      <w:r>
        <w:t>KinMel</w:t>
      </w:r>
      <w:proofErr w:type="spellEnd"/>
      <w:r>
        <w:t xml:space="preserve"> provides sellers with a speci</w:t>
      </w:r>
      <w:r>
        <w:t xml:space="preserve">fic app that is full of helpful </w:t>
      </w:r>
      <w:r>
        <w:t xml:space="preserve">resources to help them be successful. </w:t>
      </w:r>
      <w:proofErr w:type="spellStart"/>
      <w:r>
        <w:t>K</w:t>
      </w:r>
      <w:r>
        <w:t>inMel</w:t>
      </w:r>
      <w:proofErr w:type="spellEnd"/>
      <w:r>
        <w:t xml:space="preserve"> offers sellers everything </w:t>
      </w:r>
      <w:r>
        <w:t>they r</w:t>
      </w:r>
      <w:r>
        <w:t xml:space="preserve">equire to succeed in the online </w:t>
      </w:r>
      <w:r>
        <w:t>marketp</w:t>
      </w:r>
      <w:r>
        <w:t xml:space="preserve">lace, from inventory management </w:t>
      </w:r>
      <w:r>
        <w:t>to expanding their customer base. Sellers ca</w:t>
      </w:r>
      <w:r>
        <w:t>n anticipate expanding their</w:t>
      </w:r>
      <w:r>
        <w:t xml:space="preserve"> businesses and establishing connections wit</w:t>
      </w:r>
      <w:r>
        <w:t xml:space="preserve">h global buyers through </w:t>
      </w:r>
      <w:proofErr w:type="spellStart"/>
      <w:r>
        <w:t>KinMel</w:t>
      </w:r>
      <w:proofErr w:type="spellEnd"/>
      <w:r>
        <w:t xml:space="preserve">, </w:t>
      </w:r>
      <w:r>
        <w:t>thereby generating fresh prospects for prosperity.</w:t>
      </w:r>
    </w:p>
    <w:p w14:paraId="6A35F37B" w14:textId="77777777" w:rsidR="00AC2B7F" w:rsidRDefault="00AC2B7F" w:rsidP="00AC2B7F">
      <w:pPr>
        <w:pStyle w:val="NoSpacing"/>
        <w:spacing w:line="360" w:lineRule="auto"/>
      </w:pPr>
    </w:p>
    <w:p w14:paraId="2BF8CD4D" w14:textId="086F2D3C" w:rsidR="000A4F0A" w:rsidRPr="003E1C22" w:rsidRDefault="00D8038A" w:rsidP="00AC2B7F">
      <w:pPr>
        <w:pStyle w:val="NoSpacing"/>
        <w:spacing w:line="360" w:lineRule="auto"/>
      </w:pPr>
      <w:r>
        <w:t>In the end</w:t>
      </w:r>
      <w:r w:rsidR="00AC2B7F">
        <w:t xml:space="preserve">, </w:t>
      </w:r>
      <w:proofErr w:type="spellStart"/>
      <w:r w:rsidR="00AC2B7F">
        <w:t>KinMel</w:t>
      </w:r>
      <w:proofErr w:type="spellEnd"/>
      <w:r w:rsidR="00AC2B7F">
        <w:t xml:space="preserve"> wants to establi</w:t>
      </w:r>
      <w:r w:rsidR="00AC2B7F">
        <w:t xml:space="preserve">sh itself as a reliable </w:t>
      </w:r>
      <w:r>
        <w:t>centre</w:t>
      </w:r>
      <w:r w:rsidR="00AC2B7F">
        <w:t xml:space="preserve"> </w:t>
      </w:r>
      <w:r w:rsidR="00AC2B7F">
        <w:t xml:space="preserve">for online trade, where both buyers and </w:t>
      </w:r>
      <w:r w:rsidR="00AC2B7F">
        <w:t xml:space="preserve">sellers will be able to locate </w:t>
      </w:r>
      <w:r w:rsidR="00AC2B7F">
        <w:t xml:space="preserve">what they need and confidently complete </w:t>
      </w:r>
      <w:r w:rsidR="00AC2B7F">
        <w:t xml:space="preserve">transactions. </w:t>
      </w:r>
      <w:proofErr w:type="spellStart"/>
      <w:r w:rsidR="00AC2B7F">
        <w:t>KinMel</w:t>
      </w:r>
      <w:proofErr w:type="spellEnd"/>
      <w:r w:rsidR="00AC2B7F">
        <w:t xml:space="preserve"> makes sure</w:t>
      </w:r>
      <w:r w:rsidR="00AC2B7F">
        <w:t xml:space="preserve"> that everyone has the customized exper</w:t>
      </w:r>
      <w:r w:rsidR="00AC2B7F">
        <w:t xml:space="preserve">ience they deserve by offering </w:t>
      </w:r>
      <w:r w:rsidR="00AC2B7F">
        <w:t>different apps for buyers and selle</w:t>
      </w:r>
      <w:bookmarkStart w:id="63" w:name="_GoBack"/>
      <w:bookmarkEnd w:id="63"/>
      <w:r w:rsidR="00AC2B7F">
        <w:t>rs.</w:t>
      </w:r>
    </w:p>
    <w:p w14:paraId="54BCAF54" w14:textId="69D2B6D4" w:rsidR="00AB2C7A" w:rsidRDefault="00AB2C7A" w:rsidP="00762993">
      <w:pPr>
        <w:spacing w:before="120" w:after="120" w:line="360" w:lineRule="auto"/>
        <w:jc w:val="both"/>
        <w:rPr>
          <w:color w:val="000000" w:themeColor="text1"/>
        </w:rPr>
      </w:pPr>
    </w:p>
    <w:sectPr w:rsidR="00AB2C7A">
      <w:headerReference w:type="default" r:id="rId19"/>
      <w:footerReference w:type="default" r:id="rId20"/>
      <w:pgSz w:w="11906" w:h="16838"/>
      <w:pgMar w:top="1440" w:right="1440" w:bottom="1440" w:left="216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99BAC4" w14:textId="77777777" w:rsidR="00510834" w:rsidRDefault="00510834">
      <w:pPr>
        <w:spacing w:after="0" w:line="240" w:lineRule="auto"/>
      </w:pPr>
      <w:r>
        <w:separator/>
      </w:r>
    </w:p>
  </w:endnote>
  <w:endnote w:type="continuationSeparator" w:id="0">
    <w:p w14:paraId="3A522C83" w14:textId="77777777" w:rsidR="00510834" w:rsidRDefault="00510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421221"/>
      <w:docPartObj>
        <w:docPartGallery w:val="Page Numbers (Bottom of Page)"/>
        <w:docPartUnique/>
      </w:docPartObj>
    </w:sdtPr>
    <w:sdtEndPr/>
    <w:sdtContent>
      <w:p w14:paraId="12D243E0" w14:textId="7BC63651" w:rsidR="00AB2C7A" w:rsidRDefault="005B5A6D">
        <w:pPr>
          <w:pStyle w:val="Footer"/>
          <w:jc w:val="right"/>
        </w:pPr>
        <w:r>
          <w:fldChar w:fldCharType="begin"/>
        </w:r>
        <w:r>
          <w:instrText xml:space="preserve"> PAGE </w:instrText>
        </w:r>
        <w:r>
          <w:fldChar w:fldCharType="separate"/>
        </w:r>
        <w:r w:rsidR="00D8038A">
          <w:rPr>
            <w:noProof/>
          </w:rPr>
          <w:t>vii</w:t>
        </w:r>
        <w:r>
          <w:fldChar w:fldCharType="end"/>
        </w:r>
      </w:p>
    </w:sdtContent>
  </w:sdt>
  <w:p w14:paraId="2782A452" w14:textId="77777777" w:rsidR="00AB2C7A" w:rsidRDefault="00AB2C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1843007"/>
      <w:docPartObj>
        <w:docPartGallery w:val="Page Numbers (Bottom of Page)"/>
        <w:docPartUnique/>
      </w:docPartObj>
    </w:sdtPr>
    <w:sdtEndPr/>
    <w:sdtContent>
      <w:p w14:paraId="33E95272" w14:textId="533C1A21" w:rsidR="00AB2C7A" w:rsidRDefault="005B5A6D">
        <w:pPr>
          <w:pStyle w:val="Footer"/>
          <w:jc w:val="right"/>
        </w:pPr>
        <w:r>
          <w:fldChar w:fldCharType="begin"/>
        </w:r>
        <w:r>
          <w:instrText xml:space="preserve"> PAGE </w:instrText>
        </w:r>
        <w:r>
          <w:fldChar w:fldCharType="separate"/>
        </w:r>
        <w:r w:rsidR="00D8038A">
          <w:rPr>
            <w:noProof/>
          </w:rPr>
          <w:t>7</w:t>
        </w:r>
        <w:r>
          <w:fldChar w:fldCharType="end"/>
        </w:r>
      </w:p>
    </w:sdtContent>
  </w:sdt>
  <w:p w14:paraId="190CBE20" w14:textId="77777777" w:rsidR="00AB2C7A" w:rsidRDefault="00AB2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E76030" w14:textId="77777777" w:rsidR="00510834" w:rsidRDefault="00510834">
      <w:pPr>
        <w:spacing w:after="0" w:line="240" w:lineRule="auto"/>
      </w:pPr>
      <w:r>
        <w:separator/>
      </w:r>
    </w:p>
  </w:footnote>
  <w:footnote w:type="continuationSeparator" w:id="0">
    <w:p w14:paraId="3F26B676" w14:textId="77777777" w:rsidR="00510834" w:rsidRDefault="005108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CAA4F" w14:textId="77777777" w:rsidR="00AB2C7A" w:rsidRDefault="005B5A6D">
    <w:pPr>
      <w:pStyle w:val="Header"/>
      <w:tabs>
        <w:tab w:val="clear" w:pos="4680"/>
        <w:tab w:val="clear" w:pos="9360"/>
        <w:tab w:val="left" w:pos="1980"/>
      </w:tabs>
    </w:pP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B9AAE" w14:textId="77777777" w:rsidR="00AB2C7A" w:rsidRDefault="005B5A6D">
    <w:pPr>
      <w:pStyle w:val="Header"/>
      <w:tabs>
        <w:tab w:val="clear" w:pos="4680"/>
        <w:tab w:val="clear" w:pos="9360"/>
        <w:tab w:val="left" w:pos="198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62E6"/>
    <w:multiLevelType w:val="multilevel"/>
    <w:tmpl w:val="DCC4E5A4"/>
    <w:lvl w:ilvl="0">
      <w:start w:val="1"/>
      <w:numFmt w:val="low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86D6C28"/>
    <w:multiLevelType w:val="hybridMultilevel"/>
    <w:tmpl w:val="02D29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142BA2"/>
    <w:multiLevelType w:val="multilevel"/>
    <w:tmpl w:val="3AA4F2B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15:restartNumberingAfterBreak="0">
    <w:nsid w:val="27355CF7"/>
    <w:multiLevelType w:val="hybridMultilevel"/>
    <w:tmpl w:val="35F0A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847FAD"/>
    <w:multiLevelType w:val="hybridMultilevel"/>
    <w:tmpl w:val="D06A2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A91B72"/>
    <w:multiLevelType w:val="hybridMultilevel"/>
    <w:tmpl w:val="51BAC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3C129D"/>
    <w:multiLevelType w:val="multilevel"/>
    <w:tmpl w:val="6C50C7DC"/>
    <w:lvl w:ilvl="0">
      <w:start w:val="1"/>
      <w:numFmt w:val="low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3D6A41A1"/>
    <w:multiLevelType w:val="hybridMultilevel"/>
    <w:tmpl w:val="0112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3456E9"/>
    <w:multiLevelType w:val="multilevel"/>
    <w:tmpl w:val="BF5E32B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40EC5E10"/>
    <w:multiLevelType w:val="hybridMultilevel"/>
    <w:tmpl w:val="9CDC2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D26A87"/>
    <w:multiLevelType w:val="hybridMultilevel"/>
    <w:tmpl w:val="282EE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45218"/>
    <w:multiLevelType w:val="hybridMultilevel"/>
    <w:tmpl w:val="7346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983034"/>
    <w:multiLevelType w:val="hybridMultilevel"/>
    <w:tmpl w:val="C6402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B9003B"/>
    <w:multiLevelType w:val="multilevel"/>
    <w:tmpl w:val="135853F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70CD281B"/>
    <w:multiLevelType w:val="multilevel"/>
    <w:tmpl w:val="C19041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73AA11D1"/>
    <w:multiLevelType w:val="hybridMultilevel"/>
    <w:tmpl w:val="AA4CA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055487"/>
    <w:multiLevelType w:val="hybridMultilevel"/>
    <w:tmpl w:val="1DC2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3"/>
  </w:num>
  <w:num w:numId="5">
    <w:abstractNumId w:val="8"/>
  </w:num>
  <w:num w:numId="6">
    <w:abstractNumId w:val="14"/>
  </w:num>
  <w:num w:numId="7">
    <w:abstractNumId w:val="5"/>
  </w:num>
  <w:num w:numId="8">
    <w:abstractNumId w:val="11"/>
  </w:num>
  <w:num w:numId="9">
    <w:abstractNumId w:val="3"/>
  </w:num>
  <w:num w:numId="10">
    <w:abstractNumId w:val="10"/>
  </w:num>
  <w:num w:numId="11">
    <w:abstractNumId w:val="4"/>
  </w:num>
  <w:num w:numId="12">
    <w:abstractNumId w:val="12"/>
  </w:num>
  <w:num w:numId="13">
    <w:abstractNumId w:val="15"/>
  </w:num>
  <w:num w:numId="14">
    <w:abstractNumId w:val="16"/>
  </w:num>
  <w:num w:numId="15">
    <w:abstractNumId w:val="1"/>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C7A"/>
    <w:rsid w:val="00002D1E"/>
    <w:rsid w:val="000128E7"/>
    <w:rsid w:val="00015036"/>
    <w:rsid w:val="0002541F"/>
    <w:rsid w:val="0003046E"/>
    <w:rsid w:val="000318F7"/>
    <w:rsid w:val="00033DA5"/>
    <w:rsid w:val="000551FA"/>
    <w:rsid w:val="00055BE2"/>
    <w:rsid w:val="00083A4E"/>
    <w:rsid w:val="00084157"/>
    <w:rsid w:val="000A4F0A"/>
    <w:rsid w:val="000B3561"/>
    <w:rsid w:val="000B366D"/>
    <w:rsid w:val="000B70C9"/>
    <w:rsid w:val="000C28A2"/>
    <w:rsid w:val="000C3B70"/>
    <w:rsid w:val="000C6AB7"/>
    <w:rsid w:val="000D0B88"/>
    <w:rsid w:val="000D5D4E"/>
    <w:rsid w:val="00110CD5"/>
    <w:rsid w:val="00142985"/>
    <w:rsid w:val="0014705F"/>
    <w:rsid w:val="00166730"/>
    <w:rsid w:val="00171BEA"/>
    <w:rsid w:val="00183714"/>
    <w:rsid w:val="001B41A9"/>
    <w:rsid w:val="001C4C43"/>
    <w:rsid w:val="001D26C6"/>
    <w:rsid w:val="001E20EA"/>
    <w:rsid w:val="001F1D5F"/>
    <w:rsid w:val="00216199"/>
    <w:rsid w:val="002225D8"/>
    <w:rsid w:val="0022743A"/>
    <w:rsid w:val="00243884"/>
    <w:rsid w:val="00246010"/>
    <w:rsid w:val="002526F2"/>
    <w:rsid w:val="00256032"/>
    <w:rsid w:val="00271E82"/>
    <w:rsid w:val="002723F9"/>
    <w:rsid w:val="00272EBF"/>
    <w:rsid w:val="00283D81"/>
    <w:rsid w:val="00295598"/>
    <w:rsid w:val="002A7BDC"/>
    <w:rsid w:val="002B7209"/>
    <w:rsid w:val="002C1A02"/>
    <w:rsid w:val="002E0A18"/>
    <w:rsid w:val="002E2573"/>
    <w:rsid w:val="002E29B4"/>
    <w:rsid w:val="002F1DF4"/>
    <w:rsid w:val="002F34F4"/>
    <w:rsid w:val="002F3A75"/>
    <w:rsid w:val="002F423E"/>
    <w:rsid w:val="00306F1C"/>
    <w:rsid w:val="003143EC"/>
    <w:rsid w:val="00324E00"/>
    <w:rsid w:val="00325986"/>
    <w:rsid w:val="00331072"/>
    <w:rsid w:val="003333CF"/>
    <w:rsid w:val="00354D79"/>
    <w:rsid w:val="003558E2"/>
    <w:rsid w:val="00361481"/>
    <w:rsid w:val="0037356F"/>
    <w:rsid w:val="00377AFA"/>
    <w:rsid w:val="003860ED"/>
    <w:rsid w:val="003937AF"/>
    <w:rsid w:val="003A58E3"/>
    <w:rsid w:val="003A5B66"/>
    <w:rsid w:val="003A7E8E"/>
    <w:rsid w:val="003C0952"/>
    <w:rsid w:val="003D125A"/>
    <w:rsid w:val="003D7633"/>
    <w:rsid w:val="003E02FF"/>
    <w:rsid w:val="003E51C2"/>
    <w:rsid w:val="003F148E"/>
    <w:rsid w:val="003F1548"/>
    <w:rsid w:val="003F156A"/>
    <w:rsid w:val="00401083"/>
    <w:rsid w:val="00403C6A"/>
    <w:rsid w:val="004045EE"/>
    <w:rsid w:val="00433898"/>
    <w:rsid w:val="0043638A"/>
    <w:rsid w:val="0044149F"/>
    <w:rsid w:val="00442D09"/>
    <w:rsid w:val="00453668"/>
    <w:rsid w:val="004538A8"/>
    <w:rsid w:val="0046491E"/>
    <w:rsid w:val="00465FD2"/>
    <w:rsid w:val="00483407"/>
    <w:rsid w:val="00496402"/>
    <w:rsid w:val="004A023F"/>
    <w:rsid w:val="004A1FC6"/>
    <w:rsid w:val="004C320E"/>
    <w:rsid w:val="004C5199"/>
    <w:rsid w:val="004D25A9"/>
    <w:rsid w:val="004F20C5"/>
    <w:rsid w:val="004F4045"/>
    <w:rsid w:val="00507EA8"/>
    <w:rsid w:val="00510834"/>
    <w:rsid w:val="005262E5"/>
    <w:rsid w:val="00526905"/>
    <w:rsid w:val="00531058"/>
    <w:rsid w:val="005442C9"/>
    <w:rsid w:val="005450D7"/>
    <w:rsid w:val="00547847"/>
    <w:rsid w:val="00565A0C"/>
    <w:rsid w:val="0058375A"/>
    <w:rsid w:val="0058531A"/>
    <w:rsid w:val="00591B5D"/>
    <w:rsid w:val="005A10ED"/>
    <w:rsid w:val="005B34F5"/>
    <w:rsid w:val="005B5A6D"/>
    <w:rsid w:val="005C0A9F"/>
    <w:rsid w:val="005C607B"/>
    <w:rsid w:val="005C6DA2"/>
    <w:rsid w:val="005D0E8B"/>
    <w:rsid w:val="005D4158"/>
    <w:rsid w:val="005D6635"/>
    <w:rsid w:val="005F27D6"/>
    <w:rsid w:val="005F7C74"/>
    <w:rsid w:val="0060614F"/>
    <w:rsid w:val="0061690F"/>
    <w:rsid w:val="00622A78"/>
    <w:rsid w:val="00623533"/>
    <w:rsid w:val="0064620C"/>
    <w:rsid w:val="00646578"/>
    <w:rsid w:val="00646F2E"/>
    <w:rsid w:val="006532D7"/>
    <w:rsid w:val="00667F56"/>
    <w:rsid w:val="00672620"/>
    <w:rsid w:val="006739B3"/>
    <w:rsid w:val="006A1B13"/>
    <w:rsid w:val="006C23C2"/>
    <w:rsid w:val="006D4876"/>
    <w:rsid w:val="006E3646"/>
    <w:rsid w:val="006E3CA9"/>
    <w:rsid w:val="006E5E18"/>
    <w:rsid w:val="006F21ED"/>
    <w:rsid w:val="006F27BB"/>
    <w:rsid w:val="00704574"/>
    <w:rsid w:val="00722209"/>
    <w:rsid w:val="00732B7A"/>
    <w:rsid w:val="00737283"/>
    <w:rsid w:val="00737DEB"/>
    <w:rsid w:val="00750BE9"/>
    <w:rsid w:val="00751B20"/>
    <w:rsid w:val="00762993"/>
    <w:rsid w:val="00790B37"/>
    <w:rsid w:val="007966C8"/>
    <w:rsid w:val="007A44F8"/>
    <w:rsid w:val="007B4D54"/>
    <w:rsid w:val="007C1339"/>
    <w:rsid w:val="007D7E94"/>
    <w:rsid w:val="007E2DB8"/>
    <w:rsid w:val="007E510E"/>
    <w:rsid w:val="008001D1"/>
    <w:rsid w:val="0080099F"/>
    <w:rsid w:val="0080170A"/>
    <w:rsid w:val="008076A9"/>
    <w:rsid w:val="00823DFF"/>
    <w:rsid w:val="00837335"/>
    <w:rsid w:val="008578EE"/>
    <w:rsid w:val="008625BC"/>
    <w:rsid w:val="00865BF4"/>
    <w:rsid w:val="008C5DB4"/>
    <w:rsid w:val="008D2513"/>
    <w:rsid w:val="0091279D"/>
    <w:rsid w:val="0091384E"/>
    <w:rsid w:val="00917A91"/>
    <w:rsid w:val="0093007C"/>
    <w:rsid w:val="0093246C"/>
    <w:rsid w:val="00937DF4"/>
    <w:rsid w:val="009513C8"/>
    <w:rsid w:val="00967A48"/>
    <w:rsid w:val="00985CEB"/>
    <w:rsid w:val="0099366D"/>
    <w:rsid w:val="009A0028"/>
    <w:rsid w:val="009C053A"/>
    <w:rsid w:val="009C1DEF"/>
    <w:rsid w:val="009D662F"/>
    <w:rsid w:val="009D6880"/>
    <w:rsid w:val="009E32CB"/>
    <w:rsid w:val="009E43D3"/>
    <w:rsid w:val="009E5694"/>
    <w:rsid w:val="009F3284"/>
    <w:rsid w:val="00A11869"/>
    <w:rsid w:val="00A1277F"/>
    <w:rsid w:val="00A14681"/>
    <w:rsid w:val="00A16AAA"/>
    <w:rsid w:val="00A16CE7"/>
    <w:rsid w:val="00A339D1"/>
    <w:rsid w:val="00A33D63"/>
    <w:rsid w:val="00A40C7C"/>
    <w:rsid w:val="00A421BA"/>
    <w:rsid w:val="00A42293"/>
    <w:rsid w:val="00A43071"/>
    <w:rsid w:val="00A43738"/>
    <w:rsid w:val="00A45E4F"/>
    <w:rsid w:val="00A50ED1"/>
    <w:rsid w:val="00A53EC6"/>
    <w:rsid w:val="00A554EC"/>
    <w:rsid w:val="00A81AB6"/>
    <w:rsid w:val="00AA29AB"/>
    <w:rsid w:val="00AB2C7A"/>
    <w:rsid w:val="00AC2B7F"/>
    <w:rsid w:val="00AE3C1D"/>
    <w:rsid w:val="00AE5524"/>
    <w:rsid w:val="00B02CC4"/>
    <w:rsid w:val="00B11AF5"/>
    <w:rsid w:val="00B241EF"/>
    <w:rsid w:val="00B419A5"/>
    <w:rsid w:val="00B43A68"/>
    <w:rsid w:val="00B63E0B"/>
    <w:rsid w:val="00B63E3B"/>
    <w:rsid w:val="00B67A9E"/>
    <w:rsid w:val="00B77C3B"/>
    <w:rsid w:val="00B80A5A"/>
    <w:rsid w:val="00BA6181"/>
    <w:rsid w:val="00BA6193"/>
    <w:rsid w:val="00BC4664"/>
    <w:rsid w:val="00BD1655"/>
    <w:rsid w:val="00BD3B17"/>
    <w:rsid w:val="00BD5279"/>
    <w:rsid w:val="00BD6939"/>
    <w:rsid w:val="00BE3716"/>
    <w:rsid w:val="00BF56AC"/>
    <w:rsid w:val="00C11628"/>
    <w:rsid w:val="00C128C6"/>
    <w:rsid w:val="00C134EF"/>
    <w:rsid w:val="00C27231"/>
    <w:rsid w:val="00C41888"/>
    <w:rsid w:val="00C41B06"/>
    <w:rsid w:val="00C42A3A"/>
    <w:rsid w:val="00C4366D"/>
    <w:rsid w:val="00C52D50"/>
    <w:rsid w:val="00C604D9"/>
    <w:rsid w:val="00C66BEA"/>
    <w:rsid w:val="00CA1704"/>
    <w:rsid w:val="00CB2884"/>
    <w:rsid w:val="00CB6ED7"/>
    <w:rsid w:val="00CC0175"/>
    <w:rsid w:val="00CC1531"/>
    <w:rsid w:val="00CC22AF"/>
    <w:rsid w:val="00CD6370"/>
    <w:rsid w:val="00CD6D88"/>
    <w:rsid w:val="00D022EF"/>
    <w:rsid w:val="00D0511C"/>
    <w:rsid w:val="00D05F06"/>
    <w:rsid w:val="00D277DB"/>
    <w:rsid w:val="00D33004"/>
    <w:rsid w:val="00D52ACD"/>
    <w:rsid w:val="00D600C8"/>
    <w:rsid w:val="00D61D2E"/>
    <w:rsid w:val="00D62BC9"/>
    <w:rsid w:val="00D8038A"/>
    <w:rsid w:val="00D837D8"/>
    <w:rsid w:val="00D85B66"/>
    <w:rsid w:val="00D90A7C"/>
    <w:rsid w:val="00D95C37"/>
    <w:rsid w:val="00D96071"/>
    <w:rsid w:val="00DC57CB"/>
    <w:rsid w:val="00DD11E6"/>
    <w:rsid w:val="00DD6545"/>
    <w:rsid w:val="00DF6869"/>
    <w:rsid w:val="00E00325"/>
    <w:rsid w:val="00E111E4"/>
    <w:rsid w:val="00E46F24"/>
    <w:rsid w:val="00E52C54"/>
    <w:rsid w:val="00E53BC0"/>
    <w:rsid w:val="00E65FFF"/>
    <w:rsid w:val="00E7490A"/>
    <w:rsid w:val="00E82A96"/>
    <w:rsid w:val="00EA08B1"/>
    <w:rsid w:val="00EA0FA5"/>
    <w:rsid w:val="00EC39D1"/>
    <w:rsid w:val="00EC6483"/>
    <w:rsid w:val="00ED1479"/>
    <w:rsid w:val="00ED672B"/>
    <w:rsid w:val="00ED74B5"/>
    <w:rsid w:val="00F16B6B"/>
    <w:rsid w:val="00F32C32"/>
    <w:rsid w:val="00F44A54"/>
    <w:rsid w:val="00F6159F"/>
    <w:rsid w:val="00F632AF"/>
    <w:rsid w:val="00F657BB"/>
    <w:rsid w:val="00F77CA3"/>
    <w:rsid w:val="00F81B59"/>
    <w:rsid w:val="00F874F3"/>
    <w:rsid w:val="00F878B2"/>
    <w:rsid w:val="00F935CB"/>
    <w:rsid w:val="00FA4A62"/>
    <w:rsid w:val="00FB020E"/>
    <w:rsid w:val="00FB7048"/>
    <w:rsid w:val="00FC4A90"/>
    <w:rsid w:val="00FD362C"/>
    <w:rsid w:val="00FE1663"/>
    <w:rsid w:val="00FE2B68"/>
    <w:rsid w:val="00FE3B28"/>
    <w:rsid w:val="00FE571F"/>
    <w:rsid w:val="00FF3119"/>
    <w:rsid w:val="00FF62C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96276"/>
  <w15:docId w15:val="{195606C4-6054-4531-8B10-9A99FB59B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D99"/>
    <w:pPr>
      <w:spacing w:after="160" w:line="259" w:lineRule="auto"/>
    </w:pPr>
    <w:rPr>
      <w:rFonts w:ascii="Times New Roman" w:hAnsi="Times New Roman"/>
      <w:sz w:val="24"/>
      <w:lang w:val="en-GB"/>
    </w:rPr>
  </w:style>
  <w:style w:type="paragraph" w:styleId="Heading1">
    <w:name w:val="heading 1"/>
    <w:basedOn w:val="Normal"/>
    <w:next w:val="Normal"/>
    <w:link w:val="Heading1Char"/>
    <w:autoRedefine/>
    <w:uiPriority w:val="9"/>
    <w:qFormat/>
    <w:rsid w:val="007C1339"/>
    <w:pPr>
      <w:keepNext/>
      <w:keepLines/>
      <w:spacing w:before="120" w:after="12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CA1704"/>
    <w:pPr>
      <w:keepNext/>
      <w:keepLines/>
      <w:spacing w:before="120" w:after="120"/>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
    <w:semiHidden/>
    <w:unhideWhenUsed/>
    <w:qFormat/>
    <w:rsid w:val="00CA1704"/>
    <w:pPr>
      <w:keepNext/>
      <w:keepLines/>
      <w:spacing w:before="40" w:after="0"/>
      <w:outlineLvl w:val="2"/>
    </w:pPr>
    <w:rPr>
      <w:rFonts w:eastAsiaTheme="majorEastAsia"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C1339"/>
    <w:rPr>
      <w:rFonts w:ascii="Times New Roman" w:eastAsiaTheme="majorEastAsia" w:hAnsi="Times New Roman" w:cstheme="majorBidi"/>
      <w:b/>
      <w:sz w:val="32"/>
      <w:szCs w:val="32"/>
      <w:lang w:val="en-GB"/>
    </w:rPr>
  </w:style>
  <w:style w:type="character" w:customStyle="1" w:styleId="Heading2Char">
    <w:name w:val="Heading 2 Char"/>
    <w:basedOn w:val="DefaultParagraphFont"/>
    <w:link w:val="Heading2"/>
    <w:uiPriority w:val="9"/>
    <w:qFormat/>
    <w:rsid w:val="00CA1704"/>
    <w:rPr>
      <w:rFonts w:ascii="Times New Roman" w:eastAsiaTheme="majorEastAsia" w:hAnsi="Times New Roman" w:cstheme="majorBidi"/>
      <w:b/>
      <w:color w:val="000000" w:themeColor="text1"/>
      <w:sz w:val="28"/>
      <w:szCs w:val="26"/>
      <w:lang w:val="en-GB"/>
    </w:rPr>
  </w:style>
  <w:style w:type="character" w:customStyle="1" w:styleId="HeaderChar">
    <w:name w:val="Header Char"/>
    <w:basedOn w:val="DefaultParagraphFont"/>
    <w:link w:val="Header"/>
    <w:uiPriority w:val="99"/>
    <w:qFormat/>
    <w:rsid w:val="00544789"/>
    <w:rPr>
      <w:rFonts w:ascii="Times New Roman" w:hAnsi="Times New Roman"/>
      <w:lang w:val="en-GB"/>
    </w:rPr>
  </w:style>
  <w:style w:type="character" w:customStyle="1" w:styleId="FooterChar">
    <w:name w:val="Footer Char"/>
    <w:basedOn w:val="DefaultParagraphFont"/>
    <w:link w:val="Footer"/>
    <w:uiPriority w:val="99"/>
    <w:qFormat/>
    <w:rsid w:val="00544789"/>
    <w:rPr>
      <w:rFonts w:ascii="Times New Roman" w:hAnsi="Times New Roman"/>
      <w:lang w:val="en-GB"/>
    </w:rPr>
  </w:style>
  <w:style w:type="character" w:styleId="PlaceholderText">
    <w:name w:val="Placeholder Text"/>
    <w:basedOn w:val="DefaultParagraphFont"/>
    <w:uiPriority w:val="99"/>
    <w:semiHidden/>
    <w:qFormat/>
    <w:rsid w:val="00465382"/>
    <w:rPr>
      <w:color w:val="808080"/>
    </w:rPr>
  </w:style>
  <w:style w:type="character" w:styleId="Hyperlink">
    <w:name w:val="Hyperlink"/>
    <w:basedOn w:val="DefaultParagraphFont"/>
    <w:uiPriority w:val="99"/>
    <w:unhideWhenUsed/>
    <w:rsid w:val="00B23208"/>
    <w:rPr>
      <w:color w:val="0563C1"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E0007"/>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44789"/>
    <w:pPr>
      <w:tabs>
        <w:tab w:val="center" w:pos="4680"/>
        <w:tab w:val="right" w:pos="9360"/>
      </w:tabs>
      <w:spacing w:after="0" w:line="240" w:lineRule="auto"/>
    </w:pPr>
  </w:style>
  <w:style w:type="paragraph" w:styleId="Footer">
    <w:name w:val="footer"/>
    <w:basedOn w:val="Normal"/>
    <w:link w:val="FooterChar"/>
    <w:uiPriority w:val="99"/>
    <w:unhideWhenUsed/>
    <w:rsid w:val="00544789"/>
    <w:pPr>
      <w:tabs>
        <w:tab w:val="center" w:pos="4680"/>
        <w:tab w:val="right" w:pos="9360"/>
      </w:tabs>
      <w:spacing w:after="0" w:line="240" w:lineRule="auto"/>
    </w:pPr>
  </w:style>
  <w:style w:type="paragraph" w:styleId="IndexHeading">
    <w:name w:val="index heading"/>
    <w:basedOn w:val="Heading"/>
  </w:style>
  <w:style w:type="paragraph" w:styleId="TOCHeading">
    <w:name w:val="TOC Heading"/>
    <w:basedOn w:val="Heading1"/>
    <w:next w:val="Normal"/>
    <w:uiPriority w:val="39"/>
    <w:unhideWhenUsed/>
    <w:qFormat/>
    <w:rsid w:val="00B23208"/>
    <w:pPr>
      <w:spacing w:before="240" w:after="0"/>
      <w:outlineLvl w:val="9"/>
    </w:pPr>
    <w:rPr>
      <w:rFonts w:asciiTheme="majorHAnsi" w:hAnsiTheme="majorHAnsi"/>
      <w:b w:val="0"/>
      <w:color w:val="2F5496" w:themeColor="accent1" w:themeShade="BF"/>
      <w:lang w:val="en-US"/>
    </w:rPr>
  </w:style>
  <w:style w:type="paragraph" w:styleId="TOC1">
    <w:name w:val="toc 1"/>
    <w:aliases w:val="table of figures"/>
    <w:basedOn w:val="Normal"/>
    <w:next w:val="Normal"/>
    <w:autoRedefine/>
    <w:uiPriority w:val="39"/>
    <w:unhideWhenUsed/>
    <w:rsid w:val="009A0028"/>
    <w:pPr>
      <w:tabs>
        <w:tab w:val="left" w:pos="270"/>
        <w:tab w:val="right" w:leader="dot" w:pos="8296"/>
      </w:tabs>
      <w:spacing w:after="100"/>
    </w:pPr>
    <w:rPr>
      <w:bCs/>
      <w:noProof/>
      <w:sz w:val="22"/>
    </w:rPr>
  </w:style>
  <w:style w:type="paragraph" w:styleId="ListParagraph">
    <w:name w:val="List Paragraph"/>
    <w:basedOn w:val="Normal"/>
    <w:uiPriority w:val="34"/>
    <w:qFormat/>
    <w:rsid w:val="00AF7F50"/>
    <w:pPr>
      <w:ind w:left="720"/>
      <w:contextualSpacing/>
    </w:pPr>
  </w:style>
  <w:style w:type="paragraph" w:styleId="Bibliography">
    <w:name w:val="Bibliography"/>
    <w:basedOn w:val="Normal"/>
    <w:next w:val="Normal"/>
    <w:uiPriority w:val="37"/>
    <w:unhideWhenUsed/>
    <w:qFormat/>
    <w:rsid w:val="00930F84"/>
  </w:style>
  <w:style w:type="paragraph" w:styleId="TableofFigures">
    <w:name w:val="table of figures"/>
    <w:basedOn w:val="Normal"/>
    <w:next w:val="Normal"/>
    <w:autoRedefine/>
    <w:uiPriority w:val="99"/>
    <w:unhideWhenUsed/>
    <w:qFormat/>
    <w:rsid w:val="00A246A1"/>
    <w:pPr>
      <w:spacing w:after="0"/>
      <w:ind w:left="480" w:hanging="480"/>
    </w:pPr>
    <w:rPr>
      <w:rFonts w:asciiTheme="minorHAnsi" w:hAnsiTheme="minorHAnsi" w:cstheme="minorHAnsi"/>
      <w:caps/>
      <w:sz w:val="20"/>
      <w:szCs w:val="2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5662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A0F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FA5"/>
    <w:rPr>
      <w:rFonts w:ascii="Tahoma" w:hAnsi="Tahoma" w:cs="Tahoma"/>
      <w:sz w:val="16"/>
      <w:szCs w:val="16"/>
      <w:lang w:val="en-GB"/>
    </w:rPr>
  </w:style>
  <w:style w:type="paragraph" w:styleId="NoSpacing">
    <w:name w:val="No Spacing"/>
    <w:uiPriority w:val="1"/>
    <w:qFormat/>
    <w:rsid w:val="00CA1704"/>
    <w:pPr>
      <w:spacing w:line="480" w:lineRule="auto"/>
      <w:jc w:val="both"/>
    </w:pPr>
    <w:rPr>
      <w:rFonts w:ascii="Times New Roman" w:hAnsi="Times New Roman"/>
      <w:sz w:val="24"/>
      <w:lang w:val="en-GB"/>
    </w:rPr>
  </w:style>
  <w:style w:type="paragraph" w:styleId="TOC2">
    <w:name w:val="toc 2"/>
    <w:basedOn w:val="Normal"/>
    <w:next w:val="Normal"/>
    <w:autoRedefine/>
    <w:uiPriority w:val="39"/>
    <w:unhideWhenUsed/>
    <w:rsid w:val="00A554EC"/>
    <w:pPr>
      <w:spacing w:after="100"/>
      <w:ind w:left="240"/>
    </w:pPr>
  </w:style>
  <w:style w:type="character" w:customStyle="1" w:styleId="Heading3Char">
    <w:name w:val="Heading 3 Char"/>
    <w:basedOn w:val="DefaultParagraphFont"/>
    <w:link w:val="Heading3"/>
    <w:uiPriority w:val="9"/>
    <w:semiHidden/>
    <w:rsid w:val="00CA1704"/>
    <w:rPr>
      <w:rFonts w:ascii="Times New Roman" w:eastAsiaTheme="majorEastAsia" w:hAnsi="Times New Roman" w:cstheme="majorBidi"/>
      <w:b/>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282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4.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file:///C:\Users\Arpan\Downloads\MyMed-111.docx" TargetMode="External"/><Relationship Id="rId17" Type="http://schemas.openxmlformats.org/officeDocument/2006/relationships/image" Target="media/image3.jpg"/><Relationship Id="rId2" Type="http://schemas.openxmlformats.org/officeDocument/2006/relationships/customXml" Target="../customXml/item2.xml"/><Relationship Id="rId16" Type="http://schemas.microsoft.com/office/2007/relationships/hdphoto" Target="media/hdphoto1.wdp"/><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F4B7066C0AF4F86ADF3148CD172C559"/>
        <w:category>
          <w:name w:val="General"/>
          <w:gallery w:val="placeholder"/>
        </w:category>
        <w:types>
          <w:type w:val="bbPlcHdr"/>
        </w:types>
        <w:behaviors>
          <w:behavior w:val="content"/>
        </w:behaviors>
        <w:guid w:val="{5AF80F45-C89D-4A36-AB8F-13B413CDDAC4}"/>
      </w:docPartPr>
      <w:docPartBody>
        <w:p w:rsidR="00412E72" w:rsidRDefault="0001230B">
          <w:r w:rsidRPr="004A19BC">
            <w:rPr>
              <w:rStyle w:val="PlaceholderText"/>
            </w:rPr>
            <w:t>[Title]</w:t>
          </w:r>
        </w:p>
      </w:docPartBody>
    </w:docPart>
    <w:docPart>
      <w:docPartPr>
        <w:name w:val="3D31F14353024763A90BAA851869A641"/>
        <w:category>
          <w:name w:val="General"/>
          <w:gallery w:val="placeholder"/>
        </w:category>
        <w:types>
          <w:type w:val="bbPlcHdr"/>
        </w:types>
        <w:behaviors>
          <w:behavior w:val="content"/>
        </w:behaviors>
        <w:guid w:val="{70AA0212-BCDA-45A2-BCDC-BFBA2C5D6A02}"/>
      </w:docPartPr>
      <w:docPartBody>
        <w:p w:rsidR="00460F18" w:rsidRDefault="002C7C06" w:rsidP="002C7C06">
          <w:pPr>
            <w:pStyle w:val="3D31F14353024763A90BAA851869A641"/>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30B"/>
    <w:rsid w:val="0001230B"/>
    <w:rsid w:val="000167FF"/>
    <w:rsid w:val="000A19E5"/>
    <w:rsid w:val="000B0133"/>
    <w:rsid w:val="000C69F6"/>
    <w:rsid w:val="000D0531"/>
    <w:rsid w:val="00184FBC"/>
    <w:rsid w:val="001A21DC"/>
    <w:rsid w:val="001B1CDE"/>
    <w:rsid w:val="001C3B3D"/>
    <w:rsid w:val="00201A40"/>
    <w:rsid w:val="00232DD5"/>
    <w:rsid w:val="00242E5A"/>
    <w:rsid w:val="00251587"/>
    <w:rsid w:val="0027354B"/>
    <w:rsid w:val="002C7C06"/>
    <w:rsid w:val="002E54CF"/>
    <w:rsid w:val="002F4A8E"/>
    <w:rsid w:val="003238E2"/>
    <w:rsid w:val="003A35CE"/>
    <w:rsid w:val="00412E72"/>
    <w:rsid w:val="00460F18"/>
    <w:rsid w:val="004D22D1"/>
    <w:rsid w:val="004F4C89"/>
    <w:rsid w:val="005257C2"/>
    <w:rsid w:val="0055670F"/>
    <w:rsid w:val="00567CD5"/>
    <w:rsid w:val="005A5578"/>
    <w:rsid w:val="005C4FD1"/>
    <w:rsid w:val="00620FAE"/>
    <w:rsid w:val="00623604"/>
    <w:rsid w:val="007055BF"/>
    <w:rsid w:val="00776FFF"/>
    <w:rsid w:val="0077716A"/>
    <w:rsid w:val="007A10BC"/>
    <w:rsid w:val="007C7629"/>
    <w:rsid w:val="007D0266"/>
    <w:rsid w:val="008479F8"/>
    <w:rsid w:val="00850A72"/>
    <w:rsid w:val="008977E8"/>
    <w:rsid w:val="008C23F8"/>
    <w:rsid w:val="008C394B"/>
    <w:rsid w:val="00982288"/>
    <w:rsid w:val="009D08FC"/>
    <w:rsid w:val="00A24958"/>
    <w:rsid w:val="00A911FC"/>
    <w:rsid w:val="00AB0B0A"/>
    <w:rsid w:val="00AB5C2B"/>
    <w:rsid w:val="00B14338"/>
    <w:rsid w:val="00B24B67"/>
    <w:rsid w:val="00B31F6F"/>
    <w:rsid w:val="00B4324C"/>
    <w:rsid w:val="00BB3B37"/>
    <w:rsid w:val="00BF3FAE"/>
    <w:rsid w:val="00C4352A"/>
    <w:rsid w:val="00C45378"/>
    <w:rsid w:val="00CE0B79"/>
    <w:rsid w:val="00D25760"/>
    <w:rsid w:val="00D42A03"/>
    <w:rsid w:val="00DB0141"/>
    <w:rsid w:val="00DB0C82"/>
    <w:rsid w:val="00DB58C4"/>
    <w:rsid w:val="00DC7380"/>
    <w:rsid w:val="00DE2F61"/>
    <w:rsid w:val="00E171F0"/>
    <w:rsid w:val="00E52B5A"/>
    <w:rsid w:val="00F5307E"/>
    <w:rsid w:val="00FD6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7C06"/>
    <w:rPr>
      <w:color w:val="808080"/>
    </w:rPr>
  </w:style>
  <w:style w:type="paragraph" w:customStyle="1" w:styleId="3D31F14353024763A90BAA851869A641">
    <w:name w:val="3D31F14353024763A90BAA851869A641"/>
    <w:rsid w:val="002C7C06"/>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A59588BC0053418FC88F40861DA871" ma:contentTypeVersion="2" ma:contentTypeDescription="Create a new document." ma:contentTypeScope="" ma:versionID="5f78bd9d362a21ed8984c3c47b3e88ac">
  <xsd:schema xmlns:xsd="http://www.w3.org/2001/XMLSchema" xmlns:xs="http://www.w3.org/2001/XMLSchema" xmlns:p="http://schemas.microsoft.com/office/2006/metadata/properties" xmlns:ns2="22f4eba5-1bf1-421f-a001-fd7acca9760c" targetNamespace="http://schemas.microsoft.com/office/2006/metadata/properties" ma:root="true" ma:fieldsID="bef7dca48de72f17d3a30950b3e6c36d" ns2:_="">
    <xsd:import namespace="22f4eba5-1bf1-421f-a001-fd7acca9760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f4eba5-1bf1-421f-a001-fd7acca97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Tec20</b:Tag>
    <b:SourceType>InternetSite</b:SourceType>
    <b:Guid>{4295DE96-61FC-464F-BEB6-57F9C78C782B}</b:Guid>
    <b:Author>
      <b:Author>
        <b:NameList>
          <b:Person>
            <b:Last>SharpenedProductions</b:Last>
          </b:Person>
        </b:NameList>
      </b:Author>
    </b:Author>
    <b:Title>TechTerms</b:Title>
    <b:Year>2011</b:Year>
    <b:YearAccessed>2020</b:YearAccessed>
    <b:MonthAccessed>Oct</b:MonthAccessed>
    <b:DayAccessed>01</b:DayAccessed>
    <b:URL>https://techterms.com/definition/programming_language</b:URL>
    <b:InternetSiteTitle>techterms.com</b:InternetSiteTitle>
    <b:Month>Sep</b:Month>
    <b:Day>23</b:Day>
    <b:RefOrder>1</b:RefOrder>
  </b:Source>
  <b:Source>
    <b:Tag>Set18</b:Tag>
    <b:SourceType>InternetSite</b:SourceType>
    <b:Guid>{57C34E7A-C0F4-4CC8-B087-9FC9390CDF6A}</b:Guid>
    <b:Author>
      <b:Author>
        <b:NameList>
          <b:Person>
            <b:Last>SethShoultes</b:Last>
          </b:Person>
        </b:NameList>
      </b:Author>
    </b:Author>
    <b:Title>Quora</b:Title>
    <b:Year>2018</b:Year>
    <b:YearAccessed>2020</b:YearAccessed>
    <b:MonthAccessed>Oct</b:MonthAccessed>
    <b:DayAccessed>01</b:DayAccessed>
    <b:URL>https://www.quora.com/What-is-the-history-of-ticketing-systems</b:URL>
    <b:InternetSiteTitle>www.quora.com</b:InternetSiteTitle>
    <b:Month>Sep</b:Month>
    <b:Day>19</b:Day>
    <b:RefOrder>2</b:RefOrder>
  </b:Source>
</b:Sources>
</file>

<file path=customXml/itemProps1.xml><?xml version="1.0" encoding="utf-8"?>
<ds:datastoreItem xmlns:ds="http://schemas.openxmlformats.org/officeDocument/2006/customXml" ds:itemID="{DE578F7F-1E2F-4721-8F37-50D4CE7E9E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2870E9-60A9-4D85-B9A5-7C656743FB17}">
  <ds:schemaRefs>
    <ds:schemaRef ds:uri="http://schemas.microsoft.com/sharepoint/v3/contenttype/forms"/>
  </ds:schemaRefs>
</ds:datastoreItem>
</file>

<file path=customXml/itemProps3.xml><?xml version="1.0" encoding="utf-8"?>
<ds:datastoreItem xmlns:ds="http://schemas.openxmlformats.org/officeDocument/2006/customXml" ds:itemID="{966AC20A-55DC-41A8-85CE-279EB6693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f4eba5-1bf1-421f-a001-fd7acca976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76F91E-2C49-4B74-82D2-EA0BEA960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15</Pages>
  <Words>1981</Words>
  <Characters>11294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KinMel</vt:lpstr>
    </vt:vector>
  </TitlesOfParts>
  <Company/>
  <LinksUpToDate>false</LinksUpToDate>
  <CharactersWithSpaces>13249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KinMel</dc:title>
  <dc:subject/>
  <dc:creator>Roshan</dc:creator>
  <dc:description/>
  <cp:lastModifiedBy>hp</cp:lastModifiedBy>
  <cp:revision>195</cp:revision>
  <cp:lastPrinted>2020-10-06T13:23:00Z</cp:lastPrinted>
  <dcterms:created xsi:type="dcterms:W3CDTF">2023-04-29T11:49:00Z</dcterms:created>
  <dcterms:modified xsi:type="dcterms:W3CDTF">2024-04-29T14:24:00Z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0x01010021A59588BC0053418FC88F40861DA871</vt:lpwstr>
  </property>
</Properties>
</file>