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22B0AB35"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674DA7">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62333ED"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674DA7">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5FFFE1A5" w:rsidR="00A35590" w:rsidRDefault="00A35590" w:rsidP="00A35590">
                            <w:pPr>
                              <w:jc w:val="center"/>
                            </w:pPr>
                            <w:r>
                              <w:t xml:space="preserve">Date: </w:t>
                            </w:r>
                            <w:r>
                              <w:fldChar w:fldCharType="begin"/>
                            </w:r>
                            <w:r>
                              <w:instrText xml:space="preserve"> DATE \@ "yyyy-MM-dd" </w:instrText>
                            </w:r>
                            <w:r>
                              <w:fldChar w:fldCharType="separate"/>
                            </w:r>
                            <w:r w:rsidR="00674DA7">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5FFFE1A5" w:rsidR="00A35590" w:rsidRDefault="00A35590" w:rsidP="00A35590">
                      <w:pPr>
                        <w:jc w:val="center"/>
                      </w:pPr>
                      <w:r>
                        <w:t xml:space="preserve">Date: </w:t>
                      </w:r>
                      <w:r>
                        <w:fldChar w:fldCharType="begin"/>
                      </w:r>
                      <w:r>
                        <w:instrText xml:space="preserve"> DATE \@ "yyyy-MM-dd" </w:instrText>
                      </w:r>
                      <w:r>
                        <w:fldChar w:fldCharType="separate"/>
                      </w:r>
                      <w:r w:rsidR="00674DA7">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FCB57D5" w:rsidR="008D1695" w:rsidRDefault="008D1695" w:rsidP="00481D16">
            <w:pPr>
              <w:pStyle w:val="BodyText"/>
            </w:pPr>
            <w:r>
              <w:t xml:space="preserve">Buy </w:t>
            </w:r>
            <w:r w:rsidR="00B319C9">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5920DEC8" w:rsidR="004621E1" w:rsidRDefault="004621E1" w:rsidP="00481D16">
            <w:pPr>
              <w:pStyle w:val="BodyText"/>
            </w:pPr>
            <w:proofErr w:type="gramStart"/>
            <w:r>
              <w:t>Non Functional</w:t>
            </w:r>
            <w:proofErr w:type="gramEnd"/>
            <w:r>
              <w:t xml:space="preserve">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11F9E54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r w:rsidR="00723127">
        <w:rPr>
          <w:rFonts w:ascii="Times New Roman" w:hAnsi="Times New Roman" w:cs="Times New Roman"/>
          <w:sz w:val="24"/>
          <w:szCs w:val="24"/>
        </w:rPr>
        <w:t xml:space="preserve">Supabase </w:t>
      </w:r>
      <w:r w:rsidRPr="009006B4">
        <w:rPr>
          <w:rFonts w:ascii="Times New Roman" w:hAnsi="Times New Roman" w:cs="Times New Roman"/>
          <w:sz w:val="24"/>
          <w:szCs w:val="24"/>
        </w:rPr>
        <w:t xml:space="preserve">which ensure robust performance, scalability, and cross-platform accessibility. This combination of technologies enables rapid development and deployment while maintaining high standards of code quality and user experience. By focusing on both business needs and </w:t>
      </w:r>
      <w:r w:rsidRPr="009006B4">
        <w:rPr>
          <w:rFonts w:ascii="Times New Roman" w:hAnsi="Times New Roman" w:cs="Times New Roman"/>
          <w:sz w:val="24"/>
          <w:szCs w:val="24"/>
        </w:rPr>
        <w:lastRenderedPageBreak/>
        <w:t>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0DD6097B"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 xml:space="preserve">The Gadget App E-Commerce project 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Supabase</w:t>
      </w:r>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6D04A7A9" w:rsidR="00602575" w:rsidRPr="00566C51" w:rsidRDefault="00602575" w:rsidP="00566C51">
      <w:pPr>
        <w:pStyle w:val="ListParagraph"/>
        <w:numPr>
          <w:ilvl w:val="1"/>
          <w:numId w:val="8"/>
        </w:numPr>
        <w:ind w:left="450"/>
        <w:rPr>
          <w:b/>
          <w:bCs/>
          <w:sz w:val="28"/>
          <w:szCs w:val="28"/>
        </w:rPr>
      </w:pPr>
      <w:r w:rsidRPr="00566C51">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30A90844" w14:textId="77777777" w:rsidR="001218DA"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t>For the development of Electromart, we followed the Iterative Model, completing the project through multiple development cycles. In each iteration, we planned, developed, tested, and improved based on the outcome of the previous phase.</w:t>
      </w:r>
    </w:p>
    <w:p w14:paraId="531D6CE1" w14:textId="77777777" w:rsidR="001218DA" w:rsidRDefault="001218DA">
      <w:pPr>
        <w:rPr>
          <w:rFonts w:ascii="Times New Roman" w:hAnsi="Times New Roman" w:cs="Times New Roman"/>
          <w:sz w:val="24"/>
          <w:szCs w:val="24"/>
        </w:rPr>
      </w:pPr>
      <w:r>
        <w:rPr>
          <w:rFonts w:ascii="Times New Roman" w:hAnsi="Times New Roman" w:cs="Times New Roman"/>
          <w:sz w:val="24"/>
          <w:szCs w:val="24"/>
        </w:rPr>
        <w:br w:type="page"/>
      </w:r>
    </w:p>
    <w:p w14:paraId="161A379E" w14:textId="5FAEE1E8" w:rsidR="002051E6" w:rsidRPr="00D95386"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lastRenderedPageBreak/>
        <w:t xml:space="preserve"> Here’s what we actually did during each phase:</w:t>
      </w:r>
    </w:p>
    <w:p w14:paraId="5B6CD958" w14:textId="70690361" w:rsidR="005453EC" w:rsidRDefault="002051E6" w:rsidP="005453EC">
      <w:pPr>
        <w:numPr>
          <w:ilvl w:val="0"/>
          <w:numId w:val="23"/>
        </w:numPr>
        <w:spacing w:line="360" w:lineRule="auto"/>
        <w:jc w:val="both"/>
        <w:rPr>
          <w:rFonts w:ascii="Times New Roman" w:hAnsi="Times New Roman" w:cs="Times New Roman"/>
          <w:sz w:val="24"/>
          <w:szCs w:val="24"/>
        </w:rPr>
      </w:pPr>
      <w:r w:rsidRPr="00D95386">
        <w:rPr>
          <w:rFonts w:ascii="Times New Roman" w:hAnsi="Times New Roman" w:cs="Times New Roman"/>
          <w:b/>
          <w:bCs/>
          <w:sz w:val="24"/>
          <w:szCs w:val="24"/>
        </w:rPr>
        <w:t>Requirement Gathering:</w:t>
      </w:r>
      <w:r w:rsidRPr="00D95386">
        <w:rPr>
          <w:rFonts w:ascii="Times New Roman" w:hAnsi="Times New Roman" w:cs="Times New Roman"/>
          <w:sz w:val="24"/>
          <w:szCs w:val="24"/>
        </w:rPr>
        <w:t xml:space="preserve"> </w:t>
      </w:r>
    </w:p>
    <w:p w14:paraId="6267FACB" w14:textId="65AD111C" w:rsidR="00F632AB" w:rsidRPr="00F632AB" w:rsidRDefault="00F632AB" w:rsidP="009C01CE">
      <w:pPr>
        <w:pStyle w:val="ListParagraph"/>
        <w:tabs>
          <w:tab w:val="left" w:pos="4860"/>
        </w:tabs>
        <w:spacing w:line="360" w:lineRule="auto"/>
        <w:jc w:val="both"/>
        <w:rPr>
          <w:rFonts w:ascii="Times New Roman" w:hAnsi="Times New Roman" w:cs="Times New Roman"/>
          <w:sz w:val="24"/>
          <w:szCs w:val="24"/>
        </w:rPr>
      </w:pPr>
      <w:r w:rsidRPr="00F632AB">
        <w:rPr>
          <w:rFonts w:ascii="Times New Roman" w:hAnsi="Times New Roman" w:cs="Times New Roman"/>
          <w:sz w:val="24"/>
          <w:szCs w:val="24"/>
        </w:rPr>
        <w:t xml:space="preserve">We began the project by identifying and listing all the essential features required for </w:t>
      </w:r>
      <w:r w:rsidR="00566C51">
        <w:rPr>
          <w:rFonts w:ascii="Times New Roman" w:hAnsi="Times New Roman" w:cs="Times New Roman"/>
          <w:sz w:val="24"/>
          <w:szCs w:val="24"/>
        </w:rPr>
        <w:t>Electromart</w:t>
      </w:r>
      <w:r w:rsidRPr="00F632AB">
        <w:rPr>
          <w:rFonts w:ascii="Times New Roman" w:hAnsi="Times New Roman" w:cs="Times New Roman"/>
          <w:sz w:val="24"/>
          <w:szCs w:val="24"/>
        </w:rPr>
        <w:t xml:space="preserve">. </w:t>
      </w:r>
      <w:r w:rsidRPr="00F632AB">
        <w:rPr>
          <w:rFonts w:ascii="Times New Roman" w:hAnsi="Times New Roman" w:cs="Times New Roman"/>
          <w:sz w:val="24"/>
          <w:szCs w:val="24"/>
        </w:rPr>
        <w:t>These included products</w:t>
      </w:r>
      <w:r w:rsidRPr="00F632AB">
        <w:rPr>
          <w:rFonts w:ascii="Times New Roman" w:hAnsi="Times New Roman" w:cs="Times New Roman"/>
          <w:sz w:val="24"/>
          <w:szCs w:val="24"/>
        </w:rPr>
        <w:t xml:space="preserve"> browsing by categories, shopping cart functionality, order placement and tracking, user login and registration, and integration of a secure payment system. After finalizing the feature set, we selected our technology stack: TypeScript was used for both the mobile application (developed using React Native) and the admin panel, ensuring consistency across the frontend components. As our database and authentication solution, we chose Supabase, which provided a reliable PostgreSQL backend along with built-in support for user management, real-time data handling, and secure access control.</w:t>
      </w:r>
    </w:p>
    <w:p w14:paraId="1A76C1D4" w14:textId="193B797E" w:rsidR="002051E6" w:rsidRPr="00D95386" w:rsidRDefault="002051E6" w:rsidP="00D95386">
      <w:pPr>
        <w:numPr>
          <w:ilvl w:val="0"/>
          <w:numId w:val="23"/>
        </w:numPr>
        <w:spacing w:line="360" w:lineRule="auto"/>
        <w:jc w:val="both"/>
        <w:rPr>
          <w:rFonts w:ascii="Times New Roman" w:hAnsi="Times New Roman" w:cs="Times New Roman"/>
          <w:sz w:val="24"/>
          <w:szCs w:val="24"/>
        </w:rPr>
      </w:pPr>
      <w:r w:rsidRPr="00D95386">
        <w:rPr>
          <w:rFonts w:ascii="Times New Roman" w:hAnsi="Times New Roman" w:cs="Times New Roman"/>
          <w:b/>
          <w:bCs/>
          <w:sz w:val="24"/>
          <w:szCs w:val="24"/>
        </w:rPr>
        <w:t>Analysis:</w:t>
      </w:r>
      <w:r w:rsidRPr="00D95386">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analysis phase, we carefully studied the listed features and broke them down into detailed components. We defined </w:t>
      </w:r>
      <w:r w:rsidR="00566C51">
        <w:rPr>
          <w:rFonts w:ascii="Times New Roman" w:hAnsi="Times New Roman" w:cs="Times New Roman"/>
          <w:sz w:val="24"/>
          <w:szCs w:val="24"/>
        </w:rPr>
        <w:t xml:space="preserve">two </w:t>
      </w:r>
      <w:r w:rsidR="00CF252D" w:rsidRPr="00CF252D">
        <w:rPr>
          <w:rFonts w:ascii="Times New Roman" w:hAnsi="Times New Roman" w:cs="Times New Roman"/>
          <w:sz w:val="24"/>
          <w:szCs w:val="24"/>
        </w:rPr>
        <w:t>main user roles: admin</w:t>
      </w:r>
      <w:r w:rsidR="00566C51">
        <w:rPr>
          <w:rFonts w:ascii="Times New Roman" w:hAnsi="Times New Roman" w:cs="Times New Roman"/>
          <w:sz w:val="24"/>
          <w:szCs w:val="24"/>
        </w:rPr>
        <w:t xml:space="preserve"> and</w:t>
      </w:r>
      <w:r w:rsidR="00CF252D" w:rsidRPr="00CF252D">
        <w:rPr>
          <w:rFonts w:ascii="Times New Roman" w:hAnsi="Times New Roman" w:cs="Times New Roman"/>
          <w:sz w:val="24"/>
          <w:szCs w:val="24"/>
        </w:rPr>
        <w:t xml:space="preserve"> </w:t>
      </w:r>
      <w:r w:rsidR="00566C51">
        <w:rPr>
          <w:rFonts w:ascii="Times New Roman" w:hAnsi="Times New Roman" w:cs="Times New Roman"/>
          <w:sz w:val="24"/>
          <w:szCs w:val="24"/>
        </w:rPr>
        <w:t>user</w:t>
      </w:r>
      <w:r w:rsidR="00CF252D" w:rsidRPr="00CF252D">
        <w:rPr>
          <w:rFonts w:ascii="Times New Roman" w:hAnsi="Times New Roman" w:cs="Times New Roman"/>
          <w:sz w:val="24"/>
          <w:szCs w:val="24"/>
        </w:rPr>
        <w:t xml:space="preserve"> each with specific access levels and functionality. During this stage, we identified key technical needs such as implementing secure user authentication and enabling real-time stock updates. To support these requirements, we explored </w:t>
      </w:r>
      <w:proofErr w:type="spellStart"/>
      <w:r w:rsidR="00CF252D" w:rsidRPr="00CF252D">
        <w:rPr>
          <w:rFonts w:ascii="Times New Roman" w:hAnsi="Times New Roman" w:cs="Times New Roman"/>
          <w:sz w:val="24"/>
          <w:szCs w:val="24"/>
        </w:rPr>
        <w:t>Supabase’s</w:t>
      </w:r>
      <w:proofErr w:type="spellEnd"/>
      <w:r w:rsidR="00CF252D" w:rsidRPr="00CF252D">
        <w:rPr>
          <w:rFonts w:ascii="Times New Roman" w:hAnsi="Times New Roman" w:cs="Times New Roman"/>
          <w:sz w:val="24"/>
          <w:szCs w:val="24"/>
        </w:rPr>
        <w:t xml:space="preserve"> built-in features like authentication, real-time database syncing, and PostgreSQL querying capabilities, which aligned well with our project needs.</w:t>
      </w:r>
    </w:p>
    <w:p w14:paraId="287FF797" w14:textId="19B0A91F" w:rsidR="00CF252D"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Design:</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During the design phase, we focused on both the visual and structural aspects of the app. We used Figma to design the complete UI for the mobile application. On the backend side, we designed the necessary PostgreSQL database tables within Supabase, covering entities such as users, products, orders, and carts. In parallel, we planned and documented the API routes using Next.js with TypeScript, outlining how data would flow between the frontend and backend. We also organized the codebase with a well-structured folder hierarchy, promoting clean separation of logic and easier maintainability.</w:t>
      </w:r>
    </w:p>
    <w:p w14:paraId="05032296" w14:textId="10798B62" w:rsidR="00CF252D" w:rsidRDefault="002051E6" w:rsidP="00D83A28">
      <w:pPr>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Coding:</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coding phase, we began development in multiple iterations, breaking the work into manageable modules. The mobile application was developed using React Native with TypeScript, where we created screens for user login, signup, product listing, product details, cart, and order history. </w:t>
      </w:r>
      <w:r w:rsidR="00CF252D" w:rsidRPr="00CF252D">
        <w:rPr>
          <w:rFonts w:ascii="Times New Roman" w:hAnsi="Times New Roman" w:cs="Times New Roman"/>
          <w:sz w:val="24"/>
          <w:szCs w:val="24"/>
        </w:rPr>
        <w:lastRenderedPageBreak/>
        <w:t>Simultaneously, we developed backend APIs using Next.js and TypeScript to handle user authentication, product management, and order processing. We successfully integrated Supabase for database operations</w:t>
      </w:r>
      <w:r w:rsidR="00566C51" w:rsidRPr="00566C51">
        <w:rPr>
          <w:rFonts w:ascii="Times New Roman" w:hAnsi="Times New Roman" w:cs="Times New Roman"/>
          <w:sz w:val="24"/>
          <w:szCs w:val="24"/>
        </w:rPr>
        <w:t xml:space="preserve"> </w:t>
      </w:r>
      <w:r w:rsidR="00566C51" w:rsidRPr="00CF252D">
        <w:rPr>
          <w:rFonts w:ascii="Times New Roman" w:hAnsi="Times New Roman" w:cs="Times New Roman"/>
          <w:sz w:val="24"/>
          <w:szCs w:val="24"/>
        </w:rPr>
        <w:t>and</w:t>
      </w:r>
      <w:r w:rsidR="00CF252D" w:rsidRPr="00CF252D">
        <w:rPr>
          <w:rFonts w:ascii="Times New Roman" w:hAnsi="Times New Roman" w:cs="Times New Roman"/>
          <w:sz w:val="24"/>
          <w:szCs w:val="24"/>
        </w:rPr>
        <w:t xml:space="preserve"> user authentication which allowed for efficient handling of data and business logic.</w:t>
      </w:r>
    </w:p>
    <w:p w14:paraId="6803CD8E" w14:textId="7E7AAA79" w:rsidR="002051E6"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Testing:</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After each development iteration, we carried out manual testing on various Android devices to ensure functionality and user experience. We verified major processes like login, cart operations, product loading, and overall app responsiveness. Particular attention was given to testing API integration and checking Supabase-powered features such as real-time database updates and secure login. Any UI bugs, API errors, or performance issues were promptly identified and resolved before moving on to the next cycle, which helped maintain a stable and usable product throughout the development process.</w:t>
      </w:r>
    </w:p>
    <w:p w14:paraId="52D99A67" w14:textId="6EBBB611" w:rsidR="00CF252D"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Implementation:</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Once all major features were completed and thoroughly tested, we proceeded with the implementation phase. We used Supabase to manage the PostgreSQL database and handle user authentication seamlessly. The mobile application was built successfully, and </w:t>
      </w:r>
      <w:r w:rsidR="00C559B7" w:rsidRPr="00C559B7">
        <w:rPr>
          <w:rFonts w:ascii="Times New Roman" w:hAnsi="Times New Roman" w:cs="Times New Roman"/>
          <w:sz w:val="24"/>
          <w:szCs w:val="24"/>
        </w:rPr>
        <w:t>The APK was generated using Expo with the Metro bundler and shared among team members for internal testing and demonstration.</w:t>
      </w:r>
      <w:r w:rsidR="00C559B7">
        <w:rPr>
          <w:rFonts w:ascii="Times New Roman" w:hAnsi="Times New Roman" w:cs="Times New Roman"/>
          <w:sz w:val="24"/>
          <w:szCs w:val="24"/>
        </w:rPr>
        <w:t xml:space="preserve"> </w:t>
      </w:r>
      <w:r w:rsidR="00CF252D" w:rsidRPr="00CF252D">
        <w:rPr>
          <w:rFonts w:ascii="Times New Roman" w:hAnsi="Times New Roman" w:cs="Times New Roman"/>
          <w:sz w:val="24"/>
          <w:szCs w:val="24"/>
        </w:rPr>
        <w:t>This phase allowed us to evaluate the app’s overall performance, ensure all modules worked together effectively, and simulate real-world usage within a controlled environment.</w:t>
      </w:r>
    </w:p>
    <w:p w14:paraId="556A9B24" w14:textId="37B66D7C" w:rsidR="00930379" w:rsidRPr="00CF252D" w:rsidRDefault="002051E6" w:rsidP="00D3703A">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Review:</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final phase, after deployment, we gathered feedback </w:t>
      </w:r>
      <w:r w:rsidR="001C674C">
        <w:rPr>
          <w:rFonts w:ascii="Times New Roman" w:hAnsi="Times New Roman" w:cs="Times New Roman"/>
          <w:sz w:val="24"/>
          <w:szCs w:val="24"/>
        </w:rPr>
        <w:t>from</w:t>
      </w:r>
      <w:r w:rsidR="00CF252D" w:rsidRPr="00CF252D">
        <w:rPr>
          <w:rFonts w:ascii="Times New Roman" w:hAnsi="Times New Roman" w:cs="Times New Roman"/>
          <w:sz w:val="24"/>
          <w:szCs w:val="24"/>
        </w:rPr>
        <w:t xml:space="preserve"> initial users who tested the app. Based on the input, we worked on improving key features such as product search, screen transitions, and handling of edge cases during login or checkout. We released minor updates that included UI enhancements and additional filtering options. Throughout the process, we maintained our codebase using </w:t>
      </w:r>
      <w:r w:rsidR="00CF252D" w:rsidRPr="001218DA">
        <w:rPr>
          <w:rFonts w:ascii="Times New Roman" w:hAnsi="Times New Roman" w:cs="Times New Roman"/>
          <w:sz w:val="24"/>
          <w:szCs w:val="24"/>
        </w:rPr>
        <w:t>GitHub</w:t>
      </w:r>
      <w:r w:rsidR="00CF252D" w:rsidRPr="00CF252D">
        <w:rPr>
          <w:rFonts w:ascii="Times New Roman" w:hAnsi="Times New Roman" w:cs="Times New Roman"/>
          <w:sz w:val="24"/>
          <w:szCs w:val="24"/>
        </w:rPr>
        <w:t>, where we followed basic version control practices like branch management and regular commits to ensure the project remained organized and easy to collaborate on.</w:t>
      </w:r>
      <w:r w:rsidR="00930379" w:rsidRPr="00CF252D">
        <w:rPr>
          <w:rFonts w:ascii="Times New Roman" w:hAnsi="Times New Roman" w:cs="Times New Roman"/>
          <w:sz w:val="24"/>
          <w:szCs w:val="24"/>
        </w:rPr>
        <w:br w:type="page"/>
      </w:r>
    </w:p>
    <w:p w14:paraId="04D08F03" w14:textId="77777777" w:rsidR="00674DA7" w:rsidRPr="00674DA7" w:rsidRDefault="00674DA7" w:rsidP="00674DA7">
      <w:pPr>
        <w:spacing w:line="360" w:lineRule="auto"/>
        <w:jc w:val="both"/>
        <w:rPr>
          <w:rFonts w:ascii="Times New Roman" w:hAnsi="Times New Roman" w:cs="Times New Roman"/>
          <w:sz w:val="24"/>
          <w:szCs w:val="24"/>
        </w:rPr>
      </w:pPr>
    </w:p>
    <w:p w14:paraId="1232C75E" w14:textId="191B74B8" w:rsidR="00016D63" w:rsidRPr="00C04CEC" w:rsidRDefault="00016D63" w:rsidP="00674DA7">
      <w:pPr>
        <w:spacing w:line="360" w:lineRule="auto"/>
        <w:jc w:val="both"/>
        <w:rPr>
          <w:rFonts w:ascii="Times New Roman" w:hAnsi="Times New Roman" w:cs="Times New Roman"/>
          <w:sz w:val="24"/>
          <w:szCs w:val="24"/>
        </w:rPr>
      </w:pPr>
      <w:r>
        <w:rPr>
          <w:rFonts w:ascii="Times New Roman" w:hAnsi="Times New Roman" w:cs="Times New Roman"/>
          <w:sz w:val="24"/>
          <w:szCs w:val="24"/>
        </w:rPr>
        <w:t>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r>
            <w:r w:rsidRPr="00C04CEC">
              <w:rPr>
                <w:rFonts w:ascii="Times New Roman" w:hAnsi="Times New Roman" w:cs="Times New Roman"/>
                <w:sz w:val="24"/>
                <w:szCs w:val="24"/>
              </w:rPr>
              <w:lastRenderedPageBreak/>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76C78FDF" w14:textId="77777777" w:rsidR="00C611EA" w:rsidRPr="00C611EA" w:rsidRDefault="00C611EA" w:rsidP="007B70DD">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60E74DF4" w14:textId="77777777" w:rsidR="00C611EA" w:rsidRPr="00C611EA" w:rsidRDefault="00C611EA" w:rsidP="00C611EA">
      <w:pPr>
        <w:rPr>
          <w:rFonts w:ascii="Times New Roman" w:hAnsi="Times New Roman" w:cs="Times New Roman"/>
          <w:sz w:val="24"/>
          <w:szCs w:val="24"/>
        </w:rPr>
      </w:pPr>
    </w:p>
    <w:p w14:paraId="24A671D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Iterative Planning and Execution</w:t>
      </w:r>
    </w:p>
    <w:p w14:paraId="206B1E8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87EE275" w14:textId="77777777" w:rsidR="00C611EA" w:rsidRPr="00C611EA" w:rsidRDefault="00C611EA" w:rsidP="00C611EA">
      <w:pPr>
        <w:rPr>
          <w:rFonts w:ascii="Times New Roman" w:hAnsi="Times New Roman" w:cs="Times New Roman"/>
          <w:sz w:val="24"/>
          <w:szCs w:val="24"/>
        </w:rPr>
      </w:pPr>
    </w:p>
    <w:p w14:paraId="46C26BE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Frontend and Backend Development</w:t>
      </w:r>
    </w:p>
    <w:p w14:paraId="2BB389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21C08FEA" w14:textId="77777777" w:rsidR="00C611EA" w:rsidRPr="00C611EA" w:rsidRDefault="00C611EA" w:rsidP="00C611EA">
      <w:pPr>
        <w:rPr>
          <w:rFonts w:ascii="Times New Roman" w:hAnsi="Times New Roman" w:cs="Times New Roman"/>
          <w:sz w:val="24"/>
          <w:szCs w:val="24"/>
        </w:rPr>
      </w:pPr>
    </w:p>
    <w:p w14:paraId="735DCCE9"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frontend was built using Flutter to ensure a responsive, cross-platform UI/UX.</w:t>
      </w:r>
    </w:p>
    <w:p w14:paraId="708AFCBB" w14:textId="77777777" w:rsidR="00C611EA" w:rsidRPr="00C611EA" w:rsidRDefault="00C611EA" w:rsidP="00C611EA">
      <w:pPr>
        <w:rPr>
          <w:rFonts w:ascii="Times New Roman" w:hAnsi="Times New Roman" w:cs="Times New Roman"/>
          <w:sz w:val="24"/>
          <w:szCs w:val="24"/>
        </w:rPr>
      </w:pPr>
    </w:p>
    <w:p w14:paraId="1F0E75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backend was developed with scalable architecture, utilizing cloud services and secure data handling via tools like Supabase.</w:t>
      </w:r>
    </w:p>
    <w:p w14:paraId="08D04B18" w14:textId="77777777" w:rsidR="00C611EA" w:rsidRPr="00C611EA" w:rsidRDefault="00C611EA" w:rsidP="00C611EA">
      <w:pPr>
        <w:rPr>
          <w:rFonts w:ascii="Times New Roman" w:hAnsi="Times New Roman" w:cs="Times New Roman"/>
          <w:sz w:val="24"/>
          <w:szCs w:val="24"/>
        </w:rPr>
      </w:pPr>
    </w:p>
    <w:p w14:paraId="39DD7A5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APIs were integrated for payment processing, product search/filtering, and user authentication.</w:t>
      </w:r>
    </w:p>
    <w:p w14:paraId="00AB0BF0" w14:textId="77777777" w:rsidR="00C611EA" w:rsidRPr="00C611EA" w:rsidRDefault="00C611EA" w:rsidP="00C611EA">
      <w:pPr>
        <w:rPr>
          <w:rFonts w:ascii="Times New Roman" w:hAnsi="Times New Roman" w:cs="Times New Roman"/>
          <w:sz w:val="24"/>
          <w:szCs w:val="24"/>
        </w:rPr>
      </w:pPr>
    </w:p>
    <w:p w14:paraId="3CF5AFB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Key Features Implemented</w:t>
      </w:r>
    </w:p>
    <w:p w14:paraId="386385F5"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Major features developed during the iterative process included:</w:t>
      </w:r>
    </w:p>
    <w:p w14:paraId="5D16D1F5" w14:textId="77777777" w:rsidR="00C611EA" w:rsidRPr="00C611EA" w:rsidRDefault="00C611EA" w:rsidP="00C611EA">
      <w:pPr>
        <w:rPr>
          <w:rFonts w:ascii="Times New Roman" w:hAnsi="Times New Roman" w:cs="Times New Roman"/>
          <w:sz w:val="24"/>
          <w:szCs w:val="24"/>
        </w:rPr>
      </w:pPr>
    </w:p>
    <w:p w14:paraId="4F81888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Product listing with search and filter options</w:t>
      </w:r>
    </w:p>
    <w:p w14:paraId="3760A6A6" w14:textId="77777777" w:rsidR="00C611EA" w:rsidRPr="00C611EA" w:rsidRDefault="00C611EA" w:rsidP="00C611EA">
      <w:pPr>
        <w:rPr>
          <w:rFonts w:ascii="Times New Roman" w:hAnsi="Times New Roman" w:cs="Times New Roman"/>
          <w:sz w:val="24"/>
          <w:szCs w:val="24"/>
        </w:rPr>
      </w:pPr>
    </w:p>
    <w:p w14:paraId="11E5F9D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User registration, login, and profile management</w:t>
      </w:r>
    </w:p>
    <w:p w14:paraId="3EAE3DD1" w14:textId="77777777" w:rsidR="00C611EA" w:rsidRPr="00C611EA" w:rsidRDefault="00C611EA" w:rsidP="00C611EA">
      <w:pPr>
        <w:rPr>
          <w:rFonts w:ascii="Times New Roman" w:hAnsi="Times New Roman" w:cs="Times New Roman"/>
          <w:sz w:val="24"/>
          <w:szCs w:val="24"/>
        </w:rPr>
      </w:pPr>
    </w:p>
    <w:p w14:paraId="3D8641C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lastRenderedPageBreak/>
        <w:t>Cart management and secure checkout</w:t>
      </w:r>
    </w:p>
    <w:p w14:paraId="62977598" w14:textId="77777777" w:rsidR="00C611EA" w:rsidRPr="00C611EA" w:rsidRDefault="00C611EA" w:rsidP="00C611EA">
      <w:pPr>
        <w:rPr>
          <w:rFonts w:ascii="Times New Roman" w:hAnsi="Times New Roman" w:cs="Times New Roman"/>
          <w:sz w:val="24"/>
          <w:szCs w:val="24"/>
        </w:rPr>
      </w:pPr>
    </w:p>
    <w:p w14:paraId="6787286D"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Admin dashboard for product and order management</w:t>
      </w:r>
    </w:p>
    <w:p w14:paraId="4726C021" w14:textId="77777777" w:rsidR="00C611EA" w:rsidRPr="00C611EA" w:rsidRDefault="00C611EA" w:rsidP="00C611EA">
      <w:pPr>
        <w:rPr>
          <w:rFonts w:ascii="Times New Roman" w:hAnsi="Times New Roman" w:cs="Times New Roman"/>
          <w:sz w:val="24"/>
          <w:szCs w:val="24"/>
        </w:rPr>
      </w:pPr>
    </w:p>
    <w:p w14:paraId="34A5865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Review and rating system for user feedback</w:t>
      </w:r>
    </w:p>
    <w:p w14:paraId="4D203F21" w14:textId="77777777" w:rsidR="00C611EA" w:rsidRPr="00C611EA" w:rsidRDefault="00C611EA" w:rsidP="00C611EA">
      <w:pPr>
        <w:rPr>
          <w:rFonts w:ascii="Times New Roman" w:hAnsi="Times New Roman" w:cs="Times New Roman"/>
          <w:sz w:val="24"/>
          <w:szCs w:val="24"/>
        </w:rPr>
      </w:pPr>
    </w:p>
    <w:p w14:paraId="6922A84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Continuous Testing and Integration</w:t>
      </w:r>
    </w:p>
    <w:p w14:paraId="719FB7F0"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176058D8" w14:textId="77777777" w:rsidR="00C611EA" w:rsidRPr="00C611EA" w:rsidRDefault="00C611EA" w:rsidP="00C611EA">
      <w:pPr>
        <w:rPr>
          <w:rFonts w:ascii="Times New Roman" w:hAnsi="Times New Roman" w:cs="Times New Roman"/>
          <w:sz w:val="24"/>
          <w:szCs w:val="24"/>
        </w:rPr>
      </w:pPr>
    </w:p>
    <w:p w14:paraId="663D043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We adopted Continuous Integration (CI) practices using GitHub Actions, which enabled frequent code commits, automated builds, and real-time issue detection—ensuring a stable, deployable app throughout the development cycle.</w:t>
      </w:r>
    </w:p>
    <w:p w14:paraId="4DD8E46A" w14:textId="77777777" w:rsidR="00C611EA" w:rsidRPr="00C611EA" w:rsidRDefault="00C611EA" w:rsidP="00C611EA">
      <w:pPr>
        <w:rPr>
          <w:rFonts w:ascii="Times New Roman" w:hAnsi="Times New Roman" w:cs="Times New Roman"/>
          <w:sz w:val="24"/>
          <w:szCs w:val="24"/>
        </w:rPr>
      </w:pPr>
    </w:p>
    <w:p w14:paraId="14BF9632"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Team Collaboration and Communication</w:t>
      </w:r>
    </w:p>
    <w:p w14:paraId="032CA6BF" w14:textId="14F1ADEB" w:rsidR="00EC3A6C"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3134E459" w14:textId="1A5317A8"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41" w:name="_Toc202194306"/>
      <w:r w:rsidRPr="00876025">
        <w:lastRenderedPageBreak/>
        <w:t>Anex</w:t>
      </w:r>
      <w:bookmarkEnd w:id="41"/>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7CB82A73">
            <wp:simplePos x="0" y="0"/>
            <wp:positionH relativeFrom="margin">
              <wp:posOffset>0</wp:posOffset>
            </wp:positionH>
            <wp:positionV relativeFrom="margin">
              <wp:posOffset>3764524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28712A7B" w:rsidR="00F553FA" w:rsidRDefault="00E938B7" w:rsidP="00F553FA">
      <w:pPr>
        <w:spacing w:line="360" w:lineRule="auto"/>
      </w:pPr>
      <w:r w:rsidRPr="00F553FA">
        <w:rPr>
          <w:noProof/>
        </w:rPr>
        <w:lastRenderedPageBreak/>
        <w:drawing>
          <wp:anchor distT="0" distB="0" distL="114300" distR="114300" simplePos="0" relativeHeight="251779072" behindDoc="0" locked="0" layoutInCell="1" allowOverlap="1" wp14:anchorId="2543EA28" wp14:editId="4D25F871">
            <wp:simplePos x="0" y="0"/>
            <wp:positionH relativeFrom="column">
              <wp:posOffset>-3077</wp:posOffset>
            </wp:positionH>
            <wp:positionV relativeFrom="paragraph">
              <wp:posOffset>38979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721A5" w14:textId="77777777" w:rsidR="007360EB" w:rsidRDefault="007360EB" w:rsidP="00F10019">
      <w:pPr>
        <w:spacing w:after="0" w:line="240" w:lineRule="auto"/>
      </w:pPr>
      <w:r>
        <w:separator/>
      </w:r>
    </w:p>
  </w:endnote>
  <w:endnote w:type="continuationSeparator" w:id="0">
    <w:p w14:paraId="09EC3A98" w14:textId="77777777" w:rsidR="007360EB" w:rsidRDefault="007360EB"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93D2A" w14:textId="77777777" w:rsidR="007360EB" w:rsidRDefault="007360EB" w:rsidP="00F10019">
      <w:pPr>
        <w:spacing w:after="0" w:line="240" w:lineRule="auto"/>
      </w:pPr>
      <w:r>
        <w:separator/>
      </w:r>
    </w:p>
  </w:footnote>
  <w:footnote w:type="continuationSeparator" w:id="0">
    <w:p w14:paraId="54908351" w14:textId="77777777" w:rsidR="007360EB" w:rsidRDefault="007360EB"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F9219A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FC9EF066"/>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4810"/>
    <w:rsid w:val="00016D63"/>
    <w:rsid w:val="00021BF3"/>
    <w:rsid w:val="000260B3"/>
    <w:rsid w:val="000351E7"/>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18DA"/>
    <w:rsid w:val="001267FF"/>
    <w:rsid w:val="00135CF6"/>
    <w:rsid w:val="0013711B"/>
    <w:rsid w:val="001377A0"/>
    <w:rsid w:val="001645DF"/>
    <w:rsid w:val="001659F9"/>
    <w:rsid w:val="00190F8B"/>
    <w:rsid w:val="0019280E"/>
    <w:rsid w:val="001928B2"/>
    <w:rsid w:val="001C28B3"/>
    <w:rsid w:val="001C674C"/>
    <w:rsid w:val="002035C2"/>
    <w:rsid w:val="002051E6"/>
    <w:rsid w:val="00213915"/>
    <w:rsid w:val="002426DE"/>
    <w:rsid w:val="00245043"/>
    <w:rsid w:val="0026219F"/>
    <w:rsid w:val="002629F2"/>
    <w:rsid w:val="00272A00"/>
    <w:rsid w:val="00274B86"/>
    <w:rsid w:val="002A0564"/>
    <w:rsid w:val="002A1D5A"/>
    <w:rsid w:val="002A4368"/>
    <w:rsid w:val="002B4F95"/>
    <w:rsid w:val="002C361E"/>
    <w:rsid w:val="002C6781"/>
    <w:rsid w:val="002D6845"/>
    <w:rsid w:val="002D6BA6"/>
    <w:rsid w:val="002E06AF"/>
    <w:rsid w:val="002E4E12"/>
    <w:rsid w:val="002E583E"/>
    <w:rsid w:val="0030030D"/>
    <w:rsid w:val="0031065D"/>
    <w:rsid w:val="00321D93"/>
    <w:rsid w:val="0033392A"/>
    <w:rsid w:val="0033697E"/>
    <w:rsid w:val="00337E68"/>
    <w:rsid w:val="003451B3"/>
    <w:rsid w:val="003519FC"/>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B7434"/>
    <w:rsid w:val="004B7777"/>
    <w:rsid w:val="004C055D"/>
    <w:rsid w:val="004C0B39"/>
    <w:rsid w:val="004D1EF8"/>
    <w:rsid w:val="004D6F55"/>
    <w:rsid w:val="004E66E6"/>
    <w:rsid w:val="004F3310"/>
    <w:rsid w:val="004F6982"/>
    <w:rsid w:val="005008F3"/>
    <w:rsid w:val="00516149"/>
    <w:rsid w:val="00522928"/>
    <w:rsid w:val="005452E5"/>
    <w:rsid w:val="005453EC"/>
    <w:rsid w:val="005556F7"/>
    <w:rsid w:val="005635F2"/>
    <w:rsid w:val="00563DB4"/>
    <w:rsid w:val="00566C51"/>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74DA7"/>
    <w:rsid w:val="00687385"/>
    <w:rsid w:val="00695C27"/>
    <w:rsid w:val="00697380"/>
    <w:rsid w:val="006A2418"/>
    <w:rsid w:val="006A2F42"/>
    <w:rsid w:val="006C21F8"/>
    <w:rsid w:val="006C3762"/>
    <w:rsid w:val="006D1385"/>
    <w:rsid w:val="006F669A"/>
    <w:rsid w:val="00704433"/>
    <w:rsid w:val="00705C85"/>
    <w:rsid w:val="00723127"/>
    <w:rsid w:val="00730642"/>
    <w:rsid w:val="0073231F"/>
    <w:rsid w:val="00734DF7"/>
    <w:rsid w:val="007360EB"/>
    <w:rsid w:val="00745367"/>
    <w:rsid w:val="00745776"/>
    <w:rsid w:val="007472AF"/>
    <w:rsid w:val="00750B6E"/>
    <w:rsid w:val="00750E14"/>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55D26"/>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0379"/>
    <w:rsid w:val="00931C67"/>
    <w:rsid w:val="0093429F"/>
    <w:rsid w:val="009436E3"/>
    <w:rsid w:val="00956368"/>
    <w:rsid w:val="009700A8"/>
    <w:rsid w:val="009776FD"/>
    <w:rsid w:val="0099334E"/>
    <w:rsid w:val="00997B42"/>
    <w:rsid w:val="009A3B3D"/>
    <w:rsid w:val="009A7091"/>
    <w:rsid w:val="009B6C5B"/>
    <w:rsid w:val="009C01CE"/>
    <w:rsid w:val="009C0A86"/>
    <w:rsid w:val="009C2C12"/>
    <w:rsid w:val="009C30EA"/>
    <w:rsid w:val="009C7490"/>
    <w:rsid w:val="009D539B"/>
    <w:rsid w:val="009D656C"/>
    <w:rsid w:val="009E65FE"/>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139E"/>
    <w:rsid w:val="00AF23D1"/>
    <w:rsid w:val="00B105F4"/>
    <w:rsid w:val="00B27F88"/>
    <w:rsid w:val="00B319C9"/>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59B7"/>
    <w:rsid w:val="00C571AE"/>
    <w:rsid w:val="00C611EA"/>
    <w:rsid w:val="00C613F7"/>
    <w:rsid w:val="00C66036"/>
    <w:rsid w:val="00C80390"/>
    <w:rsid w:val="00C92D8A"/>
    <w:rsid w:val="00C947C2"/>
    <w:rsid w:val="00CA2AAF"/>
    <w:rsid w:val="00CA3032"/>
    <w:rsid w:val="00CB0982"/>
    <w:rsid w:val="00CB55F5"/>
    <w:rsid w:val="00CC074B"/>
    <w:rsid w:val="00CC0E2D"/>
    <w:rsid w:val="00CC3130"/>
    <w:rsid w:val="00CC572B"/>
    <w:rsid w:val="00CE4E58"/>
    <w:rsid w:val="00CE7524"/>
    <w:rsid w:val="00CF252D"/>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95386"/>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4B91"/>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632AB"/>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45184672">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5850">
      <w:bodyDiv w:val="1"/>
      <w:marLeft w:val="0"/>
      <w:marRight w:val="0"/>
      <w:marTop w:val="0"/>
      <w:marBottom w:val="0"/>
      <w:divBdr>
        <w:top w:val="none" w:sz="0" w:space="0" w:color="auto"/>
        <w:left w:val="none" w:sz="0" w:space="0" w:color="auto"/>
        <w:bottom w:val="none" w:sz="0" w:space="0" w:color="auto"/>
        <w:right w:val="none" w:sz="0" w:space="0" w:color="auto"/>
      </w:divBdr>
    </w:div>
    <w:div w:id="385032945">
      <w:bodyDiv w:val="1"/>
      <w:marLeft w:val="0"/>
      <w:marRight w:val="0"/>
      <w:marTop w:val="0"/>
      <w:marBottom w:val="0"/>
      <w:divBdr>
        <w:top w:val="none" w:sz="0" w:space="0" w:color="auto"/>
        <w:left w:val="none" w:sz="0" w:space="0" w:color="auto"/>
        <w:bottom w:val="none" w:sz="0" w:space="0" w:color="auto"/>
        <w:right w:val="none" w:sz="0" w:space="0" w:color="auto"/>
      </w:divBdr>
      <w:divsChild>
        <w:div w:id="600797362">
          <w:marLeft w:val="0"/>
          <w:marRight w:val="0"/>
          <w:marTop w:val="0"/>
          <w:marBottom w:val="0"/>
          <w:divBdr>
            <w:top w:val="none" w:sz="0" w:space="0" w:color="auto"/>
            <w:left w:val="none" w:sz="0" w:space="0" w:color="auto"/>
            <w:bottom w:val="none" w:sz="0" w:space="0" w:color="auto"/>
            <w:right w:val="none" w:sz="0" w:space="0" w:color="auto"/>
          </w:divBdr>
          <w:divsChild>
            <w:div w:id="1212645289">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sChild>
                    <w:div w:id="1922643848">
                      <w:marLeft w:val="0"/>
                      <w:marRight w:val="0"/>
                      <w:marTop w:val="0"/>
                      <w:marBottom w:val="0"/>
                      <w:divBdr>
                        <w:top w:val="none" w:sz="0" w:space="0" w:color="auto"/>
                        <w:left w:val="none" w:sz="0" w:space="0" w:color="auto"/>
                        <w:bottom w:val="none" w:sz="0" w:space="0" w:color="auto"/>
                        <w:right w:val="none" w:sz="0" w:space="0" w:color="auto"/>
                      </w:divBdr>
                      <w:divsChild>
                        <w:div w:id="1202551689">
                          <w:marLeft w:val="0"/>
                          <w:marRight w:val="0"/>
                          <w:marTop w:val="0"/>
                          <w:marBottom w:val="0"/>
                          <w:divBdr>
                            <w:top w:val="none" w:sz="0" w:space="0" w:color="auto"/>
                            <w:left w:val="none" w:sz="0" w:space="0" w:color="auto"/>
                            <w:bottom w:val="none" w:sz="0" w:space="0" w:color="auto"/>
                            <w:right w:val="none" w:sz="0" w:space="0" w:color="auto"/>
                          </w:divBdr>
                          <w:divsChild>
                            <w:div w:id="11998341">
                              <w:marLeft w:val="0"/>
                              <w:marRight w:val="0"/>
                              <w:marTop w:val="0"/>
                              <w:marBottom w:val="0"/>
                              <w:divBdr>
                                <w:top w:val="none" w:sz="0" w:space="0" w:color="auto"/>
                                <w:left w:val="none" w:sz="0" w:space="0" w:color="auto"/>
                                <w:bottom w:val="none" w:sz="0" w:space="0" w:color="auto"/>
                                <w:right w:val="none" w:sz="0" w:space="0" w:color="auto"/>
                              </w:divBdr>
                              <w:divsChild>
                                <w:div w:id="2042127527">
                                  <w:marLeft w:val="0"/>
                                  <w:marRight w:val="0"/>
                                  <w:marTop w:val="0"/>
                                  <w:marBottom w:val="0"/>
                                  <w:divBdr>
                                    <w:top w:val="none" w:sz="0" w:space="0" w:color="auto"/>
                                    <w:left w:val="none" w:sz="0" w:space="0" w:color="auto"/>
                                    <w:bottom w:val="none" w:sz="0" w:space="0" w:color="auto"/>
                                    <w:right w:val="none" w:sz="0" w:space="0" w:color="auto"/>
                                  </w:divBdr>
                                  <w:divsChild>
                                    <w:div w:id="2057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70377">
                      <w:marLeft w:val="0"/>
                      <w:marRight w:val="0"/>
                      <w:marTop w:val="0"/>
                      <w:marBottom w:val="0"/>
                      <w:divBdr>
                        <w:top w:val="none" w:sz="0" w:space="0" w:color="auto"/>
                        <w:left w:val="none" w:sz="0" w:space="0" w:color="auto"/>
                        <w:bottom w:val="none" w:sz="0" w:space="0" w:color="auto"/>
                        <w:right w:val="none" w:sz="0" w:space="0" w:color="auto"/>
                      </w:divBdr>
                      <w:divsChild>
                        <w:div w:id="57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51026">
      <w:bodyDiv w:val="1"/>
      <w:marLeft w:val="0"/>
      <w:marRight w:val="0"/>
      <w:marTop w:val="0"/>
      <w:marBottom w:val="0"/>
      <w:divBdr>
        <w:top w:val="none" w:sz="0" w:space="0" w:color="auto"/>
        <w:left w:val="none" w:sz="0" w:space="0" w:color="auto"/>
        <w:bottom w:val="none" w:sz="0" w:space="0" w:color="auto"/>
        <w:right w:val="none" w:sz="0" w:space="0" w:color="auto"/>
      </w:divBdr>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779">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868">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152059506">
      <w:bodyDiv w:val="1"/>
      <w:marLeft w:val="0"/>
      <w:marRight w:val="0"/>
      <w:marTop w:val="0"/>
      <w:marBottom w:val="0"/>
      <w:divBdr>
        <w:top w:val="none" w:sz="0" w:space="0" w:color="auto"/>
        <w:left w:val="none" w:sz="0" w:space="0" w:color="auto"/>
        <w:bottom w:val="none" w:sz="0" w:space="0" w:color="auto"/>
        <w:right w:val="none" w:sz="0" w:space="0" w:color="auto"/>
      </w:divBdr>
    </w:div>
    <w:div w:id="1239364152">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86426994">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09360016">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33314607">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5154089">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89137">
      <w:bodyDiv w:val="1"/>
      <w:marLeft w:val="0"/>
      <w:marRight w:val="0"/>
      <w:marTop w:val="0"/>
      <w:marBottom w:val="0"/>
      <w:divBdr>
        <w:top w:val="none" w:sz="0" w:space="0" w:color="auto"/>
        <w:left w:val="none" w:sz="0" w:space="0" w:color="auto"/>
        <w:bottom w:val="none" w:sz="0" w:space="0" w:color="auto"/>
        <w:right w:val="none" w:sz="0" w:space="0" w:color="auto"/>
      </w:divBdr>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08034717">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34506518">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22602572">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27C80"/>
    <w:rsid w:val="007417FD"/>
    <w:rsid w:val="00750E14"/>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ED795F"/>
    <w:rsid w:val="00F36D49"/>
    <w:rsid w:val="00F7439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46</Pages>
  <Words>6668</Words>
  <Characters>38014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207</cp:revision>
  <cp:lastPrinted>2023-05-16T06:43:00Z</cp:lastPrinted>
  <dcterms:created xsi:type="dcterms:W3CDTF">2023-05-07T12:13:00Z</dcterms:created>
  <dcterms:modified xsi:type="dcterms:W3CDTF">2025-07-02T10:17:00Z</dcterms:modified>
</cp:coreProperties>
</file>