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3464BFA" w:rsidP="26A0C1A2" w:rsidRDefault="23464BFA" w14:paraId="4E67AD1E" w14:textId="19A99ED0">
      <w:pPr>
        <w:pStyle w:val="Ttulo1"/>
        <w:jc w:val="center"/>
        <w:rPr>
          <w:rFonts w:ascii="Arial" w:hAnsi="Arial" w:eastAsia="Arial" w:cs="Arial"/>
          <w:b w:val="1"/>
          <w:bCs w:val="1"/>
          <w:sz w:val="56"/>
          <w:szCs w:val="56"/>
        </w:rPr>
      </w:pPr>
      <w:bookmarkStart w:name="_Toc225727813" w:id="1738749634"/>
      <w:r w:rsidRPr="26A0C1A2" w:rsidR="0E9DE9E7">
        <w:rPr>
          <w:rFonts w:ascii="Arial" w:hAnsi="Arial" w:eastAsia="Arial" w:cs="Arial"/>
          <w:b w:val="1"/>
          <w:bCs w:val="1"/>
          <w:sz w:val="56"/>
          <w:szCs w:val="56"/>
        </w:rPr>
        <w:t xml:space="preserve">INTRODUCCIÓN AL DESARROLLO DE </w:t>
      </w:r>
      <w:r w:rsidRPr="26A0C1A2" w:rsidR="0E9DE9E7">
        <w:rPr>
          <w:rFonts w:ascii="Arial" w:hAnsi="Arial" w:eastAsia="Arial" w:cs="Arial"/>
          <w:b w:val="1"/>
          <w:bCs w:val="1"/>
          <w:sz w:val="56"/>
          <w:szCs w:val="56"/>
        </w:rPr>
        <w:t>API</w:t>
      </w:r>
      <w:r w:rsidRPr="26A0C1A2" w:rsidR="50638586">
        <w:rPr>
          <w:rFonts w:ascii="Arial" w:hAnsi="Arial" w:eastAsia="Arial" w:cs="Arial"/>
          <w:b w:val="1"/>
          <w:bCs w:val="1"/>
          <w:sz w:val="56"/>
          <w:szCs w:val="56"/>
        </w:rPr>
        <w:t>s</w:t>
      </w:r>
      <w:r w:rsidRPr="26A0C1A2" w:rsidR="0E9DE9E7">
        <w:rPr>
          <w:rFonts w:ascii="Arial" w:hAnsi="Arial" w:eastAsia="Arial" w:cs="Arial"/>
          <w:b w:val="1"/>
          <w:bCs w:val="1"/>
          <w:sz w:val="56"/>
          <w:szCs w:val="56"/>
        </w:rPr>
        <w:t xml:space="preserve"> EN SPRING BOOT</w:t>
      </w:r>
      <w:bookmarkEnd w:id="1738749634"/>
    </w:p>
    <w:p w:rsidR="41C25690" w:rsidP="26A0C1A2" w:rsidRDefault="41C25690" w14:paraId="09146EDD" w14:textId="6EDFDD3F">
      <w:pPr>
        <w:rPr>
          <w:rFonts w:ascii="Arial" w:hAnsi="Arial" w:eastAsia="Arial" w:cs="Arial"/>
        </w:rPr>
      </w:pPr>
    </w:p>
    <w:sdt>
      <w:sdtPr>
        <w:id w:val="752451992"/>
        <w:docPartObj>
          <w:docPartGallery w:val="Table of Contents"/>
          <w:docPartUnique/>
        </w:docPartObj>
      </w:sdtPr>
      <w:sdtContent>
        <w:p w:rsidR="00F57015" w:rsidP="26A0C1A2" w:rsidRDefault="72BC0136" w14:paraId="3507C339" w14:textId="1D51D208">
          <w:pPr>
            <w:pStyle w:val="TDC1"/>
            <w:tabs>
              <w:tab w:val="right" w:leader="dot" w:pos="9015"/>
            </w:tabs>
            <w:rPr>
              <w:rStyle w:val="Hipervnculo"/>
              <w:noProof/>
              <w:lang w:val="fr-FR" w:eastAsia="ja-JP"/>
            </w:rPr>
          </w:pPr>
          <w:r>
            <w:fldChar w:fldCharType="begin"/>
          </w:r>
          <w:r>
            <w:instrText xml:space="preserve">TOC \o \z \u \h</w:instrText>
          </w:r>
          <w:r>
            <w:fldChar w:fldCharType="separate"/>
          </w:r>
          <w:hyperlink w:anchor="_Toc225727813">
            <w:r w:rsidRPr="26A0C1A2" w:rsidR="26A0C1A2">
              <w:rPr>
                <w:rStyle w:val="Hipervnculo"/>
              </w:rPr>
              <w:t>INTRODUCCIÓN AL DESARROLLO DE APIs EN SPRING BOOT</w:t>
            </w:r>
            <w:r>
              <w:tab/>
            </w:r>
            <w:r>
              <w:fldChar w:fldCharType="begin"/>
            </w:r>
            <w:r>
              <w:instrText xml:space="preserve">PAGEREF _Toc225727813 \h</w:instrText>
            </w:r>
            <w:r>
              <w:fldChar w:fldCharType="separate"/>
            </w:r>
            <w:r w:rsidRPr="26A0C1A2" w:rsidR="26A0C1A2">
              <w:rPr>
                <w:rStyle w:val="Hipervnculo"/>
              </w:rPr>
              <w:t>1</w:t>
            </w:r>
            <w:r>
              <w:fldChar w:fldCharType="end"/>
            </w:r>
          </w:hyperlink>
        </w:p>
        <w:p w:rsidR="00F57015" w:rsidP="26A0C1A2" w:rsidRDefault="00F57015" w14:paraId="05D92EAA" w14:textId="7118826E">
          <w:pPr>
            <w:pStyle w:val="TDC1"/>
            <w:tabs>
              <w:tab w:val="left" w:leader="none" w:pos="435"/>
              <w:tab w:val="right" w:leader="dot" w:pos="9015"/>
            </w:tabs>
            <w:rPr>
              <w:rStyle w:val="Hipervnculo"/>
              <w:noProof/>
              <w:lang w:val="fr-FR" w:eastAsia="ja-JP"/>
            </w:rPr>
          </w:pPr>
          <w:hyperlink w:anchor="_Toc2079013213">
            <w:r w:rsidRPr="26A0C1A2" w:rsidR="26A0C1A2">
              <w:rPr>
                <w:rStyle w:val="Hipervnculo"/>
              </w:rPr>
              <w:t>1.</w:t>
            </w:r>
            <w:r>
              <w:tab/>
            </w:r>
            <w:r w:rsidRPr="26A0C1A2" w:rsidR="26A0C1A2">
              <w:rPr>
                <w:rStyle w:val="Hipervnculo"/>
              </w:rPr>
              <w:t>¿Qué es una API?</w:t>
            </w:r>
            <w:r>
              <w:tab/>
            </w:r>
            <w:r>
              <w:fldChar w:fldCharType="begin"/>
            </w:r>
            <w:r>
              <w:instrText xml:space="preserve">PAGEREF _Toc2079013213 \h</w:instrText>
            </w:r>
            <w:r>
              <w:fldChar w:fldCharType="separate"/>
            </w:r>
            <w:r w:rsidRPr="26A0C1A2" w:rsidR="26A0C1A2">
              <w:rPr>
                <w:rStyle w:val="Hipervnculo"/>
              </w:rPr>
              <w:t>1</w:t>
            </w:r>
            <w:r>
              <w:fldChar w:fldCharType="end"/>
            </w:r>
          </w:hyperlink>
        </w:p>
        <w:p w:rsidR="00F57015" w:rsidP="26A0C1A2" w:rsidRDefault="00F57015" w14:paraId="77DFD1C6" w14:textId="5D64BCA3">
          <w:pPr>
            <w:pStyle w:val="TDC2"/>
            <w:tabs>
              <w:tab w:val="left" w:leader="none" w:pos="660"/>
              <w:tab w:val="right" w:leader="dot" w:pos="9015"/>
            </w:tabs>
            <w:rPr>
              <w:rStyle w:val="Hipervnculo"/>
              <w:noProof/>
              <w:lang w:val="fr-FR" w:eastAsia="ja-JP"/>
            </w:rPr>
          </w:pPr>
          <w:hyperlink w:anchor="_Toc131534474">
            <w:r w:rsidRPr="26A0C1A2" w:rsidR="26A0C1A2">
              <w:rPr>
                <w:rStyle w:val="Hipervnculo"/>
                <w:rFonts w:ascii="Symbol" w:hAnsi="Symbol" w:eastAsia="Symbol" w:cs="Symbol"/>
              </w:rPr>
              <w:t></w:t>
            </w:r>
            <w:r>
              <w:tab/>
            </w:r>
            <w:r w:rsidRPr="26A0C1A2" w:rsidR="26A0C1A2">
              <w:rPr>
                <w:rStyle w:val="Hipervnculo"/>
              </w:rPr>
              <w:t>API REST</w:t>
            </w:r>
            <w:r>
              <w:tab/>
            </w:r>
            <w:r>
              <w:fldChar w:fldCharType="begin"/>
            </w:r>
            <w:r>
              <w:instrText xml:space="preserve">PAGEREF _Toc131534474 \h</w:instrText>
            </w:r>
            <w:r>
              <w:fldChar w:fldCharType="separate"/>
            </w:r>
            <w:r w:rsidRPr="26A0C1A2" w:rsidR="26A0C1A2">
              <w:rPr>
                <w:rStyle w:val="Hipervnculo"/>
              </w:rPr>
              <w:t>1</w:t>
            </w:r>
            <w:r>
              <w:fldChar w:fldCharType="end"/>
            </w:r>
          </w:hyperlink>
        </w:p>
        <w:p w:rsidR="00F57015" w:rsidP="26A0C1A2" w:rsidRDefault="00F57015" w14:paraId="607F849A" w14:textId="534CECFB">
          <w:pPr>
            <w:pStyle w:val="TDC2"/>
            <w:tabs>
              <w:tab w:val="left" w:leader="none" w:pos="660"/>
              <w:tab w:val="right" w:leader="dot" w:pos="9015"/>
            </w:tabs>
            <w:rPr>
              <w:rStyle w:val="Hipervnculo"/>
              <w:noProof/>
              <w:lang w:val="fr-FR" w:eastAsia="ja-JP"/>
            </w:rPr>
          </w:pPr>
          <w:hyperlink w:anchor="_Toc1820179364">
            <w:r w:rsidRPr="26A0C1A2" w:rsidR="26A0C1A2">
              <w:rPr>
                <w:rStyle w:val="Hipervnculo"/>
                <w:rFonts w:ascii="Symbol" w:hAnsi="Symbol" w:eastAsia="Symbol" w:cs="Symbol"/>
              </w:rPr>
              <w:t></w:t>
            </w:r>
            <w:r>
              <w:tab/>
            </w:r>
            <w:r w:rsidRPr="26A0C1A2" w:rsidR="26A0C1A2">
              <w:rPr>
                <w:rStyle w:val="Hipervnculo"/>
              </w:rPr>
              <w:t>Criterios de una API REST</w:t>
            </w:r>
            <w:r>
              <w:tab/>
            </w:r>
            <w:r>
              <w:fldChar w:fldCharType="begin"/>
            </w:r>
            <w:r>
              <w:instrText xml:space="preserve">PAGEREF _Toc1820179364 \h</w:instrText>
            </w:r>
            <w:r>
              <w:fldChar w:fldCharType="separate"/>
            </w:r>
            <w:r w:rsidRPr="26A0C1A2" w:rsidR="26A0C1A2">
              <w:rPr>
                <w:rStyle w:val="Hipervnculo"/>
              </w:rPr>
              <w:t>1</w:t>
            </w:r>
            <w:r>
              <w:fldChar w:fldCharType="end"/>
            </w:r>
          </w:hyperlink>
        </w:p>
        <w:p w:rsidR="00F57015" w:rsidP="26A0C1A2" w:rsidRDefault="00F57015" w14:paraId="170EE289" w14:textId="054AC0AF">
          <w:pPr>
            <w:pStyle w:val="TDC1"/>
            <w:tabs>
              <w:tab w:val="left" w:leader="none" w:pos="435"/>
              <w:tab w:val="right" w:leader="dot" w:pos="9015"/>
            </w:tabs>
            <w:rPr>
              <w:rStyle w:val="Hipervnculo"/>
              <w:noProof/>
              <w:lang w:val="fr-FR" w:eastAsia="ja-JP"/>
            </w:rPr>
          </w:pPr>
          <w:hyperlink w:anchor="_Toc167502595">
            <w:r w:rsidRPr="26A0C1A2" w:rsidR="26A0C1A2">
              <w:rPr>
                <w:rStyle w:val="Hipervnculo"/>
              </w:rPr>
              <w:t>2.</w:t>
            </w:r>
            <w:r>
              <w:tab/>
            </w:r>
            <w:r w:rsidRPr="26A0C1A2" w:rsidR="26A0C1A2">
              <w:rPr>
                <w:rStyle w:val="Hipervnculo"/>
              </w:rPr>
              <w:t>¿Qué y cuáles son los verbos HTTP?</w:t>
            </w:r>
            <w:r>
              <w:tab/>
            </w:r>
            <w:r>
              <w:fldChar w:fldCharType="begin"/>
            </w:r>
            <w:r>
              <w:instrText xml:space="preserve">PAGEREF _Toc167502595 \h</w:instrText>
            </w:r>
            <w:r>
              <w:fldChar w:fldCharType="separate"/>
            </w:r>
            <w:r w:rsidRPr="26A0C1A2" w:rsidR="26A0C1A2">
              <w:rPr>
                <w:rStyle w:val="Hipervnculo"/>
              </w:rPr>
              <w:t>1</w:t>
            </w:r>
            <w:r>
              <w:fldChar w:fldCharType="end"/>
            </w:r>
          </w:hyperlink>
        </w:p>
        <w:p w:rsidR="00F57015" w:rsidP="26A0C1A2" w:rsidRDefault="00F57015" w14:paraId="31156C66" w14:textId="5348431C">
          <w:pPr>
            <w:pStyle w:val="TDC2"/>
            <w:tabs>
              <w:tab w:val="left" w:leader="none" w:pos="660"/>
              <w:tab w:val="right" w:leader="dot" w:pos="9015"/>
            </w:tabs>
            <w:rPr>
              <w:rStyle w:val="Hipervnculo"/>
              <w:noProof/>
              <w:lang w:val="fr-FR" w:eastAsia="ja-JP"/>
            </w:rPr>
          </w:pPr>
          <w:hyperlink w:anchor="_Toc1113998970">
            <w:r w:rsidRPr="26A0C1A2" w:rsidR="26A0C1A2">
              <w:rPr>
                <w:rStyle w:val="Hipervnculo"/>
                <w:rFonts w:ascii="Symbol" w:hAnsi="Symbol" w:eastAsia="Symbol" w:cs="Symbol"/>
              </w:rPr>
              <w:t></w:t>
            </w:r>
            <w:r>
              <w:tab/>
            </w:r>
            <w:r w:rsidRPr="26A0C1A2" w:rsidR="26A0C1A2">
              <w:rPr>
                <w:rStyle w:val="Hipervnculo"/>
              </w:rPr>
              <w:t>Diferencias entre RESTful y RESTless</w:t>
            </w:r>
            <w:r>
              <w:tab/>
            </w:r>
            <w:r>
              <w:fldChar w:fldCharType="begin"/>
            </w:r>
            <w:r>
              <w:instrText xml:space="preserve">PAGEREF _Toc1113998970 \h</w:instrText>
            </w:r>
            <w:r>
              <w:fldChar w:fldCharType="separate"/>
            </w:r>
            <w:r w:rsidRPr="26A0C1A2" w:rsidR="26A0C1A2">
              <w:rPr>
                <w:rStyle w:val="Hipervnculo"/>
              </w:rPr>
              <w:t>2</w:t>
            </w:r>
            <w:r>
              <w:fldChar w:fldCharType="end"/>
            </w:r>
          </w:hyperlink>
        </w:p>
        <w:p w:rsidR="00F57015" w:rsidP="26A0C1A2" w:rsidRDefault="00F57015" w14:paraId="1DEC5B99" w14:textId="54E23BDE">
          <w:pPr>
            <w:pStyle w:val="TDC2"/>
            <w:tabs>
              <w:tab w:val="left" w:leader="none" w:pos="660"/>
              <w:tab w:val="right" w:leader="dot" w:pos="9015"/>
            </w:tabs>
            <w:rPr>
              <w:rStyle w:val="Hipervnculo"/>
              <w:noProof/>
              <w:lang w:val="fr-FR" w:eastAsia="ja-JP"/>
            </w:rPr>
          </w:pPr>
          <w:hyperlink w:anchor="_Toc430644317">
            <w:r w:rsidRPr="26A0C1A2" w:rsidR="26A0C1A2">
              <w:rPr>
                <w:rStyle w:val="Hipervnculo"/>
                <w:rFonts w:ascii="Symbol" w:hAnsi="Symbol" w:eastAsia="Symbol" w:cs="Symbol"/>
              </w:rPr>
              <w:t></w:t>
            </w:r>
            <w:r>
              <w:tab/>
            </w:r>
            <w:r w:rsidRPr="26A0C1A2" w:rsidR="26A0C1A2">
              <w:rPr>
                <w:rStyle w:val="Hipervnculo"/>
              </w:rPr>
              <w:t>HTTP Status</w:t>
            </w:r>
            <w:r>
              <w:tab/>
            </w:r>
            <w:r>
              <w:fldChar w:fldCharType="begin"/>
            </w:r>
            <w:r>
              <w:instrText xml:space="preserve">PAGEREF _Toc430644317 \h</w:instrText>
            </w:r>
            <w:r>
              <w:fldChar w:fldCharType="separate"/>
            </w:r>
            <w:r w:rsidRPr="26A0C1A2" w:rsidR="26A0C1A2">
              <w:rPr>
                <w:rStyle w:val="Hipervnculo"/>
              </w:rPr>
              <w:t>2</w:t>
            </w:r>
            <w:r>
              <w:fldChar w:fldCharType="end"/>
            </w:r>
          </w:hyperlink>
        </w:p>
        <w:p w:rsidR="00F57015" w:rsidP="26A0C1A2" w:rsidRDefault="00F57015" w14:paraId="0F82CE8F" w14:textId="6E401AB9">
          <w:pPr>
            <w:pStyle w:val="TDC2"/>
            <w:tabs>
              <w:tab w:val="left" w:leader="none" w:pos="660"/>
              <w:tab w:val="right" w:leader="dot" w:pos="9015"/>
            </w:tabs>
            <w:rPr>
              <w:rStyle w:val="Hipervnculo"/>
              <w:noProof/>
              <w:lang w:val="fr-FR" w:eastAsia="ja-JP"/>
            </w:rPr>
          </w:pPr>
          <w:hyperlink w:anchor="_Toc1481143447">
            <w:r w:rsidRPr="26A0C1A2" w:rsidR="26A0C1A2">
              <w:rPr>
                <w:rStyle w:val="Hipervnculo"/>
                <w:rFonts w:ascii="Symbol" w:hAnsi="Symbol" w:eastAsia="Symbol" w:cs="Symbol"/>
              </w:rPr>
              <w:t></w:t>
            </w:r>
            <w:r>
              <w:tab/>
            </w:r>
            <w:r w:rsidRPr="26A0C1A2" w:rsidR="26A0C1A2">
              <w:rPr>
                <w:rStyle w:val="Hipervnculo"/>
              </w:rPr>
              <w:t>API Spectification</w:t>
            </w:r>
            <w:r>
              <w:tab/>
            </w:r>
            <w:r>
              <w:fldChar w:fldCharType="begin"/>
            </w:r>
            <w:r>
              <w:instrText xml:space="preserve">PAGEREF _Toc1481143447 \h</w:instrText>
            </w:r>
            <w:r>
              <w:fldChar w:fldCharType="separate"/>
            </w:r>
            <w:r w:rsidRPr="26A0C1A2" w:rsidR="26A0C1A2">
              <w:rPr>
                <w:rStyle w:val="Hipervnculo"/>
              </w:rPr>
              <w:t>2</w:t>
            </w:r>
            <w:r>
              <w:fldChar w:fldCharType="end"/>
            </w:r>
          </w:hyperlink>
        </w:p>
        <w:p w:rsidR="00F57015" w:rsidP="26A0C1A2" w:rsidRDefault="00F57015" w14:paraId="283AEC7D" w14:textId="6E3DCDFB">
          <w:pPr>
            <w:pStyle w:val="TDC1"/>
            <w:tabs>
              <w:tab w:val="left" w:leader="none" w:pos="435"/>
              <w:tab w:val="right" w:leader="dot" w:pos="9015"/>
            </w:tabs>
            <w:rPr>
              <w:rStyle w:val="Hipervnculo"/>
              <w:noProof/>
              <w:lang w:val="fr-FR" w:eastAsia="ja-JP"/>
            </w:rPr>
          </w:pPr>
          <w:hyperlink w:anchor="_Toc893198476">
            <w:r w:rsidRPr="26A0C1A2" w:rsidR="26A0C1A2">
              <w:rPr>
                <w:rStyle w:val="Hipervnculo"/>
              </w:rPr>
              <w:t>3.</w:t>
            </w:r>
            <w:r>
              <w:tab/>
            </w:r>
            <w:r w:rsidRPr="26A0C1A2" w:rsidR="26A0C1A2">
              <w:rPr>
                <w:rStyle w:val="Hipervnculo"/>
              </w:rPr>
              <w:t>Código con ejemplo</w:t>
            </w:r>
            <w:r>
              <w:tab/>
            </w:r>
            <w:r>
              <w:fldChar w:fldCharType="begin"/>
            </w:r>
            <w:r>
              <w:instrText xml:space="preserve">PAGEREF _Toc893198476 \h</w:instrText>
            </w:r>
            <w:r>
              <w:fldChar w:fldCharType="separate"/>
            </w:r>
            <w:r w:rsidRPr="26A0C1A2" w:rsidR="26A0C1A2">
              <w:rPr>
                <w:rStyle w:val="Hipervnculo"/>
              </w:rPr>
              <w:t>2</w:t>
            </w:r>
            <w:r>
              <w:fldChar w:fldCharType="end"/>
            </w:r>
          </w:hyperlink>
        </w:p>
        <w:p w:rsidR="00F57015" w:rsidP="26A0C1A2" w:rsidRDefault="00F57015" w14:paraId="778F3526" w14:textId="7932C986">
          <w:pPr>
            <w:pStyle w:val="TDC2"/>
            <w:tabs>
              <w:tab w:val="right" w:leader="dot" w:pos="9015"/>
            </w:tabs>
            <w:rPr>
              <w:rStyle w:val="Hipervnculo"/>
              <w:noProof/>
              <w:lang w:val="fr-FR" w:eastAsia="ja-JP"/>
            </w:rPr>
          </w:pPr>
          <w:hyperlink w:anchor="_Toc688090943">
            <w:r w:rsidRPr="26A0C1A2" w:rsidR="26A0C1A2">
              <w:rPr>
                <w:rStyle w:val="Hipervnculo"/>
              </w:rPr>
              <w:t>Pruebas con Postman</w:t>
            </w:r>
            <w:r>
              <w:tab/>
            </w:r>
            <w:r>
              <w:fldChar w:fldCharType="begin"/>
            </w:r>
            <w:r>
              <w:instrText xml:space="preserve">PAGEREF _Toc688090943 \h</w:instrText>
            </w:r>
            <w:r>
              <w:fldChar w:fldCharType="separate"/>
            </w:r>
            <w:r w:rsidRPr="26A0C1A2" w:rsidR="26A0C1A2">
              <w:rPr>
                <w:rStyle w:val="Hipervnculo"/>
              </w:rPr>
              <w:t>11</w:t>
            </w:r>
            <w:r>
              <w:fldChar w:fldCharType="end"/>
            </w:r>
          </w:hyperlink>
        </w:p>
        <w:p w:rsidR="26A0C1A2" w:rsidP="26A0C1A2" w:rsidRDefault="26A0C1A2" w14:paraId="53FEE0B9" w14:textId="4143CE9F">
          <w:pPr>
            <w:pStyle w:val="TDC1"/>
            <w:tabs>
              <w:tab w:val="left" w:leader="none" w:pos="435"/>
              <w:tab w:val="right" w:leader="dot" w:pos="9015"/>
            </w:tabs>
            <w:rPr>
              <w:rStyle w:val="Hipervnculo"/>
            </w:rPr>
          </w:pPr>
          <w:hyperlink w:anchor="_Toc1043486374">
            <w:r w:rsidRPr="26A0C1A2" w:rsidR="26A0C1A2">
              <w:rPr>
                <w:rStyle w:val="Hipervnculo"/>
              </w:rPr>
              <w:t>4.</w:t>
            </w:r>
            <w:r>
              <w:tab/>
            </w:r>
            <w:r w:rsidRPr="26A0C1A2" w:rsidR="26A0C1A2">
              <w:rPr>
                <w:rStyle w:val="Hipervnculo"/>
              </w:rPr>
              <w:t>Swagger de la API</w:t>
            </w:r>
            <w:r>
              <w:tab/>
            </w:r>
            <w:r>
              <w:fldChar w:fldCharType="begin"/>
            </w:r>
            <w:r>
              <w:instrText xml:space="preserve">PAGEREF _Toc1043486374 \h</w:instrText>
            </w:r>
            <w:r>
              <w:fldChar w:fldCharType="separate"/>
            </w:r>
            <w:r w:rsidRPr="26A0C1A2" w:rsidR="26A0C1A2">
              <w:rPr>
                <w:rStyle w:val="Hipervnculo"/>
              </w:rPr>
              <w:t>17</w:t>
            </w:r>
            <w:r>
              <w:fldChar w:fldCharType="end"/>
            </w:r>
          </w:hyperlink>
          <w:r>
            <w:fldChar w:fldCharType="end"/>
          </w:r>
        </w:p>
      </w:sdtContent>
    </w:sdt>
    <w:p w:rsidR="72BC0136" w:rsidP="26A0C1A2" w:rsidRDefault="72BC0136" w14:paraId="1E7100AE" w14:textId="4BF6E66B">
      <w:pPr>
        <w:pStyle w:val="TDC1"/>
        <w:tabs>
          <w:tab w:val="left" w:pos="435"/>
          <w:tab w:val="right" w:leader="dot" w:pos="9015"/>
        </w:tabs>
        <w:rPr>
          <w:rStyle w:val="Hipervnculo"/>
          <w:rFonts w:ascii="Arial" w:hAnsi="Arial" w:eastAsia="Arial" w:cs="Arial"/>
        </w:rPr>
      </w:pPr>
    </w:p>
    <w:p w:rsidR="2BAACE01" w:rsidP="26A0C1A2" w:rsidRDefault="2BAACE01" w14:paraId="09BB7C17" w14:textId="22E8C60E">
      <w:pPr>
        <w:pStyle w:val="Ttulo1"/>
        <w:numPr>
          <w:ilvl w:val="0"/>
          <w:numId w:val="20"/>
        </w:numPr>
        <w:rPr>
          <w:rFonts w:ascii="Arial" w:hAnsi="Arial" w:eastAsia="Arial" w:cs="Arial"/>
          <w:b w:val="1"/>
          <w:bCs w:val="1"/>
        </w:rPr>
      </w:pPr>
      <w:bookmarkStart w:name="_Toc2079013213" w:id="876168407"/>
      <w:r w:rsidRPr="26A0C1A2" w:rsidR="5D708213">
        <w:rPr>
          <w:rFonts w:ascii="Arial" w:hAnsi="Arial" w:eastAsia="Arial" w:cs="Arial"/>
          <w:b w:val="1"/>
          <w:bCs w:val="1"/>
        </w:rPr>
        <w:t>¿Qué es una API?</w:t>
      </w:r>
      <w:bookmarkEnd w:id="876168407"/>
    </w:p>
    <w:p w:rsidR="41C25690" w:rsidP="26A0C1A2" w:rsidRDefault="06336747" w14:paraId="76360850" w14:textId="245DB1EB">
      <w:pPr>
        <w:rPr>
          <w:rFonts w:ascii="Arial" w:hAnsi="Arial" w:eastAsia="Arial" w:cs="Arial"/>
        </w:rPr>
      </w:pPr>
      <w:r w:rsidRPr="26A0C1A2" w:rsidR="75FA70E0">
        <w:rPr>
          <w:rFonts w:ascii="Arial" w:hAnsi="Arial" w:eastAsia="Arial" w:cs="Arial"/>
        </w:rPr>
        <w:t xml:space="preserve">Una </w:t>
      </w:r>
      <w:r w:rsidRPr="26A0C1A2" w:rsidR="75FA70E0">
        <w:rPr>
          <w:rFonts w:ascii="Arial" w:hAnsi="Arial" w:eastAsia="Arial" w:cs="Arial"/>
          <w:b w:val="1"/>
          <w:bCs w:val="1"/>
        </w:rPr>
        <w:t>API</w:t>
      </w:r>
      <w:r w:rsidRPr="26A0C1A2" w:rsidR="75FA70E0">
        <w:rPr>
          <w:rFonts w:ascii="Arial" w:hAnsi="Arial" w:eastAsia="Arial" w:cs="Arial"/>
        </w:rPr>
        <w:t xml:space="preserve"> (</w:t>
      </w:r>
      <w:r w:rsidRPr="26A0C1A2" w:rsidR="75FA70E0">
        <w:rPr>
          <w:rFonts w:ascii="Arial" w:hAnsi="Arial" w:eastAsia="Arial" w:cs="Arial"/>
        </w:rPr>
        <w:t>Application</w:t>
      </w:r>
      <w:r w:rsidRPr="26A0C1A2" w:rsidR="75FA70E0">
        <w:rPr>
          <w:rFonts w:ascii="Arial" w:hAnsi="Arial" w:eastAsia="Arial" w:cs="Arial"/>
        </w:rPr>
        <w:t xml:space="preserve"> </w:t>
      </w:r>
      <w:r w:rsidRPr="26A0C1A2" w:rsidR="75FA70E0">
        <w:rPr>
          <w:rFonts w:ascii="Arial" w:hAnsi="Arial" w:eastAsia="Arial" w:cs="Arial"/>
        </w:rPr>
        <w:t>Programming</w:t>
      </w:r>
      <w:r w:rsidRPr="26A0C1A2" w:rsidR="75FA70E0">
        <w:rPr>
          <w:rFonts w:ascii="Arial" w:hAnsi="Arial" w:eastAsia="Arial" w:cs="Arial"/>
        </w:rPr>
        <w:t xml:space="preserve"> Interface en inglés, o Interfaz de programación de aplicaciones en español) es </w:t>
      </w:r>
      <w:r w:rsidRPr="26A0C1A2" w:rsidR="0E25E3B5">
        <w:rPr>
          <w:rFonts w:ascii="Arial" w:hAnsi="Arial" w:eastAsia="Arial" w:cs="Arial"/>
        </w:rPr>
        <w:t xml:space="preserve">un conjunto de </w:t>
      </w:r>
      <w:r w:rsidRPr="26A0C1A2" w:rsidR="2788073C">
        <w:rPr>
          <w:rFonts w:ascii="Arial" w:hAnsi="Arial" w:eastAsia="Arial" w:cs="Arial"/>
        </w:rPr>
        <w:t xml:space="preserve">definiciones y </w:t>
      </w:r>
      <w:r w:rsidRPr="26A0C1A2" w:rsidR="0E25E3B5">
        <w:rPr>
          <w:rFonts w:ascii="Arial" w:hAnsi="Arial" w:eastAsia="Arial" w:cs="Arial"/>
        </w:rPr>
        <w:t xml:space="preserve">reglas </w:t>
      </w:r>
      <w:r w:rsidRPr="26A0C1A2" w:rsidR="089DA005">
        <w:rPr>
          <w:rFonts w:ascii="Arial" w:hAnsi="Arial" w:eastAsia="Arial" w:cs="Arial"/>
        </w:rPr>
        <w:t xml:space="preserve">bien definidas </w:t>
      </w:r>
      <w:r w:rsidRPr="26A0C1A2" w:rsidR="0E25E3B5">
        <w:rPr>
          <w:rFonts w:ascii="Arial" w:hAnsi="Arial" w:eastAsia="Arial" w:cs="Arial"/>
        </w:rPr>
        <w:t>que permite</w:t>
      </w:r>
      <w:r w:rsidRPr="26A0C1A2" w:rsidR="6F95BA78">
        <w:rPr>
          <w:rFonts w:ascii="Arial" w:hAnsi="Arial" w:eastAsia="Arial" w:cs="Arial"/>
        </w:rPr>
        <w:t>n</w:t>
      </w:r>
      <w:r w:rsidRPr="26A0C1A2" w:rsidR="0E25E3B5">
        <w:rPr>
          <w:rFonts w:ascii="Arial" w:hAnsi="Arial" w:eastAsia="Arial" w:cs="Arial"/>
        </w:rPr>
        <w:t xml:space="preserve"> la comunicación de diferentes programas entre sí.</w:t>
      </w:r>
    </w:p>
    <w:p w:rsidR="41C25690" w:rsidP="26A0C1A2" w:rsidRDefault="1CCA9936" w14:paraId="105659AC" w14:textId="0C96B017">
      <w:pPr>
        <w:rPr>
          <w:rFonts w:ascii="Arial" w:hAnsi="Arial" w:eastAsia="Arial" w:cs="Arial"/>
        </w:rPr>
      </w:pPr>
      <w:r w:rsidRPr="26A0C1A2" w:rsidR="0204F767">
        <w:rPr>
          <w:rFonts w:ascii="Arial" w:hAnsi="Arial" w:eastAsia="Arial" w:cs="Arial"/>
        </w:rPr>
        <w:t xml:space="preserve">Las </w:t>
      </w:r>
      <w:r w:rsidRPr="26A0C1A2" w:rsidR="0204F767">
        <w:rPr>
          <w:rFonts w:ascii="Arial" w:hAnsi="Arial" w:eastAsia="Arial" w:cs="Arial"/>
        </w:rPr>
        <w:t>APIs</w:t>
      </w:r>
      <w:r w:rsidRPr="26A0C1A2" w:rsidR="0204F767">
        <w:rPr>
          <w:rFonts w:ascii="Arial" w:hAnsi="Arial" w:eastAsia="Arial" w:cs="Arial"/>
        </w:rPr>
        <w:t xml:space="preserve"> permiten que sus productos y servicios se comuniquen con otros, sin necesidad de saber cómo están implementados. Esto simplifica el desarrollo de las aplicaciones y permite ahorra tiempo y dinero al aportar flexibilidad.</w:t>
      </w:r>
    </w:p>
    <w:p w:rsidR="41C25690" w:rsidP="26A0C1A2" w:rsidRDefault="16351C03" w14:paraId="1884C9A8" w14:textId="3AE50DE3">
      <w:pPr>
        <w:pStyle w:val="Ttulo2"/>
        <w:numPr>
          <w:ilvl w:val="0"/>
          <w:numId w:val="19"/>
        </w:numPr>
        <w:rPr>
          <w:rFonts w:ascii="Arial" w:hAnsi="Arial" w:eastAsia="Arial" w:cs="Arial"/>
          <w:b w:val="1"/>
          <w:bCs w:val="1"/>
        </w:rPr>
      </w:pPr>
      <w:bookmarkStart w:name="_Toc131534474" w:id="919639596"/>
      <w:r w:rsidRPr="26A0C1A2" w:rsidR="38C2DD51">
        <w:rPr>
          <w:rFonts w:ascii="Arial" w:hAnsi="Arial" w:eastAsia="Arial" w:cs="Arial"/>
          <w:b w:val="1"/>
          <w:bCs w:val="1"/>
        </w:rPr>
        <w:t>API REST</w:t>
      </w:r>
      <w:bookmarkEnd w:id="919639596"/>
    </w:p>
    <w:p w:rsidR="41C25690" w:rsidP="26A0C1A2" w:rsidRDefault="35D7E1B5" w14:paraId="26E43C74" w14:textId="2766106C">
      <w:pPr>
        <w:rPr>
          <w:rFonts w:ascii="Arial" w:hAnsi="Arial" w:eastAsia="Arial" w:cs="Arial"/>
        </w:rPr>
      </w:pPr>
      <w:r w:rsidRPr="26A0C1A2" w:rsidR="11B82E68">
        <w:rPr>
          <w:rFonts w:ascii="Arial" w:hAnsi="Arial" w:eastAsia="Arial" w:cs="Arial"/>
        </w:rPr>
        <w:t xml:space="preserve">Hay un tipo de API que se llama </w:t>
      </w:r>
      <w:r w:rsidRPr="26A0C1A2" w:rsidR="11B82E68">
        <w:rPr>
          <w:rFonts w:ascii="Arial" w:hAnsi="Arial" w:eastAsia="Arial" w:cs="Arial"/>
          <w:b w:val="1"/>
          <w:bCs w:val="1"/>
        </w:rPr>
        <w:t>API REST</w:t>
      </w:r>
      <w:r w:rsidRPr="26A0C1A2" w:rsidR="11B82E68">
        <w:rPr>
          <w:rFonts w:ascii="Arial" w:hAnsi="Arial" w:eastAsia="Arial" w:cs="Arial"/>
        </w:rPr>
        <w:t xml:space="preserve">, </w:t>
      </w:r>
      <w:r w:rsidRPr="26A0C1A2" w:rsidR="6CE92190">
        <w:rPr>
          <w:rFonts w:ascii="Arial" w:hAnsi="Arial" w:eastAsia="Arial" w:cs="Arial"/>
        </w:rPr>
        <w:t>en la cual me voy a centrar,</w:t>
      </w:r>
      <w:r w:rsidRPr="26A0C1A2" w:rsidR="11B82E68">
        <w:rPr>
          <w:rFonts w:ascii="Arial" w:hAnsi="Arial" w:eastAsia="Arial" w:cs="Arial"/>
        </w:rPr>
        <w:t xml:space="preserve"> que es una interfaz de comunicación entre sistemas de información que usar el protocolo HTTP para obtener datos o ejecutar operaciones sobre esos datos en formatos distintos como pueden ser XML o JSON.</w:t>
      </w:r>
    </w:p>
    <w:p w:rsidR="41C25690" w:rsidP="26A0C1A2" w:rsidRDefault="44EC3B7B" w14:paraId="0ACF600A" w14:textId="0108DF85">
      <w:pPr>
        <w:rPr>
          <w:rFonts w:ascii="Arial" w:hAnsi="Arial" w:eastAsia="Arial" w:cs="Arial"/>
        </w:rPr>
      </w:pPr>
      <w:r w:rsidRPr="26A0C1A2" w:rsidR="2401F694">
        <w:rPr>
          <w:rFonts w:ascii="Arial" w:hAnsi="Arial" w:eastAsia="Arial" w:cs="Arial"/>
        </w:rPr>
        <w:t xml:space="preserve">REST viene de </w:t>
      </w:r>
      <w:r w:rsidRPr="26A0C1A2" w:rsidR="2401F694">
        <w:rPr>
          <w:rFonts w:ascii="Arial" w:hAnsi="Arial" w:eastAsia="Arial" w:cs="Arial"/>
          <w:b w:val="1"/>
          <w:bCs w:val="1"/>
        </w:rPr>
        <w:t>RE</w:t>
      </w:r>
      <w:r w:rsidRPr="26A0C1A2" w:rsidR="2401F694">
        <w:rPr>
          <w:rFonts w:ascii="Arial" w:hAnsi="Arial" w:eastAsia="Arial" w:cs="Arial"/>
        </w:rPr>
        <w:t>presentational</w:t>
      </w:r>
      <w:r w:rsidRPr="26A0C1A2" w:rsidR="2401F694">
        <w:rPr>
          <w:rFonts w:ascii="Arial" w:hAnsi="Arial" w:eastAsia="Arial" w:cs="Arial"/>
        </w:rPr>
        <w:t xml:space="preserve"> </w:t>
      </w:r>
      <w:r w:rsidRPr="26A0C1A2" w:rsidR="2401F694">
        <w:rPr>
          <w:rFonts w:ascii="Arial" w:hAnsi="Arial" w:eastAsia="Arial" w:cs="Arial"/>
          <w:b w:val="1"/>
          <w:bCs w:val="1"/>
        </w:rPr>
        <w:t>S</w:t>
      </w:r>
      <w:r w:rsidRPr="26A0C1A2" w:rsidR="2401F694">
        <w:rPr>
          <w:rFonts w:ascii="Arial" w:hAnsi="Arial" w:eastAsia="Arial" w:cs="Arial"/>
        </w:rPr>
        <w:t>tate</w:t>
      </w:r>
      <w:r w:rsidRPr="26A0C1A2" w:rsidR="2401F694">
        <w:rPr>
          <w:rFonts w:ascii="Arial" w:hAnsi="Arial" w:eastAsia="Arial" w:cs="Arial"/>
        </w:rPr>
        <w:t xml:space="preserve"> </w:t>
      </w:r>
      <w:r w:rsidRPr="26A0C1A2" w:rsidR="2401F694">
        <w:rPr>
          <w:rFonts w:ascii="Arial" w:hAnsi="Arial" w:eastAsia="Arial" w:cs="Arial"/>
          <w:b w:val="1"/>
          <w:bCs w:val="1"/>
        </w:rPr>
        <w:t>T</w:t>
      </w:r>
      <w:r w:rsidRPr="26A0C1A2" w:rsidR="2401F694">
        <w:rPr>
          <w:rFonts w:ascii="Arial" w:hAnsi="Arial" w:eastAsia="Arial" w:cs="Arial"/>
        </w:rPr>
        <w:t>ransfer, es un tipo de arquitectura de desarrollo web que se apoya totalmente en el estándar HTTP.</w:t>
      </w:r>
      <w:r w:rsidRPr="26A0C1A2" w:rsidR="5E19BB3E">
        <w:rPr>
          <w:rFonts w:ascii="Arial" w:hAnsi="Arial" w:eastAsia="Arial" w:cs="Arial"/>
        </w:rPr>
        <w:t xml:space="preserve"> REST se compone de una lista de reglas que se deben cumplir en el diseño de la arquitectura de una API.</w:t>
      </w:r>
    </w:p>
    <w:p w:rsidR="41C25690" w:rsidP="26A0C1A2" w:rsidRDefault="39B98162" w14:paraId="3067EFE9" w14:textId="5456B6A7">
      <w:pPr>
        <w:rPr>
          <w:rFonts w:ascii="Arial" w:hAnsi="Arial" w:eastAsia="Arial" w:cs="Arial"/>
        </w:rPr>
      </w:pPr>
      <w:r w:rsidRPr="26A0C1A2" w:rsidR="1730BFF7">
        <w:rPr>
          <w:rFonts w:ascii="Arial" w:hAnsi="Arial" w:eastAsia="Arial" w:cs="Arial"/>
        </w:rPr>
        <w:t>API REST se basa en el modelo cliente-servidor, donde el cliente es el que solicita obtener los recursos o realizar alguna operación sobre esos datos, mientras que el servidor es el que se encarga de entregar o procesar dichos datos de la solicitud del cliente.</w:t>
      </w:r>
    </w:p>
    <w:p w:rsidR="41C25690" w:rsidP="26A0C1A2" w:rsidRDefault="603BD514" w14:paraId="5D2E352D" w14:textId="039FFAC5">
      <w:pPr>
        <w:pStyle w:val="Ttulo2"/>
        <w:numPr>
          <w:ilvl w:val="0"/>
          <w:numId w:val="7"/>
        </w:numPr>
        <w:rPr>
          <w:rFonts w:ascii="Arial" w:hAnsi="Arial" w:eastAsia="Arial" w:cs="Arial"/>
          <w:b w:val="1"/>
          <w:bCs w:val="1"/>
        </w:rPr>
      </w:pPr>
      <w:bookmarkStart w:name="_Toc1820179364" w:id="1217505805"/>
      <w:r w:rsidRPr="26A0C1A2" w:rsidR="0EC16E85">
        <w:rPr>
          <w:rFonts w:ascii="Arial" w:hAnsi="Arial" w:eastAsia="Arial" w:cs="Arial"/>
          <w:b w:val="1"/>
          <w:bCs w:val="1"/>
        </w:rPr>
        <w:t>Criterios de una API REST</w:t>
      </w:r>
      <w:bookmarkEnd w:id="1217505805"/>
    </w:p>
    <w:p w:rsidR="41C25690" w:rsidP="26A0C1A2" w:rsidRDefault="54DA0134" w14:paraId="57192A6C" w14:textId="579E3F49">
      <w:pPr>
        <w:rPr>
          <w:rFonts w:ascii="Arial" w:hAnsi="Arial" w:eastAsia="Arial" w:cs="Arial"/>
        </w:rPr>
      </w:pPr>
      <w:r w:rsidRPr="26A0C1A2" w:rsidR="4330E647">
        <w:rPr>
          <w:rFonts w:ascii="Arial" w:hAnsi="Arial" w:eastAsia="Arial" w:cs="Arial"/>
        </w:rPr>
        <w:t>Puesto que no todas las API son REST, hay diversos criterios para identificar si una API es de tipo REST, como los siguientes:</w:t>
      </w:r>
    </w:p>
    <w:p w:rsidR="41C25690" w:rsidP="26A0C1A2" w:rsidRDefault="6C6AC29A" w14:paraId="74513525" w14:textId="1AB934D2">
      <w:pPr>
        <w:pStyle w:val="Prrafodelista"/>
        <w:numPr>
          <w:ilvl w:val="0"/>
          <w:numId w:val="16"/>
        </w:numPr>
        <w:rPr>
          <w:rFonts w:ascii="Arial" w:hAnsi="Arial" w:eastAsia="Arial" w:cs="Arial"/>
        </w:rPr>
      </w:pPr>
      <w:r w:rsidRPr="26A0C1A2" w:rsidR="4ADD2E50">
        <w:rPr>
          <w:rFonts w:ascii="Arial" w:hAnsi="Arial" w:eastAsia="Arial" w:cs="Arial"/>
        </w:rPr>
        <w:t>Debe usar una arquitectura cliente-servidor.</w:t>
      </w:r>
    </w:p>
    <w:p w:rsidR="41C25690" w:rsidP="26A0C1A2" w:rsidRDefault="6C6AC29A" w14:paraId="770804A6" w14:textId="61BAC51A">
      <w:pPr>
        <w:pStyle w:val="Prrafodelista"/>
        <w:numPr>
          <w:ilvl w:val="0"/>
          <w:numId w:val="16"/>
        </w:numPr>
        <w:rPr>
          <w:rFonts w:ascii="Arial" w:hAnsi="Arial" w:eastAsia="Arial" w:cs="Arial"/>
        </w:rPr>
      </w:pPr>
      <w:r w:rsidRPr="26A0C1A2" w:rsidR="4ADD2E50">
        <w:rPr>
          <w:rFonts w:ascii="Arial" w:hAnsi="Arial" w:eastAsia="Arial" w:cs="Arial"/>
        </w:rPr>
        <w:t>Las ejecuciones de la API no deben considerar el estado del cliente, el estado de peticiones anteriores o algún indiciador almacenado que haga variar su comportamiento. Es decir, la comunicación debe ser sin estado (</w:t>
      </w:r>
      <w:r w:rsidRPr="26A0C1A2" w:rsidR="4ADD2E50">
        <w:rPr>
          <w:rFonts w:ascii="Arial" w:hAnsi="Arial" w:eastAsia="Arial" w:cs="Arial"/>
        </w:rPr>
        <w:t>stateless</w:t>
      </w:r>
      <w:r w:rsidRPr="26A0C1A2" w:rsidR="4ADD2E50">
        <w:rPr>
          <w:rFonts w:ascii="Arial" w:hAnsi="Arial" w:eastAsia="Arial" w:cs="Arial"/>
        </w:rPr>
        <w:t>).</w:t>
      </w:r>
    </w:p>
    <w:p w:rsidR="41C25690" w:rsidP="26A0C1A2" w:rsidRDefault="6C6AC29A" w14:paraId="3DE54E7E" w14:textId="2FCC5420">
      <w:pPr>
        <w:pStyle w:val="Prrafodelista"/>
        <w:numPr>
          <w:ilvl w:val="0"/>
          <w:numId w:val="16"/>
        </w:numPr>
        <w:rPr>
          <w:rFonts w:ascii="Arial" w:hAnsi="Arial" w:eastAsia="Arial" w:cs="Arial"/>
        </w:rPr>
      </w:pPr>
      <w:r w:rsidRPr="26A0C1A2" w:rsidR="4ADD2E50">
        <w:rPr>
          <w:rFonts w:ascii="Arial" w:hAnsi="Arial" w:eastAsia="Arial" w:cs="Arial"/>
        </w:rPr>
        <w:t>Ha de estar orientada a recursos, usando las operaciones estándar de los verbos HTTP, que se explicarán más adelante.</w:t>
      </w:r>
    </w:p>
    <w:p w:rsidR="41C25690" w:rsidP="26A0C1A2" w:rsidRDefault="6C6AC29A" w14:paraId="7F915315" w14:textId="14990AAA">
      <w:pPr>
        <w:pStyle w:val="Prrafodelista"/>
        <w:numPr>
          <w:ilvl w:val="0"/>
          <w:numId w:val="16"/>
        </w:numPr>
        <w:rPr>
          <w:rFonts w:ascii="Arial" w:hAnsi="Arial" w:eastAsia="Arial" w:cs="Arial"/>
        </w:rPr>
      </w:pPr>
      <w:r w:rsidRPr="26A0C1A2" w:rsidR="4ADD2E50">
        <w:rPr>
          <w:rFonts w:ascii="Arial" w:hAnsi="Arial" w:eastAsia="Arial" w:cs="Arial"/>
        </w:rPr>
        <w:t>Debe hacer uso de la URL como identificador único de los recursos.</w:t>
      </w:r>
    </w:p>
    <w:p w:rsidR="41C25690" w:rsidP="26A0C1A2" w:rsidRDefault="6C6AC29A" w14:paraId="1BAE2909" w14:textId="38A9897B">
      <w:pPr>
        <w:pStyle w:val="Prrafodelista"/>
        <w:numPr>
          <w:ilvl w:val="0"/>
          <w:numId w:val="16"/>
        </w:numPr>
        <w:rPr>
          <w:rFonts w:ascii="Arial" w:hAnsi="Arial" w:eastAsia="Arial" w:cs="Arial"/>
        </w:rPr>
      </w:pPr>
      <w:r w:rsidRPr="26A0C1A2" w:rsidR="4ADD2E50">
        <w:rPr>
          <w:rFonts w:ascii="Arial" w:hAnsi="Arial" w:eastAsia="Arial" w:cs="Arial"/>
        </w:rPr>
        <w:t>Debe ser hipermedia: cuando se consulte un recurso, este debe contener links o hipervínculos de acciones o recursos que lo complementen.</w:t>
      </w:r>
    </w:p>
    <w:p w:rsidR="41C25690" w:rsidP="26A0C1A2" w:rsidRDefault="47D978C2" w14:paraId="2412E0D3" w14:textId="553B4EA6">
      <w:pPr>
        <w:pStyle w:val="Ttulo1"/>
        <w:numPr>
          <w:ilvl w:val="0"/>
          <w:numId w:val="20"/>
        </w:numPr>
        <w:rPr>
          <w:rFonts w:ascii="Arial" w:hAnsi="Arial" w:eastAsia="Arial" w:cs="Arial"/>
          <w:b w:val="1"/>
          <w:bCs w:val="1"/>
        </w:rPr>
      </w:pPr>
      <w:bookmarkStart w:name="_Toc167502595" w:id="1244359596"/>
      <w:r w:rsidRPr="26A0C1A2" w:rsidR="7DF143E1">
        <w:rPr>
          <w:rFonts w:ascii="Arial" w:hAnsi="Arial" w:eastAsia="Arial" w:cs="Arial"/>
          <w:b w:val="1"/>
          <w:bCs w:val="1"/>
        </w:rPr>
        <w:t>¿Qué y cuáles son los verbos HTTP?</w:t>
      </w:r>
      <w:bookmarkEnd w:id="1244359596"/>
    </w:p>
    <w:p w:rsidR="41C25690" w:rsidP="26A0C1A2" w:rsidRDefault="2801F63A" w14:paraId="1F251AEB" w14:textId="09AEA8CE">
      <w:pPr>
        <w:rPr>
          <w:rFonts w:ascii="Arial" w:hAnsi="Arial" w:eastAsia="Arial" w:cs="Arial"/>
        </w:rPr>
      </w:pPr>
      <w:r w:rsidRPr="26A0C1A2" w:rsidR="054FF6C2">
        <w:rPr>
          <w:rFonts w:ascii="Arial" w:hAnsi="Arial" w:eastAsia="Arial" w:cs="Arial"/>
        </w:rPr>
        <w:t>Los verbos HTTP son aquellos verbos propios del protocolo HTTP que fueron tomados para definir operaciones muy puntuales y específicas sobre los recursos de la API.</w:t>
      </w:r>
      <w:r w:rsidRPr="26A0C1A2" w:rsidR="4BC08429">
        <w:rPr>
          <w:rFonts w:ascii="Arial" w:hAnsi="Arial" w:eastAsia="Arial" w:cs="Arial"/>
        </w:rPr>
        <w:t xml:space="preserve"> Los más utilizados son:</w:t>
      </w:r>
    </w:p>
    <w:p w:rsidR="41C25690" w:rsidP="26A0C1A2" w:rsidRDefault="1ECB127C" w14:paraId="56F301C3" w14:textId="5BD572C1">
      <w:pPr>
        <w:pStyle w:val="Prrafodelista"/>
        <w:numPr>
          <w:ilvl w:val="0"/>
          <w:numId w:val="15"/>
        </w:numPr>
        <w:rPr>
          <w:rFonts w:ascii="Arial" w:hAnsi="Arial" w:eastAsia="Arial" w:cs="Arial"/>
        </w:rPr>
      </w:pPr>
      <w:r w:rsidRPr="26A0C1A2" w:rsidR="4BC08429">
        <w:rPr>
          <w:rFonts w:ascii="Arial" w:hAnsi="Arial" w:eastAsia="Arial" w:cs="Arial"/>
          <w:b w:val="1"/>
          <w:bCs w:val="1"/>
        </w:rPr>
        <w:t>GET</w:t>
      </w:r>
      <w:r w:rsidRPr="26A0C1A2" w:rsidR="4BC08429">
        <w:rPr>
          <w:rFonts w:ascii="Arial" w:hAnsi="Arial" w:eastAsia="Arial" w:cs="Arial"/>
        </w:rPr>
        <w:t>: Sirve para el listado de recursos.</w:t>
      </w:r>
    </w:p>
    <w:p w:rsidR="41C25690" w:rsidP="26A0C1A2" w:rsidRDefault="1ECB127C" w14:paraId="07827B66" w14:textId="06A037B4">
      <w:pPr>
        <w:pStyle w:val="Prrafodelista"/>
        <w:numPr>
          <w:ilvl w:val="0"/>
          <w:numId w:val="15"/>
        </w:numPr>
        <w:rPr>
          <w:rFonts w:ascii="Arial" w:hAnsi="Arial" w:eastAsia="Arial" w:cs="Arial"/>
        </w:rPr>
      </w:pPr>
      <w:r w:rsidRPr="26A0C1A2" w:rsidR="4BC08429">
        <w:rPr>
          <w:rFonts w:ascii="Arial" w:hAnsi="Arial" w:eastAsia="Arial" w:cs="Arial"/>
          <w:b w:val="1"/>
          <w:bCs w:val="1"/>
        </w:rPr>
        <w:t>POST</w:t>
      </w:r>
      <w:r w:rsidRPr="26A0C1A2" w:rsidR="4BC08429">
        <w:rPr>
          <w:rFonts w:ascii="Arial" w:hAnsi="Arial" w:eastAsia="Arial" w:cs="Arial"/>
        </w:rPr>
        <w:t>: Creación de un recurso.</w:t>
      </w:r>
    </w:p>
    <w:p w:rsidR="41C25690" w:rsidP="26A0C1A2" w:rsidRDefault="1ECB127C" w14:paraId="14283664" w14:textId="3B21AA63">
      <w:pPr>
        <w:pStyle w:val="Prrafodelista"/>
        <w:numPr>
          <w:ilvl w:val="0"/>
          <w:numId w:val="15"/>
        </w:numPr>
        <w:rPr>
          <w:rFonts w:ascii="Arial" w:hAnsi="Arial" w:eastAsia="Arial" w:cs="Arial"/>
        </w:rPr>
      </w:pPr>
      <w:r w:rsidRPr="26A0C1A2" w:rsidR="4BC08429">
        <w:rPr>
          <w:rFonts w:ascii="Arial" w:hAnsi="Arial" w:eastAsia="Arial" w:cs="Arial"/>
          <w:b w:val="1"/>
          <w:bCs w:val="1"/>
        </w:rPr>
        <w:t>PUT</w:t>
      </w:r>
      <w:r w:rsidRPr="26A0C1A2" w:rsidR="4BC08429">
        <w:rPr>
          <w:rFonts w:ascii="Arial" w:hAnsi="Arial" w:eastAsia="Arial" w:cs="Arial"/>
        </w:rPr>
        <w:t>: Modificación total de un recurso.</w:t>
      </w:r>
    </w:p>
    <w:p w:rsidR="41C25690" w:rsidP="26A0C1A2" w:rsidRDefault="1ECB127C" w14:paraId="3FD46913" w14:textId="6FC4EDCE">
      <w:pPr>
        <w:pStyle w:val="Prrafodelista"/>
        <w:numPr>
          <w:ilvl w:val="0"/>
          <w:numId w:val="15"/>
        </w:numPr>
        <w:rPr>
          <w:rFonts w:ascii="Arial" w:hAnsi="Arial" w:eastAsia="Arial" w:cs="Arial"/>
        </w:rPr>
      </w:pPr>
      <w:r w:rsidRPr="26A0C1A2" w:rsidR="4BC08429">
        <w:rPr>
          <w:rFonts w:ascii="Arial" w:hAnsi="Arial" w:eastAsia="Arial" w:cs="Arial"/>
          <w:b w:val="1"/>
          <w:bCs w:val="1"/>
        </w:rPr>
        <w:t>DELETE</w:t>
      </w:r>
      <w:r w:rsidRPr="26A0C1A2" w:rsidR="4BC08429">
        <w:rPr>
          <w:rFonts w:ascii="Arial" w:hAnsi="Arial" w:eastAsia="Arial" w:cs="Arial"/>
        </w:rPr>
        <w:t xml:space="preserve">: Eliminación de un recurso. Muchas veces es un </w:t>
      </w:r>
      <w:r w:rsidRPr="26A0C1A2" w:rsidR="4BC08429">
        <w:rPr>
          <w:rFonts w:ascii="Arial" w:hAnsi="Arial" w:eastAsia="Arial" w:cs="Arial"/>
          <w:b w:val="1"/>
          <w:bCs w:val="1"/>
          <w:i w:val="1"/>
          <w:iCs w:val="1"/>
        </w:rPr>
        <w:t>soft</w:t>
      </w:r>
      <w:r w:rsidRPr="26A0C1A2" w:rsidR="4BC08429">
        <w:rPr>
          <w:rFonts w:ascii="Arial" w:hAnsi="Arial" w:eastAsia="Arial" w:cs="Arial"/>
          <w:b w:val="1"/>
          <w:bCs w:val="1"/>
          <w:i w:val="1"/>
          <w:iCs w:val="1"/>
        </w:rPr>
        <w:t xml:space="preserve"> </w:t>
      </w:r>
      <w:r w:rsidRPr="26A0C1A2" w:rsidR="4BC08429">
        <w:rPr>
          <w:rFonts w:ascii="Arial" w:hAnsi="Arial" w:eastAsia="Arial" w:cs="Arial"/>
          <w:b w:val="1"/>
          <w:bCs w:val="1"/>
          <w:i w:val="1"/>
          <w:iCs w:val="1"/>
        </w:rPr>
        <w:t>delete</w:t>
      </w:r>
      <w:r w:rsidRPr="26A0C1A2" w:rsidR="4BC08429">
        <w:rPr>
          <w:rFonts w:ascii="Arial" w:hAnsi="Arial" w:eastAsia="Arial" w:cs="Arial"/>
        </w:rPr>
        <w:t>, es decir, no se elimina definitivamente el recurso, sino que únicamente es marcado como eliminado o desactivado.</w:t>
      </w:r>
    </w:p>
    <w:p w:rsidR="41C25690" w:rsidP="26A0C1A2" w:rsidRDefault="1ECB127C" w14:paraId="23E8FD3F" w14:textId="260D0011">
      <w:pPr>
        <w:pStyle w:val="Prrafodelista"/>
        <w:numPr>
          <w:ilvl w:val="0"/>
          <w:numId w:val="15"/>
        </w:numPr>
        <w:rPr>
          <w:rFonts w:ascii="Arial" w:hAnsi="Arial" w:eastAsia="Arial" w:cs="Arial"/>
        </w:rPr>
      </w:pPr>
      <w:r w:rsidRPr="26A0C1A2" w:rsidR="4BC08429">
        <w:rPr>
          <w:rFonts w:ascii="Arial" w:hAnsi="Arial" w:eastAsia="Arial" w:cs="Arial"/>
          <w:b w:val="1"/>
          <w:bCs w:val="1"/>
        </w:rPr>
        <w:t>PATCH</w:t>
      </w:r>
      <w:r w:rsidRPr="26A0C1A2" w:rsidR="4BC08429">
        <w:rPr>
          <w:rFonts w:ascii="Arial" w:hAnsi="Arial" w:eastAsia="Arial" w:cs="Arial"/>
        </w:rPr>
        <w:t>: Modificación parcial de un recurso.</w:t>
      </w:r>
      <w:r>
        <w:br/>
      </w:r>
    </w:p>
    <w:p w:rsidR="41C25690" w:rsidP="26A0C1A2" w:rsidRDefault="603BD514" w14:paraId="2FEDB6F9" w14:textId="20163D32">
      <w:pPr>
        <w:pStyle w:val="Ttulo2"/>
        <w:numPr>
          <w:ilvl w:val="0"/>
          <w:numId w:val="14"/>
        </w:numPr>
        <w:rPr>
          <w:rFonts w:ascii="Arial" w:hAnsi="Arial" w:eastAsia="Arial" w:cs="Arial"/>
          <w:b w:val="1"/>
          <w:bCs w:val="1"/>
        </w:rPr>
      </w:pPr>
      <w:bookmarkStart w:name="_Toc1113998970" w:id="501273415"/>
      <w:r w:rsidRPr="26A0C1A2" w:rsidR="0EC16E85">
        <w:rPr>
          <w:rFonts w:ascii="Arial" w:hAnsi="Arial" w:eastAsia="Arial" w:cs="Arial"/>
          <w:b w:val="1"/>
          <w:bCs w:val="1"/>
        </w:rPr>
        <w:t xml:space="preserve">Diferencias entre </w:t>
      </w:r>
      <w:r w:rsidRPr="26A0C1A2" w:rsidR="0EC16E85">
        <w:rPr>
          <w:rFonts w:ascii="Arial" w:hAnsi="Arial" w:eastAsia="Arial" w:cs="Arial"/>
          <w:b w:val="1"/>
          <w:bCs w:val="1"/>
        </w:rPr>
        <w:t>RESTful</w:t>
      </w:r>
      <w:r w:rsidRPr="26A0C1A2" w:rsidR="0EC16E85">
        <w:rPr>
          <w:rFonts w:ascii="Arial" w:hAnsi="Arial" w:eastAsia="Arial" w:cs="Arial"/>
          <w:b w:val="1"/>
          <w:bCs w:val="1"/>
        </w:rPr>
        <w:t xml:space="preserve"> y </w:t>
      </w:r>
      <w:r w:rsidRPr="26A0C1A2" w:rsidR="0EC16E85">
        <w:rPr>
          <w:rFonts w:ascii="Arial" w:hAnsi="Arial" w:eastAsia="Arial" w:cs="Arial"/>
          <w:b w:val="1"/>
          <w:bCs w:val="1"/>
        </w:rPr>
        <w:t>RESTless</w:t>
      </w:r>
      <w:bookmarkEnd w:id="501273415"/>
    </w:p>
    <w:p w:rsidR="41C25690" w:rsidP="26A0C1A2" w:rsidRDefault="56D8A905" w14:paraId="61EB42BD" w14:textId="17CE98D7">
      <w:pPr>
        <w:rPr>
          <w:rFonts w:ascii="Arial" w:hAnsi="Arial" w:eastAsia="Arial" w:cs="Arial"/>
        </w:rPr>
      </w:pPr>
      <w:r w:rsidRPr="26A0C1A2" w:rsidR="05E90831">
        <w:rPr>
          <w:rFonts w:ascii="Arial" w:hAnsi="Arial" w:eastAsia="Arial" w:cs="Arial"/>
        </w:rPr>
        <w:t>Muchas veces se escuchan o se leen estos términos en el momento del diseño, construcción o interacción con una API, por lo que se va a explicar la diferencia.</w:t>
      </w:r>
    </w:p>
    <w:p w:rsidR="41C25690" w:rsidP="26A0C1A2" w:rsidRDefault="56D8A905" w14:paraId="59AB7D40" w14:textId="3A4664DC">
      <w:pPr>
        <w:rPr>
          <w:rFonts w:ascii="Arial" w:hAnsi="Arial" w:eastAsia="Arial" w:cs="Arial"/>
        </w:rPr>
      </w:pPr>
      <w:r w:rsidRPr="26A0C1A2" w:rsidR="05E90831">
        <w:rPr>
          <w:rFonts w:ascii="Arial" w:hAnsi="Arial" w:eastAsia="Arial" w:cs="Arial"/>
        </w:rPr>
        <w:t xml:space="preserve">Es sencilla la diferencia, se llaman </w:t>
      </w:r>
      <w:r w:rsidRPr="26A0C1A2" w:rsidR="05E90831">
        <w:rPr>
          <w:rFonts w:ascii="Arial" w:hAnsi="Arial" w:eastAsia="Arial" w:cs="Arial"/>
          <w:b w:val="1"/>
          <w:bCs w:val="1"/>
        </w:rPr>
        <w:t>RESTful</w:t>
      </w:r>
      <w:r w:rsidRPr="26A0C1A2" w:rsidR="05E90831">
        <w:rPr>
          <w:rFonts w:ascii="Arial" w:hAnsi="Arial" w:eastAsia="Arial" w:cs="Arial"/>
          <w:b w:val="1"/>
          <w:bCs w:val="1"/>
        </w:rPr>
        <w:t xml:space="preserve"> </w:t>
      </w:r>
      <w:r w:rsidRPr="26A0C1A2" w:rsidR="05E90831">
        <w:rPr>
          <w:rFonts w:ascii="Arial" w:hAnsi="Arial" w:eastAsia="Arial" w:cs="Arial"/>
        </w:rPr>
        <w:t xml:space="preserve">a todas las </w:t>
      </w:r>
      <w:r w:rsidRPr="26A0C1A2" w:rsidR="05E90831">
        <w:rPr>
          <w:rFonts w:ascii="Arial" w:hAnsi="Arial" w:eastAsia="Arial" w:cs="Arial"/>
        </w:rPr>
        <w:t>APIs</w:t>
      </w:r>
      <w:r w:rsidRPr="26A0C1A2" w:rsidR="05E90831">
        <w:rPr>
          <w:rFonts w:ascii="Arial" w:hAnsi="Arial" w:eastAsia="Arial" w:cs="Arial"/>
        </w:rPr>
        <w:t xml:space="preserve"> que cumplen completamente los </w:t>
      </w:r>
      <w:r w:rsidRPr="26A0C1A2" w:rsidR="05E90831">
        <w:rPr>
          <w:rFonts w:ascii="Arial" w:hAnsi="Arial" w:eastAsia="Arial" w:cs="Arial"/>
        </w:rPr>
        <w:t>crietrios</w:t>
      </w:r>
      <w:r w:rsidRPr="26A0C1A2" w:rsidR="05E90831">
        <w:rPr>
          <w:rFonts w:ascii="Arial" w:hAnsi="Arial" w:eastAsia="Arial" w:cs="Arial"/>
        </w:rPr>
        <w:t xml:space="preserve"> REST antes explicados, mientras que se llaman </w:t>
      </w:r>
      <w:r w:rsidRPr="26A0C1A2" w:rsidR="05E90831">
        <w:rPr>
          <w:rFonts w:ascii="Arial" w:hAnsi="Arial" w:eastAsia="Arial" w:cs="Arial"/>
          <w:b w:val="1"/>
          <w:bCs w:val="1"/>
        </w:rPr>
        <w:t>RESTless</w:t>
      </w:r>
      <w:r w:rsidRPr="26A0C1A2" w:rsidR="05E90831">
        <w:rPr>
          <w:rFonts w:ascii="Arial" w:hAnsi="Arial" w:eastAsia="Arial" w:cs="Arial"/>
          <w:b w:val="1"/>
          <w:bCs w:val="1"/>
        </w:rPr>
        <w:t xml:space="preserve"> </w:t>
      </w:r>
      <w:r w:rsidRPr="26A0C1A2" w:rsidR="05E90831">
        <w:rPr>
          <w:rFonts w:ascii="Arial" w:hAnsi="Arial" w:eastAsia="Arial" w:cs="Arial"/>
        </w:rPr>
        <w:t xml:space="preserve">a aquellas </w:t>
      </w:r>
      <w:r w:rsidRPr="26A0C1A2" w:rsidR="05E90831">
        <w:rPr>
          <w:rFonts w:ascii="Arial" w:hAnsi="Arial" w:eastAsia="Arial" w:cs="Arial"/>
        </w:rPr>
        <w:t>APIs</w:t>
      </w:r>
      <w:r w:rsidRPr="26A0C1A2" w:rsidR="05E90831">
        <w:rPr>
          <w:rFonts w:ascii="Arial" w:hAnsi="Arial" w:eastAsia="Arial" w:cs="Arial"/>
        </w:rPr>
        <w:t xml:space="preserve"> que no cumplen del todo con los criterios REST.</w:t>
      </w:r>
    </w:p>
    <w:p w:rsidR="41C25690" w:rsidP="26A0C1A2" w:rsidRDefault="539E4146" w14:paraId="671B17B1" w14:textId="34B72535">
      <w:pPr>
        <w:rPr>
          <w:rFonts w:ascii="Arial" w:hAnsi="Arial" w:eastAsia="Arial" w:cs="Arial"/>
        </w:rPr>
      </w:pPr>
      <w:r w:rsidRPr="26A0C1A2" w:rsidR="312363B0">
        <w:rPr>
          <w:rFonts w:ascii="Arial" w:hAnsi="Arial" w:eastAsia="Arial" w:cs="Arial"/>
        </w:rPr>
        <w:t xml:space="preserve">Por ejemplo, si una API utiliza el verbo HTTP POST para todas sus operaciones no es una API </w:t>
      </w:r>
      <w:r w:rsidRPr="26A0C1A2" w:rsidR="312363B0">
        <w:rPr>
          <w:rFonts w:ascii="Arial" w:hAnsi="Arial" w:eastAsia="Arial" w:cs="Arial"/>
        </w:rPr>
        <w:t>RESTful</w:t>
      </w:r>
      <w:r w:rsidRPr="26A0C1A2" w:rsidR="312363B0">
        <w:rPr>
          <w:rFonts w:ascii="Arial" w:hAnsi="Arial" w:eastAsia="Arial" w:cs="Arial"/>
        </w:rPr>
        <w:t xml:space="preserve">, sino una API </w:t>
      </w:r>
      <w:r w:rsidRPr="26A0C1A2" w:rsidR="312363B0">
        <w:rPr>
          <w:rFonts w:ascii="Arial" w:hAnsi="Arial" w:eastAsia="Arial" w:cs="Arial"/>
        </w:rPr>
        <w:t>RESTless</w:t>
      </w:r>
      <w:r w:rsidRPr="26A0C1A2" w:rsidR="312363B0">
        <w:rPr>
          <w:rFonts w:ascii="Arial" w:hAnsi="Arial" w:eastAsia="Arial" w:cs="Arial"/>
        </w:rPr>
        <w:t>.</w:t>
      </w:r>
    </w:p>
    <w:p w:rsidR="488E6328" w:rsidP="26A0C1A2" w:rsidRDefault="488E6328" w14:paraId="45771E7E" w14:textId="23462AB4">
      <w:pPr>
        <w:pStyle w:val="Ttulo2"/>
        <w:numPr>
          <w:ilvl w:val="0"/>
          <w:numId w:val="14"/>
        </w:numPr>
        <w:rPr>
          <w:rFonts w:ascii="Arial" w:hAnsi="Arial" w:eastAsia="Arial" w:cs="Arial"/>
          <w:b w:val="1"/>
          <w:bCs w:val="1"/>
        </w:rPr>
      </w:pPr>
      <w:bookmarkStart w:name="_Toc430644317" w:id="545377281"/>
      <w:r w:rsidRPr="26A0C1A2" w:rsidR="2400901E">
        <w:rPr>
          <w:rFonts w:ascii="Arial" w:hAnsi="Arial" w:eastAsia="Arial" w:cs="Arial"/>
          <w:b w:val="1"/>
          <w:bCs w:val="1"/>
        </w:rPr>
        <w:t>HTTP Status</w:t>
      </w:r>
      <w:bookmarkEnd w:id="545377281"/>
    </w:p>
    <w:p w:rsidR="488E6328" w:rsidP="26A0C1A2" w:rsidRDefault="488E6328" w14:paraId="45CD32AB" w14:textId="5CC035C5">
      <w:pPr>
        <w:rPr>
          <w:rFonts w:ascii="Arial" w:hAnsi="Arial" w:eastAsia="Arial" w:cs="Arial"/>
        </w:rPr>
      </w:pPr>
      <w:r w:rsidRPr="26A0C1A2" w:rsidR="2400901E">
        <w:rPr>
          <w:rFonts w:ascii="Arial" w:hAnsi="Arial" w:eastAsia="Arial" w:cs="Arial"/>
        </w:rPr>
        <w:t xml:space="preserve">El protocolo HTTP tiene estatus de respuesta propios que fueron tomados para informar sobre el resultado de la operación solicitada. Los más comunes en API </w:t>
      </w:r>
      <w:r w:rsidRPr="26A0C1A2" w:rsidR="2400901E">
        <w:rPr>
          <w:rFonts w:ascii="Arial" w:hAnsi="Arial" w:eastAsia="Arial" w:cs="Arial"/>
        </w:rPr>
        <w:t>Rest</w:t>
      </w:r>
      <w:r w:rsidRPr="26A0C1A2" w:rsidR="2400901E">
        <w:rPr>
          <w:rFonts w:ascii="Arial" w:hAnsi="Arial" w:eastAsia="Arial" w:cs="Arial"/>
        </w:rPr>
        <w:t xml:space="preserve"> son los siguientes:</w:t>
      </w:r>
    </w:p>
    <w:p w:rsidR="488E6328" w:rsidP="26A0C1A2" w:rsidRDefault="488E6328" w14:paraId="65A37633" w14:textId="731AE825">
      <w:pPr>
        <w:pStyle w:val="Prrafodelista"/>
        <w:numPr>
          <w:ilvl w:val="0"/>
          <w:numId w:val="12"/>
        </w:numPr>
        <w:rPr>
          <w:rFonts w:ascii="Arial" w:hAnsi="Arial" w:eastAsia="Arial" w:cs="Arial"/>
        </w:rPr>
      </w:pPr>
      <w:r w:rsidRPr="26A0C1A2" w:rsidR="2400901E">
        <w:rPr>
          <w:rFonts w:ascii="Arial" w:hAnsi="Arial" w:eastAsia="Arial" w:cs="Arial"/>
          <w:b w:val="1"/>
          <w:bCs w:val="1"/>
        </w:rPr>
        <w:t>200</w:t>
      </w:r>
      <w:r w:rsidRPr="26A0C1A2" w:rsidR="2400901E">
        <w:rPr>
          <w:rFonts w:ascii="Arial" w:hAnsi="Arial" w:eastAsia="Arial" w:cs="Arial"/>
        </w:rPr>
        <w:t>: OK</w:t>
      </w:r>
    </w:p>
    <w:p w:rsidR="488E6328" w:rsidP="26A0C1A2" w:rsidRDefault="488E6328" w14:paraId="3F9099D7" w14:textId="1995BB8E">
      <w:pPr>
        <w:pStyle w:val="Prrafodelista"/>
        <w:numPr>
          <w:ilvl w:val="0"/>
          <w:numId w:val="12"/>
        </w:numPr>
        <w:rPr>
          <w:rFonts w:ascii="Arial" w:hAnsi="Arial" w:eastAsia="Arial" w:cs="Arial"/>
        </w:rPr>
      </w:pPr>
      <w:r w:rsidRPr="26A0C1A2" w:rsidR="2400901E">
        <w:rPr>
          <w:rFonts w:ascii="Arial" w:hAnsi="Arial" w:eastAsia="Arial" w:cs="Arial"/>
          <w:b w:val="1"/>
          <w:bCs w:val="1"/>
        </w:rPr>
        <w:t>201</w:t>
      </w:r>
      <w:r w:rsidRPr="26A0C1A2" w:rsidR="2400901E">
        <w:rPr>
          <w:rFonts w:ascii="Arial" w:hAnsi="Arial" w:eastAsia="Arial" w:cs="Arial"/>
        </w:rPr>
        <w:t>: Creado</w:t>
      </w:r>
    </w:p>
    <w:p w:rsidR="488E6328" w:rsidP="26A0C1A2" w:rsidRDefault="488E6328" w14:paraId="795A0254" w14:textId="5E844555">
      <w:pPr>
        <w:pStyle w:val="Prrafodelista"/>
        <w:numPr>
          <w:ilvl w:val="0"/>
          <w:numId w:val="12"/>
        </w:numPr>
        <w:rPr>
          <w:rFonts w:ascii="Arial" w:hAnsi="Arial" w:eastAsia="Arial" w:cs="Arial"/>
        </w:rPr>
      </w:pPr>
      <w:r w:rsidRPr="26A0C1A2" w:rsidR="2400901E">
        <w:rPr>
          <w:rFonts w:ascii="Arial" w:hAnsi="Arial" w:eastAsia="Arial" w:cs="Arial"/>
          <w:b w:val="1"/>
          <w:bCs w:val="1"/>
        </w:rPr>
        <w:t>204</w:t>
      </w:r>
      <w:r w:rsidRPr="26A0C1A2" w:rsidR="2400901E">
        <w:rPr>
          <w:rFonts w:ascii="Arial" w:hAnsi="Arial" w:eastAsia="Arial" w:cs="Arial"/>
        </w:rPr>
        <w:t>: Contenido vacío</w:t>
      </w:r>
    </w:p>
    <w:p w:rsidR="488E6328" w:rsidP="26A0C1A2" w:rsidRDefault="488E6328" w14:paraId="5CFC9714" w14:textId="2FCD8FBC">
      <w:pPr>
        <w:pStyle w:val="Prrafodelista"/>
        <w:numPr>
          <w:ilvl w:val="0"/>
          <w:numId w:val="12"/>
        </w:numPr>
        <w:rPr>
          <w:rFonts w:ascii="Arial" w:hAnsi="Arial" w:eastAsia="Arial" w:cs="Arial"/>
        </w:rPr>
      </w:pPr>
      <w:r w:rsidRPr="26A0C1A2" w:rsidR="2400901E">
        <w:rPr>
          <w:rFonts w:ascii="Arial" w:hAnsi="Arial" w:eastAsia="Arial" w:cs="Arial"/>
          <w:b w:val="1"/>
          <w:bCs w:val="1"/>
        </w:rPr>
        <w:t>400</w:t>
      </w:r>
      <w:r w:rsidRPr="26A0C1A2" w:rsidR="2400901E">
        <w:rPr>
          <w:rFonts w:ascii="Arial" w:hAnsi="Arial" w:eastAsia="Arial" w:cs="Arial"/>
        </w:rPr>
        <w:t xml:space="preserve">: </w:t>
      </w:r>
      <w:r w:rsidRPr="26A0C1A2" w:rsidR="2400901E">
        <w:rPr>
          <w:rFonts w:ascii="Arial" w:hAnsi="Arial" w:eastAsia="Arial" w:cs="Arial"/>
        </w:rPr>
        <w:t>Bad</w:t>
      </w:r>
      <w:r w:rsidRPr="26A0C1A2" w:rsidR="2400901E">
        <w:rPr>
          <w:rFonts w:ascii="Arial" w:hAnsi="Arial" w:eastAsia="Arial" w:cs="Arial"/>
        </w:rPr>
        <w:t xml:space="preserve"> </w:t>
      </w:r>
      <w:r w:rsidRPr="26A0C1A2" w:rsidR="2400901E">
        <w:rPr>
          <w:rFonts w:ascii="Arial" w:hAnsi="Arial" w:eastAsia="Arial" w:cs="Arial"/>
        </w:rPr>
        <w:t>request</w:t>
      </w:r>
    </w:p>
    <w:p w:rsidR="488E6328" w:rsidP="26A0C1A2" w:rsidRDefault="488E6328" w14:paraId="7AF06100" w14:textId="246B7898">
      <w:pPr>
        <w:pStyle w:val="Prrafodelista"/>
        <w:numPr>
          <w:ilvl w:val="0"/>
          <w:numId w:val="12"/>
        </w:numPr>
        <w:rPr>
          <w:rFonts w:ascii="Arial" w:hAnsi="Arial" w:eastAsia="Arial" w:cs="Arial"/>
        </w:rPr>
      </w:pPr>
      <w:r w:rsidRPr="26A0C1A2" w:rsidR="2400901E">
        <w:rPr>
          <w:rFonts w:ascii="Arial" w:hAnsi="Arial" w:eastAsia="Arial" w:cs="Arial"/>
          <w:b w:val="1"/>
          <w:bCs w:val="1"/>
        </w:rPr>
        <w:t>401</w:t>
      </w:r>
      <w:r w:rsidRPr="26A0C1A2" w:rsidR="2400901E">
        <w:rPr>
          <w:rFonts w:ascii="Arial" w:hAnsi="Arial" w:eastAsia="Arial" w:cs="Arial"/>
        </w:rPr>
        <w:t>: Desautorizado</w:t>
      </w:r>
    </w:p>
    <w:p w:rsidR="488E6328" w:rsidP="26A0C1A2" w:rsidRDefault="488E6328" w14:paraId="52CF4D56" w14:textId="0C025A77">
      <w:pPr>
        <w:pStyle w:val="Prrafodelista"/>
        <w:numPr>
          <w:ilvl w:val="0"/>
          <w:numId w:val="12"/>
        </w:numPr>
        <w:rPr>
          <w:rFonts w:ascii="Arial" w:hAnsi="Arial" w:eastAsia="Arial" w:cs="Arial"/>
        </w:rPr>
      </w:pPr>
      <w:r w:rsidRPr="26A0C1A2" w:rsidR="2400901E">
        <w:rPr>
          <w:rFonts w:ascii="Arial" w:hAnsi="Arial" w:eastAsia="Arial" w:cs="Arial"/>
          <w:b w:val="1"/>
          <w:bCs w:val="1"/>
        </w:rPr>
        <w:t>403</w:t>
      </w:r>
      <w:r w:rsidRPr="26A0C1A2" w:rsidR="2400901E">
        <w:rPr>
          <w:rFonts w:ascii="Arial" w:hAnsi="Arial" w:eastAsia="Arial" w:cs="Arial"/>
        </w:rPr>
        <w:t>: Prohibido</w:t>
      </w:r>
    </w:p>
    <w:p w:rsidR="488E6328" w:rsidP="26A0C1A2" w:rsidRDefault="488E6328" w14:paraId="61354708" w14:textId="0D88646F">
      <w:pPr>
        <w:pStyle w:val="Prrafodelista"/>
        <w:numPr>
          <w:ilvl w:val="0"/>
          <w:numId w:val="12"/>
        </w:numPr>
        <w:rPr>
          <w:rFonts w:ascii="Arial" w:hAnsi="Arial" w:eastAsia="Arial" w:cs="Arial"/>
        </w:rPr>
      </w:pPr>
      <w:r w:rsidRPr="26A0C1A2" w:rsidR="2400901E">
        <w:rPr>
          <w:rFonts w:ascii="Arial" w:hAnsi="Arial" w:eastAsia="Arial" w:cs="Arial"/>
          <w:b w:val="1"/>
          <w:bCs w:val="1"/>
        </w:rPr>
        <w:t>404</w:t>
      </w:r>
      <w:r w:rsidRPr="26A0C1A2" w:rsidR="2400901E">
        <w:rPr>
          <w:rFonts w:ascii="Arial" w:hAnsi="Arial" w:eastAsia="Arial" w:cs="Arial"/>
        </w:rPr>
        <w:t xml:space="preserve">: No encontrado / </w:t>
      </w:r>
      <w:r w:rsidRPr="26A0C1A2" w:rsidR="2400901E">
        <w:rPr>
          <w:rFonts w:ascii="Arial" w:hAnsi="Arial" w:eastAsia="Arial" w:cs="Arial"/>
        </w:rPr>
        <w:t>Not</w:t>
      </w:r>
      <w:r w:rsidRPr="26A0C1A2" w:rsidR="2400901E">
        <w:rPr>
          <w:rFonts w:ascii="Arial" w:hAnsi="Arial" w:eastAsia="Arial" w:cs="Arial"/>
        </w:rPr>
        <w:t xml:space="preserve"> </w:t>
      </w:r>
      <w:r w:rsidRPr="26A0C1A2" w:rsidR="2400901E">
        <w:rPr>
          <w:rFonts w:ascii="Arial" w:hAnsi="Arial" w:eastAsia="Arial" w:cs="Arial"/>
        </w:rPr>
        <w:t>found</w:t>
      </w:r>
    </w:p>
    <w:p w:rsidR="488E6328" w:rsidP="26A0C1A2" w:rsidRDefault="488E6328" w14:paraId="453C007A" w14:textId="34E44119">
      <w:pPr>
        <w:pStyle w:val="Prrafodelista"/>
        <w:numPr>
          <w:ilvl w:val="0"/>
          <w:numId w:val="12"/>
        </w:numPr>
        <w:rPr>
          <w:rFonts w:ascii="Arial" w:hAnsi="Arial" w:eastAsia="Arial" w:cs="Arial"/>
        </w:rPr>
      </w:pPr>
      <w:r w:rsidRPr="26A0C1A2" w:rsidR="2400901E">
        <w:rPr>
          <w:rFonts w:ascii="Arial" w:hAnsi="Arial" w:eastAsia="Arial" w:cs="Arial"/>
          <w:b w:val="1"/>
          <w:bCs w:val="1"/>
        </w:rPr>
        <w:t>500</w:t>
      </w:r>
      <w:r w:rsidRPr="26A0C1A2" w:rsidR="2400901E">
        <w:rPr>
          <w:rFonts w:ascii="Arial" w:hAnsi="Arial" w:eastAsia="Arial" w:cs="Arial"/>
        </w:rPr>
        <w:t xml:space="preserve">: Error del servidor interno / </w:t>
      </w:r>
      <w:r w:rsidRPr="26A0C1A2" w:rsidR="2400901E">
        <w:rPr>
          <w:rFonts w:ascii="Arial" w:hAnsi="Arial" w:eastAsia="Arial" w:cs="Arial"/>
        </w:rPr>
        <w:t>Internal</w:t>
      </w:r>
      <w:r w:rsidRPr="26A0C1A2" w:rsidR="2400901E">
        <w:rPr>
          <w:rFonts w:ascii="Arial" w:hAnsi="Arial" w:eastAsia="Arial" w:cs="Arial"/>
        </w:rPr>
        <w:t xml:space="preserve"> Server Error</w:t>
      </w:r>
      <w:r>
        <w:br/>
      </w:r>
    </w:p>
    <w:p w:rsidR="127B0F1A" w:rsidP="26A0C1A2" w:rsidRDefault="127B0F1A" w14:paraId="34EC1F94" w14:textId="68743762">
      <w:pPr>
        <w:pStyle w:val="Ttulo2"/>
        <w:numPr>
          <w:ilvl w:val="0"/>
          <w:numId w:val="11"/>
        </w:numPr>
        <w:rPr>
          <w:rFonts w:ascii="Arial" w:hAnsi="Arial" w:eastAsia="Arial" w:cs="Arial"/>
          <w:b w:val="1"/>
          <w:bCs w:val="1"/>
        </w:rPr>
      </w:pPr>
      <w:bookmarkStart w:name="_Toc1481143447" w:id="941431472"/>
      <w:r w:rsidRPr="26A0C1A2" w:rsidR="7FD60026">
        <w:rPr>
          <w:rFonts w:ascii="Arial" w:hAnsi="Arial" w:eastAsia="Arial" w:cs="Arial"/>
          <w:b w:val="1"/>
          <w:bCs w:val="1"/>
        </w:rPr>
        <w:t xml:space="preserve">API </w:t>
      </w:r>
      <w:r w:rsidRPr="26A0C1A2" w:rsidR="7FD60026">
        <w:rPr>
          <w:rFonts w:ascii="Arial" w:hAnsi="Arial" w:eastAsia="Arial" w:cs="Arial"/>
          <w:b w:val="1"/>
          <w:bCs w:val="1"/>
        </w:rPr>
        <w:t>Spectification</w:t>
      </w:r>
      <w:bookmarkEnd w:id="941431472"/>
    </w:p>
    <w:p w:rsidR="127B0F1A" w:rsidP="26A0C1A2" w:rsidRDefault="127B0F1A" w14:paraId="22385CAC" w14:textId="37C614D3">
      <w:pPr>
        <w:rPr>
          <w:rFonts w:ascii="Arial" w:hAnsi="Arial" w:eastAsia="Arial" w:cs="Arial"/>
        </w:rPr>
      </w:pPr>
      <w:r w:rsidRPr="26A0C1A2" w:rsidR="7FD60026">
        <w:rPr>
          <w:rFonts w:ascii="Arial" w:hAnsi="Arial" w:eastAsia="Arial" w:cs="Arial"/>
        </w:rPr>
        <w:t>La especificación de una API es aquella documentación donde se describe el comportamiento de una API, a esto también se le conoce como el contrato de la API.</w:t>
      </w:r>
    </w:p>
    <w:p w:rsidR="127B0F1A" w:rsidP="26A0C1A2" w:rsidRDefault="127B0F1A" w14:paraId="6C736DF1" w14:textId="6D129809">
      <w:pPr>
        <w:rPr>
          <w:rFonts w:ascii="Arial" w:hAnsi="Arial" w:eastAsia="Arial" w:cs="Arial"/>
        </w:rPr>
      </w:pPr>
      <w:r w:rsidRPr="26A0C1A2" w:rsidR="7FD60026">
        <w:rPr>
          <w:rFonts w:ascii="Arial" w:hAnsi="Arial" w:eastAsia="Arial" w:cs="Arial"/>
        </w:rPr>
        <w:t xml:space="preserve">La finalidad de dicha documentación es guiar al desarrollador que va a integrar el uso de la API en u sistema. Es tanta la importancia que tiene esto que actualmente existen diversas herramientas y estándares creados específicamente para describir una API REST, algunas de estas herramientas </w:t>
      </w:r>
      <w:r w:rsidRPr="26A0C1A2" w:rsidR="286BE021">
        <w:rPr>
          <w:rFonts w:ascii="Arial" w:hAnsi="Arial" w:eastAsia="Arial" w:cs="Arial"/>
        </w:rPr>
        <w:t xml:space="preserve">son RAML, el estándar </w:t>
      </w:r>
      <w:r w:rsidRPr="26A0C1A2" w:rsidR="286BE021">
        <w:rPr>
          <w:rFonts w:ascii="Arial" w:hAnsi="Arial" w:eastAsia="Arial" w:cs="Arial"/>
        </w:rPr>
        <w:t>OpenAPI</w:t>
      </w:r>
      <w:r w:rsidRPr="26A0C1A2" w:rsidR="286BE021">
        <w:rPr>
          <w:rFonts w:ascii="Arial" w:hAnsi="Arial" w:eastAsia="Arial" w:cs="Arial"/>
        </w:rPr>
        <w:t xml:space="preserve">, o </w:t>
      </w:r>
      <w:r w:rsidRPr="26A0C1A2" w:rsidR="286BE021">
        <w:rPr>
          <w:rFonts w:ascii="Arial" w:hAnsi="Arial" w:eastAsia="Arial" w:cs="Arial"/>
        </w:rPr>
        <w:t>Swagger, de esta última se hablará más adelante. En el contrato de la API se especifican los verbos HTTP y los HTTP status</w:t>
      </w:r>
      <w:r w:rsidRPr="26A0C1A2" w:rsidR="41A5FC18">
        <w:rPr>
          <w:rFonts w:ascii="Arial" w:hAnsi="Arial" w:eastAsia="Arial" w:cs="Arial"/>
        </w:rPr>
        <w:t>.</w:t>
      </w:r>
    </w:p>
    <w:p w:rsidR="2BAACE01" w:rsidP="26A0C1A2" w:rsidRDefault="2BAACE01" w14:paraId="45B94243" w14:textId="01514F34">
      <w:pPr>
        <w:pStyle w:val="Ttulo1"/>
        <w:numPr>
          <w:ilvl w:val="0"/>
          <w:numId w:val="20"/>
        </w:numPr>
        <w:rPr>
          <w:rFonts w:ascii="Arial" w:hAnsi="Arial" w:eastAsia="Arial" w:cs="Arial"/>
          <w:b w:val="1"/>
          <w:bCs w:val="1"/>
        </w:rPr>
      </w:pPr>
      <w:bookmarkStart w:name="_Toc893198476" w:id="1681138793"/>
      <w:r w:rsidRPr="26A0C1A2" w:rsidR="5D708213">
        <w:rPr>
          <w:rFonts w:ascii="Arial" w:hAnsi="Arial" w:eastAsia="Arial" w:cs="Arial"/>
          <w:b w:val="1"/>
          <w:bCs w:val="1"/>
        </w:rPr>
        <w:t>Código con ejemplo</w:t>
      </w:r>
      <w:bookmarkEnd w:id="1681138793"/>
    </w:p>
    <w:p w:rsidR="41C25690" w:rsidP="26A0C1A2" w:rsidRDefault="68E7E82C" w14:paraId="4AFAD456" w14:textId="71D6C5C3">
      <w:pPr>
        <w:rPr>
          <w:rFonts w:ascii="Arial" w:hAnsi="Arial" w:eastAsia="Arial" w:cs="Arial"/>
        </w:rPr>
      </w:pPr>
      <w:r w:rsidRPr="26A0C1A2" w:rsidR="189C2CCB">
        <w:rPr>
          <w:rFonts w:ascii="Arial" w:hAnsi="Arial" w:eastAsia="Arial" w:cs="Arial"/>
        </w:rPr>
        <w:t xml:space="preserve">A continuación, desarrollaré una API REST con Spring </w:t>
      </w:r>
      <w:r w:rsidRPr="26A0C1A2" w:rsidR="189C2CCB">
        <w:rPr>
          <w:rFonts w:ascii="Arial" w:hAnsi="Arial" w:eastAsia="Arial" w:cs="Arial"/>
        </w:rPr>
        <w:t>Boot</w:t>
      </w:r>
      <w:r w:rsidRPr="26A0C1A2" w:rsidR="189C2CCB">
        <w:rPr>
          <w:rFonts w:ascii="Arial" w:hAnsi="Arial" w:eastAsia="Arial" w:cs="Arial"/>
        </w:rPr>
        <w:t xml:space="preserve">, una </w:t>
      </w:r>
      <w:r w:rsidRPr="26A0C1A2" w:rsidR="189C2CCB">
        <w:rPr>
          <w:rFonts w:ascii="Arial" w:hAnsi="Arial" w:eastAsia="Arial" w:cs="Arial"/>
        </w:rPr>
        <w:t>tecnologgía</w:t>
      </w:r>
      <w:r w:rsidRPr="26A0C1A2" w:rsidR="189C2CCB">
        <w:rPr>
          <w:rFonts w:ascii="Arial" w:hAnsi="Arial" w:eastAsia="Arial" w:cs="Arial"/>
        </w:rPr>
        <w:t xml:space="preserve"> de Spring. Cabe mencionar que Spring </w:t>
      </w:r>
      <w:r w:rsidRPr="26A0C1A2" w:rsidR="189C2CCB">
        <w:rPr>
          <w:rFonts w:ascii="Arial" w:hAnsi="Arial" w:eastAsia="Arial" w:cs="Arial"/>
        </w:rPr>
        <w:t>framework</w:t>
      </w:r>
      <w:r w:rsidRPr="26A0C1A2" w:rsidR="189C2CCB">
        <w:rPr>
          <w:rFonts w:ascii="Arial" w:hAnsi="Arial" w:eastAsia="Arial" w:cs="Arial"/>
        </w:rPr>
        <w:t xml:space="preserve"> es la tecnología más utilizada para el lenguaje de programación J</w:t>
      </w:r>
      <w:r w:rsidRPr="26A0C1A2" w:rsidR="702E0D77">
        <w:rPr>
          <w:rFonts w:ascii="Arial" w:hAnsi="Arial" w:eastAsia="Arial" w:cs="Arial"/>
        </w:rPr>
        <w:t>ava</w:t>
      </w:r>
      <w:r w:rsidRPr="26A0C1A2" w:rsidR="189C2CCB">
        <w:rPr>
          <w:rFonts w:ascii="Arial" w:hAnsi="Arial" w:eastAsia="Arial" w:cs="Arial"/>
        </w:rPr>
        <w:t>.</w:t>
      </w:r>
    </w:p>
    <w:p w:rsidR="68E7E82C" w:rsidP="26A0C1A2" w:rsidRDefault="68E7E82C" w14:paraId="1875D4F5" w14:textId="11519EB1">
      <w:pPr>
        <w:rPr>
          <w:rFonts w:ascii="Arial" w:hAnsi="Arial" w:eastAsia="Arial" w:cs="Arial"/>
        </w:rPr>
      </w:pPr>
      <w:r w:rsidRPr="26A0C1A2" w:rsidR="189C2CCB">
        <w:rPr>
          <w:rFonts w:ascii="Arial" w:hAnsi="Arial" w:eastAsia="Arial" w:cs="Arial"/>
        </w:rPr>
        <w:t xml:space="preserve">Gracias a Spring </w:t>
      </w:r>
      <w:r w:rsidRPr="26A0C1A2" w:rsidR="189C2CCB">
        <w:rPr>
          <w:rFonts w:ascii="Arial" w:hAnsi="Arial" w:eastAsia="Arial" w:cs="Arial"/>
        </w:rPr>
        <w:t>Boot</w:t>
      </w:r>
      <w:r w:rsidRPr="26A0C1A2" w:rsidR="189C2CCB">
        <w:rPr>
          <w:rFonts w:ascii="Arial" w:hAnsi="Arial" w:eastAsia="Arial" w:cs="Arial"/>
        </w:rPr>
        <w:t xml:space="preserve"> nos facilitaremos las configuraciones como las dependencias de conexión con la base de datos, que en este caso será MySQL, despliegue del servidor, etc. Para el gestor de aplicación utilizaré Maven</w:t>
      </w:r>
      <w:r w:rsidRPr="26A0C1A2" w:rsidR="2A871FEE">
        <w:rPr>
          <w:rFonts w:ascii="Arial" w:hAnsi="Arial" w:eastAsia="Arial" w:cs="Arial"/>
        </w:rPr>
        <w:t>.</w:t>
      </w:r>
    </w:p>
    <w:p w:rsidR="5B36EB76" w:rsidP="26A0C1A2" w:rsidRDefault="5B36EB76" w14:paraId="7C6E1E3B" w14:textId="18486E49">
      <w:pPr>
        <w:rPr>
          <w:rFonts w:ascii="Arial" w:hAnsi="Arial" w:eastAsia="Arial" w:cs="Arial"/>
        </w:rPr>
      </w:pPr>
      <w:r w:rsidRPr="26A0C1A2" w:rsidR="2A871FEE">
        <w:rPr>
          <w:rFonts w:ascii="Arial" w:hAnsi="Arial" w:eastAsia="Arial" w:cs="Arial"/>
        </w:rPr>
        <w:t xml:space="preserve">Para crear el proyecto con Spring </w:t>
      </w:r>
      <w:r w:rsidRPr="26A0C1A2" w:rsidR="2A871FEE">
        <w:rPr>
          <w:rFonts w:ascii="Arial" w:hAnsi="Arial" w:eastAsia="Arial" w:cs="Arial"/>
        </w:rPr>
        <w:t>Boot</w:t>
      </w:r>
      <w:r w:rsidRPr="26A0C1A2" w:rsidR="2A871FEE">
        <w:rPr>
          <w:rFonts w:ascii="Arial" w:hAnsi="Arial" w:eastAsia="Arial" w:cs="Arial"/>
        </w:rPr>
        <w:t xml:space="preserve"> se realizará gracias a la herramienta gratuita de internet Spring </w:t>
      </w:r>
      <w:r w:rsidRPr="26A0C1A2" w:rsidR="2A871FEE">
        <w:rPr>
          <w:rFonts w:ascii="Arial" w:hAnsi="Arial" w:eastAsia="Arial" w:cs="Arial"/>
        </w:rPr>
        <w:t>Initializr</w:t>
      </w:r>
      <w:r w:rsidRPr="26A0C1A2" w:rsidR="2A871FEE">
        <w:rPr>
          <w:rFonts w:ascii="Arial" w:hAnsi="Arial" w:eastAsia="Arial" w:cs="Arial"/>
        </w:rPr>
        <w:t xml:space="preserve">, cuya página web es </w:t>
      </w:r>
      <w:hyperlink r:id="R4694df7c25b94953">
        <w:r w:rsidRPr="26A0C1A2" w:rsidR="2A871FEE">
          <w:rPr>
            <w:rStyle w:val="Hipervnculo"/>
            <w:rFonts w:ascii="Arial" w:hAnsi="Arial" w:eastAsia="Arial" w:cs="Arial"/>
          </w:rPr>
          <w:t>https://start.spring.io/</w:t>
        </w:r>
      </w:hyperlink>
    </w:p>
    <w:p w:rsidR="22966614" w:rsidP="26A0C1A2" w:rsidRDefault="22966614" w14:paraId="3FC7B660" w14:textId="107C9D9C">
      <w:pPr>
        <w:rPr>
          <w:rFonts w:ascii="Arial" w:hAnsi="Arial" w:eastAsia="Arial" w:cs="Arial"/>
        </w:rPr>
      </w:pPr>
      <w:r w:rsidR="7BD68E64">
        <w:drawing>
          <wp:inline wp14:editId="72ABACD9" wp14:anchorId="46A2ED4D">
            <wp:extent cx="4572000" cy="4400550"/>
            <wp:effectExtent l="0" t="0" r="0" b="0"/>
            <wp:docPr id="1767287746" name="Imagen 1767287746" title=""/>
            <wp:cNvGraphicFramePr>
              <a:graphicFrameLocks noChangeAspect="1"/>
            </wp:cNvGraphicFramePr>
            <a:graphic>
              <a:graphicData uri="http://schemas.openxmlformats.org/drawingml/2006/picture">
                <pic:pic>
                  <pic:nvPicPr>
                    <pic:cNvPr id="0" name="Imagen 1767287746"/>
                    <pic:cNvPicPr/>
                  </pic:nvPicPr>
                  <pic:blipFill>
                    <a:blip r:embed="R2c3012cdf9d94d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00550"/>
                    </a:xfrm>
                    <a:prstGeom prst="rect">
                      <a:avLst/>
                    </a:prstGeom>
                  </pic:spPr>
                </pic:pic>
              </a:graphicData>
            </a:graphic>
          </wp:inline>
        </w:drawing>
      </w:r>
    </w:p>
    <w:p w:rsidR="22966614" w:rsidP="26A0C1A2" w:rsidRDefault="22966614" w14:paraId="71346455" w14:textId="1C450801">
      <w:pPr>
        <w:rPr>
          <w:rFonts w:ascii="Arial" w:hAnsi="Arial" w:eastAsia="Arial" w:cs="Arial"/>
        </w:rPr>
      </w:pPr>
      <w:r w:rsidRPr="26A0C1A2" w:rsidR="7BD68E64">
        <w:rPr>
          <w:rFonts w:ascii="Arial" w:hAnsi="Arial" w:eastAsia="Arial" w:cs="Arial"/>
        </w:rPr>
        <w:t>Como se observa en la imagen, el tipo de proyecto será Maven como antes mencionado, el lenguaje Java</w:t>
      </w:r>
      <w:r w:rsidRPr="26A0C1A2" w:rsidR="4BCAB75C">
        <w:rPr>
          <w:rFonts w:ascii="Arial" w:hAnsi="Arial" w:eastAsia="Arial" w:cs="Arial"/>
        </w:rPr>
        <w:t xml:space="preserve">, la versión de Spring </w:t>
      </w:r>
      <w:r w:rsidRPr="26A0C1A2" w:rsidR="4BCAB75C">
        <w:rPr>
          <w:rFonts w:ascii="Arial" w:hAnsi="Arial" w:eastAsia="Arial" w:cs="Arial"/>
        </w:rPr>
        <w:t>Boot</w:t>
      </w:r>
      <w:r w:rsidRPr="26A0C1A2" w:rsidR="4BCAB75C">
        <w:rPr>
          <w:rFonts w:ascii="Arial" w:hAnsi="Arial" w:eastAsia="Arial" w:cs="Arial"/>
        </w:rPr>
        <w:t xml:space="preserve"> será la </w:t>
      </w:r>
      <w:r w:rsidRPr="26A0C1A2" w:rsidR="4BCAB75C">
        <w:rPr>
          <w:rFonts w:ascii="Arial" w:hAnsi="Arial" w:eastAsia="Arial" w:cs="Arial"/>
        </w:rPr>
        <w:t>útilma</w:t>
      </w:r>
      <w:r w:rsidRPr="26A0C1A2" w:rsidR="4BCAB75C">
        <w:rPr>
          <w:rFonts w:ascii="Arial" w:hAnsi="Arial" w:eastAsia="Arial" w:cs="Arial"/>
        </w:rPr>
        <w:t xml:space="preserve"> actual que no sea SNAPSHOT, y el </w:t>
      </w:r>
      <w:r w:rsidRPr="26A0C1A2" w:rsidR="4BCAB75C">
        <w:rPr>
          <w:rFonts w:ascii="Arial" w:hAnsi="Arial" w:eastAsia="Arial" w:cs="Arial"/>
        </w:rPr>
        <w:t>metadata</w:t>
      </w:r>
      <w:r w:rsidRPr="26A0C1A2" w:rsidR="4BCAB75C">
        <w:rPr>
          <w:rFonts w:ascii="Arial" w:hAnsi="Arial" w:eastAsia="Arial" w:cs="Arial"/>
        </w:rPr>
        <w:t xml:space="preserve"> del proyecto lo que se observa en la imagen, con el </w:t>
      </w:r>
      <w:r w:rsidRPr="26A0C1A2" w:rsidR="4BCAB75C">
        <w:rPr>
          <w:rFonts w:ascii="Arial" w:hAnsi="Arial" w:eastAsia="Arial" w:cs="Arial"/>
        </w:rPr>
        <w:t>packaging</w:t>
      </w:r>
      <w:r w:rsidRPr="26A0C1A2" w:rsidR="4BCAB75C">
        <w:rPr>
          <w:rFonts w:ascii="Arial" w:hAnsi="Arial" w:eastAsia="Arial" w:cs="Arial"/>
        </w:rPr>
        <w:t xml:space="preserve"> </w:t>
      </w:r>
      <w:r w:rsidRPr="26A0C1A2" w:rsidR="4BCAB75C">
        <w:rPr>
          <w:rFonts w:ascii="Arial" w:hAnsi="Arial" w:eastAsia="Arial" w:cs="Arial"/>
        </w:rPr>
        <w:t>jar</w:t>
      </w:r>
      <w:r w:rsidRPr="26A0C1A2" w:rsidR="4BCAB75C">
        <w:rPr>
          <w:rFonts w:ascii="Arial" w:hAnsi="Arial" w:eastAsia="Arial" w:cs="Arial"/>
        </w:rPr>
        <w:t xml:space="preserve"> y </w:t>
      </w:r>
      <w:r w:rsidRPr="26A0C1A2" w:rsidR="4BCAB75C">
        <w:rPr>
          <w:rFonts w:ascii="Arial" w:hAnsi="Arial" w:eastAsia="Arial" w:cs="Arial"/>
        </w:rPr>
        <w:t>version</w:t>
      </w:r>
      <w:r w:rsidRPr="26A0C1A2" w:rsidR="4BCAB75C">
        <w:rPr>
          <w:rFonts w:ascii="Arial" w:hAnsi="Arial" w:eastAsia="Arial" w:cs="Arial"/>
        </w:rPr>
        <w:t xml:space="preserve"> de Java 11.</w:t>
      </w:r>
    </w:p>
    <w:p w:rsidR="7AEA7555" w:rsidP="26A0C1A2" w:rsidRDefault="7AEA7555" w14:paraId="0748DDCD" w14:textId="2914F921">
      <w:pPr>
        <w:rPr>
          <w:rFonts w:ascii="Arial" w:hAnsi="Arial" w:eastAsia="Arial" w:cs="Arial"/>
        </w:rPr>
      </w:pPr>
      <w:r w:rsidR="455B9D64">
        <w:drawing>
          <wp:inline wp14:editId="0AD9A9AB" wp14:anchorId="6721D2DF">
            <wp:extent cx="4572000" cy="2733675"/>
            <wp:effectExtent l="0" t="0" r="0" b="0"/>
            <wp:docPr id="2076127077" name="Imagen 2076127077" title=""/>
            <wp:cNvGraphicFramePr>
              <a:graphicFrameLocks noChangeAspect="1"/>
            </wp:cNvGraphicFramePr>
            <a:graphic>
              <a:graphicData uri="http://schemas.openxmlformats.org/drawingml/2006/picture">
                <pic:pic>
                  <pic:nvPicPr>
                    <pic:cNvPr id="0" name="Imagen 2076127077"/>
                    <pic:cNvPicPr/>
                  </pic:nvPicPr>
                  <pic:blipFill>
                    <a:blip r:embed="R37aa68b86a7247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7AEA7555" w:rsidP="26A0C1A2" w:rsidRDefault="7AEA7555" w14:paraId="4C52A9E0" w14:textId="705CAB57">
      <w:pPr>
        <w:rPr>
          <w:rFonts w:ascii="Arial" w:hAnsi="Arial" w:eastAsia="Arial" w:cs="Arial"/>
        </w:rPr>
      </w:pPr>
      <w:r w:rsidRPr="26A0C1A2" w:rsidR="455B9D64">
        <w:rPr>
          <w:rFonts w:ascii="Arial" w:hAnsi="Arial" w:eastAsia="Arial" w:cs="Arial"/>
        </w:rPr>
        <w:t>A continuación, se muestran las dependencias que se utilizarán, es recomendable añadirlas ahora y no luego, así cuando se cree el proyecto viene todo integrado ya.</w:t>
      </w:r>
    </w:p>
    <w:p w:rsidR="52214FD3" w:rsidP="26A0C1A2" w:rsidRDefault="52214FD3" w14:paraId="5126C547" w14:textId="7F14723F">
      <w:pPr>
        <w:rPr>
          <w:rFonts w:ascii="Arial" w:hAnsi="Arial" w:eastAsia="Arial" w:cs="Arial"/>
        </w:rPr>
      </w:pPr>
      <w:r w:rsidR="4CBCCD15">
        <w:drawing>
          <wp:inline wp14:editId="52B1B8FE" wp14:anchorId="555806F5">
            <wp:extent cx="4572000" cy="2828925"/>
            <wp:effectExtent l="0" t="0" r="0" b="0"/>
            <wp:docPr id="1517465643" name="Imagen 1517465643" title=""/>
            <wp:cNvGraphicFramePr>
              <a:graphicFrameLocks noChangeAspect="1"/>
            </wp:cNvGraphicFramePr>
            <a:graphic>
              <a:graphicData uri="http://schemas.openxmlformats.org/drawingml/2006/picture">
                <pic:pic>
                  <pic:nvPicPr>
                    <pic:cNvPr id="0" name="Imagen 1517465643"/>
                    <pic:cNvPicPr/>
                  </pic:nvPicPr>
                  <pic:blipFill>
                    <a:blip r:embed="R046f5cd6464443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28925"/>
                    </a:xfrm>
                    <a:prstGeom prst="rect">
                      <a:avLst/>
                    </a:prstGeom>
                  </pic:spPr>
                </pic:pic>
              </a:graphicData>
            </a:graphic>
          </wp:inline>
        </w:drawing>
      </w:r>
    </w:p>
    <w:p w:rsidR="52214FD3" w:rsidP="26A0C1A2" w:rsidRDefault="52214FD3" w14:paraId="5826920D" w14:textId="32624E65">
      <w:pPr>
        <w:rPr>
          <w:rFonts w:ascii="Arial" w:hAnsi="Arial" w:eastAsia="Arial" w:cs="Arial"/>
        </w:rPr>
      </w:pPr>
      <w:r w:rsidRPr="26A0C1A2" w:rsidR="4CBCCD15">
        <w:rPr>
          <w:rFonts w:ascii="Arial" w:hAnsi="Arial" w:eastAsia="Arial" w:cs="Arial"/>
        </w:rPr>
        <w:t xml:space="preserve">Damos clic en </w:t>
      </w:r>
      <w:r w:rsidRPr="26A0C1A2" w:rsidR="4CBCCD15">
        <w:rPr>
          <w:rFonts w:ascii="Arial" w:hAnsi="Arial" w:eastAsia="Arial" w:cs="Arial"/>
        </w:rPr>
        <w:t>Generate</w:t>
      </w:r>
      <w:r w:rsidRPr="26A0C1A2" w:rsidR="4CBCCD15">
        <w:rPr>
          <w:rFonts w:ascii="Arial" w:hAnsi="Arial" w:eastAsia="Arial" w:cs="Arial"/>
        </w:rPr>
        <w:t xml:space="preserve"> para descargar el proyecto, y una vez descargado se descomprime.</w:t>
      </w:r>
      <w:r>
        <w:br/>
      </w:r>
      <w:r w:rsidRPr="26A0C1A2" w:rsidR="6D1E06E4">
        <w:rPr>
          <w:rFonts w:ascii="Arial" w:hAnsi="Arial" w:eastAsia="Arial" w:cs="Arial"/>
        </w:rPr>
        <w:t xml:space="preserve">Para el desarrollo de la aplicación yo utilizaré </w:t>
      </w:r>
      <w:r w:rsidRPr="26A0C1A2" w:rsidR="6D1E06E4">
        <w:rPr>
          <w:rFonts w:ascii="Arial" w:hAnsi="Arial" w:eastAsia="Arial" w:cs="Arial"/>
        </w:rPr>
        <w:t>IntelliJ</w:t>
      </w:r>
      <w:r w:rsidRPr="26A0C1A2" w:rsidR="6D1E06E4">
        <w:rPr>
          <w:rFonts w:ascii="Arial" w:hAnsi="Arial" w:eastAsia="Arial" w:cs="Arial"/>
        </w:rPr>
        <w:t xml:space="preserve"> pero se puede utilizar la herramienta con la que cada uno esté más a gusto. Una vez importado se espera pa</w:t>
      </w:r>
      <w:r w:rsidRPr="26A0C1A2" w:rsidR="141ECFD0">
        <w:rPr>
          <w:rFonts w:ascii="Arial" w:hAnsi="Arial" w:eastAsia="Arial" w:cs="Arial"/>
        </w:rPr>
        <w:t xml:space="preserve">ra que se resuelvan las dependencias y se descargue bien todo y a su vez se coja el proyecto como un </w:t>
      </w:r>
      <w:r w:rsidRPr="26A0C1A2" w:rsidR="141ECFD0">
        <w:rPr>
          <w:rFonts w:ascii="Arial" w:hAnsi="Arial" w:eastAsia="Arial" w:cs="Arial"/>
        </w:rPr>
        <w:t>maven</w:t>
      </w:r>
      <w:r w:rsidRPr="26A0C1A2" w:rsidR="141ECFD0">
        <w:rPr>
          <w:rFonts w:ascii="Arial" w:hAnsi="Arial" w:eastAsia="Arial" w:cs="Arial"/>
        </w:rPr>
        <w:t xml:space="preserve"> </w:t>
      </w:r>
      <w:r w:rsidRPr="26A0C1A2" w:rsidR="141ECFD0">
        <w:rPr>
          <w:rFonts w:ascii="Arial" w:hAnsi="Arial" w:eastAsia="Arial" w:cs="Arial"/>
        </w:rPr>
        <w:t>proyect</w:t>
      </w:r>
      <w:r w:rsidRPr="26A0C1A2" w:rsidR="141ECFD0">
        <w:rPr>
          <w:rFonts w:ascii="Arial" w:hAnsi="Arial" w:eastAsia="Arial" w:cs="Arial"/>
        </w:rPr>
        <w:t>.</w:t>
      </w:r>
    </w:p>
    <w:p w:rsidR="2406E641" w:rsidP="26A0C1A2" w:rsidRDefault="2406E641" w14:paraId="46518605" w14:textId="079E43B6">
      <w:pPr>
        <w:rPr>
          <w:rFonts w:ascii="Arial" w:hAnsi="Arial" w:eastAsia="Arial" w:cs="Arial"/>
        </w:rPr>
      </w:pPr>
      <w:r w:rsidR="42B067B4">
        <w:drawing>
          <wp:inline wp14:editId="401AAF76" wp14:anchorId="15DEB018">
            <wp:extent cx="4572000" cy="1724025"/>
            <wp:effectExtent l="0" t="0" r="0" b="0"/>
            <wp:docPr id="961084243" name="Imagen 961084243" title=""/>
            <wp:cNvGraphicFramePr>
              <a:graphicFrameLocks noChangeAspect="1"/>
            </wp:cNvGraphicFramePr>
            <a:graphic>
              <a:graphicData uri="http://schemas.openxmlformats.org/drawingml/2006/picture">
                <pic:pic>
                  <pic:nvPicPr>
                    <pic:cNvPr id="0" name="Imagen 961084243"/>
                    <pic:cNvPicPr/>
                  </pic:nvPicPr>
                  <pic:blipFill>
                    <a:blip r:embed="Rc90dcea9b63347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24025"/>
                    </a:xfrm>
                    <a:prstGeom prst="rect">
                      <a:avLst/>
                    </a:prstGeom>
                  </pic:spPr>
                </pic:pic>
              </a:graphicData>
            </a:graphic>
          </wp:inline>
        </w:drawing>
      </w:r>
    </w:p>
    <w:p w:rsidR="2406E641" w:rsidP="26A0C1A2" w:rsidRDefault="2406E641" w14:paraId="6E909A59" w14:textId="78DB03CC">
      <w:pPr>
        <w:rPr>
          <w:rFonts w:ascii="Arial" w:hAnsi="Arial" w:eastAsia="Arial" w:cs="Arial"/>
        </w:rPr>
      </w:pPr>
      <w:r w:rsidRPr="26A0C1A2" w:rsidR="42B067B4">
        <w:rPr>
          <w:rFonts w:ascii="Arial" w:hAnsi="Arial" w:eastAsia="Arial" w:cs="Arial"/>
        </w:rPr>
        <w:t>Como se observa en la imagen ya se ha creado todo bien y están las dependencias en el pom.xml.</w:t>
      </w:r>
    </w:p>
    <w:p w:rsidR="3C145354" w:rsidP="26A0C1A2" w:rsidRDefault="3C145354" w14:paraId="4DF25474" w14:textId="6B7C931D">
      <w:pPr>
        <w:rPr>
          <w:rFonts w:ascii="Arial" w:hAnsi="Arial" w:eastAsia="Arial" w:cs="Arial"/>
        </w:rPr>
      </w:pPr>
      <w:r w:rsidRPr="26A0C1A2" w:rsidR="7C99B231">
        <w:rPr>
          <w:rFonts w:ascii="Arial" w:hAnsi="Arial" w:eastAsia="Arial" w:cs="Arial"/>
        </w:rPr>
        <w:t xml:space="preserve">En el archivo </w:t>
      </w:r>
      <w:r w:rsidRPr="26A0C1A2" w:rsidR="7C99B231">
        <w:rPr>
          <w:rFonts w:ascii="Arial" w:hAnsi="Arial" w:eastAsia="Arial" w:cs="Arial"/>
          <w:b w:val="1"/>
          <w:bCs w:val="1"/>
        </w:rPr>
        <w:t>application.properties</w:t>
      </w:r>
      <w:r w:rsidRPr="26A0C1A2" w:rsidR="7C99B231">
        <w:rPr>
          <w:rFonts w:ascii="Arial" w:hAnsi="Arial" w:eastAsia="Arial" w:cs="Arial"/>
        </w:rPr>
        <w:t xml:space="preserve"> que se encuentra en la ruta de acceso </w:t>
      </w:r>
      <w:r w:rsidRPr="26A0C1A2" w:rsidR="7C99B231">
        <w:rPr>
          <w:rFonts w:ascii="Arial" w:hAnsi="Arial" w:eastAsia="Arial" w:cs="Arial"/>
        </w:rPr>
        <w:t>src</w:t>
      </w:r>
      <w:r w:rsidRPr="26A0C1A2" w:rsidR="7C99B231">
        <w:rPr>
          <w:rFonts w:ascii="Arial" w:hAnsi="Arial" w:eastAsia="Arial" w:cs="Arial"/>
        </w:rPr>
        <w:t>/</w:t>
      </w:r>
      <w:r w:rsidRPr="26A0C1A2" w:rsidR="7C99B231">
        <w:rPr>
          <w:rFonts w:ascii="Arial" w:hAnsi="Arial" w:eastAsia="Arial" w:cs="Arial"/>
        </w:rPr>
        <w:t>main</w:t>
      </w:r>
      <w:r w:rsidRPr="26A0C1A2" w:rsidR="7C99B231">
        <w:rPr>
          <w:rFonts w:ascii="Arial" w:hAnsi="Arial" w:eastAsia="Arial" w:cs="Arial"/>
        </w:rPr>
        <w:t>/</w:t>
      </w:r>
      <w:r w:rsidRPr="26A0C1A2" w:rsidR="7C99B231">
        <w:rPr>
          <w:rFonts w:ascii="Arial" w:hAnsi="Arial" w:eastAsia="Arial" w:cs="Arial"/>
        </w:rPr>
        <w:t>resources</w:t>
      </w:r>
      <w:r w:rsidRPr="26A0C1A2" w:rsidR="7C99B231">
        <w:rPr>
          <w:rFonts w:ascii="Arial" w:hAnsi="Arial" w:eastAsia="Arial" w:cs="Arial"/>
        </w:rPr>
        <w:t xml:space="preserve">/ se agrega el </w:t>
      </w:r>
      <w:r w:rsidRPr="26A0C1A2" w:rsidR="7C99B231">
        <w:rPr>
          <w:rFonts w:ascii="Arial" w:hAnsi="Arial" w:eastAsia="Arial" w:cs="Arial"/>
        </w:rPr>
        <w:t>string</w:t>
      </w:r>
      <w:r w:rsidRPr="26A0C1A2" w:rsidR="7C99B231">
        <w:rPr>
          <w:rFonts w:ascii="Arial" w:hAnsi="Arial" w:eastAsia="Arial" w:cs="Arial"/>
        </w:rPr>
        <w:t xml:space="preserve"> de conexión para ingresar a la base de datos que crearemos:</w:t>
      </w:r>
    </w:p>
    <w:p w:rsidR="5BC0ACD5" w:rsidP="26A0C1A2" w:rsidRDefault="007EF4CE" w14:paraId="43EDB6E9" w14:textId="71E7B102">
      <w:pPr>
        <w:rPr>
          <w:rFonts w:ascii="Arial" w:hAnsi="Arial" w:eastAsia="Arial" w:cs="Arial"/>
        </w:rPr>
      </w:pPr>
      <w:r w:rsidR="2937CDDE">
        <w:drawing>
          <wp:inline wp14:editId="5B96F109" wp14:anchorId="3DC23993">
            <wp:extent cx="4572000" cy="952500"/>
            <wp:effectExtent l="0" t="0" r="0" b="0"/>
            <wp:docPr id="546788065" name="Imagen 546788065" title=""/>
            <wp:cNvGraphicFramePr>
              <a:graphicFrameLocks noChangeAspect="1"/>
            </wp:cNvGraphicFramePr>
            <a:graphic>
              <a:graphicData uri="http://schemas.openxmlformats.org/drawingml/2006/picture">
                <pic:pic>
                  <pic:nvPicPr>
                    <pic:cNvPr id="0" name="Imagen 546788065"/>
                    <pic:cNvPicPr/>
                  </pic:nvPicPr>
                  <pic:blipFill>
                    <a:blip r:embed="Re41e34fe159947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52500"/>
                    </a:xfrm>
                    <a:prstGeom prst="rect">
                      <a:avLst/>
                    </a:prstGeom>
                  </pic:spPr>
                </pic:pic>
              </a:graphicData>
            </a:graphic>
          </wp:inline>
        </w:drawing>
      </w:r>
    </w:p>
    <w:p w:rsidR="1C6B3BC1" w:rsidP="26A0C1A2" w:rsidRDefault="1C6B3BC1" w14:paraId="603BFEC4" w14:textId="4EB3ECA1">
      <w:pPr>
        <w:rPr>
          <w:rFonts w:ascii="Arial" w:hAnsi="Arial" w:eastAsia="Arial" w:cs="Arial"/>
        </w:rPr>
      </w:pPr>
      <w:r w:rsidRPr="26A0C1A2" w:rsidR="5B34F161">
        <w:rPr>
          <w:rFonts w:ascii="Arial" w:hAnsi="Arial" w:eastAsia="Arial" w:cs="Arial"/>
        </w:rPr>
        <w:t xml:space="preserve">En el caso de </w:t>
      </w:r>
      <w:r w:rsidRPr="26A0C1A2" w:rsidR="5B34F161">
        <w:rPr>
          <w:rFonts w:ascii="Arial" w:hAnsi="Arial" w:eastAsia="Arial" w:cs="Arial"/>
        </w:rPr>
        <w:t>password</w:t>
      </w:r>
      <w:r w:rsidRPr="26A0C1A2" w:rsidR="5B34F161">
        <w:rPr>
          <w:rFonts w:ascii="Arial" w:hAnsi="Arial" w:eastAsia="Arial" w:cs="Arial"/>
        </w:rPr>
        <w:t xml:space="preserve"> se pone la de la base de datos, yo pongo </w:t>
      </w:r>
      <w:r w:rsidRPr="26A0C1A2" w:rsidR="5B34F161">
        <w:rPr>
          <w:rFonts w:ascii="Arial" w:hAnsi="Arial" w:eastAsia="Arial" w:cs="Arial"/>
        </w:rPr>
        <w:t>password</w:t>
      </w:r>
      <w:r w:rsidRPr="26A0C1A2" w:rsidR="5B34F161">
        <w:rPr>
          <w:rFonts w:ascii="Arial" w:hAnsi="Arial" w:eastAsia="Arial" w:cs="Arial"/>
        </w:rPr>
        <w:t xml:space="preserve"> debido a que es </w:t>
      </w:r>
      <w:r w:rsidRPr="26A0C1A2" w:rsidR="5B34F161">
        <w:rPr>
          <w:rFonts w:ascii="Arial" w:hAnsi="Arial" w:eastAsia="Arial" w:cs="Arial"/>
        </w:rPr>
        <w:t>asi</w:t>
      </w:r>
      <w:r w:rsidRPr="26A0C1A2" w:rsidR="5B34F161">
        <w:rPr>
          <w:rFonts w:ascii="Arial" w:hAnsi="Arial" w:eastAsia="Arial" w:cs="Arial"/>
        </w:rPr>
        <w:t xml:space="preserve"> como lo tengo definido en </w:t>
      </w:r>
      <w:r w:rsidRPr="26A0C1A2" w:rsidR="2E6E578B">
        <w:rPr>
          <w:rFonts w:ascii="Arial" w:hAnsi="Arial" w:eastAsia="Arial" w:cs="Arial"/>
        </w:rPr>
        <w:t>MySQL</w:t>
      </w:r>
      <w:r w:rsidRPr="26A0C1A2" w:rsidR="5B34F161">
        <w:rPr>
          <w:rFonts w:ascii="Arial" w:hAnsi="Arial" w:eastAsia="Arial" w:cs="Arial"/>
        </w:rPr>
        <w:t>.</w:t>
      </w:r>
    </w:p>
    <w:p w:rsidR="4A8FD7AB" w:rsidP="26A0C1A2" w:rsidRDefault="4A8FD7AB" w14:paraId="3C3BF786" w14:textId="7BA04699">
      <w:pPr>
        <w:rPr>
          <w:rFonts w:ascii="Arial" w:hAnsi="Arial" w:eastAsia="Arial" w:cs="Arial"/>
        </w:rPr>
      </w:pPr>
      <w:r w:rsidRPr="26A0C1A2" w:rsidR="37347EBB">
        <w:rPr>
          <w:rFonts w:ascii="Arial" w:hAnsi="Arial" w:eastAsia="Arial" w:cs="Arial"/>
        </w:rPr>
        <w:t>Una vez hecho esto vamos al MySQL</w:t>
      </w:r>
      <w:r w:rsidRPr="26A0C1A2" w:rsidR="243AAEA4">
        <w:rPr>
          <w:rFonts w:ascii="Arial" w:hAnsi="Arial" w:eastAsia="Arial" w:cs="Arial"/>
        </w:rPr>
        <w:t xml:space="preserve"> y ejecutamos el comando </w:t>
      </w:r>
    </w:p>
    <w:p w:rsidR="6A9EE277" w:rsidP="26A0C1A2" w:rsidRDefault="6A9EE277" w14:paraId="799DFE15" w14:textId="74E067EB">
      <w:pPr>
        <w:rPr>
          <w:rFonts w:ascii="Arial" w:hAnsi="Arial" w:eastAsia="Arial" w:cs="Arial"/>
        </w:rPr>
      </w:pPr>
      <w:r w:rsidRPr="26A0C1A2" w:rsidR="243AAEA4">
        <w:rPr>
          <w:rFonts w:ascii="Arial" w:hAnsi="Arial" w:eastAsia="Arial" w:cs="Arial"/>
        </w:rPr>
        <w:t>CREATE DATABASE personas;</w:t>
      </w:r>
    </w:p>
    <w:p w:rsidR="6A9EE277" w:rsidP="26A0C1A2" w:rsidRDefault="6A9EE277" w14:paraId="5EDA34E3" w14:textId="4C07B90D">
      <w:pPr>
        <w:rPr>
          <w:rFonts w:ascii="Arial" w:hAnsi="Arial" w:eastAsia="Arial" w:cs="Arial"/>
        </w:rPr>
      </w:pPr>
      <w:r w:rsidRPr="26A0C1A2" w:rsidR="243AAEA4">
        <w:rPr>
          <w:rFonts w:ascii="Arial" w:hAnsi="Arial" w:eastAsia="Arial" w:cs="Arial"/>
        </w:rPr>
        <w:t>Tras esto creamos una tabla nueva que tendrá los siguientes campos:</w:t>
      </w:r>
    </w:p>
    <w:p w:rsidR="6A9EE277" w:rsidP="26A0C1A2" w:rsidRDefault="6A9EE277" w14:paraId="2E0BF843" w14:textId="04B69DC2">
      <w:pPr>
        <w:rPr>
          <w:rFonts w:ascii="Arial" w:hAnsi="Arial" w:eastAsia="Arial" w:cs="Arial"/>
        </w:rPr>
      </w:pPr>
      <w:r w:rsidR="243AAEA4">
        <w:drawing>
          <wp:inline wp14:editId="6D48DA5D" wp14:anchorId="242C8A82">
            <wp:extent cx="4572000" cy="971550"/>
            <wp:effectExtent l="0" t="0" r="0" b="0"/>
            <wp:docPr id="988104487" name="Imagen 988104487" title=""/>
            <wp:cNvGraphicFramePr>
              <a:graphicFrameLocks noChangeAspect="1"/>
            </wp:cNvGraphicFramePr>
            <a:graphic>
              <a:graphicData uri="http://schemas.openxmlformats.org/drawingml/2006/picture">
                <pic:pic>
                  <pic:nvPicPr>
                    <pic:cNvPr id="0" name="Imagen 988104487"/>
                    <pic:cNvPicPr/>
                  </pic:nvPicPr>
                  <pic:blipFill>
                    <a:blip r:embed="R629de38f49c844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71550"/>
                    </a:xfrm>
                    <a:prstGeom prst="rect">
                      <a:avLst/>
                    </a:prstGeom>
                  </pic:spPr>
                </pic:pic>
              </a:graphicData>
            </a:graphic>
          </wp:inline>
        </w:drawing>
      </w:r>
    </w:p>
    <w:p w:rsidR="5DA64583" w:rsidP="26A0C1A2" w:rsidRDefault="5DA64583" w14:paraId="7FE501A4" w14:textId="1C2E5984">
      <w:pPr>
        <w:rPr>
          <w:rFonts w:ascii="Arial" w:hAnsi="Arial" w:eastAsia="Arial" w:cs="Arial"/>
        </w:rPr>
      </w:pPr>
      <w:r w:rsidRPr="26A0C1A2" w:rsidR="22A76433">
        <w:rPr>
          <w:rFonts w:ascii="Arial" w:hAnsi="Arial" w:eastAsia="Arial" w:cs="Arial"/>
        </w:rPr>
        <w:t>Una vez dado a aplicar el resultado tiene que ser el siguiente:</w:t>
      </w:r>
    </w:p>
    <w:p w:rsidR="5DA64583" w:rsidP="26A0C1A2" w:rsidRDefault="5DA64583" w14:paraId="194EE90E" w14:textId="7B72730A">
      <w:pPr>
        <w:rPr>
          <w:rFonts w:ascii="Arial" w:hAnsi="Arial" w:eastAsia="Arial" w:cs="Arial"/>
        </w:rPr>
      </w:pPr>
      <w:r w:rsidR="22A76433">
        <w:drawing>
          <wp:inline wp14:editId="1604A826" wp14:anchorId="671DAA4F">
            <wp:extent cx="4572000" cy="1752600"/>
            <wp:effectExtent l="0" t="0" r="0" b="0"/>
            <wp:docPr id="916017123" name="Imagen 916017123" title=""/>
            <wp:cNvGraphicFramePr>
              <a:graphicFrameLocks noChangeAspect="1"/>
            </wp:cNvGraphicFramePr>
            <a:graphic>
              <a:graphicData uri="http://schemas.openxmlformats.org/drawingml/2006/picture">
                <pic:pic>
                  <pic:nvPicPr>
                    <pic:cNvPr id="0" name="Imagen 916017123"/>
                    <pic:cNvPicPr/>
                  </pic:nvPicPr>
                  <pic:blipFill>
                    <a:blip r:embed="R304a86ce2c1c4f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52600"/>
                    </a:xfrm>
                    <a:prstGeom prst="rect">
                      <a:avLst/>
                    </a:prstGeom>
                  </pic:spPr>
                </pic:pic>
              </a:graphicData>
            </a:graphic>
          </wp:inline>
        </w:drawing>
      </w:r>
    </w:p>
    <w:p w:rsidR="6DC247BC" w:rsidP="26A0C1A2" w:rsidRDefault="6DC247BC" w14:paraId="33C640AA" w14:textId="7BD70540">
      <w:pPr>
        <w:rPr>
          <w:rFonts w:ascii="Arial" w:hAnsi="Arial" w:eastAsia="Arial" w:cs="Arial"/>
        </w:rPr>
      </w:pPr>
      <w:r w:rsidRPr="26A0C1A2" w:rsidR="19850449">
        <w:rPr>
          <w:rFonts w:ascii="Arial" w:hAnsi="Arial" w:eastAsia="Arial" w:cs="Arial"/>
        </w:rPr>
        <w:t xml:space="preserve">Ahora procederemos al código del IntelliJ, pero antes tenemos que definir la estructura, como es un ejemplo será sencilla y solo contendrá repositorio, modelo y controlador además de la aplicación para que funcione con Spring </w:t>
      </w:r>
      <w:r w:rsidRPr="26A0C1A2" w:rsidR="19850449">
        <w:rPr>
          <w:rFonts w:ascii="Arial" w:hAnsi="Arial" w:eastAsia="Arial" w:cs="Arial"/>
        </w:rPr>
        <w:t>Boot</w:t>
      </w:r>
      <w:r w:rsidRPr="26A0C1A2" w:rsidR="19850449">
        <w:rPr>
          <w:rFonts w:ascii="Arial" w:hAnsi="Arial" w:eastAsia="Arial" w:cs="Arial"/>
        </w:rPr>
        <w:t>.</w:t>
      </w:r>
    </w:p>
    <w:p w:rsidR="6DC247BC" w:rsidP="26A0C1A2" w:rsidRDefault="6DC247BC" w14:paraId="3B1983D7" w14:textId="68454FB4">
      <w:pPr>
        <w:rPr>
          <w:rFonts w:ascii="Arial" w:hAnsi="Arial" w:eastAsia="Arial" w:cs="Arial"/>
        </w:rPr>
      </w:pPr>
      <w:r w:rsidR="19850449">
        <w:drawing>
          <wp:inline wp14:editId="15FCBBC1" wp14:anchorId="7A8265B2">
            <wp:extent cx="3438525" cy="4572000"/>
            <wp:effectExtent l="0" t="0" r="0" b="0"/>
            <wp:docPr id="950783316" name="Imagen 950783316" title=""/>
            <wp:cNvGraphicFramePr>
              <a:graphicFrameLocks noChangeAspect="1"/>
            </wp:cNvGraphicFramePr>
            <a:graphic>
              <a:graphicData uri="http://schemas.openxmlformats.org/drawingml/2006/picture">
                <pic:pic>
                  <pic:nvPicPr>
                    <pic:cNvPr id="0" name="Imagen 950783316"/>
                    <pic:cNvPicPr/>
                  </pic:nvPicPr>
                  <pic:blipFill>
                    <a:blip r:embed="R3cfdc1d91227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38525" cy="4572000"/>
                    </a:xfrm>
                    <a:prstGeom prst="rect">
                      <a:avLst/>
                    </a:prstGeom>
                  </pic:spPr>
                </pic:pic>
              </a:graphicData>
            </a:graphic>
          </wp:inline>
        </w:drawing>
      </w:r>
    </w:p>
    <w:p w:rsidR="6DC247BC" w:rsidP="26A0C1A2" w:rsidRDefault="6DC247BC" w14:paraId="55443DD1" w14:textId="1360A439">
      <w:pPr>
        <w:pStyle w:val="Prrafodelista"/>
        <w:numPr>
          <w:ilvl w:val="0"/>
          <w:numId w:val="10"/>
        </w:numPr>
        <w:rPr>
          <w:rFonts w:ascii="Arial" w:hAnsi="Arial" w:eastAsia="Arial" w:cs="Arial"/>
          <w:b w:val="1"/>
          <w:bCs w:val="1"/>
        </w:rPr>
      </w:pPr>
      <w:r w:rsidRPr="26A0C1A2" w:rsidR="19850449">
        <w:rPr>
          <w:rFonts w:ascii="Arial" w:hAnsi="Arial" w:eastAsia="Arial" w:cs="Arial"/>
          <w:b w:val="1"/>
          <w:bCs w:val="1"/>
        </w:rPr>
        <w:t>ApiApplication</w:t>
      </w:r>
    </w:p>
    <w:p w:rsidR="6DC247BC" w:rsidP="26A0C1A2" w:rsidRDefault="6DC247BC" w14:paraId="387A2B31" w14:textId="6FAB5488">
      <w:pPr>
        <w:rPr>
          <w:rFonts w:ascii="Arial" w:hAnsi="Arial" w:eastAsia="Arial" w:cs="Arial"/>
        </w:rPr>
      </w:pPr>
      <w:r w:rsidR="19850449">
        <w:drawing>
          <wp:inline wp14:editId="5464D3A7" wp14:anchorId="7EA3F5BA">
            <wp:extent cx="4572000" cy="2695575"/>
            <wp:effectExtent l="0" t="0" r="0" b="0"/>
            <wp:docPr id="1061892052" name="Imagen 1061892052" title=""/>
            <wp:cNvGraphicFramePr>
              <a:graphicFrameLocks noChangeAspect="1"/>
            </wp:cNvGraphicFramePr>
            <a:graphic>
              <a:graphicData uri="http://schemas.openxmlformats.org/drawingml/2006/picture">
                <pic:pic>
                  <pic:nvPicPr>
                    <pic:cNvPr id="0" name="Imagen 1061892052"/>
                    <pic:cNvPicPr/>
                  </pic:nvPicPr>
                  <pic:blipFill>
                    <a:blip r:embed="R9836081e0d284a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6DC247BC" w:rsidP="26A0C1A2" w:rsidRDefault="6DC247BC" w14:paraId="0A8347DD" w14:textId="0FF1BA74">
      <w:pPr>
        <w:rPr>
          <w:rFonts w:ascii="Arial" w:hAnsi="Arial" w:eastAsia="Arial" w:cs="Arial"/>
        </w:rPr>
      </w:pPr>
      <w:r w:rsidRPr="26A0C1A2" w:rsidR="19850449">
        <w:rPr>
          <w:rFonts w:ascii="Arial" w:hAnsi="Arial" w:eastAsia="Arial" w:cs="Arial"/>
        </w:rPr>
        <w:t xml:space="preserve">Contiene lo necesario para conectar a la BBDD y que vaya bien con Spring </w:t>
      </w:r>
      <w:r w:rsidRPr="26A0C1A2" w:rsidR="19850449">
        <w:rPr>
          <w:rFonts w:ascii="Arial" w:hAnsi="Arial" w:eastAsia="Arial" w:cs="Arial"/>
        </w:rPr>
        <w:t>Boot</w:t>
      </w:r>
      <w:r w:rsidRPr="26A0C1A2" w:rsidR="19850449">
        <w:rPr>
          <w:rFonts w:ascii="Arial" w:hAnsi="Arial" w:eastAsia="Arial" w:cs="Arial"/>
        </w:rPr>
        <w:t>. Es la clase que arranca cuando iniciamos la aplicación.</w:t>
      </w:r>
    </w:p>
    <w:p w:rsidR="6DC247BC" w:rsidP="26A0C1A2" w:rsidRDefault="6DC247BC" w14:paraId="08DA11EF" w14:textId="79542716">
      <w:pPr>
        <w:pStyle w:val="Prrafodelista"/>
        <w:numPr>
          <w:ilvl w:val="0"/>
          <w:numId w:val="10"/>
        </w:numPr>
        <w:rPr>
          <w:rFonts w:ascii="Arial" w:hAnsi="Arial" w:eastAsia="Arial" w:cs="Arial"/>
          <w:b w:val="1"/>
          <w:bCs w:val="1"/>
        </w:rPr>
      </w:pPr>
      <w:r w:rsidRPr="26A0C1A2" w:rsidR="19850449">
        <w:rPr>
          <w:rFonts w:ascii="Arial" w:hAnsi="Arial" w:eastAsia="Arial" w:cs="Arial"/>
          <w:b w:val="1"/>
          <w:bCs w:val="1"/>
        </w:rPr>
        <w:t>Controller</w:t>
      </w:r>
    </w:p>
    <w:p w:rsidR="72CAEE4C" w:rsidP="26A0C1A2" w:rsidRDefault="72CAEE4C" w14:paraId="62EBB9FA" w14:textId="7DE54FF1">
      <w:pPr>
        <w:rPr>
          <w:rFonts w:ascii="Arial" w:hAnsi="Arial" w:eastAsia="Arial" w:cs="Arial"/>
        </w:rPr>
      </w:pPr>
      <w:r w:rsidRPr="26A0C1A2" w:rsidR="2549F88B">
        <w:rPr>
          <w:rFonts w:ascii="Arial" w:hAnsi="Arial" w:eastAsia="Arial" w:cs="Arial"/>
        </w:rPr>
        <w:t>La forma de realizar las operaciones será bien a partir de una id o el nombre de usuario, para elegir el método que se desee. Normalmente es recomendable la ID porque eso nunca cambiará ya que el nombre de usuario puede cambiarse.</w:t>
      </w:r>
    </w:p>
    <w:p w:rsidR="35FAA2AC" w:rsidP="26A0C1A2" w:rsidRDefault="35FAA2AC" w14:paraId="7D337406" w14:textId="412B9902">
      <w:pPr>
        <w:rPr>
          <w:rFonts w:ascii="Arial" w:hAnsi="Arial" w:eastAsia="Arial" w:cs="Arial"/>
        </w:rPr>
      </w:pPr>
      <w:r w:rsidR="56193D74">
        <w:drawing>
          <wp:inline wp14:editId="637816CE" wp14:anchorId="2D20D771">
            <wp:extent cx="4133850" cy="4572000"/>
            <wp:effectExtent l="0" t="0" r="0" b="0"/>
            <wp:docPr id="759187778" name="Imagen 759187778" title=""/>
            <wp:cNvGraphicFramePr>
              <a:graphicFrameLocks noChangeAspect="1"/>
            </wp:cNvGraphicFramePr>
            <a:graphic>
              <a:graphicData uri="http://schemas.openxmlformats.org/drawingml/2006/picture">
                <pic:pic>
                  <pic:nvPicPr>
                    <pic:cNvPr id="0" name="Imagen 759187778"/>
                    <pic:cNvPicPr/>
                  </pic:nvPicPr>
                  <pic:blipFill>
                    <a:blip r:embed="R44348af3613145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4572000"/>
                    </a:xfrm>
                    <a:prstGeom prst="rect">
                      <a:avLst/>
                    </a:prstGeom>
                  </pic:spPr>
                </pic:pic>
              </a:graphicData>
            </a:graphic>
          </wp:inline>
        </w:drawing>
      </w:r>
    </w:p>
    <w:p w:rsidR="35FAA2AC" w:rsidP="26A0C1A2" w:rsidRDefault="35FAA2AC" w14:paraId="54152DEA" w14:textId="73A51B6B">
      <w:pPr>
        <w:rPr>
          <w:rFonts w:ascii="Arial" w:hAnsi="Arial" w:eastAsia="Arial" w:cs="Arial"/>
        </w:rPr>
      </w:pPr>
      <w:r w:rsidR="56193D74">
        <w:drawing>
          <wp:inline wp14:editId="3FA6EA87" wp14:anchorId="1265B04C">
            <wp:extent cx="4572000" cy="3790950"/>
            <wp:effectExtent l="0" t="0" r="0" b="0"/>
            <wp:docPr id="1524686015" name="Imagen 1524686015" title=""/>
            <wp:cNvGraphicFramePr>
              <a:graphicFrameLocks noChangeAspect="1"/>
            </wp:cNvGraphicFramePr>
            <a:graphic>
              <a:graphicData uri="http://schemas.openxmlformats.org/drawingml/2006/picture">
                <pic:pic>
                  <pic:nvPicPr>
                    <pic:cNvPr id="0" name="Imagen 1524686015"/>
                    <pic:cNvPicPr/>
                  </pic:nvPicPr>
                  <pic:blipFill>
                    <a:blip r:embed="Rdb30ac6cb863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688D476B" w:rsidP="26A0C1A2" w:rsidRDefault="688D476B" w14:paraId="62213D20" w14:textId="1CBC3552">
      <w:pPr>
        <w:rPr>
          <w:rFonts w:ascii="Arial" w:hAnsi="Arial" w:eastAsia="Arial" w:cs="Arial"/>
        </w:rPr>
      </w:pPr>
      <w:r w:rsidRPr="26A0C1A2" w:rsidR="37A40BAF">
        <w:rPr>
          <w:rFonts w:ascii="Arial" w:hAnsi="Arial" w:eastAsia="Arial" w:cs="Arial"/>
        </w:rPr>
        <w:t>Esta clase le indica a Spring que la clase va a ser un controlador de una API REST, nos proveerá de todos los métodos para un CRUD de la clase Persona.</w:t>
      </w:r>
    </w:p>
    <w:p w:rsidR="6DC247BC" w:rsidP="26A0C1A2" w:rsidRDefault="6DC247BC" w14:paraId="6190852D" w14:textId="1DE2B253">
      <w:pPr>
        <w:pStyle w:val="Prrafodelista"/>
        <w:numPr>
          <w:ilvl w:val="0"/>
          <w:numId w:val="10"/>
        </w:numPr>
        <w:rPr>
          <w:rFonts w:ascii="Arial" w:hAnsi="Arial" w:eastAsia="Arial" w:cs="Arial"/>
          <w:b w:val="1"/>
          <w:bCs w:val="1"/>
        </w:rPr>
      </w:pPr>
      <w:r w:rsidRPr="26A0C1A2" w:rsidR="19850449">
        <w:rPr>
          <w:rFonts w:ascii="Arial" w:hAnsi="Arial" w:eastAsia="Arial" w:cs="Arial"/>
          <w:b w:val="1"/>
          <w:bCs w:val="1"/>
        </w:rPr>
        <w:t>Model</w:t>
      </w:r>
    </w:p>
    <w:p w:rsidR="0F6AB103" w:rsidP="26A0C1A2" w:rsidRDefault="0F6AB103" w14:paraId="21D969CD" w14:textId="3765549F">
      <w:pPr>
        <w:rPr>
          <w:rFonts w:ascii="Arial" w:hAnsi="Arial" w:eastAsia="Arial" w:cs="Arial"/>
        </w:rPr>
      </w:pPr>
      <w:r w:rsidR="4CDD4B0F">
        <w:drawing>
          <wp:inline wp14:editId="6485C44E" wp14:anchorId="362606A3">
            <wp:extent cx="4219575" cy="4572000"/>
            <wp:effectExtent l="0" t="0" r="0" b="0"/>
            <wp:docPr id="139710991" name="Imagen 139710991" title=""/>
            <wp:cNvGraphicFramePr>
              <a:graphicFrameLocks noChangeAspect="1"/>
            </wp:cNvGraphicFramePr>
            <a:graphic>
              <a:graphicData uri="http://schemas.openxmlformats.org/drawingml/2006/picture">
                <pic:pic>
                  <pic:nvPicPr>
                    <pic:cNvPr id="0" name="Imagen 139710991"/>
                    <pic:cNvPicPr/>
                  </pic:nvPicPr>
                  <pic:blipFill>
                    <a:blip r:embed="Rd099099c818140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9575" cy="4572000"/>
                    </a:xfrm>
                    <a:prstGeom prst="rect">
                      <a:avLst/>
                    </a:prstGeom>
                  </pic:spPr>
                </pic:pic>
              </a:graphicData>
            </a:graphic>
          </wp:inline>
        </w:drawing>
      </w:r>
    </w:p>
    <w:p w:rsidR="6DC247BC" w:rsidP="26A0C1A2" w:rsidRDefault="6DC247BC" w14:paraId="60AA2AB7" w14:textId="21F0A925">
      <w:pPr>
        <w:rPr>
          <w:rFonts w:ascii="Arial" w:hAnsi="Arial" w:eastAsia="Arial" w:cs="Arial"/>
        </w:rPr>
      </w:pPr>
      <w:r w:rsidR="19850449">
        <w:drawing>
          <wp:inline wp14:editId="61CBD579" wp14:anchorId="327C9544">
            <wp:extent cx="4572000" cy="1666875"/>
            <wp:effectExtent l="0" t="0" r="0" b="0"/>
            <wp:docPr id="1555912845" name="Imagen 1555912845" title=""/>
            <wp:cNvGraphicFramePr>
              <a:graphicFrameLocks noChangeAspect="1"/>
            </wp:cNvGraphicFramePr>
            <a:graphic>
              <a:graphicData uri="http://schemas.openxmlformats.org/drawingml/2006/picture">
                <pic:pic>
                  <pic:nvPicPr>
                    <pic:cNvPr id="0" name="Imagen 1555912845"/>
                    <pic:cNvPicPr/>
                  </pic:nvPicPr>
                  <pic:blipFill>
                    <a:blip r:embed="Re7d94510d65c4b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66875"/>
                    </a:xfrm>
                    <a:prstGeom prst="rect">
                      <a:avLst/>
                    </a:prstGeom>
                  </pic:spPr>
                </pic:pic>
              </a:graphicData>
            </a:graphic>
          </wp:inline>
        </w:drawing>
      </w:r>
    </w:p>
    <w:p w:rsidR="6DC247BC" w:rsidP="26A0C1A2" w:rsidRDefault="6DC247BC" w14:paraId="75CA849C" w14:textId="459282F0">
      <w:pPr>
        <w:rPr>
          <w:rFonts w:ascii="Arial" w:hAnsi="Arial" w:eastAsia="Arial" w:cs="Arial"/>
        </w:rPr>
      </w:pPr>
      <w:r w:rsidRPr="26A0C1A2" w:rsidR="19850449">
        <w:rPr>
          <w:rFonts w:ascii="Arial" w:hAnsi="Arial" w:eastAsia="Arial" w:cs="Arial"/>
        </w:rPr>
        <w:t xml:space="preserve">Y a su vez los </w:t>
      </w:r>
      <w:r w:rsidRPr="26A0C1A2" w:rsidR="19850449">
        <w:rPr>
          <w:rFonts w:ascii="Arial" w:hAnsi="Arial" w:eastAsia="Arial" w:cs="Arial"/>
        </w:rPr>
        <w:t>setters</w:t>
      </w:r>
      <w:r w:rsidRPr="26A0C1A2" w:rsidR="19850449">
        <w:rPr>
          <w:rFonts w:ascii="Arial" w:hAnsi="Arial" w:eastAsia="Arial" w:cs="Arial"/>
        </w:rPr>
        <w:t xml:space="preserve"> y </w:t>
      </w:r>
      <w:r w:rsidRPr="26A0C1A2" w:rsidR="19850449">
        <w:rPr>
          <w:rFonts w:ascii="Arial" w:hAnsi="Arial" w:eastAsia="Arial" w:cs="Arial"/>
        </w:rPr>
        <w:t>getters</w:t>
      </w:r>
      <w:r w:rsidRPr="26A0C1A2" w:rsidR="19850449">
        <w:rPr>
          <w:rFonts w:ascii="Arial" w:hAnsi="Arial" w:eastAsia="Arial" w:cs="Arial"/>
        </w:rPr>
        <w:t xml:space="preserve"> además del </w:t>
      </w:r>
      <w:r w:rsidRPr="26A0C1A2" w:rsidR="19850449">
        <w:rPr>
          <w:rFonts w:ascii="Arial" w:hAnsi="Arial" w:eastAsia="Arial" w:cs="Arial"/>
        </w:rPr>
        <w:t>toString</w:t>
      </w:r>
    </w:p>
    <w:p w:rsidR="6DC247BC" w:rsidP="26A0C1A2" w:rsidRDefault="6DC247BC" w14:paraId="66D1944E" w14:textId="429443E7">
      <w:pPr>
        <w:rPr>
          <w:rFonts w:ascii="Arial" w:hAnsi="Arial" w:eastAsia="Arial" w:cs="Arial"/>
        </w:rPr>
      </w:pPr>
      <w:r w:rsidR="19850449">
        <w:drawing>
          <wp:inline wp14:editId="5B47AB02" wp14:anchorId="0EBDB234">
            <wp:extent cx="4572000" cy="600075"/>
            <wp:effectExtent l="0" t="0" r="0" b="0"/>
            <wp:docPr id="138663990" name="Imagen 138663990" title=""/>
            <wp:cNvGraphicFramePr>
              <a:graphicFrameLocks noChangeAspect="1"/>
            </wp:cNvGraphicFramePr>
            <a:graphic>
              <a:graphicData uri="http://schemas.openxmlformats.org/drawingml/2006/picture">
                <pic:pic>
                  <pic:nvPicPr>
                    <pic:cNvPr id="0" name="Imagen 138663990"/>
                    <pic:cNvPicPr/>
                  </pic:nvPicPr>
                  <pic:blipFill>
                    <a:blip r:embed="R08796481e284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00075"/>
                    </a:xfrm>
                    <a:prstGeom prst="rect">
                      <a:avLst/>
                    </a:prstGeom>
                  </pic:spPr>
                </pic:pic>
              </a:graphicData>
            </a:graphic>
          </wp:inline>
        </w:drawing>
      </w:r>
    </w:p>
    <w:p w:rsidR="6DC247BC" w:rsidP="26A0C1A2" w:rsidRDefault="6DC247BC" w14:paraId="40E7364D" w14:textId="63ED8637">
      <w:pPr>
        <w:rPr>
          <w:rFonts w:ascii="Arial" w:hAnsi="Arial" w:eastAsia="Arial" w:cs="Arial"/>
        </w:rPr>
      </w:pPr>
      <w:r w:rsidRPr="26A0C1A2" w:rsidR="19850449">
        <w:rPr>
          <w:rFonts w:ascii="Arial" w:hAnsi="Arial" w:eastAsia="Arial" w:cs="Arial"/>
        </w:rPr>
        <w:t>Es la entidad de nuestro objeto Persona, clase que va a mapear los atributos como campos de la base de datos de MySQL.</w:t>
      </w:r>
    </w:p>
    <w:p w:rsidR="6DC247BC" w:rsidP="26A0C1A2" w:rsidRDefault="6DC247BC" w14:paraId="161EC3E1" w14:textId="367BAC97">
      <w:pPr>
        <w:pStyle w:val="Prrafodelista"/>
        <w:numPr>
          <w:ilvl w:val="0"/>
          <w:numId w:val="10"/>
        </w:numPr>
        <w:rPr>
          <w:rFonts w:ascii="Arial" w:hAnsi="Arial" w:eastAsia="Arial" w:cs="Arial"/>
          <w:b w:val="1"/>
          <w:bCs w:val="1"/>
        </w:rPr>
      </w:pPr>
      <w:r w:rsidRPr="26A0C1A2" w:rsidR="19850449">
        <w:rPr>
          <w:rFonts w:ascii="Arial" w:hAnsi="Arial" w:eastAsia="Arial" w:cs="Arial"/>
          <w:b w:val="1"/>
          <w:bCs w:val="1"/>
        </w:rPr>
        <w:t>Repository</w:t>
      </w:r>
    </w:p>
    <w:p w:rsidR="6500A398" w:rsidP="26A0C1A2" w:rsidRDefault="6500A398" w14:paraId="2294CC5C" w14:textId="16471D85">
      <w:pPr>
        <w:rPr>
          <w:rFonts w:ascii="Arial" w:hAnsi="Arial" w:eastAsia="Arial" w:cs="Arial"/>
        </w:rPr>
      </w:pPr>
      <w:r w:rsidR="7F6D7B17">
        <w:drawing>
          <wp:inline wp14:editId="3E36E7E1" wp14:anchorId="5C068EF3">
            <wp:extent cx="4572000" cy="2943225"/>
            <wp:effectExtent l="0" t="0" r="0" b="0"/>
            <wp:docPr id="2123639906" name="Imagen 2123639906" title=""/>
            <wp:cNvGraphicFramePr>
              <a:graphicFrameLocks noChangeAspect="1"/>
            </wp:cNvGraphicFramePr>
            <a:graphic>
              <a:graphicData uri="http://schemas.openxmlformats.org/drawingml/2006/picture">
                <pic:pic>
                  <pic:nvPicPr>
                    <pic:cNvPr id="0" name="Imagen 2123639906"/>
                    <pic:cNvPicPr/>
                  </pic:nvPicPr>
                  <pic:blipFill>
                    <a:blip r:embed="R04ed383ad3524a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43225"/>
                    </a:xfrm>
                    <a:prstGeom prst="rect">
                      <a:avLst/>
                    </a:prstGeom>
                  </pic:spPr>
                </pic:pic>
              </a:graphicData>
            </a:graphic>
          </wp:inline>
        </w:drawing>
      </w:r>
    </w:p>
    <w:p w:rsidR="5AF848DE" w:rsidP="26A0C1A2" w:rsidRDefault="5AF848DE" w14:paraId="084EA621" w14:textId="05EB396F">
      <w:pPr>
        <w:rPr>
          <w:rFonts w:ascii="Arial" w:hAnsi="Arial" w:eastAsia="Arial" w:cs="Arial"/>
        </w:rPr>
      </w:pPr>
      <w:r w:rsidRPr="26A0C1A2" w:rsidR="3752E084">
        <w:rPr>
          <w:rFonts w:ascii="Arial" w:hAnsi="Arial" w:eastAsia="Arial" w:cs="Arial"/>
        </w:rPr>
        <w:t xml:space="preserve">Esta clase nos ayuda a realizar operaciones en nuestra base de datos sin necesidad de escribir tantas líneas de código. Spring Data lo realiza por nosotros, operaciones como </w:t>
      </w:r>
      <w:r w:rsidRPr="26A0C1A2" w:rsidR="3752E084">
        <w:rPr>
          <w:rFonts w:ascii="Arial" w:hAnsi="Arial" w:eastAsia="Arial" w:cs="Arial"/>
        </w:rPr>
        <w:t>delete</w:t>
      </w:r>
      <w:r w:rsidRPr="26A0C1A2" w:rsidR="3752E084">
        <w:rPr>
          <w:rFonts w:ascii="Arial" w:hAnsi="Arial" w:eastAsia="Arial" w:cs="Arial"/>
        </w:rPr>
        <w:t xml:space="preserve">, </w:t>
      </w:r>
      <w:r w:rsidRPr="26A0C1A2" w:rsidR="3752E084">
        <w:rPr>
          <w:rFonts w:ascii="Arial" w:hAnsi="Arial" w:eastAsia="Arial" w:cs="Arial"/>
        </w:rPr>
        <w:t>save</w:t>
      </w:r>
      <w:r w:rsidRPr="26A0C1A2" w:rsidR="3752E084">
        <w:rPr>
          <w:rFonts w:ascii="Arial" w:hAnsi="Arial" w:eastAsia="Arial" w:cs="Arial"/>
        </w:rPr>
        <w:t xml:space="preserve">, </w:t>
      </w:r>
      <w:r w:rsidRPr="26A0C1A2" w:rsidR="3752E084">
        <w:rPr>
          <w:rFonts w:ascii="Arial" w:hAnsi="Arial" w:eastAsia="Arial" w:cs="Arial"/>
        </w:rPr>
        <w:t>findAll</w:t>
      </w:r>
      <w:r w:rsidRPr="26A0C1A2" w:rsidR="3752E084">
        <w:rPr>
          <w:rFonts w:ascii="Arial" w:hAnsi="Arial" w:eastAsia="Arial" w:cs="Arial"/>
        </w:rPr>
        <w:t xml:space="preserve"> se realizan automáticamente.</w:t>
      </w:r>
    </w:p>
    <w:p w:rsidR="09FA5734" w:rsidP="26A0C1A2" w:rsidRDefault="09FA5734" w14:paraId="7343364D" w14:textId="10320BD8">
      <w:pPr>
        <w:pStyle w:val="Prrafodelista"/>
        <w:numPr>
          <w:ilvl w:val="0"/>
          <w:numId w:val="9"/>
        </w:numPr>
        <w:rPr>
          <w:rFonts w:ascii="Arial" w:hAnsi="Arial" w:eastAsia="Arial" w:cs="Arial"/>
          <w:b w:val="1"/>
          <w:bCs w:val="1"/>
        </w:rPr>
      </w:pPr>
      <w:r w:rsidRPr="26A0C1A2" w:rsidR="6D9A0CE0">
        <w:rPr>
          <w:rFonts w:ascii="Arial" w:hAnsi="Arial" w:eastAsia="Arial" w:cs="Arial"/>
          <w:b w:val="1"/>
          <w:bCs w:val="1"/>
        </w:rPr>
        <w:t>p</w:t>
      </w:r>
      <w:r w:rsidRPr="26A0C1A2" w:rsidR="4D76DCD4">
        <w:rPr>
          <w:rFonts w:ascii="Arial" w:hAnsi="Arial" w:eastAsia="Arial" w:cs="Arial"/>
          <w:b w:val="1"/>
          <w:bCs w:val="1"/>
        </w:rPr>
        <w:t>om.xml</w:t>
      </w:r>
    </w:p>
    <w:p w:rsidR="29FF79A7" w:rsidP="26A0C1A2" w:rsidRDefault="29FF79A7" w14:paraId="1260D87D" w14:textId="37970196">
      <w:pPr>
        <w:rPr>
          <w:rFonts w:ascii="Arial" w:hAnsi="Arial" w:eastAsia="Arial" w:cs="Arial"/>
        </w:rPr>
      </w:pPr>
      <w:r w:rsidRPr="26A0C1A2" w:rsidR="1FE596F1">
        <w:rPr>
          <w:rFonts w:ascii="Arial" w:hAnsi="Arial" w:eastAsia="Arial" w:cs="Arial"/>
        </w:rPr>
        <w:t xml:space="preserve">Al darme un error a mí en los archivos de </w:t>
      </w:r>
      <w:r w:rsidRPr="26A0C1A2" w:rsidR="1FE596F1">
        <w:rPr>
          <w:rFonts w:ascii="Arial" w:hAnsi="Arial" w:eastAsia="Arial" w:cs="Arial"/>
        </w:rPr>
        <w:t>springboot</w:t>
      </w:r>
      <w:r w:rsidRPr="26A0C1A2" w:rsidR="1FE596F1">
        <w:rPr>
          <w:rFonts w:ascii="Arial" w:hAnsi="Arial" w:eastAsia="Arial" w:cs="Arial"/>
        </w:rPr>
        <w:t xml:space="preserve"> 3.0.2 he decidido cambiar la versión a la 2.7.0 y he vuelto a dar a </w:t>
      </w:r>
      <w:r>
        <w:br/>
      </w:r>
      <w:r w:rsidRPr="26A0C1A2" w:rsidR="6755A9B2">
        <w:rPr>
          <w:rFonts w:ascii="Arial" w:hAnsi="Arial" w:eastAsia="Arial" w:cs="Arial"/>
        </w:rPr>
        <w:t xml:space="preserve">- </w:t>
      </w:r>
      <w:r w:rsidRPr="26A0C1A2" w:rsidR="6755A9B2">
        <w:rPr>
          <w:rFonts w:ascii="Arial" w:hAnsi="Arial" w:eastAsia="Arial" w:cs="Arial"/>
        </w:rPr>
        <w:t>Download</w:t>
      </w:r>
      <w:r w:rsidRPr="26A0C1A2" w:rsidR="6755A9B2">
        <w:rPr>
          <w:rFonts w:ascii="Arial" w:hAnsi="Arial" w:eastAsia="Arial" w:cs="Arial"/>
        </w:rPr>
        <w:t xml:space="preserve"> </w:t>
      </w:r>
      <w:r w:rsidRPr="26A0C1A2" w:rsidR="6755A9B2">
        <w:rPr>
          <w:rFonts w:ascii="Arial" w:hAnsi="Arial" w:eastAsia="Arial" w:cs="Arial"/>
        </w:rPr>
        <w:t>Sources</w:t>
      </w:r>
      <w:r w:rsidRPr="26A0C1A2" w:rsidR="6755A9B2">
        <w:rPr>
          <w:rFonts w:ascii="Arial" w:hAnsi="Arial" w:eastAsia="Arial" w:cs="Arial"/>
        </w:rPr>
        <w:t xml:space="preserve"> and </w:t>
      </w:r>
      <w:r w:rsidRPr="26A0C1A2" w:rsidR="6755A9B2">
        <w:rPr>
          <w:rFonts w:ascii="Arial" w:hAnsi="Arial" w:eastAsia="Arial" w:cs="Arial"/>
        </w:rPr>
        <w:t>Documentation</w:t>
      </w:r>
      <w:r w:rsidRPr="26A0C1A2" w:rsidR="6755A9B2">
        <w:rPr>
          <w:rFonts w:ascii="Arial" w:hAnsi="Arial" w:eastAsia="Arial" w:cs="Arial"/>
        </w:rPr>
        <w:t xml:space="preserve">, </w:t>
      </w:r>
      <w:r w:rsidRPr="26A0C1A2" w:rsidR="7925B8A4">
        <w:rPr>
          <w:rFonts w:ascii="Arial" w:hAnsi="Arial" w:eastAsia="Arial" w:cs="Arial"/>
        </w:rPr>
        <w:t>Genereate</w:t>
      </w:r>
      <w:r w:rsidRPr="26A0C1A2" w:rsidR="7925B8A4">
        <w:rPr>
          <w:rFonts w:ascii="Arial" w:hAnsi="Arial" w:eastAsia="Arial" w:cs="Arial"/>
        </w:rPr>
        <w:t xml:space="preserve"> </w:t>
      </w:r>
      <w:r w:rsidRPr="26A0C1A2" w:rsidR="7925B8A4">
        <w:rPr>
          <w:rFonts w:ascii="Arial" w:hAnsi="Arial" w:eastAsia="Arial" w:cs="Arial"/>
        </w:rPr>
        <w:t>Sources</w:t>
      </w:r>
      <w:r w:rsidRPr="26A0C1A2" w:rsidR="7925B8A4">
        <w:rPr>
          <w:rFonts w:ascii="Arial" w:hAnsi="Arial" w:eastAsia="Arial" w:cs="Arial"/>
        </w:rPr>
        <w:t xml:space="preserve"> and </w:t>
      </w:r>
      <w:r w:rsidRPr="26A0C1A2" w:rsidR="7925B8A4">
        <w:rPr>
          <w:rFonts w:ascii="Arial" w:hAnsi="Arial" w:eastAsia="Arial" w:cs="Arial"/>
        </w:rPr>
        <w:t>Update</w:t>
      </w:r>
      <w:r w:rsidRPr="26A0C1A2" w:rsidR="7925B8A4">
        <w:rPr>
          <w:rFonts w:ascii="Arial" w:hAnsi="Arial" w:eastAsia="Arial" w:cs="Arial"/>
        </w:rPr>
        <w:t xml:space="preserve"> Folders y a </w:t>
      </w:r>
      <w:r w:rsidRPr="26A0C1A2" w:rsidR="7925B8A4">
        <w:rPr>
          <w:rFonts w:ascii="Arial" w:hAnsi="Arial" w:eastAsia="Arial" w:cs="Arial"/>
        </w:rPr>
        <w:t>Reload</w:t>
      </w:r>
      <w:r w:rsidRPr="26A0C1A2" w:rsidR="7925B8A4">
        <w:rPr>
          <w:rFonts w:ascii="Arial" w:hAnsi="Arial" w:eastAsia="Arial" w:cs="Arial"/>
        </w:rPr>
        <w:t xml:space="preserve"> </w:t>
      </w:r>
      <w:r w:rsidRPr="26A0C1A2" w:rsidR="7925B8A4">
        <w:rPr>
          <w:rFonts w:ascii="Arial" w:hAnsi="Arial" w:eastAsia="Arial" w:cs="Arial"/>
        </w:rPr>
        <w:t>project</w:t>
      </w:r>
      <w:r w:rsidRPr="26A0C1A2" w:rsidR="7925B8A4">
        <w:rPr>
          <w:rFonts w:ascii="Arial" w:hAnsi="Arial" w:eastAsia="Arial" w:cs="Arial"/>
        </w:rPr>
        <w:t xml:space="preserve">, tras esto se da run al </w:t>
      </w:r>
      <w:r w:rsidRPr="26A0C1A2" w:rsidR="7925B8A4">
        <w:rPr>
          <w:rFonts w:ascii="Arial" w:hAnsi="Arial" w:eastAsia="Arial" w:cs="Arial"/>
        </w:rPr>
        <w:t>ApiApplication</w:t>
      </w:r>
      <w:r w:rsidRPr="26A0C1A2" w:rsidR="7925B8A4">
        <w:rPr>
          <w:rFonts w:ascii="Arial" w:hAnsi="Arial" w:eastAsia="Arial" w:cs="Arial"/>
        </w:rPr>
        <w:t>.</w:t>
      </w:r>
    </w:p>
    <w:p w:rsidR="60F78F67" w:rsidP="26A0C1A2" w:rsidRDefault="60F78F67" w14:paraId="2C8A310D" w14:textId="4FCF6C73">
      <w:pPr>
        <w:rPr>
          <w:rFonts w:ascii="Arial" w:hAnsi="Arial" w:eastAsia="Arial" w:cs="Arial"/>
        </w:rPr>
      </w:pPr>
      <w:r w:rsidR="1A7B6F13">
        <w:drawing>
          <wp:inline wp14:editId="63A7BFAE" wp14:anchorId="4CBED423">
            <wp:extent cx="4572000" cy="4095750"/>
            <wp:effectExtent l="0" t="0" r="0" b="0"/>
            <wp:docPr id="1585967597" name="Imagen 1585967597" title=""/>
            <wp:cNvGraphicFramePr>
              <a:graphicFrameLocks noChangeAspect="1"/>
            </wp:cNvGraphicFramePr>
            <a:graphic>
              <a:graphicData uri="http://schemas.openxmlformats.org/drawingml/2006/picture">
                <pic:pic>
                  <pic:nvPicPr>
                    <pic:cNvPr id="0" name="Imagen 1585967597"/>
                    <pic:cNvPicPr/>
                  </pic:nvPicPr>
                  <pic:blipFill>
                    <a:blip r:embed="R929b23794b7248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60F78F67" w:rsidP="26A0C1A2" w:rsidRDefault="60F78F67" w14:paraId="60712565" w14:textId="5B82D1CD">
      <w:pPr>
        <w:rPr>
          <w:rFonts w:ascii="Arial" w:hAnsi="Arial" w:eastAsia="Arial" w:cs="Arial"/>
        </w:rPr>
      </w:pPr>
      <w:r w:rsidR="1A7B6F13">
        <w:drawing>
          <wp:inline wp14:editId="6F7D93E2" wp14:anchorId="0940211C">
            <wp:extent cx="3667125" cy="4572000"/>
            <wp:effectExtent l="0" t="0" r="0" b="0"/>
            <wp:docPr id="1059054896" name="Imagen 1059054896" title=""/>
            <wp:cNvGraphicFramePr>
              <a:graphicFrameLocks noChangeAspect="1"/>
            </wp:cNvGraphicFramePr>
            <a:graphic>
              <a:graphicData uri="http://schemas.openxmlformats.org/drawingml/2006/picture">
                <pic:pic>
                  <pic:nvPicPr>
                    <pic:cNvPr id="0" name="Imagen 1059054896"/>
                    <pic:cNvPicPr/>
                  </pic:nvPicPr>
                  <pic:blipFill>
                    <a:blip r:embed="R083eb5b4f9ae4c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67125" cy="4572000"/>
                    </a:xfrm>
                    <a:prstGeom prst="rect">
                      <a:avLst/>
                    </a:prstGeom>
                  </pic:spPr>
                </pic:pic>
              </a:graphicData>
            </a:graphic>
          </wp:inline>
        </w:drawing>
      </w:r>
    </w:p>
    <w:p w:rsidR="431674E5" w:rsidP="26A0C1A2" w:rsidRDefault="431674E5" w14:paraId="5BBC3C17" w14:textId="674C34C9">
      <w:pPr>
        <w:rPr>
          <w:rFonts w:ascii="Arial" w:hAnsi="Arial" w:eastAsia="Arial" w:cs="Arial"/>
        </w:rPr>
      </w:pPr>
      <w:r w:rsidRPr="26A0C1A2" w:rsidR="4F98C6EC">
        <w:rPr>
          <w:rFonts w:ascii="Arial" w:hAnsi="Arial" w:eastAsia="Arial" w:cs="Arial"/>
        </w:rPr>
        <w:t xml:space="preserve">A continuación, se le da al run de </w:t>
      </w:r>
      <w:r w:rsidRPr="26A0C1A2" w:rsidR="4F98C6EC">
        <w:rPr>
          <w:rFonts w:ascii="Arial" w:hAnsi="Arial" w:eastAsia="Arial" w:cs="Arial"/>
        </w:rPr>
        <w:t>ApiApplication</w:t>
      </w:r>
      <w:r w:rsidRPr="26A0C1A2" w:rsidR="4F98C6EC">
        <w:rPr>
          <w:rFonts w:ascii="Arial" w:hAnsi="Arial" w:eastAsia="Arial" w:cs="Arial"/>
        </w:rPr>
        <w:t xml:space="preserve"> y tiene que aparecer lo siguiente:</w:t>
      </w:r>
    </w:p>
    <w:p w:rsidR="431674E5" w:rsidP="26A0C1A2" w:rsidRDefault="431674E5" w14:paraId="02936A46" w14:textId="4174D187">
      <w:pPr>
        <w:rPr>
          <w:rFonts w:ascii="Arial" w:hAnsi="Arial" w:eastAsia="Arial" w:cs="Arial"/>
        </w:rPr>
      </w:pPr>
      <w:r w:rsidR="4F98C6EC">
        <w:drawing>
          <wp:inline wp14:editId="0FDE399F" wp14:anchorId="7B5D3926">
            <wp:extent cx="4572000" cy="790575"/>
            <wp:effectExtent l="0" t="0" r="0" b="0"/>
            <wp:docPr id="12701123" name="Imagen 12701123" title=""/>
            <wp:cNvGraphicFramePr>
              <a:graphicFrameLocks noChangeAspect="1"/>
            </wp:cNvGraphicFramePr>
            <a:graphic>
              <a:graphicData uri="http://schemas.openxmlformats.org/drawingml/2006/picture">
                <pic:pic>
                  <pic:nvPicPr>
                    <pic:cNvPr id="0" name="Imagen 12701123"/>
                    <pic:cNvPicPr/>
                  </pic:nvPicPr>
                  <pic:blipFill>
                    <a:blip r:embed="Re41c13607f804a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90575"/>
                    </a:xfrm>
                    <a:prstGeom prst="rect">
                      <a:avLst/>
                    </a:prstGeom>
                  </pic:spPr>
                </pic:pic>
              </a:graphicData>
            </a:graphic>
          </wp:inline>
        </w:drawing>
      </w:r>
    </w:p>
    <w:p w:rsidR="431674E5" w:rsidP="26A0C1A2" w:rsidRDefault="431674E5" w14:paraId="19316A3B" w14:textId="40154B80">
      <w:pPr>
        <w:pStyle w:val="Ttulo2"/>
        <w:ind w:left="708"/>
        <w:rPr>
          <w:rFonts w:ascii="Arial" w:hAnsi="Arial" w:eastAsia="Arial" w:cs="Arial"/>
          <w:b w:val="1"/>
          <w:bCs w:val="1"/>
        </w:rPr>
      </w:pPr>
      <w:bookmarkStart w:name="_Toc688090943" w:id="27309953"/>
      <w:r w:rsidRPr="26A0C1A2" w:rsidR="4F98C6EC">
        <w:rPr>
          <w:rFonts w:ascii="Arial" w:hAnsi="Arial" w:eastAsia="Arial" w:cs="Arial"/>
          <w:b w:val="1"/>
          <w:bCs w:val="1"/>
        </w:rPr>
        <w:t xml:space="preserve">Pruebas con </w:t>
      </w:r>
      <w:r w:rsidRPr="26A0C1A2" w:rsidR="4F98C6EC">
        <w:rPr>
          <w:rFonts w:ascii="Arial" w:hAnsi="Arial" w:eastAsia="Arial" w:cs="Arial"/>
          <w:b w:val="1"/>
          <w:bCs w:val="1"/>
        </w:rPr>
        <w:t>Postman</w:t>
      </w:r>
      <w:bookmarkEnd w:id="27309953"/>
    </w:p>
    <w:p w:rsidR="73D24323" w:rsidP="26A0C1A2" w:rsidRDefault="73D24323" w14:paraId="04937ACA" w14:textId="19175EED">
      <w:pPr>
        <w:rPr>
          <w:rFonts w:ascii="Arial" w:hAnsi="Arial" w:eastAsia="Arial" w:cs="Arial"/>
        </w:rPr>
      </w:pPr>
      <w:r w:rsidRPr="26A0C1A2" w:rsidR="38FA102A">
        <w:rPr>
          <w:rFonts w:ascii="Arial" w:hAnsi="Arial" w:eastAsia="Arial" w:cs="Arial"/>
        </w:rPr>
        <w:t xml:space="preserve">Para realizar las pruebas correspondientes utilizaré </w:t>
      </w:r>
      <w:r w:rsidRPr="26A0C1A2" w:rsidR="38FA102A">
        <w:rPr>
          <w:rFonts w:ascii="Arial" w:hAnsi="Arial" w:eastAsia="Arial" w:cs="Arial"/>
        </w:rPr>
        <w:t>Postman</w:t>
      </w:r>
      <w:r w:rsidRPr="26A0C1A2" w:rsidR="38FA102A">
        <w:rPr>
          <w:rFonts w:ascii="Arial" w:hAnsi="Arial" w:eastAsia="Arial" w:cs="Arial"/>
        </w:rPr>
        <w:t xml:space="preserve">, una aplicación diseñada para probar </w:t>
      </w:r>
      <w:r w:rsidRPr="26A0C1A2" w:rsidR="38FA102A">
        <w:rPr>
          <w:rFonts w:ascii="Arial" w:hAnsi="Arial" w:eastAsia="Arial" w:cs="Arial"/>
        </w:rPr>
        <w:t>APIs</w:t>
      </w:r>
      <w:r w:rsidRPr="26A0C1A2" w:rsidR="38FA102A">
        <w:rPr>
          <w:rFonts w:ascii="Arial" w:hAnsi="Arial" w:eastAsia="Arial" w:cs="Arial"/>
        </w:rPr>
        <w:t>.</w:t>
      </w:r>
    </w:p>
    <w:p w:rsidR="0FD979AD" w:rsidP="26A0C1A2" w:rsidRDefault="0FD979AD" w14:paraId="3CD9A188" w14:textId="17E49F9A">
      <w:pPr>
        <w:pStyle w:val="Prrafodelista"/>
        <w:numPr>
          <w:ilvl w:val="0"/>
          <w:numId w:val="1"/>
        </w:numPr>
        <w:rPr>
          <w:rFonts w:ascii="Arial" w:hAnsi="Arial" w:eastAsia="Arial" w:cs="Arial"/>
        </w:rPr>
      </w:pPr>
      <w:r w:rsidRPr="26A0C1A2" w:rsidR="7923B110">
        <w:rPr>
          <w:rFonts w:ascii="Arial" w:hAnsi="Arial" w:eastAsia="Arial" w:cs="Arial"/>
        </w:rPr>
        <w:t>Post</w:t>
      </w:r>
    </w:p>
    <w:p w:rsidR="0FD979AD" w:rsidP="26A0C1A2" w:rsidRDefault="0FD979AD" w14:paraId="33C352C9" w14:textId="451A7C5A">
      <w:pPr>
        <w:rPr>
          <w:rFonts w:ascii="Arial" w:hAnsi="Arial" w:eastAsia="Arial" w:cs="Arial"/>
        </w:rPr>
      </w:pPr>
      <w:r w:rsidR="7923B110">
        <w:drawing>
          <wp:inline wp14:editId="1991B9A4" wp14:anchorId="5C2008B2">
            <wp:extent cx="3952875" cy="4572000"/>
            <wp:effectExtent l="0" t="0" r="0" b="0"/>
            <wp:docPr id="1936519168" name="Imagen 1936519168" title=""/>
            <wp:cNvGraphicFramePr>
              <a:graphicFrameLocks noChangeAspect="1"/>
            </wp:cNvGraphicFramePr>
            <a:graphic>
              <a:graphicData uri="http://schemas.openxmlformats.org/drawingml/2006/picture">
                <pic:pic>
                  <pic:nvPicPr>
                    <pic:cNvPr id="0" name="Imagen 1936519168"/>
                    <pic:cNvPicPr/>
                  </pic:nvPicPr>
                  <pic:blipFill>
                    <a:blip r:embed="R1b150057014846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2875" cy="4572000"/>
                    </a:xfrm>
                    <a:prstGeom prst="rect">
                      <a:avLst/>
                    </a:prstGeom>
                  </pic:spPr>
                </pic:pic>
              </a:graphicData>
            </a:graphic>
          </wp:inline>
        </w:drawing>
      </w:r>
    </w:p>
    <w:p w:rsidR="5227AB69" w:rsidP="26A0C1A2" w:rsidRDefault="5227AB69" w14:paraId="55D1CEFB" w14:textId="16B57755">
      <w:pPr>
        <w:rPr>
          <w:rFonts w:ascii="Arial" w:hAnsi="Arial" w:eastAsia="Arial" w:cs="Arial"/>
        </w:rPr>
      </w:pPr>
      <w:r w:rsidRPr="26A0C1A2" w:rsidR="7C60B34F">
        <w:rPr>
          <w:rFonts w:ascii="Arial" w:hAnsi="Arial" w:eastAsia="Arial" w:cs="Arial"/>
        </w:rPr>
        <w:t xml:space="preserve">Como se observa se utiliza el verbo HTTP POST y se crea una persona </w:t>
      </w:r>
      <w:r w:rsidRPr="26A0C1A2" w:rsidR="7C60B34F">
        <w:rPr>
          <w:rFonts w:ascii="Arial" w:hAnsi="Arial" w:eastAsia="Arial" w:cs="Arial"/>
        </w:rPr>
        <w:t>pasandole</w:t>
      </w:r>
      <w:r w:rsidRPr="26A0C1A2" w:rsidR="7C60B34F">
        <w:rPr>
          <w:rFonts w:ascii="Arial" w:hAnsi="Arial" w:eastAsia="Arial" w:cs="Arial"/>
        </w:rPr>
        <w:t xml:space="preserve"> un JSON con el </w:t>
      </w:r>
      <w:r w:rsidRPr="26A0C1A2" w:rsidR="7C60B34F">
        <w:rPr>
          <w:rFonts w:ascii="Arial" w:hAnsi="Arial" w:eastAsia="Arial" w:cs="Arial"/>
        </w:rPr>
        <w:t>nombre,usuario</w:t>
      </w:r>
      <w:r w:rsidRPr="26A0C1A2" w:rsidR="7C60B34F">
        <w:rPr>
          <w:rFonts w:ascii="Arial" w:hAnsi="Arial" w:eastAsia="Arial" w:cs="Arial"/>
        </w:rPr>
        <w:t xml:space="preserve"> y una </w:t>
      </w:r>
      <w:r w:rsidRPr="26A0C1A2" w:rsidR="7C60B34F">
        <w:rPr>
          <w:rFonts w:ascii="Arial" w:hAnsi="Arial" w:eastAsia="Arial" w:cs="Arial"/>
        </w:rPr>
        <w:t>fechaRegistro</w:t>
      </w:r>
      <w:r w:rsidRPr="26A0C1A2" w:rsidR="7C60B34F">
        <w:rPr>
          <w:rFonts w:ascii="Arial" w:hAnsi="Arial" w:eastAsia="Arial" w:cs="Arial"/>
        </w:rPr>
        <w:t xml:space="preserve"> que deseemos que luego esa se pone como la actual.</w:t>
      </w:r>
    </w:p>
    <w:p w:rsidR="0FD979AD" w:rsidP="26A0C1A2" w:rsidRDefault="0FD979AD" w14:paraId="36C661C3" w14:textId="3B6FB289">
      <w:pPr>
        <w:pStyle w:val="Prrafodelista"/>
        <w:numPr>
          <w:ilvl w:val="0"/>
          <w:numId w:val="2"/>
        </w:numPr>
        <w:rPr>
          <w:rFonts w:ascii="Arial" w:hAnsi="Arial" w:eastAsia="Arial" w:cs="Arial"/>
        </w:rPr>
      </w:pPr>
      <w:r w:rsidRPr="26A0C1A2" w:rsidR="7923B110">
        <w:rPr>
          <w:rFonts w:ascii="Arial" w:hAnsi="Arial" w:eastAsia="Arial" w:cs="Arial"/>
        </w:rPr>
        <w:t>Get</w:t>
      </w:r>
    </w:p>
    <w:p w:rsidR="3F24DC1E" w:rsidP="26A0C1A2" w:rsidRDefault="3F24DC1E" w14:paraId="4C32CCD9" w14:textId="743DDB17">
      <w:pPr>
        <w:rPr>
          <w:rFonts w:ascii="Arial" w:hAnsi="Arial" w:eastAsia="Arial" w:cs="Arial"/>
        </w:rPr>
      </w:pPr>
      <w:r w:rsidRPr="26A0C1A2" w:rsidR="0582125F">
        <w:rPr>
          <w:rFonts w:ascii="Arial" w:hAnsi="Arial" w:eastAsia="Arial" w:cs="Arial"/>
        </w:rPr>
        <w:t>Para estas pruebas voy a crear un nuevo usuario, llamado Nombre y de usuario nuevo2.</w:t>
      </w:r>
    </w:p>
    <w:p w:rsidR="3F24DC1E" w:rsidP="26A0C1A2" w:rsidRDefault="3F24DC1E" w14:paraId="659CC464" w14:textId="637EE143">
      <w:pPr>
        <w:rPr>
          <w:rFonts w:ascii="Arial" w:hAnsi="Arial" w:eastAsia="Arial" w:cs="Arial"/>
        </w:rPr>
      </w:pPr>
      <w:r w:rsidR="0582125F">
        <w:drawing>
          <wp:inline wp14:editId="58D94E52" wp14:anchorId="2696F9C6">
            <wp:extent cx="4572000" cy="4543425"/>
            <wp:effectExtent l="0" t="0" r="0" b="0"/>
            <wp:docPr id="566243246" name="Imagen 566243246" title=""/>
            <wp:cNvGraphicFramePr>
              <a:graphicFrameLocks noChangeAspect="1"/>
            </wp:cNvGraphicFramePr>
            <a:graphic>
              <a:graphicData uri="http://schemas.openxmlformats.org/drawingml/2006/picture">
                <pic:pic>
                  <pic:nvPicPr>
                    <pic:cNvPr id="0" name="Imagen 566243246"/>
                    <pic:cNvPicPr/>
                  </pic:nvPicPr>
                  <pic:blipFill>
                    <a:blip r:embed="Rd15db1913b4646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43425"/>
                    </a:xfrm>
                    <a:prstGeom prst="rect">
                      <a:avLst/>
                    </a:prstGeom>
                  </pic:spPr>
                </pic:pic>
              </a:graphicData>
            </a:graphic>
          </wp:inline>
        </w:drawing>
      </w:r>
    </w:p>
    <w:p w:rsidR="3F24DC1E" w:rsidP="26A0C1A2" w:rsidRDefault="3F24DC1E" w14:paraId="26E5D421" w14:textId="04BCA99F">
      <w:pPr>
        <w:rPr>
          <w:rFonts w:ascii="Arial" w:hAnsi="Arial" w:eastAsia="Arial" w:cs="Arial"/>
        </w:rPr>
      </w:pPr>
      <w:r w:rsidRPr="26A0C1A2" w:rsidR="0582125F">
        <w:rPr>
          <w:rFonts w:ascii="Arial" w:hAnsi="Arial" w:eastAsia="Arial" w:cs="Arial"/>
        </w:rPr>
        <w:t xml:space="preserve">Se observa que el </w:t>
      </w:r>
      <w:r w:rsidRPr="26A0C1A2" w:rsidR="0582125F">
        <w:rPr>
          <w:rFonts w:ascii="Arial" w:hAnsi="Arial" w:eastAsia="Arial" w:cs="Arial"/>
        </w:rPr>
        <w:t>get</w:t>
      </w:r>
      <w:r w:rsidRPr="26A0C1A2" w:rsidR="0582125F">
        <w:rPr>
          <w:rFonts w:ascii="Arial" w:hAnsi="Arial" w:eastAsia="Arial" w:cs="Arial"/>
        </w:rPr>
        <w:t xml:space="preserve"> de todas las personas salen los 2 usuarios.</w:t>
      </w:r>
    </w:p>
    <w:p w:rsidR="35C5444A" w:rsidP="26A0C1A2" w:rsidRDefault="35C5444A" w14:paraId="69FAD72E" w14:textId="10392C00">
      <w:pPr>
        <w:rPr>
          <w:rFonts w:ascii="Arial" w:hAnsi="Arial" w:eastAsia="Arial" w:cs="Arial"/>
        </w:rPr>
      </w:pPr>
      <w:r w:rsidR="0459F4E6">
        <w:drawing>
          <wp:inline wp14:editId="752E2059" wp14:anchorId="38CCD5B1">
            <wp:extent cx="3524250" cy="4572000"/>
            <wp:effectExtent l="0" t="0" r="0" b="0"/>
            <wp:docPr id="1885960439" name="Imagen 1885960439" title=""/>
            <wp:cNvGraphicFramePr>
              <a:graphicFrameLocks noChangeAspect="1"/>
            </wp:cNvGraphicFramePr>
            <a:graphic>
              <a:graphicData uri="http://schemas.openxmlformats.org/drawingml/2006/picture">
                <pic:pic>
                  <pic:nvPicPr>
                    <pic:cNvPr id="0" name="Imagen 1885960439"/>
                    <pic:cNvPicPr/>
                  </pic:nvPicPr>
                  <pic:blipFill>
                    <a:blip r:embed="Rca44de62c56b47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4250" cy="4572000"/>
                    </a:xfrm>
                    <a:prstGeom prst="rect">
                      <a:avLst/>
                    </a:prstGeom>
                  </pic:spPr>
                </pic:pic>
              </a:graphicData>
            </a:graphic>
          </wp:inline>
        </w:drawing>
      </w:r>
    </w:p>
    <w:p w:rsidR="35C5444A" w:rsidP="26A0C1A2" w:rsidRDefault="35C5444A" w14:paraId="71BD7E5B" w14:textId="1DE2CA4E">
      <w:pPr>
        <w:rPr>
          <w:rFonts w:ascii="Arial" w:hAnsi="Arial" w:eastAsia="Arial" w:cs="Arial"/>
        </w:rPr>
      </w:pPr>
      <w:r w:rsidRPr="26A0C1A2" w:rsidR="0459F4E6">
        <w:rPr>
          <w:rFonts w:ascii="Arial" w:hAnsi="Arial" w:eastAsia="Arial" w:cs="Arial"/>
        </w:rPr>
        <w:t>Ahora con un parámetro en la URL, se observa que se muestran todos los usuarios que se llamen de esa manera.</w:t>
      </w:r>
    </w:p>
    <w:p w:rsidR="0FD979AD" w:rsidP="26A0C1A2" w:rsidRDefault="0FD979AD" w14:paraId="3E6EFB49" w14:textId="18209C80">
      <w:pPr>
        <w:pStyle w:val="Prrafodelista"/>
        <w:numPr>
          <w:ilvl w:val="0"/>
          <w:numId w:val="2"/>
        </w:numPr>
        <w:rPr>
          <w:rFonts w:ascii="Arial" w:hAnsi="Arial" w:eastAsia="Arial" w:cs="Arial"/>
        </w:rPr>
      </w:pPr>
      <w:r w:rsidRPr="26A0C1A2" w:rsidR="7923B110">
        <w:rPr>
          <w:rFonts w:ascii="Arial" w:hAnsi="Arial" w:eastAsia="Arial" w:cs="Arial"/>
        </w:rPr>
        <w:t>Put</w:t>
      </w:r>
    </w:p>
    <w:p w:rsidR="35B1A395" w:rsidP="26A0C1A2" w:rsidRDefault="35B1A395" w14:paraId="69928C69" w14:textId="4AEFF9F6">
      <w:pPr>
        <w:rPr>
          <w:rFonts w:ascii="Arial" w:hAnsi="Arial" w:eastAsia="Arial" w:cs="Arial"/>
        </w:rPr>
      </w:pPr>
      <w:r w:rsidR="4F463C07">
        <w:drawing>
          <wp:inline wp14:editId="6C55800F" wp14:anchorId="4AFCF45F">
            <wp:extent cx="3752850" cy="4572000"/>
            <wp:effectExtent l="0" t="0" r="0" b="0"/>
            <wp:docPr id="1862500085" name="Imagen 1862500085" title=""/>
            <wp:cNvGraphicFramePr>
              <a:graphicFrameLocks noChangeAspect="1"/>
            </wp:cNvGraphicFramePr>
            <a:graphic>
              <a:graphicData uri="http://schemas.openxmlformats.org/drawingml/2006/picture">
                <pic:pic>
                  <pic:nvPicPr>
                    <pic:cNvPr id="0" name="Imagen 1862500085"/>
                    <pic:cNvPicPr/>
                  </pic:nvPicPr>
                  <pic:blipFill>
                    <a:blip r:embed="Rab0493e030c94e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52850" cy="4572000"/>
                    </a:xfrm>
                    <a:prstGeom prst="rect">
                      <a:avLst/>
                    </a:prstGeom>
                  </pic:spPr>
                </pic:pic>
              </a:graphicData>
            </a:graphic>
          </wp:inline>
        </w:drawing>
      </w:r>
    </w:p>
    <w:p w:rsidR="35B1A395" w:rsidP="26A0C1A2" w:rsidRDefault="35B1A395" w14:paraId="6EFCA22A" w14:textId="3C6E64B7">
      <w:pPr>
        <w:rPr>
          <w:rFonts w:ascii="Arial" w:hAnsi="Arial" w:eastAsia="Arial" w:cs="Arial"/>
        </w:rPr>
      </w:pPr>
      <w:r w:rsidRPr="26A0C1A2" w:rsidR="4F463C07">
        <w:rPr>
          <w:rFonts w:ascii="Arial" w:hAnsi="Arial" w:eastAsia="Arial" w:cs="Arial"/>
        </w:rPr>
        <w:t>Se actualiza el usuario que deseemos con los nuevos valores que queremos.</w:t>
      </w:r>
    </w:p>
    <w:p w:rsidR="0FD979AD" w:rsidP="26A0C1A2" w:rsidRDefault="0FD979AD" w14:paraId="4586B6CC" w14:textId="4F68F0E7">
      <w:pPr>
        <w:pStyle w:val="Prrafodelista"/>
        <w:numPr>
          <w:ilvl w:val="0"/>
          <w:numId w:val="2"/>
        </w:numPr>
        <w:rPr>
          <w:rFonts w:ascii="Arial" w:hAnsi="Arial" w:eastAsia="Arial" w:cs="Arial"/>
        </w:rPr>
      </w:pPr>
      <w:r w:rsidRPr="26A0C1A2" w:rsidR="7923B110">
        <w:rPr>
          <w:rFonts w:ascii="Arial" w:hAnsi="Arial" w:eastAsia="Arial" w:cs="Arial"/>
        </w:rPr>
        <w:t>Delete</w:t>
      </w:r>
    </w:p>
    <w:p w:rsidR="375DB953" w:rsidP="26A0C1A2" w:rsidRDefault="375DB953" w14:paraId="38A9A0DF" w14:textId="57876C5E">
      <w:pPr>
        <w:rPr>
          <w:rFonts w:ascii="Arial" w:hAnsi="Arial" w:eastAsia="Arial" w:cs="Arial"/>
        </w:rPr>
      </w:pPr>
      <w:r w:rsidR="4B7350F2">
        <w:drawing>
          <wp:inline wp14:editId="14FA6666" wp14:anchorId="594F865D">
            <wp:extent cx="3943350" cy="3838575"/>
            <wp:effectExtent l="0" t="0" r="0" b="0"/>
            <wp:docPr id="1958187209" name="Imagen 1958187209" title=""/>
            <wp:cNvGraphicFramePr>
              <a:graphicFrameLocks noChangeAspect="1"/>
            </wp:cNvGraphicFramePr>
            <a:graphic>
              <a:graphicData uri="http://schemas.openxmlformats.org/drawingml/2006/picture">
                <pic:pic>
                  <pic:nvPicPr>
                    <pic:cNvPr id="0" name="Imagen 1958187209"/>
                    <pic:cNvPicPr/>
                  </pic:nvPicPr>
                  <pic:blipFill>
                    <a:blip r:embed="R15efa9427f7b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43350" cy="3838575"/>
                    </a:xfrm>
                    <a:prstGeom prst="rect">
                      <a:avLst/>
                    </a:prstGeom>
                  </pic:spPr>
                </pic:pic>
              </a:graphicData>
            </a:graphic>
          </wp:inline>
        </w:drawing>
      </w:r>
    </w:p>
    <w:p w:rsidR="375DB953" w:rsidP="26A0C1A2" w:rsidRDefault="375DB953" w14:paraId="0135F199" w14:textId="48A42E6D">
      <w:pPr>
        <w:rPr>
          <w:rFonts w:ascii="Arial" w:hAnsi="Arial" w:eastAsia="Arial" w:cs="Arial"/>
        </w:rPr>
      </w:pPr>
      <w:r w:rsidRPr="26A0C1A2" w:rsidR="4B7350F2">
        <w:rPr>
          <w:rFonts w:ascii="Arial" w:hAnsi="Arial" w:eastAsia="Arial" w:cs="Arial"/>
        </w:rPr>
        <w:t xml:space="preserve">Se observa que no sale ningún mensaje, se puede </w:t>
      </w:r>
      <w:r w:rsidRPr="26A0C1A2" w:rsidR="4B7350F2">
        <w:rPr>
          <w:rFonts w:ascii="Arial" w:hAnsi="Arial" w:eastAsia="Arial" w:cs="Arial"/>
        </w:rPr>
        <w:t>ccambiar</w:t>
      </w:r>
      <w:r w:rsidRPr="26A0C1A2" w:rsidR="4B7350F2">
        <w:rPr>
          <w:rFonts w:ascii="Arial" w:hAnsi="Arial" w:eastAsia="Arial" w:cs="Arial"/>
        </w:rPr>
        <w:t xml:space="preserve"> en el código o bien ver el </w:t>
      </w:r>
      <w:r w:rsidRPr="26A0C1A2" w:rsidR="4B7350F2">
        <w:rPr>
          <w:rFonts w:ascii="Arial" w:hAnsi="Arial" w:eastAsia="Arial" w:cs="Arial"/>
        </w:rPr>
        <w:t>get</w:t>
      </w:r>
      <w:r w:rsidRPr="26A0C1A2" w:rsidR="4B7350F2">
        <w:rPr>
          <w:rFonts w:ascii="Arial" w:hAnsi="Arial" w:eastAsia="Arial" w:cs="Arial"/>
        </w:rPr>
        <w:t xml:space="preserve"> de todas las personas o el ID:</w:t>
      </w:r>
    </w:p>
    <w:p w:rsidR="375DB953" w:rsidP="26A0C1A2" w:rsidRDefault="375DB953" w14:paraId="2C4B5C35" w14:textId="242D13F2">
      <w:pPr>
        <w:rPr>
          <w:rFonts w:ascii="Arial" w:hAnsi="Arial" w:eastAsia="Arial" w:cs="Arial"/>
        </w:rPr>
      </w:pPr>
      <w:r w:rsidR="4B7350F2">
        <w:drawing>
          <wp:inline wp14:editId="7CD54290" wp14:anchorId="4B241AB9">
            <wp:extent cx="4572000" cy="4105275"/>
            <wp:effectExtent l="0" t="0" r="0" b="0"/>
            <wp:docPr id="1575770258" name="Imagen 1575770258" title=""/>
            <wp:cNvGraphicFramePr>
              <a:graphicFrameLocks noChangeAspect="1"/>
            </wp:cNvGraphicFramePr>
            <a:graphic>
              <a:graphicData uri="http://schemas.openxmlformats.org/drawingml/2006/picture">
                <pic:pic>
                  <pic:nvPicPr>
                    <pic:cNvPr id="0" name="Imagen 1575770258"/>
                    <pic:cNvPicPr/>
                  </pic:nvPicPr>
                  <pic:blipFill>
                    <a:blip r:embed="Re0594bd185a042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05275"/>
                    </a:xfrm>
                    <a:prstGeom prst="rect">
                      <a:avLst/>
                    </a:prstGeom>
                  </pic:spPr>
                </pic:pic>
              </a:graphicData>
            </a:graphic>
          </wp:inline>
        </w:drawing>
      </w:r>
    </w:p>
    <w:p w:rsidR="72BC0136" w:rsidP="26A0C1A2" w:rsidRDefault="72BC0136" w14:paraId="16D9ECD3" w14:textId="61077AC3">
      <w:pPr>
        <w:rPr>
          <w:rFonts w:ascii="Arial" w:hAnsi="Arial" w:eastAsia="Arial" w:cs="Arial"/>
        </w:rPr>
      </w:pPr>
      <w:r>
        <w:br/>
      </w:r>
      <w:r w:rsidRPr="26A0C1A2" w:rsidR="124F5550">
        <w:rPr>
          <w:rFonts w:ascii="Arial" w:hAnsi="Arial" w:eastAsia="Arial" w:cs="Arial"/>
        </w:rPr>
        <w:t>Como se observa funciona todo bien y la API REST está activa y operativa para hacer operaciones con los usuarios.</w:t>
      </w:r>
      <w:r w:rsidRPr="26A0C1A2" w:rsidR="5BBD4FDF">
        <w:rPr>
          <w:rFonts w:ascii="Arial" w:hAnsi="Arial" w:eastAsia="Arial" w:cs="Arial"/>
        </w:rPr>
        <w:t xml:space="preserve"> No se han mostrado fotos de la BBDD, pero para que esto funcione es necesario que en la BBDD esté todo correcto y como se observa lo está.</w:t>
      </w:r>
    </w:p>
    <w:p w:rsidR="265E8550" w:rsidP="26A0C1A2" w:rsidRDefault="265E8550" w14:paraId="6B2EF351" w14:textId="0F8E7CD6">
      <w:pPr>
        <w:pStyle w:val="Normal"/>
        <w:rPr>
          <w:rFonts w:ascii="Arial" w:hAnsi="Arial" w:eastAsia="Arial" w:cs="Arial"/>
        </w:rPr>
      </w:pPr>
      <w:r w:rsidRPr="26A0C1A2" w:rsidR="265E8550">
        <w:rPr>
          <w:rFonts w:ascii="Arial" w:hAnsi="Arial" w:eastAsia="Arial" w:cs="Arial"/>
        </w:rPr>
        <w:t>Resumen de todas las acciones vistas desde Postman:</w:t>
      </w:r>
    </w:p>
    <w:p w:rsidR="265E8550" w:rsidP="26A0C1A2" w:rsidRDefault="265E8550" w14:paraId="5A171AEB" w14:textId="4D895139">
      <w:pPr>
        <w:pStyle w:val="Normal"/>
      </w:pPr>
      <w:r w:rsidR="265E8550">
        <w:drawing>
          <wp:inline wp14:editId="368FBBE3" wp14:anchorId="79B1C851">
            <wp:extent cx="2571750" cy="2686050"/>
            <wp:effectExtent l="0" t="0" r="0" b="0"/>
            <wp:docPr id="963676236" name="" title=""/>
            <wp:cNvGraphicFramePr>
              <a:graphicFrameLocks noChangeAspect="1"/>
            </wp:cNvGraphicFramePr>
            <a:graphic>
              <a:graphicData uri="http://schemas.openxmlformats.org/drawingml/2006/picture">
                <pic:pic>
                  <pic:nvPicPr>
                    <pic:cNvPr id="0" name=""/>
                    <pic:cNvPicPr/>
                  </pic:nvPicPr>
                  <pic:blipFill>
                    <a:blip r:embed="Ref32075e29644bfb">
                      <a:extLst>
                        <a:ext xmlns:a="http://schemas.openxmlformats.org/drawingml/2006/main" uri="{28A0092B-C50C-407E-A947-70E740481C1C}">
                          <a14:useLocalDpi val="0"/>
                        </a:ext>
                      </a:extLst>
                    </a:blip>
                    <a:stretch>
                      <a:fillRect/>
                    </a:stretch>
                  </pic:blipFill>
                  <pic:spPr>
                    <a:xfrm>
                      <a:off x="0" y="0"/>
                      <a:ext cx="2571750" cy="2686050"/>
                    </a:xfrm>
                    <a:prstGeom prst="rect">
                      <a:avLst/>
                    </a:prstGeom>
                  </pic:spPr>
                </pic:pic>
              </a:graphicData>
            </a:graphic>
          </wp:inline>
        </w:drawing>
      </w:r>
    </w:p>
    <w:p w:rsidR="2BAACE01" w:rsidP="26A0C1A2" w:rsidRDefault="2BAACE01" w14:paraId="51240BCD" w14:textId="08D558FF">
      <w:pPr>
        <w:pStyle w:val="Ttulo1"/>
        <w:numPr>
          <w:ilvl w:val="0"/>
          <w:numId w:val="20"/>
        </w:numPr>
        <w:rPr>
          <w:rFonts w:ascii="Arial" w:hAnsi="Arial" w:eastAsia="Arial" w:cs="Arial"/>
          <w:b w:val="1"/>
          <w:bCs w:val="1"/>
        </w:rPr>
      </w:pPr>
      <w:bookmarkStart w:name="_Toc1043486374" w:id="2075994119"/>
      <w:r w:rsidRPr="26A0C1A2" w:rsidR="5D708213">
        <w:rPr>
          <w:rFonts w:ascii="Arial" w:hAnsi="Arial" w:eastAsia="Arial" w:cs="Arial"/>
          <w:b w:val="1"/>
          <w:bCs w:val="1"/>
        </w:rPr>
        <w:t>Swagger de la API</w:t>
      </w:r>
      <w:bookmarkEnd w:id="2075994119"/>
    </w:p>
    <w:p w:rsidR="0F80D6AA" w:rsidP="26A0C1A2" w:rsidRDefault="0F80D6AA" w14:paraId="1870F2A2" w14:textId="133E6950">
      <w:pPr>
        <w:rPr>
          <w:rFonts w:ascii="Arial" w:hAnsi="Arial" w:eastAsia="Arial" w:cs="Arial"/>
        </w:rPr>
      </w:pPr>
      <w:r w:rsidRPr="26A0C1A2" w:rsidR="0F80D6AA">
        <w:rPr>
          <w:rFonts w:ascii="Arial" w:hAnsi="Arial" w:eastAsia="Arial" w:cs="Arial"/>
        </w:rPr>
        <w:t xml:space="preserve">Como se ha dicho antes es necesario saber el contrato de una API fácilmente por lo que se utilizan diferentes herramientas. </w:t>
      </w:r>
    </w:p>
    <w:p w:rsidR="0F80D6AA" w:rsidP="26A0C1A2" w:rsidRDefault="0F80D6AA" w14:paraId="66AF2A97" w14:textId="7D1DFD4A">
      <w:pPr>
        <w:pStyle w:val="Normal"/>
        <w:rPr>
          <w:rFonts w:ascii="Arial" w:hAnsi="Arial" w:eastAsia="Arial" w:cs="Arial"/>
        </w:rPr>
      </w:pPr>
      <w:r w:rsidRPr="26A0C1A2" w:rsidR="0F80D6AA">
        <w:rPr>
          <w:rFonts w:ascii="Arial" w:hAnsi="Arial" w:eastAsia="Arial" w:cs="Arial"/>
        </w:rPr>
        <w:t xml:space="preserve">Una de estas herramientas es </w:t>
      </w:r>
      <w:r w:rsidRPr="26A0C1A2" w:rsidR="0F80D6AA">
        <w:rPr>
          <w:rFonts w:ascii="Arial" w:hAnsi="Arial" w:eastAsia="Arial" w:cs="Arial"/>
        </w:rPr>
        <w:t>Swagger</w:t>
      </w:r>
      <w:r w:rsidRPr="26A0C1A2" w:rsidR="0F80D6AA">
        <w:rPr>
          <w:rFonts w:ascii="Arial" w:hAnsi="Arial" w:eastAsia="Arial" w:cs="Arial"/>
        </w:rPr>
        <w:t xml:space="preserve">, que con simplemente una configuración en el código y unas dependencias se sabe desde una página web propia de </w:t>
      </w:r>
      <w:r w:rsidRPr="26A0C1A2" w:rsidR="0F80D6AA">
        <w:rPr>
          <w:rFonts w:ascii="Arial" w:hAnsi="Arial" w:eastAsia="Arial" w:cs="Arial"/>
        </w:rPr>
        <w:t>Swagger</w:t>
      </w:r>
      <w:r w:rsidRPr="26A0C1A2" w:rsidR="0F80D6AA">
        <w:rPr>
          <w:rFonts w:ascii="Arial" w:hAnsi="Arial" w:eastAsia="Arial" w:cs="Arial"/>
        </w:rPr>
        <w:t xml:space="preserve"> cuales son los verbos HTTP, la descripción de cada verbo y las respuestas que estos ofrecen.</w:t>
      </w:r>
    </w:p>
    <w:p w:rsidR="03A290AB" w:rsidP="26A0C1A2" w:rsidRDefault="03A290AB" w14:paraId="16BEFDA3" w14:textId="5DC3FD7E">
      <w:pPr>
        <w:pStyle w:val="Normal"/>
        <w:rPr>
          <w:rFonts w:ascii="Arial" w:hAnsi="Arial" w:eastAsia="Arial" w:cs="Arial"/>
        </w:rPr>
      </w:pPr>
      <w:r w:rsidRPr="26A0C1A2" w:rsidR="03A290AB">
        <w:rPr>
          <w:rFonts w:ascii="Arial" w:hAnsi="Arial" w:eastAsia="Arial" w:cs="Arial"/>
        </w:rPr>
        <w:t>Los cambios que hay que hacer son los siguientes:</w:t>
      </w:r>
    </w:p>
    <w:p w:rsidR="03A290AB" w:rsidP="26A0C1A2" w:rsidRDefault="03A290AB" w14:paraId="41DDAA06" w14:textId="2E16AA12">
      <w:pPr>
        <w:pStyle w:val="Normal"/>
        <w:rPr>
          <w:rFonts w:ascii="Arial" w:hAnsi="Arial" w:eastAsia="Arial" w:cs="Arial"/>
        </w:rPr>
      </w:pPr>
      <w:r w:rsidR="03A290AB">
        <w:drawing>
          <wp:inline wp14:editId="308BB633" wp14:anchorId="6DD53F32">
            <wp:extent cx="3800475" cy="2105025"/>
            <wp:effectExtent l="0" t="0" r="0" b="0"/>
            <wp:docPr id="1004048581" name="" title=""/>
            <wp:cNvGraphicFramePr>
              <a:graphicFrameLocks noChangeAspect="1"/>
            </wp:cNvGraphicFramePr>
            <a:graphic>
              <a:graphicData uri="http://schemas.openxmlformats.org/drawingml/2006/picture">
                <pic:pic>
                  <pic:nvPicPr>
                    <pic:cNvPr id="0" name=""/>
                    <pic:cNvPicPr/>
                  </pic:nvPicPr>
                  <pic:blipFill>
                    <a:blip r:embed="Rfea244ba4f484e32">
                      <a:extLst>
                        <a:ext xmlns:a="http://schemas.openxmlformats.org/drawingml/2006/main" uri="{28A0092B-C50C-407E-A947-70E740481C1C}">
                          <a14:useLocalDpi val="0"/>
                        </a:ext>
                      </a:extLst>
                    </a:blip>
                    <a:stretch>
                      <a:fillRect/>
                    </a:stretch>
                  </pic:blipFill>
                  <pic:spPr>
                    <a:xfrm>
                      <a:off x="0" y="0"/>
                      <a:ext cx="3800475" cy="2105025"/>
                    </a:xfrm>
                    <a:prstGeom prst="rect">
                      <a:avLst/>
                    </a:prstGeom>
                  </pic:spPr>
                </pic:pic>
              </a:graphicData>
            </a:graphic>
          </wp:inline>
        </w:drawing>
      </w:r>
    </w:p>
    <w:p w:rsidR="03A290AB" w:rsidP="26A0C1A2" w:rsidRDefault="03A290AB" w14:paraId="2D5A1A7D" w14:textId="3B421764">
      <w:pPr>
        <w:pStyle w:val="Normal"/>
        <w:rPr>
          <w:rFonts w:ascii="Arial" w:hAnsi="Arial" w:eastAsia="Arial" w:cs="Arial"/>
        </w:rPr>
      </w:pPr>
      <w:r w:rsidRPr="26A0C1A2" w:rsidR="03A290AB">
        <w:rPr>
          <w:rFonts w:ascii="Arial" w:hAnsi="Arial" w:eastAsia="Arial" w:cs="Arial"/>
        </w:rPr>
        <w:t>Primero en el pom.xml se añaden estas 2 dependencias. Tras esto es necesario añadir una nueva clase que llamaremos SwaggerConfig.java</w:t>
      </w:r>
    </w:p>
    <w:p w:rsidR="33C5475D" w:rsidP="26A0C1A2" w:rsidRDefault="33C5475D" w14:paraId="257904D1" w14:textId="2BE0045B">
      <w:pPr>
        <w:pStyle w:val="Normal"/>
        <w:rPr>
          <w:rFonts w:ascii="Arial" w:hAnsi="Arial" w:eastAsia="Arial" w:cs="Arial"/>
        </w:rPr>
      </w:pPr>
      <w:r w:rsidR="33C5475D">
        <w:drawing>
          <wp:inline wp14:editId="36CA8F56" wp14:anchorId="596535CB">
            <wp:extent cx="4572000" cy="2505075"/>
            <wp:effectExtent l="0" t="0" r="0" b="0"/>
            <wp:docPr id="1442469738" name="" title=""/>
            <wp:cNvGraphicFramePr>
              <a:graphicFrameLocks noChangeAspect="1"/>
            </wp:cNvGraphicFramePr>
            <a:graphic>
              <a:graphicData uri="http://schemas.openxmlformats.org/drawingml/2006/picture">
                <pic:pic>
                  <pic:nvPicPr>
                    <pic:cNvPr id="0" name=""/>
                    <pic:cNvPicPr/>
                  </pic:nvPicPr>
                  <pic:blipFill>
                    <a:blip r:embed="Rcdf122fe487d4c1d">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33C5475D" w:rsidP="26A0C1A2" w:rsidRDefault="33C5475D" w14:paraId="1B553897" w14:textId="381DBACE">
      <w:pPr>
        <w:pStyle w:val="Normal"/>
        <w:rPr>
          <w:rFonts w:ascii="Arial" w:hAnsi="Arial" w:eastAsia="Arial" w:cs="Arial"/>
        </w:rPr>
      </w:pPr>
      <w:r w:rsidRPr="26A0C1A2" w:rsidR="33C5475D">
        <w:rPr>
          <w:rFonts w:ascii="Arial" w:hAnsi="Arial" w:eastAsia="Arial" w:cs="Arial"/>
        </w:rPr>
        <w:t>Esta clase tendrá este código y estará en la carpeta de api.</w:t>
      </w:r>
    </w:p>
    <w:p w:rsidR="33C5475D" w:rsidP="26A0C1A2" w:rsidRDefault="33C5475D" w14:paraId="1D86D000" w14:textId="08F75647">
      <w:pPr>
        <w:pStyle w:val="Normal"/>
        <w:rPr>
          <w:rFonts w:ascii="Arial" w:hAnsi="Arial" w:eastAsia="Arial" w:cs="Arial"/>
        </w:rPr>
      </w:pPr>
      <w:r w:rsidRPr="26A0C1A2" w:rsidR="33C5475D">
        <w:rPr>
          <w:rFonts w:ascii="Arial" w:hAnsi="Arial" w:eastAsia="Arial" w:cs="Arial"/>
        </w:rPr>
        <w:t xml:space="preserve">Por </w:t>
      </w:r>
      <w:r w:rsidRPr="26A0C1A2" w:rsidR="33C5475D">
        <w:rPr>
          <w:rFonts w:ascii="Arial" w:hAnsi="Arial" w:eastAsia="Arial" w:cs="Arial"/>
        </w:rPr>
        <w:t>último,</w:t>
      </w:r>
      <w:r w:rsidRPr="26A0C1A2" w:rsidR="33C5475D">
        <w:rPr>
          <w:rFonts w:ascii="Arial" w:hAnsi="Arial" w:eastAsia="Arial" w:cs="Arial"/>
        </w:rPr>
        <w:t xml:space="preserve"> es necesario modificar el </w:t>
      </w:r>
      <w:r w:rsidRPr="26A0C1A2" w:rsidR="33C5475D">
        <w:rPr>
          <w:rFonts w:ascii="Arial" w:hAnsi="Arial" w:eastAsia="Arial" w:cs="Arial"/>
        </w:rPr>
        <w:t>application.properties</w:t>
      </w:r>
      <w:r w:rsidRPr="26A0C1A2" w:rsidR="33C5475D">
        <w:rPr>
          <w:rFonts w:ascii="Arial" w:hAnsi="Arial" w:eastAsia="Arial" w:cs="Arial"/>
        </w:rPr>
        <w:t xml:space="preserve"> y añadir una línea de código:</w:t>
      </w:r>
    </w:p>
    <w:p w:rsidR="33C5475D" w:rsidP="26A0C1A2" w:rsidRDefault="33C5475D" w14:paraId="7669A644" w14:textId="38DE9FCC">
      <w:pPr>
        <w:pStyle w:val="Normal"/>
        <w:rPr>
          <w:rFonts w:ascii="Arial" w:hAnsi="Arial" w:eastAsia="Arial" w:cs="Arial"/>
          <w:noProof w:val="0"/>
          <w:color w:val="6A8759"/>
          <w:sz w:val="22"/>
          <w:szCs w:val="22"/>
          <w:lang w:val="es-ES"/>
        </w:rPr>
      </w:pPr>
      <w:r w:rsidRPr="26A0C1A2" w:rsidR="33C5475D">
        <w:rPr>
          <w:rFonts w:ascii="Arial" w:hAnsi="Arial" w:eastAsia="Arial" w:cs="Arial"/>
          <w:noProof w:val="0"/>
          <w:color w:val="CC7832"/>
          <w:sz w:val="22"/>
          <w:szCs w:val="22"/>
          <w:lang w:val="es-ES"/>
        </w:rPr>
        <w:t>spring.mvc.pathmatch.matching-strategy</w:t>
      </w:r>
      <w:r w:rsidRPr="26A0C1A2" w:rsidR="33C5475D">
        <w:rPr>
          <w:rFonts w:ascii="Arial" w:hAnsi="Arial" w:eastAsia="Arial" w:cs="Arial"/>
          <w:noProof w:val="0"/>
          <w:color w:val="CC7832"/>
          <w:sz w:val="22"/>
          <w:szCs w:val="22"/>
          <w:lang w:val="es-ES"/>
        </w:rPr>
        <w:t xml:space="preserve"> </w:t>
      </w:r>
      <w:r w:rsidRPr="26A0C1A2" w:rsidR="33C5475D">
        <w:rPr>
          <w:rFonts w:ascii="Arial" w:hAnsi="Arial" w:eastAsia="Arial" w:cs="Arial"/>
          <w:noProof w:val="0"/>
          <w:color w:val="808080" w:themeColor="background1" w:themeTint="FF" w:themeShade="80"/>
          <w:sz w:val="22"/>
          <w:szCs w:val="22"/>
          <w:lang w:val="es-ES"/>
        </w:rPr>
        <w:t xml:space="preserve">= </w:t>
      </w:r>
      <w:r w:rsidRPr="26A0C1A2" w:rsidR="33C5475D">
        <w:rPr>
          <w:rFonts w:ascii="Arial" w:hAnsi="Arial" w:eastAsia="Arial" w:cs="Arial"/>
          <w:noProof w:val="0"/>
          <w:color w:val="6A8759"/>
          <w:sz w:val="22"/>
          <w:szCs w:val="22"/>
          <w:lang w:val="es-ES"/>
        </w:rPr>
        <w:t>ANT_PATH_MATCHER</w:t>
      </w:r>
    </w:p>
    <w:p w:rsidR="33C5475D" w:rsidP="26A0C1A2" w:rsidRDefault="33C5475D" w14:paraId="1622584E" w14:textId="2D07E4DB">
      <w:pPr>
        <w:pStyle w:val="Normal"/>
        <w:rPr>
          <w:rFonts w:ascii="Arial" w:hAnsi="Arial" w:eastAsia="Arial" w:cs="Arial"/>
          <w:noProof w:val="0"/>
          <w:color w:val="auto"/>
          <w:sz w:val="22"/>
          <w:szCs w:val="22"/>
          <w:lang w:val="es-ES"/>
        </w:rPr>
      </w:pPr>
      <w:r w:rsidRPr="26A0C1A2" w:rsidR="33C5475D">
        <w:rPr>
          <w:rFonts w:ascii="Arial" w:hAnsi="Arial" w:eastAsia="Arial" w:cs="Arial"/>
          <w:noProof w:val="0"/>
          <w:color w:val="auto"/>
          <w:sz w:val="22"/>
          <w:szCs w:val="22"/>
          <w:lang w:val="es-ES"/>
        </w:rPr>
        <w:t>Se añade al final para que todo vaya correcto.</w:t>
      </w:r>
    </w:p>
    <w:p w:rsidR="33C5475D" w:rsidP="26A0C1A2" w:rsidRDefault="33C5475D" w14:paraId="5AA0C2B2" w14:textId="222CE175">
      <w:pPr>
        <w:pStyle w:val="Normal"/>
        <w:bidi w:val="0"/>
        <w:spacing w:before="0" w:beforeAutospacing="off" w:after="160" w:afterAutospacing="off" w:line="259" w:lineRule="auto"/>
        <w:ind w:left="0" w:right="0"/>
        <w:jc w:val="left"/>
        <w:rPr>
          <w:rFonts w:ascii="Arial" w:hAnsi="Arial" w:eastAsia="Arial" w:cs="Arial"/>
        </w:rPr>
      </w:pPr>
      <w:r w:rsidRPr="26A0C1A2" w:rsidR="33C5475D">
        <w:rPr>
          <w:rFonts w:ascii="Arial" w:hAnsi="Arial" w:eastAsia="Arial" w:cs="Arial"/>
          <w:noProof w:val="0"/>
          <w:color w:val="auto"/>
          <w:sz w:val="22"/>
          <w:szCs w:val="22"/>
          <w:lang w:val="es-ES"/>
        </w:rPr>
        <w:t xml:space="preserve">Ahora ya se puede abrir la página de </w:t>
      </w:r>
      <w:r w:rsidRPr="26A0C1A2" w:rsidR="33C5475D">
        <w:rPr>
          <w:rFonts w:ascii="Arial" w:hAnsi="Arial" w:eastAsia="Arial" w:cs="Arial"/>
          <w:noProof w:val="0"/>
          <w:color w:val="auto"/>
          <w:sz w:val="22"/>
          <w:szCs w:val="22"/>
          <w:lang w:val="es-ES"/>
        </w:rPr>
        <w:t>swagger</w:t>
      </w:r>
      <w:r w:rsidRPr="26A0C1A2" w:rsidR="33C5475D">
        <w:rPr>
          <w:rFonts w:ascii="Arial" w:hAnsi="Arial" w:eastAsia="Arial" w:cs="Arial"/>
          <w:noProof w:val="0"/>
          <w:color w:val="auto"/>
          <w:sz w:val="22"/>
          <w:szCs w:val="22"/>
          <w:lang w:val="es-ES"/>
        </w:rPr>
        <w:t xml:space="preserve">, una vez esté corriendo nuestra aplicación vamos a la URL: </w:t>
      </w:r>
      <w:hyperlink w:anchor="/persona-controller" r:id="R686b73f05d9a40ac">
        <w:r w:rsidRPr="26A0C1A2" w:rsidR="33C5475D">
          <w:rPr>
            <w:rStyle w:val="Hipervnculo"/>
            <w:rFonts w:ascii="Arial" w:hAnsi="Arial" w:eastAsia="Arial" w:cs="Arial"/>
            <w:noProof w:val="0"/>
            <w:sz w:val="22"/>
            <w:szCs w:val="22"/>
            <w:lang w:val="es-ES"/>
          </w:rPr>
          <w:t>http://localhost:8080/swagger-ui.html#/</w:t>
        </w:r>
      </w:hyperlink>
    </w:p>
    <w:p w:rsidR="33C5475D" w:rsidP="26A0C1A2" w:rsidRDefault="33C5475D" w14:paraId="6555D5DF" w14:textId="639A200A">
      <w:pPr>
        <w:pStyle w:val="Normal"/>
        <w:bidi w:val="0"/>
        <w:spacing w:before="0" w:beforeAutospacing="off" w:after="160" w:afterAutospacing="off" w:line="259" w:lineRule="auto"/>
        <w:ind w:left="0" w:right="0"/>
        <w:jc w:val="left"/>
        <w:rPr>
          <w:rFonts w:ascii="Arial" w:hAnsi="Arial" w:eastAsia="Arial" w:cs="Arial"/>
        </w:rPr>
      </w:pPr>
      <w:r w:rsidR="33C5475D">
        <w:drawing>
          <wp:inline wp14:editId="7DBFB837" wp14:anchorId="1546A264">
            <wp:extent cx="4572000" cy="3028950"/>
            <wp:effectExtent l="0" t="0" r="0" b="0"/>
            <wp:docPr id="1512903396" name="" title=""/>
            <wp:cNvGraphicFramePr>
              <a:graphicFrameLocks noChangeAspect="1"/>
            </wp:cNvGraphicFramePr>
            <a:graphic>
              <a:graphicData uri="http://schemas.openxmlformats.org/drawingml/2006/picture">
                <pic:pic>
                  <pic:nvPicPr>
                    <pic:cNvPr id="0" name=""/>
                    <pic:cNvPicPr/>
                  </pic:nvPicPr>
                  <pic:blipFill>
                    <a:blip r:embed="R36b58f604c4a4b7f">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33C5475D" w:rsidP="26A0C1A2" w:rsidRDefault="33C5475D" w14:paraId="506305D7" w14:textId="3CD3089C">
      <w:pPr>
        <w:pStyle w:val="Normal"/>
        <w:bidi w:val="0"/>
        <w:spacing w:before="0" w:beforeAutospacing="off" w:after="160" w:afterAutospacing="off" w:line="259" w:lineRule="auto"/>
        <w:ind w:left="0" w:right="0"/>
        <w:jc w:val="left"/>
        <w:rPr>
          <w:rFonts w:ascii="Arial" w:hAnsi="Arial" w:eastAsia="Arial" w:cs="Arial"/>
        </w:rPr>
      </w:pPr>
      <w:r w:rsidRPr="26A0C1A2" w:rsidR="33C5475D">
        <w:rPr>
          <w:rFonts w:ascii="Arial" w:hAnsi="Arial" w:eastAsia="Arial" w:cs="Arial"/>
        </w:rPr>
        <w:t xml:space="preserve">Como se observa salen todos los verbos del controlador y como se </w:t>
      </w:r>
      <w:r w:rsidRPr="26A0C1A2" w:rsidR="33C5475D">
        <w:rPr>
          <w:rFonts w:ascii="Arial" w:hAnsi="Arial" w:eastAsia="Arial" w:cs="Arial"/>
        </w:rPr>
        <w:t>le</w:t>
      </w:r>
      <w:r w:rsidRPr="26A0C1A2" w:rsidR="33C5475D">
        <w:rPr>
          <w:rFonts w:ascii="Arial" w:hAnsi="Arial" w:eastAsia="Arial" w:cs="Arial"/>
        </w:rPr>
        <w:t xml:space="preserve"> llama a cada uno, a su vez también está el modelo de Persona antes creado.</w:t>
      </w:r>
    </w:p>
    <w:p w:rsidR="130980DC" w:rsidP="26A0C1A2" w:rsidRDefault="130980DC" w14:paraId="28CF7D81" w14:textId="697215BE">
      <w:pPr>
        <w:pStyle w:val="Normal"/>
        <w:bidi w:val="0"/>
        <w:spacing w:before="0" w:beforeAutospacing="off" w:after="160" w:afterAutospacing="off" w:line="259" w:lineRule="auto"/>
        <w:ind w:left="0" w:right="0"/>
        <w:jc w:val="left"/>
        <w:rPr>
          <w:rFonts w:ascii="Arial" w:hAnsi="Arial" w:eastAsia="Arial" w:cs="Arial"/>
        </w:rPr>
      </w:pPr>
      <w:r w:rsidR="130980DC">
        <w:drawing>
          <wp:inline wp14:editId="6C066327" wp14:anchorId="4BA49F98">
            <wp:extent cx="4572000" cy="3067050"/>
            <wp:effectExtent l="0" t="0" r="0" b="0"/>
            <wp:docPr id="720026758" name="" title=""/>
            <wp:cNvGraphicFramePr>
              <a:graphicFrameLocks noChangeAspect="1"/>
            </wp:cNvGraphicFramePr>
            <a:graphic>
              <a:graphicData uri="http://schemas.openxmlformats.org/drawingml/2006/picture">
                <pic:pic>
                  <pic:nvPicPr>
                    <pic:cNvPr id="0" name=""/>
                    <pic:cNvPicPr/>
                  </pic:nvPicPr>
                  <pic:blipFill>
                    <a:blip r:embed="R2dc77fe21b9847af">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130980DC" w:rsidP="26A0C1A2" w:rsidRDefault="130980DC" w14:paraId="151EDBC5" w14:textId="1B33795E">
      <w:pPr>
        <w:pStyle w:val="Normal"/>
        <w:bidi w:val="0"/>
        <w:spacing w:before="0" w:beforeAutospacing="off" w:after="160" w:afterAutospacing="off" w:line="259" w:lineRule="auto"/>
        <w:ind w:left="0" w:right="0"/>
        <w:jc w:val="left"/>
        <w:rPr>
          <w:rFonts w:ascii="Arial" w:hAnsi="Arial" w:eastAsia="Arial" w:cs="Arial"/>
        </w:rPr>
      </w:pPr>
      <w:r w:rsidRPr="26A0C1A2" w:rsidR="130980DC">
        <w:rPr>
          <w:rFonts w:ascii="Arial" w:hAnsi="Arial" w:eastAsia="Arial" w:cs="Arial"/>
        </w:rPr>
        <w:t xml:space="preserve">Aquí se puede ver cómo sería una llamada a la API, con un ejemplo de </w:t>
      </w:r>
      <w:r w:rsidRPr="26A0C1A2" w:rsidR="130980DC">
        <w:rPr>
          <w:rFonts w:ascii="Arial" w:hAnsi="Arial" w:eastAsia="Arial" w:cs="Arial"/>
        </w:rPr>
        <w:t>cómo</w:t>
      </w:r>
      <w:r w:rsidRPr="26A0C1A2" w:rsidR="130980DC">
        <w:rPr>
          <w:rFonts w:ascii="Arial" w:hAnsi="Arial" w:eastAsia="Arial" w:cs="Arial"/>
        </w:rPr>
        <w:t xml:space="preserve"> llamarlo y las respuestas.</w:t>
      </w:r>
    </w:p>
    <w:p w:rsidR="130980DC" w:rsidP="26A0C1A2" w:rsidRDefault="130980DC" w14:paraId="0BA759DC" w14:textId="1FC2BC1B">
      <w:pPr>
        <w:pStyle w:val="Normal"/>
        <w:bidi w:val="0"/>
        <w:spacing w:before="0" w:beforeAutospacing="off" w:after="160" w:afterAutospacing="off" w:line="259" w:lineRule="auto"/>
        <w:ind w:left="0" w:right="0"/>
        <w:jc w:val="left"/>
        <w:rPr>
          <w:rFonts w:ascii="Arial" w:hAnsi="Arial" w:eastAsia="Arial" w:cs="Arial"/>
        </w:rPr>
      </w:pPr>
      <w:r w:rsidRPr="26A0C1A2" w:rsidR="130980DC">
        <w:rPr>
          <w:rFonts w:ascii="Arial" w:hAnsi="Arial" w:eastAsia="Arial" w:cs="Arial"/>
        </w:rPr>
        <w:t>Se observa que esto es muy útil, porque siendo este un proyecto super pequeño ya se puede ver mucho, en un proyecto grande será super importante.</w:t>
      </w:r>
    </w:p>
    <w:sectPr w:rsidR="41C25690">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EFBB"/>
    <w:multiLevelType w:val="hybridMultilevel"/>
    <w:tmpl w:val="FFFFFFFF"/>
    <w:lvl w:ilvl="0" w:tplc="32042E84">
      <w:start w:val="1"/>
      <w:numFmt w:val="bullet"/>
      <w:lvlText w:val=""/>
      <w:lvlJc w:val="left"/>
      <w:pPr>
        <w:ind w:left="720" w:hanging="360"/>
      </w:pPr>
      <w:rPr>
        <w:rFonts w:hint="default" w:ascii="Symbol" w:hAnsi="Symbol"/>
      </w:rPr>
    </w:lvl>
    <w:lvl w:ilvl="1" w:tplc="E8D60EAC">
      <w:start w:val="1"/>
      <w:numFmt w:val="bullet"/>
      <w:lvlText w:val="o"/>
      <w:lvlJc w:val="left"/>
      <w:pPr>
        <w:ind w:left="1440" w:hanging="360"/>
      </w:pPr>
      <w:rPr>
        <w:rFonts w:hint="default" w:ascii="Courier New" w:hAnsi="Courier New"/>
      </w:rPr>
    </w:lvl>
    <w:lvl w:ilvl="2" w:tplc="2A66FC2E">
      <w:start w:val="1"/>
      <w:numFmt w:val="bullet"/>
      <w:lvlText w:val=""/>
      <w:lvlJc w:val="left"/>
      <w:pPr>
        <w:ind w:left="2160" w:hanging="360"/>
      </w:pPr>
      <w:rPr>
        <w:rFonts w:hint="default" w:ascii="Wingdings" w:hAnsi="Wingdings"/>
      </w:rPr>
    </w:lvl>
    <w:lvl w:ilvl="3" w:tplc="1626263E">
      <w:start w:val="1"/>
      <w:numFmt w:val="bullet"/>
      <w:lvlText w:val=""/>
      <w:lvlJc w:val="left"/>
      <w:pPr>
        <w:ind w:left="2880" w:hanging="360"/>
      </w:pPr>
      <w:rPr>
        <w:rFonts w:hint="default" w:ascii="Symbol" w:hAnsi="Symbol"/>
      </w:rPr>
    </w:lvl>
    <w:lvl w:ilvl="4" w:tplc="88AA637A">
      <w:start w:val="1"/>
      <w:numFmt w:val="bullet"/>
      <w:lvlText w:val="o"/>
      <w:lvlJc w:val="left"/>
      <w:pPr>
        <w:ind w:left="3600" w:hanging="360"/>
      </w:pPr>
      <w:rPr>
        <w:rFonts w:hint="default" w:ascii="Courier New" w:hAnsi="Courier New"/>
      </w:rPr>
    </w:lvl>
    <w:lvl w:ilvl="5" w:tplc="DE54D9BC">
      <w:start w:val="1"/>
      <w:numFmt w:val="bullet"/>
      <w:lvlText w:val=""/>
      <w:lvlJc w:val="left"/>
      <w:pPr>
        <w:ind w:left="4320" w:hanging="360"/>
      </w:pPr>
      <w:rPr>
        <w:rFonts w:hint="default" w:ascii="Wingdings" w:hAnsi="Wingdings"/>
      </w:rPr>
    </w:lvl>
    <w:lvl w:ilvl="6" w:tplc="97866246">
      <w:start w:val="1"/>
      <w:numFmt w:val="bullet"/>
      <w:lvlText w:val=""/>
      <w:lvlJc w:val="left"/>
      <w:pPr>
        <w:ind w:left="5040" w:hanging="360"/>
      </w:pPr>
      <w:rPr>
        <w:rFonts w:hint="default" w:ascii="Symbol" w:hAnsi="Symbol"/>
      </w:rPr>
    </w:lvl>
    <w:lvl w:ilvl="7" w:tplc="8F30CDEC">
      <w:start w:val="1"/>
      <w:numFmt w:val="bullet"/>
      <w:lvlText w:val="o"/>
      <w:lvlJc w:val="left"/>
      <w:pPr>
        <w:ind w:left="5760" w:hanging="360"/>
      </w:pPr>
      <w:rPr>
        <w:rFonts w:hint="default" w:ascii="Courier New" w:hAnsi="Courier New"/>
      </w:rPr>
    </w:lvl>
    <w:lvl w:ilvl="8" w:tplc="6356589E">
      <w:start w:val="1"/>
      <w:numFmt w:val="bullet"/>
      <w:lvlText w:val=""/>
      <w:lvlJc w:val="left"/>
      <w:pPr>
        <w:ind w:left="6480" w:hanging="360"/>
      </w:pPr>
      <w:rPr>
        <w:rFonts w:hint="default" w:ascii="Wingdings" w:hAnsi="Wingdings"/>
      </w:rPr>
    </w:lvl>
  </w:abstractNum>
  <w:abstractNum w:abstractNumId="1" w15:restartNumberingAfterBreak="0">
    <w:nsid w:val="00FCB08A"/>
    <w:multiLevelType w:val="hybridMultilevel"/>
    <w:tmpl w:val="FFFFFFFF"/>
    <w:lvl w:ilvl="0" w:tplc="51848914">
      <w:start w:val="1"/>
      <w:numFmt w:val="bullet"/>
      <w:lvlText w:val=""/>
      <w:lvlJc w:val="left"/>
      <w:pPr>
        <w:ind w:left="720" w:hanging="360"/>
      </w:pPr>
      <w:rPr>
        <w:rFonts w:hint="default" w:ascii="Symbol" w:hAnsi="Symbol"/>
      </w:rPr>
    </w:lvl>
    <w:lvl w:ilvl="1" w:tplc="60E46B9E">
      <w:start w:val="1"/>
      <w:numFmt w:val="bullet"/>
      <w:lvlText w:val="o"/>
      <w:lvlJc w:val="left"/>
      <w:pPr>
        <w:ind w:left="1440" w:hanging="360"/>
      </w:pPr>
      <w:rPr>
        <w:rFonts w:hint="default" w:ascii="Courier New" w:hAnsi="Courier New"/>
      </w:rPr>
    </w:lvl>
    <w:lvl w:ilvl="2" w:tplc="258A7F28">
      <w:start w:val="1"/>
      <w:numFmt w:val="bullet"/>
      <w:lvlText w:val=""/>
      <w:lvlJc w:val="left"/>
      <w:pPr>
        <w:ind w:left="2160" w:hanging="360"/>
      </w:pPr>
      <w:rPr>
        <w:rFonts w:hint="default" w:ascii="Wingdings" w:hAnsi="Wingdings"/>
      </w:rPr>
    </w:lvl>
    <w:lvl w:ilvl="3" w:tplc="99002746">
      <w:start w:val="1"/>
      <w:numFmt w:val="bullet"/>
      <w:lvlText w:val=""/>
      <w:lvlJc w:val="left"/>
      <w:pPr>
        <w:ind w:left="2880" w:hanging="360"/>
      </w:pPr>
      <w:rPr>
        <w:rFonts w:hint="default" w:ascii="Symbol" w:hAnsi="Symbol"/>
      </w:rPr>
    </w:lvl>
    <w:lvl w:ilvl="4" w:tplc="05C6FAEE">
      <w:start w:val="1"/>
      <w:numFmt w:val="bullet"/>
      <w:lvlText w:val="o"/>
      <w:lvlJc w:val="left"/>
      <w:pPr>
        <w:ind w:left="3600" w:hanging="360"/>
      </w:pPr>
      <w:rPr>
        <w:rFonts w:hint="default" w:ascii="Courier New" w:hAnsi="Courier New"/>
      </w:rPr>
    </w:lvl>
    <w:lvl w:ilvl="5" w:tplc="217C1760">
      <w:start w:val="1"/>
      <w:numFmt w:val="bullet"/>
      <w:lvlText w:val=""/>
      <w:lvlJc w:val="left"/>
      <w:pPr>
        <w:ind w:left="4320" w:hanging="360"/>
      </w:pPr>
      <w:rPr>
        <w:rFonts w:hint="default" w:ascii="Wingdings" w:hAnsi="Wingdings"/>
      </w:rPr>
    </w:lvl>
    <w:lvl w:ilvl="6" w:tplc="FCBC68EE">
      <w:start w:val="1"/>
      <w:numFmt w:val="bullet"/>
      <w:lvlText w:val=""/>
      <w:lvlJc w:val="left"/>
      <w:pPr>
        <w:ind w:left="5040" w:hanging="360"/>
      </w:pPr>
      <w:rPr>
        <w:rFonts w:hint="default" w:ascii="Symbol" w:hAnsi="Symbol"/>
      </w:rPr>
    </w:lvl>
    <w:lvl w:ilvl="7" w:tplc="0012061A">
      <w:start w:val="1"/>
      <w:numFmt w:val="bullet"/>
      <w:lvlText w:val="o"/>
      <w:lvlJc w:val="left"/>
      <w:pPr>
        <w:ind w:left="5760" w:hanging="360"/>
      </w:pPr>
      <w:rPr>
        <w:rFonts w:hint="default" w:ascii="Courier New" w:hAnsi="Courier New"/>
      </w:rPr>
    </w:lvl>
    <w:lvl w:ilvl="8" w:tplc="88F46EA8">
      <w:start w:val="1"/>
      <w:numFmt w:val="bullet"/>
      <w:lvlText w:val=""/>
      <w:lvlJc w:val="left"/>
      <w:pPr>
        <w:ind w:left="6480" w:hanging="360"/>
      </w:pPr>
      <w:rPr>
        <w:rFonts w:hint="default" w:ascii="Wingdings" w:hAnsi="Wingdings"/>
      </w:rPr>
    </w:lvl>
  </w:abstractNum>
  <w:abstractNum w:abstractNumId="2" w15:restartNumberingAfterBreak="0">
    <w:nsid w:val="0C5B1C0F"/>
    <w:multiLevelType w:val="hybridMultilevel"/>
    <w:tmpl w:val="FFFFFFFF"/>
    <w:lvl w:ilvl="0" w:tplc="7BA25274">
      <w:start w:val="1"/>
      <w:numFmt w:val="bullet"/>
      <w:lvlText w:val=""/>
      <w:lvlJc w:val="left"/>
      <w:pPr>
        <w:ind w:left="720" w:hanging="360"/>
      </w:pPr>
      <w:rPr>
        <w:rFonts w:hint="default" w:ascii="Symbol" w:hAnsi="Symbol"/>
      </w:rPr>
    </w:lvl>
    <w:lvl w:ilvl="1" w:tplc="AF9A2D08">
      <w:start w:val="1"/>
      <w:numFmt w:val="bullet"/>
      <w:lvlText w:val="o"/>
      <w:lvlJc w:val="left"/>
      <w:pPr>
        <w:ind w:left="1440" w:hanging="360"/>
      </w:pPr>
      <w:rPr>
        <w:rFonts w:hint="default" w:ascii="Courier New" w:hAnsi="Courier New"/>
      </w:rPr>
    </w:lvl>
    <w:lvl w:ilvl="2" w:tplc="0F5479CC">
      <w:start w:val="1"/>
      <w:numFmt w:val="bullet"/>
      <w:lvlText w:val=""/>
      <w:lvlJc w:val="left"/>
      <w:pPr>
        <w:ind w:left="2160" w:hanging="360"/>
      </w:pPr>
      <w:rPr>
        <w:rFonts w:hint="default" w:ascii="Wingdings" w:hAnsi="Wingdings"/>
      </w:rPr>
    </w:lvl>
    <w:lvl w:ilvl="3" w:tplc="009848E0">
      <w:start w:val="1"/>
      <w:numFmt w:val="bullet"/>
      <w:lvlText w:val=""/>
      <w:lvlJc w:val="left"/>
      <w:pPr>
        <w:ind w:left="2880" w:hanging="360"/>
      </w:pPr>
      <w:rPr>
        <w:rFonts w:hint="default" w:ascii="Symbol" w:hAnsi="Symbol"/>
      </w:rPr>
    </w:lvl>
    <w:lvl w:ilvl="4" w:tplc="257429B0">
      <w:start w:val="1"/>
      <w:numFmt w:val="bullet"/>
      <w:lvlText w:val="o"/>
      <w:lvlJc w:val="left"/>
      <w:pPr>
        <w:ind w:left="3600" w:hanging="360"/>
      </w:pPr>
      <w:rPr>
        <w:rFonts w:hint="default" w:ascii="Courier New" w:hAnsi="Courier New"/>
      </w:rPr>
    </w:lvl>
    <w:lvl w:ilvl="5" w:tplc="9118C366">
      <w:start w:val="1"/>
      <w:numFmt w:val="bullet"/>
      <w:lvlText w:val=""/>
      <w:lvlJc w:val="left"/>
      <w:pPr>
        <w:ind w:left="4320" w:hanging="360"/>
      </w:pPr>
      <w:rPr>
        <w:rFonts w:hint="default" w:ascii="Wingdings" w:hAnsi="Wingdings"/>
      </w:rPr>
    </w:lvl>
    <w:lvl w:ilvl="6" w:tplc="CA98AFD2">
      <w:start w:val="1"/>
      <w:numFmt w:val="bullet"/>
      <w:lvlText w:val=""/>
      <w:lvlJc w:val="left"/>
      <w:pPr>
        <w:ind w:left="5040" w:hanging="360"/>
      </w:pPr>
      <w:rPr>
        <w:rFonts w:hint="default" w:ascii="Symbol" w:hAnsi="Symbol"/>
      </w:rPr>
    </w:lvl>
    <w:lvl w:ilvl="7" w:tplc="A67A1D98">
      <w:start w:val="1"/>
      <w:numFmt w:val="bullet"/>
      <w:lvlText w:val="o"/>
      <w:lvlJc w:val="left"/>
      <w:pPr>
        <w:ind w:left="5760" w:hanging="360"/>
      </w:pPr>
      <w:rPr>
        <w:rFonts w:hint="default" w:ascii="Courier New" w:hAnsi="Courier New"/>
      </w:rPr>
    </w:lvl>
    <w:lvl w:ilvl="8" w:tplc="B6E88F8E">
      <w:start w:val="1"/>
      <w:numFmt w:val="bullet"/>
      <w:lvlText w:val=""/>
      <w:lvlJc w:val="left"/>
      <w:pPr>
        <w:ind w:left="6480" w:hanging="360"/>
      </w:pPr>
      <w:rPr>
        <w:rFonts w:hint="default" w:ascii="Wingdings" w:hAnsi="Wingdings"/>
      </w:rPr>
    </w:lvl>
  </w:abstractNum>
  <w:abstractNum w:abstractNumId="3" w15:restartNumberingAfterBreak="0">
    <w:nsid w:val="0E9C08BC"/>
    <w:multiLevelType w:val="hybridMultilevel"/>
    <w:tmpl w:val="FFFFFFFF"/>
    <w:lvl w:ilvl="0" w:tplc="33628006">
      <w:start w:val="1"/>
      <w:numFmt w:val="bullet"/>
      <w:lvlText w:val=""/>
      <w:lvlJc w:val="left"/>
      <w:pPr>
        <w:ind w:left="1068" w:hanging="360"/>
      </w:pPr>
      <w:rPr>
        <w:rFonts w:hint="default" w:ascii="Symbol" w:hAnsi="Symbol"/>
      </w:rPr>
    </w:lvl>
    <w:lvl w:ilvl="1" w:tplc="01F0C8C6">
      <w:start w:val="1"/>
      <w:numFmt w:val="bullet"/>
      <w:lvlText w:val="o"/>
      <w:lvlJc w:val="left"/>
      <w:pPr>
        <w:ind w:left="1788" w:hanging="360"/>
      </w:pPr>
      <w:rPr>
        <w:rFonts w:hint="default" w:ascii="Courier New" w:hAnsi="Courier New"/>
      </w:rPr>
    </w:lvl>
    <w:lvl w:ilvl="2" w:tplc="016A78CE">
      <w:start w:val="1"/>
      <w:numFmt w:val="bullet"/>
      <w:lvlText w:val=""/>
      <w:lvlJc w:val="left"/>
      <w:pPr>
        <w:ind w:left="2508" w:hanging="360"/>
      </w:pPr>
      <w:rPr>
        <w:rFonts w:hint="default" w:ascii="Wingdings" w:hAnsi="Wingdings"/>
      </w:rPr>
    </w:lvl>
    <w:lvl w:ilvl="3" w:tplc="1870DE1A">
      <w:start w:val="1"/>
      <w:numFmt w:val="bullet"/>
      <w:lvlText w:val=""/>
      <w:lvlJc w:val="left"/>
      <w:pPr>
        <w:ind w:left="3228" w:hanging="360"/>
      </w:pPr>
      <w:rPr>
        <w:rFonts w:hint="default" w:ascii="Symbol" w:hAnsi="Symbol"/>
      </w:rPr>
    </w:lvl>
    <w:lvl w:ilvl="4" w:tplc="0AA24FB0">
      <w:start w:val="1"/>
      <w:numFmt w:val="bullet"/>
      <w:lvlText w:val="o"/>
      <w:lvlJc w:val="left"/>
      <w:pPr>
        <w:ind w:left="3948" w:hanging="360"/>
      </w:pPr>
      <w:rPr>
        <w:rFonts w:hint="default" w:ascii="Courier New" w:hAnsi="Courier New"/>
      </w:rPr>
    </w:lvl>
    <w:lvl w:ilvl="5" w:tplc="88C2F732">
      <w:start w:val="1"/>
      <w:numFmt w:val="bullet"/>
      <w:lvlText w:val=""/>
      <w:lvlJc w:val="left"/>
      <w:pPr>
        <w:ind w:left="4668" w:hanging="360"/>
      </w:pPr>
      <w:rPr>
        <w:rFonts w:hint="default" w:ascii="Wingdings" w:hAnsi="Wingdings"/>
      </w:rPr>
    </w:lvl>
    <w:lvl w:ilvl="6" w:tplc="03702994">
      <w:start w:val="1"/>
      <w:numFmt w:val="bullet"/>
      <w:lvlText w:val=""/>
      <w:lvlJc w:val="left"/>
      <w:pPr>
        <w:ind w:left="5388" w:hanging="360"/>
      </w:pPr>
      <w:rPr>
        <w:rFonts w:hint="default" w:ascii="Symbol" w:hAnsi="Symbol"/>
      </w:rPr>
    </w:lvl>
    <w:lvl w:ilvl="7" w:tplc="876CD0F4">
      <w:start w:val="1"/>
      <w:numFmt w:val="bullet"/>
      <w:lvlText w:val="o"/>
      <w:lvlJc w:val="left"/>
      <w:pPr>
        <w:ind w:left="6108" w:hanging="360"/>
      </w:pPr>
      <w:rPr>
        <w:rFonts w:hint="default" w:ascii="Courier New" w:hAnsi="Courier New"/>
      </w:rPr>
    </w:lvl>
    <w:lvl w:ilvl="8" w:tplc="ABE01B4E">
      <w:start w:val="1"/>
      <w:numFmt w:val="bullet"/>
      <w:lvlText w:val=""/>
      <w:lvlJc w:val="left"/>
      <w:pPr>
        <w:ind w:left="6828" w:hanging="360"/>
      </w:pPr>
      <w:rPr>
        <w:rFonts w:hint="default" w:ascii="Wingdings" w:hAnsi="Wingdings"/>
      </w:rPr>
    </w:lvl>
  </w:abstractNum>
  <w:abstractNum w:abstractNumId="4" w15:restartNumberingAfterBreak="0">
    <w:nsid w:val="11C62E72"/>
    <w:multiLevelType w:val="hybridMultilevel"/>
    <w:tmpl w:val="FFFFFFFF"/>
    <w:lvl w:ilvl="0" w:tplc="DCC04586">
      <w:start w:val="1"/>
      <w:numFmt w:val="bullet"/>
      <w:lvlText w:val=""/>
      <w:lvlJc w:val="left"/>
      <w:pPr>
        <w:ind w:left="720" w:hanging="360"/>
      </w:pPr>
      <w:rPr>
        <w:rFonts w:hint="default" w:ascii="Symbol" w:hAnsi="Symbol"/>
      </w:rPr>
    </w:lvl>
    <w:lvl w:ilvl="1" w:tplc="739205FE">
      <w:start w:val="1"/>
      <w:numFmt w:val="bullet"/>
      <w:lvlText w:val="o"/>
      <w:lvlJc w:val="left"/>
      <w:pPr>
        <w:ind w:left="1440" w:hanging="360"/>
      </w:pPr>
      <w:rPr>
        <w:rFonts w:hint="default" w:ascii="Courier New" w:hAnsi="Courier New"/>
      </w:rPr>
    </w:lvl>
    <w:lvl w:ilvl="2" w:tplc="1C06880A">
      <w:start w:val="1"/>
      <w:numFmt w:val="bullet"/>
      <w:lvlText w:val=""/>
      <w:lvlJc w:val="left"/>
      <w:pPr>
        <w:ind w:left="2160" w:hanging="360"/>
      </w:pPr>
      <w:rPr>
        <w:rFonts w:hint="default" w:ascii="Wingdings" w:hAnsi="Wingdings"/>
      </w:rPr>
    </w:lvl>
    <w:lvl w:ilvl="3" w:tplc="677C61F0">
      <w:start w:val="1"/>
      <w:numFmt w:val="bullet"/>
      <w:lvlText w:val=""/>
      <w:lvlJc w:val="left"/>
      <w:pPr>
        <w:ind w:left="2880" w:hanging="360"/>
      </w:pPr>
      <w:rPr>
        <w:rFonts w:hint="default" w:ascii="Symbol" w:hAnsi="Symbol"/>
      </w:rPr>
    </w:lvl>
    <w:lvl w:ilvl="4" w:tplc="D26294C4">
      <w:start w:val="1"/>
      <w:numFmt w:val="bullet"/>
      <w:lvlText w:val="o"/>
      <w:lvlJc w:val="left"/>
      <w:pPr>
        <w:ind w:left="3600" w:hanging="360"/>
      </w:pPr>
      <w:rPr>
        <w:rFonts w:hint="default" w:ascii="Courier New" w:hAnsi="Courier New"/>
      </w:rPr>
    </w:lvl>
    <w:lvl w:ilvl="5" w:tplc="AA10C33A">
      <w:start w:val="1"/>
      <w:numFmt w:val="bullet"/>
      <w:lvlText w:val=""/>
      <w:lvlJc w:val="left"/>
      <w:pPr>
        <w:ind w:left="4320" w:hanging="360"/>
      </w:pPr>
      <w:rPr>
        <w:rFonts w:hint="default" w:ascii="Wingdings" w:hAnsi="Wingdings"/>
      </w:rPr>
    </w:lvl>
    <w:lvl w:ilvl="6" w:tplc="255ED6E0">
      <w:start w:val="1"/>
      <w:numFmt w:val="bullet"/>
      <w:lvlText w:val=""/>
      <w:lvlJc w:val="left"/>
      <w:pPr>
        <w:ind w:left="5040" w:hanging="360"/>
      </w:pPr>
      <w:rPr>
        <w:rFonts w:hint="default" w:ascii="Symbol" w:hAnsi="Symbol"/>
      </w:rPr>
    </w:lvl>
    <w:lvl w:ilvl="7" w:tplc="0AE6909E">
      <w:start w:val="1"/>
      <w:numFmt w:val="bullet"/>
      <w:lvlText w:val="o"/>
      <w:lvlJc w:val="left"/>
      <w:pPr>
        <w:ind w:left="5760" w:hanging="360"/>
      </w:pPr>
      <w:rPr>
        <w:rFonts w:hint="default" w:ascii="Courier New" w:hAnsi="Courier New"/>
      </w:rPr>
    </w:lvl>
    <w:lvl w:ilvl="8" w:tplc="6B6EC708">
      <w:start w:val="1"/>
      <w:numFmt w:val="bullet"/>
      <w:lvlText w:val=""/>
      <w:lvlJc w:val="left"/>
      <w:pPr>
        <w:ind w:left="6480" w:hanging="360"/>
      </w:pPr>
      <w:rPr>
        <w:rFonts w:hint="default" w:ascii="Wingdings" w:hAnsi="Wingdings"/>
      </w:rPr>
    </w:lvl>
  </w:abstractNum>
  <w:abstractNum w:abstractNumId="5" w15:restartNumberingAfterBreak="0">
    <w:nsid w:val="191CD609"/>
    <w:multiLevelType w:val="hybridMultilevel"/>
    <w:tmpl w:val="FFFFFFFF"/>
    <w:lvl w:ilvl="0" w:tplc="6AEA30D4">
      <w:start w:val="1"/>
      <w:numFmt w:val="decimal"/>
      <w:lvlText w:val="%1."/>
      <w:lvlJc w:val="left"/>
      <w:pPr>
        <w:ind w:left="720" w:hanging="360"/>
      </w:pPr>
    </w:lvl>
    <w:lvl w:ilvl="1" w:tplc="9DD449CA">
      <w:start w:val="1"/>
      <w:numFmt w:val="lowerLetter"/>
      <w:lvlText w:val="%2."/>
      <w:lvlJc w:val="left"/>
      <w:pPr>
        <w:ind w:left="1440" w:hanging="360"/>
      </w:pPr>
    </w:lvl>
    <w:lvl w:ilvl="2" w:tplc="4C0A9D72">
      <w:start w:val="1"/>
      <w:numFmt w:val="lowerRoman"/>
      <w:lvlText w:val="%3."/>
      <w:lvlJc w:val="right"/>
      <w:pPr>
        <w:ind w:left="2160" w:hanging="180"/>
      </w:pPr>
    </w:lvl>
    <w:lvl w:ilvl="3" w:tplc="9C2A5DB8">
      <w:start w:val="1"/>
      <w:numFmt w:val="decimal"/>
      <w:lvlText w:val="%4."/>
      <w:lvlJc w:val="left"/>
      <w:pPr>
        <w:ind w:left="2880" w:hanging="360"/>
      </w:pPr>
    </w:lvl>
    <w:lvl w:ilvl="4" w:tplc="F56E235C">
      <w:start w:val="1"/>
      <w:numFmt w:val="lowerLetter"/>
      <w:lvlText w:val="%5."/>
      <w:lvlJc w:val="left"/>
      <w:pPr>
        <w:ind w:left="3600" w:hanging="360"/>
      </w:pPr>
    </w:lvl>
    <w:lvl w:ilvl="5" w:tplc="FA96EC18">
      <w:start w:val="1"/>
      <w:numFmt w:val="lowerRoman"/>
      <w:lvlText w:val="%6."/>
      <w:lvlJc w:val="right"/>
      <w:pPr>
        <w:ind w:left="4320" w:hanging="180"/>
      </w:pPr>
    </w:lvl>
    <w:lvl w:ilvl="6" w:tplc="06F8CFBA">
      <w:start w:val="1"/>
      <w:numFmt w:val="decimal"/>
      <w:lvlText w:val="%7."/>
      <w:lvlJc w:val="left"/>
      <w:pPr>
        <w:ind w:left="5040" w:hanging="360"/>
      </w:pPr>
    </w:lvl>
    <w:lvl w:ilvl="7" w:tplc="B008B062">
      <w:start w:val="1"/>
      <w:numFmt w:val="lowerLetter"/>
      <w:lvlText w:val="%8."/>
      <w:lvlJc w:val="left"/>
      <w:pPr>
        <w:ind w:left="5760" w:hanging="360"/>
      </w:pPr>
    </w:lvl>
    <w:lvl w:ilvl="8" w:tplc="173CD0A4">
      <w:start w:val="1"/>
      <w:numFmt w:val="lowerRoman"/>
      <w:lvlText w:val="%9."/>
      <w:lvlJc w:val="right"/>
      <w:pPr>
        <w:ind w:left="6480" w:hanging="180"/>
      </w:pPr>
    </w:lvl>
  </w:abstractNum>
  <w:abstractNum w:abstractNumId="6" w15:restartNumberingAfterBreak="0">
    <w:nsid w:val="231F28F5"/>
    <w:multiLevelType w:val="hybridMultilevel"/>
    <w:tmpl w:val="FFFFFFFF"/>
    <w:lvl w:ilvl="0" w:tplc="B720CEA4">
      <w:start w:val="1"/>
      <w:numFmt w:val="bullet"/>
      <w:lvlText w:val="-"/>
      <w:lvlJc w:val="left"/>
      <w:pPr>
        <w:ind w:left="720" w:hanging="360"/>
      </w:pPr>
      <w:rPr>
        <w:rFonts w:hint="default" w:ascii="Calibri" w:hAnsi="Calibri"/>
      </w:rPr>
    </w:lvl>
    <w:lvl w:ilvl="1" w:tplc="065416D6">
      <w:start w:val="1"/>
      <w:numFmt w:val="bullet"/>
      <w:lvlText w:val="o"/>
      <w:lvlJc w:val="left"/>
      <w:pPr>
        <w:ind w:left="1440" w:hanging="360"/>
      </w:pPr>
      <w:rPr>
        <w:rFonts w:hint="default" w:ascii="Courier New" w:hAnsi="Courier New"/>
      </w:rPr>
    </w:lvl>
    <w:lvl w:ilvl="2" w:tplc="62A826EA">
      <w:start w:val="1"/>
      <w:numFmt w:val="bullet"/>
      <w:lvlText w:val=""/>
      <w:lvlJc w:val="left"/>
      <w:pPr>
        <w:ind w:left="2160" w:hanging="360"/>
      </w:pPr>
      <w:rPr>
        <w:rFonts w:hint="default" w:ascii="Wingdings" w:hAnsi="Wingdings"/>
      </w:rPr>
    </w:lvl>
    <w:lvl w:ilvl="3" w:tplc="2B84B9EE">
      <w:start w:val="1"/>
      <w:numFmt w:val="bullet"/>
      <w:lvlText w:val=""/>
      <w:lvlJc w:val="left"/>
      <w:pPr>
        <w:ind w:left="2880" w:hanging="360"/>
      </w:pPr>
      <w:rPr>
        <w:rFonts w:hint="default" w:ascii="Symbol" w:hAnsi="Symbol"/>
      </w:rPr>
    </w:lvl>
    <w:lvl w:ilvl="4" w:tplc="91EEC518">
      <w:start w:val="1"/>
      <w:numFmt w:val="bullet"/>
      <w:lvlText w:val="o"/>
      <w:lvlJc w:val="left"/>
      <w:pPr>
        <w:ind w:left="3600" w:hanging="360"/>
      </w:pPr>
      <w:rPr>
        <w:rFonts w:hint="default" w:ascii="Courier New" w:hAnsi="Courier New"/>
      </w:rPr>
    </w:lvl>
    <w:lvl w:ilvl="5" w:tplc="C4125E74">
      <w:start w:val="1"/>
      <w:numFmt w:val="bullet"/>
      <w:lvlText w:val=""/>
      <w:lvlJc w:val="left"/>
      <w:pPr>
        <w:ind w:left="4320" w:hanging="360"/>
      </w:pPr>
      <w:rPr>
        <w:rFonts w:hint="default" w:ascii="Wingdings" w:hAnsi="Wingdings"/>
      </w:rPr>
    </w:lvl>
    <w:lvl w:ilvl="6" w:tplc="1744E45E">
      <w:start w:val="1"/>
      <w:numFmt w:val="bullet"/>
      <w:lvlText w:val=""/>
      <w:lvlJc w:val="left"/>
      <w:pPr>
        <w:ind w:left="5040" w:hanging="360"/>
      </w:pPr>
      <w:rPr>
        <w:rFonts w:hint="default" w:ascii="Symbol" w:hAnsi="Symbol"/>
      </w:rPr>
    </w:lvl>
    <w:lvl w:ilvl="7" w:tplc="AF9A26AE">
      <w:start w:val="1"/>
      <w:numFmt w:val="bullet"/>
      <w:lvlText w:val="o"/>
      <w:lvlJc w:val="left"/>
      <w:pPr>
        <w:ind w:left="5760" w:hanging="360"/>
      </w:pPr>
      <w:rPr>
        <w:rFonts w:hint="default" w:ascii="Courier New" w:hAnsi="Courier New"/>
      </w:rPr>
    </w:lvl>
    <w:lvl w:ilvl="8" w:tplc="24401FF2">
      <w:start w:val="1"/>
      <w:numFmt w:val="bullet"/>
      <w:lvlText w:val=""/>
      <w:lvlJc w:val="left"/>
      <w:pPr>
        <w:ind w:left="6480" w:hanging="360"/>
      </w:pPr>
      <w:rPr>
        <w:rFonts w:hint="default" w:ascii="Wingdings" w:hAnsi="Wingdings"/>
      </w:rPr>
    </w:lvl>
  </w:abstractNum>
  <w:abstractNum w:abstractNumId="7" w15:restartNumberingAfterBreak="0">
    <w:nsid w:val="2D8FA72A"/>
    <w:multiLevelType w:val="hybridMultilevel"/>
    <w:tmpl w:val="FFFFFFFF"/>
    <w:lvl w:ilvl="0" w:tplc="44C24034">
      <w:start w:val="1"/>
      <w:numFmt w:val="decimal"/>
      <w:lvlText w:val="%1."/>
      <w:lvlJc w:val="left"/>
      <w:pPr>
        <w:ind w:left="720" w:hanging="360"/>
      </w:pPr>
    </w:lvl>
    <w:lvl w:ilvl="1" w:tplc="836AF4E4">
      <w:start w:val="1"/>
      <w:numFmt w:val="lowerLetter"/>
      <w:lvlText w:val="%2."/>
      <w:lvlJc w:val="left"/>
      <w:pPr>
        <w:ind w:left="1440" w:hanging="360"/>
      </w:pPr>
    </w:lvl>
    <w:lvl w:ilvl="2" w:tplc="6622ACFA">
      <w:start w:val="1"/>
      <w:numFmt w:val="lowerRoman"/>
      <w:lvlText w:val="%3."/>
      <w:lvlJc w:val="right"/>
      <w:pPr>
        <w:ind w:left="2160" w:hanging="180"/>
      </w:pPr>
    </w:lvl>
    <w:lvl w:ilvl="3" w:tplc="8FECD0A2">
      <w:start w:val="1"/>
      <w:numFmt w:val="decimal"/>
      <w:lvlText w:val="%4."/>
      <w:lvlJc w:val="left"/>
      <w:pPr>
        <w:ind w:left="2880" w:hanging="360"/>
      </w:pPr>
    </w:lvl>
    <w:lvl w:ilvl="4" w:tplc="844614FE">
      <w:start w:val="1"/>
      <w:numFmt w:val="lowerLetter"/>
      <w:lvlText w:val="%5."/>
      <w:lvlJc w:val="left"/>
      <w:pPr>
        <w:ind w:left="3600" w:hanging="360"/>
      </w:pPr>
    </w:lvl>
    <w:lvl w:ilvl="5" w:tplc="CF56A3E2">
      <w:start w:val="1"/>
      <w:numFmt w:val="lowerRoman"/>
      <w:lvlText w:val="%6."/>
      <w:lvlJc w:val="right"/>
      <w:pPr>
        <w:ind w:left="4320" w:hanging="180"/>
      </w:pPr>
    </w:lvl>
    <w:lvl w:ilvl="6" w:tplc="90DA7F6E">
      <w:start w:val="1"/>
      <w:numFmt w:val="decimal"/>
      <w:lvlText w:val="%7."/>
      <w:lvlJc w:val="left"/>
      <w:pPr>
        <w:ind w:left="5040" w:hanging="360"/>
      </w:pPr>
    </w:lvl>
    <w:lvl w:ilvl="7" w:tplc="20640B22">
      <w:start w:val="1"/>
      <w:numFmt w:val="lowerLetter"/>
      <w:lvlText w:val="%8."/>
      <w:lvlJc w:val="left"/>
      <w:pPr>
        <w:ind w:left="5760" w:hanging="360"/>
      </w:pPr>
    </w:lvl>
    <w:lvl w:ilvl="8" w:tplc="6D525BC8">
      <w:start w:val="1"/>
      <w:numFmt w:val="lowerRoman"/>
      <w:lvlText w:val="%9."/>
      <w:lvlJc w:val="right"/>
      <w:pPr>
        <w:ind w:left="6480" w:hanging="180"/>
      </w:pPr>
    </w:lvl>
  </w:abstractNum>
  <w:abstractNum w:abstractNumId="8" w15:restartNumberingAfterBreak="0">
    <w:nsid w:val="3014C9F5"/>
    <w:multiLevelType w:val="hybridMultilevel"/>
    <w:tmpl w:val="FFFFFFFF"/>
    <w:lvl w:ilvl="0" w:tplc="B364804A">
      <w:start w:val="1"/>
      <w:numFmt w:val="bullet"/>
      <w:lvlText w:val=""/>
      <w:lvlJc w:val="left"/>
      <w:pPr>
        <w:ind w:left="720" w:hanging="360"/>
      </w:pPr>
      <w:rPr>
        <w:rFonts w:hint="default" w:ascii="Symbol" w:hAnsi="Symbol"/>
      </w:rPr>
    </w:lvl>
    <w:lvl w:ilvl="1" w:tplc="09C2CE42">
      <w:start w:val="1"/>
      <w:numFmt w:val="bullet"/>
      <w:lvlText w:val="o"/>
      <w:lvlJc w:val="left"/>
      <w:pPr>
        <w:ind w:left="1440" w:hanging="360"/>
      </w:pPr>
      <w:rPr>
        <w:rFonts w:hint="default" w:ascii="Courier New" w:hAnsi="Courier New"/>
      </w:rPr>
    </w:lvl>
    <w:lvl w:ilvl="2" w:tplc="478C5C3C">
      <w:start w:val="1"/>
      <w:numFmt w:val="bullet"/>
      <w:lvlText w:val=""/>
      <w:lvlJc w:val="left"/>
      <w:pPr>
        <w:ind w:left="2160" w:hanging="360"/>
      </w:pPr>
      <w:rPr>
        <w:rFonts w:hint="default" w:ascii="Wingdings" w:hAnsi="Wingdings"/>
      </w:rPr>
    </w:lvl>
    <w:lvl w:ilvl="3" w:tplc="C2B07114">
      <w:start w:val="1"/>
      <w:numFmt w:val="bullet"/>
      <w:lvlText w:val=""/>
      <w:lvlJc w:val="left"/>
      <w:pPr>
        <w:ind w:left="2880" w:hanging="360"/>
      </w:pPr>
      <w:rPr>
        <w:rFonts w:hint="default" w:ascii="Symbol" w:hAnsi="Symbol"/>
      </w:rPr>
    </w:lvl>
    <w:lvl w:ilvl="4" w:tplc="6E4E0F32">
      <w:start w:val="1"/>
      <w:numFmt w:val="bullet"/>
      <w:lvlText w:val="o"/>
      <w:lvlJc w:val="left"/>
      <w:pPr>
        <w:ind w:left="3600" w:hanging="360"/>
      </w:pPr>
      <w:rPr>
        <w:rFonts w:hint="default" w:ascii="Courier New" w:hAnsi="Courier New"/>
      </w:rPr>
    </w:lvl>
    <w:lvl w:ilvl="5" w:tplc="3866155C">
      <w:start w:val="1"/>
      <w:numFmt w:val="bullet"/>
      <w:lvlText w:val=""/>
      <w:lvlJc w:val="left"/>
      <w:pPr>
        <w:ind w:left="4320" w:hanging="360"/>
      </w:pPr>
      <w:rPr>
        <w:rFonts w:hint="default" w:ascii="Wingdings" w:hAnsi="Wingdings"/>
      </w:rPr>
    </w:lvl>
    <w:lvl w:ilvl="6" w:tplc="CEFE8176">
      <w:start w:val="1"/>
      <w:numFmt w:val="bullet"/>
      <w:lvlText w:val=""/>
      <w:lvlJc w:val="left"/>
      <w:pPr>
        <w:ind w:left="5040" w:hanging="360"/>
      </w:pPr>
      <w:rPr>
        <w:rFonts w:hint="default" w:ascii="Symbol" w:hAnsi="Symbol"/>
      </w:rPr>
    </w:lvl>
    <w:lvl w:ilvl="7" w:tplc="2AF8C66E">
      <w:start w:val="1"/>
      <w:numFmt w:val="bullet"/>
      <w:lvlText w:val="o"/>
      <w:lvlJc w:val="left"/>
      <w:pPr>
        <w:ind w:left="5760" w:hanging="360"/>
      </w:pPr>
      <w:rPr>
        <w:rFonts w:hint="default" w:ascii="Courier New" w:hAnsi="Courier New"/>
      </w:rPr>
    </w:lvl>
    <w:lvl w:ilvl="8" w:tplc="0D0CEB02">
      <w:start w:val="1"/>
      <w:numFmt w:val="bullet"/>
      <w:lvlText w:val=""/>
      <w:lvlJc w:val="left"/>
      <w:pPr>
        <w:ind w:left="6480" w:hanging="360"/>
      </w:pPr>
      <w:rPr>
        <w:rFonts w:hint="default" w:ascii="Wingdings" w:hAnsi="Wingdings"/>
      </w:rPr>
    </w:lvl>
  </w:abstractNum>
  <w:abstractNum w:abstractNumId="9" w15:restartNumberingAfterBreak="0">
    <w:nsid w:val="3139638C"/>
    <w:multiLevelType w:val="hybridMultilevel"/>
    <w:tmpl w:val="FFFFFFFF"/>
    <w:lvl w:ilvl="0" w:tplc="254EAA90">
      <w:start w:val="1"/>
      <w:numFmt w:val="decimal"/>
      <w:lvlText w:val="%1."/>
      <w:lvlJc w:val="left"/>
      <w:pPr>
        <w:ind w:left="720" w:hanging="360"/>
      </w:pPr>
    </w:lvl>
    <w:lvl w:ilvl="1" w:tplc="EF761B48">
      <w:start w:val="1"/>
      <w:numFmt w:val="lowerLetter"/>
      <w:lvlText w:val="%2."/>
      <w:lvlJc w:val="left"/>
      <w:pPr>
        <w:ind w:left="1440" w:hanging="360"/>
      </w:pPr>
    </w:lvl>
    <w:lvl w:ilvl="2" w:tplc="E8F6C95A">
      <w:start w:val="1"/>
      <w:numFmt w:val="lowerRoman"/>
      <w:lvlText w:val="%3."/>
      <w:lvlJc w:val="right"/>
      <w:pPr>
        <w:ind w:left="2160" w:hanging="180"/>
      </w:pPr>
    </w:lvl>
    <w:lvl w:ilvl="3" w:tplc="209EAA4A">
      <w:start w:val="1"/>
      <w:numFmt w:val="decimal"/>
      <w:lvlText w:val="%4."/>
      <w:lvlJc w:val="left"/>
      <w:pPr>
        <w:ind w:left="2880" w:hanging="360"/>
      </w:pPr>
    </w:lvl>
    <w:lvl w:ilvl="4" w:tplc="86BC81B8">
      <w:start w:val="1"/>
      <w:numFmt w:val="lowerLetter"/>
      <w:lvlText w:val="%5."/>
      <w:lvlJc w:val="left"/>
      <w:pPr>
        <w:ind w:left="3600" w:hanging="360"/>
      </w:pPr>
    </w:lvl>
    <w:lvl w:ilvl="5" w:tplc="066833DE">
      <w:start w:val="1"/>
      <w:numFmt w:val="lowerRoman"/>
      <w:lvlText w:val="%6."/>
      <w:lvlJc w:val="right"/>
      <w:pPr>
        <w:ind w:left="4320" w:hanging="180"/>
      </w:pPr>
    </w:lvl>
    <w:lvl w:ilvl="6" w:tplc="23D4091C">
      <w:start w:val="1"/>
      <w:numFmt w:val="decimal"/>
      <w:lvlText w:val="%7."/>
      <w:lvlJc w:val="left"/>
      <w:pPr>
        <w:ind w:left="5040" w:hanging="360"/>
      </w:pPr>
    </w:lvl>
    <w:lvl w:ilvl="7" w:tplc="E34A3272">
      <w:start w:val="1"/>
      <w:numFmt w:val="lowerLetter"/>
      <w:lvlText w:val="%8."/>
      <w:lvlJc w:val="left"/>
      <w:pPr>
        <w:ind w:left="5760" w:hanging="360"/>
      </w:pPr>
    </w:lvl>
    <w:lvl w:ilvl="8" w:tplc="867E1CD4">
      <w:start w:val="1"/>
      <w:numFmt w:val="lowerRoman"/>
      <w:lvlText w:val="%9."/>
      <w:lvlJc w:val="right"/>
      <w:pPr>
        <w:ind w:left="6480" w:hanging="180"/>
      </w:pPr>
    </w:lvl>
  </w:abstractNum>
  <w:abstractNum w:abstractNumId="10" w15:restartNumberingAfterBreak="0">
    <w:nsid w:val="3991133B"/>
    <w:multiLevelType w:val="hybridMultilevel"/>
    <w:tmpl w:val="FFFFFFFF"/>
    <w:lvl w:ilvl="0" w:tplc="7F80E4D0">
      <w:start w:val="1"/>
      <w:numFmt w:val="bullet"/>
      <w:lvlText w:val=""/>
      <w:lvlJc w:val="left"/>
      <w:pPr>
        <w:ind w:left="720" w:hanging="360"/>
      </w:pPr>
      <w:rPr>
        <w:rFonts w:hint="default" w:ascii="Symbol" w:hAnsi="Symbol"/>
      </w:rPr>
    </w:lvl>
    <w:lvl w:ilvl="1" w:tplc="88A2334C">
      <w:start w:val="1"/>
      <w:numFmt w:val="bullet"/>
      <w:lvlText w:val="o"/>
      <w:lvlJc w:val="left"/>
      <w:pPr>
        <w:ind w:left="1440" w:hanging="360"/>
      </w:pPr>
      <w:rPr>
        <w:rFonts w:hint="default" w:ascii="Courier New" w:hAnsi="Courier New"/>
      </w:rPr>
    </w:lvl>
    <w:lvl w:ilvl="2" w:tplc="6FC2FF94">
      <w:start w:val="1"/>
      <w:numFmt w:val="bullet"/>
      <w:lvlText w:val=""/>
      <w:lvlJc w:val="left"/>
      <w:pPr>
        <w:ind w:left="2160" w:hanging="360"/>
      </w:pPr>
      <w:rPr>
        <w:rFonts w:hint="default" w:ascii="Wingdings" w:hAnsi="Wingdings"/>
      </w:rPr>
    </w:lvl>
    <w:lvl w:ilvl="3" w:tplc="5C9C24D6">
      <w:start w:val="1"/>
      <w:numFmt w:val="bullet"/>
      <w:lvlText w:val=""/>
      <w:lvlJc w:val="left"/>
      <w:pPr>
        <w:ind w:left="2880" w:hanging="360"/>
      </w:pPr>
      <w:rPr>
        <w:rFonts w:hint="default" w:ascii="Symbol" w:hAnsi="Symbol"/>
      </w:rPr>
    </w:lvl>
    <w:lvl w:ilvl="4" w:tplc="6928A454">
      <w:start w:val="1"/>
      <w:numFmt w:val="bullet"/>
      <w:lvlText w:val="o"/>
      <w:lvlJc w:val="left"/>
      <w:pPr>
        <w:ind w:left="3600" w:hanging="360"/>
      </w:pPr>
      <w:rPr>
        <w:rFonts w:hint="default" w:ascii="Courier New" w:hAnsi="Courier New"/>
      </w:rPr>
    </w:lvl>
    <w:lvl w:ilvl="5" w:tplc="D0BA2064">
      <w:start w:val="1"/>
      <w:numFmt w:val="bullet"/>
      <w:lvlText w:val=""/>
      <w:lvlJc w:val="left"/>
      <w:pPr>
        <w:ind w:left="4320" w:hanging="360"/>
      </w:pPr>
      <w:rPr>
        <w:rFonts w:hint="default" w:ascii="Wingdings" w:hAnsi="Wingdings"/>
      </w:rPr>
    </w:lvl>
    <w:lvl w:ilvl="6" w:tplc="E15663BA">
      <w:start w:val="1"/>
      <w:numFmt w:val="bullet"/>
      <w:lvlText w:val=""/>
      <w:lvlJc w:val="left"/>
      <w:pPr>
        <w:ind w:left="5040" w:hanging="360"/>
      </w:pPr>
      <w:rPr>
        <w:rFonts w:hint="default" w:ascii="Symbol" w:hAnsi="Symbol"/>
      </w:rPr>
    </w:lvl>
    <w:lvl w:ilvl="7" w:tplc="74DEF96A">
      <w:start w:val="1"/>
      <w:numFmt w:val="bullet"/>
      <w:lvlText w:val="o"/>
      <w:lvlJc w:val="left"/>
      <w:pPr>
        <w:ind w:left="5760" w:hanging="360"/>
      </w:pPr>
      <w:rPr>
        <w:rFonts w:hint="default" w:ascii="Courier New" w:hAnsi="Courier New"/>
      </w:rPr>
    </w:lvl>
    <w:lvl w:ilvl="8" w:tplc="11D801D2">
      <w:start w:val="1"/>
      <w:numFmt w:val="bullet"/>
      <w:lvlText w:val=""/>
      <w:lvlJc w:val="left"/>
      <w:pPr>
        <w:ind w:left="6480" w:hanging="360"/>
      </w:pPr>
      <w:rPr>
        <w:rFonts w:hint="default" w:ascii="Wingdings" w:hAnsi="Wingdings"/>
      </w:rPr>
    </w:lvl>
  </w:abstractNum>
  <w:abstractNum w:abstractNumId="11" w15:restartNumberingAfterBreak="0">
    <w:nsid w:val="39EA1890"/>
    <w:multiLevelType w:val="hybridMultilevel"/>
    <w:tmpl w:val="FFFFFFFF"/>
    <w:lvl w:ilvl="0" w:tplc="68B8E214">
      <w:start w:val="1"/>
      <w:numFmt w:val="bullet"/>
      <w:lvlText w:val=""/>
      <w:lvlJc w:val="left"/>
      <w:pPr>
        <w:ind w:left="720" w:hanging="360"/>
      </w:pPr>
      <w:rPr>
        <w:rFonts w:hint="default" w:ascii="Symbol" w:hAnsi="Symbol"/>
      </w:rPr>
    </w:lvl>
    <w:lvl w:ilvl="1" w:tplc="C1B00F76">
      <w:start w:val="1"/>
      <w:numFmt w:val="bullet"/>
      <w:lvlText w:val="o"/>
      <w:lvlJc w:val="left"/>
      <w:pPr>
        <w:ind w:left="1440" w:hanging="360"/>
      </w:pPr>
      <w:rPr>
        <w:rFonts w:hint="default" w:ascii="Courier New" w:hAnsi="Courier New"/>
      </w:rPr>
    </w:lvl>
    <w:lvl w:ilvl="2" w:tplc="94ECA204">
      <w:start w:val="1"/>
      <w:numFmt w:val="bullet"/>
      <w:lvlText w:val=""/>
      <w:lvlJc w:val="left"/>
      <w:pPr>
        <w:ind w:left="2160" w:hanging="360"/>
      </w:pPr>
      <w:rPr>
        <w:rFonts w:hint="default" w:ascii="Wingdings" w:hAnsi="Wingdings"/>
      </w:rPr>
    </w:lvl>
    <w:lvl w:ilvl="3" w:tplc="24949FBE">
      <w:start w:val="1"/>
      <w:numFmt w:val="bullet"/>
      <w:lvlText w:val=""/>
      <w:lvlJc w:val="left"/>
      <w:pPr>
        <w:ind w:left="2880" w:hanging="360"/>
      </w:pPr>
      <w:rPr>
        <w:rFonts w:hint="default" w:ascii="Symbol" w:hAnsi="Symbol"/>
      </w:rPr>
    </w:lvl>
    <w:lvl w:ilvl="4" w:tplc="C5F00ACC">
      <w:start w:val="1"/>
      <w:numFmt w:val="bullet"/>
      <w:lvlText w:val="o"/>
      <w:lvlJc w:val="left"/>
      <w:pPr>
        <w:ind w:left="3600" w:hanging="360"/>
      </w:pPr>
      <w:rPr>
        <w:rFonts w:hint="default" w:ascii="Courier New" w:hAnsi="Courier New"/>
      </w:rPr>
    </w:lvl>
    <w:lvl w:ilvl="5" w:tplc="A6BC0330">
      <w:start w:val="1"/>
      <w:numFmt w:val="bullet"/>
      <w:lvlText w:val=""/>
      <w:lvlJc w:val="left"/>
      <w:pPr>
        <w:ind w:left="4320" w:hanging="360"/>
      </w:pPr>
      <w:rPr>
        <w:rFonts w:hint="default" w:ascii="Wingdings" w:hAnsi="Wingdings"/>
      </w:rPr>
    </w:lvl>
    <w:lvl w:ilvl="6" w:tplc="ABC67204">
      <w:start w:val="1"/>
      <w:numFmt w:val="bullet"/>
      <w:lvlText w:val=""/>
      <w:lvlJc w:val="left"/>
      <w:pPr>
        <w:ind w:left="5040" w:hanging="360"/>
      </w:pPr>
      <w:rPr>
        <w:rFonts w:hint="default" w:ascii="Symbol" w:hAnsi="Symbol"/>
      </w:rPr>
    </w:lvl>
    <w:lvl w:ilvl="7" w:tplc="A7829CC2">
      <w:start w:val="1"/>
      <w:numFmt w:val="bullet"/>
      <w:lvlText w:val="o"/>
      <w:lvlJc w:val="left"/>
      <w:pPr>
        <w:ind w:left="5760" w:hanging="360"/>
      </w:pPr>
      <w:rPr>
        <w:rFonts w:hint="default" w:ascii="Courier New" w:hAnsi="Courier New"/>
      </w:rPr>
    </w:lvl>
    <w:lvl w:ilvl="8" w:tplc="41B403B0">
      <w:start w:val="1"/>
      <w:numFmt w:val="bullet"/>
      <w:lvlText w:val=""/>
      <w:lvlJc w:val="left"/>
      <w:pPr>
        <w:ind w:left="6480" w:hanging="360"/>
      </w:pPr>
      <w:rPr>
        <w:rFonts w:hint="default" w:ascii="Wingdings" w:hAnsi="Wingdings"/>
      </w:rPr>
    </w:lvl>
  </w:abstractNum>
  <w:abstractNum w:abstractNumId="12" w15:restartNumberingAfterBreak="0">
    <w:nsid w:val="3DEA2B18"/>
    <w:multiLevelType w:val="hybridMultilevel"/>
    <w:tmpl w:val="FFFFFFFF"/>
    <w:lvl w:ilvl="0" w:tplc="1E68BD3E">
      <w:start w:val="1"/>
      <w:numFmt w:val="bullet"/>
      <w:lvlText w:val=""/>
      <w:lvlJc w:val="left"/>
      <w:pPr>
        <w:ind w:left="720" w:hanging="360"/>
      </w:pPr>
      <w:rPr>
        <w:rFonts w:hint="default" w:ascii="Symbol" w:hAnsi="Symbol"/>
      </w:rPr>
    </w:lvl>
    <w:lvl w:ilvl="1" w:tplc="97286050">
      <w:start w:val="1"/>
      <w:numFmt w:val="bullet"/>
      <w:lvlText w:val="o"/>
      <w:lvlJc w:val="left"/>
      <w:pPr>
        <w:ind w:left="1440" w:hanging="360"/>
      </w:pPr>
      <w:rPr>
        <w:rFonts w:hint="default" w:ascii="Courier New" w:hAnsi="Courier New"/>
      </w:rPr>
    </w:lvl>
    <w:lvl w:ilvl="2" w:tplc="371C9904">
      <w:start w:val="1"/>
      <w:numFmt w:val="bullet"/>
      <w:lvlText w:val=""/>
      <w:lvlJc w:val="left"/>
      <w:pPr>
        <w:ind w:left="2160" w:hanging="360"/>
      </w:pPr>
      <w:rPr>
        <w:rFonts w:hint="default" w:ascii="Wingdings" w:hAnsi="Wingdings"/>
      </w:rPr>
    </w:lvl>
    <w:lvl w:ilvl="3" w:tplc="AF4EB788">
      <w:start w:val="1"/>
      <w:numFmt w:val="bullet"/>
      <w:lvlText w:val=""/>
      <w:lvlJc w:val="left"/>
      <w:pPr>
        <w:ind w:left="2880" w:hanging="360"/>
      </w:pPr>
      <w:rPr>
        <w:rFonts w:hint="default" w:ascii="Symbol" w:hAnsi="Symbol"/>
      </w:rPr>
    </w:lvl>
    <w:lvl w:ilvl="4" w:tplc="86F250E2">
      <w:start w:val="1"/>
      <w:numFmt w:val="bullet"/>
      <w:lvlText w:val="o"/>
      <w:lvlJc w:val="left"/>
      <w:pPr>
        <w:ind w:left="3600" w:hanging="360"/>
      </w:pPr>
      <w:rPr>
        <w:rFonts w:hint="default" w:ascii="Courier New" w:hAnsi="Courier New"/>
      </w:rPr>
    </w:lvl>
    <w:lvl w:ilvl="5" w:tplc="6434A110">
      <w:start w:val="1"/>
      <w:numFmt w:val="bullet"/>
      <w:lvlText w:val=""/>
      <w:lvlJc w:val="left"/>
      <w:pPr>
        <w:ind w:left="4320" w:hanging="360"/>
      </w:pPr>
      <w:rPr>
        <w:rFonts w:hint="default" w:ascii="Wingdings" w:hAnsi="Wingdings"/>
      </w:rPr>
    </w:lvl>
    <w:lvl w:ilvl="6" w:tplc="4C8AB4CA">
      <w:start w:val="1"/>
      <w:numFmt w:val="bullet"/>
      <w:lvlText w:val=""/>
      <w:lvlJc w:val="left"/>
      <w:pPr>
        <w:ind w:left="5040" w:hanging="360"/>
      </w:pPr>
      <w:rPr>
        <w:rFonts w:hint="default" w:ascii="Symbol" w:hAnsi="Symbol"/>
      </w:rPr>
    </w:lvl>
    <w:lvl w:ilvl="7" w:tplc="26B8A958">
      <w:start w:val="1"/>
      <w:numFmt w:val="bullet"/>
      <w:lvlText w:val="o"/>
      <w:lvlJc w:val="left"/>
      <w:pPr>
        <w:ind w:left="5760" w:hanging="360"/>
      </w:pPr>
      <w:rPr>
        <w:rFonts w:hint="default" w:ascii="Courier New" w:hAnsi="Courier New"/>
      </w:rPr>
    </w:lvl>
    <w:lvl w:ilvl="8" w:tplc="2706736A">
      <w:start w:val="1"/>
      <w:numFmt w:val="bullet"/>
      <w:lvlText w:val=""/>
      <w:lvlJc w:val="left"/>
      <w:pPr>
        <w:ind w:left="6480" w:hanging="360"/>
      </w:pPr>
      <w:rPr>
        <w:rFonts w:hint="default" w:ascii="Wingdings" w:hAnsi="Wingdings"/>
      </w:rPr>
    </w:lvl>
  </w:abstractNum>
  <w:abstractNum w:abstractNumId="13" w15:restartNumberingAfterBreak="0">
    <w:nsid w:val="42471ED4"/>
    <w:multiLevelType w:val="hybridMultilevel"/>
    <w:tmpl w:val="FFFFFFFF"/>
    <w:lvl w:ilvl="0" w:tplc="599C38CE">
      <w:start w:val="1"/>
      <w:numFmt w:val="bullet"/>
      <w:lvlText w:val=""/>
      <w:lvlJc w:val="left"/>
      <w:pPr>
        <w:ind w:left="720" w:hanging="360"/>
      </w:pPr>
      <w:rPr>
        <w:rFonts w:hint="default" w:ascii="Symbol" w:hAnsi="Symbol"/>
      </w:rPr>
    </w:lvl>
    <w:lvl w:ilvl="1" w:tplc="9F8E7CEE">
      <w:start w:val="1"/>
      <w:numFmt w:val="bullet"/>
      <w:lvlText w:val="o"/>
      <w:lvlJc w:val="left"/>
      <w:pPr>
        <w:ind w:left="1440" w:hanging="360"/>
      </w:pPr>
      <w:rPr>
        <w:rFonts w:hint="default" w:ascii="Courier New" w:hAnsi="Courier New"/>
      </w:rPr>
    </w:lvl>
    <w:lvl w:ilvl="2" w:tplc="4F107EA4">
      <w:start w:val="1"/>
      <w:numFmt w:val="bullet"/>
      <w:lvlText w:val=""/>
      <w:lvlJc w:val="left"/>
      <w:pPr>
        <w:ind w:left="2160" w:hanging="360"/>
      </w:pPr>
      <w:rPr>
        <w:rFonts w:hint="default" w:ascii="Wingdings" w:hAnsi="Wingdings"/>
      </w:rPr>
    </w:lvl>
    <w:lvl w:ilvl="3" w:tplc="C4A0D2CC">
      <w:start w:val="1"/>
      <w:numFmt w:val="bullet"/>
      <w:lvlText w:val=""/>
      <w:lvlJc w:val="left"/>
      <w:pPr>
        <w:ind w:left="2880" w:hanging="360"/>
      </w:pPr>
      <w:rPr>
        <w:rFonts w:hint="default" w:ascii="Symbol" w:hAnsi="Symbol"/>
      </w:rPr>
    </w:lvl>
    <w:lvl w:ilvl="4" w:tplc="76565538">
      <w:start w:val="1"/>
      <w:numFmt w:val="bullet"/>
      <w:lvlText w:val="o"/>
      <w:lvlJc w:val="left"/>
      <w:pPr>
        <w:ind w:left="3600" w:hanging="360"/>
      </w:pPr>
      <w:rPr>
        <w:rFonts w:hint="default" w:ascii="Courier New" w:hAnsi="Courier New"/>
      </w:rPr>
    </w:lvl>
    <w:lvl w:ilvl="5" w:tplc="D34829D6">
      <w:start w:val="1"/>
      <w:numFmt w:val="bullet"/>
      <w:lvlText w:val=""/>
      <w:lvlJc w:val="left"/>
      <w:pPr>
        <w:ind w:left="4320" w:hanging="360"/>
      </w:pPr>
      <w:rPr>
        <w:rFonts w:hint="default" w:ascii="Wingdings" w:hAnsi="Wingdings"/>
      </w:rPr>
    </w:lvl>
    <w:lvl w:ilvl="6" w:tplc="7E2A8A50">
      <w:start w:val="1"/>
      <w:numFmt w:val="bullet"/>
      <w:lvlText w:val=""/>
      <w:lvlJc w:val="left"/>
      <w:pPr>
        <w:ind w:left="5040" w:hanging="360"/>
      </w:pPr>
      <w:rPr>
        <w:rFonts w:hint="default" w:ascii="Symbol" w:hAnsi="Symbol"/>
      </w:rPr>
    </w:lvl>
    <w:lvl w:ilvl="7" w:tplc="8C82C404">
      <w:start w:val="1"/>
      <w:numFmt w:val="bullet"/>
      <w:lvlText w:val="o"/>
      <w:lvlJc w:val="left"/>
      <w:pPr>
        <w:ind w:left="5760" w:hanging="360"/>
      </w:pPr>
      <w:rPr>
        <w:rFonts w:hint="default" w:ascii="Courier New" w:hAnsi="Courier New"/>
      </w:rPr>
    </w:lvl>
    <w:lvl w:ilvl="8" w:tplc="84923A94">
      <w:start w:val="1"/>
      <w:numFmt w:val="bullet"/>
      <w:lvlText w:val=""/>
      <w:lvlJc w:val="left"/>
      <w:pPr>
        <w:ind w:left="6480" w:hanging="360"/>
      </w:pPr>
      <w:rPr>
        <w:rFonts w:hint="default" w:ascii="Wingdings" w:hAnsi="Wingdings"/>
      </w:rPr>
    </w:lvl>
  </w:abstractNum>
  <w:abstractNum w:abstractNumId="14" w15:restartNumberingAfterBreak="0">
    <w:nsid w:val="49853863"/>
    <w:multiLevelType w:val="hybridMultilevel"/>
    <w:tmpl w:val="FFFFFFFF"/>
    <w:lvl w:ilvl="0" w:tplc="F34C3358">
      <w:start w:val="1"/>
      <w:numFmt w:val="decimal"/>
      <w:lvlText w:val="%1."/>
      <w:lvlJc w:val="left"/>
      <w:pPr>
        <w:ind w:left="720" w:hanging="360"/>
      </w:pPr>
    </w:lvl>
    <w:lvl w:ilvl="1" w:tplc="3A5C2FF4">
      <w:start w:val="1"/>
      <w:numFmt w:val="lowerLetter"/>
      <w:lvlText w:val="%2."/>
      <w:lvlJc w:val="left"/>
      <w:pPr>
        <w:ind w:left="1440" w:hanging="360"/>
      </w:pPr>
    </w:lvl>
    <w:lvl w:ilvl="2" w:tplc="3278A7A6">
      <w:start w:val="1"/>
      <w:numFmt w:val="lowerRoman"/>
      <w:lvlText w:val="%3."/>
      <w:lvlJc w:val="right"/>
      <w:pPr>
        <w:ind w:left="2160" w:hanging="180"/>
      </w:pPr>
    </w:lvl>
    <w:lvl w:ilvl="3" w:tplc="1012E608">
      <w:start w:val="1"/>
      <w:numFmt w:val="decimal"/>
      <w:lvlText w:val="%4."/>
      <w:lvlJc w:val="left"/>
      <w:pPr>
        <w:ind w:left="2880" w:hanging="360"/>
      </w:pPr>
    </w:lvl>
    <w:lvl w:ilvl="4" w:tplc="6D860D22">
      <w:start w:val="1"/>
      <w:numFmt w:val="lowerLetter"/>
      <w:lvlText w:val="%5."/>
      <w:lvlJc w:val="left"/>
      <w:pPr>
        <w:ind w:left="3600" w:hanging="360"/>
      </w:pPr>
    </w:lvl>
    <w:lvl w:ilvl="5" w:tplc="0DE4688C">
      <w:start w:val="1"/>
      <w:numFmt w:val="lowerRoman"/>
      <w:lvlText w:val="%6."/>
      <w:lvlJc w:val="right"/>
      <w:pPr>
        <w:ind w:left="4320" w:hanging="180"/>
      </w:pPr>
    </w:lvl>
    <w:lvl w:ilvl="6" w:tplc="1F4061B6">
      <w:start w:val="1"/>
      <w:numFmt w:val="decimal"/>
      <w:lvlText w:val="%7."/>
      <w:lvlJc w:val="left"/>
      <w:pPr>
        <w:ind w:left="5040" w:hanging="360"/>
      </w:pPr>
    </w:lvl>
    <w:lvl w:ilvl="7" w:tplc="1D4C5074">
      <w:start w:val="1"/>
      <w:numFmt w:val="lowerLetter"/>
      <w:lvlText w:val="%8."/>
      <w:lvlJc w:val="left"/>
      <w:pPr>
        <w:ind w:left="5760" w:hanging="360"/>
      </w:pPr>
    </w:lvl>
    <w:lvl w:ilvl="8" w:tplc="F1CA8F2C">
      <w:start w:val="1"/>
      <w:numFmt w:val="lowerRoman"/>
      <w:lvlText w:val="%9."/>
      <w:lvlJc w:val="right"/>
      <w:pPr>
        <w:ind w:left="6480" w:hanging="180"/>
      </w:pPr>
    </w:lvl>
  </w:abstractNum>
  <w:abstractNum w:abstractNumId="15" w15:restartNumberingAfterBreak="0">
    <w:nsid w:val="58317046"/>
    <w:multiLevelType w:val="hybridMultilevel"/>
    <w:tmpl w:val="FFFFFFFF"/>
    <w:lvl w:ilvl="0" w:tplc="C3040332">
      <w:start w:val="1"/>
      <w:numFmt w:val="decimal"/>
      <w:lvlText w:val="%1."/>
      <w:lvlJc w:val="left"/>
      <w:pPr>
        <w:ind w:left="720" w:hanging="360"/>
      </w:pPr>
    </w:lvl>
    <w:lvl w:ilvl="1" w:tplc="DE4A7F8E">
      <w:start w:val="1"/>
      <w:numFmt w:val="lowerLetter"/>
      <w:lvlText w:val="%2."/>
      <w:lvlJc w:val="left"/>
      <w:pPr>
        <w:ind w:left="1440" w:hanging="360"/>
      </w:pPr>
    </w:lvl>
    <w:lvl w:ilvl="2" w:tplc="DC4ABDFA">
      <w:start w:val="1"/>
      <w:numFmt w:val="lowerRoman"/>
      <w:lvlText w:val="%3."/>
      <w:lvlJc w:val="right"/>
      <w:pPr>
        <w:ind w:left="2160" w:hanging="180"/>
      </w:pPr>
    </w:lvl>
    <w:lvl w:ilvl="3" w:tplc="C9347B1E">
      <w:start w:val="1"/>
      <w:numFmt w:val="decimal"/>
      <w:lvlText w:val="%4."/>
      <w:lvlJc w:val="left"/>
      <w:pPr>
        <w:ind w:left="2880" w:hanging="360"/>
      </w:pPr>
    </w:lvl>
    <w:lvl w:ilvl="4" w:tplc="BF604D54">
      <w:start w:val="1"/>
      <w:numFmt w:val="lowerLetter"/>
      <w:lvlText w:val="%5."/>
      <w:lvlJc w:val="left"/>
      <w:pPr>
        <w:ind w:left="3600" w:hanging="360"/>
      </w:pPr>
    </w:lvl>
    <w:lvl w:ilvl="5" w:tplc="28B2B528">
      <w:start w:val="1"/>
      <w:numFmt w:val="lowerRoman"/>
      <w:lvlText w:val="%6."/>
      <w:lvlJc w:val="right"/>
      <w:pPr>
        <w:ind w:left="4320" w:hanging="180"/>
      </w:pPr>
    </w:lvl>
    <w:lvl w:ilvl="6" w:tplc="5E7C13CE">
      <w:start w:val="1"/>
      <w:numFmt w:val="decimal"/>
      <w:lvlText w:val="%7."/>
      <w:lvlJc w:val="left"/>
      <w:pPr>
        <w:ind w:left="5040" w:hanging="360"/>
      </w:pPr>
    </w:lvl>
    <w:lvl w:ilvl="7" w:tplc="224C48D6">
      <w:start w:val="1"/>
      <w:numFmt w:val="lowerLetter"/>
      <w:lvlText w:val="%8."/>
      <w:lvlJc w:val="left"/>
      <w:pPr>
        <w:ind w:left="5760" w:hanging="360"/>
      </w:pPr>
    </w:lvl>
    <w:lvl w:ilvl="8" w:tplc="C13A4DFA">
      <w:start w:val="1"/>
      <w:numFmt w:val="lowerRoman"/>
      <w:lvlText w:val="%9."/>
      <w:lvlJc w:val="right"/>
      <w:pPr>
        <w:ind w:left="6480" w:hanging="180"/>
      </w:pPr>
    </w:lvl>
  </w:abstractNum>
  <w:abstractNum w:abstractNumId="16" w15:restartNumberingAfterBreak="0">
    <w:nsid w:val="5A717F9C"/>
    <w:multiLevelType w:val="hybridMultilevel"/>
    <w:tmpl w:val="FFFFFFFF"/>
    <w:lvl w:ilvl="0" w:tplc="7878EE0C">
      <w:start w:val="1"/>
      <w:numFmt w:val="bullet"/>
      <w:lvlText w:val=""/>
      <w:lvlJc w:val="left"/>
      <w:pPr>
        <w:ind w:left="720" w:hanging="360"/>
      </w:pPr>
      <w:rPr>
        <w:rFonts w:hint="default" w:ascii="Symbol" w:hAnsi="Symbol"/>
      </w:rPr>
    </w:lvl>
    <w:lvl w:ilvl="1" w:tplc="D5B2BD4C">
      <w:start w:val="1"/>
      <w:numFmt w:val="bullet"/>
      <w:lvlText w:val="o"/>
      <w:lvlJc w:val="left"/>
      <w:pPr>
        <w:ind w:left="1440" w:hanging="360"/>
      </w:pPr>
      <w:rPr>
        <w:rFonts w:hint="default" w:ascii="Courier New" w:hAnsi="Courier New"/>
      </w:rPr>
    </w:lvl>
    <w:lvl w:ilvl="2" w:tplc="972E394E">
      <w:start w:val="1"/>
      <w:numFmt w:val="bullet"/>
      <w:lvlText w:val=""/>
      <w:lvlJc w:val="left"/>
      <w:pPr>
        <w:ind w:left="2160" w:hanging="360"/>
      </w:pPr>
      <w:rPr>
        <w:rFonts w:hint="default" w:ascii="Wingdings" w:hAnsi="Wingdings"/>
      </w:rPr>
    </w:lvl>
    <w:lvl w:ilvl="3" w:tplc="DF30BE2C">
      <w:start w:val="1"/>
      <w:numFmt w:val="bullet"/>
      <w:lvlText w:val=""/>
      <w:lvlJc w:val="left"/>
      <w:pPr>
        <w:ind w:left="2880" w:hanging="360"/>
      </w:pPr>
      <w:rPr>
        <w:rFonts w:hint="default" w:ascii="Symbol" w:hAnsi="Symbol"/>
      </w:rPr>
    </w:lvl>
    <w:lvl w:ilvl="4" w:tplc="1922A8E6">
      <w:start w:val="1"/>
      <w:numFmt w:val="bullet"/>
      <w:lvlText w:val="o"/>
      <w:lvlJc w:val="left"/>
      <w:pPr>
        <w:ind w:left="3600" w:hanging="360"/>
      </w:pPr>
      <w:rPr>
        <w:rFonts w:hint="default" w:ascii="Courier New" w:hAnsi="Courier New"/>
      </w:rPr>
    </w:lvl>
    <w:lvl w:ilvl="5" w:tplc="1206BC58">
      <w:start w:val="1"/>
      <w:numFmt w:val="bullet"/>
      <w:lvlText w:val=""/>
      <w:lvlJc w:val="left"/>
      <w:pPr>
        <w:ind w:left="4320" w:hanging="360"/>
      </w:pPr>
      <w:rPr>
        <w:rFonts w:hint="default" w:ascii="Wingdings" w:hAnsi="Wingdings"/>
      </w:rPr>
    </w:lvl>
    <w:lvl w:ilvl="6" w:tplc="F8F0C662">
      <w:start w:val="1"/>
      <w:numFmt w:val="bullet"/>
      <w:lvlText w:val=""/>
      <w:lvlJc w:val="left"/>
      <w:pPr>
        <w:ind w:left="5040" w:hanging="360"/>
      </w:pPr>
      <w:rPr>
        <w:rFonts w:hint="default" w:ascii="Symbol" w:hAnsi="Symbol"/>
      </w:rPr>
    </w:lvl>
    <w:lvl w:ilvl="7" w:tplc="302A2FA4">
      <w:start w:val="1"/>
      <w:numFmt w:val="bullet"/>
      <w:lvlText w:val="o"/>
      <w:lvlJc w:val="left"/>
      <w:pPr>
        <w:ind w:left="5760" w:hanging="360"/>
      </w:pPr>
      <w:rPr>
        <w:rFonts w:hint="default" w:ascii="Courier New" w:hAnsi="Courier New"/>
      </w:rPr>
    </w:lvl>
    <w:lvl w:ilvl="8" w:tplc="076E47EA">
      <w:start w:val="1"/>
      <w:numFmt w:val="bullet"/>
      <w:lvlText w:val=""/>
      <w:lvlJc w:val="left"/>
      <w:pPr>
        <w:ind w:left="6480" w:hanging="360"/>
      </w:pPr>
      <w:rPr>
        <w:rFonts w:hint="default" w:ascii="Wingdings" w:hAnsi="Wingdings"/>
      </w:rPr>
    </w:lvl>
  </w:abstractNum>
  <w:abstractNum w:abstractNumId="17" w15:restartNumberingAfterBreak="0">
    <w:nsid w:val="6B8D5F20"/>
    <w:multiLevelType w:val="hybridMultilevel"/>
    <w:tmpl w:val="FFFFFFFF"/>
    <w:lvl w:ilvl="0" w:tplc="F6E41746">
      <w:start w:val="1"/>
      <w:numFmt w:val="upperLetter"/>
      <w:lvlText w:val="%1)"/>
      <w:lvlJc w:val="left"/>
      <w:pPr>
        <w:ind w:left="720" w:hanging="360"/>
      </w:pPr>
    </w:lvl>
    <w:lvl w:ilvl="1" w:tplc="1E8AE308">
      <w:start w:val="1"/>
      <w:numFmt w:val="bullet"/>
      <w:lvlText w:val="o"/>
      <w:lvlJc w:val="left"/>
      <w:pPr>
        <w:ind w:left="1440" w:hanging="360"/>
      </w:pPr>
      <w:rPr>
        <w:rFonts w:hint="default" w:ascii="Courier New" w:hAnsi="Courier New"/>
      </w:rPr>
    </w:lvl>
    <w:lvl w:ilvl="2" w:tplc="2C006946">
      <w:start w:val="1"/>
      <w:numFmt w:val="bullet"/>
      <w:lvlText w:val=""/>
      <w:lvlJc w:val="left"/>
      <w:pPr>
        <w:ind w:left="2160" w:hanging="360"/>
      </w:pPr>
      <w:rPr>
        <w:rFonts w:hint="default" w:ascii="Wingdings" w:hAnsi="Wingdings"/>
      </w:rPr>
    </w:lvl>
    <w:lvl w:ilvl="3" w:tplc="1AEE96DA">
      <w:start w:val="1"/>
      <w:numFmt w:val="bullet"/>
      <w:lvlText w:val=""/>
      <w:lvlJc w:val="left"/>
      <w:pPr>
        <w:ind w:left="2880" w:hanging="360"/>
      </w:pPr>
      <w:rPr>
        <w:rFonts w:hint="default" w:ascii="Symbol" w:hAnsi="Symbol"/>
      </w:rPr>
    </w:lvl>
    <w:lvl w:ilvl="4" w:tplc="BCB0356C">
      <w:start w:val="1"/>
      <w:numFmt w:val="bullet"/>
      <w:lvlText w:val="o"/>
      <w:lvlJc w:val="left"/>
      <w:pPr>
        <w:ind w:left="3600" w:hanging="360"/>
      </w:pPr>
      <w:rPr>
        <w:rFonts w:hint="default" w:ascii="Courier New" w:hAnsi="Courier New"/>
      </w:rPr>
    </w:lvl>
    <w:lvl w:ilvl="5" w:tplc="BE6EF358">
      <w:start w:val="1"/>
      <w:numFmt w:val="bullet"/>
      <w:lvlText w:val=""/>
      <w:lvlJc w:val="left"/>
      <w:pPr>
        <w:ind w:left="4320" w:hanging="360"/>
      </w:pPr>
      <w:rPr>
        <w:rFonts w:hint="default" w:ascii="Wingdings" w:hAnsi="Wingdings"/>
      </w:rPr>
    </w:lvl>
    <w:lvl w:ilvl="6" w:tplc="07F488A8">
      <w:start w:val="1"/>
      <w:numFmt w:val="bullet"/>
      <w:lvlText w:val=""/>
      <w:lvlJc w:val="left"/>
      <w:pPr>
        <w:ind w:left="5040" w:hanging="360"/>
      </w:pPr>
      <w:rPr>
        <w:rFonts w:hint="default" w:ascii="Symbol" w:hAnsi="Symbol"/>
      </w:rPr>
    </w:lvl>
    <w:lvl w:ilvl="7" w:tplc="3E2C7ABE">
      <w:start w:val="1"/>
      <w:numFmt w:val="bullet"/>
      <w:lvlText w:val="o"/>
      <w:lvlJc w:val="left"/>
      <w:pPr>
        <w:ind w:left="5760" w:hanging="360"/>
      </w:pPr>
      <w:rPr>
        <w:rFonts w:hint="default" w:ascii="Courier New" w:hAnsi="Courier New"/>
      </w:rPr>
    </w:lvl>
    <w:lvl w:ilvl="8" w:tplc="2E2CB400">
      <w:start w:val="1"/>
      <w:numFmt w:val="bullet"/>
      <w:lvlText w:val=""/>
      <w:lvlJc w:val="left"/>
      <w:pPr>
        <w:ind w:left="6480" w:hanging="360"/>
      </w:pPr>
      <w:rPr>
        <w:rFonts w:hint="default" w:ascii="Wingdings" w:hAnsi="Wingdings"/>
      </w:rPr>
    </w:lvl>
  </w:abstractNum>
  <w:abstractNum w:abstractNumId="18" w15:restartNumberingAfterBreak="0">
    <w:nsid w:val="6F44416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782A37D0"/>
    <w:multiLevelType w:val="hybridMultilevel"/>
    <w:tmpl w:val="FFFFFFFF"/>
    <w:lvl w:ilvl="0" w:tplc="2D8CA606">
      <w:start w:val="1"/>
      <w:numFmt w:val="bullet"/>
      <w:lvlText w:val=""/>
      <w:lvlJc w:val="left"/>
      <w:pPr>
        <w:ind w:left="720" w:hanging="360"/>
      </w:pPr>
      <w:rPr>
        <w:rFonts w:hint="default" w:ascii="Symbol" w:hAnsi="Symbol"/>
      </w:rPr>
    </w:lvl>
    <w:lvl w:ilvl="1" w:tplc="CACC83B2">
      <w:start w:val="1"/>
      <w:numFmt w:val="bullet"/>
      <w:lvlText w:val="o"/>
      <w:lvlJc w:val="left"/>
      <w:pPr>
        <w:ind w:left="1440" w:hanging="360"/>
      </w:pPr>
      <w:rPr>
        <w:rFonts w:hint="default" w:ascii="Courier New" w:hAnsi="Courier New"/>
      </w:rPr>
    </w:lvl>
    <w:lvl w:ilvl="2" w:tplc="B5806FEA">
      <w:start w:val="1"/>
      <w:numFmt w:val="bullet"/>
      <w:lvlText w:val=""/>
      <w:lvlJc w:val="left"/>
      <w:pPr>
        <w:ind w:left="2160" w:hanging="360"/>
      </w:pPr>
      <w:rPr>
        <w:rFonts w:hint="default" w:ascii="Wingdings" w:hAnsi="Wingdings"/>
      </w:rPr>
    </w:lvl>
    <w:lvl w:ilvl="3" w:tplc="DBC494F2">
      <w:start w:val="1"/>
      <w:numFmt w:val="bullet"/>
      <w:lvlText w:val=""/>
      <w:lvlJc w:val="left"/>
      <w:pPr>
        <w:ind w:left="2880" w:hanging="360"/>
      </w:pPr>
      <w:rPr>
        <w:rFonts w:hint="default" w:ascii="Symbol" w:hAnsi="Symbol"/>
      </w:rPr>
    </w:lvl>
    <w:lvl w:ilvl="4" w:tplc="AC6C52CC">
      <w:start w:val="1"/>
      <w:numFmt w:val="bullet"/>
      <w:lvlText w:val="o"/>
      <w:lvlJc w:val="left"/>
      <w:pPr>
        <w:ind w:left="3600" w:hanging="360"/>
      </w:pPr>
      <w:rPr>
        <w:rFonts w:hint="default" w:ascii="Courier New" w:hAnsi="Courier New"/>
      </w:rPr>
    </w:lvl>
    <w:lvl w:ilvl="5" w:tplc="BBFE7BCA">
      <w:start w:val="1"/>
      <w:numFmt w:val="bullet"/>
      <w:lvlText w:val=""/>
      <w:lvlJc w:val="left"/>
      <w:pPr>
        <w:ind w:left="4320" w:hanging="360"/>
      </w:pPr>
      <w:rPr>
        <w:rFonts w:hint="default" w:ascii="Wingdings" w:hAnsi="Wingdings"/>
      </w:rPr>
    </w:lvl>
    <w:lvl w:ilvl="6" w:tplc="9654B73E">
      <w:start w:val="1"/>
      <w:numFmt w:val="bullet"/>
      <w:lvlText w:val=""/>
      <w:lvlJc w:val="left"/>
      <w:pPr>
        <w:ind w:left="5040" w:hanging="360"/>
      </w:pPr>
      <w:rPr>
        <w:rFonts w:hint="default" w:ascii="Symbol" w:hAnsi="Symbol"/>
      </w:rPr>
    </w:lvl>
    <w:lvl w:ilvl="7" w:tplc="5DD0541A">
      <w:start w:val="1"/>
      <w:numFmt w:val="bullet"/>
      <w:lvlText w:val="o"/>
      <w:lvlJc w:val="left"/>
      <w:pPr>
        <w:ind w:left="5760" w:hanging="360"/>
      </w:pPr>
      <w:rPr>
        <w:rFonts w:hint="default" w:ascii="Courier New" w:hAnsi="Courier New"/>
      </w:rPr>
    </w:lvl>
    <w:lvl w:ilvl="8" w:tplc="E266106E">
      <w:start w:val="1"/>
      <w:numFmt w:val="bullet"/>
      <w:lvlText w:val=""/>
      <w:lvlJc w:val="left"/>
      <w:pPr>
        <w:ind w:left="6480" w:hanging="360"/>
      </w:pPr>
      <w:rPr>
        <w:rFonts w:hint="default" w:ascii="Wingdings" w:hAnsi="Wingdings"/>
      </w:rPr>
    </w:lvl>
  </w:abstractNum>
  <w:abstractNum w:abstractNumId="20" w15:restartNumberingAfterBreak="0">
    <w:nsid w:val="78F65CE2"/>
    <w:multiLevelType w:val="hybridMultilevel"/>
    <w:tmpl w:val="FFFFFFFF"/>
    <w:lvl w:ilvl="0" w:tplc="8EA251A0">
      <w:start w:val="1"/>
      <w:numFmt w:val="bullet"/>
      <w:lvlText w:val=""/>
      <w:lvlJc w:val="left"/>
      <w:pPr>
        <w:ind w:left="720" w:hanging="360"/>
      </w:pPr>
      <w:rPr>
        <w:rFonts w:hint="default" w:ascii="Symbol" w:hAnsi="Symbol"/>
      </w:rPr>
    </w:lvl>
    <w:lvl w:ilvl="1" w:tplc="C6541ACE">
      <w:start w:val="1"/>
      <w:numFmt w:val="bullet"/>
      <w:lvlText w:val="o"/>
      <w:lvlJc w:val="left"/>
      <w:pPr>
        <w:ind w:left="1440" w:hanging="360"/>
      </w:pPr>
      <w:rPr>
        <w:rFonts w:hint="default" w:ascii="Courier New" w:hAnsi="Courier New"/>
      </w:rPr>
    </w:lvl>
    <w:lvl w:ilvl="2" w:tplc="8F94B400">
      <w:start w:val="1"/>
      <w:numFmt w:val="bullet"/>
      <w:lvlText w:val=""/>
      <w:lvlJc w:val="left"/>
      <w:pPr>
        <w:ind w:left="2160" w:hanging="360"/>
      </w:pPr>
      <w:rPr>
        <w:rFonts w:hint="default" w:ascii="Wingdings" w:hAnsi="Wingdings"/>
      </w:rPr>
    </w:lvl>
    <w:lvl w:ilvl="3" w:tplc="08B8D9EE">
      <w:start w:val="1"/>
      <w:numFmt w:val="bullet"/>
      <w:lvlText w:val=""/>
      <w:lvlJc w:val="left"/>
      <w:pPr>
        <w:ind w:left="2880" w:hanging="360"/>
      </w:pPr>
      <w:rPr>
        <w:rFonts w:hint="default" w:ascii="Symbol" w:hAnsi="Symbol"/>
      </w:rPr>
    </w:lvl>
    <w:lvl w:ilvl="4" w:tplc="FE4C3854">
      <w:start w:val="1"/>
      <w:numFmt w:val="bullet"/>
      <w:lvlText w:val="o"/>
      <w:lvlJc w:val="left"/>
      <w:pPr>
        <w:ind w:left="3600" w:hanging="360"/>
      </w:pPr>
      <w:rPr>
        <w:rFonts w:hint="default" w:ascii="Courier New" w:hAnsi="Courier New"/>
      </w:rPr>
    </w:lvl>
    <w:lvl w:ilvl="5" w:tplc="6FA44002">
      <w:start w:val="1"/>
      <w:numFmt w:val="bullet"/>
      <w:lvlText w:val=""/>
      <w:lvlJc w:val="left"/>
      <w:pPr>
        <w:ind w:left="4320" w:hanging="360"/>
      </w:pPr>
      <w:rPr>
        <w:rFonts w:hint="default" w:ascii="Wingdings" w:hAnsi="Wingdings"/>
      </w:rPr>
    </w:lvl>
    <w:lvl w:ilvl="6" w:tplc="16120670">
      <w:start w:val="1"/>
      <w:numFmt w:val="bullet"/>
      <w:lvlText w:val=""/>
      <w:lvlJc w:val="left"/>
      <w:pPr>
        <w:ind w:left="5040" w:hanging="360"/>
      </w:pPr>
      <w:rPr>
        <w:rFonts w:hint="default" w:ascii="Symbol" w:hAnsi="Symbol"/>
      </w:rPr>
    </w:lvl>
    <w:lvl w:ilvl="7" w:tplc="39A276D6">
      <w:start w:val="1"/>
      <w:numFmt w:val="bullet"/>
      <w:lvlText w:val="o"/>
      <w:lvlJc w:val="left"/>
      <w:pPr>
        <w:ind w:left="5760" w:hanging="360"/>
      </w:pPr>
      <w:rPr>
        <w:rFonts w:hint="default" w:ascii="Courier New" w:hAnsi="Courier New"/>
      </w:rPr>
    </w:lvl>
    <w:lvl w:ilvl="8" w:tplc="74A09D78">
      <w:start w:val="1"/>
      <w:numFmt w:val="bullet"/>
      <w:lvlText w:val=""/>
      <w:lvlJc w:val="left"/>
      <w:pPr>
        <w:ind w:left="6480" w:hanging="360"/>
      </w:pPr>
      <w:rPr>
        <w:rFonts w:hint="default" w:ascii="Wingdings" w:hAnsi="Wingdings"/>
      </w:rPr>
    </w:lvl>
  </w:abstractNum>
  <w:num w:numId="1" w16cid:durableId="854344769">
    <w:abstractNumId w:val="2"/>
  </w:num>
  <w:num w:numId="2" w16cid:durableId="790826420">
    <w:abstractNumId w:val="8"/>
  </w:num>
  <w:num w:numId="3" w16cid:durableId="1325159731">
    <w:abstractNumId w:val="5"/>
  </w:num>
  <w:num w:numId="4" w16cid:durableId="1010136566">
    <w:abstractNumId w:val="15"/>
  </w:num>
  <w:num w:numId="5" w16cid:durableId="752553236">
    <w:abstractNumId w:val="11"/>
  </w:num>
  <w:num w:numId="6" w16cid:durableId="1752652253">
    <w:abstractNumId w:val="3"/>
  </w:num>
  <w:num w:numId="7" w16cid:durableId="1939478821">
    <w:abstractNumId w:val="13"/>
  </w:num>
  <w:num w:numId="8" w16cid:durableId="2101943801">
    <w:abstractNumId w:val="4"/>
  </w:num>
  <w:num w:numId="9" w16cid:durableId="1067998808">
    <w:abstractNumId w:val="1"/>
  </w:num>
  <w:num w:numId="10" w16cid:durableId="238949151">
    <w:abstractNumId w:val="20"/>
  </w:num>
  <w:num w:numId="11" w16cid:durableId="2061318172">
    <w:abstractNumId w:val="19"/>
  </w:num>
  <w:num w:numId="12" w16cid:durableId="1113355257">
    <w:abstractNumId w:val="14"/>
  </w:num>
  <w:num w:numId="13" w16cid:durableId="1353141457">
    <w:abstractNumId w:val="10"/>
  </w:num>
  <w:num w:numId="14" w16cid:durableId="280846226">
    <w:abstractNumId w:val="16"/>
  </w:num>
  <w:num w:numId="15" w16cid:durableId="2101288524">
    <w:abstractNumId w:val="18"/>
  </w:num>
  <w:num w:numId="16" w16cid:durableId="1852572209">
    <w:abstractNumId w:val="6"/>
  </w:num>
  <w:num w:numId="17" w16cid:durableId="153955852">
    <w:abstractNumId w:val="17"/>
  </w:num>
  <w:num w:numId="18" w16cid:durableId="656038294">
    <w:abstractNumId w:val="0"/>
  </w:num>
  <w:num w:numId="19" w16cid:durableId="1175341554">
    <w:abstractNumId w:val="12"/>
  </w:num>
  <w:num w:numId="20" w16cid:durableId="928777931">
    <w:abstractNumId w:val="7"/>
  </w:num>
  <w:num w:numId="21" w16cid:durableId="924001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DB884"/>
    <w:rsid w:val="007EF4CE"/>
    <w:rsid w:val="00F57015"/>
    <w:rsid w:val="0204F767"/>
    <w:rsid w:val="02A9A8B5"/>
    <w:rsid w:val="03A290AB"/>
    <w:rsid w:val="04457916"/>
    <w:rsid w:val="0459F4E6"/>
    <w:rsid w:val="048EB130"/>
    <w:rsid w:val="04C5D566"/>
    <w:rsid w:val="04DA34A1"/>
    <w:rsid w:val="054FF6C2"/>
    <w:rsid w:val="0582125F"/>
    <w:rsid w:val="05B9884A"/>
    <w:rsid w:val="05E90831"/>
    <w:rsid w:val="06336747"/>
    <w:rsid w:val="089DA005"/>
    <w:rsid w:val="09FA5734"/>
    <w:rsid w:val="09FE145C"/>
    <w:rsid w:val="0A06BD9E"/>
    <w:rsid w:val="0B3BFBC3"/>
    <w:rsid w:val="0C144F9F"/>
    <w:rsid w:val="0C164419"/>
    <w:rsid w:val="0C4BFD1D"/>
    <w:rsid w:val="0C5AE76A"/>
    <w:rsid w:val="0C8FED1B"/>
    <w:rsid w:val="0E25E3B5"/>
    <w:rsid w:val="0E844B77"/>
    <w:rsid w:val="0E9DE9E7"/>
    <w:rsid w:val="0EC16E85"/>
    <w:rsid w:val="0F6AB103"/>
    <w:rsid w:val="0F80D6AA"/>
    <w:rsid w:val="0F8BE38F"/>
    <w:rsid w:val="0FD979AD"/>
    <w:rsid w:val="10508984"/>
    <w:rsid w:val="108F63ED"/>
    <w:rsid w:val="10E9B53C"/>
    <w:rsid w:val="113B3D93"/>
    <w:rsid w:val="11B82E68"/>
    <w:rsid w:val="124F5550"/>
    <w:rsid w:val="127B0F1A"/>
    <w:rsid w:val="12BF06F5"/>
    <w:rsid w:val="12E47C93"/>
    <w:rsid w:val="130980DC"/>
    <w:rsid w:val="13947787"/>
    <w:rsid w:val="13D6FB66"/>
    <w:rsid w:val="13E02D0C"/>
    <w:rsid w:val="141ECFD0"/>
    <w:rsid w:val="1515F196"/>
    <w:rsid w:val="15281261"/>
    <w:rsid w:val="15FF5AC7"/>
    <w:rsid w:val="16351C03"/>
    <w:rsid w:val="1730BFF7"/>
    <w:rsid w:val="18116350"/>
    <w:rsid w:val="189C2CCB"/>
    <w:rsid w:val="18AA6C89"/>
    <w:rsid w:val="19850449"/>
    <w:rsid w:val="1A463CEA"/>
    <w:rsid w:val="1A7B6F13"/>
    <w:rsid w:val="1AAA121F"/>
    <w:rsid w:val="1C6B3BC1"/>
    <w:rsid w:val="1CCA9936"/>
    <w:rsid w:val="1CF621B1"/>
    <w:rsid w:val="1CF76A90"/>
    <w:rsid w:val="1D2CBB78"/>
    <w:rsid w:val="1ECB127C"/>
    <w:rsid w:val="1F22DFB3"/>
    <w:rsid w:val="1F662CE0"/>
    <w:rsid w:val="1FE596F1"/>
    <w:rsid w:val="1FE7543A"/>
    <w:rsid w:val="20ED1BEE"/>
    <w:rsid w:val="20F1894F"/>
    <w:rsid w:val="21CABAF0"/>
    <w:rsid w:val="22415818"/>
    <w:rsid w:val="225A8075"/>
    <w:rsid w:val="22966614"/>
    <w:rsid w:val="229CF445"/>
    <w:rsid w:val="22A76433"/>
    <w:rsid w:val="23464BFA"/>
    <w:rsid w:val="237D1865"/>
    <w:rsid w:val="2400901E"/>
    <w:rsid w:val="2401F694"/>
    <w:rsid w:val="2406E641"/>
    <w:rsid w:val="243AAEA4"/>
    <w:rsid w:val="246B628D"/>
    <w:rsid w:val="2549F88B"/>
    <w:rsid w:val="2608CB4B"/>
    <w:rsid w:val="265E8550"/>
    <w:rsid w:val="26774A1C"/>
    <w:rsid w:val="26A0C1A2"/>
    <w:rsid w:val="2714C93B"/>
    <w:rsid w:val="2788073C"/>
    <w:rsid w:val="2801F63A"/>
    <w:rsid w:val="286BE021"/>
    <w:rsid w:val="28B0999C"/>
    <w:rsid w:val="2937CDDE"/>
    <w:rsid w:val="29BCC53B"/>
    <w:rsid w:val="29FF79A7"/>
    <w:rsid w:val="2A6E4251"/>
    <w:rsid w:val="2A871FEE"/>
    <w:rsid w:val="2A9002A2"/>
    <w:rsid w:val="2B270493"/>
    <w:rsid w:val="2B58959C"/>
    <w:rsid w:val="2BAACE01"/>
    <w:rsid w:val="2BCBF249"/>
    <w:rsid w:val="2D03FDE6"/>
    <w:rsid w:val="2D1C6B51"/>
    <w:rsid w:val="2DA2D3D5"/>
    <w:rsid w:val="2E507B81"/>
    <w:rsid w:val="2E6E578B"/>
    <w:rsid w:val="2E77CDB2"/>
    <w:rsid w:val="2F6494A6"/>
    <w:rsid w:val="302C06BF"/>
    <w:rsid w:val="30391E49"/>
    <w:rsid w:val="3061F461"/>
    <w:rsid w:val="30D4D8B5"/>
    <w:rsid w:val="312363B0"/>
    <w:rsid w:val="32FA69E4"/>
    <w:rsid w:val="33C5475D"/>
    <w:rsid w:val="3422C44B"/>
    <w:rsid w:val="34DDDD90"/>
    <w:rsid w:val="35B1A395"/>
    <w:rsid w:val="35C5444A"/>
    <w:rsid w:val="35CA0D0C"/>
    <w:rsid w:val="35D7E1B5"/>
    <w:rsid w:val="35FAA2AC"/>
    <w:rsid w:val="37347EBB"/>
    <w:rsid w:val="3749E470"/>
    <w:rsid w:val="3752E084"/>
    <w:rsid w:val="375DB953"/>
    <w:rsid w:val="378D7E1A"/>
    <w:rsid w:val="37A40BAF"/>
    <w:rsid w:val="380E1930"/>
    <w:rsid w:val="3846B08D"/>
    <w:rsid w:val="38C2DD51"/>
    <w:rsid w:val="38FA102A"/>
    <w:rsid w:val="397D06B6"/>
    <w:rsid w:val="39982656"/>
    <w:rsid w:val="39B337DD"/>
    <w:rsid w:val="39B98162"/>
    <w:rsid w:val="3BF0EF89"/>
    <w:rsid w:val="3C145354"/>
    <w:rsid w:val="3C29EF51"/>
    <w:rsid w:val="3CE0E644"/>
    <w:rsid w:val="3D8CBFEA"/>
    <w:rsid w:val="3F24DC1E"/>
    <w:rsid w:val="3F74497F"/>
    <w:rsid w:val="41A5FC18"/>
    <w:rsid w:val="41B45767"/>
    <w:rsid w:val="41C25690"/>
    <w:rsid w:val="42B067B4"/>
    <w:rsid w:val="42BAE98B"/>
    <w:rsid w:val="42CDCEC4"/>
    <w:rsid w:val="431674E5"/>
    <w:rsid w:val="4330E647"/>
    <w:rsid w:val="435027C8"/>
    <w:rsid w:val="43802BB5"/>
    <w:rsid w:val="438ED05B"/>
    <w:rsid w:val="43EB2844"/>
    <w:rsid w:val="440450A1"/>
    <w:rsid w:val="44699F25"/>
    <w:rsid w:val="446A851D"/>
    <w:rsid w:val="44B96B01"/>
    <w:rsid w:val="44E40AA3"/>
    <w:rsid w:val="44EC3B7B"/>
    <w:rsid w:val="455B9D64"/>
    <w:rsid w:val="46056F86"/>
    <w:rsid w:val="471281A0"/>
    <w:rsid w:val="4722C906"/>
    <w:rsid w:val="47D7E366"/>
    <w:rsid w:val="47D978C2"/>
    <w:rsid w:val="4864C1DD"/>
    <w:rsid w:val="488E6328"/>
    <w:rsid w:val="488E8ACA"/>
    <w:rsid w:val="49BF694C"/>
    <w:rsid w:val="49E769E1"/>
    <w:rsid w:val="4A8FD7AB"/>
    <w:rsid w:val="4AC3A765"/>
    <w:rsid w:val="4ADD2E50"/>
    <w:rsid w:val="4B3D9009"/>
    <w:rsid w:val="4B5B39AD"/>
    <w:rsid w:val="4B7350F2"/>
    <w:rsid w:val="4B833A42"/>
    <w:rsid w:val="4BAEDD83"/>
    <w:rsid w:val="4BC08429"/>
    <w:rsid w:val="4BCAB75C"/>
    <w:rsid w:val="4C575FE0"/>
    <w:rsid w:val="4CBCCD15"/>
    <w:rsid w:val="4CDD4B0F"/>
    <w:rsid w:val="4CF56AE4"/>
    <w:rsid w:val="4D21A9B0"/>
    <w:rsid w:val="4D76DCD4"/>
    <w:rsid w:val="4E74FDC8"/>
    <w:rsid w:val="4E800AB0"/>
    <w:rsid w:val="4F463C07"/>
    <w:rsid w:val="4F98C6EC"/>
    <w:rsid w:val="50638586"/>
    <w:rsid w:val="51CA7B31"/>
    <w:rsid w:val="52214FD3"/>
    <w:rsid w:val="5227AB69"/>
    <w:rsid w:val="53664B92"/>
    <w:rsid w:val="539E4146"/>
    <w:rsid w:val="54553CE0"/>
    <w:rsid w:val="54DA0134"/>
    <w:rsid w:val="554D7E78"/>
    <w:rsid w:val="56193D74"/>
    <w:rsid w:val="562380D6"/>
    <w:rsid w:val="56D8A905"/>
    <w:rsid w:val="5707B5D6"/>
    <w:rsid w:val="5A96FF4F"/>
    <w:rsid w:val="5AF848DE"/>
    <w:rsid w:val="5B34F161"/>
    <w:rsid w:val="5B36EB76"/>
    <w:rsid w:val="5BBD4FDF"/>
    <w:rsid w:val="5BC0ACD5"/>
    <w:rsid w:val="5C7D8916"/>
    <w:rsid w:val="5C8D20FF"/>
    <w:rsid w:val="5D01E08E"/>
    <w:rsid w:val="5D47C431"/>
    <w:rsid w:val="5D708213"/>
    <w:rsid w:val="5DA64583"/>
    <w:rsid w:val="5DCEA011"/>
    <w:rsid w:val="5DCFED52"/>
    <w:rsid w:val="5DF760B3"/>
    <w:rsid w:val="5E19BB3E"/>
    <w:rsid w:val="5E415ECB"/>
    <w:rsid w:val="5E65363A"/>
    <w:rsid w:val="5E82E1CC"/>
    <w:rsid w:val="5F510BA7"/>
    <w:rsid w:val="5FDD2F2C"/>
    <w:rsid w:val="603BD514"/>
    <w:rsid w:val="60F78F67"/>
    <w:rsid w:val="61FDB884"/>
    <w:rsid w:val="628065CF"/>
    <w:rsid w:val="62838CFD"/>
    <w:rsid w:val="6398D675"/>
    <w:rsid w:val="63DF0071"/>
    <w:rsid w:val="6402AB2B"/>
    <w:rsid w:val="640B546D"/>
    <w:rsid w:val="6500A398"/>
    <w:rsid w:val="656C31BD"/>
    <w:rsid w:val="65F063DF"/>
    <w:rsid w:val="6755A9B2"/>
    <w:rsid w:val="679B9D5E"/>
    <w:rsid w:val="688D476B"/>
    <w:rsid w:val="68E7E82C"/>
    <w:rsid w:val="69B21139"/>
    <w:rsid w:val="6A77D465"/>
    <w:rsid w:val="6A9EE277"/>
    <w:rsid w:val="6BABE495"/>
    <w:rsid w:val="6C06E8F9"/>
    <w:rsid w:val="6C6AC29A"/>
    <w:rsid w:val="6CE92190"/>
    <w:rsid w:val="6D1E06E4"/>
    <w:rsid w:val="6D9707BC"/>
    <w:rsid w:val="6D9A0CE0"/>
    <w:rsid w:val="6DC247BC"/>
    <w:rsid w:val="6DEF2595"/>
    <w:rsid w:val="6E10B0BE"/>
    <w:rsid w:val="6EF1AF2B"/>
    <w:rsid w:val="6F95BA78"/>
    <w:rsid w:val="700A8801"/>
    <w:rsid w:val="702E0D77"/>
    <w:rsid w:val="705E3120"/>
    <w:rsid w:val="70E18FA2"/>
    <w:rsid w:val="71245223"/>
    <w:rsid w:val="7269BDED"/>
    <w:rsid w:val="726A78DF"/>
    <w:rsid w:val="72BC0136"/>
    <w:rsid w:val="72C885C4"/>
    <w:rsid w:val="72CAEE4C"/>
    <w:rsid w:val="73D24323"/>
    <w:rsid w:val="73DD88FA"/>
    <w:rsid w:val="742965BD"/>
    <w:rsid w:val="75FA70E0"/>
    <w:rsid w:val="7608FE1D"/>
    <w:rsid w:val="76ABEC1F"/>
    <w:rsid w:val="76E398B3"/>
    <w:rsid w:val="77C986CB"/>
    <w:rsid w:val="7819E035"/>
    <w:rsid w:val="7847BC80"/>
    <w:rsid w:val="787F6914"/>
    <w:rsid w:val="7923B110"/>
    <w:rsid w:val="7925B8A4"/>
    <w:rsid w:val="79B5B096"/>
    <w:rsid w:val="79D3D342"/>
    <w:rsid w:val="7AEA7555"/>
    <w:rsid w:val="7B175FA8"/>
    <w:rsid w:val="7BD68E64"/>
    <w:rsid w:val="7C60B34F"/>
    <w:rsid w:val="7C99B231"/>
    <w:rsid w:val="7D812545"/>
    <w:rsid w:val="7DF143E1"/>
    <w:rsid w:val="7E9DD5A7"/>
    <w:rsid w:val="7F6D7B17"/>
    <w:rsid w:val="7FD600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B0B3D"/>
  <w15:chartTrackingRefBased/>
  <w15:docId w15:val="{CB88BDAE-B60E-4959-820A-EF3EA74D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aliases w:val="Kappaleen oletusfontti,Police par défaut"/>
    <w:uiPriority w:val="1"/>
    <w:semiHidden/>
    <w:unhideWhenUsed/>
  </w:style>
  <w:style w:type="table" w:styleId="Tablanormal" w:default="1">
    <w:name w:val="Normal Table"/>
    <w:aliases w:val="Normaali taulukko,Tableau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Ei luetteloa,Aucune liste"/>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character" w:styleId="Ttulo2Car" w:customStyle="1">
    <w:name w:val="Título 2 Car"/>
    <w:basedOn w:val="Fuentedeprrafopredeter"/>
    <w:link w:val="Ttulo2"/>
    <w:uiPriority w:val="9"/>
    <w:rPr>
      <w:rFonts w:asciiTheme="majorHAnsi" w:hAnsiTheme="majorHAnsi" w:eastAsiaTheme="majorEastAsia" w:cstheme="majorBidi"/>
      <w:color w:val="2F5496" w:themeColor="accent1" w:themeShade="BF"/>
      <w:sz w:val="26"/>
      <w:szCs w:val="26"/>
    </w:rPr>
  </w:style>
  <w:style w:type="paragraph" w:styleId="Prrafodelista">
    <w:name w:val="List Paragraph"/>
    <w:basedOn w:val="Normal"/>
    <w:uiPriority w:val="34"/>
    <w:qFormat/>
    <w:pPr>
      <w:ind w:left="720"/>
      <w:contextualSpacing/>
    </w:pPr>
  </w:style>
  <w:style w:type="paragraph" w:styleId="TDC2">
    <w:name w:val="toc 2"/>
    <w:basedOn w:val="Normal"/>
    <w:next w:val="Normal"/>
    <w:autoRedefine/>
    <w:uiPriority w:val="39"/>
    <w:unhideWhenUs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ab0493e030c94ef3" Type="http://schemas.openxmlformats.org/officeDocument/2006/relationships/image" Target="/media/image2e.png"/><Relationship Id="R686b73f05d9a40ac" Type="http://schemas.openxmlformats.org/officeDocument/2006/relationships/hyperlink" Target="http://localhost:8080/swagger-ui.html" TargetMode="External"/><Relationship Id="rId34" Type="http://schemas.openxmlformats.org/officeDocument/2006/relationships/customXml" Target="../customXml/item3.xml"/><Relationship Id="rId2" Type="http://schemas.openxmlformats.org/officeDocument/2006/relationships/styles" Target="styles.xml"/><Relationship Id="R4694df7c25b94953" Type="http://schemas.openxmlformats.org/officeDocument/2006/relationships/hyperlink" Target="https://start.spring.io/" TargetMode="External"/><Relationship Id="Re41e34fe159947e8" Type="http://schemas.openxmlformats.org/officeDocument/2006/relationships/image" Target="/media/image1d.png"/><Relationship Id="rId1" Type="http://schemas.openxmlformats.org/officeDocument/2006/relationships/numbering" Target="numbering.xml"/><Relationship Id="R37aa68b86a724735" Type="http://schemas.openxmlformats.org/officeDocument/2006/relationships/image" Target="/media/image1a.png"/><Relationship Id="R046f5cd64644431d" Type="http://schemas.openxmlformats.org/officeDocument/2006/relationships/image" Target="/media/image1b.png"/><Relationship Id="R629de38f49c84447" Type="http://schemas.openxmlformats.org/officeDocument/2006/relationships/image" Target="/media/image1e.png"/><Relationship Id="R9836081e0d284aa4" Type="http://schemas.openxmlformats.org/officeDocument/2006/relationships/image" Target="/media/image21.png"/><Relationship Id="R15efa9427f7b462f" Type="http://schemas.openxmlformats.org/officeDocument/2006/relationships/image" Target="/media/image2f.png"/><Relationship Id="Re0594bd185a04268" Type="http://schemas.openxmlformats.org/officeDocument/2006/relationships/image" Target="/media/image30.png"/><Relationship Id="rId32" Type="http://schemas.openxmlformats.org/officeDocument/2006/relationships/customXml" Target="../customXml/item1.xml"/><Relationship Id="R304a86ce2c1c4f83" Type="http://schemas.openxmlformats.org/officeDocument/2006/relationships/image" Target="/media/image1f.png"/><Relationship Id="R3cfdc1d91227437e" Type="http://schemas.openxmlformats.org/officeDocument/2006/relationships/image" Target="/media/image20.png"/><Relationship Id="Rdb30ac6cb863437e" Type="http://schemas.openxmlformats.org/officeDocument/2006/relationships/image" Target="/media/image23.png"/><Relationship Id="Rd099099c8181406c" Type="http://schemas.openxmlformats.org/officeDocument/2006/relationships/image" Target="/media/image24.png"/><Relationship Id="R929b23794b72487e" Type="http://schemas.openxmlformats.org/officeDocument/2006/relationships/image" Target="/media/image28.png"/><Relationship Id="Re41c13607f804a06" Type="http://schemas.openxmlformats.org/officeDocument/2006/relationships/image" Target="/media/image2a.png"/><Relationship Id="R1b150057014846c2" Type="http://schemas.openxmlformats.org/officeDocument/2006/relationships/image" Target="/media/image2b.png"/><Relationship Id="Rcdf122fe487d4c1d" Type="http://schemas.openxmlformats.org/officeDocument/2006/relationships/image" Target="/media/image33.png"/><Relationship Id="rId31" Type="http://schemas.openxmlformats.org/officeDocument/2006/relationships/theme" Target="theme/theme1.xml"/><Relationship Id="R04ed383ad3524a81" Type="http://schemas.openxmlformats.org/officeDocument/2006/relationships/image" Target="/media/image27.png"/><Relationship Id="R2dc77fe21b9847af" Type="http://schemas.openxmlformats.org/officeDocument/2006/relationships/image" Target="/media/image35.png"/><Relationship Id="rId4" Type="http://schemas.openxmlformats.org/officeDocument/2006/relationships/webSettings" Target="webSettings.xml"/><Relationship Id="rId30" Type="http://schemas.openxmlformats.org/officeDocument/2006/relationships/fontTable" Target="fontTable.xml"/><Relationship Id="R2c3012cdf9d94da7" Type="http://schemas.openxmlformats.org/officeDocument/2006/relationships/image" Target="/media/image19.png"/><Relationship Id="Rd15db1913b4646a7" Type="http://schemas.openxmlformats.org/officeDocument/2006/relationships/image" Target="/media/image2c.png"/><Relationship Id="Rca44de62c56b47d3" Type="http://schemas.openxmlformats.org/officeDocument/2006/relationships/image" Target="/media/image2d.png"/><Relationship Id="R36b58f604c4a4b7f" Type="http://schemas.openxmlformats.org/officeDocument/2006/relationships/image" Target="/media/image34.png"/><Relationship Id="R08796481e2844add" Type="http://schemas.openxmlformats.org/officeDocument/2006/relationships/image" Target="/media/image26.png"/><Relationship Id="R083eb5b4f9ae4c57" Type="http://schemas.openxmlformats.org/officeDocument/2006/relationships/image" Target="/media/image29.png"/><Relationship Id="Ref32075e29644bfb" Type="http://schemas.openxmlformats.org/officeDocument/2006/relationships/image" Target="/media/image31.png"/><Relationship Id="rId3" Type="http://schemas.openxmlformats.org/officeDocument/2006/relationships/settings" Target="settings.xml"/><Relationship Id="Re7d94510d65c4b04" Type="http://schemas.openxmlformats.org/officeDocument/2006/relationships/image" Target="/media/image25.png"/><Relationship Id="R3595d787182a42a4" Type="http://schemas.openxmlformats.org/officeDocument/2006/relationships/glossaryDocument" Target="glossary/document.xml"/><Relationship Id="Rc90dcea9b6334748" Type="http://schemas.openxmlformats.org/officeDocument/2006/relationships/image" Target="/media/image1c.png"/><Relationship Id="R44348af361314534" Type="http://schemas.openxmlformats.org/officeDocument/2006/relationships/image" Target="/media/image22.png"/><Relationship Id="Rfea244ba4f484e32" Type="http://schemas.openxmlformats.org/officeDocument/2006/relationships/image" Target="/media/image32.png"/><Relationship Id="rId33" Type="http://schemas.openxmlformats.org/officeDocument/2006/relationships/customXml" Target="../customXml/item2.xm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a700b15-243b-4dc9-9aad-dc338ab323df}"/>
      </w:docPartPr>
      <w:docPartBody>
        <w:p w14:paraId="7DC867AA">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295F293FAAFBE4A9D1BB2A0EF16C868" ma:contentTypeVersion="9" ma:contentTypeDescription="Crear nuevo documento." ma:contentTypeScope="" ma:versionID="6c2a046a96f1d741a5dd230ef0fb30a4">
  <xsd:schema xmlns:xsd="http://www.w3.org/2001/XMLSchema" xmlns:xs="http://www.w3.org/2001/XMLSchema" xmlns:p="http://schemas.microsoft.com/office/2006/metadata/properties" xmlns:ns2="95eff349-a7e4-4dcd-8def-45ec74fd2861" xmlns:ns3="d7673b5a-1bfa-45e2-9070-e0cffb47a3c0" targetNamespace="http://schemas.microsoft.com/office/2006/metadata/properties" ma:root="true" ma:fieldsID="1c80fbf982889b5c5836aa7651402b00" ns2:_="" ns3:_="">
    <xsd:import namespace="95eff349-a7e4-4dcd-8def-45ec74fd2861"/>
    <xsd:import namespace="d7673b5a-1bfa-45e2-9070-e0cffb47a3c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eff349-a7e4-4dcd-8def-45ec74fd28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31c2ce8-7846-47e3-bce0-cbc07d5ede7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73b5a-1bfa-45e2-9070-e0cffb47a3c0"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eff349-a7e4-4dcd-8def-45ec74fd286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82BC453-A9D3-433C-93E3-4DE480683508}"/>
</file>

<file path=customXml/itemProps2.xml><?xml version="1.0" encoding="utf-8"?>
<ds:datastoreItem xmlns:ds="http://schemas.openxmlformats.org/officeDocument/2006/customXml" ds:itemID="{1698BB5A-0896-4B9C-93AD-D35F9DAF08F9}"/>
</file>

<file path=customXml/itemProps3.xml><?xml version="1.0" encoding="utf-8"?>
<ds:datastoreItem xmlns:ds="http://schemas.openxmlformats.org/officeDocument/2006/customXml" ds:itemID="{9E80CD64-FC8D-4D08-B070-2481209A9DC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Gijón Guerra</dc:creator>
  <cp:keywords/>
  <dc:description/>
  <cp:lastModifiedBy>Luis Gijón Guerra</cp:lastModifiedBy>
  <cp:revision>2</cp:revision>
  <dcterms:created xsi:type="dcterms:W3CDTF">2023-02-07T08:00:00Z</dcterms:created>
  <dcterms:modified xsi:type="dcterms:W3CDTF">2023-02-07T09:15:49Z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0x010100C295F293FAAFBE4A9D1BB2A0EF16C868</vt:lpwstr>
  </property>
</Properties>
</file>