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PingFang SC" svg:font-family="'PingFang SC', 'Microsoft YaHei', SimHei, Arial, SimSun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2a5eac" officeooo:paragraph-rsid="002a5eac"/>
    </style:style>
    <style:style style:name="P2" style:family="paragraph" style:parent-style-name="Standard">
      <style:text-properties officeooo:paragraph-rsid="002a5eac"/>
    </style:style>
    <style:style style:name="P3" style:family="paragraph" style:parent-style-name="Standard">
      <style:text-properties style:font-name="DejaVu Sans Mono" fo:font-size="12pt" officeooo:paragraph-rsid="002a5eac" style:font-name-asian="DejaVu Sans Mono" style:font-size-asian="12pt" style:font-size-complex="12pt"/>
    </style:style>
    <style:style style:name="T1" style:family="text">
      <style:text-properties fo:color="#800080"/>
    </style:style>
    <style:style style:name="T2" style:family="text">
      <style:text-properties fo:color="#c0c0c0"/>
    </style:style>
    <style:style style:name="T3" style:family="text">
      <style:text-properties officeooo:rsid="002a5eac"/>
    </style:style>
    <style:style style:name="T4" style:family="text">
      <style:text-properties fo:color="#092e64"/>
    </style:style>
    <style:style style:name="T5" style:family="text">
      <style:text-properties fo:color="#092e64" fo:font-style="italic"/>
    </style:style>
    <style:style style:name="T6" style:family="text">
      <style:text-properties fo:font-variant="normal" fo:text-transform="none" fo:color="#222226" fo:letter-spacing="normal" fo:font-style="normal" fo:font-weight="normal" style:font-weight-asian="normal" style:font-weight-complex="normal"/>
    </style:style>
    <style:style style:name="T7" style:family="text">
      <style:text-properties fo:font-variant="normal" fo:text-transform="none" fo:color="#222226" style:font-name="DejaVu Sans Mono" fo:font-size="12pt" fo:letter-spacing="normal" fo:font-style="normal" fo:font-weight="normal" style:font-name-asian="DejaVu Sans Mono" style:font-size-asian="12pt" style:font-weight-asian="normal" style:font-size-complex="12pt" style:font-weight-complex="normal"/>
    </style:style>
    <style:style style:name="T8" style:family="text">
      <style:text-properties style:font-name="DejaVu Sans Mono" fo:font-size="12pt" style:font-name-asian="DejaVu Sans Mono" style:font-size-asian="12pt" style:font-size-complex="12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1、QMessageBox使用的注意事项</text:p>
      <text:p text:style-name="P3">
        <text:span text:style-name="T3">
          QMessageBox的位置要放在
          <text:tab/>
        </text:span>
        <text:span text:style-name="T1">QApplication</text:span>
        <text:span text:style-name="T2"> </text:span>
        <text:span text:style-name="T4">a</text:span>
        (
        <text:span text:style-name="T5">argc</text:span>
        ,
        <text:span text:style-name="T2"> </text:span>
        <text:span text:style-name="T4">argv</text:span>
        ); 之后
      </text:p>
      <text:p text:style-name="P2">
        <text:span text:style-name="T8">不然会报debug error</text:span>
        <text:bookmark text:name="articleContentId"/>
        <text:span text:style-name="T8">...</text:span>
        <text:span text:style-name="T7">QWidget: Must construct a QApplication before a QWidget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2021-01-11T14:24:35.300808344</dc:date>
    <meta:editing-duration>PT34M55S</meta:editing-duration>
    <meta:editing-cycles>16</meta:editing-cycles>
    <meta:generator>LibreOffice/6.0.7.3$Linux_X86_64 LibreOffice_project/00m0$Build-3</meta:generator>
    <meta:document-statistic meta:table-count="0" meta:image-count="0" meta:object-count="0" meta:page-count="1" meta:paragraph-count="3" meta:word-count="35" meta:character-count="141" meta:non-whitespace-character-count="12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17581</config:config-item>
          <config:config-item config:name="ViewTop" config:type="long">4025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47572</config:config-item>
          <config:config-item config:name="VisibleBottom" config:type="long">21855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3753252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PingFang SC" svg:font-family="'PingFang SC', 'Microsoft YaHei', SimHei, Arial, SimSun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ans CJK SC" style:font-family-asian="'Noto Sans CJK SC'" style:font-family-generic-asian="system" style:font-pitch-asian="variable" style:font-size-asian="24pt" style:font-weight-asian="bold" style:font-name-complex="Noto Sans CJK SC" style:font-family-complex="'Noto Sans CJK SC'" style:font-family-generic-complex="system" style:font-pitch-complex="variable" style:font-size-complex="24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1cm" fo:margin-bottom="1cm" fo:margin-left="2cm" fo:margin-right="1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HTML" style:page-layout-name="Mpm2"/>
  </office:master-styles>
</office:document-styles>
</file>