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style:font-name="DejaVu Sans Mono" fo:font-size="12pt" fo:font-weight="normal" officeooo:rsid="00232ed8" officeooo:paragraph-rsid="001aaca6" style:font-name-asian="DejaVu Sans Mono" style:font-size-asian="12pt" style:font-weight-asian="normal" style:font-size-complex="12pt" style:font-weight-complex="normal"/>
    </style:style>
    <style:style style:name="P2" style:family="paragraph" style:parent-style-name="Standard">
      <style:text-properties fo:font-size="14pt" fo:font-weight="bold" officeooo:rsid="00232ed8" officeooo:paragraph-rsid="001aaca6" style:font-size-asian="14pt" style:font-weight-asian="bold" style:font-size-complex="14pt" style:font-weight-complex="bold"/>
    </style:style>
    <style:style style:name="P3" style:family="paragraph" style:parent-style-name="Standard">
      <style:text-properties fo:font-size="14pt" officeooo:rsid="00232ed8" officeooo:paragraph-rsid="001aaca6" style:font-size-asian="14pt" style:font-size-complex="14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客户端的文件处理</text:p>
      <text:p text:style-name="P3"/>
      <text:p text:style-name="P1">
        1)首先是在客户端， 用户通过glusterfs的mount point 来读写数据， 对于用户来说，集群系统的存在对用户是完全透明的，用户感觉不到是操作本地系统还是远端的集群系统。
        <text:line-break/>
        2)用户的这个操作被递交给 本地linux系统的VFS来处理。
        <text:line-break/>
        3)VFS 将数据递交给FUSE 内核文件系统:在启动 glusterfs 客户端以前，需要想系统注册一个实际的文件系统FUSE,如上图所示，该文件系统与ext3在同一个层次上面， ext3 是对实际的磁盘进行处理， 而fuse 文件系统则是将数据通过/dev/fuse 这个设备文件递交给了glusterfs client端。所以， 我们可以将 fuse文件系统理解为一个代理。
        <text:line-break/>
        4)数据被fuse 递交给Glusterfs client 后， client 对数据进行一些指定的处理（所谓的指定，是按照client 配置文件据来进行的一系列处理， 我们在启glusterfs client 时需要指定这个文件。
        <text:line-break/>
        5)在glusterfs client的处理末端，通过网络将数据递交给 Glusterfs Server，并且将数据写入到服务器所控制的存储设备上。
        <text:line-break/>
        这样， 整个数据流的处理就完成了。
      </text:p>
      <text:p text:style-name="P1"/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2020-11-23T16:58:44.609564232</dc:date>
    <meta:editing-duration>PT2H3M53S</meta:editing-duration>
    <meta:editing-cycles>17</meta:editing-cycles>
    <meta:generator>LibreOffice/6.0.7.3$Linux_X86_64 LibreOffice_project/00m0$Build-3</meta:generator>
    <meta:document-statistic meta:table-count="0" meta:image-count="0" meta:object-count="0" meta:page-count="1" meta:paragraph-count="2" meta:word-count="354" meta:character-count="532" meta:non-whitespace-character-count="497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12181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3673934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