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A46" w:rsidRPr="0076623C" w:rsidRDefault="00500A46" w:rsidP="00500A46">
      <w:pPr>
        <w:pStyle w:val="NoSpacing"/>
      </w:pPr>
    </w:p>
    <w:p w:rsidR="00A57348" w:rsidRPr="00A57348" w:rsidRDefault="00A57348" w:rsidP="00A57348">
      <w:pPr>
        <w:spacing w:after="0" w:line="240" w:lineRule="auto"/>
        <w:rPr>
          <w:rFonts w:ascii="Cambria" w:eastAsia="Calibri" w:hAnsi="Cambria" w:cs="Times New Roman"/>
          <w:b/>
        </w:rPr>
      </w:pPr>
      <w:r w:rsidRPr="00A57348">
        <w:rPr>
          <w:rFonts w:ascii="Cambria" w:eastAsia="Calibri" w:hAnsi="Cambria" w:cs="Times New Roman"/>
          <w:b/>
          <w:i/>
        </w:rPr>
        <w:t>File:</w:t>
      </w:r>
      <w:r w:rsidRPr="00A57348">
        <w:rPr>
          <w:rFonts w:ascii="Cambria" w:eastAsia="Calibri" w:hAnsi="Cambria" w:cs="Times New Roman"/>
          <w:b/>
        </w:rPr>
        <w:t xml:space="preserve"> </w:t>
      </w:r>
    </w:p>
    <w:p w:rsidR="00A57348" w:rsidRPr="00A57348" w:rsidRDefault="00A57348" w:rsidP="00A57348">
      <w:pPr>
        <w:spacing w:after="0" w:line="240" w:lineRule="auto"/>
        <w:rPr>
          <w:rFonts w:ascii="Cambria" w:eastAsia="Calibri" w:hAnsi="Cambria" w:cs="Times New Roman"/>
        </w:rPr>
      </w:pPr>
      <w:proofErr w:type="spellStart"/>
      <w:r>
        <w:rPr>
          <w:rFonts w:ascii="Cambria" w:eastAsia="Calibri" w:hAnsi="Cambria" w:cs="Times New Roman"/>
        </w:rPr>
        <w:t>Boat_Launches</w:t>
      </w:r>
      <w:r w:rsidRPr="00A57348">
        <w:rPr>
          <w:rFonts w:ascii="Cambria" w:eastAsia="Calibri" w:hAnsi="Cambria" w:cs="Times New Roman"/>
        </w:rPr>
        <w:t>_GL_GLEAM_data.shp</w:t>
      </w:r>
      <w:proofErr w:type="spellEnd"/>
    </w:p>
    <w:p w:rsidR="00A57348" w:rsidRPr="00A57348" w:rsidRDefault="00A57348" w:rsidP="00A57348">
      <w:pPr>
        <w:spacing w:after="0" w:line="240" w:lineRule="auto"/>
        <w:rPr>
          <w:rFonts w:ascii="Cambria" w:eastAsia="Calibri" w:hAnsi="Cambria" w:cs="Times New Roman"/>
        </w:rPr>
      </w:pPr>
    </w:p>
    <w:p w:rsidR="00A57348" w:rsidRPr="00A57348" w:rsidRDefault="00A57348" w:rsidP="00A57348">
      <w:pPr>
        <w:spacing w:after="0" w:line="240" w:lineRule="auto"/>
        <w:rPr>
          <w:rFonts w:ascii="Cambria" w:eastAsia="Calibri" w:hAnsi="Cambria" w:cs="Times New Roman"/>
          <w:b/>
          <w:i/>
        </w:rPr>
      </w:pPr>
      <w:r w:rsidRPr="00A57348">
        <w:rPr>
          <w:rFonts w:ascii="Cambria" w:eastAsia="Calibri" w:hAnsi="Cambria" w:cs="Times New Roman"/>
          <w:b/>
          <w:i/>
        </w:rPr>
        <w:t>Contact:</w:t>
      </w:r>
    </w:p>
    <w:p w:rsidR="00A57348" w:rsidRPr="00A57348" w:rsidRDefault="00A57348" w:rsidP="00A57348">
      <w:pPr>
        <w:spacing w:after="0" w:line="240" w:lineRule="auto"/>
        <w:rPr>
          <w:rFonts w:ascii="Cambria" w:eastAsia="Calibri" w:hAnsi="Cambria" w:cs="Times New Roman"/>
        </w:rPr>
      </w:pPr>
      <w:r w:rsidRPr="00A57348">
        <w:rPr>
          <w:rFonts w:ascii="Cambria" w:eastAsia="Calibri" w:hAnsi="Cambria" w:cs="Times New Roman"/>
        </w:rPr>
        <w:t xml:space="preserve">Dr. J.D. Allan </w:t>
      </w:r>
    </w:p>
    <w:p w:rsidR="00A57348" w:rsidRPr="00A57348" w:rsidRDefault="00A57348" w:rsidP="00A57348">
      <w:pPr>
        <w:spacing w:after="0" w:line="240" w:lineRule="auto"/>
        <w:rPr>
          <w:rFonts w:ascii="Cambria" w:eastAsia="Calibri" w:hAnsi="Cambria" w:cs="Times New Roman"/>
        </w:rPr>
      </w:pPr>
      <w:r w:rsidRPr="00A57348">
        <w:rPr>
          <w:rFonts w:ascii="Cambria" w:eastAsia="Calibri" w:hAnsi="Cambria" w:cs="Times New Roman"/>
        </w:rPr>
        <w:t>School of Natural Resources and Environment, University of Michigan</w:t>
      </w:r>
    </w:p>
    <w:p w:rsidR="00A57348" w:rsidRPr="00A57348" w:rsidRDefault="00A57348" w:rsidP="00A57348">
      <w:pPr>
        <w:spacing w:after="0" w:line="240" w:lineRule="auto"/>
        <w:rPr>
          <w:rFonts w:ascii="Cambria" w:eastAsia="Calibri" w:hAnsi="Cambria" w:cs="Times New Roman"/>
        </w:rPr>
      </w:pPr>
      <w:r w:rsidRPr="00A57348">
        <w:rPr>
          <w:rFonts w:ascii="Cambria" w:eastAsia="Calibri" w:hAnsi="Cambria" w:cs="Times New Roman"/>
        </w:rPr>
        <w:t>440 Church St. Ann Arbor, MI 48109</w:t>
      </w:r>
    </w:p>
    <w:p w:rsidR="00A57348" w:rsidRPr="00A57348" w:rsidRDefault="00A57348" w:rsidP="00A57348">
      <w:pPr>
        <w:spacing w:after="0" w:line="240" w:lineRule="auto"/>
        <w:rPr>
          <w:rFonts w:ascii="Cambria" w:eastAsia="Calibri" w:hAnsi="Cambria" w:cs="Times New Roman"/>
        </w:rPr>
      </w:pPr>
      <w:r w:rsidRPr="00A57348">
        <w:rPr>
          <w:rFonts w:ascii="Cambria" w:eastAsia="Calibri" w:hAnsi="Cambria" w:cs="Times New Roman"/>
        </w:rPr>
        <w:t>734-764-6553</w:t>
      </w:r>
    </w:p>
    <w:p w:rsidR="00A57348" w:rsidRPr="00A57348" w:rsidRDefault="00A57348" w:rsidP="00A57348">
      <w:pPr>
        <w:spacing w:after="0" w:line="240" w:lineRule="auto"/>
        <w:rPr>
          <w:rFonts w:ascii="Cambria" w:eastAsia="Calibri" w:hAnsi="Cambria" w:cs="Times New Roman"/>
        </w:rPr>
      </w:pPr>
      <w:r w:rsidRPr="00A57348">
        <w:rPr>
          <w:rFonts w:ascii="Cambria" w:eastAsia="Calibri" w:hAnsi="Cambria" w:cs="Times New Roman"/>
        </w:rPr>
        <w:t>dallan@umich.edu</w:t>
      </w:r>
    </w:p>
    <w:p w:rsidR="00A57348" w:rsidRPr="00A57348" w:rsidRDefault="00A57348" w:rsidP="00A57348">
      <w:pPr>
        <w:spacing w:after="0" w:line="240" w:lineRule="auto"/>
        <w:rPr>
          <w:rFonts w:ascii="Cambria" w:eastAsia="Calibri" w:hAnsi="Cambria" w:cs="Times New Roman"/>
          <w:b/>
          <w:i/>
        </w:rPr>
      </w:pPr>
    </w:p>
    <w:p w:rsidR="00A57348" w:rsidRPr="00A57348" w:rsidRDefault="00A57348" w:rsidP="00A57348">
      <w:pPr>
        <w:spacing w:after="0" w:line="240" w:lineRule="auto"/>
        <w:rPr>
          <w:rFonts w:ascii="Cambria" w:eastAsia="Calibri" w:hAnsi="Cambria" w:cs="Times New Roman"/>
        </w:rPr>
      </w:pPr>
      <w:r w:rsidRPr="00A57348">
        <w:rPr>
          <w:rFonts w:ascii="Cambria" w:eastAsia="Calibri" w:hAnsi="Cambria" w:cs="Times New Roman"/>
          <w:b/>
          <w:i/>
        </w:rPr>
        <w:t>Description:</w:t>
      </w:r>
    </w:p>
    <w:p w:rsidR="00A57348" w:rsidRPr="00A57348" w:rsidRDefault="00A57348" w:rsidP="00A57348">
      <w:pPr>
        <w:spacing w:after="0" w:line="240" w:lineRule="auto"/>
        <w:rPr>
          <w:rFonts w:ascii="Cambria" w:eastAsia="Calibri" w:hAnsi="Cambria" w:cs="Times New Roman"/>
        </w:rPr>
      </w:pPr>
    </w:p>
    <w:p w:rsidR="00A57348" w:rsidRPr="00A57348" w:rsidRDefault="00A57348" w:rsidP="00A57348">
      <w:pPr>
        <w:spacing w:after="0" w:line="240" w:lineRule="auto"/>
        <w:rPr>
          <w:rFonts w:ascii="Cambria" w:eastAsia="Calibri" w:hAnsi="Cambria" w:cs="Times New Roman"/>
        </w:rPr>
      </w:pPr>
      <w:r w:rsidRPr="00A57348">
        <w:rPr>
          <w:rFonts w:ascii="Cambria" w:eastAsia="Calibri" w:hAnsi="Cambria" w:cs="Times New Roman"/>
        </w:rPr>
        <w:t xml:space="preserve">This data set was created as part of a larger work, the Great Lakes Environmental Assessment and Mapping (GLEAM) Project. For a full description of the GLEAM project, please see: </w:t>
      </w:r>
    </w:p>
    <w:p w:rsidR="00A57348" w:rsidRPr="00A57348" w:rsidRDefault="00A57348" w:rsidP="00A57348">
      <w:pPr>
        <w:spacing w:after="0" w:line="240" w:lineRule="auto"/>
        <w:rPr>
          <w:rFonts w:ascii="Cambria" w:eastAsia="Calibri" w:hAnsi="Cambria" w:cs="Times New Roman"/>
        </w:rPr>
      </w:pPr>
    </w:p>
    <w:p w:rsidR="00A57348" w:rsidRPr="00A57348" w:rsidRDefault="00A57348" w:rsidP="00A57348">
      <w:pPr>
        <w:spacing w:after="0" w:line="240" w:lineRule="auto"/>
        <w:ind w:left="405"/>
        <w:rPr>
          <w:rFonts w:ascii="Cambria" w:eastAsia="Calibri" w:hAnsi="Cambria" w:cs="Times New Roman"/>
        </w:rPr>
      </w:pPr>
      <w:r w:rsidRPr="00A57348">
        <w:rPr>
          <w:rFonts w:ascii="Cambria" w:eastAsia="Calibri" w:hAnsi="Cambria" w:cs="Times New Roman"/>
        </w:rPr>
        <w:t xml:space="preserve">Allan, J.D., et al., 2015. Using cultural ecosystem services to inform restoration priorities in the Laurentian Great Lakes. </w:t>
      </w:r>
      <w:r w:rsidRPr="00A57348">
        <w:rPr>
          <w:rFonts w:ascii="Cambria" w:eastAsia="Calibri" w:hAnsi="Cambria" w:cs="Times New Roman"/>
          <w:i/>
        </w:rPr>
        <w:t>Frontiers in Ecology and the Environment</w:t>
      </w:r>
      <w:r w:rsidRPr="00A57348">
        <w:rPr>
          <w:rFonts w:ascii="Cambria" w:eastAsia="Calibri" w:hAnsi="Cambria" w:cs="Times New Roman"/>
        </w:rPr>
        <w:t xml:space="preserve">, 13(8): 418-424. </w:t>
      </w:r>
      <w:proofErr w:type="gramStart"/>
      <w:r w:rsidRPr="00A57348">
        <w:rPr>
          <w:rFonts w:ascii="Cambria" w:eastAsia="Calibri" w:hAnsi="Cambria" w:cs="Times New Roman"/>
        </w:rPr>
        <w:t>doi:</w:t>
      </w:r>
      <w:proofErr w:type="gramEnd"/>
      <w:r w:rsidRPr="00A57348">
        <w:rPr>
          <w:rFonts w:ascii="Cambria" w:eastAsia="Calibri" w:hAnsi="Cambria" w:cs="Times New Roman"/>
        </w:rPr>
        <w:t>10.1890/140328</w:t>
      </w:r>
    </w:p>
    <w:p w:rsidR="00A57348" w:rsidRPr="00A57348" w:rsidRDefault="00A57348" w:rsidP="00A57348">
      <w:pPr>
        <w:spacing w:after="0" w:line="240" w:lineRule="auto"/>
        <w:rPr>
          <w:rFonts w:ascii="Cambria" w:eastAsia="Calibri" w:hAnsi="Cambria" w:cs="Times New Roman"/>
        </w:rPr>
      </w:pPr>
    </w:p>
    <w:p w:rsidR="00A57348" w:rsidRPr="00A57348" w:rsidRDefault="00A57348" w:rsidP="00A57348">
      <w:pPr>
        <w:spacing w:after="0" w:line="240" w:lineRule="auto"/>
        <w:rPr>
          <w:rFonts w:ascii="Cambria" w:eastAsia="Calibri" w:hAnsi="Cambria" w:cs="Times New Roman"/>
        </w:rPr>
      </w:pPr>
      <w:r w:rsidRPr="00A57348">
        <w:rPr>
          <w:rFonts w:ascii="Cambria" w:eastAsia="Calibri" w:hAnsi="Cambria" w:cs="Times New Roman"/>
        </w:rPr>
        <w:t>Please cite Allan et al. 2015 when using this dataset.</w:t>
      </w:r>
    </w:p>
    <w:p w:rsidR="00500A46" w:rsidRDefault="00500A46" w:rsidP="00500A46">
      <w:pPr>
        <w:pStyle w:val="NoSpacing"/>
      </w:pPr>
    </w:p>
    <w:p w:rsidR="00500A46" w:rsidRDefault="00500A46" w:rsidP="00500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Boat launches (</w:t>
      </w:r>
      <w:r w:rsidRPr="00567185">
        <w:rPr>
          <w:rFonts w:ascii="Times New Roman" w:hAnsi="Times New Roman" w:cs="Times New Roman"/>
          <w:i/>
          <w:sz w:val="24"/>
          <w:szCs w:val="24"/>
        </w:rPr>
        <w:t>sites and parking spaces</w:t>
      </w:r>
      <w:r>
        <w:rPr>
          <w:rFonts w:ascii="Times New Roman" w:hAnsi="Times New Roman" w:cs="Times New Roman"/>
          <w:i/>
          <w:sz w:val="24"/>
          <w:szCs w:val="24"/>
        </w:rPr>
        <w:t xml:space="preserve">): </w:t>
      </w:r>
      <w:r w:rsidRPr="00210474">
        <w:rPr>
          <w:rFonts w:ascii="Times New Roman" w:hAnsi="Times New Roman" w:cs="Times New Roman"/>
          <w:sz w:val="24"/>
          <w:szCs w:val="24"/>
        </w:rPr>
        <w:t xml:space="preserve">Boat launch locations </w:t>
      </w:r>
      <w:r>
        <w:rPr>
          <w:rFonts w:ascii="Times New Roman" w:hAnsi="Times New Roman" w:cs="Times New Roman"/>
          <w:sz w:val="24"/>
          <w:szCs w:val="24"/>
        </w:rPr>
        <w:t xml:space="preserve">in the U.S. and Canada </w:t>
      </w:r>
      <w:r w:rsidRPr="00210474">
        <w:rPr>
          <w:rFonts w:ascii="Times New Roman" w:hAnsi="Times New Roman" w:cs="Times New Roman"/>
          <w:sz w:val="24"/>
          <w:szCs w:val="24"/>
        </w:rPr>
        <w:t>were identified through governmental sources, tourist information publications and from marinas that reported boat launch availability</w:t>
      </w:r>
      <w:r>
        <w:rPr>
          <w:rFonts w:ascii="Times New Roman" w:hAnsi="Times New Roman" w:cs="Times New Roman"/>
          <w:sz w:val="24"/>
          <w:szCs w:val="24"/>
        </w:rPr>
        <w:t>, and locations were confirmed using Google Earth</w:t>
      </w:r>
      <w:r w:rsidRPr="0021047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We used parking spaces at boat launches as a proxy of use of launch sites, obtaining the number of parking spaces from agency sources or ma</w:t>
      </w:r>
      <w:r w:rsidR="004F1F31">
        <w:rPr>
          <w:rFonts w:ascii="Times New Roman" w:hAnsi="Times New Roman" w:cs="Times New Roman"/>
          <w:sz w:val="24"/>
          <w:szCs w:val="24"/>
        </w:rPr>
        <w:t>de estimates using Google Earth, developing a regression between parking lot size and number of parking spaces for some.</w:t>
      </w:r>
      <w:bookmarkStart w:id="0" w:name="_GoBack"/>
      <w:bookmarkEnd w:id="0"/>
    </w:p>
    <w:p w:rsidR="00515CA4" w:rsidRDefault="00500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more details in Allan et al. 2015</w:t>
      </w:r>
      <w:r w:rsidR="00A57348">
        <w:rPr>
          <w:rFonts w:ascii="Times New Roman" w:hAnsi="Times New Roman" w:cs="Times New Roman"/>
          <w:sz w:val="24"/>
          <w:szCs w:val="24"/>
        </w:rPr>
        <w:t>.</w:t>
      </w:r>
    </w:p>
    <w:p w:rsidR="00500A46" w:rsidRDefault="00500A46">
      <w:pPr>
        <w:rPr>
          <w:rFonts w:ascii="Times New Roman" w:hAnsi="Times New Roman" w:cs="Times New Roman"/>
          <w:sz w:val="24"/>
          <w:szCs w:val="24"/>
        </w:rPr>
      </w:pPr>
    </w:p>
    <w:p w:rsidR="00500A46" w:rsidRDefault="00500A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Field map: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0A46" w:rsidTr="00500A46">
        <w:tc>
          <w:tcPr>
            <w:tcW w:w="4675" w:type="dxa"/>
          </w:tcPr>
          <w:p w:rsidR="00500A46" w:rsidRDefault="00500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Lake</w:t>
            </w:r>
          </w:p>
        </w:tc>
        <w:tc>
          <w:tcPr>
            <w:tcW w:w="4675" w:type="dxa"/>
          </w:tcPr>
          <w:p w:rsidR="00500A46" w:rsidRDefault="006C4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DD2">
              <w:rPr>
                <w:rFonts w:ascii="Times New Roman" w:hAnsi="Times New Roman" w:cs="Times New Roman"/>
                <w:sz w:val="24"/>
                <w:szCs w:val="24"/>
              </w:rPr>
              <w:t>Lake/ body of water on which boat launch resides. Some of these are up to 5km inland, though on waters that connect to a Great Lake.</w:t>
            </w:r>
          </w:p>
        </w:tc>
      </w:tr>
      <w:tr w:rsidR="00500A46" w:rsidTr="00500A46">
        <w:tc>
          <w:tcPr>
            <w:tcW w:w="4675" w:type="dxa"/>
          </w:tcPr>
          <w:p w:rsidR="00500A46" w:rsidRDefault="00500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State_Prov</w:t>
            </w:r>
            <w:proofErr w:type="spellEnd"/>
          </w:p>
        </w:tc>
        <w:tc>
          <w:tcPr>
            <w:tcW w:w="4675" w:type="dxa"/>
          </w:tcPr>
          <w:p w:rsidR="00500A46" w:rsidRDefault="00D86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or province</w:t>
            </w:r>
          </w:p>
        </w:tc>
      </w:tr>
      <w:tr w:rsidR="00500A46" w:rsidTr="00500A46">
        <w:tc>
          <w:tcPr>
            <w:tcW w:w="4675" w:type="dxa"/>
          </w:tcPr>
          <w:p w:rsidR="00500A46" w:rsidRDefault="00500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4675" w:type="dxa"/>
          </w:tcPr>
          <w:p w:rsidR="00500A46" w:rsidRDefault="006C4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Longitude (WGS 1984)</w:t>
            </w:r>
          </w:p>
        </w:tc>
      </w:tr>
      <w:tr w:rsidR="00500A46" w:rsidTr="00500A46">
        <w:tc>
          <w:tcPr>
            <w:tcW w:w="4675" w:type="dxa"/>
          </w:tcPr>
          <w:p w:rsidR="00500A46" w:rsidRDefault="00500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4675" w:type="dxa"/>
          </w:tcPr>
          <w:p w:rsidR="00500A46" w:rsidRDefault="006C4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Latitude (WGS 1984)</w:t>
            </w:r>
          </w:p>
        </w:tc>
      </w:tr>
      <w:tr w:rsidR="00500A46" w:rsidTr="00500A46">
        <w:tc>
          <w:tcPr>
            <w:tcW w:w="4675" w:type="dxa"/>
          </w:tcPr>
          <w:p w:rsidR="00500A46" w:rsidRDefault="00500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Site_Name</w:t>
            </w:r>
            <w:proofErr w:type="spellEnd"/>
          </w:p>
        </w:tc>
        <w:tc>
          <w:tcPr>
            <w:tcW w:w="4675" w:type="dxa"/>
          </w:tcPr>
          <w:p w:rsidR="00500A46" w:rsidRDefault="00D86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Boat launch name</w:t>
            </w:r>
          </w:p>
        </w:tc>
      </w:tr>
      <w:tr w:rsidR="00500A46" w:rsidTr="00500A46">
        <w:tc>
          <w:tcPr>
            <w:tcW w:w="4675" w:type="dxa"/>
          </w:tcPr>
          <w:p w:rsidR="00500A46" w:rsidRDefault="00500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Source</w:t>
            </w:r>
          </w:p>
        </w:tc>
        <w:tc>
          <w:tcPr>
            <w:tcW w:w="4675" w:type="dxa"/>
          </w:tcPr>
          <w:p w:rsidR="00500A46" w:rsidRDefault="00D86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of boat launch data</w:t>
            </w:r>
          </w:p>
        </w:tc>
      </w:tr>
      <w:tr w:rsidR="00500A46" w:rsidTr="00500A46">
        <w:tc>
          <w:tcPr>
            <w:tcW w:w="4675" w:type="dxa"/>
          </w:tcPr>
          <w:p w:rsidR="00500A46" w:rsidRDefault="00500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N_PARK</w:t>
            </w:r>
          </w:p>
        </w:tc>
        <w:tc>
          <w:tcPr>
            <w:tcW w:w="4675" w:type="dxa"/>
          </w:tcPr>
          <w:p w:rsidR="00500A46" w:rsidRDefault="00500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trailer parking spaces at launch</w:t>
            </w:r>
          </w:p>
        </w:tc>
      </w:tr>
      <w:tr w:rsidR="00500A46" w:rsidTr="00500A46">
        <w:tc>
          <w:tcPr>
            <w:tcW w:w="4675" w:type="dxa"/>
          </w:tcPr>
          <w:p w:rsidR="00500A46" w:rsidRDefault="00500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PARK_SOURC</w:t>
            </w:r>
          </w:p>
        </w:tc>
        <w:tc>
          <w:tcPr>
            <w:tcW w:w="4675" w:type="dxa"/>
          </w:tcPr>
          <w:p w:rsidR="00500A46" w:rsidRDefault="00500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of parking information (google earth or state contact)</w:t>
            </w:r>
          </w:p>
        </w:tc>
      </w:tr>
      <w:tr w:rsidR="00500A46" w:rsidTr="00500A46">
        <w:tc>
          <w:tcPr>
            <w:tcW w:w="4675" w:type="dxa"/>
          </w:tcPr>
          <w:p w:rsidR="00500A46" w:rsidRDefault="00500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4675" w:type="dxa"/>
          </w:tcPr>
          <w:p w:rsidR="00500A46" w:rsidRDefault="006C4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500A46" w:rsidTr="00500A46">
        <w:tc>
          <w:tcPr>
            <w:tcW w:w="4675" w:type="dxa"/>
          </w:tcPr>
          <w:p w:rsidR="00500A46" w:rsidRDefault="00500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P_MISSING</w:t>
            </w:r>
          </w:p>
        </w:tc>
        <w:tc>
          <w:tcPr>
            <w:tcW w:w="4675" w:type="dxa"/>
          </w:tcPr>
          <w:p w:rsidR="00500A46" w:rsidRDefault="00500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Parking information is missing for this launch if there is a “1”</w:t>
            </w:r>
          </w:p>
        </w:tc>
      </w:tr>
      <w:tr w:rsidR="00500A46" w:rsidTr="00500A46">
        <w:tc>
          <w:tcPr>
            <w:tcW w:w="4675" w:type="dxa"/>
          </w:tcPr>
          <w:p w:rsidR="00500A46" w:rsidRDefault="00500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Length_M</w:t>
            </w:r>
            <w:proofErr w:type="spellEnd"/>
          </w:p>
        </w:tc>
        <w:tc>
          <w:tcPr>
            <w:tcW w:w="4675" w:type="dxa"/>
          </w:tcPr>
          <w:p w:rsidR="00500A46" w:rsidRDefault="006C4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parking lot in meters, for area calculation</w:t>
            </w:r>
          </w:p>
        </w:tc>
      </w:tr>
      <w:tr w:rsidR="00500A46" w:rsidTr="00500A46">
        <w:tc>
          <w:tcPr>
            <w:tcW w:w="4675" w:type="dxa"/>
          </w:tcPr>
          <w:p w:rsidR="00500A46" w:rsidRDefault="00500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Width_M</w:t>
            </w:r>
            <w:proofErr w:type="spellEnd"/>
          </w:p>
        </w:tc>
        <w:tc>
          <w:tcPr>
            <w:tcW w:w="4675" w:type="dxa"/>
          </w:tcPr>
          <w:p w:rsidR="00500A46" w:rsidRDefault="006C4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 of parking lot in meters, for area calculation</w:t>
            </w:r>
          </w:p>
        </w:tc>
      </w:tr>
      <w:tr w:rsidR="00500A46" w:rsidTr="00500A46">
        <w:tc>
          <w:tcPr>
            <w:tcW w:w="4675" w:type="dxa"/>
          </w:tcPr>
          <w:p w:rsidR="00500A46" w:rsidRDefault="00500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AREA_SM</w:t>
            </w:r>
          </w:p>
        </w:tc>
        <w:tc>
          <w:tcPr>
            <w:tcW w:w="4675" w:type="dxa"/>
          </w:tcPr>
          <w:p w:rsidR="00500A46" w:rsidRDefault="00500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 in square meters for use in parking space regression. </w:t>
            </w:r>
          </w:p>
        </w:tc>
      </w:tr>
    </w:tbl>
    <w:p w:rsidR="00500A46" w:rsidRPr="00500A46" w:rsidRDefault="00500A46">
      <w:pPr>
        <w:rPr>
          <w:rFonts w:ascii="Times New Roman" w:hAnsi="Times New Roman" w:cs="Times New Roman"/>
          <w:sz w:val="24"/>
          <w:szCs w:val="24"/>
        </w:rPr>
      </w:pPr>
    </w:p>
    <w:p w:rsidR="00500A46" w:rsidRDefault="00500A46">
      <w:pPr>
        <w:rPr>
          <w:rFonts w:ascii="Times New Roman" w:hAnsi="Times New Roman" w:cs="Times New Roman"/>
          <w:sz w:val="24"/>
          <w:szCs w:val="24"/>
        </w:rPr>
      </w:pPr>
    </w:p>
    <w:p w:rsidR="00500A46" w:rsidRDefault="00500A46"/>
    <w:sectPr w:rsidR="00500A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A46" w:rsidRDefault="00500A46" w:rsidP="00500A46">
      <w:pPr>
        <w:spacing w:after="0" w:line="240" w:lineRule="auto"/>
      </w:pPr>
      <w:r>
        <w:separator/>
      </w:r>
    </w:p>
  </w:endnote>
  <w:endnote w:type="continuationSeparator" w:id="0">
    <w:p w:rsidR="00500A46" w:rsidRDefault="00500A46" w:rsidP="00500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A46" w:rsidRDefault="00500A46" w:rsidP="00500A46">
      <w:pPr>
        <w:spacing w:after="0" w:line="240" w:lineRule="auto"/>
      </w:pPr>
      <w:r>
        <w:separator/>
      </w:r>
    </w:p>
  </w:footnote>
  <w:footnote w:type="continuationSeparator" w:id="0">
    <w:p w:rsidR="00500A46" w:rsidRDefault="00500A46" w:rsidP="00500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A46" w:rsidRDefault="00A57348">
    <w:pPr>
      <w:pStyle w:val="Header"/>
    </w:pPr>
    <w:r>
      <w:t>Great Lakes Boat Launches, 2013</w:t>
    </w:r>
    <w:r w:rsidR="00500A46">
      <w:tab/>
    </w:r>
    <w:r w:rsidR="00500A46">
      <w:tab/>
      <w:t xml:space="preserve">Updated </w:t>
    </w:r>
    <w:r>
      <w:t>December 3</w:t>
    </w:r>
    <w:r w:rsidR="00500A46">
      <w:t>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46"/>
    <w:rsid w:val="004F1F31"/>
    <w:rsid w:val="00500A46"/>
    <w:rsid w:val="00515CA4"/>
    <w:rsid w:val="006C4DD2"/>
    <w:rsid w:val="008452CA"/>
    <w:rsid w:val="00A57348"/>
    <w:rsid w:val="00D8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727C0-E242-491B-8969-8CEA9B59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A4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A46"/>
  </w:style>
  <w:style w:type="paragraph" w:styleId="Footer">
    <w:name w:val="footer"/>
    <w:basedOn w:val="Normal"/>
    <w:link w:val="FooterChar"/>
    <w:uiPriority w:val="99"/>
    <w:unhideWhenUsed/>
    <w:rsid w:val="00500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A46"/>
  </w:style>
  <w:style w:type="paragraph" w:styleId="NoSpacing">
    <w:name w:val="No Spacing"/>
    <w:uiPriority w:val="1"/>
    <w:qFormat/>
    <w:rsid w:val="00500A46"/>
    <w:pPr>
      <w:spacing w:after="0"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39"/>
    <w:rsid w:val="00500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Dickinson, Caitlin</dc:creator>
  <cp:keywords/>
  <dc:description/>
  <cp:lastModifiedBy>Dickinson, Caitlin</cp:lastModifiedBy>
  <cp:revision>4</cp:revision>
  <dcterms:created xsi:type="dcterms:W3CDTF">2015-12-03T20:29:00Z</dcterms:created>
  <dcterms:modified xsi:type="dcterms:W3CDTF">2015-12-04T14:25:00Z</dcterms:modified>
</cp:coreProperties>
</file>