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0920" w:rsidRDefault="00990920" w:rsidP="00990920">
      <w:pPr>
        <w:jc w:val="center"/>
        <w:rPr>
          <w:rFonts w:ascii="Times New Roman" w:hAnsi="Times New Roman" w:cs="Times New Roman"/>
          <w:b/>
          <w:u w:val="single"/>
        </w:rPr>
      </w:pPr>
      <w:r>
        <w:rPr>
          <w:rFonts w:ascii="Times New Roman" w:hAnsi="Times New Roman" w:cs="Times New Roman"/>
          <w:b/>
          <w:u w:val="single"/>
        </w:rPr>
        <w:t>Northern Railway</w:t>
      </w:r>
    </w:p>
    <w:p w:rsidR="00990920" w:rsidRDefault="00990920" w:rsidP="00990920">
      <w:pPr>
        <w:jc w:val="both"/>
        <w:rPr>
          <w:rFonts w:ascii="Times New Roman" w:hAnsi="Times New Roman" w:cs="Times New Roman"/>
          <w:b/>
          <w:u w:val="single"/>
        </w:rPr>
      </w:pPr>
      <w:r>
        <w:rPr>
          <w:rFonts w:ascii="Times New Roman" w:hAnsi="Times New Roman" w:cs="Times New Roman"/>
          <w:b/>
          <w:u w:val="single"/>
        </w:rPr>
        <w:t>Sub:</w:t>
      </w:r>
      <w:r w:rsidRPr="00573CC7">
        <w:rPr>
          <w:rFonts w:ascii="Times New Roman" w:hAnsi="Times New Roman" w:cs="Times New Roman"/>
          <w:b/>
        </w:rPr>
        <w:t xml:space="preserve"> Decoy Checks on Catering and vending stalls at </w:t>
      </w:r>
      <w:r w:rsidR="00B671FF">
        <w:rPr>
          <w:rFonts w:ascii="Times New Roman" w:hAnsi="Times New Roman" w:cs="Times New Roman"/>
          <w:b/>
        </w:rPr>
        <w:t xml:space="preserve">Old Delhi </w:t>
      </w:r>
      <w:r w:rsidRPr="00573CC7">
        <w:rPr>
          <w:rFonts w:ascii="Times New Roman" w:hAnsi="Times New Roman" w:cs="Times New Roman"/>
          <w:b/>
        </w:rPr>
        <w:t xml:space="preserve">Railway </w:t>
      </w:r>
      <w:r w:rsidR="00783EE4" w:rsidRPr="00573CC7">
        <w:rPr>
          <w:rFonts w:ascii="Times New Roman" w:hAnsi="Times New Roman" w:cs="Times New Roman"/>
          <w:b/>
        </w:rPr>
        <w:t>Station.</w:t>
      </w:r>
    </w:p>
    <w:p w:rsidR="00990920" w:rsidRPr="00990920" w:rsidRDefault="00990920" w:rsidP="00990920">
      <w:pPr>
        <w:pStyle w:val="NoSpacing"/>
        <w:rPr>
          <w:rFonts w:ascii="Times New Roman" w:hAnsi="Times New Roman" w:cs="Times New Roman"/>
          <w:u w:val="single"/>
        </w:rPr>
      </w:pPr>
      <w:r w:rsidRPr="00573CC7">
        <w:rPr>
          <w:rFonts w:ascii="Times New Roman" w:hAnsi="Times New Roman" w:cs="Times New Roman"/>
          <w:b/>
          <w:bCs/>
          <w:u w:val="single"/>
        </w:rPr>
        <w:t>Ref:</w:t>
      </w:r>
      <w:r w:rsidRPr="00990920">
        <w:t xml:space="preserve">  </w:t>
      </w:r>
      <w:r>
        <w:t xml:space="preserve">  </w:t>
      </w:r>
      <w:r w:rsidRPr="00990920">
        <w:rPr>
          <w:rFonts w:ascii="Times New Roman" w:hAnsi="Times New Roman" w:cs="Times New Roman"/>
        </w:rPr>
        <w:t>(</w:t>
      </w:r>
      <w:proofErr w:type="spellStart"/>
      <w:r w:rsidRPr="00990920">
        <w:rPr>
          <w:rFonts w:ascii="Times New Roman" w:hAnsi="Times New Roman" w:cs="Times New Roman"/>
        </w:rPr>
        <w:t>i</w:t>
      </w:r>
      <w:proofErr w:type="spellEnd"/>
      <w:r w:rsidRPr="00990920">
        <w:rPr>
          <w:rFonts w:ascii="Times New Roman" w:hAnsi="Times New Roman" w:cs="Times New Roman"/>
        </w:rPr>
        <w:t>) Letter No.23AC/Decoy Checks dated 25.07.2025.</w:t>
      </w:r>
    </w:p>
    <w:p w:rsidR="00990920" w:rsidRDefault="00990920" w:rsidP="00990920">
      <w:pPr>
        <w:pStyle w:val="NoSpacing"/>
        <w:rPr>
          <w:rFonts w:ascii="Times New Roman" w:hAnsi="Times New Roman" w:cs="Times New Roman"/>
        </w:rPr>
      </w:pPr>
      <w:r w:rsidRPr="00990920">
        <w:rPr>
          <w:rFonts w:ascii="Times New Roman" w:hAnsi="Times New Roman" w:cs="Times New Roman"/>
        </w:rPr>
        <w:t xml:space="preserve">       </w:t>
      </w:r>
      <w:r w:rsidR="00783EE4">
        <w:rPr>
          <w:rFonts w:ascii="Times New Roman" w:hAnsi="Times New Roman" w:cs="Times New Roman"/>
        </w:rPr>
        <w:t xml:space="preserve"> </w:t>
      </w:r>
      <w:r w:rsidRPr="00990920">
        <w:rPr>
          <w:rFonts w:ascii="Times New Roman" w:hAnsi="Times New Roman" w:cs="Times New Roman"/>
        </w:rPr>
        <w:t xml:space="preserve">   (ii) Control Message No.1006/CC/DLI/2025 dated 25.07.2025.</w:t>
      </w:r>
    </w:p>
    <w:p w:rsidR="00573CC7" w:rsidRDefault="00573CC7" w:rsidP="00990920">
      <w:pPr>
        <w:pStyle w:val="NoSpacing"/>
        <w:rPr>
          <w:rFonts w:ascii="Times New Roman" w:hAnsi="Times New Roman" w:cs="Times New Roman"/>
        </w:rPr>
      </w:pPr>
    </w:p>
    <w:p w:rsidR="00990920" w:rsidRDefault="00573CC7" w:rsidP="008D5DD5">
      <w:pPr>
        <w:pStyle w:val="NoSpacing"/>
        <w:jc w:val="both"/>
        <w:rPr>
          <w:rFonts w:ascii="Times New Roman" w:hAnsi="Times New Roman" w:cs="Times New Roman"/>
        </w:rPr>
      </w:pPr>
      <w:r>
        <w:rPr>
          <w:rFonts w:ascii="Times New Roman" w:hAnsi="Times New Roman" w:cs="Times New Roman"/>
        </w:rPr>
        <w:t>As per reference</w:t>
      </w:r>
      <w:r w:rsidRPr="00573CC7">
        <w:rPr>
          <w:rFonts w:ascii="Times New Roman" w:hAnsi="Times New Roman" w:cs="Times New Roman"/>
        </w:rPr>
        <w:t xml:space="preserve"> </w:t>
      </w:r>
      <w:r>
        <w:rPr>
          <w:rFonts w:ascii="Times New Roman" w:hAnsi="Times New Roman" w:cs="Times New Roman"/>
        </w:rPr>
        <w:t xml:space="preserve">above, undersigned conducted course of decoy checks of catering stalls at </w:t>
      </w:r>
      <w:r w:rsidR="00B671FF">
        <w:rPr>
          <w:rFonts w:ascii="Times New Roman" w:hAnsi="Times New Roman" w:cs="Times New Roman"/>
        </w:rPr>
        <w:t xml:space="preserve">DLI </w:t>
      </w:r>
      <w:r>
        <w:rPr>
          <w:rFonts w:ascii="Times New Roman" w:hAnsi="Times New Roman" w:cs="Times New Roman"/>
        </w:rPr>
        <w:t>Railway Station on 2</w:t>
      </w:r>
      <w:r w:rsidR="00B671FF">
        <w:rPr>
          <w:rFonts w:ascii="Times New Roman" w:hAnsi="Times New Roman" w:cs="Times New Roman"/>
        </w:rPr>
        <w:t>8</w:t>
      </w:r>
      <w:r>
        <w:rPr>
          <w:rFonts w:ascii="Times New Roman" w:hAnsi="Times New Roman" w:cs="Times New Roman"/>
        </w:rPr>
        <w:t xml:space="preserve">.07.2025. </w:t>
      </w:r>
      <w:r w:rsidR="00990920">
        <w:rPr>
          <w:rFonts w:ascii="Times New Roman" w:hAnsi="Times New Roman" w:cs="Times New Roman"/>
        </w:rPr>
        <w:t xml:space="preserve">During the course of </w:t>
      </w:r>
      <w:r>
        <w:rPr>
          <w:rFonts w:ascii="Times New Roman" w:hAnsi="Times New Roman" w:cs="Times New Roman"/>
        </w:rPr>
        <w:t>decoy checks</w:t>
      </w:r>
      <w:r w:rsidR="00990920">
        <w:rPr>
          <w:rFonts w:ascii="Times New Roman" w:hAnsi="Times New Roman" w:cs="Times New Roman"/>
        </w:rPr>
        <w:t xml:space="preserve">, </w:t>
      </w:r>
      <w:r>
        <w:rPr>
          <w:rFonts w:ascii="Times New Roman" w:hAnsi="Times New Roman" w:cs="Times New Roman"/>
        </w:rPr>
        <w:t>the deficiencies observed over Commercial</w:t>
      </w:r>
      <w:r w:rsidR="00990920">
        <w:rPr>
          <w:rFonts w:ascii="Times New Roman" w:hAnsi="Times New Roman" w:cs="Times New Roman"/>
        </w:rPr>
        <w:t xml:space="preserve"> Aspect</w:t>
      </w:r>
      <w:r>
        <w:rPr>
          <w:rFonts w:ascii="Times New Roman" w:hAnsi="Times New Roman" w:cs="Times New Roman"/>
        </w:rPr>
        <w:t xml:space="preserve"> were as follows</w:t>
      </w:r>
      <w:r w:rsidR="00990920">
        <w:rPr>
          <w:rFonts w:ascii="Times New Roman" w:hAnsi="Times New Roman" w:cs="Times New Roman"/>
        </w:rPr>
        <w:t xml:space="preserve">:- </w:t>
      </w:r>
    </w:p>
    <w:p w:rsidR="00573CC7" w:rsidRDefault="00573CC7" w:rsidP="008D5DD5">
      <w:pPr>
        <w:pStyle w:val="NoSpacing"/>
        <w:jc w:val="both"/>
        <w:rPr>
          <w:rFonts w:ascii="Times New Roman" w:hAnsi="Times New Roman" w:cs="Times New Roman"/>
          <w:b/>
          <w:u w:val="single"/>
        </w:rPr>
      </w:pPr>
    </w:p>
    <w:tbl>
      <w:tblPr>
        <w:tblStyle w:val="TableGrid"/>
        <w:tblW w:w="9351" w:type="dxa"/>
        <w:tblLayout w:type="fixed"/>
        <w:tblLook w:val="04A0" w:firstRow="1" w:lastRow="0" w:firstColumn="1" w:lastColumn="0" w:noHBand="0" w:noVBand="1"/>
      </w:tblPr>
      <w:tblGrid>
        <w:gridCol w:w="452"/>
        <w:gridCol w:w="7623"/>
        <w:gridCol w:w="1276"/>
      </w:tblGrid>
      <w:tr w:rsidR="00990920" w:rsidTr="00F46353">
        <w:tc>
          <w:tcPr>
            <w:tcW w:w="452" w:type="dxa"/>
            <w:tcBorders>
              <w:top w:val="single" w:sz="4" w:space="0" w:color="auto"/>
              <w:left w:val="single" w:sz="4" w:space="0" w:color="auto"/>
              <w:bottom w:val="single" w:sz="4" w:space="0" w:color="auto"/>
              <w:right w:val="single" w:sz="4" w:space="0" w:color="auto"/>
            </w:tcBorders>
            <w:hideMark/>
          </w:tcPr>
          <w:p w:rsidR="00990920" w:rsidRDefault="00990920" w:rsidP="00F46353">
            <w:pPr>
              <w:spacing w:line="240" w:lineRule="auto"/>
              <w:jc w:val="center"/>
              <w:rPr>
                <w:rFonts w:ascii="Times New Roman" w:hAnsi="Times New Roman" w:cs="Times New Roman"/>
                <w:b/>
              </w:rPr>
            </w:pPr>
            <w:r>
              <w:rPr>
                <w:rFonts w:ascii="Times New Roman" w:hAnsi="Times New Roman" w:cs="Times New Roman"/>
                <w:b/>
              </w:rPr>
              <w:t>SN</w:t>
            </w:r>
          </w:p>
        </w:tc>
        <w:tc>
          <w:tcPr>
            <w:tcW w:w="7623" w:type="dxa"/>
            <w:tcBorders>
              <w:top w:val="single" w:sz="4" w:space="0" w:color="auto"/>
              <w:left w:val="single" w:sz="4" w:space="0" w:color="auto"/>
              <w:bottom w:val="single" w:sz="4" w:space="0" w:color="auto"/>
              <w:right w:val="single" w:sz="4" w:space="0" w:color="auto"/>
            </w:tcBorders>
            <w:hideMark/>
          </w:tcPr>
          <w:p w:rsidR="00990920" w:rsidRDefault="008D5DD5" w:rsidP="00F46353">
            <w:pPr>
              <w:spacing w:line="240" w:lineRule="auto"/>
              <w:jc w:val="center"/>
              <w:rPr>
                <w:rFonts w:ascii="Times New Roman" w:hAnsi="Times New Roman" w:cs="Times New Roman"/>
                <w:b/>
              </w:rPr>
            </w:pPr>
            <w:r>
              <w:rPr>
                <w:rFonts w:ascii="Times New Roman" w:hAnsi="Times New Roman" w:cs="Times New Roman"/>
                <w:b/>
              </w:rPr>
              <w:t xml:space="preserve">Deficiencies/ </w:t>
            </w:r>
            <w:r w:rsidR="00990920">
              <w:rPr>
                <w:rFonts w:ascii="Times New Roman" w:hAnsi="Times New Roman" w:cs="Times New Roman"/>
                <w:b/>
              </w:rPr>
              <w:t>Observation</w:t>
            </w:r>
            <w:r w:rsidR="00232B06">
              <w:rPr>
                <w:rFonts w:ascii="Times New Roman" w:hAnsi="Times New Roman" w:cs="Times New Roman"/>
                <w:b/>
              </w:rPr>
              <w:t>s</w:t>
            </w:r>
          </w:p>
        </w:tc>
        <w:tc>
          <w:tcPr>
            <w:tcW w:w="1276" w:type="dxa"/>
            <w:tcBorders>
              <w:top w:val="single" w:sz="4" w:space="0" w:color="auto"/>
              <w:left w:val="single" w:sz="4" w:space="0" w:color="auto"/>
              <w:bottom w:val="single" w:sz="4" w:space="0" w:color="auto"/>
              <w:right w:val="single" w:sz="4" w:space="0" w:color="auto"/>
            </w:tcBorders>
            <w:hideMark/>
          </w:tcPr>
          <w:p w:rsidR="00990920" w:rsidRDefault="00990920" w:rsidP="00F46353">
            <w:pPr>
              <w:spacing w:line="240" w:lineRule="auto"/>
              <w:rPr>
                <w:rFonts w:ascii="Times New Roman" w:hAnsi="Times New Roman" w:cs="Times New Roman"/>
                <w:b/>
              </w:rPr>
            </w:pPr>
            <w:r>
              <w:rPr>
                <w:rFonts w:ascii="Times New Roman" w:hAnsi="Times New Roman" w:cs="Times New Roman"/>
                <w:b/>
              </w:rPr>
              <w:t>Action Taken By</w:t>
            </w:r>
          </w:p>
        </w:tc>
      </w:tr>
      <w:tr w:rsidR="00990920" w:rsidTr="00B671FF">
        <w:trPr>
          <w:trHeight w:val="4486"/>
        </w:trPr>
        <w:tc>
          <w:tcPr>
            <w:tcW w:w="452" w:type="dxa"/>
            <w:tcBorders>
              <w:top w:val="single" w:sz="4" w:space="0" w:color="auto"/>
              <w:left w:val="single" w:sz="4" w:space="0" w:color="auto"/>
              <w:bottom w:val="single" w:sz="4" w:space="0" w:color="auto"/>
              <w:right w:val="single" w:sz="4" w:space="0" w:color="auto"/>
            </w:tcBorders>
            <w:hideMark/>
          </w:tcPr>
          <w:p w:rsidR="00990920" w:rsidRDefault="00990920" w:rsidP="00F46353">
            <w:pPr>
              <w:spacing w:line="240" w:lineRule="auto"/>
              <w:jc w:val="center"/>
              <w:rPr>
                <w:rFonts w:ascii="Times New Roman" w:hAnsi="Times New Roman" w:cs="Times New Roman"/>
                <w:b/>
              </w:rPr>
            </w:pPr>
            <w:r>
              <w:rPr>
                <w:rFonts w:ascii="Times New Roman" w:hAnsi="Times New Roman" w:cs="Times New Roman"/>
                <w:b/>
              </w:rPr>
              <w:t>1.</w:t>
            </w:r>
          </w:p>
        </w:tc>
        <w:tc>
          <w:tcPr>
            <w:tcW w:w="7623" w:type="dxa"/>
            <w:tcBorders>
              <w:top w:val="single" w:sz="4" w:space="0" w:color="auto"/>
              <w:left w:val="single" w:sz="4" w:space="0" w:color="auto"/>
              <w:bottom w:val="single" w:sz="4" w:space="0" w:color="auto"/>
              <w:right w:val="single" w:sz="4" w:space="0" w:color="auto"/>
            </w:tcBorders>
          </w:tcPr>
          <w:p w:rsidR="00990920" w:rsidRDefault="00783EE4" w:rsidP="00F46353">
            <w:pPr>
              <w:spacing w:line="240" w:lineRule="auto"/>
              <w:rPr>
                <w:rFonts w:ascii="Times New Roman" w:hAnsi="Times New Roman" w:cs="Times New Roman"/>
                <w:b/>
                <w:u w:val="single"/>
              </w:rPr>
            </w:pPr>
            <w:r w:rsidRPr="000B106E">
              <w:rPr>
                <w:rFonts w:ascii="Times New Roman" w:hAnsi="Times New Roman" w:cs="Times New Roman"/>
                <w:b/>
              </w:rPr>
              <w:t xml:space="preserve"> </w:t>
            </w:r>
            <w:r w:rsidR="000B106E" w:rsidRPr="000B106E">
              <w:rPr>
                <w:rFonts w:ascii="Times New Roman" w:hAnsi="Times New Roman" w:cs="Times New Roman"/>
                <w:b/>
              </w:rPr>
              <w:t xml:space="preserve"> </w:t>
            </w:r>
            <w:r w:rsidR="000B106E">
              <w:rPr>
                <w:rFonts w:ascii="Times New Roman" w:hAnsi="Times New Roman" w:cs="Times New Roman"/>
                <w:b/>
                <w:u w:val="single"/>
              </w:rPr>
              <w:t>M/s R</w:t>
            </w:r>
            <w:r w:rsidR="00B671FF">
              <w:rPr>
                <w:rFonts w:ascii="Times New Roman" w:hAnsi="Times New Roman" w:cs="Times New Roman"/>
                <w:b/>
                <w:u w:val="single"/>
              </w:rPr>
              <w:t>ekha Meena</w:t>
            </w:r>
            <w:r w:rsidR="000B106E">
              <w:rPr>
                <w:rFonts w:ascii="Times New Roman" w:hAnsi="Times New Roman" w:cs="Times New Roman"/>
                <w:b/>
                <w:u w:val="single"/>
              </w:rPr>
              <w:t xml:space="preserve"> (</w:t>
            </w:r>
            <w:r w:rsidR="00B671FF">
              <w:rPr>
                <w:rFonts w:ascii="Times New Roman" w:hAnsi="Times New Roman" w:cs="Times New Roman"/>
                <w:b/>
                <w:u w:val="single"/>
              </w:rPr>
              <w:t>SMU</w:t>
            </w:r>
            <w:r w:rsidR="000B106E">
              <w:rPr>
                <w:rFonts w:ascii="Times New Roman" w:hAnsi="Times New Roman" w:cs="Times New Roman"/>
                <w:b/>
                <w:u w:val="single"/>
              </w:rPr>
              <w:t xml:space="preserve"> Stall No.1) at PF No.6/7.</w:t>
            </w:r>
          </w:p>
          <w:p w:rsidR="000B106E" w:rsidRDefault="000B106E" w:rsidP="00F46353">
            <w:pPr>
              <w:spacing w:line="240" w:lineRule="auto"/>
              <w:rPr>
                <w:rFonts w:ascii="Times New Roman" w:hAnsi="Times New Roman" w:cs="Times New Roman"/>
                <w:b/>
                <w:u w:val="single"/>
              </w:rPr>
            </w:pPr>
          </w:p>
          <w:p w:rsidR="00990920" w:rsidRPr="000B106E" w:rsidRDefault="000B106E" w:rsidP="001003B0">
            <w:pPr>
              <w:pStyle w:val="ListParagraph"/>
              <w:numPr>
                <w:ilvl w:val="0"/>
                <w:numId w:val="1"/>
              </w:numPr>
              <w:spacing w:line="240" w:lineRule="auto"/>
              <w:jc w:val="both"/>
              <w:rPr>
                <w:rFonts w:ascii="Times New Roman" w:hAnsi="Times New Roman" w:cs="Times New Roman"/>
                <w:b/>
                <w:u w:val="single"/>
              </w:rPr>
            </w:pPr>
            <w:r>
              <w:rPr>
                <w:rFonts w:ascii="Times New Roman" w:hAnsi="Times New Roman" w:cs="Times New Roman"/>
              </w:rPr>
              <w:t xml:space="preserve">At the time of checks, Sh. </w:t>
            </w:r>
            <w:r w:rsidR="00B671FF">
              <w:rPr>
                <w:rFonts w:ascii="Times New Roman" w:hAnsi="Times New Roman" w:cs="Times New Roman"/>
              </w:rPr>
              <w:t>Ved Prakash</w:t>
            </w:r>
            <w:r>
              <w:rPr>
                <w:rFonts w:ascii="Times New Roman" w:hAnsi="Times New Roman" w:cs="Times New Roman"/>
              </w:rPr>
              <w:t xml:space="preserve"> &amp; Sh. </w:t>
            </w:r>
            <w:r w:rsidR="00B671FF">
              <w:rPr>
                <w:rFonts w:ascii="Times New Roman" w:hAnsi="Times New Roman" w:cs="Times New Roman"/>
              </w:rPr>
              <w:t>Hari Om</w:t>
            </w:r>
            <w:r>
              <w:rPr>
                <w:rFonts w:ascii="Times New Roman" w:hAnsi="Times New Roman" w:cs="Times New Roman"/>
              </w:rPr>
              <w:t xml:space="preserve"> were working in the said stall. Both the vendors were without uniform, ID Card &amp; Medicals.</w:t>
            </w:r>
          </w:p>
          <w:p w:rsidR="00B671FF" w:rsidRPr="00B671FF" w:rsidRDefault="000B106E" w:rsidP="001003B0">
            <w:pPr>
              <w:pStyle w:val="ListParagraph"/>
              <w:numPr>
                <w:ilvl w:val="0"/>
                <w:numId w:val="1"/>
              </w:numPr>
              <w:spacing w:line="240" w:lineRule="auto"/>
              <w:jc w:val="both"/>
              <w:rPr>
                <w:rFonts w:ascii="Times New Roman" w:hAnsi="Times New Roman" w:cs="Times New Roman"/>
                <w:b/>
                <w:u w:val="single"/>
              </w:rPr>
            </w:pPr>
            <w:r>
              <w:rPr>
                <w:rFonts w:ascii="Times New Roman" w:hAnsi="Times New Roman" w:cs="Times New Roman"/>
              </w:rPr>
              <w:t xml:space="preserve">An unknown person was send to purchase of a bottle of Rail </w:t>
            </w:r>
            <w:proofErr w:type="spellStart"/>
            <w:r>
              <w:rPr>
                <w:rFonts w:ascii="Times New Roman" w:hAnsi="Times New Roman" w:cs="Times New Roman"/>
              </w:rPr>
              <w:t>Neer</w:t>
            </w:r>
            <w:proofErr w:type="spellEnd"/>
            <w:r w:rsidR="00B671FF">
              <w:rPr>
                <w:rFonts w:ascii="Times New Roman" w:hAnsi="Times New Roman" w:cs="Times New Roman"/>
              </w:rPr>
              <w:t>,</w:t>
            </w:r>
            <w:r>
              <w:rPr>
                <w:rFonts w:ascii="Times New Roman" w:hAnsi="Times New Roman" w:cs="Times New Roman"/>
              </w:rPr>
              <w:t xml:space="preserve"> a fruit Cake</w:t>
            </w:r>
            <w:r w:rsidR="00B671FF">
              <w:rPr>
                <w:rFonts w:ascii="Times New Roman" w:hAnsi="Times New Roman" w:cs="Times New Roman"/>
              </w:rPr>
              <w:t xml:space="preserve"> &amp; Coke</w:t>
            </w:r>
            <w:r>
              <w:rPr>
                <w:rFonts w:ascii="Times New Roman" w:hAnsi="Times New Roman" w:cs="Times New Roman"/>
              </w:rPr>
              <w:t xml:space="preserve">. The vendors charged Rs.20/- for Rail </w:t>
            </w:r>
            <w:proofErr w:type="spellStart"/>
            <w:r>
              <w:rPr>
                <w:rFonts w:ascii="Times New Roman" w:hAnsi="Times New Roman" w:cs="Times New Roman"/>
              </w:rPr>
              <w:t>Neer</w:t>
            </w:r>
            <w:proofErr w:type="spellEnd"/>
            <w:r>
              <w:rPr>
                <w:rFonts w:ascii="Times New Roman" w:hAnsi="Times New Roman" w:cs="Times New Roman"/>
              </w:rPr>
              <w:t xml:space="preserve"> Bottle against the MRP of Rs.15/-</w:t>
            </w:r>
            <w:r w:rsidR="00B671FF">
              <w:rPr>
                <w:rFonts w:ascii="Times New Roman" w:hAnsi="Times New Roman" w:cs="Times New Roman"/>
              </w:rPr>
              <w:t>,</w:t>
            </w:r>
            <w:r>
              <w:rPr>
                <w:rFonts w:ascii="Times New Roman" w:hAnsi="Times New Roman" w:cs="Times New Roman"/>
              </w:rPr>
              <w:t xml:space="preserve"> Rs.50/- </w:t>
            </w:r>
            <w:r w:rsidR="00B671FF">
              <w:rPr>
                <w:rFonts w:ascii="Times New Roman" w:hAnsi="Times New Roman" w:cs="Times New Roman"/>
              </w:rPr>
              <w:t xml:space="preserve">for fruit cake </w:t>
            </w:r>
            <w:r>
              <w:rPr>
                <w:rFonts w:ascii="Times New Roman" w:hAnsi="Times New Roman" w:cs="Times New Roman"/>
              </w:rPr>
              <w:t>against the MRP of Rs.40/-</w:t>
            </w:r>
            <w:r w:rsidR="00B671FF">
              <w:rPr>
                <w:rFonts w:ascii="Times New Roman" w:hAnsi="Times New Roman" w:cs="Times New Roman"/>
              </w:rPr>
              <w:t xml:space="preserve"> and Rs. 50/- for coke against the MRP Rs40/-</w:t>
            </w:r>
            <w:r>
              <w:rPr>
                <w:rFonts w:ascii="Times New Roman" w:hAnsi="Times New Roman" w:cs="Times New Roman"/>
              </w:rPr>
              <w:t>.</w:t>
            </w:r>
            <w:r w:rsidR="00B671FF">
              <w:rPr>
                <w:rFonts w:ascii="Times New Roman" w:hAnsi="Times New Roman" w:cs="Times New Roman"/>
              </w:rPr>
              <w:t xml:space="preserve"> </w:t>
            </w:r>
            <w:r>
              <w:rPr>
                <w:rFonts w:ascii="Times New Roman" w:hAnsi="Times New Roman" w:cs="Times New Roman"/>
              </w:rPr>
              <w:t>Hence, a case of overcharging was detected.</w:t>
            </w:r>
          </w:p>
          <w:p w:rsidR="000B106E" w:rsidRPr="000B106E" w:rsidRDefault="00B671FF" w:rsidP="001003B0">
            <w:pPr>
              <w:pStyle w:val="ListParagraph"/>
              <w:numPr>
                <w:ilvl w:val="0"/>
                <w:numId w:val="1"/>
              </w:numPr>
              <w:spacing w:line="240" w:lineRule="auto"/>
              <w:jc w:val="both"/>
              <w:rPr>
                <w:rFonts w:ascii="Times New Roman" w:hAnsi="Times New Roman" w:cs="Times New Roman"/>
                <w:b/>
                <w:u w:val="single"/>
              </w:rPr>
            </w:pPr>
            <w:r>
              <w:rPr>
                <w:rFonts w:ascii="Times New Roman" w:hAnsi="Times New Roman" w:cs="Times New Roman"/>
              </w:rPr>
              <w:t>Validity of food license available at the stall was expired and vendor failed to present the valid food license at the time of inspection. Available Food License was valid up to 08.01.2025.</w:t>
            </w:r>
            <w:r w:rsidR="000B106E">
              <w:rPr>
                <w:rFonts w:ascii="Times New Roman" w:hAnsi="Times New Roman" w:cs="Times New Roman"/>
              </w:rPr>
              <w:t xml:space="preserve"> </w:t>
            </w:r>
          </w:p>
          <w:p w:rsidR="000B106E" w:rsidRPr="00B7605D" w:rsidRDefault="000B106E" w:rsidP="001003B0">
            <w:pPr>
              <w:pStyle w:val="ListParagraph"/>
              <w:numPr>
                <w:ilvl w:val="0"/>
                <w:numId w:val="1"/>
              </w:numPr>
              <w:spacing w:line="240" w:lineRule="auto"/>
              <w:jc w:val="both"/>
              <w:rPr>
                <w:rFonts w:ascii="Times New Roman" w:hAnsi="Times New Roman" w:cs="Times New Roman"/>
                <w:b/>
                <w:u w:val="single"/>
              </w:rPr>
            </w:pPr>
            <w:r>
              <w:rPr>
                <w:rFonts w:ascii="Times New Roman" w:hAnsi="Times New Roman" w:cs="Times New Roman"/>
              </w:rPr>
              <w:t>The vendors were neither issuing manual bill nor bill were issuing through Electronic Bill</w:t>
            </w:r>
            <w:r w:rsidR="00865011">
              <w:rPr>
                <w:rFonts w:ascii="Times New Roman" w:hAnsi="Times New Roman" w:cs="Times New Roman"/>
              </w:rPr>
              <w:t>ing</w:t>
            </w:r>
            <w:r>
              <w:rPr>
                <w:rFonts w:ascii="Times New Roman" w:hAnsi="Times New Roman" w:cs="Times New Roman"/>
              </w:rPr>
              <w:t xml:space="preserve"> Machine. </w:t>
            </w:r>
            <w:r w:rsidR="00B7605D">
              <w:rPr>
                <w:rFonts w:ascii="Times New Roman" w:hAnsi="Times New Roman" w:cs="Times New Roman"/>
              </w:rPr>
              <w:t>The Electronic Bill</w:t>
            </w:r>
            <w:r w:rsidR="00865011">
              <w:rPr>
                <w:rFonts w:ascii="Times New Roman" w:hAnsi="Times New Roman" w:cs="Times New Roman"/>
              </w:rPr>
              <w:t>ing</w:t>
            </w:r>
            <w:r w:rsidR="00B7605D">
              <w:rPr>
                <w:rFonts w:ascii="Times New Roman" w:hAnsi="Times New Roman" w:cs="Times New Roman"/>
              </w:rPr>
              <w:t xml:space="preserve"> Machine was not functional for a long time.</w:t>
            </w:r>
          </w:p>
          <w:p w:rsidR="001003B0" w:rsidRPr="00B671FF" w:rsidRDefault="008B7B01" w:rsidP="00B671FF">
            <w:pPr>
              <w:pStyle w:val="ListParagraph"/>
              <w:numPr>
                <w:ilvl w:val="0"/>
                <w:numId w:val="1"/>
              </w:numPr>
              <w:spacing w:line="240" w:lineRule="auto"/>
              <w:jc w:val="both"/>
              <w:rPr>
                <w:rFonts w:ascii="Times New Roman" w:hAnsi="Times New Roman" w:cs="Times New Roman"/>
                <w:bCs/>
              </w:rPr>
            </w:pPr>
            <w:r w:rsidRPr="008B7B01">
              <w:rPr>
                <w:rFonts w:ascii="Times New Roman" w:hAnsi="Times New Roman" w:cs="Times New Roman"/>
                <w:bCs/>
              </w:rPr>
              <w:t>From the said</w:t>
            </w:r>
            <w:r w:rsidR="00B671FF">
              <w:rPr>
                <w:rFonts w:ascii="Times New Roman" w:hAnsi="Times New Roman" w:cs="Times New Roman"/>
                <w:bCs/>
              </w:rPr>
              <w:t xml:space="preserve"> </w:t>
            </w:r>
            <w:r w:rsidRPr="008B7B01">
              <w:rPr>
                <w:rFonts w:ascii="Times New Roman" w:hAnsi="Times New Roman" w:cs="Times New Roman"/>
                <w:bCs/>
              </w:rPr>
              <w:t xml:space="preserve">stalls unapproved items were observed selling </w:t>
            </w:r>
            <w:r w:rsidR="00BB764A" w:rsidRPr="008B7B01">
              <w:rPr>
                <w:rFonts w:ascii="Times New Roman" w:hAnsi="Times New Roman" w:cs="Times New Roman"/>
                <w:bCs/>
              </w:rPr>
              <w:t>i.e.</w:t>
            </w:r>
            <w:r w:rsidR="00B671FF">
              <w:rPr>
                <w:rFonts w:ascii="Times New Roman" w:hAnsi="Times New Roman" w:cs="Times New Roman"/>
                <w:bCs/>
              </w:rPr>
              <w:t xml:space="preserve"> </w:t>
            </w:r>
            <w:proofErr w:type="spellStart"/>
            <w:r w:rsidR="00B671FF">
              <w:rPr>
                <w:rFonts w:ascii="Times New Roman" w:hAnsi="Times New Roman" w:cs="Times New Roman"/>
                <w:bCs/>
              </w:rPr>
              <w:t>Paties</w:t>
            </w:r>
            <w:proofErr w:type="spellEnd"/>
            <w:r w:rsidR="00B671FF">
              <w:rPr>
                <w:rFonts w:ascii="Times New Roman" w:hAnsi="Times New Roman" w:cs="Times New Roman"/>
                <w:bCs/>
              </w:rPr>
              <w:t>, Burger, Sandwiches, Energy Drink etc.</w:t>
            </w:r>
            <w:r>
              <w:rPr>
                <w:rFonts w:ascii="Times New Roman" w:hAnsi="Times New Roman" w:cs="Times New Roman"/>
                <w:bCs/>
              </w:rPr>
              <w:t xml:space="preserve"> </w:t>
            </w:r>
            <w:r w:rsidRPr="008B7B01">
              <w:rPr>
                <w:rFonts w:ascii="Times New Roman" w:hAnsi="Times New Roman" w:cs="Times New Roman"/>
                <w:bCs/>
              </w:rPr>
              <w:t xml:space="preserve"> </w:t>
            </w:r>
            <w:r w:rsidR="001003B0" w:rsidRPr="00B671FF">
              <w:rPr>
                <w:rFonts w:ascii="Times New Roman" w:hAnsi="Times New Roman" w:cs="Times New Roman"/>
                <w:bCs/>
              </w:rPr>
              <w:t xml:space="preserve">  </w:t>
            </w:r>
          </w:p>
          <w:p w:rsidR="00990920" w:rsidRPr="00FD7B95" w:rsidRDefault="00990920" w:rsidP="00FD7B95">
            <w:pPr>
              <w:spacing w:line="240" w:lineRule="auto"/>
              <w:jc w:val="both"/>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tcPr>
          <w:p w:rsidR="00990920" w:rsidRDefault="00990920" w:rsidP="00F46353">
            <w:pPr>
              <w:spacing w:line="240" w:lineRule="auto"/>
              <w:jc w:val="center"/>
              <w:rPr>
                <w:rFonts w:ascii="Times New Roman" w:hAnsi="Times New Roman" w:cs="Times New Roman"/>
                <w:b/>
              </w:rPr>
            </w:pPr>
          </w:p>
          <w:p w:rsidR="00990920" w:rsidRDefault="00990920" w:rsidP="00F46353">
            <w:pPr>
              <w:spacing w:line="240" w:lineRule="auto"/>
              <w:jc w:val="center"/>
              <w:rPr>
                <w:rFonts w:ascii="Times New Roman" w:hAnsi="Times New Roman" w:cs="Times New Roman"/>
                <w:b/>
              </w:rPr>
            </w:pPr>
            <w:r>
              <w:rPr>
                <w:rFonts w:ascii="Times New Roman" w:hAnsi="Times New Roman" w:cs="Times New Roman"/>
                <w:b/>
              </w:rPr>
              <w:t>SD/</w:t>
            </w:r>
            <w:r w:rsidR="00126AF6">
              <w:rPr>
                <w:rFonts w:ascii="Times New Roman" w:hAnsi="Times New Roman" w:cs="Times New Roman"/>
                <w:b/>
              </w:rPr>
              <w:t>DLI</w:t>
            </w:r>
          </w:p>
          <w:p w:rsidR="00990920" w:rsidRDefault="00990920" w:rsidP="00F46353">
            <w:pPr>
              <w:spacing w:line="240" w:lineRule="auto"/>
              <w:jc w:val="center"/>
              <w:rPr>
                <w:rFonts w:ascii="Times New Roman" w:hAnsi="Times New Roman" w:cs="Times New Roman"/>
                <w:b/>
              </w:rPr>
            </w:pPr>
            <w:r>
              <w:rPr>
                <w:rFonts w:ascii="Times New Roman" w:hAnsi="Times New Roman" w:cs="Times New Roman"/>
                <w:b/>
              </w:rPr>
              <w:t>CMI/</w:t>
            </w:r>
            <w:r w:rsidR="00126AF6">
              <w:rPr>
                <w:rFonts w:ascii="Times New Roman" w:hAnsi="Times New Roman" w:cs="Times New Roman"/>
                <w:b/>
              </w:rPr>
              <w:t>DLI</w:t>
            </w:r>
          </w:p>
          <w:p w:rsidR="00C84A6D" w:rsidRDefault="00C84A6D" w:rsidP="00F46353">
            <w:pPr>
              <w:spacing w:line="240" w:lineRule="auto"/>
              <w:jc w:val="center"/>
              <w:rPr>
                <w:rFonts w:ascii="Times New Roman" w:hAnsi="Times New Roman" w:cs="Times New Roman"/>
                <w:b/>
              </w:rPr>
            </w:pPr>
            <w:r>
              <w:rPr>
                <w:rFonts w:ascii="Times New Roman" w:hAnsi="Times New Roman" w:cs="Times New Roman"/>
                <w:b/>
              </w:rPr>
              <w:t>CMI/</w:t>
            </w:r>
            <w:proofErr w:type="spellStart"/>
            <w:r>
              <w:rPr>
                <w:rFonts w:ascii="Times New Roman" w:hAnsi="Times New Roman" w:cs="Times New Roman"/>
                <w:b/>
              </w:rPr>
              <w:t>Ctg</w:t>
            </w:r>
            <w:proofErr w:type="spellEnd"/>
          </w:p>
          <w:p w:rsidR="00126AF6" w:rsidRDefault="00126AF6" w:rsidP="00F46353">
            <w:pPr>
              <w:spacing w:line="240" w:lineRule="auto"/>
              <w:jc w:val="center"/>
              <w:rPr>
                <w:rFonts w:ascii="Times New Roman" w:hAnsi="Times New Roman" w:cs="Times New Roman"/>
                <w:b/>
              </w:rPr>
            </w:pPr>
            <w:r>
              <w:rPr>
                <w:rFonts w:ascii="Times New Roman" w:hAnsi="Times New Roman" w:cs="Times New Roman"/>
                <w:b/>
              </w:rPr>
              <w:t>COS/Ctg.</w:t>
            </w:r>
          </w:p>
          <w:p w:rsidR="00990920" w:rsidRDefault="00990920" w:rsidP="00F46353">
            <w:pPr>
              <w:spacing w:line="240" w:lineRule="auto"/>
              <w:jc w:val="center"/>
              <w:rPr>
                <w:rFonts w:ascii="Times New Roman" w:hAnsi="Times New Roman" w:cs="Times New Roman"/>
                <w:b/>
              </w:rPr>
            </w:pPr>
          </w:p>
        </w:tc>
      </w:tr>
      <w:tr w:rsidR="00990920" w:rsidTr="00F46353">
        <w:tc>
          <w:tcPr>
            <w:tcW w:w="452" w:type="dxa"/>
            <w:tcBorders>
              <w:top w:val="single" w:sz="4" w:space="0" w:color="auto"/>
              <w:left w:val="single" w:sz="4" w:space="0" w:color="auto"/>
              <w:bottom w:val="single" w:sz="4" w:space="0" w:color="auto"/>
              <w:right w:val="single" w:sz="4" w:space="0" w:color="auto"/>
            </w:tcBorders>
            <w:hideMark/>
          </w:tcPr>
          <w:p w:rsidR="00990920" w:rsidRDefault="00990920" w:rsidP="00F46353">
            <w:pPr>
              <w:spacing w:line="240" w:lineRule="auto"/>
              <w:rPr>
                <w:rFonts w:ascii="Times New Roman" w:hAnsi="Times New Roman" w:cs="Times New Roman"/>
              </w:rPr>
            </w:pPr>
            <w:r>
              <w:rPr>
                <w:rFonts w:ascii="Times New Roman" w:hAnsi="Times New Roman" w:cs="Times New Roman"/>
              </w:rPr>
              <w:t>2.</w:t>
            </w:r>
          </w:p>
        </w:tc>
        <w:tc>
          <w:tcPr>
            <w:tcW w:w="7623" w:type="dxa"/>
            <w:tcBorders>
              <w:top w:val="single" w:sz="4" w:space="0" w:color="auto"/>
              <w:left w:val="single" w:sz="4" w:space="0" w:color="auto"/>
              <w:bottom w:val="single" w:sz="4" w:space="0" w:color="auto"/>
              <w:right w:val="single" w:sz="4" w:space="0" w:color="auto"/>
            </w:tcBorders>
          </w:tcPr>
          <w:p w:rsidR="008C1798" w:rsidRDefault="008C1798" w:rsidP="008C1798">
            <w:pPr>
              <w:spacing w:line="240" w:lineRule="auto"/>
              <w:rPr>
                <w:rFonts w:ascii="Times New Roman" w:hAnsi="Times New Roman" w:cs="Times New Roman"/>
                <w:b/>
                <w:u w:val="single"/>
              </w:rPr>
            </w:pPr>
            <w:r w:rsidRPr="008C1798">
              <w:rPr>
                <w:rFonts w:ascii="Times New Roman" w:hAnsi="Times New Roman" w:cs="Times New Roman"/>
                <w:b/>
              </w:rPr>
              <w:t xml:space="preserve">   </w:t>
            </w:r>
            <w:r>
              <w:rPr>
                <w:rFonts w:ascii="Times New Roman" w:hAnsi="Times New Roman" w:cs="Times New Roman"/>
                <w:b/>
                <w:u w:val="single"/>
              </w:rPr>
              <w:t xml:space="preserve">M/s </w:t>
            </w:r>
            <w:r w:rsidR="003B1AA7">
              <w:rPr>
                <w:rFonts w:ascii="Times New Roman" w:hAnsi="Times New Roman" w:cs="Times New Roman"/>
                <w:b/>
                <w:u w:val="single"/>
              </w:rPr>
              <w:t>Major Kanwar Deep Chand</w:t>
            </w:r>
            <w:r>
              <w:rPr>
                <w:rFonts w:ascii="Times New Roman" w:hAnsi="Times New Roman" w:cs="Times New Roman"/>
                <w:b/>
                <w:u w:val="single"/>
              </w:rPr>
              <w:t xml:space="preserve"> (</w:t>
            </w:r>
            <w:r w:rsidR="003B1AA7">
              <w:rPr>
                <w:rFonts w:ascii="Times New Roman" w:hAnsi="Times New Roman" w:cs="Times New Roman"/>
                <w:b/>
                <w:u w:val="single"/>
              </w:rPr>
              <w:t>Fruit Trolley</w:t>
            </w:r>
            <w:r>
              <w:rPr>
                <w:rFonts w:ascii="Times New Roman" w:hAnsi="Times New Roman" w:cs="Times New Roman"/>
                <w:b/>
                <w:u w:val="single"/>
              </w:rPr>
              <w:t xml:space="preserve"> No.1</w:t>
            </w:r>
            <w:r w:rsidR="003B1AA7">
              <w:rPr>
                <w:rFonts w:ascii="Times New Roman" w:hAnsi="Times New Roman" w:cs="Times New Roman"/>
                <w:b/>
                <w:u w:val="single"/>
              </w:rPr>
              <w:t>0</w:t>
            </w:r>
            <w:r>
              <w:rPr>
                <w:rFonts w:ascii="Times New Roman" w:hAnsi="Times New Roman" w:cs="Times New Roman"/>
                <w:b/>
                <w:u w:val="single"/>
              </w:rPr>
              <w:t>) at PF No.</w:t>
            </w:r>
            <w:r w:rsidR="003B1AA7">
              <w:rPr>
                <w:rFonts w:ascii="Times New Roman" w:hAnsi="Times New Roman" w:cs="Times New Roman"/>
                <w:b/>
                <w:u w:val="single"/>
              </w:rPr>
              <w:t>5</w:t>
            </w:r>
            <w:r>
              <w:rPr>
                <w:rFonts w:ascii="Times New Roman" w:hAnsi="Times New Roman" w:cs="Times New Roman"/>
                <w:b/>
                <w:u w:val="single"/>
              </w:rPr>
              <w:t>/</w:t>
            </w:r>
            <w:r w:rsidR="003B1AA7">
              <w:rPr>
                <w:rFonts w:ascii="Times New Roman" w:hAnsi="Times New Roman" w:cs="Times New Roman"/>
                <w:b/>
                <w:u w:val="single"/>
              </w:rPr>
              <w:t>6</w:t>
            </w:r>
            <w:r>
              <w:rPr>
                <w:rFonts w:ascii="Times New Roman" w:hAnsi="Times New Roman" w:cs="Times New Roman"/>
                <w:b/>
                <w:u w:val="single"/>
              </w:rPr>
              <w:t>.</w:t>
            </w:r>
          </w:p>
          <w:p w:rsidR="008C1798" w:rsidRDefault="008C1798" w:rsidP="008C1798">
            <w:pPr>
              <w:spacing w:line="240" w:lineRule="auto"/>
              <w:rPr>
                <w:rFonts w:ascii="Times New Roman" w:hAnsi="Times New Roman" w:cs="Times New Roman"/>
                <w:b/>
                <w:u w:val="single"/>
              </w:rPr>
            </w:pPr>
          </w:p>
          <w:p w:rsidR="00697FF5" w:rsidRPr="003B1AA7" w:rsidRDefault="00697FF5" w:rsidP="00697FF5">
            <w:pPr>
              <w:pStyle w:val="ListParagraph"/>
              <w:numPr>
                <w:ilvl w:val="0"/>
                <w:numId w:val="7"/>
              </w:numPr>
              <w:spacing w:line="240" w:lineRule="auto"/>
              <w:jc w:val="both"/>
              <w:rPr>
                <w:rFonts w:ascii="Times New Roman" w:hAnsi="Times New Roman" w:cs="Times New Roman"/>
                <w:b/>
                <w:u w:val="single"/>
              </w:rPr>
            </w:pPr>
            <w:r>
              <w:rPr>
                <w:rFonts w:ascii="Times New Roman" w:hAnsi="Times New Roman" w:cs="Times New Roman"/>
              </w:rPr>
              <w:t xml:space="preserve">At the time of checks, Sh. </w:t>
            </w:r>
            <w:r w:rsidR="003B1AA7">
              <w:rPr>
                <w:rFonts w:ascii="Times New Roman" w:hAnsi="Times New Roman" w:cs="Times New Roman"/>
              </w:rPr>
              <w:t xml:space="preserve">Shivam </w:t>
            </w:r>
            <w:r>
              <w:rPr>
                <w:rFonts w:ascii="Times New Roman" w:hAnsi="Times New Roman" w:cs="Times New Roman"/>
              </w:rPr>
              <w:t>w</w:t>
            </w:r>
            <w:r w:rsidR="003B1AA7">
              <w:rPr>
                <w:rFonts w:ascii="Times New Roman" w:hAnsi="Times New Roman" w:cs="Times New Roman"/>
              </w:rPr>
              <w:t>as</w:t>
            </w:r>
            <w:r>
              <w:rPr>
                <w:rFonts w:ascii="Times New Roman" w:hAnsi="Times New Roman" w:cs="Times New Roman"/>
              </w:rPr>
              <w:t xml:space="preserve"> working in the said </w:t>
            </w:r>
            <w:r w:rsidR="003B1AA7">
              <w:rPr>
                <w:rFonts w:ascii="Times New Roman" w:hAnsi="Times New Roman" w:cs="Times New Roman"/>
              </w:rPr>
              <w:t>Trolley</w:t>
            </w:r>
            <w:r>
              <w:rPr>
                <w:rFonts w:ascii="Times New Roman" w:hAnsi="Times New Roman" w:cs="Times New Roman"/>
              </w:rPr>
              <w:t xml:space="preserve">. </w:t>
            </w:r>
            <w:r w:rsidR="003B1AA7">
              <w:rPr>
                <w:rFonts w:ascii="Times New Roman" w:hAnsi="Times New Roman" w:cs="Times New Roman"/>
              </w:rPr>
              <w:t>He was</w:t>
            </w:r>
            <w:r>
              <w:rPr>
                <w:rFonts w:ascii="Times New Roman" w:hAnsi="Times New Roman" w:cs="Times New Roman"/>
              </w:rPr>
              <w:t xml:space="preserve"> </w:t>
            </w:r>
            <w:r w:rsidR="003B1AA7">
              <w:rPr>
                <w:rFonts w:ascii="Times New Roman" w:hAnsi="Times New Roman" w:cs="Times New Roman"/>
              </w:rPr>
              <w:t xml:space="preserve">found </w:t>
            </w:r>
            <w:r>
              <w:rPr>
                <w:rFonts w:ascii="Times New Roman" w:hAnsi="Times New Roman" w:cs="Times New Roman"/>
              </w:rPr>
              <w:t>without uniform, ID Card &amp; Medicals</w:t>
            </w:r>
            <w:r w:rsidR="003B1AA7">
              <w:rPr>
                <w:rFonts w:ascii="Times New Roman" w:hAnsi="Times New Roman" w:cs="Times New Roman"/>
              </w:rPr>
              <w:t xml:space="preserve"> at the time of inspection</w:t>
            </w:r>
            <w:r>
              <w:rPr>
                <w:rFonts w:ascii="Times New Roman" w:hAnsi="Times New Roman" w:cs="Times New Roman"/>
              </w:rPr>
              <w:t>.</w:t>
            </w:r>
          </w:p>
          <w:p w:rsidR="00697FF5" w:rsidRPr="000B106E" w:rsidRDefault="00697FF5" w:rsidP="00697FF5">
            <w:pPr>
              <w:pStyle w:val="ListParagraph"/>
              <w:numPr>
                <w:ilvl w:val="0"/>
                <w:numId w:val="7"/>
              </w:numPr>
              <w:spacing w:line="240" w:lineRule="auto"/>
              <w:jc w:val="both"/>
              <w:rPr>
                <w:rFonts w:ascii="Times New Roman" w:hAnsi="Times New Roman" w:cs="Times New Roman"/>
                <w:b/>
                <w:u w:val="single"/>
              </w:rPr>
            </w:pPr>
            <w:r>
              <w:rPr>
                <w:rFonts w:ascii="Times New Roman" w:hAnsi="Times New Roman" w:cs="Times New Roman"/>
              </w:rPr>
              <w:t xml:space="preserve">The vendors charged Rs.20/- for Rail </w:t>
            </w:r>
            <w:proofErr w:type="spellStart"/>
            <w:r>
              <w:rPr>
                <w:rFonts w:ascii="Times New Roman" w:hAnsi="Times New Roman" w:cs="Times New Roman"/>
              </w:rPr>
              <w:t>Neer</w:t>
            </w:r>
            <w:proofErr w:type="spellEnd"/>
            <w:r>
              <w:rPr>
                <w:rFonts w:ascii="Times New Roman" w:hAnsi="Times New Roman" w:cs="Times New Roman"/>
              </w:rPr>
              <w:t xml:space="preserve"> Bottle against the MRP of Rs.15/.</w:t>
            </w:r>
            <w:r w:rsidR="0098169D">
              <w:rPr>
                <w:rFonts w:ascii="Times New Roman" w:hAnsi="Times New Roman" w:cs="Times New Roman"/>
              </w:rPr>
              <w:t xml:space="preserve"> </w:t>
            </w:r>
            <w:r>
              <w:rPr>
                <w:rFonts w:ascii="Times New Roman" w:hAnsi="Times New Roman" w:cs="Times New Roman"/>
              </w:rPr>
              <w:t xml:space="preserve">Hence, a case of overcharging was detected. </w:t>
            </w:r>
          </w:p>
          <w:p w:rsidR="003B1AA7" w:rsidRPr="003B1AA7" w:rsidRDefault="00697FF5" w:rsidP="00697FF5">
            <w:pPr>
              <w:pStyle w:val="ListParagraph"/>
              <w:numPr>
                <w:ilvl w:val="0"/>
                <w:numId w:val="7"/>
              </w:numPr>
              <w:spacing w:line="240" w:lineRule="auto"/>
              <w:jc w:val="both"/>
              <w:rPr>
                <w:rFonts w:ascii="Times New Roman" w:hAnsi="Times New Roman" w:cs="Times New Roman"/>
                <w:bCs/>
              </w:rPr>
            </w:pPr>
            <w:r w:rsidRPr="003B1AA7">
              <w:rPr>
                <w:rFonts w:ascii="Times New Roman" w:hAnsi="Times New Roman" w:cs="Times New Roman"/>
              </w:rPr>
              <w:t>The vendors were neither issuing manual bill nor bill were issuing through Electronic Bill</w:t>
            </w:r>
            <w:r w:rsidR="00865011" w:rsidRPr="003B1AA7">
              <w:rPr>
                <w:rFonts w:ascii="Times New Roman" w:hAnsi="Times New Roman" w:cs="Times New Roman"/>
              </w:rPr>
              <w:t>ing</w:t>
            </w:r>
            <w:r w:rsidRPr="003B1AA7">
              <w:rPr>
                <w:rFonts w:ascii="Times New Roman" w:hAnsi="Times New Roman" w:cs="Times New Roman"/>
              </w:rPr>
              <w:t xml:space="preserve"> Machine. </w:t>
            </w:r>
          </w:p>
          <w:p w:rsidR="003B1AA7" w:rsidRDefault="003B1AA7" w:rsidP="003B1AA7">
            <w:pPr>
              <w:pStyle w:val="ListParagraph"/>
              <w:numPr>
                <w:ilvl w:val="0"/>
                <w:numId w:val="7"/>
              </w:numPr>
              <w:spacing w:line="240" w:lineRule="auto"/>
              <w:jc w:val="both"/>
              <w:rPr>
                <w:rFonts w:ascii="Times New Roman" w:hAnsi="Times New Roman" w:cs="Times New Roman"/>
                <w:bCs/>
              </w:rPr>
            </w:pPr>
            <w:r>
              <w:rPr>
                <w:rFonts w:ascii="Times New Roman" w:hAnsi="Times New Roman" w:cs="Times New Roman"/>
                <w:bCs/>
              </w:rPr>
              <w:t xml:space="preserve">Rate list/No Bill Food is Free was not displayed </w:t>
            </w:r>
            <w:r w:rsidR="00394C38">
              <w:rPr>
                <w:rFonts w:ascii="Times New Roman" w:hAnsi="Times New Roman" w:cs="Times New Roman"/>
                <w:bCs/>
              </w:rPr>
              <w:t>over the trolley.</w:t>
            </w:r>
          </w:p>
          <w:p w:rsidR="00F73623" w:rsidRPr="003B1AA7" w:rsidRDefault="00F73623" w:rsidP="003B1AA7">
            <w:pPr>
              <w:pStyle w:val="ListParagraph"/>
              <w:numPr>
                <w:ilvl w:val="0"/>
                <w:numId w:val="7"/>
              </w:numPr>
              <w:spacing w:line="240" w:lineRule="auto"/>
              <w:jc w:val="both"/>
              <w:rPr>
                <w:rFonts w:ascii="Times New Roman" w:hAnsi="Times New Roman" w:cs="Times New Roman"/>
                <w:bCs/>
              </w:rPr>
            </w:pPr>
            <w:r>
              <w:rPr>
                <w:rFonts w:ascii="Times New Roman" w:hAnsi="Times New Roman" w:cs="Times New Roman"/>
                <w:bCs/>
              </w:rPr>
              <w:t xml:space="preserve">Unapproved items i.e. Nova </w:t>
            </w:r>
            <w:proofErr w:type="spellStart"/>
            <w:r>
              <w:rPr>
                <w:rFonts w:ascii="Times New Roman" w:hAnsi="Times New Roman" w:cs="Times New Roman"/>
                <w:bCs/>
              </w:rPr>
              <w:t>Chach</w:t>
            </w:r>
            <w:proofErr w:type="spellEnd"/>
            <w:r>
              <w:rPr>
                <w:rFonts w:ascii="Times New Roman" w:hAnsi="Times New Roman" w:cs="Times New Roman"/>
                <w:bCs/>
              </w:rPr>
              <w:t xml:space="preserve">, Coldrinks Can etc were found selling at the stall. </w:t>
            </w:r>
          </w:p>
        </w:tc>
        <w:tc>
          <w:tcPr>
            <w:tcW w:w="1276" w:type="dxa"/>
            <w:tcBorders>
              <w:top w:val="single" w:sz="4" w:space="0" w:color="auto"/>
              <w:left w:val="single" w:sz="4" w:space="0" w:color="auto"/>
              <w:bottom w:val="single" w:sz="4" w:space="0" w:color="auto"/>
              <w:right w:val="single" w:sz="4" w:space="0" w:color="auto"/>
            </w:tcBorders>
          </w:tcPr>
          <w:p w:rsidR="00A83CB9" w:rsidRDefault="00A83CB9" w:rsidP="00A83CB9">
            <w:pPr>
              <w:spacing w:line="240" w:lineRule="auto"/>
              <w:jc w:val="center"/>
              <w:rPr>
                <w:rFonts w:ascii="Times New Roman" w:hAnsi="Times New Roman" w:cs="Times New Roman"/>
                <w:b/>
              </w:rPr>
            </w:pPr>
            <w:r>
              <w:rPr>
                <w:rFonts w:ascii="Times New Roman" w:hAnsi="Times New Roman" w:cs="Times New Roman"/>
                <w:b/>
              </w:rPr>
              <w:t>SD/</w:t>
            </w:r>
            <w:r w:rsidR="00126AF6">
              <w:rPr>
                <w:rFonts w:ascii="Times New Roman" w:hAnsi="Times New Roman" w:cs="Times New Roman"/>
                <w:b/>
              </w:rPr>
              <w:t>DLI</w:t>
            </w:r>
          </w:p>
          <w:p w:rsidR="00A83CB9" w:rsidRDefault="00A83CB9" w:rsidP="00A83CB9">
            <w:pPr>
              <w:spacing w:line="240" w:lineRule="auto"/>
              <w:jc w:val="center"/>
              <w:rPr>
                <w:rFonts w:ascii="Times New Roman" w:hAnsi="Times New Roman" w:cs="Times New Roman"/>
                <w:b/>
              </w:rPr>
            </w:pPr>
            <w:r>
              <w:rPr>
                <w:rFonts w:ascii="Times New Roman" w:hAnsi="Times New Roman" w:cs="Times New Roman"/>
                <w:b/>
              </w:rPr>
              <w:t>CMI/</w:t>
            </w:r>
            <w:r w:rsidR="00126AF6">
              <w:rPr>
                <w:rFonts w:ascii="Times New Roman" w:hAnsi="Times New Roman" w:cs="Times New Roman"/>
                <w:b/>
              </w:rPr>
              <w:t>DLI</w:t>
            </w:r>
          </w:p>
          <w:p w:rsidR="00A83CB9" w:rsidRDefault="00A83CB9" w:rsidP="00A83CB9">
            <w:pPr>
              <w:spacing w:line="240" w:lineRule="auto"/>
              <w:jc w:val="center"/>
              <w:rPr>
                <w:rFonts w:ascii="Times New Roman" w:hAnsi="Times New Roman" w:cs="Times New Roman"/>
                <w:b/>
              </w:rPr>
            </w:pPr>
            <w:r>
              <w:rPr>
                <w:rFonts w:ascii="Times New Roman" w:hAnsi="Times New Roman" w:cs="Times New Roman"/>
                <w:b/>
              </w:rPr>
              <w:t>CMI/</w:t>
            </w:r>
            <w:proofErr w:type="spellStart"/>
            <w:r>
              <w:rPr>
                <w:rFonts w:ascii="Times New Roman" w:hAnsi="Times New Roman" w:cs="Times New Roman"/>
                <w:b/>
              </w:rPr>
              <w:t>Ctg</w:t>
            </w:r>
            <w:proofErr w:type="spellEnd"/>
          </w:p>
          <w:p w:rsidR="00126AF6" w:rsidRDefault="00126AF6" w:rsidP="00A83CB9">
            <w:pPr>
              <w:spacing w:line="240" w:lineRule="auto"/>
              <w:jc w:val="center"/>
              <w:rPr>
                <w:rFonts w:ascii="Times New Roman" w:hAnsi="Times New Roman" w:cs="Times New Roman"/>
                <w:b/>
              </w:rPr>
            </w:pPr>
            <w:r>
              <w:rPr>
                <w:rFonts w:ascii="Times New Roman" w:hAnsi="Times New Roman" w:cs="Times New Roman"/>
                <w:b/>
              </w:rPr>
              <w:t>COS/Ctg.</w:t>
            </w:r>
          </w:p>
          <w:p w:rsidR="00990920" w:rsidRDefault="00990920" w:rsidP="00F46353">
            <w:pPr>
              <w:spacing w:line="240" w:lineRule="auto"/>
              <w:rPr>
                <w:rFonts w:ascii="Times New Roman" w:hAnsi="Times New Roman" w:cs="Times New Roman"/>
                <w:b/>
              </w:rPr>
            </w:pPr>
          </w:p>
        </w:tc>
      </w:tr>
      <w:tr w:rsidR="00990920" w:rsidTr="00394C38">
        <w:trPr>
          <w:trHeight w:val="699"/>
        </w:trPr>
        <w:tc>
          <w:tcPr>
            <w:tcW w:w="452" w:type="dxa"/>
            <w:tcBorders>
              <w:top w:val="single" w:sz="4" w:space="0" w:color="auto"/>
              <w:left w:val="single" w:sz="4" w:space="0" w:color="auto"/>
              <w:bottom w:val="single" w:sz="4" w:space="0" w:color="auto"/>
              <w:right w:val="single" w:sz="4" w:space="0" w:color="auto"/>
            </w:tcBorders>
            <w:hideMark/>
          </w:tcPr>
          <w:p w:rsidR="00990920" w:rsidRDefault="00990920" w:rsidP="00F46353">
            <w:pPr>
              <w:spacing w:line="240" w:lineRule="auto"/>
              <w:rPr>
                <w:rFonts w:ascii="Times New Roman" w:hAnsi="Times New Roman" w:cs="Times New Roman"/>
              </w:rPr>
            </w:pPr>
            <w:r>
              <w:rPr>
                <w:rFonts w:ascii="Times New Roman" w:hAnsi="Times New Roman" w:cs="Times New Roman"/>
              </w:rPr>
              <w:t xml:space="preserve">3. </w:t>
            </w:r>
          </w:p>
        </w:tc>
        <w:tc>
          <w:tcPr>
            <w:tcW w:w="7623" w:type="dxa"/>
            <w:tcBorders>
              <w:top w:val="single" w:sz="4" w:space="0" w:color="auto"/>
              <w:left w:val="single" w:sz="4" w:space="0" w:color="auto"/>
              <w:bottom w:val="single" w:sz="4" w:space="0" w:color="auto"/>
              <w:right w:val="single" w:sz="4" w:space="0" w:color="auto"/>
            </w:tcBorders>
          </w:tcPr>
          <w:p w:rsidR="00D67ACC" w:rsidRDefault="00D67ACC" w:rsidP="00D67ACC">
            <w:pPr>
              <w:spacing w:line="240" w:lineRule="auto"/>
              <w:rPr>
                <w:rFonts w:ascii="Times New Roman" w:hAnsi="Times New Roman" w:cs="Times New Roman"/>
                <w:b/>
                <w:u w:val="single"/>
              </w:rPr>
            </w:pPr>
            <w:r w:rsidRPr="008C1798">
              <w:rPr>
                <w:rFonts w:ascii="Times New Roman" w:hAnsi="Times New Roman" w:cs="Times New Roman"/>
                <w:b/>
              </w:rPr>
              <w:t xml:space="preserve">   </w:t>
            </w:r>
            <w:r>
              <w:rPr>
                <w:rFonts w:ascii="Times New Roman" w:hAnsi="Times New Roman" w:cs="Times New Roman"/>
                <w:b/>
                <w:u w:val="single"/>
              </w:rPr>
              <w:t xml:space="preserve">M/s </w:t>
            </w:r>
            <w:r w:rsidR="00394C38">
              <w:rPr>
                <w:rFonts w:ascii="Times New Roman" w:hAnsi="Times New Roman" w:cs="Times New Roman"/>
                <w:b/>
                <w:u w:val="single"/>
              </w:rPr>
              <w:t xml:space="preserve">A H Wheeler &amp; Co </w:t>
            </w:r>
            <w:proofErr w:type="spellStart"/>
            <w:r w:rsidR="00394C38">
              <w:rPr>
                <w:rFonts w:ascii="Times New Roman" w:hAnsi="Times New Roman" w:cs="Times New Roman"/>
                <w:b/>
                <w:u w:val="single"/>
              </w:rPr>
              <w:t>Pvt.</w:t>
            </w:r>
            <w:proofErr w:type="spellEnd"/>
            <w:r w:rsidR="00394C38">
              <w:rPr>
                <w:rFonts w:ascii="Times New Roman" w:hAnsi="Times New Roman" w:cs="Times New Roman"/>
                <w:b/>
                <w:u w:val="single"/>
              </w:rPr>
              <w:t xml:space="preserve"> Ltd. Main Hall </w:t>
            </w:r>
            <w:r>
              <w:rPr>
                <w:rFonts w:ascii="Times New Roman" w:hAnsi="Times New Roman" w:cs="Times New Roman"/>
                <w:b/>
                <w:u w:val="single"/>
              </w:rPr>
              <w:t>at PF No.</w:t>
            </w:r>
            <w:r w:rsidR="00394C38">
              <w:rPr>
                <w:rFonts w:ascii="Times New Roman" w:hAnsi="Times New Roman" w:cs="Times New Roman"/>
                <w:b/>
                <w:u w:val="single"/>
              </w:rPr>
              <w:t>5</w:t>
            </w:r>
            <w:r>
              <w:rPr>
                <w:rFonts w:ascii="Times New Roman" w:hAnsi="Times New Roman" w:cs="Times New Roman"/>
                <w:b/>
                <w:u w:val="single"/>
              </w:rPr>
              <w:t>.</w:t>
            </w:r>
          </w:p>
          <w:p w:rsidR="00990920" w:rsidRDefault="00990920" w:rsidP="00F46353">
            <w:pPr>
              <w:spacing w:line="240" w:lineRule="auto"/>
              <w:jc w:val="both"/>
              <w:rPr>
                <w:rFonts w:ascii="Times New Roman" w:hAnsi="Times New Roman" w:cs="Times New Roman"/>
                <w:b/>
                <w:u w:val="single"/>
              </w:rPr>
            </w:pPr>
          </w:p>
          <w:p w:rsidR="0095138E" w:rsidRPr="000B106E" w:rsidRDefault="0095138E" w:rsidP="0095138E">
            <w:pPr>
              <w:pStyle w:val="ListParagraph"/>
              <w:numPr>
                <w:ilvl w:val="0"/>
                <w:numId w:val="8"/>
              </w:numPr>
              <w:spacing w:line="240" w:lineRule="auto"/>
              <w:jc w:val="both"/>
              <w:rPr>
                <w:rFonts w:ascii="Times New Roman" w:hAnsi="Times New Roman" w:cs="Times New Roman"/>
                <w:b/>
                <w:u w:val="single"/>
              </w:rPr>
            </w:pPr>
            <w:r>
              <w:rPr>
                <w:rFonts w:ascii="Times New Roman" w:hAnsi="Times New Roman" w:cs="Times New Roman"/>
              </w:rPr>
              <w:t xml:space="preserve">At the time of checks, Sh. </w:t>
            </w:r>
            <w:r w:rsidR="00394C38">
              <w:rPr>
                <w:rFonts w:ascii="Times New Roman" w:hAnsi="Times New Roman" w:cs="Times New Roman"/>
              </w:rPr>
              <w:t xml:space="preserve">Sanjay Singh </w:t>
            </w:r>
            <w:proofErr w:type="spellStart"/>
            <w:r w:rsidR="00394C38">
              <w:rPr>
                <w:rFonts w:ascii="Times New Roman" w:hAnsi="Times New Roman" w:cs="Times New Roman"/>
              </w:rPr>
              <w:t>Rajwal</w:t>
            </w:r>
            <w:proofErr w:type="spellEnd"/>
            <w:r>
              <w:rPr>
                <w:rFonts w:ascii="Times New Roman" w:hAnsi="Times New Roman" w:cs="Times New Roman"/>
              </w:rPr>
              <w:t xml:space="preserve"> </w:t>
            </w:r>
            <w:r w:rsidR="00394C38">
              <w:rPr>
                <w:rFonts w:ascii="Times New Roman" w:hAnsi="Times New Roman" w:cs="Times New Roman"/>
              </w:rPr>
              <w:t xml:space="preserve">was found with proper </w:t>
            </w:r>
            <w:r>
              <w:rPr>
                <w:rFonts w:ascii="Times New Roman" w:hAnsi="Times New Roman" w:cs="Times New Roman"/>
              </w:rPr>
              <w:t>uniform, ID Card &amp; Medicals.</w:t>
            </w:r>
          </w:p>
          <w:p w:rsidR="0095138E" w:rsidRPr="000B106E" w:rsidRDefault="0095138E" w:rsidP="0095138E">
            <w:pPr>
              <w:pStyle w:val="ListParagraph"/>
              <w:numPr>
                <w:ilvl w:val="0"/>
                <w:numId w:val="8"/>
              </w:numPr>
              <w:spacing w:line="240" w:lineRule="auto"/>
              <w:jc w:val="both"/>
              <w:rPr>
                <w:rFonts w:ascii="Times New Roman" w:hAnsi="Times New Roman" w:cs="Times New Roman"/>
                <w:b/>
                <w:u w:val="single"/>
              </w:rPr>
            </w:pPr>
            <w:r>
              <w:rPr>
                <w:rFonts w:ascii="Times New Roman" w:hAnsi="Times New Roman" w:cs="Times New Roman"/>
              </w:rPr>
              <w:t xml:space="preserve">An unknown person was send to purchase of a bottle of Rail </w:t>
            </w:r>
            <w:proofErr w:type="spellStart"/>
            <w:r>
              <w:rPr>
                <w:rFonts w:ascii="Times New Roman" w:hAnsi="Times New Roman" w:cs="Times New Roman"/>
              </w:rPr>
              <w:t>Neer</w:t>
            </w:r>
            <w:proofErr w:type="spellEnd"/>
            <w:r>
              <w:rPr>
                <w:rFonts w:ascii="Times New Roman" w:hAnsi="Times New Roman" w:cs="Times New Roman"/>
              </w:rPr>
              <w:t>. The vendors charged Rs.</w:t>
            </w:r>
            <w:r w:rsidR="00394C38">
              <w:rPr>
                <w:rFonts w:ascii="Times New Roman" w:hAnsi="Times New Roman" w:cs="Times New Roman"/>
              </w:rPr>
              <w:t>15</w:t>
            </w:r>
            <w:r>
              <w:rPr>
                <w:rFonts w:ascii="Times New Roman" w:hAnsi="Times New Roman" w:cs="Times New Roman"/>
              </w:rPr>
              <w:t xml:space="preserve">/- for Rail </w:t>
            </w:r>
            <w:proofErr w:type="spellStart"/>
            <w:r>
              <w:rPr>
                <w:rFonts w:ascii="Times New Roman" w:hAnsi="Times New Roman" w:cs="Times New Roman"/>
              </w:rPr>
              <w:t>Neer</w:t>
            </w:r>
            <w:proofErr w:type="spellEnd"/>
            <w:r>
              <w:rPr>
                <w:rFonts w:ascii="Times New Roman" w:hAnsi="Times New Roman" w:cs="Times New Roman"/>
              </w:rPr>
              <w:t xml:space="preserve"> Bottle against the MRP of Rs.15/- from him. Hence, </w:t>
            </w:r>
            <w:r w:rsidR="00394C38">
              <w:rPr>
                <w:rFonts w:ascii="Times New Roman" w:hAnsi="Times New Roman" w:cs="Times New Roman"/>
              </w:rPr>
              <w:t xml:space="preserve">there was no </w:t>
            </w:r>
            <w:r>
              <w:rPr>
                <w:rFonts w:ascii="Times New Roman" w:hAnsi="Times New Roman" w:cs="Times New Roman"/>
              </w:rPr>
              <w:t xml:space="preserve">case of overcharging was detected. </w:t>
            </w:r>
          </w:p>
          <w:p w:rsidR="00126AF6" w:rsidRPr="00126AF6" w:rsidRDefault="0095138E" w:rsidP="0095138E">
            <w:pPr>
              <w:pStyle w:val="ListParagraph"/>
              <w:numPr>
                <w:ilvl w:val="0"/>
                <w:numId w:val="8"/>
              </w:numPr>
              <w:spacing w:line="240" w:lineRule="auto"/>
              <w:jc w:val="both"/>
              <w:rPr>
                <w:rFonts w:ascii="Times New Roman" w:hAnsi="Times New Roman" w:cs="Times New Roman"/>
                <w:bCs/>
              </w:rPr>
            </w:pPr>
            <w:r w:rsidRPr="00126AF6">
              <w:rPr>
                <w:rFonts w:ascii="Times New Roman" w:hAnsi="Times New Roman" w:cs="Times New Roman"/>
              </w:rPr>
              <w:t>The vendors were neither issuing manual bill nor bill were issuing through Electronic Bill</w:t>
            </w:r>
            <w:r w:rsidR="00865011" w:rsidRPr="00126AF6">
              <w:rPr>
                <w:rFonts w:ascii="Times New Roman" w:hAnsi="Times New Roman" w:cs="Times New Roman"/>
              </w:rPr>
              <w:t>ing</w:t>
            </w:r>
            <w:r w:rsidRPr="00126AF6">
              <w:rPr>
                <w:rFonts w:ascii="Times New Roman" w:hAnsi="Times New Roman" w:cs="Times New Roman"/>
              </w:rPr>
              <w:t xml:space="preserve"> Machine. </w:t>
            </w:r>
          </w:p>
          <w:p w:rsidR="00126AF6" w:rsidRPr="00126AF6" w:rsidRDefault="0095138E" w:rsidP="00394C38">
            <w:pPr>
              <w:pStyle w:val="ListParagraph"/>
              <w:numPr>
                <w:ilvl w:val="0"/>
                <w:numId w:val="8"/>
              </w:numPr>
              <w:spacing w:line="240" w:lineRule="auto"/>
              <w:jc w:val="both"/>
              <w:rPr>
                <w:rFonts w:ascii="Times New Roman" w:hAnsi="Times New Roman" w:cs="Times New Roman"/>
                <w:bCs/>
              </w:rPr>
            </w:pPr>
            <w:r w:rsidRPr="00126AF6">
              <w:rPr>
                <w:rFonts w:ascii="Times New Roman" w:hAnsi="Times New Roman" w:cs="Times New Roman"/>
                <w:bCs/>
              </w:rPr>
              <w:t xml:space="preserve">From the said stalls unapproved items i.e. </w:t>
            </w:r>
            <w:r w:rsidR="00126AF6">
              <w:rPr>
                <w:rFonts w:ascii="Times New Roman" w:hAnsi="Times New Roman" w:cs="Times New Roman"/>
                <w:bCs/>
              </w:rPr>
              <w:t xml:space="preserve">HEATRIX energy drink, Fresca </w:t>
            </w:r>
            <w:proofErr w:type="spellStart"/>
            <w:r w:rsidR="00126AF6">
              <w:rPr>
                <w:rFonts w:ascii="Times New Roman" w:hAnsi="Times New Roman" w:cs="Times New Roman"/>
                <w:bCs/>
              </w:rPr>
              <w:t>Hazam</w:t>
            </w:r>
            <w:proofErr w:type="spellEnd"/>
            <w:r w:rsidR="00126AF6">
              <w:rPr>
                <w:rFonts w:ascii="Times New Roman" w:hAnsi="Times New Roman" w:cs="Times New Roman"/>
                <w:bCs/>
              </w:rPr>
              <w:t xml:space="preserve"> Jeera etc. </w:t>
            </w:r>
            <w:r w:rsidR="001C2D2C" w:rsidRPr="00126AF6">
              <w:rPr>
                <w:rFonts w:ascii="Times New Roman" w:hAnsi="Times New Roman" w:cs="Times New Roman"/>
                <w:bCs/>
              </w:rPr>
              <w:t>were observed selling</w:t>
            </w:r>
            <w:r w:rsidRPr="00126AF6">
              <w:rPr>
                <w:rFonts w:ascii="Times New Roman" w:hAnsi="Times New Roman" w:cs="Times New Roman"/>
                <w:bCs/>
              </w:rPr>
              <w:t xml:space="preserve">. </w:t>
            </w:r>
          </w:p>
        </w:tc>
        <w:tc>
          <w:tcPr>
            <w:tcW w:w="1276" w:type="dxa"/>
            <w:tcBorders>
              <w:top w:val="single" w:sz="4" w:space="0" w:color="auto"/>
              <w:left w:val="single" w:sz="4" w:space="0" w:color="auto"/>
              <w:bottom w:val="single" w:sz="4" w:space="0" w:color="auto"/>
              <w:right w:val="single" w:sz="4" w:space="0" w:color="auto"/>
            </w:tcBorders>
          </w:tcPr>
          <w:p w:rsidR="00990920" w:rsidRDefault="00990920" w:rsidP="00F46353">
            <w:pPr>
              <w:spacing w:line="240" w:lineRule="auto"/>
              <w:rPr>
                <w:rFonts w:ascii="Times New Roman" w:hAnsi="Times New Roman" w:cs="Times New Roman"/>
              </w:rPr>
            </w:pPr>
          </w:p>
          <w:p w:rsidR="00990920" w:rsidRDefault="00990920" w:rsidP="00F46353">
            <w:pPr>
              <w:spacing w:line="240" w:lineRule="auto"/>
              <w:rPr>
                <w:rFonts w:ascii="Times New Roman" w:hAnsi="Times New Roman" w:cs="Times New Roman"/>
              </w:rPr>
            </w:pPr>
          </w:p>
          <w:p w:rsidR="00A83CB9" w:rsidRDefault="00A83CB9" w:rsidP="00A83CB9">
            <w:pPr>
              <w:spacing w:line="240" w:lineRule="auto"/>
              <w:jc w:val="center"/>
              <w:rPr>
                <w:rFonts w:ascii="Times New Roman" w:hAnsi="Times New Roman" w:cs="Times New Roman"/>
                <w:b/>
              </w:rPr>
            </w:pPr>
            <w:r>
              <w:rPr>
                <w:rFonts w:ascii="Times New Roman" w:hAnsi="Times New Roman" w:cs="Times New Roman"/>
                <w:b/>
              </w:rPr>
              <w:t>SD/</w:t>
            </w:r>
            <w:r w:rsidR="00126AF6">
              <w:rPr>
                <w:rFonts w:ascii="Times New Roman" w:hAnsi="Times New Roman" w:cs="Times New Roman"/>
                <w:b/>
              </w:rPr>
              <w:t>DLI</w:t>
            </w:r>
          </w:p>
          <w:p w:rsidR="00A83CB9" w:rsidRDefault="00A83CB9" w:rsidP="00A83CB9">
            <w:pPr>
              <w:spacing w:line="240" w:lineRule="auto"/>
              <w:jc w:val="center"/>
              <w:rPr>
                <w:rFonts w:ascii="Times New Roman" w:hAnsi="Times New Roman" w:cs="Times New Roman"/>
                <w:b/>
              </w:rPr>
            </w:pPr>
            <w:r>
              <w:rPr>
                <w:rFonts w:ascii="Times New Roman" w:hAnsi="Times New Roman" w:cs="Times New Roman"/>
                <w:b/>
              </w:rPr>
              <w:t>CMI/</w:t>
            </w:r>
            <w:r w:rsidR="00126AF6">
              <w:rPr>
                <w:rFonts w:ascii="Times New Roman" w:hAnsi="Times New Roman" w:cs="Times New Roman"/>
                <w:b/>
              </w:rPr>
              <w:t>DLI</w:t>
            </w:r>
          </w:p>
          <w:p w:rsidR="00A83CB9" w:rsidRDefault="00A83CB9" w:rsidP="00A83CB9">
            <w:pPr>
              <w:spacing w:line="240" w:lineRule="auto"/>
              <w:jc w:val="center"/>
              <w:rPr>
                <w:rFonts w:ascii="Times New Roman" w:hAnsi="Times New Roman" w:cs="Times New Roman"/>
                <w:b/>
              </w:rPr>
            </w:pPr>
            <w:r>
              <w:rPr>
                <w:rFonts w:ascii="Times New Roman" w:hAnsi="Times New Roman" w:cs="Times New Roman"/>
                <w:b/>
              </w:rPr>
              <w:t>CMI/</w:t>
            </w:r>
            <w:proofErr w:type="spellStart"/>
            <w:r>
              <w:rPr>
                <w:rFonts w:ascii="Times New Roman" w:hAnsi="Times New Roman" w:cs="Times New Roman"/>
                <w:b/>
              </w:rPr>
              <w:t>Ctg</w:t>
            </w:r>
            <w:proofErr w:type="spellEnd"/>
          </w:p>
          <w:p w:rsidR="00126AF6" w:rsidRDefault="00126AF6" w:rsidP="00A83CB9">
            <w:pPr>
              <w:spacing w:line="240" w:lineRule="auto"/>
              <w:jc w:val="center"/>
              <w:rPr>
                <w:rFonts w:ascii="Times New Roman" w:hAnsi="Times New Roman" w:cs="Times New Roman"/>
                <w:b/>
              </w:rPr>
            </w:pPr>
            <w:r>
              <w:rPr>
                <w:rFonts w:ascii="Times New Roman" w:hAnsi="Times New Roman" w:cs="Times New Roman"/>
                <w:b/>
              </w:rPr>
              <w:t>COS/Ctg.</w:t>
            </w:r>
          </w:p>
          <w:p w:rsidR="00990920" w:rsidRDefault="00990920" w:rsidP="00F46353">
            <w:pPr>
              <w:spacing w:line="240" w:lineRule="auto"/>
              <w:rPr>
                <w:rFonts w:ascii="Times New Roman" w:hAnsi="Times New Roman" w:cs="Times New Roman"/>
                <w:b/>
              </w:rPr>
            </w:pPr>
          </w:p>
        </w:tc>
      </w:tr>
      <w:tr w:rsidR="00990920" w:rsidTr="00F46353">
        <w:tc>
          <w:tcPr>
            <w:tcW w:w="452" w:type="dxa"/>
            <w:tcBorders>
              <w:top w:val="single" w:sz="4" w:space="0" w:color="auto"/>
              <w:left w:val="single" w:sz="4" w:space="0" w:color="auto"/>
              <w:bottom w:val="single" w:sz="4" w:space="0" w:color="auto"/>
              <w:right w:val="single" w:sz="4" w:space="0" w:color="auto"/>
            </w:tcBorders>
            <w:hideMark/>
          </w:tcPr>
          <w:p w:rsidR="00990920" w:rsidRDefault="00990920" w:rsidP="00F46353">
            <w:pPr>
              <w:spacing w:line="240" w:lineRule="auto"/>
              <w:rPr>
                <w:rFonts w:ascii="Times New Roman" w:hAnsi="Times New Roman" w:cs="Times New Roman"/>
              </w:rPr>
            </w:pPr>
            <w:r>
              <w:rPr>
                <w:rFonts w:ascii="Times New Roman" w:hAnsi="Times New Roman" w:cs="Times New Roman"/>
              </w:rPr>
              <w:t>4.</w:t>
            </w:r>
          </w:p>
        </w:tc>
        <w:tc>
          <w:tcPr>
            <w:tcW w:w="7623" w:type="dxa"/>
            <w:tcBorders>
              <w:top w:val="single" w:sz="4" w:space="0" w:color="auto"/>
              <w:left w:val="single" w:sz="4" w:space="0" w:color="auto"/>
              <w:bottom w:val="single" w:sz="4" w:space="0" w:color="auto"/>
              <w:right w:val="single" w:sz="4" w:space="0" w:color="auto"/>
            </w:tcBorders>
          </w:tcPr>
          <w:p w:rsidR="000D6310" w:rsidRDefault="000D6310" w:rsidP="000D6310">
            <w:pPr>
              <w:spacing w:line="240" w:lineRule="auto"/>
              <w:rPr>
                <w:rFonts w:ascii="Times New Roman" w:hAnsi="Times New Roman" w:cs="Times New Roman"/>
                <w:b/>
                <w:u w:val="single"/>
              </w:rPr>
            </w:pPr>
            <w:r>
              <w:rPr>
                <w:rFonts w:ascii="Times New Roman" w:hAnsi="Times New Roman" w:cs="Times New Roman"/>
                <w:b/>
                <w:u w:val="single"/>
              </w:rPr>
              <w:t xml:space="preserve">M/s </w:t>
            </w:r>
            <w:r w:rsidR="00126AF6">
              <w:rPr>
                <w:rFonts w:ascii="Times New Roman" w:hAnsi="Times New Roman" w:cs="Times New Roman"/>
                <w:b/>
                <w:u w:val="single"/>
              </w:rPr>
              <w:t>Amber Foods</w:t>
            </w:r>
            <w:r>
              <w:rPr>
                <w:rFonts w:ascii="Times New Roman" w:hAnsi="Times New Roman" w:cs="Times New Roman"/>
                <w:b/>
                <w:u w:val="single"/>
              </w:rPr>
              <w:t xml:space="preserve"> </w:t>
            </w:r>
            <w:r w:rsidR="00F73623">
              <w:rPr>
                <w:rFonts w:ascii="Times New Roman" w:hAnsi="Times New Roman" w:cs="Times New Roman"/>
                <w:b/>
                <w:u w:val="single"/>
              </w:rPr>
              <w:t>(GMU</w:t>
            </w:r>
            <w:r>
              <w:rPr>
                <w:rFonts w:ascii="Times New Roman" w:hAnsi="Times New Roman" w:cs="Times New Roman"/>
                <w:b/>
                <w:u w:val="single"/>
              </w:rPr>
              <w:t xml:space="preserve"> Stall at PF No.</w:t>
            </w:r>
            <w:r w:rsidR="00F73623">
              <w:rPr>
                <w:rFonts w:ascii="Times New Roman" w:hAnsi="Times New Roman" w:cs="Times New Roman"/>
                <w:b/>
                <w:u w:val="single"/>
              </w:rPr>
              <w:t>16</w:t>
            </w:r>
            <w:r>
              <w:rPr>
                <w:rFonts w:ascii="Times New Roman" w:hAnsi="Times New Roman" w:cs="Times New Roman"/>
                <w:b/>
                <w:u w:val="single"/>
              </w:rPr>
              <w:t>).</w:t>
            </w:r>
          </w:p>
          <w:p w:rsidR="000D6310" w:rsidRDefault="000D6310" w:rsidP="000D6310">
            <w:pPr>
              <w:spacing w:line="240" w:lineRule="auto"/>
              <w:rPr>
                <w:rFonts w:ascii="Times New Roman" w:hAnsi="Times New Roman" w:cs="Times New Roman"/>
                <w:b/>
                <w:u w:val="single"/>
              </w:rPr>
            </w:pPr>
          </w:p>
          <w:p w:rsidR="000D6310" w:rsidRPr="000B106E" w:rsidRDefault="000D6310" w:rsidP="00F73623">
            <w:pPr>
              <w:pStyle w:val="ListParagraph"/>
              <w:numPr>
                <w:ilvl w:val="0"/>
                <w:numId w:val="9"/>
              </w:numPr>
              <w:spacing w:line="240" w:lineRule="auto"/>
              <w:jc w:val="both"/>
              <w:rPr>
                <w:rFonts w:ascii="Times New Roman" w:hAnsi="Times New Roman" w:cs="Times New Roman"/>
                <w:b/>
                <w:u w:val="single"/>
              </w:rPr>
            </w:pPr>
            <w:r>
              <w:rPr>
                <w:rFonts w:ascii="Times New Roman" w:hAnsi="Times New Roman" w:cs="Times New Roman"/>
              </w:rPr>
              <w:t>At the time of checks</w:t>
            </w:r>
            <w:r w:rsidR="009622AD">
              <w:rPr>
                <w:rFonts w:ascii="Times New Roman" w:hAnsi="Times New Roman" w:cs="Times New Roman"/>
              </w:rPr>
              <w:t xml:space="preserve">, </w:t>
            </w:r>
            <w:r w:rsidR="00FF315D">
              <w:rPr>
                <w:rFonts w:ascii="Times New Roman" w:hAnsi="Times New Roman" w:cs="Times New Roman"/>
              </w:rPr>
              <w:t>vendors</w:t>
            </w:r>
            <w:r>
              <w:rPr>
                <w:rFonts w:ascii="Times New Roman" w:hAnsi="Times New Roman" w:cs="Times New Roman"/>
              </w:rPr>
              <w:t xml:space="preserve"> were working in the said stall were without uniform, ID Card &amp; Medicals.</w:t>
            </w:r>
          </w:p>
          <w:p w:rsidR="00F73623" w:rsidRPr="00B671FF" w:rsidRDefault="00F73623" w:rsidP="00F73623">
            <w:pPr>
              <w:pStyle w:val="ListParagraph"/>
              <w:numPr>
                <w:ilvl w:val="0"/>
                <w:numId w:val="9"/>
              </w:numPr>
              <w:spacing w:line="240" w:lineRule="auto"/>
              <w:jc w:val="both"/>
              <w:rPr>
                <w:rFonts w:ascii="Times New Roman" w:hAnsi="Times New Roman" w:cs="Times New Roman"/>
                <w:b/>
                <w:u w:val="single"/>
              </w:rPr>
            </w:pPr>
            <w:r>
              <w:rPr>
                <w:rFonts w:ascii="Times New Roman" w:hAnsi="Times New Roman" w:cs="Times New Roman"/>
              </w:rPr>
              <w:lastRenderedPageBreak/>
              <w:t xml:space="preserve">An unknown person was send to purchase of a bottle of Rail </w:t>
            </w:r>
            <w:proofErr w:type="spellStart"/>
            <w:r>
              <w:rPr>
                <w:rFonts w:ascii="Times New Roman" w:hAnsi="Times New Roman" w:cs="Times New Roman"/>
              </w:rPr>
              <w:t>Neer</w:t>
            </w:r>
            <w:proofErr w:type="spellEnd"/>
            <w:r>
              <w:rPr>
                <w:rFonts w:ascii="Times New Roman" w:hAnsi="Times New Roman" w:cs="Times New Roman"/>
              </w:rPr>
              <w:t xml:space="preserve">, a fruit Cake &amp; Coke. The vendors charged Rs.20/- for Rail </w:t>
            </w:r>
            <w:proofErr w:type="spellStart"/>
            <w:r>
              <w:rPr>
                <w:rFonts w:ascii="Times New Roman" w:hAnsi="Times New Roman" w:cs="Times New Roman"/>
              </w:rPr>
              <w:t>Neer</w:t>
            </w:r>
            <w:proofErr w:type="spellEnd"/>
            <w:r>
              <w:rPr>
                <w:rFonts w:ascii="Times New Roman" w:hAnsi="Times New Roman" w:cs="Times New Roman"/>
              </w:rPr>
              <w:t xml:space="preserve"> Bottle against the MRP of Rs.15/-, Rs.50/- for fruit cake against the MRP of Rs.40/- and Rs. 50/- for coke against the MRP Rs40/-. Hence, a case of overcharging was detected.</w:t>
            </w:r>
          </w:p>
          <w:p w:rsidR="00F73623" w:rsidRPr="00F73623" w:rsidRDefault="000D6310" w:rsidP="00F73623">
            <w:pPr>
              <w:pStyle w:val="ListParagraph"/>
              <w:numPr>
                <w:ilvl w:val="0"/>
                <w:numId w:val="9"/>
              </w:numPr>
              <w:spacing w:line="240" w:lineRule="auto"/>
              <w:jc w:val="both"/>
            </w:pPr>
            <w:r>
              <w:rPr>
                <w:rFonts w:ascii="Times New Roman" w:hAnsi="Times New Roman" w:cs="Times New Roman"/>
              </w:rPr>
              <w:t>The vendors were neither issuing manual bill nor bill were issuing through Electronic Bill</w:t>
            </w:r>
            <w:r w:rsidR="00FF315D">
              <w:rPr>
                <w:rFonts w:ascii="Times New Roman" w:hAnsi="Times New Roman" w:cs="Times New Roman"/>
              </w:rPr>
              <w:t>ing</w:t>
            </w:r>
            <w:r>
              <w:rPr>
                <w:rFonts w:ascii="Times New Roman" w:hAnsi="Times New Roman" w:cs="Times New Roman"/>
              </w:rPr>
              <w:t xml:space="preserve"> Machine. </w:t>
            </w:r>
          </w:p>
          <w:p w:rsidR="00990920" w:rsidRPr="00394C38" w:rsidRDefault="000D6310" w:rsidP="00F73623">
            <w:pPr>
              <w:pStyle w:val="ListParagraph"/>
              <w:numPr>
                <w:ilvl w:val="0"/>
                <w:numId w:val="9"/>
              </w:numPr>
              <w:spacing w:line="240" w:lineRule="auto"/>
              <w:jc w:val="both"/>
            </w:pPr>
            <w:r w:rsidRPr="00FF7768">
              <w:rPr>
                <w:rFonts w:ascii="Times New Roman" w:hAnsi="Times New Roman" w:cs="Times New Roman"/>
                <w:bCs/>
              </w:rPr>
              <w:t xml:space="preserve">From the said stall unapproved items i.e. </w:t>
            </w:r>
            <w:r w:rsidR="00F73623">
              <w:rPr>
                <w:rFonts w:ascii="Times New Roman" w:hAnsi="Times New Roman" w:cs="Times New Roman"/>
                <w:bCs/>
              </w:rPr>
              <w:t>Burger, Patties, Egg Biryani</w:t>
            </w:r>
            <w:r w:rsidR="00DB5EF4">
              <w:rPr>
                <w:rFonts w:ascii="Times New Roman" w:hAnsi="Times New Roman" w:cs="Times New Roman"/>
                <w:bCs/>
              </w:rPr>
              <w:t>, energy drinks, cream rolls, tea bags</w:t>
            </w:r>
            <w:r w:rsidRPr="00FF7768">
              <w:rPr>
                <w:rFonts w:ascii="Times New Roman" w:hAnsi="Times New Roman" w:cs="Times New Roman"/>
                <w:bCs/>
              </w:rPr>
              <w:t xml:space="preserve"> etc were observed selling. </w:t>
            </w:r>
          </w:p>
        </w:tc>
        <w:tc>
          <w:tcPr>
            <w:tcW w:w="1276" w:type="dxa"/>
            <w:tcBorders>
              <w:top w:val="single" w:sz="4" w:space="0" w:color="auto"/>
              <w:left w:val="single" w:sz="4" w:space="0" w:color="auto"/>
              <w:bottom w:val="single" w:sz="4" w:space="0" w:color="auto"/>
              <w:right w:val="single" w:sz="4" w:space="0" w:color="auto"/>
            </w:tcBorders>
          </w:tcPr>
          <w:p w:rsidR="00990920" w:rsidRDefault="00990920" w:rsidP="00F46353">
            <w:pPr>
              <w:spacing w:line="240" w:lineRule="auto"/>
              <w:rPr>
                <w:rFonts w:ascii="Times New Roman" w:hAnsi="Times New Roman" w:cs="Times New Roman"/>
              </w:rPr>
            </w:pPr>
          </w:p>
          <w:p w:rsidR="00990920" w:rsidRDefault="00990920" w:rsidP="00F46353">
            <w:pPr>
              <w:spacing w:line="240" w:lineRule="auto"/>
              <w:rPr>
                <w:rFonts w:ascii="Times New Roman" w:hAnsi="Times New Roman" w:cs="Times New Roman"/>
              </w:rPr>
            </w:pPr>
          </w:p>
          <w:p w:rsidR="00990920" w:rsidRDefault="00990920" w:rsidP="00F46353">
            <w:pPr>
              <w:spacing w:line="240" w:lineRule="auto"/>
              <w:rPr>
                <w:rFonts w:ascii="Times New Roman" w:hAnsi="Times New Roman" w:cs="Times New Roman"/>
                <w:b/>
              </w:rPr>
            </w:pPr>
            <w:r>
              <w:rPr>
                <w:rFonts w:ascii="Times New Roman" w:hAnsi="Times New Roman" w:cs="Times New Roman"/>
                <w:b/>
              </w:rPr>
              <w:t>SD/</w:t>
            </w:r>
            <w:r w:rsidR="00B87B08">
              <w:rPr>
                <w:rFonts w:ascii="Times New Roman" w:hAnsi="Times New Roman" w:cs="Times New Roman"/>
                <w:b/>
              </w:rPr>
              <w:t>DLI</w:t>
            </w:r>
          </w:p>
          <w:p w:rsidR="00990920" w:rsidRDefault="00990920" w:rsidP="00F46353">
            <w:pPr>
              <w:spacing w:line="240" w:lineRule="auto"/>
              <w:rPr>
                <w:rFonts w:ascii="Times New Roman" w:hAnsi="Times New Roman" w:cs="Times New Roman"/>
                <w:b/>
              </w:rPr>
            </w:pPr>
            <w:r>
              <w:rPr>
                <w:rFonts w:ascii="Times New Roman" w:hAnsi="Times New Roman" w:cs="Times New Roman"/>
                <w:b/>
              </w:rPr>
              <w:t>CMI/</w:t>
            </w:r>
            <w:r w:rsidR="00B87B08">
              <w:rPr>
                <w:rFonts w:ascii="Times New Roman" w:hAnsi="Times New Roman" w:cs="Times New Roman"/>
                <w:b/>
              </w:rPr>
              <w:t>DLI</w:t>
            </w:r>
          </w:p>
          <w:p w:rsidR="00990920" w:rsidRDefault="00990920" w:rsidP="00F46353">
            <w:pPr>
              <w:spacing w:line="240" w:lineRule="auto"/>
              <w:rPr>
                <w:rFonts w:ascii="Times New Roman" w:hAnsi="Times New Roman" w:cs="Times New Roman"/>
                <w:b/>
              </w:rPr>
            </w:pPr>
            <w:r>
              <w:rPr>
                <w:rFonts w:ascii="Times New Roman" w:hAnsi="Times New Roman" w:cs="Times New Roman"/>
                <w:b/>
              </w:rPr>
              <w:t>CMI/Ctg.</w:t>
            </w:r>
          </w:p>
          <w:p w:rsidR="00B87B08" w:rsidRDefault="00B87B08" w:rsidP="00F46353">
            <w:pPr>
              <w:spacing w:line="240" w:lineRule="auto"/>
              <w:rPr>
                <w:rFonts w:ascii="Times New Roman" w:hAnsi="Times New Roman" w:cs="Times New Roman"/>
              </w:rPr>
            </w:pPr>
            <w:r>
              <w:rPr>
                <w:rFonts w:ascii="Times New Roman" w:hAnsi="Times New Roman" w:cs="Times New Roman"/>
                <w:b/>
              </w:rPr>
              <w:lastRenderedPageBreak/>
              <w:t>COS/Ctg.</w:t>
            </w:r>
          </w:p>
        </w:tc>
      </w:tr>
      <w:tr w:rsidR="00773077" w:rsidTr="00F46353">
        <w:tc>
          <w:tcPr>
            <w:tcW w:w="452" w:type="dxa"/>
            <w:tcBorders>
              <w:top w:val="single" w:sz="4" w:space="0" w:color="auto"/>
              <w:left w:val="single" w:sz="4" w:space="0" w:color="auto"/>
              <w:bottom w:val="single" w:sz="4" w:space="0" w:color="auto"/>
              <w:right w:val="single" w:sz="4" w:space="0" w:color="auto"/>
            </w:tcBorders>
          </w:tcPr>
          <w:p w:rsidR="00773077" w:rsidRDefault="00773077" w:rsidP="00F46353">
            <w:pPr>
              <w:spacing w:line="240" w:lineRule="auto"/>
              <w:rPr>
                <w:rFonts w:ascii="Times New Roman" w:hAnsi="Times New Roman" w:cs="Times New Roman"/>
              </w:rPr>
            </w:pPr>
            <w:r>
              <w:rPr>
                <w:rFonts w:ascii="Times New Roman" w:hAnsi="Times New Roman" w:cs="Times New Roman"/>
              </w:rPr>
              <w:lastRenderedPageBreak/>
              <w:t>5</w:t>
            </w:r>
          </w:p>
        </w:tc>
        <w:tc>
          <w:tcPr>
            <w:tcW w:w="7623" w:type="dxa"/>
            <w:tcBorders>
              <w:top w:val="single" w:sz="4" w:space="0" w:color="auto"/>
              <w:left w:val="single" w:sz="4" w:space="0" w:color="auto"/>
              <w:bottom w:val="single" w:sz="4" w:space="0" w:color="auto"/>
              <w:right w:val="single" w:sz="4" w:space="0" w:color="auto"/>
            </w:tcBorders>
          </w:tcPr>
          <w:p w:rsidR="00773077" w:rsidRDefault="00F73623" w:rsidP="00773077">
            <w:pPr>
              <w:spacing w:line="240" w:lineRule="auto"/>
              <w:rPr>
                <w:rFonts w:ascii="Times New Roman" w:hAnsi="Times New Roman" w:cs="Times New Roman"/>
                <w:b/>
                <w:u w:val="single"/>
              </w:rPr>
            </w:pPr>
            <w:r>
              <w:rPr>
                <w:rFonts w:ascii="Times New Roman" w:hAnsi="Times New Roman" w:cs="Times New Roman"/>
                <w:b/>
                <w:u w:val="single"/>
              </w:rPr>
              <w:t>Unauthorised Vendor with unapproved water</w:t>
            </w:r>
          </w:p>
          <w:p w:rsidR="00773077" w:rsidRDefault="00773077" w:rsidP="00773077">
            <w:pPr>
              <w:spacing w:line="240" w:lineRule="auto"/>
              <w:rPr>
                <w:rFonts w:ascii="Times New Roman" w:hAnsi="Times New Roman" w:cs="Times New Roman"/>
                <w:b/>
                <w:u w:val="single"/>
              </w:rPr>
            </w:pPr>
          </w:p>
          <w:p w:rsidR="00773077" w:rsidRPr="00394C38" w:rsidRDefault="00F73623" w:rsidP="00F73623">
            <w:pPr>
              <w:pStyle w:val="ListParagraph"/>
              <w:spacing w:line="240" w:lineRule="auto"/>
              <w:jc w:val="both"/>
              <w:rPr>
                <w:rFonts w:ascii="Times New Roman" w:hAnsi="Times New Roman" w:cs="Times New Roman"/>
                <w:bCs/>
              </w:rPr>
            </w:pPr>
            <w:r>
              <w:rPr>
                <w:rFonts w:ascii="Times New Roman" w:hAnsi="Times New Roman" w:cs="Times New Roman"/>
              </w:rPr>
              <w:t xml:space="preserve">An unauthorised vendor </w:t>
            </w:r>
            <w:r>
              <w:rPr>
                <w:rFonts w:ascii="Times New Roman" w:hAnsi="Times New Roman" w:cs="Times New Roman"/>
                <w:bCs/>
              </w:rPr>
              <w:t xml:space="preserve">was carrying </w:t>
            </w:r>
            <w:r w:rsidR="00DB5EF4">
              <w:rPr>
                <w:rFonts w:ascii="Times New Roman" w:hAnsi="Times New Roman" w:cs="Times New Roman"/>
                <w:bCs/>
              </w:rPr>
              <w:t>40 cartoons of BSILCRI water bottles through E-Rickshaw Registration No. DL – 8E- C -0606 and same handed over to CTI/Station/DLI for further necessary action</w:t>
            </w:r>
          </w:p>
        </w:tc>
        <w:tc>
          <w:tcPr>
            <w:tcW w:w="1276" w:type="dxa"/>
            <w:tcBorders>
              <w:top w:val="single" w:sz="4" w:space="0" w:color="auto"/>
              <w:left w:val="single" w:sz="4" w:space="0" w:color="auto"/>
              <w:bottom w:val="single" w:sz="4" w:space="0" w:color="auto"/>
              <w:right w:val="single" w:sz="4" w:space="0" w:color="auto"/>
            </w:tcBorders>
          </w:tcPr>
          <w:p w:rsidR="00A83CB9" w:rsidRDefault="00A83CB9" w:rsidP="00A83CB9">
            <w:pPr>
              <w:spacing w:line="240" w:lineRule="auto"/>
              <w:jc w:val="center"/>
              <w:rPr>
                <w:rFonts w:ascii="Times New Roman" w:hAnsi="Times New Roman" w:cs="Times New Roman"/>
                <w:b/>
              </w:rPr>
            </w:pPr>
            <w:r>
              <w:rPr>
                <w:rFonts w:ascii="Times New Roman" w:hAnsi="Times New Roman" w:cs="Times New Roman"/>
                <w:b/>
              </w:rPr>
              <w:t>S</w:t>
            </w:r>
            <w:r w:rsidR="00B87B08">
              <w:rPr>
                <w:rFonts w:ascii="Times New Roman" w:hAnsi="Times New Roman" w:cs="Times New Roman"/>
                <w:b/>
              </w:rPr>
              <w:t>D/DLI</w:t>
            </w:r>
          </w:p>
          <w:p w:rsidR="00A83CB9" w:rsidRDefault="00A83CB9" w:rsidP="00A83CB9">
            <w:pPr>
              <w:spacing w:line="240" w:lineRule="auto"/>
              <w:jc w:val="center"/>
              <w:rPr>
                <w:rFonts w:ascii="Times New Roman" w:hAnsi="Times New Roman" w:cs="Times New Roman"/>
                <w:b/>
              </w:rPr>
            </w:pPr>
            <w:r>
              <w:rPr>
                <w:rFonts w:ascii="Times New Roman" w:hAnsi="Times New Roman" w:cs="Times New Roman"/>
                <w:b/>
              </w:rPr>
              <w:t>CMI/</w:t>
            </w:r>
            <w:r w:rsidR="00B87B08">
              <w:rPr>
                <w:rFonts w:ascii="Times New Roman" w:hAnsi="Times New Roman" w:cs="Times New Roman"/>
                <w:b/>
              </w:rPr>
              <w:t>DLI</w:t>
            </w:r>
          </w:p>
          <w:p w:rsidR="00A83CB9" w:rsidRDefault="00A83CB9" w:rsidP="00A83CB9">
            <w:pPr>
              <w:spacing w:line="240" w:lineRule="auto"/>
              <w:jc w:val="center"/>
              <w:rPr>
                <w:rFonts w:ascii="Times New Roman" w:hAnsi="Times New Roman" w:cs="Times New Roman"/>
                <w:b/>
              </w:rPr>
            </w:pPr>
            <w:r>
              <w:rPr>
                <w:rFonts w:ascii="Times New Roman" w:hAnsi="Times New Roman" w:cs="Times New Roman"/>
                <w:b/>
              </w:rPr>
              <w:t>CMI/Ctg</w:t>
            </w:r>
            <w:r w:rsidR="00BC0437">
              <w:rPr>
                <w:rFonts w:ascii="Times New Roman" w:hAnsi="Times New Roman" w:cs="Times New Roman"/>
                <w:b/>
              </w:rPr>
              <w:t>.</w:t>
            </w:r>
          </w:p>
          <w:p w:rsidR="00B87B08" w:rsidRDefault="00B87B08" w:rsidP="00A83CB9">
            <w:pPr>
              <w:spacing w:line="240" w:lineRule="auto"/>
              <w:jc w:val="center"/>
              <w:rPr>
                <w:rFonts w:ascii="Times New Roman" w:hAnsi="Times New Roman" w:cs="Times New Roman"/>
                <w:b/>
              </w:rPr>
            </w:pPr>
            <w:r>
              <w:rPr>
                <w:rFonts w:ascii="Times New Roman" w:hAnsi="Times New Roman" w:cs="Times New Roman"/>
                <w:b/>
              </w:rPr>
              <w:t>COS/Ctg.</w:t>
            </w:r>
          </w:p>
          <w:p w:rsidR="00773077" w:rsidRDefault="00773077" w:rsidP="00F46353">
            <w:pPr>
              <w:spacing w:line="240" w:lineRule="auto"/>
              <w:rPr>
                <w:rFonts w:ascii="Times New Roman" w:hAnsi="Times New Roman" w:cs="Times New Roman"/>
              </w:rPr>
            </w:pPr>
          </w:p>
        </w:tc>
      </w:tr>
      <w:tr w:rsidR="003C1325" w:rsidTr="00F46353">
        <w:tc>
          <w:tcPr>
            <w:tcW w:w="452" w:type="dxa"/>
            <w:tcBorders>
              <w:top w:val="single" w:sz="4" w:space="0" w:color="auto"/>
              <w:left w:val="single" w:sz="4" w:space="0" w:color="auto"/>
              <w:bottom w:val="single" w:sz="4" w:space="0" w:color="auto"/>
              <w:right w:val="single" w:sz="4" w:space="0" w:color="auto"/>
            </w:tcBorders>
          </w:tcPr>
          <w:p w:rsidR="003C1325" w:rsidRPr="00DB5EF4" w:rsidRDefault="00DB5EF4" w:rsidP="00DB5EF4">
            <w:pPr>
              <w:tabs>
                <w:tab w:val="right" w:pos="236"/>
                <w:tab w:val="center" w:pos="478"/>
              </w:tabs>
              <w:spacing w:line="240" w:lineRule="auto"/>
              <w:rPr>
                <w:rFonts w:ascii="Times New Roman" w:hAnsi="Times New Roman" w:cs="Times New Roman"/>
              </w:rPr>
            </w:pPr>
            <w:r w:rsidRPr="00DB5EF4">
              <w:rPr>
                <w:rFonts w:ascii="Times New Roman" w:hAnsi="Times New Roman" w:cs="Times New Roman"/>
              </w:rPr>
              <w:t>6</w:t>
            </w:r>
          </w:p>
        </w:tc>
        <w:tc>
          <w:tcPr>
            <w:tcW w:w="7623" w:type="dxa"/>
            <w:tcBorders>
              <w:top w:val="single" w:sz="4" w:space="0" w:color="auto"/>
              <w:left w:val="single" w:sz="4" w:space="0" w:color="auto"/>
              <w:bottom w:val="single" w:sz="4" w:space="0" w:color="auto"/>
              <w:right w:val="single" w:sz="4" w:space="0" w:color="auto"/>
            </w:tcBorders>
          </w:tcPr>
          <w:p w:rsidR="003C1325" w:rsidRDefault="00DB5EF4" w:rsidP="00F73623">
            <w:pPr>
              <w:spacing w:line="240" w:lineRule="auto"/>
              <w:jc w:val="both"/>
              <w:rPr>
                <w:rFonts w:ascii="Times New Roman" w:hAnsi="Times New Roman" w:cs="Times New Roman"/>
                <w:b/>
                <w:u w:val="single"/>
              </w:rPr>
            </w:pPr>
            <w:r>
              <w:rPr>
                <w:rFonts w:ascii="Times New Roman" w:hAnsi="Times New Roman" w:cs="Times New Roman"/>
                <w:b/>
                <w:u w:val="single"/>
              </w:rPr>
              <w:t>Unauthorised catering units were found functional in the court of Special Railway Magistrate and also near RPF thana.</w:t>
            </w:r>
          </w:p>
          <w:p w:rsidR="00DB5EF4" w:rsidRPr="00DB5EF4" w:rsidRDefault="00B87B08" w:rsidP="00DB5EF4">
            <w:pPr>
              <w:pStyle w:val="ListParagraph"/>
              <w:numPr>
                <w:ilvl w:val="0"/>
                <w:numId w:val="13"/>
              </w:numPr>
              <w:spacing w:line="240" w:lineRule="auto"/>
              <w:jc w:val="both"/>
              <w:rPr>
                <w:rFonts w:ascii="Times New Roman" w:hAnsi="Times New Roman" w:cs="Times New Roman"/>
                <w:b/>
                <w:u w:val="single"/>
              </w:rPr>
            </w:pPr>
            <w:r>
              <w:rPr>
                <w:rFonts w:ascii="Times New Roman" w:hAnsi="Times New Roman" w:cs="Times New Roman"/>
                <w:bCs/>
              </w:rPr>
              <w:t>Both the unauthorised catering  units</w:t>
            </w:r>
            <w:r w:rsidR="00DB5EF4">
              <w:rPr>
                <w:rFonts w:ascii="Times New Roman" w:hAnsi="Times New Roman" w:cs="Times New Roman"/>
                <w:bCs/>
              </w:rPr>
              <w:t xml:space="preserve"> vendor</w:t>
            </w:r>
            <w:r>
              <w:rPr>
                <w:rFonts w:ascii="Times New Roman" w:hAnsi="Times New Roman" w:cs="Times New Roman"/>
                <w:bCs/>
              </w:rPr>
              <w:t>s</w:t>
            </w:r>
            <w:r w:rsidR="00DB5EF4">
              <w:rPr>
                <w:rFonts w:ascii="Times New Roman" w:hAnsi="Times New Roman" w:cs="Times New Roman"/>
                <w:bCs/>
              </w:rPr>
              <w:t xml:space="preserve"> w</w:t>
            </w:r>
            <w:r>
              <w:rPr>
                <w:rFonts w:ascii="Times New Roman" w:hAnsi="Times New Roman" w:cs="Times New Roman"/>
                <w:bCs/>
              </w:rPr>
              <w:t>ere</w:t>
            </w:r>
            <w:r w:rsidR="00DB5EF4">
              <w:rPr>
                <w:rFonts w:ascii="Times New Roman" w:hAnsi="Times New Roman" w:cs="Times New Roman"/>
                <w:bCs/>
              </w:rPr>
              <w:t xml:space="preserve"> using LPG cylinder for cooking.</w:t>
            </w:r>
          </w:p>
          <w:p w:rsidR="00DB5EF4" w:rsidRPr="00DB5EF4" w:rsidRDefault="00DB5EF4" w:rsidP="00DB5EF4">
            <w:pPr>
              <w:pStyle w:val="ListParagraph"/>
              <w:numPr>
                <w:ilvl w:val="0"/>
                <w:numId w:val="13"/>
              </w:numPr>
              <w:spacing w:line="240" w:lineRule="auto"/>
              <w:jc w:val="both"/>
              <w:rPr>
                <w:rFonts w:ascii="Times New Roman" w:hAnsi="Times New Roman" w:cs="Times New Roman"/>
                <w:b/>
                <w:u w:val="single"/>
              </w:rPr>
            </w:pPr>
            <w:r>
              <w:rPr>
                <w:rFonts w:ascii="Times New Roman" w:hAnsi="Times New Roman" w:cs="Times New Roman"/>
                <w:bCs/>
              </w:rPr>
              <w:t xml:space="preserve">Selling water other than Rail </w:t>
            </w:r>
            <w:proofErr w:type="spellStart"/>
            <w:r>
              <w:rPr>
                <w:rFonts w:ascii="Times New Roman" w:hAnsi="Times New Roman" w:cs="Times New Roman"/>
                <w:bCs/>
              </w:rPr>
              <w:t>Neer</w:t>
            </w:r>
            <w:proofErr w:type="spellEnd"/>
            <w:r>
              <w:rPr>
                <w:rFonts w:ascii="Times New Roman" w:hAnsi="Times New Roman" w:cs="Times New Roman"/>
                <w:bCs/>
              </w:rPr>
              <w:t>.</w:t>
            </w:r>
          </w:p>
        </w:tc>
        <w:tc>
          <w:tcPr>
            <w:tcW w:w="1276" w:type="dxa"/>
            <w:tcBorders>
              <w:top w:val="single" w:sz="4" w:space="0" w:color="auto"/>
              <w:left w:val="single" w:sz="4" w:space="0" w:color="auto"/>
              <w:bottom w:val="single" w:sz="4" w:space="0" w:color="auto"/>
              <w:right w:val="single" w:sz="4" w:space="0" w:color="auto"/>
            </w:tcBorders>
          </w:tcPr>
          <w:p w:rsidR="00B87B08" w:rsidRDefault="00B87B08" w:rsidP="00B87B08">
            <w:pPr>
              <w:spacing w:line="240" w:lineRule="auto"/>
              <w:jc w:val="center"/>
              <w:rPr>
                <w:rFonts w:ascii="Times New Roman" w:hAnsi="Times New Roman" w:cs="Times New Roman"/>
                <w:b/>
              </w:rPr>
            </w:pPr>
            <w:r>
              <w:rPr>
                <w:rFonts w:ascii="Times New Roman" w:hAnsi="Times New Roman" w:cs="Times New Roman"/>
                <w:b/>
              </w:rPr>
              <w:t>SD/DLI</w:t>
            </w:r>
          </w:p>
          <w:p w:rsidR="00B87B08" w:rsidRDefault="00B87B08" w:rsidP="00B87B08">
            <w:pPr>
              <w:spacing w:line="240" w:lineRule="auto"/>
              <w:jc w:val="center"/>
              <w:rPr>
                <w:rFonts w:ascii="Times New Roman" w:hAnsi="Times New Roman" w:cs="Times New Roman"/>
                <w:b/>
              </w:rPr>
            </w:pPr>
            <w:r>
              <w:rPr>
                <w:rFonts w:ascii="Times New Roman" w:hAnsi="Times New Roman" w:cs="Times New Roman"/>
                <w:b/>
              </w:rPr>
              <w:t>CMI/DLI</w:t>
            </w:r>
          </w:p>
          <w:p w:rsidR="00B87B08" w:rsidRDefault="00B87B08" w:rsidP="00B87B08">
            <w:pPr>
              <w:spacing w:line="240" w:lineRule="auto"/>
              <w:jc w:val="center"/>
              <w:rPr>
                <w:rFonts w:ascii="Times New Roman" w:hAnsi="Times New Roman" w:cs="Times New Roman"/>
                <w:b/>
              </w:rPr>
            </w:pPr>
            <w:r>
              <w:rPr>
                <w:rFonts w:ascii="Times New Roman" w:hAnsi="Times New Roman" w:cs="Times New Roman"/>
                <w:b/>
              </w:rPr>
              <w:t>CMI/Ctg.</w:t>
            </w:r>
          </w:p>
          <w:p w:rsidR="00B87B08" w:rsidRDefault="00B87B08" w:rsidP="00B87B08">
            <w:pPr>
              <w:spacing w:line="240" w:lineRule="auto"/>
              <w:jc w:val="center"/>
              <w:rPr>
                <w:rFonts w:ascii="Times New Roman" w:hAnsi="Times New Roman" w:cs="Times New Roman"/>
                <w:b/>
              </w:rPr>
            </w:pPr>
            <w:r>
              <w:rPr>
                <w:rFonts w:ascii="Times New Roman" w:hAnsi="Times New Roman" w:cs="Times New Roman"/>
                <w:b/>
              </w:rPr>
              <w:t>COS/Ctg.</w:t>
            </w:r>
          </w:p>
          <w:p w:rsidR="003C1325" w:rsidRDefault="003C1325" w:rsidP="00A83CB9">
            <w:pPr>
              <w:spacing w:line="240" w:lineRule="auto"/>
              <w:jc w:val="center"/>
              <w:rPr>
                <w:rFonts w:ascii="Times New Roman" w:hAnsi="Times New Roman" w:cs="Times New Roman"/>
                <w:b/>
              </w:rPr>
            </w:pPr>
          </w:p>
        </w:tc>
      </w:tr>
      <w:tr w:rsidR="00A65CB7" w:rsidTr="00A65CB7">
        <w:trPr>
          <w:trHeight w:val="386"/>
        </w:trPr>
        <w:tc>
          <w:tcPr>
            <w:tcW w:w="452" w:type="dxa"/>
            <w:tcBorders>
              <w:top w:val="single" w:sz="4" w:space="0" w:color="auto"/>
              <w:left w:val="single" w:sz="4" w:space="0" w:color="auto"/>
              <w:bottom w:val="single" w:sz="4" w:space="0" w:color="auto"/>
              <w:right w:val="single" w:sz="4" w:space="0" w:color="auto"/>
            </w:tcBorders>
          </w:tcPr>
          <w:p w:rsidR="00A65CB7" w:rsidRPr="00A65CB7" w:rsidRDefault="00A65CB7" w:rsidP="00A65CB7">
            <w:pPr>
              <w:tabs>
                <w:tab w:val="right" w:pos="236"/>
                <w:tab w:val="center" w:pos="478"/>
              </w:tabs>
              <w:spacing w:line="240" w:lineRule="auto"/>
              <w:rPr>
                <w:rFonts w:ascii="Times New Roman" w:hAnsi="Times New Roman" w:cs="Times New Roman"/>
              </w:rPr>
            </w:pPr>
            <w:r>
              <w:rPr>
                <w:rFonts w:ascii="Times New Roman" w:hAnsi="Times New Roman" w:cs="Times New Roman"/>
              </w:rPr>
              <w:t>7</w:t>
            </w:r>
          </w:p>
        </w:tc>
        <w:tc>
          <w:tcPr>
            <w:tcW w:w="7623" w:type="dxa"/>
            <w:tcBorders>
              <w:top w:val="single" w:sz="4" w:space="0" w:color="auto"/>
              <w:left w:val="single" w:sz="4" w:space="0" w:color="auto"/>
              <w:bottom w:val="single" w:sz="4" w:space="0" w:color="auto"/>
              <w:right w:val="single" w:sz="4" w:space="0" w:color="auto"/>
            </w:tcBorders>
          </w:tcPr>
          <w:p w:rsidR="00A65CB7" w:rsidRDefault="00A65CB7" w:rsidP="00F73623">
            <w:pPr>
              <w:spacing w:line="240" w:lineRule="auto"/>
              <w:jc w:val="both"/>
              <w:rPr>
                <w:rFonts w:ascii="Times New Roman" w:hAnsi="Times New Roman" w:cs="Times New Roman"/>
                <w:b/>
                <w:u w:val="single"/>
              </w:rPr>
            </w:pPr>
            <w:r>
              <w:rPr>
                <w:rFonts w:ascii="Times New Roman" w:hAnsi="Times New Roman" w:cs="Times New Roman"/>
                <w:b/>
                <w:u w:val="single"/>
              </w:rPr>
              <w:t>Departmental Catering:</w:t>
            </w:r>
          </w:p>
          <w:p w:rsidR="00A65CB7" w:rsidRDefault="00A65CB7" w:rsidP="00A65CB7">
            <w:pPr>
              <w:pStyle w:val="ListParagraph"/>
              <w:numPr>
                <w:ilvl w:val="0"/>
                <w:numId w:val="14"/>
              </w:numPr>
              <w:spacing w:line="240" w:lineRule="auto"/>
              <w:jc w:val="both"/>
              <w:rPr>
                <w:rFonts w:ascii="Times New Roman" w:hAnsi="Times New Roman" w:cs="Times New Roman"/>
                <w:bCs/>
              </w:rPr>
            </w:pPr>
            <w:r w:rsidRPr="00A65CB7">
              <w:rPr>
                <w:rFonts w:ascii="Times New Roman" w:hAnsi="Times New Roman" w:cs="Times New Roman"/>
                <w:bCs/>
              </w:rPr>
              <w:t xml:space="preserve">At the time of inspection Sh. Sonu Nehra and Sh. </w:t>
            </w:r>
            <w:proofErr w:type="spellStart"/>
            <w:r w:rsidRPr="00A65CB7">
              <w:rPr>
                <w:rFonts w:ascii="Times New Roman" w:hAnsi="Times New Roman" w:cs="Times New Roman"/>
                <w:bCs/>
              </w:rPr>
              <w:t>Paramjeet</w:t>
            </w:r>
            <w:proofErr w:type="spellEnd"/>
            <w:r w:rsidRPr="00A65CB7">
              <w:rPr>
                <w:rFonts w:ascii="Times New Roman" w:hAnsi="Times New Roman" w:cs="Times New Roman"/>
                <w:bCs/>
              </w:rPr>
              <w:t xml:space="preserve"> both are catering supervisors were not found on duty</w:t>
            </w:r>
          </w:p>
          <w:p w:rsidR="00A65CB7" w:rsidRPr="00A65CB7" w:rsidRDefault="00A65CB7" w:rsidP="00A65CB7">
            <w:pPr>
              <w:pStyle w:val="ListParagraph"/>
              <w:numPr>
                <w:ilvl w:val="0"/>
                <w:numId w:val="14"/>
              </w:numPr>
              <w:spacing w:line="240" w:lineRule="auto"/>
              <w:jc w:val="both"/>
              <w:rPr>
                <w:rFonts w:ascii="Times New Roman" w:hAnsi="Times New Roman" w:cs="Times New Roman"/>
                <w:bCs/>
              </w:rPr>
            </w:pPr>
            <w:r w:rsidRPr="00A65CB7">
              <w:rPr>
                <w:rFonts w:ascii="Times New Roman" w:hAnsi="Times New Roman" w:cs="Times New Roman"/>
                <w:bCs/>
              </w:rPr>
              <w:t>Found mismatch in the stock register</w:t>
            </w:r>
            <w:r>
              <w:rPr>
                <w:rFonts w:ascii="Times New Roman" w:hAnsi="Times New Roman" w:cs="Times New Roman"/>
                <w:bCs/>
              </w:rPr>
              <w:t xml:space="preserve"> dated 02.07.2025</w:t>
            </w:r>
            <w:r w:rsidRPr="00A65CB7">
              <w:rPr>
                <w:rFonts w:ascii="Times New Roman" w:hAnsi="Times New Roman" w:cs="Times New Roman"/>
                <w:bCs/>
              </w:rPr>
              <w:t>, the difference of Rs. 34/-</w:t>
            </w:r>
            <w:r>
              <w:rPr>
                <w:rFonts w:ascii="Times New Roman" w:hAnsi="Times New Roman" w:cs="Times New Roman"/>
                <w:bCs/>
              </w:rPr>
              <w:t xml:space="preserve"> was detected in the balance.</w:t>
            </w:r>
          </w:p>
        </w:tc>
        <w:tc>
          <w:tcPr>
            <w:tcW w:w="1276" w:type="dxa"/>
            <w:tcBorders>
              <w:top w:val="single" w:sz="4" w:space="0" w:color="auto"/>
              <w:left w:val="single" w:sz="4" w:space="0" w:color="auto"/>
              <w:bottom w:val="single" w:sz="4" w:space="0" w:color="auto"/>
              <w:right w:val="single" w:sz="4" w:space="0" w:color="auto"/>
            </w:tcBorders>
          </w:tcPr>
          <w:p w:rsidR="00A65CB7" w:rsidRDefault="00A65CB7" w:rsidP="00B87B08">
            <w:pPr>
              <w:spacing w:line="240" w:lineRule="auto"/>
              <w:jc w:val="center"/>
              <w:rPr>
                <w:rFonts w:ascii="Times New Roman" w:hAnsi="Times New Roman" w:cs="Times New Roman"/>
                <w:b/>
              </w:rPr>
            </w:pPr>
          </w:p>
        </w:tc>
      </w:tr>
    </w:tbl>
    <w:p w:rsidR="00990920" w:rsidRDefault="00990920" w:rsidP="00990920">
      <w:pPr>
        <w:rPr>
          <w:rFonts w:ascii="Times New Roman" w:hAnsi="Times New Roman" w:cs="Times New Roman"/>
        </w:rPr>
      </w:pPr>
    </w:p>
    <w:p w:rsidR="00E6598A" w:rsidRDefault="00990920" w:rsidP="00AC4AC5">
      <w:pPr>
        <w:pStyle w:val="NoSpacing"/>
        <w:jc w:val="center"/>
        <w:rPr>
          <w:b/>
        </w:rPr>
      </w:pPr>
      <w:r>
        <w:rPr>
          <w:b/>
        </w:rPr>
        <w:t xml:space="preserve">                                    </w:t>
      </w:r>
    </w:p>
    <w:p w:rsidR="007C4546" w:rsidRDefault="00E6598A" w:rsidP="00E6598A">
      <w:pPr>
        <w:pStyle w:val="NoSpacing"/>
        <w:rPr>
          <w:b/>
        </w:rPr>
      </w:pPr>
      <w:r>
        <w:rPr>
          <w:b/>
        </w:rPr>
        <w:t>Note:</w:t>
      </w:r>
      <w:r w:rsidR="00990920">
        <w:rPr>
          <w:b/>
        </w:rPr>
        <w:t xml:space="preserve">     </w:t>
      </w:r>
      <w:r>
        <w:rPr>
          <w:b/>
        </w:rPr>
        <w:t>(</w:t>
      </w:r>
      <w:proofErr w:type="spellStart"/>
      <w:r>
        <w:rPr>
          <w:b/>
        </w:rPr>
        <w:t>i</w:t>
      </w:r>
      <w:proofErr w:type="spellEnd"/>
      <w:r>
        <w:rPr>
          <w:b/>
        </w:rPr>
        <w:t>) An amount of Rs.</w:t>
      </w:r>
      <w:r w:rsidR="00DB5EF4">
        <w:rPr>
          <w:b/>
        </w:rPr>
        <w:t>203</w:t>
      </w:r>
      <w:r>
        <w:rPr>
          <w:b/>
        </w:rPr>
        <w:t>0/- were c</w:t>
      </w:r>
      <w:r w:rsidR="00DB5EF4">
        <w:rPr>
          <w:b/>
        </w:rPr>
        <w:t>harged</w:t>
      </w:r>
      <w:r>
        <w:rPr>
          <w:b/>
        </w:rPr>
        <w:t xml:space="preserve"> as littering cases vide EFT Nos.</w:t>
      </w:r>
      <w:r w:rsidR="00DB5EF4">
        <w:rPr>
          <w:b/>
        </w:rPr>
        <w:t>325850, 327037,</w:t>
      </w:r>
      <w:r w:rsidR="00DB5EF4" w:rsidRPr="00DB5EF4">
        <w:rPr>
          <w:b/>
        </w:rPr>
        <w:t xml:space="preserve"> </w:t>
      </w:r>
      <w:r w:rsidR="00DB5EF4">
        <w:rPr>
          <w:b/>
        </w:rPr>
        <w:t>32703</w:t>
      </w:r>
      <w:r w:rsidR="00DB5EF4">
        <w:rPr>
          <w:b/>
        </w:rPr>
        <w:t>8</w:t>
      </w:r>
      <w:r w:rsidR="00B87B08">
        <w:rPr>
          <w:b/>
        </w:rPr>
        <w:t xml:space="preserve">, </w:t>
      </w:r>
      <w:r w:rsidR="00B87B08">
        <w:rPr>
          <w:b/>
        </w:rPr>
        <w:t>32703</w:t>
      </w:r>
      <w:r w:rsidR="00B87B08">
        <w:rPr>
          <w:b/>
        </w:rPr>
        <w:t>9.</w:t>
      </w:r>
    </w:p>
    <w:p w:rsidR="00222ADA" w:rsidRDefault="007C4546" w:rsidP="00E6598A">
      <w:pPr>
        <w:pStyle w:val="NoSpacing"/>
        <w:rPr>
          <w:b/>
        </w:rPr>
      </w:pPr>
      <w:r>
        <w:rPr>
          <w:b/>
        </w:rPr>
        <w:t xml:space="preserve">                (ii) Statement</w:t>
      </w:r>
      <w:r w:rsidR="00B87B08">
        <w:rPr>
          <w:b/>
        </w:rPr>
        <w:t>s</w:t>
      </w:r>
      <w:r>
        <w:rPr>
          <w:b/>
        </w:rPr>
        <w:t xml:space="preserve"> </w:t>
      </w:r>
      <w:r w:rsidR="00B87B08">
        <w:rPr>
          <w:b/>
        </w:rPr>
        <w:t xml:space="preserve">attached </w:t>
      </w:r>
      <w:r>
        <w:rPr>
          <w:b/>
        </w:rPr>
        <w:t>taken from the vendors of MPS Stall No.123, 122,159 &amp; SL Class Stall.</w:t>
      </w:r>
    </w:p>
    <w:p w:rsidR="00222ADA" w:rsidRDefault="00222ADA" w:rsidP="00E6598A">
      <w:pPr>
        <w:pStyle w:val="NoSpacing"/>
        <w:rPr>
          <w:b/>
        </w:rPr>
      </w:pPr>
    </w:p>
    <w:p w:rsidR="00222ADA" w:rsidRDefault="00222ADA" w:rsidP="00E6598A">
      <w:pPr>
        <w:pStyle w:val="NoSpacing"/>
        <w:rPr>
          <w:b/>
        </w:rPr>
      </w:pPr>
    </w:p>
    <w:p w:rsidR="00222ADA" w:rsidRDefault="00222ADA" w:rsidP="00E6598A">
      <w:pPr>
        <w:pStyle w:val="NoSpacing"/>
        <w:rPr>
          <w:b/>
        </w:rPr>
      </w:pPr>
    </w:p>
    <w:p w:rsidR="00222ADA" w:rsidRPr="00222ADA" w:rsidRDefault="00222ADA" w:rsidP="00222ADA">
      <w:pPr>
        <w:pStyle w:val="NoSpacing"/>
        <w:rPr>
          <w:rFonts w:ascii="Times New Roman" w:hAnsi="Times New Roman" w:cs="Times New Roman"/>
        </w:rPr>
      </w:pPr>
      <w:r w:rsidRPr="00222ADA">
        <w:rPr>
          <w:rFonts w:ascii="Times New Roman" w:hAnsi="Times New Roman" w:cs="Times New Roman"/>
        </w:rPr>
        <w:t>Sanjay Kumar Singh                                 Lovey Gandhi                                                  Vivek Kumar</w:t>
      </w:r>
    </w:p>
    <w:p w:rsidR="009A491C" w:rsidRDefault="00222ADA" w:rsidP="00222ADA">
      <w:pPr>
        <w:pStyle w:val="NoSpacing"/>
        <w:rPr>
          <w:rFonts w:ascii="Times New Roman" w:hAnsi="Times New Roman" w:cs="Times New Roman"/>
        </w:rPr>
      </w:pPr>
      <w:r w:rsidRPr="00222ADA">
        <w:rPr>
          <w:rFonts w:ascii="Times New Roman" w:hAnsi="Times New Roman" w:cs="Times New Roman"/>
        </w:rPr>
        <w:t xml:space="preserve">       CMI/YTSK</w:t>
      </w:r>
      <w:r w:rsidR="007C4546" w:rsidRPr="00222ADA">
        <w:rPr>
          <w:rFonts w:ascii="Times New Roman" w:hAnsi="Times New Roman" w:cs="Times New Roman"/>
        </w:rPr>
        <w:t xml:space="preserve"> </w:t>
      </w:r>
      <w:r w:rsidR="00990920" w:rsidRPr="00222ADA">
        <w:rPr>
          <w:rFonts w:ascii="Times New Roman" w:hAnsi="Times New Roman" w:cs="Times New Roman"/>
        </w:rPr>
        <w:t xml:space="preserve">        </w:t>
      </w:r>
      <w:r w:rsidRPr="00222ADA">
        <w:rPr>
          <w:rFonts w:ascii="Times New Roman" w:hAnsi="Times New Roman" w:cs="Times New Roman"/>
        </w:rPr>
        <w:t xml:space="preserve">                                  CMI/</w:t>
      </w:r>
      <w:r w:rsidR="00F73623">
        <w:rPr>
          <w:rFonts w:ascii="Times New Roman" w:hAnsi="Times New Roman" w:cs="Times New Roman"/>
        </w:rPr>
        <w:t xml:space="preserve">G.    </w:t>
      </w:r>
      <w:r w:rsidR="00990920" w:rsidRPr="00222ADA">
        <w:rPr>
          <w:rFonts w:ascii="Times New Roman" w:hAnsi="Times New Roman" w:cs="Times New Roman"/>
        </w:rPr>
        <w:t xml:space="preserve">               </w:t>
      </w:r>
      <w:r w:rsidRPr="00222ADA">
        <w:rPr>
          <w:rFonts w:ascii="Times New Roman" w:hAnsi="Times New Roman" w:cs="Times New Roman"/>
        </w:rPr>
        <w:t xml:space="preserve">                                         CMI/</w:t>
      </w:r>
      <w:proofErr w:type="spellStart"/>
      <w:r w:rsidRPr="00222ADA">
        <w:rPr>
          <w:rFonts w:ascii="Times New Roman" w:hAnsi="Times New Roman" w:cs="Times New Roman"/>
        </w:rPr>
        <w:t>Ctg</w:t>
      </w:r>
      <w:proofErr w:type="spellEnd"/>
      <w:r w:rsidRPr="00222ADA">
        <w:rPr>
          <w:rFonts w:ascii="Times New Roman" w:hAnsi="Times New Roman" w:cs="Times New Roman"/>
        </w:rPr>
        <w:t>/VIP</w:t>
      </w:r>
      <w:r w:rsidR="00990920" w:rsidRPr="00222ADA">
        <w:rPr>
          <w:rFonts w:ascii="Times New Roman" w:hAnsi="Times New Roman" w:cs="Times New Roman"/>
        </w:rPr>
        <w:t xml:space="preserve">   </w:t>
      </w:r>
    </w:p>
    <w:p w:rsidR="009A491C" w:rsidRDefault="009A491C" w:rsidP="00222ADA">
      <w:pPr>
        <w:pStyle w:val="NoSpacing"/>
        <w:rPr>
          <w:rFonts w:ascii="Times New Roman" w:hAnsi="Times New Roman" w:cs="Times New Roman"/>
        </w:rPr>
      </w:pPr>
    </w:p>
    <w:p w:rsidR="009A491C" w:rsidRDefault="009A491C" w:rsidP="00222ADA">
      <w:pPr>
        <w:pStyle w:val="NoSpacing"/>
        <w:rPr>
          <w:rFonts w:ascii="Times New Roman" w:hAnsi="Times New Roman" w:cs="Times New Roman"/>
        </w:rPr>
      </w:pPr>
    </w:p>
    <w:p w:rsidR="009A491C" w:rsidRPr="00167B57" w:rsidRDefault="00167B57" w:rsidP="00222ADA">
      <w:pPr>
        <w:pStyle w:val="NoSpacing"/>
        <w:rPr>
          <w:rFonts w:ascii="Times New Roman" w:hAnsi="Times New Roman" w:cs="Times New Roman"/>
          <w:b/>
          <w:bCs/>
        </w:rPr>
      </w:pPr>
      <w:r w:rsidRPr="00167B57">
        <w:rPr>
          <w:rFonts w:ascii="Times New Roman" w:hAnsi="Times New Roman" w:cs="Times New Roman"/>
          <w:b/>
          <w:bCs/>
        </w:rPr>
        <w:t xml:space="preserve">Copy to: </w:t>
      </w:r>
    </w:p>
    <w:p w:rsidR="00167B57" w:rsidRDefault="00167B57" w:rsidP="00167B57">
      <w:pPr>
        <w:pStyle w:val="NoSpacing"/>
        <w:numPr>
          <w:ilvl w:val="0"/>
          <w:numId w:val="12"/>
        </w:numPr>
        <w:rPr>
          <w:rFonts w:ascii="Times New Roman" w:hAnsi="Times New Roman" w:cs="Times New Roman"/>
          <w:b/>
          <w:bCs/>
        </w:rPr>
      </w:pPr>
      <w:proofErr w:type="spellStart"/>
      <w:r>
        <w:rPr>
          <w:rFonts w:ascii="Times New Roman" w:hAnsi="Times New Roman" w:cs="Times New Roman"/>
          <w:b/>
          <w:bCs/>
        </w:rPr>
        <w:t>Sr.</w:t>
      </w:r>
      <w:r w:rsidR="009A491C" w:rsidRPr="009A491C">
        <w:rPr>
          <w:rFonts w:ascii="Times New Roman" w:hAnsi="Times New Roman" w:cs="Times New Roman"/>
          <w:b/>
          <w:bCs/>
        </w:rPr>
        <w:t>DCM</w:t>
      </w:r>
      <w:proofErr w:type="spellEnd"/>
      <w:r w:rsidR="009A491C" w:rsidRPr="009A491C">
        <w:rPr>
          <w:rFonts w:ascii="Times New Roman" w:hAnsi="Times New Roman" w:cs="Times New Roman"/>
          <w:b/>
          <w:bCs/>
        </w:rPr>
        <w:t>/</w:t>
      </w:r>
      <w:r w:rsidR="00B167B0" w:rsidRPr="009A491C">
        <w:rPr>
          <w:rFonts w:ascii="Times New Roman" w:hAnsi="Times New Roman" w:cs="Times New Roman"/>
          <w:b/>
          <w:bCs/>
        </w:rPr>
        <w:t>PS:</w:t>
      </w:r>
      <w:r w:rsidR="009A491C">
        <w:rPr>
          <w:rFonts w:ascii="Times New Roman" w:hAnsi="Times New Roman" w:cs="Times New Roman"/>
          <w:b/>
          <w:bCs/>
        </w:rPr>
        <w:t xml:space="preserve"> For kind information please.</w:t>
      </w:r>
      <w:r w:rsidR="00990920" w:rsidRPr="009A491C">
        <w:rPr>
          <w:rFonts w:ascii="Times New Roman" w:hAnsi="Times New Roman" w:cs="Times New Roman"/>
          <w:b/>
          <w:bCs/>
        </w:rPr>
        <w:t xml:space="preserve">   </w:t>
      </w:r>
    </w:p>
    <w:p w:rsidR="00A65CB7" w:rsidRDefault="00167B57" w:rsidP="00167B57">
      <w:pPr>
        <w:pStyle w:val="NoSpacing"/>
        <w:numPr>
          <w:ilvl w:val="0"/>
          <w:numId w:val="12"/>
        </w:numPr>
        <w:rPr>
          <w:rFonts w:ascii="Times New Roman" w:hAnsi="Times New Roman" w:cs="Times New Roman"/>
          <w:b/>
          <w:bCs/>
        </w:rPr>
      </w:pPr>
      <w:r>
        <w:rPr>
          <w:rFonts w:ascii="Times New Roman" w:hAnsi="Times New Roman" w:cs="Times New Roman"/>
          <w:b/>
          <w:bCs/>
        </w:rPr>
        <w:t>DCM/</w:t>
      </w:r>
      <w:r w:rsidR="00970D26">
        <w:rPr>
          <w:rFonts w:ascii="Times New Roman" w:hAnsi="Times New Roman" w:cs="Times New Roman"/>
          <w:b/>
          <w:bCs/>
        </w:rPr>
        <w:t>PS</w:t>
      </w:r>
      <w:r w:rsidR="00970D26" w:rsidRPr="009A491C">
        <w:rPr>
          <w:rFonts w:ascii="Times New Roman" w:hAnsi="Times New Roman" w:cs="Times New Roman"/>
          <w:b/>
          <w:bCs/>
        </w:rPr>
        <w:t>:</w:t>
      </w:r>
      <w:r>
        <w:rPr>
          <w:rFonts w:ascii="Times New Roman" w:hAnsi="Times New Roman" w:cs="Times New Roman"/>
          <w:b/>
          <w:bCs/>
        </w:rPr>
        <w:t xml:space="preserve"> For kind information please.</w:t>
      </w:r>
      <w:r w:rsidRPr="009A491C">
        <w:rPr>
          <w:rFonts w:ascii="Times New Roman" w:hAnsi="Times New Roman" w:cs="Times New Roman"/>
          <w:b/>
          <w:bCs/>
        </w:rPr>
        <w:t xml:space="preserve"> </w:t>
      </w:r>
    </w:p>
    <w:p w:rsidR="00A65CB7" w:rsidRDefault="00A65CB7" w:rsidP="00A65CB7">
      <w:pPr>
        <w:pStyle w:val="NoSpacing"/>
        <w:rPr>
          <w:rFonts w:ascii="Times New Roman" w:hAnsi="Times New Roman" w:cs="Times New Roman"/>
          <w:b/>
          <w:bCs/>
        </w:rPr>
      </w:pPr>
    </w:p>
    <w:p w:rsidR="00A65CB7" w:rsidRDefault="00A65CB7" w:rsidP="00A65CB7">
      <w:pPr>
        <w:pStyle w:val="NoSpacing"/>
        <w:rPr>
          <w:rFonts w:ascii="Times New Roman" w:hAnsi="Times New Roman" w:cs="Times New Roman"/>
          <w:b/>
          <w:bCs/>
        </w:rPr>
      </w:pPr>
      <w:r>
        <w:rPr>
          <w:rFonts w:ascii="Times New Roman" w:hAnsi="Times New Roman" w:cs="Times New Roman"/>
          <w:b/>
          <w:bCs/>
        </w:rPr>
        <w:t xml:space="preserve">For images of the </w:t>
      </w:r>
      <w:r>
        <w:rPr>
          <w:rFonts w:ascii="Times New Roman" w:hAnsi="Times New Roman" w:cs="Times New Roman"/>
          <w:b/>
          <w:bCs/>
        </w:rPr>
        <w:t>Decoy Check</w:t>
      </w:r>
      <w:r>
        <w:rPr>
          <w:rFonts w:ascii="Times New Roman" w:hAnsi="Times New Roman" w:cs="Times New Roman"/>
          <w:b/>
          <w:bCs/>
        </w:rPr>
        <w:t xml:space="preserve"> </w:t>
      </w:r>
    </w:p>
    <w:p w:rsidR="00B87B08" w:rsidRDefault="00167B57" w:rsidP="0013792B">
      <w:pPr>
        <w:pStyle w:val="NoSpacing"/>
        <w:rPr>
          <w:rFonts w:ascii="Times New Roman" w:hAnsi="Times New Roman" w:cs="Times New Roman"/>
          <w:b/>
          <w:bCs/>
        </w:rPr>
      </w:pPr>
      <w:r w:rsidRPr="009A491C">
        <w:rPr>
          <w:rFonts w:ascii="Times New Roman" w:hAnsi="Times New Roman" w:cs="Times New Roman"/>
          <w:b/>
          <w:bCs/>
        </w:rPr>
        <w:t xml:space="preserve">  </w:t>
      </w:r>
    </w:p>
    <w:p w:rsidR="0013792B" w:rsidRDefault="0013792B" w:rsidP="0013792B">
      <w:pPr>
        <w:pStyle w:val="NoSpacing"/>
        <w:rPr>
          <w:rFonts w:ascii="Times New Roman" w:hAnsi="Times New Roman" w:cs="Times New Roman"/>
          <w:b/>
          <w:bCs/>
        </w:rPr>
      </w:pPr>
      <w:r>
        <w:rPr>
          <w:rFonts w:ascii="Times New Roman" w:hAnsi="Times New Roman" w:cs="Times New Roman"/>
          <w:b/>
          <w:bCs/>
          <w:noProof/>
        </w:rPr>
        <w:drawing>
          <wp:inline distT="0" distB="0" distL="0" distR="0">
            <wp:extent cx="2112380" cy="2112380"/>
            <wp:effectExtent l="0" t="0" r="0" b="0"/>
            <wp:docPr id="2091774461"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74461" name="Picture 20917744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8783" cy="2128783"/>
                    </a:xfrm>
                    <a:prstGeom prst="rect">
                      <a:avLst/>
                    </a:prstGeom>
                  </pic:spPr>
                </pic:pic>
              </a:graphicData>
            </a:graphic>
          </wp:inline>
        </w:drawing>
      </w:r>
    </w:p>
    <w:sectPr w:rsidR="0013792B" w:rsidSect="00126AF6">
      <w:pgSz w:w="11906" w:h="16838"/>
      <w:pgMar w:top="6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7ABC"/>
    <w:multiLevelType w:val="hybridMultilevel"/>
    <w:tmpl w:val="A87E6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E6747"/>
    <w:multiLevelType w:val="hybridMultilevel"/>
    <w:tmpl w:val="B416613E"/>
    <w:lvl w:ilvl="0" w:tplc="0494DC70">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64AAE"/>
    <w:multiLevelType w:val="hybridMultilevel"/>
    <w:tmpl w:val="061837EE"/>
    <w:lvl w:ilvl="0" w:tplc="0494DC70">
      <w:start w:val="1"/>
      <w:numFmt w:val="decimal"/>
      <w:lvlText w:val="%1."/>
      <w:lvlJc w:val="lef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7A403D4"/>
    <w:multiLevelType w:val="hybridMultilevel"/>
    <w:tmpl w:val="6AD62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D6B2A"/>
    <w:multiLevelType w:val="hybridMultilevel"/>
    <w:tmpl w:val="061837EE"/>
    <w:lvl w:ilvl="0" w:tplc="0494DC70">
      <w:start w:val="1"/>
      <w:numFmt w:val="decimal"/>
      <w:lvlText w:val="%1."/>
      <w:lvlJc w:val="lef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6B21C72"/>
    <w:multiLevelType w:val="hybridMultilevel"/>
    <w:tmpl w:val="EA30D3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3E2548AA"/>
    <w:multiLevelType w:val="hybridMultilevel"/>
    <w:tmpl w:val="ABE26F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AFE2543"/>
    <w:multiLevelType w:val="hybridMultilevel"/>
    <w:tmpl w:val="061837EE"/>
    <w:lvl w:ilvl="0" w:tplc="0494DC70">
      <w:start w:val="1"/>
      <w:numFmt w:val="decimal"/>
      <w:lvlText w:val="%1."/>
      <w:lvlJc w:val="lef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AD84996"/>
    <w:multiLevelType w:val="hybridMultilevel"/>
    <w:tmpl w:val="66462C94"/>
    <w:lvl w:ilvl="0" w:tplc="0494DC70">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6611EE"/>
    <w:multiLevelType w:val="hybridMultilevel"/>
    <w:tmpl w:val="061837EE"/>
    <w:lvl w:ilvl="0" w:tplc="0494DC70">
      <w:start w:val="1"/>
      <w:numFmt w:val="decimal"/>
      <w:lvlText w:val="%1."/>
      <w:lvlJc w:val="lef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C1D1721"/>
    <w:multiLevelType w:val="hybridMultilevel"/>
    <w:tmpl w:val="EA30D3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61891F5E"/>
    <w:multiLevelType w:val="hybridMultilevel"/>
    <w:tmpl w:val="340AD8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6CC5488"/>
    <w:multiLevelType w:val="hybridMultilevel"/>
    <w:tmpl w:val="050C07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28612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41787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68596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31932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0719781">
    <w:abstractNumId w:val="10"/>
  </w:num>
  <w:num w:numId="6" w16cid:durableId="1069496104">
    <w:abstractNumId w:val="5"/>
  </w:num>
  <w:num w:numId="7" w16cid:durableId="1505825686">
    <w:abstractNumId w:val="4"/>
  </w:num>
  <w:num w:numId="8" w16cid:durableId="219707013">
    <w:abstractNumId w:val="9"/>
  </w:num>
  <w:num w:numId="9" w16cid:durableId="745106112">
    <w:abstractNumId w:val="7"/>
  </w:num>
  <w:num w:numId="10" w16cid:durableId="893347759">
    <w:abstractNumId w:val="2"/>
  </w:num>
  <w:num w:numId="11" w16cid:durableId="157507047">
    <w:abstractNumId w:val="3"/>
  </w:num>
  <w:num w:numId="12" w16cid:durableId="816455807">
    <w:abstractNumId w:val="0"/>
  </w:num>
  <w:num w:numId="13" w16cid:durableId="1964382324">
    <w:abstractNumId w:val="8"/>
  </w:num>
  <w:num w:numId="14" w16cid:durableId="1200168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129"/>
    <w:rsid w:val="000B106E"/>
    <w:rsid w:val="000D6310"/>
    <w:rsid w:val="001003B0"/>
    <w:rsid w:val="00126AF6"/>
    <w:rsid w:val="0013792B"/>
    <w:rsid w:val="00167B57"/>
    <w:rsid w:val="0018777F"/>
    <w:rsid w:val="001B073B"/>
    <w:rsid w:val="001C2D2C"/>
    <w:rsid w:val="00222ADA"/>
    <w:rsid w:val="00232B06"/>
    <w:rsid w:val="00242D99"/>
    <w:rsid w:val="0029223E"/>
    <w:rsid w:val="002A162B"/>
    <w:rsid w:val="00394C38"/>
    <w:rsid w:val="003B1AA7"/>
    <w:rsid w:val="003C1325"/>
    <w:rsid w:val="004B3D7A"/>
    <w:rsid w:val="004E7DFA"/>
    <w:rsid w:val="0057233F"/>
    <w:rsid w:val="00573CC7"/>
    <w:rsid w:val="005D7855"/>
    <w:rsid w:val="00676DB2"/>
    <w:rsid w:val="00697FF5"/>
    <w:rsid w:val="00773077"/>
    <w:rsid w:val="00782D4E"/>
    <w:rsid w:val="00783EE4"/>
    <w:rsid w:val="007C4546"/>
    <w:rsid w:val="00865011"/>
    <w:rsid w:val="008B7B01"/>
    <w:rsid w:val="008C1798"/>
    <w:rsid w:val="008D5DD5"/>
    <w:rsid w:val="00927DE6"/>
    <w:rsid w:val="0095138E"/>
    <w:rsid w:val="009622AD"/>
    <w:rsid w:val="00970D26"/>
    <w:rsid w:val="0098169D"/>
    <w:rsid w:val="00990920"/>
    <w:rsid w:val="009A491C"/>
    <w:rsid w:val="009F2129"/>
    <w:rsid w:val="00A65CB7"/>
    <w:rsid w:val="00A83CB9"/>
    <w:rsid w:val="00AC4AC5"/>
    <w:rsid w:val="00AF6D78"/>
    <w:rsid w:val="00B167B0"/>
    <w:rsid w:val="00B61973"/>
    <w:rsid w:val="00B671FF"/>
    <w:rsid w:val="00B7605D"/>
    <w:rsid w:val="00B87B08"/>
    <w:rsid w:val="00BB764A"/>
    <w:rsid w:val="00BC0437"/>
    <w:rsid w:val="00C02459"/>
    <w:rsid w:val="00C22A2F"/>
    <w:rsid w:val="00C84A6D"/>
    <w:rsid w:val="00CF5EDE"/>
    <w:rsid w:val="00D54958"/>
    <w:rsid w:val="00D67ACC"/>
    <w:rsid w:val="00DB5EF4"/>
    <w:rsid w:val="00E330CA"/>
    <w:rsid w:val="00E6598A"/>
    <w:rsid w:val="00F73623"/>
    <w:rsid w:val="00FC1231"/>
    <w:rsid w:val="00FD3FA0"/>
    <w:rsid w:val="00FD7B95"/>
    <w:rsid w:val="00FF315D"/>
    <w:rsid w:val="00FF5D89"/>
    <w:rsid w:val="00FF77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0CC0"/>
  <w15:chartTrackingRefBased/>
  <w15:docId w15:val="{119BFB51-FB85-4C83-9836-D8219CEA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920"/>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0920"/>
    <w:pPr>
      <w:spacing w:after="0" w:line="240" w:lineRule="auto"/>
    </w:pPr>
    <w:rPr>
      <w:szCs w:val="22"/>
      <w:lang w:bidi="ar-SA"/>
    </w:rPr>
  </w:style>
  <w:style w:type="paragraph" w:styleId="ListParagraph">
    <w:name w:val="List Paragraph"/>
    <w:basedOn w:val="Normal"/>
    <w:uiPriority w:val="34"/>
    <w:qFormat/>
    <w:rsid w:val="00990920"/>
    <w:pPr>
      <w:ind w:left="720"/>
      <w:contextualSpacing/>
    </w:pPr>
  </w:style>
  <w:style w:type="table" w:styleId="TableGrid">
    <w:name w:val="Table Grid"/>
    <w:basedOn w:val="TableNormal"/>
    <w:uiPriority w:val="39"/>
    <w:rsid w:val="00990920"/>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990920"/>
  </w:style>
  <w:style w:type="paragraph" w:styleId="NormalWeb">
    <w:name w:val="Normal (Web)"/>
    <w:basedOn w:val="Normal"/>
    <w:uiPriority w:val="99"/>
    <w:unhideWhenUsed/>
    <w:rsid w:val="00990920"/>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6F6C6-1611-CE4F-AC32-9330A82D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cmi catering</dc:creator>
  <cp:keywords/>
  <dc:description/>
  <cp:lastModifiedBy>loveyyvijaygandhhi@gmail.com</cp:lastModifiedBy>
  <cp:revision>51</cp:revision>
  <dcterms:created xsi:type="dcterms:W3CDTF">2025-07-29T10:01:00Z</dcterms:created>
  <dcterms:modified xsi:type="dcterms:W3CDTF">2025-08-02T10:52:00Z</dcterms:modified>
</cp:coreProperties>
</file>