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100"/>
              <w:jc w:val="center"/>
            </w:pPr>
            <w:r>
              <w:drawing>
                <wp:inline distT="0" distB="0" distL="0" distR="0">
                  <wp:extent cx="1428750" cy="142875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/>
              <w:jc w:val="center"/>
            </w:pPr>
            <w:r>
              <w:rPr>
                <w:sz w:val="18"/>
                <w:szCs w:val="18"/>
              </w:rPr>
              <w:t xml:space="preserve">test_image.png</w:t>
            </w:r>
          </w:p>
          <w:p>
            <w:pPr>
              <w:spacing w:after="100"/>
              <w:jc w:val="center"/>
            </w:pPr>
            <w:r>
              <w:drawing>
                <wp:inline distT="0" distB="0" distL="0" distR="0">
                  <wp:extent cx="1428750" cy="142875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/>
              <w:jc w:val="center"/>
            </w:pPr>
            <w:r>
              <w:rPr>
                <w:sz w:val="18"/>
                <w:szCs w:val="18"/>
              </w:rPr>
              <w:t xml:space="preserve">inspection_photo_1.jpg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a5eb7171b58e08a6881721e3b43d5a44419a2be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2025-08-05T17:25:30.354Z</dcterms:created>
  <dcterms:modified xsi:type="dcterms:W3CDTF">2025-08-05T17:25:30.355Z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