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</w:rPr>
        <w:drawing>
          <wp:inline distB="0" distT="0" distL="114300" distR="114300">
            <wp:extent cx="3610610" cy="756285"/>
            <wp:effectExtent b="0" l="0" r="0" t="0"/>
            <wp:docPr id="10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756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SERVIÇO NACIONAL DE APRENDIZAGEM COMERCIAL - SENAC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-457199</wp:posOffset>
                </wp:positionV>
                <wp:extent cx="0" cy="91440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34280"/>
                          <a:ext cx="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-457199</wp:posOffset>
                </wp:positionV>
                <wp:extent cx="0" cy="91440"/>
                <wp:effectExtent b="0" l="0" r="0" t="0"/>
                <wp:wrapNone/>
                <wp:docPr id="103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1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CURSO TÉCNICO EM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firstLine="709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firstLine="709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0" w:firstLine="0"/>
        <w:jc w:val="left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firstLine="709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firstLine="709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firstLine="709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PROJETO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Maestro - Conexão Musical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firstLine="709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firstLine="709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firstLine="709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firstLine="709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firstLine="709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Porto Alegre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202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</w:rPr>
        <w:drawing>
          <wp:inline distB="0" distT="0" distL="114300" distR="114300">
            <wp:extent cx="3610610" cy="756285"/>
            <wp:effectExtent b="0" l="0" r="0" t="0"/>
            <wp:docPr id="10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756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SERVIÇO NACIONAL DE APRENDIZAGEM COMERCIAL - SENAC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-457199</wp:posOffset>
                </wp:positionV>
                <wp:extent cx="0" cy="91440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34280"/>
                          <a:ext cx="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-457199</wp:posOffset>
                </wp:positionV>
                <wp:extent cx="0" cy="91440"/>
                <wp:effectExtent b="0" l="0" r="0" t="0"/>
                <wp:wrapNone/>
                <wp:docPr id="103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1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CURSO TÉCNICO EM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firstLine="709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firstLine="709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firstLine="709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0" w:firstLine="0"/>
        <w:jc w:val="left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firstLine="709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PROJETO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MAESTRO - CONEXÃO MUSICAL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firstLine="709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firstLine="709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JOÃO PEDRO DA PAZ SAMPAIO DUTRA</w:t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Porto Alegre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Cambria" w:cs="Cambria" w:eastAsia="Cambria" w:hAnsi="Cambria"/>
          <w:vertAlign w:val="baseline"/>
        </w:rPr>
        <w:sectPr>
          <w:headerReference r:id="rId9" w:type="default"/>
          <w:headerReference r:id="rId10" w:type="even"/>
          <w:pgSz w:h="16840" w:w="11907" w:orient="portrait"/>
          <w:pgMar w:bottom="1134" w:top="1701" w:left="1701" w:right="1134" w:header="1134" w:footer="1134"/>
          <w:pgNumType w:start="1"/>
          <w:titlePg w:val="1"/>
        </w:sect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202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AGRADECIMENTOS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XXXXXXXXXXXXXXXXX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0"/>
        </w:tabs>
        <w:spacing w:line="360" w:lineRule="auto"/>
        <w:ind w:firstLine="1134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vertAlign w:val="baseline"/>
          <w:rtl w:val="0"/>
        </w:rPr>
        <w:t xml:space="preserve">1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mbria" w:cs="Cambria" w:eastAsia="Cambria" w:hAnsi="Cambria"/>
          <w:sz w:val="20"/>
          <w:szCs w:val="2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Plataforma que auxilia professores e alunos para aprendizado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Maestro é um app feito para conectar quem quer aprender música com quem ensina. Se você é aluno e quer encontrar uma escola de música que combine com o seu estilo, o Maestro te ajuda a fazer isso sem complicação. Já para escolas e professores, é uma forma prática de organizar turmas, se comunicar com os alunos e divulgar seus cursos.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Apresentação Geral do Projeto</w:t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vertAlign w:val="baseline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Maestro – Conexão Musical é um aplicativo desktop criado para aproximar pessoas que desejam aprender música de escolas especializadas. A plataforma permite que escolas se cadastrem informando sua localização e áreas de ensino, enquanto alunos criam perfis e são conectados a instituições próximas com base em seus interesses e região.</w:t>
      </w:r>
    </w:p>
    <w:p w:rsidR="00000000" w:rsidDel="00000000" w:rsidP="00000000" w:rsidRDefault="00000000" w:rsidRPr="00000000" w14:paraId="0000004E">
      <w:pPr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O processo de  seleção da escola, pode ser feito diretamente no aplicativo. Após ingressar, o aluno terá acesso a um ambiente virtual organizado, onde poderá acompanhar conteúdos, atividades e seu progresso de aprendizado musical.</w:t>
      </w:r>
    </w:p>
    <w:p w:rsidR="00000000" w:rsidDel="00000000" w:rsidP="00000000" w:rsidRDefault="00000000" w:rsidRPr="00000000" w14:paraId="0000004F">
      <w:pPr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O Maestro – Conexão Musical promove um novo jeito de estudar música: acessível, interativo e conectado à realidade dos alunos.</w:t>
      </w:r>
    </w:p>
    <w:p w:rsidR="00000000" w:rsidDel="00000000" w:rsidP="00000000" w:rsidRDefault="00000000" w:rsidRPr="00000000" w14:paraId="00000050">
      <w:pPr>
        <w:ind w:firstLine="708"/>
        <w:jc w:val="both"/>
        <w:rPr>
          <w:rFonts w:ascii="Cambria" w:cs="Cambria" w:eastAsia="Cambria" w:hAnsi="Cambria"/>
          <w:color w:val="000000"/>
          <w:sz w:val="20"/>
          <w:szCs w:val="20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  <w:sz w:val="20"/>
          <w:szCs w:val="20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 Objetivo Geral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Desenvolver uma plataforma digital que oferece um ambiente virtual de apoio ao ensino musical, além de conectar escolas de música a estudantes interessados, facilitando o processo de descoberta e contato.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348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 Objetivos Específicos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Criar um sistema de cadastro e localização para escolas de música, permitindo que elas insiram dados como especialidades, horários e região de atendimento.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Desenvolver um mecanismo de correspondência entre alunos e escolas próximas, com base na geolocalização e nas preferências musicais dos usuários.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Oferecer um ambiente de aprendizagem virtual estruturado, com funcionalidades que permitam aos alunos acompanhar aulas, materiais didáticos e tarefas de maneira organizada.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JUSTIFICATIVA</w:t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Há 8 anos estou morando em Porto Alegre e recentemente percebi que existem poucas escolas de música nos bairros da cidade. Além disso, somente as encontrei com um processo de busca na internet específico e difícil. Com meu projeto quero suavizar a busca para dar visibilidade a essas instituições de ensino e também facilitar para os alunos, para que eles não precisem enfrentar as mesmas dificuldades de encontrar uma escola que atenda aos seus desejos. Supondo que essas instituições sofrem com a falta de ferramentas digitais, meu projeto  oferece um acesso a uma educação musical de qualidade através do espaço virtual na aplicação que é compreensível e acessível para o aluno e para a escola.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Metodologia</w:t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Durante o desenvolvimento do sistema será usado uma metodologia ágil, o que significa que o projeto será feito por partes. Isso ajuda a testar as funcionalidades aos poucos, corrigir erros rapidamente e adaptar o sistema conforme as necessidades forem aparecendo. Assim, o projeto vai evoluindo de forma mais leve e flexível, com melhorias constantes no uso por alunos, professores e escolas.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Aquitetura do Sistema (Modelagem)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5.1 Requisitos </w:t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  <w:sz w:val="20"/>
          <w:szCs w:val="20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5.1.1 Requisitos Funcionais</w:t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RF01 O sistema deve permitir o cadastro de escolas de música com nome da instituição, email, senha e localização.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RF02 O sistema deve permitir o cadastro de alunos com nome, email e senha.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RF03 O sistema deve possibilitar que escolas visualizem os alunos matriculados próximos de sua localização.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RF04 O sistema deve permitir que os alunos vejam as escolas disponíveis em sua região.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RF05 O sistema deve permitir que o aluno envie uma solicitação de matrícula para a escola escolhida.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RF06 O sistema deve permitir que as escolas aceitem ou recusem as solicitações de matrícula.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RF07 O sistema deve permitir login para alunos e escolas com verificação de email e senha.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RF08 O sistema deve exibir uma área de envios do professor com os conteúdos. organizados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RF09 O sistema deve permitir que escolas adicionem conteúdos, como vídeos, PDFs e links, aos envios..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  <w:sz w:val="20"/>
          <w:szCs w:val="20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5.1.2 Requisitos Não Funcionais</w:t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  <w:sz w:val="20"/>
          <w:szCs w:val="20"/>
        </w:rPr>
      </w:pPr>
      <w:bookmarkStart w:colFirst="0" w:colLast="0" w:name="_heading=h.9b25m98q8w2f" w:id="8"/>
      <w:bookmarkEnd w:id="8"/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RNF01 O sistema deve possuir uma interface gráfica amigável e intuitiva,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  <w:sz w:val="20"/>
          <w:szCs w:val="20"/>
        </w:rPr>
      </w:pPr>
      <w:bookmarkStart w:colFirst="0" w:colLast="0" w:name="_heading=h.3gv4ceh3l8c8" w:id="9"/>
      <w:bookmarkEnd w:id="9"/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RNF02 O banco de dados será implementado em SQLite, garantindo leveza e portabilidade do sistema.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  <w:sz w:val="20"/>
          <w:szCs w:val="20"/>
        </w:rPr>
      </w:pPr>
      <w:bookmarkStart w:colFirst="0" w:colLast="0" w:name="_heading=h.dotyssabxloj" w:id="10"/>
      <w:bookmarkEnd w:id="10"/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RNF03 As senhas devem ser armazenadas de forma segura, evitando exposição de dados sensíveis.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  <w:sz w:val="20"/>
          <w:szCs w:val="20"/>
        </w:rPr>
      </w:pPr>
      <w:bookmarkStart w:colFirst="0" w:colLast="0" w:name="_heading=h.putz9mxjcp11" w:id="11"/>
      <w:bookmarkEnd w:id="11"/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RNF04 O design do app  tem que ser viável, com janelas bem organizadas e acessíveis.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  <w:sz w:val="20"/>
          <w:szCs w:val="20"/>
        </w:rPr>
      </w:pPr>
      <w:bookmarkStart w:colFirst="0" w:colLast="0" w:name="_heading=h.53k113xc0pzl" w:id="12"/>
      <w:bookmarkEnd w:id="12"/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RNF05 O sistema deve estar preparado para futura expansão de funcionalidades, como chat interno ou videochamadas.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  <w:sz w:val="20"/>
          <w:szCs w:val="20"/>
        </w:rPr>
      </w:pPr>
      <w:bookmarkStart w:colFirst="0" w:colLast="0" w:name="_heading=h.te6q11c53rd" w:id="13"/>
      <w:bookmarkEnd w:id="13"/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RNF06 O uso do sistema deve ser acessível para pessoas com diferentes níveis de conhecimento em informática..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5.3 Modelagem Funcional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Lista dos Atores</w:t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Usuário principal da plataforma. Se cadastra  para buscar e selecionar escolas próximas, realiza matrículas, acessa conteúdos e interage com professores no ambiente escolar virtual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Professor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Responsável por ministrar aulas e interagir com os alunos nas turmas vinculadas. Pode visualizar os alunos, acessar o ambiente virtual e futuramente publicar conteúdos.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1.43164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Escola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Instituição de ensino musical que se cadastra na plataforma, informa sua localização, oferta cursos, aceita matrículas e administra seus professores e turmas.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2s8eyo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0"/>
        <w:jc w:val="lef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5.4 Diagrama  Casos de Us</w:t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0"/>
        <w:jc w:val="lef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</w:rPr>
        <w:drawing>
          <wp:inline distB="114300" distT="114300" distL="114300" distR="114300">
            <wp:extent cx="5399730" cy="4826000"/>
            <wp:effectExtent b="0" l="0" r="0" t="0"/>
            <wp:docPr id="10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5.4.1 Detalhamento  casos de uso</w:t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vertAlign w:val="baseline"/>
          <w:rtl w:val="0"/>
        </w:rPr>
        <w:t xml:space="preserve">Nesta seção será apresentado o detalhamento do seguintes casos de uso:</w:t>
      </w:r>
    </w:p>
    <w:p w:rsidR="00000000" w:rsidDel="00000000" w:rsidP="00000000" w:rsidRDefault="00000000" w:rsidRPr="00000000" w14:paraId="0000008B">
      <w:pPr>
        <w:ind w:left="72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CSU01 –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Login no sistema</w:t>
      </w:r>
    </w:p>
    <w:p w:rsidR="00000000" w:rsidDel="00000000" w:rsidP="00000000" w:rsidRDefault="00000000" w:rsidRPr="00000000" w14:paraId="0000008C">
      <w:pPr>
        <w:ind w:left="72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CSU02 –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Cadastro de escola</w:t>
      </w:r>
    </w:p>
    <w:p w:rsidR="00000000" w:rsidDel="00000000" w:rsidP="00000000" w:rsidRDefault="00000000" w:rsidRPr="00000000" w14:paraId="0000008D">
      <w:pPr>
        <w:ind w:left="72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CSU03 –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Cadastro de professor</w:t>
      </w:r>
    </w:p>
    <w:p w:rsidR="00000000" w:rsidDel="00000000" w:rsidP="00000000" w:rsidRDefault="00000000" w:rsidRPr="00000000" w14:paraId="0000008E">
      <w:pPr>
        <w:ind w:left="72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CSU04 –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Cadastro de aluno</w:t>
      </w:r>
    </w:p>
    <w:p w:rsidR="00000000" w:rsidDel="00000000" w:rsidP="00000000" w:rsidRDefault="00000000" w:rsidRPr="00000000" w14:paraId="0000008F">
      <w:pPr>
        <w:ind w:left="72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CSU05 –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Acesso ao painel da escola</w:t>
      </w:r>
    </w:p>
    <w:p w:rsidR="00000000" w:rsidDel="00000000" w:rsidP="00000000" w:rsidRDefault="00000000" w:rsidRPr="00000000" w14:paraId="00000090">
      <w:pPr>
        <w:ind w:left="72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CSU06 –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Gerenciar turmas</w:t>
      </w:r>
    </w:p>
    <w:p w:rsidR="00000000" w:rsidDel="00000000" w:rsidP="00000000" w:rsidRDefault="00000000" w:rsidRPr="00000000" w14:paraId="00000091">
      <w:pPr>
        <w:ind w:left="72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CSU07 –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Acesso ao ambiente do aluno</w:t>
      </w:r>
    </w:p>
    <w:p w:rsidR="00000000" w:rsidDel="00000000" w:rsidP="00000000" w:rsidRDefault="00000000" w:rsidRPr="00000000" w14:paraId="00000092">
      <w:pPr>
        <w:ind w:left="72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CSU08 –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Visualizar turma</w:t>
      </w:r>
    </w:p>
    <w:p w:rsidR="00000000" w:rsidDel="00000000" w:rsidP="00000000" w:rsidRDefault="00000000" w:rsidRPr="00000000" w14:paraId="00000093">
      <w:pPr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CSU01 –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Login no sistema</w:t>
      </w:r>
      <w:r w:rsidDel="00000000" w:rsidR="00000000" w:rsidRPr="00000000">
        <w:rPr>
          <w:rtl w:val="0"/>
        </w:rPr>
      </w:r>
    </w:p>
    <w:tbl>
      <w:tblPr>
        <w:tblStyle w:val="Table2"/>
        <w:tblW w:w="86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5"/>
        <w:gridCol w:w="5550"/>
        <w:tblGridChange w:id="0">
          <w:tblGrid>
            <w:gridCol w:w="3105"/>
            <w:gridCol w:w="555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vertAlign w:val="baseline"/>
                <w:rtl w:val="0"/>
              </w:rPr>
              <w:t xml:space="preserve">Caso de Uso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Cadastro de Escola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.679199218750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Permitir que alunos, professores ou representantes de escolas acessem o sistema com suas credenciais.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Aluno, Professor, Escola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O usuário já deve estar cadastrado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E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O usuário acessa a tela de login, insere email e senha. O sistema valida as credenciais e redireciona para o ambiente correspondente ao tipo de usuário (aluno, professor ou escola).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1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Fluxo Alternativo</w:t>
            </w:r>
          </w:p>
          <w:p w:rsidR="00000000" w:rsidDel="00000000" w:rsidP="00000000" w:rsidRDefault="00000000" w:rsidRPr="00000000" w14:paraId="000000A2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Caso os dados estejam incorretos, o sistema exibe uma mensagem de erro. O usuário pode tentar novamente.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CSU02 –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Cadastro de Escola</w:t>
      </w: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5559"/>
        <w:tblGridChange w:id="0">
          <w:tblGrid>
            <w:gridCol w:w="3085"/>
            <w:gridCol w:w="5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vertAlign w:val="baseline"/>
                <w:rtl w:val="0"/>
              </w:rPr>
              <w:t xml:space="preserve">Caso de Uso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Cadastro de Escola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Permitir que uma nova escola musical se cadastre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Escola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Nenhuma. A escola ainda não está cadastrada.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E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A escola preenche nome, email, senha, endereço, telefone e outras informações. O sistema armazena os dados e confirma o cadastro.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ind w:left="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Fluxo Alternativo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ind w:left="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Se o email já estiver cadastrado, o sistema informa erro. A escola pode tentar outro email.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CSU0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–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Cadastro de Professor</w:t>
      </w: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5559"/>
        <w:tblGridChange w:id="0">
          <w:tblGrid>
            <w:gridCol w:w="3085"/>
            <w:gridCol w:w="5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vertAlign w:val="baseline"/>
                <w:rtl w:val="0"/>
              </w:rPr>
              <w:t xml:space="preserve">Caso de Uso 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Cadastro de Professor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3583984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Permitir que um novo professor seja cadastrado na plataforma, vinculado a uma escola.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Escola, Professor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A escola deve estar logada.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A escola acessa o painel de solicitações para professores,  confirma o cadastro. O professor é adicionado à base de dados.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Fluxo Alternativo</w:t>
            </w:r>
          </w:p>
          <w:p w:rsidR="00000000" w:rsidDel="00000000" w:rsidP="00000000" w:rsidRDefault="00000000" w:rsidRPr="00000000" w14:paraId="000000C2">
            <w:pPr>
              <w:spacing w:after="240" w:before="240" w:line="240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Se o email já estiver sendo usado, o sistema alerta a escola.</w:t>
            </w:r>
          </w:p>
        </w:tc>
      </w:tr>
    </w:tbl>
    <w:p w:rsidR="00000000" w:rsidDel="00000000" w:rsidP="00000000" w:rsidRDefault="00000000" w:rsidRPr="00000000" w14:paraId="000000C4">
      <w:pPr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CSU04 – Cadastro de Aluno </w:t>
      </w: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5559"/>
        <w:tblGridChange w:id="0">
          <w:tblGrid>
            <w:gridCol w:w="3085"/>
            <w:gridCol w:w="5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vertAlign w:val="baseline"/>
                <w:rtl w:val="0"/>
              </w:rPr>
              <w:t xml:space="preserve">Caso de Uso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Cadastro de Aluno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Permitir o cadastro de novos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Escola,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O usuário acessa a área de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CE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ind w:left="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Os dados são preenchidos (nome, email, senha, endereço, telefone). O sistema salva e confirma o cadastro.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D1">
            <w:pPr>
              <w:rPr>
                <w:rFonts w:ascii="Cambria" w:cs="Cambria" w:eastAsia="Cambria" w:hAnsi="Cambria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ind w:left="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Se faltar algum campo ou o email já estiver em uso, o sistema exibe erro.</w:t>
            </w:r>
          </w:p>
        </w:tc>
      </w:tr>
    </w:tbl>
    <w:p w:rsidR="00000000" w:rsidDel="00000000" w:rsidP="00000000" w:rsidRDefault="00000000" w:rsidRPr="00000000" w14:paraId="000000D4">
      <w:pPr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CSU05 –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Acesso ao painel da escola</w:t>
      </w: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60"/>
        <w:gridCol w:w="5984"/>
        <w:tblGridChange w:id="0">
          <w:tblGrid>
            <w:gridCol w:w="2660"/>
            <w:gridCol w:w="598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vertAlign w:val="baseline"/>
                <w:rtl w:val="0"/>
              </w:rPr>
              <w:t xml:space="preserve">Caso de Uso 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Acesso ao ambiente administrativo da escola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Permitir que a escola visualize e gerencie seus dados no painel.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Escola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A escola deve estar logada.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DE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DF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Após login, a escola acessa o painel com abas para visualizar professores, alunos e turmas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E1">
            <w:pPr>
              <w:rPr>
                <w:rFonts w:ascii="Cambria" w:cs="Cambria" w:eastAsia="Cambria" w:hAnsi="Cambria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left="0" w:firstLine="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Erro de conexão ou falha ao carregar dados são informados com mensagem.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CSU06 –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Gerenciar turmas</w:t>
      </w:r>
    </w:p>
    <w:tbl>
      <w:tblPr>
        <w:tblStyle w:val="Table7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5559"/>
        <w:tblGridChange w:id="0">
          <w:tblGrid>
            <w:gridCol w:w="3085"/>
            <w:gridCol w:w="5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vertAlign w:val="baseline"/>
                <w:rtl w:val="0"/>
              </w:rPr>
              <w:t xml:space="preserve">Caso de Uso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vertAlign w:val="baseline"/>
                <w:rtl w:val="0"/>
              </w:rPr>
              <w:t xml:space="preserve">Cadastrar Aeronave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Permitir que a escola visualize turmas vinculadas e seus detalhes.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Escola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.679199218750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A escola deve estar logada.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EE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EF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Na aba “Turmas”, o sistema exibe as turmas da escola com nome, descrição, professor e especialidade.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F1">
            <w:pPr>
              <w:rPr>
                <w:rFonts w:ascii="Cambria" w:cs="Cambria" w:eastAsia="Cambria" w:hAnsi="Cambria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ind w:left="0" w:firstLine="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Se não houver turmas, o sistema exibe uma mensagem indicando ausência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CSU07 –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Acesso ao ambiente do aluno</w:t>
      </w:r>
      <w:r w:rsidDel="00000000" w:rsidR="00000000" w:rsidRPr="00000000">
        <w:rPr>
          <w:rtl w:val="0"/>
        </w:rPr>
      </w:r>
    </w:p>
    <w:tbl>
      <w:tblPr>
        <w:tblStyle w:val="Table8"/>
        <w:tblW w:w="8610.0" w:type="dxa"/>
        <w:jc w:val="left"/>
        <w:tblInd w:w="-63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45"/>
        <w:gridCol w:w="5565"/>
        <w:tblGridChange w:id="0">
          <w:tblGrid>
            <w:gridCol w:w="3045"/>
            <w:gridCol w:w="556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vertAlign w:val="baseline"/>
                <w:rtl w:val="0"/>
              </w:rPr>
              <w:t xml:space="preserve">Caso de Uso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Cambria" w:cs="Cambria" w:eastAsia="Cambria" w:hAnsi="Cambria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Acesso ao ambiente do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Permitir que o aluno visualize as turmas que participa.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 O aluno deve estar logado.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FE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ind w:left="0" w:firstLine="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O sistema exibe os cards das turmas com botão “Acessar”. Cada card mostra o nome da turma, descrição e especialidade.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1">
            <w:pPr>
              <w:rPr>
                <w:rFonts w:ascii="Cambria" w:cs="Cambria" w:eastAsia="Cambria" w:hAnsi="Cambria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ind w:left="0" w:firstLine="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Caso o aluno não esteja em nenhuma turma, o sistema exibe uma mensagem apropriada.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CSU08 –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Visualizar turma</w:t>
      </w: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5559"/>
        <w:tblGridChange w:id="0">
          <w:tblGrid>
            <w:gridCol w:w="3085"/>
            <w:gridCol w:w="5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vertAlign w:val="baseline"/>
                <w:rtl w:val="0"/>
              </w:rPr>
              <w:t xml:space="preserve">Caso de Uso 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Visualizar 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Permitir que o aluno acesse uma turma específica e veja seu conteúdo.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Aluno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O aluno precisa estar logado e inscrito na turma.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E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ind w:left="0" w:firstLine="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Ao clicar em “Acessar”, o sistema abre uma nova tela com abas “Mural” e “Pessoas”, mostrando a descrição da turma, professor e colegas.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1">
            <w:pPr>
              <w:rPr>
                <w:rFonts w:ascii="Cambria" w:cs="Cambria" w:eastAsia="Cambria" w:hAnsi="Cambria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Se a turma não existir mais ou houver erro de carregamento, o sistema informa o aluno.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360" w:hanging="360"/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vertAlign w:val="baseline"/>
          <w:rtl w:val="0"/>
        </w:rPr>
        <w:t xml:space="preserve">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 Modelo Conceitual</w:t>
      </w:r>
    </w:p>
    <w:p w:rsidR="00000000" w:rsidDel="00000000" w:rsidP="00000000" w:rsidRDefault="00000000" w:rsidRPr="00000000" w14:paraId="0000011D">
      <w:pPr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</w:rPr>
        <w:drawing>
          <wp:inline distB="114300" distT="114300" distL="114300" distR="114300">
            <wp:extent cx="5399730" cy="4292600"/>
            <wp:effectExtent b="0" l="0" r="0" t="0"/>
            <wp:docPr id="10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 Modelo Lógico</w:t>
      </w:r>
    </w:p>
    <w:p w:rsidR="00000000" w:rsidDel="00000000" w:rsidP="00000000" w:rsidRDefault="00000000" w:rsidRPr="00000000" w14:paraId="0000011F">
      <w:pPr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</w:rPr>
        <w:drawing>
          <wp:inline distB="114300" distT="114300" distL="114300" distR="114300">
            <wp:extent cx="5399730" cy="4864100"/>
            <wp:effectExtent b="0" l="0" r="0" t="0"/>
            <wp:docPr id="10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360" w:firstLine="0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6.3 Modelo físico</w:t>
      </w:r>
    </w:p>
    <w:p w:rsidR="00000000" w:rsidDel="00000000" w:rsidP="00000000" w:rsidRDefault="00000000" w:rsidRPr="00000000" w14:paraId="00000122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import sqlite3</w:t>
      </w:r>
    </w:p>
    <w:p w:rsidR="00000000" w:rsidDel="00000000" w:rsidP="00000000" w:rsidRDefault="00000000" w:rsidRPr="00000000" w14:paraId="00000123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conn = sqlite3.connect('escola.db')</w:t>
      </w:r>
    </w:p>
    <w:p w:rsidR="00000000" w:rsidDel="00000000" w:rsidP="00000000" w:rsidRDefault="00000000" w:rsidRPr="00000000" w14:paraId="00000125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cursor = conn.cursor()</w:t>
      </w:r>
    </w:p>
    <w:p w:rsidR="00000000" w:rsidDel="00000000" w:rsidP="00000000" w:rsidRDefault="00000000" w:rsidRPr="00000000" w14:paraId="00000126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cursor.execute("""</w:t>
      </w:r>
    </w:p>
    <w:p w:rsidR="00000000" w:rsidDel="00000000" w:rsidP="00000000" w:rsidRDefault="00000000" w:rsidRPr="00000000" w14:paraId="00000128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CREATE TABLE IF NOT EXISTS Escola (</w:t>
      </w:r>
    </w:p>
    <w:p w:rsidR="00000000" w:rsidDel="00000000" w:rsidP="00000000" w:rsidRDefault="00000000" w:rsidRPr="00000000" w14:paraId="00000129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id_escola INTEGER PRIMARY KEY AUTOINCREMENT,</w:t>
      </w:r>
    </w:p>
    <w:p w:rsidR="00000000" w:rsidDel="00000000" w:rsidP="00000000" w:rsidRDefault="00000000" w:rsidRPr="00000000" w14:paraId="0000012A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nome TEXT NOT NULL,</w:t>
      </w:r>
    </w:p>
    <w:p w:rsidR="00000000" w:rsidDel="00000000" w:rsidP="00000000" w:rsidRDefault="00000000" w:rsidRPr="00000000" w14:paraId="0000012B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email TEXT NOT NULL UNIQUE,</w:t>
      </w:r>
    </w:p>
    <w:p w:rsidR="00000000" w:rsidDel="00000000" w:rsidP="00000000" w:rsidRDefault="00000000" w:rsidRPr="00000000" w14:paraId="0000012C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senha TEXT NOT NULL,</w:t>
      </w:r>
    </w:p>
    <w:p w:rsidR="00000000" w:rsidDel="00000000" w:rsidP="00000000" w:rsidRDefault="00000000" w:rsidRPr="00000000" w14:paraId="0000012D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endereco TEXT,</w:t>
      </w:r>
    </w:p>
    <w:p w:rsidR="00000000" w:rsidDel="00000000" w:rsidP="00000000" w:rsidRDefault="00000000" w:rsidRPr="00000000" w14:paraId="0000012E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telefone TEXT,</w:t>
      </w:r>
    </w:p>
    <w:p w:rsidR="00000000" w:rsidDel="00000000" w:rsidP="00000000" w:rsidRDefault="00000000" w:rsidRPr="00000000" w14:paraId="0000012F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descricao TEXT</w:t>
      </w:r>
    </w:p>
    <w:p w:rsidR="00000000" w:rsidDel="00000000" w:rsidP="00000000" w:rsidRDefault="00000000" w:rsidRPr="00000000" w14:paraId="00000130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31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2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""")</w:t>
      </w:r>
    </w:p>
    <w:p w:rsidR="00000000" w:rsidDel="00000000" w:rsidP="00000000" w:rsidRDefault="00000000" w:rsidRPr="00000000" w14:paraId="00000133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cursor.execute("""</w:t>
      </w:r>
    </w:p>
    <w:p w:rsidR="00000000" w:rsidDel="00000000" w:rsidP="00000000" w:rsidRDefault="00000000" w:rsidRPr="00000000" w14:paraId="00000135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CREATE TABLE IF NOT EXISTS Professor (</w:t>
      </w:r>
    </w:p>
    <w:p w:rsidR="00000000" w:rsidDel="00000000" w:rsidP="00000000" w:rsidRDefault="00000000" w:rsidRPr="00000000" w14:paraId="00000136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id_professor INTEGER PRIMARY KEY AUTOINCREMENT,</w:t>
      </w:r>
    </w:p>
    <w:p w:rsidR="00000000" w:rsidDel="00000000" w:rsidP="00000000" w:rsidRDefault="00000000" w:rsidRPr="00000000" w14:paraId="00000137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nome TEXT NOT NULL,</w:t>
      </w:r>
    </w:p>
    <w:p w:rsidR="00000000" w:rsidDel="00000000" w:rsidP="00000000" w:rsidRDefault="00000000" w:rsidRPr="00000000" w14:paraId="00000138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email TEXT NOT NULL UNIQUE,</w:t>
      </w:r>
    </w:p>
    <w:p w:rsidR="00000000" w:rsidDel="00000000" w:rsidP="00000000" w:rsidRDefault="00000000" w:rsidRPr="00000000" w14:paraId="00000139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senha TEXT NOT NULL,</w:t>
      </w:r>
    </w:p>
    <w:p w:rsidR="00000000" w:rsidDel="00000000" w:rsidP="00000000" w:rsidRDefault="00000000" w:rsidRPr="00000000" w14:paraId="0000013A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endereco TEXT,</w:t>
      </w:r>
    </w:p>
    <w:p w:rsidR="00000000" w:rsidDel="00000000" w:rsidP="00000000" w:rsidRDefault="00000000" w:rsidRPr="00000000" w14:paraId="0000013B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telefone TEXT,</w:t>
      </w:r>
    </w:p>
    <w:p w:rsidR="00000000" w:rsidDel="00000000" w:rsidP="00000000" w:rsidRDefault="00000000" w:rsidRPr="00000000" w14:paraId="0000013C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proficiencia TEXT,</w:t>
      </w:r>
    </w:p>
    <w:p w:rsidR="00000000" w:rsidDel="00000000" w:rsidP="00000000" w:rsidRDefault="00000000" w:rsidRPr="00000000" w14:paraId="0000013D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id_escola INTEGER NOT NULL,</w:t>
      </w:r>
    </w:p>
    <w:p w:rsidR="00000000" w:rsidDel="00000000" w:rsidP="00000000" w:rsidRDefault="00000000" w:rsidRPr="00000000" w14:paraId="0000013E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FOREIGN KEY (id_escola) REFERENCES Escola(id_escola)</w:t>
      </w:r>
    </w:p>
    <w:p w:rsidR="00000000" w:rsidDel="00000000" w:rsidP="00000000" w:rsidRDefault="00000000" w:rsidRPr="00000000" w14:paraId="0000013F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0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""")</w:t>
      </w:r>
    </w:p>
    <w:p w:rsidR="00000000" w:rsidDel="00000000" w:rsidP="00000000" w:rsidRDefault="00000000" w:rsidRPr="00000000" w14:paraId="00000141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cursor.execute("""</w:t>
      </w:r>
    </w:p>
    <w:p w:rsidR="00000000" w:rsidDel="00000000" w:rsidP="00000000" w:rsidRDefault="00000000" w:rsidRPr="00000000" w14:paraId="00000143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CREATE TABLE IF NOT EXISTS Turma (</w:t>
      </w:r>
    </w:p>
    <w:p w:rsidR="00000000" w:rsidDel="00000000" w:rsidP="00000000" w:rsidRDefault="00000000" w:rsidRPr="00000000" w14:paraId="00000144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id_turma INTEGER PRIMARY KEY AUTOINCREMENT,</w:t>
      </w:r>
    </w:p>
    <w:p w:rsidR="00000000" w:rsidDel="00000000" w:rsidP="00000000" w:rsidRDefault="00000000" w:rsidRPr="00000000" w14:paraId="00000145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nome TEXT NOT NULL,</w:t>
      </w:r>
    </w:p>
    <w:p w:rsidR="00000000" w:rsidDel="00000000" w:rsidP="00000000" w:rsidRDefault="00000000" w:rsidRPr="00000000" w14:paraId="00000146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descricao TEXT,</w:t>
      </w:r>
    </w:p>
    <w:p w:rsidR="00000000" w:rsidDel="00000000" w:rsidP="00000000" w:rsidRDefault="00000000" w:rsidRPr="00000000" w14:paraId="00000147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especialidade TEXT,</w:t>
      </w:r>
    </w:p>
    <w:p w:rsidR="00000000" w:rsidDel="00000000" w:rsidP="00000000" w:rsidRDefault="00000000" w:rsidRPr="00000000" w14:paraId="00000148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id_professor INTEGER NOT NULL,</w:t>
      </w:r>
    </w:p>
    <w:p w:rsidR="00000000" w:rsidDel="00000000" w:rsidP="00000000" w:rsidRDefault="00000000" w:rsidRPr="00000000" w14:paraId="00000149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id_escola INTEGER NOT NULL,</w:t>
      </w:r>
    </w:p>
    <w:p w:rsidR="00000000" w:rsidDel="00000000" w:rsidP="00000000" w:rsidRDefault="00000000" w:rsidRPr="00000000" w14:paraId="0000014A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FOREIGN KEY (id_professor) REFERENCES Professor(id_professor),</w:t>
      </w:r>
    </w:p>
    <w:p w:rsidR="00000000" w:rsidDel="00000000" w:rsidP="00000000" w:rsidRDefault="00000000" w:rsidRPr="00000000" w14:paraId="0000014B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FOREIGN KEY (id_escola) REFERENCES Escola(id_escola)</w:t>
      </w:r>
    </w:p>
    <w:p w:rsidR="00000000" w:rsidDel="00000000" w:rsidP="00000000" w:rsidRDefault="00000000" w:rsidRPr="00000000" w14:paraId="0000014C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D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""")</w:t>
      </w:r>
    </w:p>
    <w:p w:rsidR="00000000" w:rsidDel="00000000" w:rsidP="00000000" w:rsidRDefault="00000000" w:rsidRPr="00000000" w14:paraId="0000014E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cursor.execute("""</w:t>
      </w:r>
    </w:p>
    <w:p w:rsidR="00000000" w:rsidDel="00000000" w:rsidP="00000000" w:rsidRDefault="00000000" w:rsidRPr="00000000" w14:paraId="00000150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CREATE TABLE IF NOT EXISTS Aluno (</w:t>
      </w:r>
    </w:p>
    <w:p w:rsidR="00000000" w:rsidDel="00000000" w:rsidP="00000000" w:rsidRDefault="00000000" w:rsidRPr="00000000" w14:paraId="00000151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id_aluno INTEGER PRIMARY KEY AUTOINCREMENT,</w:t>
      </w:r>
    </w:p>
    <w:p w:rsidR="00000000" w:rsidDel="00000000" w:rsidP="00000000" w:rsidRDefault="00000000" w:rsidRPr="00000000" w14:paraId="00000152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nome TEXT NOT NULL,</w:t>
      </w:r>
    </w:p>
    <w:p w:rsidR="00000000" w:rsidDel="00000000" w:rsidP="00000000" w:rsidRDefault="00000000" w:rsidRPr="00000000" w14:paraId="00000153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email TEXT NOT NULL UNIQUE,</w:t>
      </w:r>
    </w:p>
    <w:p w:rsidR="00000000" w:rsidDel="00000000" w:rsidP="00000000" w:rsidRDefault="00000000" w:rsidRPr="00000000" w14:paraId="00000154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endereco TEXT,</w:t>
      </w:r>
    </w:p>
    <w:p w:rsidR="00000000" w:rsidDel="00000000" w:rsidP="00000000" w:rsidRDefault="00000000" w:rsidRPr="00000000" w14:paraId="00000155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telefone TEXT,</w:t>
      </w:r>
    </w:p>
    <w:p w:rsidR="00000000" w:rsidDel="00000000" w:rsidP="00000000" w:rsidRDefault="00000000" w:rsidRPr="00000000" w14:paraId="00000156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senha TEXT NOT NULL</w:t>
      </w:r>
    </w:p>
    <w:p w:rsidR="00000000" w:rsidDel="00000000" w:rsidP="00000000" w:rsidRDefault="00000000" w:rsidRPr="00000000" w14:paraId="00000157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8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""")</w:t>
      </w:r>
    </w:p>
    <w:p w:rsidR="00000000" w:rsidDel="00000000" w:rsidP="00000000" w:rsidRDefault="00000000" w:rsidRPr="00000000" w14:paraId="00000159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cursor.execute("""</w:t>
      </w:r>
    </w:p>
    <w:p w:rsidR="00000000" w:rsidDel="00000000" w:rsidP="00000000" w:rsidRDefault="00000000" w:rsidRPr="00000000" w14:paraId="0000015B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CREATE TABLE IF NOT EXISTS Aluno_Turma (</w:t>
      </w:r>
    </w:p>
    <w:p w:rsidR="00000000" w:rsidDel="00000000" w:rsidP="00000000" w:rsidRDefault="00000000" w:rsidRPr="00000000" w14:paraId="0000015C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id_aluno INTEGER NOT NULL,</w:t>
      </w:r>
    </w:p>
    <w:p w:rsidR="00000000" w:rsidDel="00000000" w:rsidP="00000000" w:rsidRDefault="00000000" w:rsidRPr="00000000" w14:paraId="0000015D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id_turma INTEGER NOT NULL,</w:t>
      </w:r>
    </w:p>
    <w:p w:rsidR="00000000" w:rsidDel="00000000" w:rsidP="00000000" w:rsidRDefault="00000000" w:rsidRPr="00000000" w14:paraId="0000015E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PRIMARY KEY (id_aluno, id_turma),</w:t>
      </w:r>
    </w:p>
    <w:p w:rsidR="00000000" w:rsidDel="00000000" w:rsidP="00000000" w:rsidRDefault="00000000" w:rsidRPr="00000000" w14:paraId="0000015F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FOREIGN KEY (id_aluno) REFERENCES Aluno(id_aluno),</w:t>
      </w:r>
    </w:p>
    <w:p w:rsidR="00000000" w:rsidDel="00000000" w:rsidP="00000000" w:rsidRDefault="00000000" w:rsidRPr="00000000" w14:paraId="00000160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FOREIGN KEY (id_turma) REFERENCES Turma(id_turma)</w:t>
      </w:r>
    </w:p>
    <w:p w:rsidR="00000000" w:rsidDel="00000000" w:rsidP="00000000" w:rsidRDefault="00000000" w:rsidRPr="00000000" w14:paraId="00000161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2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""")</w:t>
      </w:r>
    </w:p>
    <w:p w:rsidR="00000000" w:rsidDel="00000000" w:rsidP="00000000" w:rsidRDefault="00000000" w:rsidRPr="00000000" w14:paraId="00000163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conn.commit()</w:t>
      </w:r>
    </w:p>
    <w:p w:rsidR="00000000" w:rsidDel="00000000" w:rsidP="00000000" w:rsidRDefault="00000000" w:rsidRPr="00000000" w14:paraId="00000165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conn.close()</w:t>
      </w:r>
    </w:p>
    <w:p w:rsidR="00000000" w:rsidDel="00000000" w:rsidP="00000000" w:rsidRDefault="00000000" w:rsidRPr="00000000" w14:paraId="00000166">
      <w:pPr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360" w:hanging="36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PROJETO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7.1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 projeto Maestro foi desenvolvido em Python, utilizando a biblioteca Tkinter para construção da interface gráfica e o SQLite como banco de dados local. A estrutura permite o cadastro e gerenciamento de usuários (escolas, professores e alunos), bem como o controle de turmas e acesso ao ambiente virtual de aprendizagem. A instalação do Python é necessária para executar o sistema, sendo recomendada a versão mais recente disponível no site oficial. Durante o processo de instalação, é importante marcar a opção “Add Python to PATH”.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7.2 Projeto com CRUD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7.2.1 Tela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 seguir estão as principais telas do sistema e suas respectivas funções no fluxo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720" w:right="0" w:hanging="36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Página Inicial</w:t>
      </w:r>
    </w:p>
    <w:p w:rsidR="00000000" w:rsidDel="00000000" w:rsidP="00000000" w:rsidRDefault="00000000" w:rsidRPr="00000000" w14:paraId="0000016E">
      <w:pPr>
        <w:spacing w:after="0" w:before="200" w:line="271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Permite ao usuário acessar o sistema com suas credenciais ou realizar o cadastro de uma nova conta (Aluno, Professor ou Escola).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72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É a primeira tela exibida quando o programa é iniciado. Contém dois botões principais: “Login” e “Cadastro”, a opção cadastro tem três ramificações para um cadastro específico sendo eles “Aluno, “Professor”, “Escola”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720" w:right="0" w:hanging="36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Sessões de Cadastro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Tela onde o usuário escolhe se deseja cadastrar uma Escola, Professor ou Aluno. Após a escolha, é direcionado ao formulário específico.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Facilita o cadastro de novos usuários no sistema, armazenando os dados no banco de dados.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72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720" w:right="0" w:hanging="36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Tela de Conexão com Escolas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72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Essa tela pode ser acessada por alunos ainda não vinculados a uma escola. Nela é possível procurar instituições cadastradas em um mapa interativo, com base na localização.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Exibe escolas próximas, com dados como nome, descrição, cidade e estado. Permite ao aluno escolher com qual escola deseja se conectar ou obter mais informações.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720" w:right="0" w:hanging="36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Tela de Contato com a Escola</w:t>
      </w:r>
    </w:p>
    <w:p w:rsidR="00000000" w:rsidDel="00000000" w:rsidP="00000000" w:rsidRDefault="00000000" w:rsidRPr="00000000" w14:paraId="00000176">
      <w:pPr>
        <w:spacing w:after="240" w:before="240" w:line="271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Após o aluno escolher uma escola, ele tem acesso a essa tela, onde são exibidas informações detalhadas de contato, como número de telefone, e-mail institucional e breve descrição da escola.</w:t>
        <w:br w:type="textWrapping"/>
        <w:t xml:space="preserve"> Permite ao aluno entrar em contato direto com a instituição, geralmente por ligação ou mensagem externa. Serve como passo final para efetivar a matrícula, que será feita pela própria escola fora do sistema.</w:t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spacing w:after="240" w:before="240" w:line="271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Ambiente da Escola</w:t>
      </w:r>
    </w:p>
    <w:p w:rsidR="00000000" w:rsidDel="00000000" w:rsidP="00000000" w:rsidRDefault="00000000" w:rsidRPr="00000000" w14:paraId="00000178">
      <w:pPr>
        <w:spacing w:after="240" w:before="240" w:line="271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Ambiente de administração exibido para escolas logadas. Exibe três abas: Professores, Alunos e Turmas.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Permite visualizar e gerenciar professores, alunos e turmas associadas à instituição.</w:t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spacing w:after="240" w:before="240" w:line="271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Ambiente do Aluno</w:t>
      </w:r>
    </w:p>
    <w:p w:rsidR="00000000" w:rsidDel="00000000" w:rsidP="00000000" w:rsidRDefault="00000000" w:rsidRPr="00000000" w14:paraId="0000017A">
      <w:pPr>
        <w:spacing w:after="240" w:before="240" w:line="271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Interface personalizada exibida para alunos logados. Exibe as turmas às quais o aluno está matriculado.</w:t>
        <w:br w:type="textWrapping"/>
        <w:t xml:space="preserve"> Permite que o aluno visualize informações das turmas, acesse murais e veja os participantes.</w:t>
      </w:r>
    </w:p>
    <w:p w:rsidR="00000000" w:rsidDel="00000000" w:rsidP="00000000" w:rsidRDefault="00000000" w:rsidRPr="00000000" w14:paraId="0000017B">
      <w:pPr>
        <w:spacing w:after="240" w:before="240" w:line="271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="271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72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72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7.2.2 Conexão com Banco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 banco de dados utilizado é o SQLite, armazenado localmente no arquivo escola.db. A conexão é realizada com a biblioteca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sqlite3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e os dados são manipulados por meio de comandos SQL executados diretamente no código. As tabelas são criadas automaticamente caso não existam</w:t>
      </w:r>
    </w:p>
    <w:p w:rsidR="00000000" w:rsidDel="00000000" w:rsidP="00000000" w:rsidRDefault="00000000" w:rsidRPr="00000000" w14:paraId="00000181">
      <w:pPr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7.3 Manual de utilização</w:t>
      </w:r>
    </w:p>
    <w:p w:rsidR="00000000" w:rsidDel="00000000" w:rsidP="00000000" w:rsidRDefault="00000000" w:rsidRPr="00000000" w14:paraId="00000183">
      <w:pPr>
        <w:spacing w:after="240" w:before="240" w:line="25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Ao abrir o sistema Maestro, o usuário visualiza a tela inicial com as opções de Login e Cadastro. Escolas, professores e alunos podem se cadastrar e, em seguida, realizar login com seu e-mail e senha.</w:t>
      </w:r>
    </w:p>
    <w:p w:rsidR="00000000" w:rsidDel="00000000" w:rsidP="00000000" w:rsidRDefault="00000000" w:rsidRPr="00000000" w14:paraId="00000184">
      <w:pPr>
        <w:spacing w:after="240" w:before="240" w:line="25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Usuários com perfil de escola são direcionados ao ambiente administrativo, onde podem visualizar turmas, alunos e professores vinculados à instituição. Alunos, ao logar, visualizam uma interface parecida com a do Google Classroom, com cards representando as turmas nas quais estão matriculados. Clicando em uma turma, têm acesso ao mural e à lista de pessoas participantes.</w:t>
      </w:r>
    </w:p>
    <w:p w:rsidR="00000000" w:rsidDel="00000000" w:rsidP="00000000" w:rsidRDefault="00000000" w:rsidRPr="00000000" w14:paraId="00000185">
      <w:pPr>
        <w:spacing w:after="240" w:before="240" w:line="25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Todos os dados são armazenados localmente no banco SQLite, permitindo que as informações sejam preservadas entre sessões. O sistema é leve, simples e de fácil utilização.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360" w:hanging="360"/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vertAlign w:val="baseline"/>
          <w:rtl w:val="0"/>
        </w:rPr>
        <w:t xml:space="preserve">PROJETO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Telas HTML e CSS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 Crud web</w:t>
      </w:r>
    </w:p>
    <w:p w:rsidR="00000000" w:rsidDel="00000000" w:rsidP="00000000" w:rsidRDefault="00000000" w:rsidRPr="00000000" w14:paraId="0000018A">
      <w:pPr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360" w:hanging="360"/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vertAlign w:val="baseline"/>
          <w:rtl w:val="0"/>
        </w:rPr>
        <w:t xml:space="preserve">PLANO DE TESTE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360" w:firstLine="0"/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Plano de Teste Desktop</w:t>
      </w:r>
    </w:p>
    <w:p w:rsidR="00000000" w:rsidDel="00000000" w:rsidP="00000000" w:rsidRDefault="00000000" w:rsidRPr="00000000" w14:paraId="0000018E">
      <w:pPr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 Plano de Teste Web</w:t>
      </w:r>
    </w:p>
    <w:p w:rsidR="00000000" w:rsidDel="00000000" w:rsidP="00000000" w:rsidRDefault="00000000" w:rsidRPr="00000000" w14:paraId="00000190">
      <w:pPr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360" w:hanging="360"/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vertAlign w:val="baseline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360" w:hanging="360"/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ambria" w:cs="Cambria" w:eastAsia="Cambria" w:hAnsi="Cambri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type w:val="nextPage"/>
      <w:pgSz w:h="16840" w:w="11907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suppressAutoHyphens w:val="1"/>
      <w:spacing w:after="0" w:before="48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en-US" w:eastAsia="en-US" w:val="en-US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en-US" w:eastAsia="en-US" w:val="en-US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suppressAutoHyphens w:val="1"/>
      <w:spacing w:after="0" w:before="200" w:line="271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3"/>
    </w:pPr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ítulo5">
    <w:name w:val="Título 5"/>
    <w:basedOn w:val="Normal"/>
    <w:next w:val="Normal"/>
    <w:autoRedefine w:val="0"/>
    <w:hidden w:val="0"/>
    <w:qFormat w:val="1"/>
    <w:pPr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4"/>
    </w:pPr>
    <w:rPr>
      <w:rFonts w:ascii="Cambria" w:cs="Times New Roman" w:eastAsia="Times New Roman" w:hAnsi="Cambria"/>
      <w:b w:val="1"/>
      <w:bCs w:val="1"/>
      <w:color w:val="7f7f7f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1"/>
    <w:pPr>
      <w:suppressAutoHyphens w:val="1"/>
      <w:spacing w:after="0" w:line="271" w:lineRule="auto"/>
      <w:ind w:leftChars="-1" w:rightChars="0" w:firstLineChars="-1"/>
      <w:textDirection w:val="btLr"/>
      <w:textAlignment w:val="top"/>
      <w:outlineLvl w:val="5"/>
    </w:pPr>
    <w:rPr>
      <w:rFonts w:ascii="Cambria" w:cs="Times New Roman" w:eastAsia="Times New Roman" w:hAnsi="Cambria"/>
      <w:b w:val="1"/>
      <w:bCs w:val="1"/>
      <w:i w:val="1"/>
      <w:iCs w:val="1"/>
      <w:color w:val="7f7f7f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textDirection w:val="btLr"/>
      <w:textAlignment w:val="top"/>
      <w:outlineLvl w:val="6"/>
    </w:pPr>
    <w:rPr>
      <w:rFonts w:ascii="Cambria" w:cs="Times New Roman" w:eastAsia="Times New Roman" w:hAnsi="Cambria"/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textDirection w:val="btLr"/>
      <w:textAlignment w:val="top"/>
      <w:outlineLvl w:val="7"/>
    </w:pPr>
    <w:rPr>
      <w:rFonts w:ascii="Cambria" w:cs="Times New Roman" w:eastAsia="Times New Roman" w:hAnsi="Cambria"/>
      <w:w w:val="100"/>
      <w:position w:val="-1"/>
      <w:sz w:val="20"/>
      <w:szCs w:val="20"/>
      <w:effect w:val="none"/>
      <w:vertAlign w:val="baseline"/>
      <w:cs w:val="0"/>
      <w:em w:val="none"/>
      <w:lang w:bidi="en-US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textDirection w:val="btLr"/>
      <w:textAlignment w:val="top"/>
      <w:outlineLvl w:val="8"/>
    </w:pPr>
    <w:rPr>
      <w:rFonts w:ascii="Cambria" w:cs="Times New Roman" w:eastAsia="Times New Roman" w:hAnsi="Cambria"/>
      <w:i w:val="1"/>
      <w:iCs w:val="1"/>
      <w:spacing w:val="5"/>
      <w:w w:val="100"/>
      <w:position w:val="-1"/>
      <w:sz w:val="20"/>
      <w:szCs w:val="20"/>
      <w:effect w:val="none"/>
      <w:vertAlign w:val="baseline"/>
      <w:cs w:val="0"/>
      <w:em w:val="none"/>
      <w:lang w:bidi="en-US" w:eastAsia="en-US" w:val="en-US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har">
    <w:name w:val="Título 1 Char"/>
    <w:next w:val="Título1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CabeçalhodoSumário">
    <w:name w:val="Cabeçalho do Sumário"/>
    <w:basedOn w:val="Título1"/>
    <w:next w:val="Normal"/>
    <w:autoRedefine w:val="0"/>
    <w:hidden w:val="0"/>
    <w:qFormat w:val="1"/>
    <w:pPr>
      <w:suppressAutoHyphens w:val="1"/>
      <w:spacing w:after="0" w:before="480" w:line="276" w:lineRule="auto"/>
      <w:ind w:leftChars="-1" w:rightChars="0" w:firstLineChars="-1"/>
      <w:contextualSpacing w:val="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en-US" w:eastAsia="en-US" w:val="en-US"/>
    </w:rPr>
  </w:style>
  <w:style w:type="paragraph" w:styleId="Sumário2">
    <w:name w:val="Sumário 2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2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Sumário1">
    <w:name w:val="Sumário 1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Sumário3">
    <w:name w:val="Sumário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en-US" w:eastAsia="en-US" w:val="en-US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2Char">
    <w:name w:val="Título 2 Char"/>
    <w:next w:val="Título2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Título3Char">
    <w:name w:val="Título 3 Char"/>
    <w:next w:val="Título3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Título4Char">
    <w:name w:val="Título 4 Char"/>
    <w:next w:val="Título4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Título5Char">
    <w:name w:val="Título 5 Char"/>
    <w:next w:val="Título5Char"/>
    <w:autoRedefine w:val="0"/>
    <w:hidden w:val="0"/>
    <w:qFormat w:val="0"/>
    <w:rPr>
      <w:rFonts w:ascii="Cambria" w:cs="Times New Roman" w:eastAsia="Times New Roman" w:hAnsi="Cambria"/>
      <w:b w:val="1"/>
      <w:bCs w:val="1"/>
      <w:color w:val="7f7f7f"/>
      <w:w w:val="100"/>
      <w:position w:val="-1"/>
      <w:effect w:val="none"/>
      <w:vertAlign w:val="baseline"/>
      <w:cs w:val="0"/>
      <w:em w:val="none"/>
      <w:lang/>
    </w:rPr>
  </w:style>
  <w:style w:type="character" w:styleId="Título6Char">
    <w:name w:val="Título 6 Char"/>
    <w:next w:val="Título6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color w:val="7f7f7f"/>
      <w:w w:val="100"/>
      <w:position w:val="-1"/>
      <w:effect w:val="none"/>
      <w:vertAlign w:val="baseline"/>
      <w:cs w:val="0"/>
      <w:em w:val="none"/>
      <w:lang/>
    </w:rPr>
  </w:style>
  <w:style w:type="character" w:styleId="Título7Char">
    <w:name w:val="Título 7 Char"/>
    <w:next w:val="Título7Char"/>
    <w:autoRedefine w:val="0"/>
    <w:hidden w:val="0"/>
    <w:qFormat w:val="0"/>
    <w:rPr>
      <w:rFonts w:ascii="Cambria" w:cs="Times New Roman" w:eastAsia="Times New Roman" w:hAnsi="Cambria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Título8Char">
    <w:name w:val="Título 8 Char"/>
    <w:next w:val="Título8Ch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Título9Char">
    <w:name w:val="Título 9 Char"/>
    <w:next w:val="Título9Char"/>
    <w:autoRedefine w:val="0"/>
    <w:hidden w:val="0"/>
    <w:qFormat w:val="0"/>
    <w:rPr>
      <w:rFonts w:ascii="Cambria" w:cs="Times New Roman" w:eastAsia="Times New Roman" w:hAnsi="Cambria"/>
      <w:i w:val="1"/>
      <w:iCs w:val="1"/>
      <w:spacing w:val="5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Legenda">
    <w:name w:val="Legenda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color w:val="365f91"/>
      <w:w w:val="100"/>
      <w:position w:val="-1"/>
      <w:sz w:val="16"/>
      <w:szCs w:val="16"/>
      <w:effect w:val="none"/>
      <w:vertAlign w:val="baseline"/>
      <w:cs w:val="0"/>
      <w:em w:val="none"/>
      <w:lang w:bidi="en-US" w:eastAsia="en-US" w:val="en-US"/>
    </w:rPr>
  </w:style>
  <w:style w:type="paragraph" w:styleId="Título">
    <w:name w:val="Título"/>
    <w:basedOn w:val="Normal"/>
    <w:next w:val="Normal"/>
    <w:autoRedefine w:val="0"/>
    <w:hidden w:val="0"/>
    <w:qFormat w:val="0"/>
    <w:pPr>
      <w:pBdr>
        <w:bottom w:color="auto" w:space="1" w:sz="4" w:val="single"/>
      </w:pBdr>
      <w:suppressAutoHyphens w:val="1"/>
      <w:spacing w:after="20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Cambria" w:cs="Times New Roman" w:eastAsia="Times New Roman" w:hAnsi="Cambria"/>
      <w:spacing w:val="5"/>
      <w:w w:val="100"/>
      <w:position w:val="-1"/>
      <w:sz w:val="52"/>
      <w:szCs w:val="52"/>
      <w:effect w:val="none"/>
      <w:vertAlign w:val="baseline"/>
      <w:cs w:val="0"/>
      <w:em w:val="none"/>
      <w:lang w:bidi="en-US" w:eastAsia="en-US" w:val="en-US"/>
    </w:rPr>
  </w:style>
  <w:style w:type="character" w:styleId="TítuloChar">
    <w:name w:val="Título Char"/>
    <w:next w:val="TítuloChar"/>
    <w:autoRedefine w:val="0"/>
    <w:hidden w:val="0"/>
    <w:qFormat w:val="0"/>
    <w:rPr>
      <w:rFonts w:ascii="Cambria" w:cs="Times New Roman" w:eastAsia="Times New Roman" w:hAnsi="Cambria"/>
      <w:spacing w:val="5"/>
      <w:w w:val="100"/>
      <w:position w:val="-1"/>
      <w:sz w:val="52"/>
      <w:szCs w:val="52"/>
      <w:effect w:val="none"/>
      <w:vertAlign w:val="baseline"/>
      <w:cs w:val="0"/>
      <w:em w:val="none"/>
      <w:lang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suppressAutoHyphens w:val="1"/>
      <w:spacing w:after="600" w:line="276" w:lineRule="auto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i w:val="1"/>
      <w:iCs w:val="1"/>
      <w:spacing w:val="13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character" w:styleId="SubtítuloChar">
    <w:name w:val="Subtítulo Char"/>
    <w:next w:val="SubtítuloChar"/>
    <w:autoRedefine w:val="0"/>
    <w:hidden w:val="0"/>
    <w:qFormat w:val="0"/>
    <w:rPr>
      <w:rFonts w:ascii="Cambria" w:cs="Times New Roman" w:eastAsia="Times New Roman" w:hAnsi="Cambria"/>
      <w:i w:val="1"/>
      <w:iCs w:val="1"/>
      <w:spacing w:val="13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Ênfase">
    <w:name w:val="Ênfase"/>
    <w:next w:val="Ênfase"/>
    <w:autoRedefine w:val="0"/>
    <w:hidden w:val="0"/>
    <w:qFormat w:val="0"/>
    <w:rPr>
      <w:b w:val="1"/>
      <w:bCs w:val="1"/>
      <w:i w:val="1"/>
      <w:iCs w:val="1"/>
      <w:spacing w:val="10"/>
      <w:w w:val="100"/>
      <w:position w:val="-1"/>
      <w:effect w:val="none"/>
      <w:bdr w:color="auto" w:space="0" w:sz="0" w:val="none"/>
      <w:shd w:color="auto" w:fill="auto" w:val="clear"/>
      <w:vertAlign w:val="baseline"/>
      <w:cs w:val="0"/>
      <w:em w:val="none"/>
      <w:lang/>
    </w:rPr>
  </w:style>
  <w:style w:type="paragraph" w:styleId="SemEspaçamento">
    <w:name w:val="Sem Espaçamento"/>
    <w:basedOn w:val="Normal"/>
    <w:next w:val="SemEspaçament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SemEspaçamentoChar">
    <w:name w:val="Sem Espaçamento Char"/>
    <w:basedOn w:val="Fonteparág.padrão"/>
    <w:next w:val="SemEspaçament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Citação">
    <w:name w:val="Citação"/>
    <w:basedOn w:val="Normal"/>
    <w:next w:val="Normal"/>
    <w:autoRedefine w:val="0"/>
    <w:hidden w:val="0"/>
    <w:qFormat w:val="0"/>
    <w:pPr>
      <w:suppressAutoHyphens w:val="1"/>
      <w:spacing w:after="0" w:before="200" w:line="276" w:lineRule="auto"/>
      <w:ind w:left="360" w:right="360"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CitaçãoChar">
    <w:name w:val="Citação Char"/>
    <w:next w:val="CitaçãoChar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CitaçãoIntensa">
    <w:name w:val="Citação Intensa"/>
    <w:basedOn w:val="Normal"/>
    <w:next w:val="Normal"/>
    <w:autoRedefine w:val="0"/>
    <w:hidden w:val="0"/>
    <w:qFormat w:val="0"/>
    <w:pPr>
      <w:pBdr>
        <w:bottom w:color="auto" w:space="1" w:sz="4" w:val="single"/>
      </w:pBdr>
      <w:suppressAutoHyphens w:val="1"/>
      <w:spacing w:after="280" w:before="200" w:line="276" w:lineRule="auto"/>
      <w:ind w:left="1008" w:right="1152" w:leftChars="-1" w:rightChars="0" w:firstLineChars="-1"/>
      <w:jc w:val="both"/>
      <w:textDirection w:val="btLr"/>
      <w:textAlignment w:val="top"/>
      <w:outlineLvl w:val="0"/>
    </w:pPr>
    <w:rPr>
      <w:b w:val="1"/>
      <w:bCs w:val="1"/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CitaçãoIntensaChar">
    <w:name w:val="Citação Intensa Char"/>
    <w:next w:val="CitaçãoIntensaChar"/>
    <w:autoRedefine w:val="0"/>
    <w:hidden w:val="0"/>
    <w:qFormat w:val="0"/>
    <w:rPr>
      <w:b w:val="1"/>
      <w:bCs w:val="1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ÊnfaseSutil">
    <w:name w:val="Ênfase Sutil"/>
    <w:next w:val="ÊnfaseSutil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ÊnfaseIntensa">
    <w:name w:val="Ênfase Intensa"/>
    <w:next w:val="ÊnfaseIntens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ReferênciaSutil">
    <w:name w:val="Referência Sutil"/>
    <w:next w:val="ReferênciaSutil"/>
    <w:autoRedefine w:val="0"/>
    <w:hidden w:val="0"/>
    <w:qFormat w:val="0"/>
    <w:rPr>
      <w:smallCaps w:val="1"/>
      <w:w w:val="100"/>
      <w:position w:val="-1"/>
      <w:effect w:val="none"/>
      <w:vertAlign w:val="baseline"/>
      <w:cs w:val="0"/>
      <w:em w:val="none"/>
      <w:lang/>
    </w:rPr>
  </w:style>
  <w:style w:type="character" w:styleId="ReferênciaIntensa">
    <w:name w:val="Referência Intensa"/>
    <w:next w:val="ReferênciaIntensa"/>
    <w:autoRedefine w:val="0"/>
    <w:hidden w:val="0"/>
    <w:qFormat w:val="0"/>
    <w:rPr>
      <w:smallCaps w:val="1"/>
      <w:spacing w:val="5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ítulodoLivro">
    <w:name w:val="Título do Livro"/>
    <w:next w:val="TítulodoLivro"/>
    <w:autoRedefine w:val="0"/>
    <w:hidden w:val="0"/>
    <w:qFormat w:val="0"/>
    <w:rPr>
      <w:i w:val="1"/>
      <w:iCs w:val="1"/>
      <w:smallCap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character" w:styleId="blockemailwithname">
    <w:name w:val="blockemailwithname"/>
    <w:basedOn w:val="Fonteparág.padrão"/>
    <w:next w:val="blockemailwithna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Fontedotexto">
    <w:name w:val="Fonte do texto"/>
    <w:basedOn w:val="Normal"/>
    <w:next w:val="Fontedotexto"/>
    <w:autoRedefine w:val="0"/>
    <w:hidden w:val="0"/>
    <w:qFormat w:val="0"/>
    <w:pPr>
      <w:suppressAutoHyphens w:val="1"/>
      <w:spacing w:after="120" w:before="120" w:line="480" w:lineRule="auto"/>
      <w:ind w:leftChars="-1" w:rightChars="0" w:firstLine="1134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after="0"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Recuodecorpodetexto2Char">
    <w:name w:val="Recuo de corpo de texto 2 Char"/>
    <w:next w:val="Recuodecorpodetexto2Char"/>
    <w:autoRedefine w:val="0"/>
    <w:hidden w:val="0"/>
    <w:qFormat w:val="0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after="0" w:line="240" w:lineRule="auto"/>
      <w:ind w:left="2268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RecuodecorpodetextoChar">
    <w:name w:val="Recuo de corpo de texto Char"/>
    <w:next w:val="RecuodecorpodetextoChar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7psACcHsWm0w8V2aXdgVmR0jUQ==">CgMxLjAyCGguZ2pkZ3hzMgloLjMwajB6bGwyCWguMWZvYjl0ZTIJaC4zem55c2g3MgloLjJldDkycDAyCGgudHlqY3d0MgloLjNkeTZ2a20yCWguMXQzaDVzZjIOaC45YjI1bTk4cTh3MmYyDmguM2d2NGNlaDNsOGM4Mg5oLmRvdHlzc2FieGxvajIOaC5wdXR6OW14amNwMTEyDmguNTNrMTEzeGMwcHpsMg1oLnRlNnExMWM1M3JkMgloLjJzOGV5bzE4AHIhMUJYcjRLVk5ETGJDRkN3TVpHa0JVY0czTUhJV09waW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2023-12-28T17:37:00Z</dcterms:created>
  <dc:creator>jader</dc:creator>
</cp:coreProperties>
</file>