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3609975" cy="752475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SERVIÇO NACIONAL DE APRENDIZAGEM COMERCIAL - SENAC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25400" cy="91440"/>
                <wp:effectExtent b="0" l="0" r="0" t="0"/>
                <wp:wrapNone/>
                <wp:docPr id="2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428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25400" cy="91440"/>
                <wp:effectExtent b="0" l="0" r="0" t="0"/>
                <wp:wrapNone/>
                <wp:docPr id="2" name="image6.png"/>
                <a:graphic>
                  <a:graphicData uri="http://schemas.openxmlformats.org/drawingml/2006/picture">
                    <pic:pic>
                      <pic:nvPicPr>
                        <pic:cNvPr id="0" name="image6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 TÉCNICO EM DESENVOLVIMENTO DE SISTEMAS</w:t>
      </w:r>
    </w:p>
    <w:p w:rsidR="00000000" w:rsidDel="00000000" w:rsidP="00000000" w:rsidRDefault="00000000" w:rsidRPr="00000000" w14:paraId="00000004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INTEGRADOR</w:t>
      </w:r>
    </w:p>
    <w:p w:rsidR="00000000" w:rsidDel="00000000" w:rsidP="00000000" w:rsidRDefault="00000000" w:rsidRPr="00000000" w14:paraId="0000000D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ACCESS</w:t>
      </w:r>
    </w:p>
    <w:p w:rsidR="00000000" w:rsidDel="00000000" w:rsidP="00000000" w:rsidRDefault="00000000" w:rsidRPr="00000000" w14:paraId="0000000E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spacing w:line="360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360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360" w:lineRule="auto"/>
        <w:jc w:val="left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Porto Alegre</w:t>
      </w:r>
    </w:p>
    <w:p w:rsidR="00000000" w:rsidDel="00000000" w:rsidP="00000000" w:rsidRDefault="00000000" w:rsidRPr="00000000" w14:paraId="00000014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2024</w:t>
      </w:r>
    </w:p>
    <w:p w:rsidR="00000000" w:rsidDel="00000000" w:rsidP="00000000" w:rsidRDefault="00000000" w:rsidRPr="00000000" w14:paraId="00000015">
      <w:pPr>
        <w:widowControl w:val="0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/>
        <w:drawing>
          <wp:inline distB="0" distT="0" distL="0" distR="0">
            <wp:extent cx="3609975" cy="752475"/>
            <wp:effectExtent b="0" l="0" r="0" t="0"/>
            <wp:docPr id="5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752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SERVIÇO NACIONAL DE APRENDIZAGEM COMERCIAL - SENAC</w:t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25400" cy="91440"/>
                <wp:effectExtent b="0" l="0" r="0" t="0"/>
                <wp:wrapNone/>
                <wp:docPr id="1" name=""/>
                <a:graphic>
                  <a:graphicData uri="http://schemas.microsoft.com/office/word/2010/wordprocessingShape">
                    <wps:wsp>
                      <wps:cNvCnPr/>
                      <wps:spPr>
                        <a:xfrm>
                          <a:off x="5346000" y="3734280"/>
                          <a:ext cx="0" cy="91440"/>
                        </a:xfrm>
                        <a:prstGeom prst="straightConnector1">
                          <a:avLst/>
                        </a:prstGeom>
                        <a:noFill/>
                        <a:ln cap="flat" cmpd="sng" w="9525">
                          <a:solidFill>
                            <a:srgbClr val="FFFFFF"/>
                          </a:solidFill>
                          <a:prstDash val="solid"/>
                          <a:round/>
                          <a:headEnd len="med" w="med" type="triangle"/>
                          <a:tailEnd len="med" w="med" type="triangle"/>
                        </a:ln>
                      </wps:spPr>
                      <wps:bodyPr anchorCtr="0" anchor="ctr" bIns="91425" lIns="91425" spcFirstLastPara="1" rIns="91425" wrap="square" tIns="91425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2959100</wp:posOffset>
                </wp:positionH>
                <wp:positionV relativeFrom="paragraph">
                  <wp:posOffset>-457199</wp:posOffset>
                </wp:positionV>
                <wp:extent cx="25400" cy="91440"/>
                <wp:effectExtent b="0" l="0" r="0" t="0"/>
                <wp:wrapNone/>
                <wp:docPr id="1" name="image5.png"/>
                <a:graphic>
                  <a:graphicData uri="http://schemas.openxmlformats.org/drawingml/2006/picture">
                    <pic:pic>
                      <pic:nvPicPr>
                        <pic:cNvPr id="0" name="image5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400" cy="9144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CURSO TÉCNICO EM DESENVOLVIMENTO DE SISTEMAS</w:t>
      </w:r>
    </w:p>
    <w:p w:rsidR="00000000" w:rsidDel="00000000" w:rsidP="00000000" w:rsidRDefault="00000000" w:rsidRPr="00000000" w14:paraId="00000018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PROJETO INTEGRADOR</w:t>
      </w:r>
    </w:p>
    <w:p w:rsidR="00000000" w:rsidDel="00000000" w:rsidP="00000000" w:rsidRDefault="00000000" w:rsidRPr="00000000" w14:paraId="00000020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ACCESS</w:t>
      </w:r>
    </w:p>
    <w:p w:rsidR="00000000" w:rsidDel="00000000" w:rsidP="00000000" w:rsidRDefault="00000000" w:rsidRPr="00000000" w14:paraId="00000021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spacing w:line="360" w:lineRule="auto"/>
        <w:ind w:firstLine="709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JULIO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FRISKI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spacing w:line="360" w:lineRule="auto"/>
        <w:ind w:firstLine="709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spacing w:line="360" w:lineRule="auto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Porto Alegre</w:t>
      </w:r>
    </w:p>
    <w:p w:rsidR="00000000" w:rsidDel="00000000" w:rsidP="00000000" w:rsidRDefault="00000000" w:rsidRPr="00000000" w14:paraId="00000029">
      <w:pPr>
        <w:spacing w:line="360" w:lineRule="auto"/>
        <w:jc w:val="center"/>
        <w:rPr>
          <w:rFonts w:ascii="Arial" w:cs="Arial" w:eastAsia="Arial" w:hAnsi="Arial"/>
          <w:b w:val="1"/>
        </w:rPr>
        <w:sectPr>
          <w:headerReference r:id="rId8" w:type="default"/>
          <w:headerReference r:id="rId9" w:type="first"/>
          <w:headerReference r:id="rId10" w:type="even"/>
          <w:footerReference r:id="rId11" w:type="default"/>
          <w:footerReference r:id="rId12" w:type="first"/>
          <w:pgSz w:h="16840" w:w="11907" w:orient="portrait"/>
          <w:pgMar w:bottom="1134" w:top="1701" w:left="1701" w:right="1134" w:header="1134" w:footer="1134"/>
          <w:pgNumType w:start="1"/>
          <w:titlePg w:val="1"/>
        </w:sect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2024</w:t>
      </w:r>
    </w:p>
    <w:p w:rsidR="00000000" w:rsidDel="00000000" w:rsidP="00000000" w:rsidRDefault="00000000" w:rsidRPr="00000000" w14:paraId="0000002A">
      <w:pPr>
        <w:spacing w:line="360" w:lineRule="auto"/>
        <w:jc w:val="center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AGRADECIMENTOS</w:t>
      </w:r>
    </w:p>
    <w:p w:rsidR="00000000" w:rsidDel="00000000" w:rsidP="00000000" w:rsidRDefault="00000000" w:rsidRPr="00000000" w14:paraId="0000002B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XXXXXXXXXXXXXXXXX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1134"/>
        <w:jc w:val="both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tabs>
          <w:tab w:val="left" w:leader="none" w:pos="0"/>
        </w:tabs>
        <w:spacing w:line="360" w:lineRule="auto"/>
        <w:ind w:firstLine="1134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2F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widowControl w:val="0"/>
        <w:tabs>
          <w:tab w:val="left" w:leader="none" w:pos="3402"/>
        </w:tabs>
        <w:spacing w:line="360" w:lineRule="auto"/>
        <w:ind w:left="3402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1 INTRODUÇÃO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sz w:val="26"/>
          <w:szCs w:val="26"/>
          <w:rtl w:val="0"/>
        </w:rPr>
        <w:t xml:space="preserve">Sistema de Organização de Pequenos Eventos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Style w:val="Heading2"/>
        <w:rPr/>
      </w:pPr>
      <w:bookmarkStart w:colFirst="0" w:colLast="0" w:name="_53fevw2p7rzk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Style w:val="Heading2"/>
        <w:numPr>
          <w:ilvl w:val="0"/>
          <w:numId w:val="20"/>
        </w:numPr>
        <w:ind w:left="360" w:hanging="360"/>
        <w:rPr/>
      </w:pPr>
      <w:r w:rsidDel="00000000" w:rsidR="00000000" w:rsidRPr="00000000">
        <w:rPr>
          <w:rtl w:val="0"/>
        </w:rPr>
        <w:t xml:space="preserve">Apresentação Geral do Projeto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</w:t>
      </w:r>
      <w:r w:rsidDel="00000000" w:rsidR="00000000" w:rsidRPr="00000000">
        <w:rPr>
          <w:rFonts w:ascii="Cambria" w:cs="Cambria" w:eastAsia="Cambria" w:hAnsi="Cambria"/>
          <w:color w:val="000000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O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Access</w:t>
      </w:r>
      <w:r w:rsidDel="00000000" w:rsidR="00000000" w:rsidRPr="00000000">
        <w:rPr>
          <w:rFonts w:ascii="Cambria" w:cs="Cambria" w:eastAsia="Cambria" w:hAnsi="Cambria"/>
          <w:i w:val="1"/>
          <w:color w:val="000000"/>
          <w:rtl w:val="0"/>
        </w:rPr>
        <w:t xml:space="preserve">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tem como principal objetivo auxiliar os usuários na organização de pequenos eventos sociais, profissionais, corporativos, educacionais e até culturais.</w:t>
      </w:r>
    </w:p>
    <w:p w:rsidR="00000000" w:rsidDel="00000000" w:rsidP="00000000" w:rsidRDefault="00000000" w:rsidRPr="00000000" w14:paraId="0000004B">
      <w:pPr>
        <w:jc w:val="both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 aplicação consiste em um simples sistema onde qualquer usuário pode criar o seu próprio evento, tornando-se assim, automaticamente o administrador desse evento, o administrador é quem tem a função de enviar os convites personalizados com os links para participar e entrar na lista. Os convidados que abrirem o link, ao entrar na página, irão se deparar com alguns requisitos impostos pelo criador, e assim, ao preenchido, podem solicitar a entrada no evento, que será aceita, ou não pelo administrador. </w:t>
      </w:r>
    </w:p>
    <w:p w:rsidR="00000000" w:rsidDel="00000000" w:rsidP="00000000" w:rsidRDefault="00000000" w:rsidRPr="00000000" w14:paraId="0000004C">
      <w:pPr>
        <w:ind w:firstLine="708"/>
        <w:jc w:val="both"/>
        <w:rPr>
          <w:rFonts w:ascii="Cambria" w:cs="Cambria" w:eastAsia="Cambria" w:hAnsi="Cambria"/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2"/>
        <w:numPr>
          <w:ilvl w:val="0"/>
          <w:numId w:val="20"/>
        </w:numPr>
        <w:ind w:left="360" w:hanging="360"/>
        <w:rPr/>
      </w:pPr>
      <w:bookmarkStart w:colFirst="0" w:colLast="0" w:name="_bod362319lgv" w:id="1"/>
      <w:bookmarkEnd w:id="1"/>
      <w:r w:rsidDel="00000000" w:rsidR="00000000" w:rsidRPr="00000000">
        <w:rPr>
          <w:rtl w:val="0"/>
        </w:rPr>
        <w:t xml:space="preserve">Objetivos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Style w:val="Heading3"/>
        <w:ind w:firstLine="360"/>
        <w:rPr/>
      </w:pPr>
      <w:bookmarkStart w:colFirst="0" w:colLast="0" w:name="_19cze56rhnlr" w:id="2"/>
      <w:bookmarkEnd w:id="2"/>
      <w:r w:rsidDel="00000000" w:rsidR="00000000" w:rsidRPr="00000000">
        <w:rPr>
          <w:rtl w:val="0"/>
        </w:rPr>
        <w:t xml:space="preserve">2.1 Objetivo Geral</w:t>
      </w:r>
    </w:p>
    <w:p w:rsidR="00000000" w:rsidDel="00000000" w:rsidP="00000000" w:rsidRDefault="00000000" w:rsidRPr="00000000" w14:paraId="00000050">
      <w:pPr>
        <w:spacing w:after="0" w:lineRule="auto"/>
        <w:ind w:left="360" w:firstLine="0"/>
        <w:jc w:val="both"/>
        <w:rPr/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Auxiliar os usuários na organização de eventos mais simples, simplificando essa problemática.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Style w:val="Heading3"/>
        <w:ind w:firstLine="360"/>
        <w:rPr/>
      </w:pPr>
      <w:bookmarkStart w:colFirst="0" w:colLast="0" w:name="_pfbyk8drpmgq" w:id="3"/>
      <w:bookmarkEnd w:id="3"/>
      <w:r w:rsidDel="00000000" w:rsidR="00000000" w:rsidRPr="00000000">
        <w:rPr>
          <w:rtl w:val="0"/>
        </w:rPr>
        <w:t xml:space="preserve">2.2 Objetivos Específicos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Montar listas para eventos com base nas solicitações do usuário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Criar convites personalizados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istema de check-in com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QRCode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(Opcional)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2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360"/>
        <w:jc w:val="both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Avaliar o evento e o criador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 </w:t>
      </w:r>
    </w:p>
    <w:p w:rsidR="00000000" w:rsidDel="00000000" w:rsidP="00000000" w:rsidRDefault="00000000" w:rsidRPr="00000000" w14:paraId="0000005A">
      <w:pPr>
        <w:pStyle w:val="Heading2"/>
        <w:numPr>
          <w:ilvl w:val="0"/>
          <w:numId w:val="20"/>
        </w:numPr>
        <w:ind w:left="360" w:hanging="360"/>
        <w:rPr/>
      </w:pPr>
      <w:bookmarkStart w:colFirst="0" w:colLast="0" w:name="_xov7sks4r8t7" w:id="4"/>
      <w:bookmarkEnd w:id="4"/>
      <w:r w:rsidDel="00000000" w:rsidR="00000000" w:rsidRPr="00000000">
        <w:br w:type="page"/>
      </w:r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Percebi esse problema, o que me incentivou a criar essa aplicação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Style w:val="Heading2"/>
        <w:numPr>
          <w:ilvl w:val="0"/>
          <w:numId w:val="20"/>
        </w:numPr>
        <w:ind w:left="360" w:hanging="360"/>
        <w:rPr/>
      </w:pPr>
      <w:r w:rsidDel="00000000" w:rsidR="00000000" w:rsidRPr="00000000">
        <w:rPr>
          <w:rtl w:val="0"/>
        </w:rPr>
        <w:t xml:space="preserve">Metodologia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Metodologia ágil, especificamente a Scrum, onde vou </w:t>
      </w:r>
      <w:r w:rsidDel="00000000" w:rsidR="00000000" w:rsidRPr="00000000">
        <w:rPr>
          <w:rtl w:val="0"/>
        </w:rPr>
        <w:t xml:space="preserve">gerenciar o projeto em ciclos curtos (sprints), com foco em entregas rápidas, colaboração e adaptação constante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Style w:val="Heading2"/>
        <w:numPr>
          <w:ilvl w:val="0"/>
          <w:numId w:val="20"/>
        </w:numPr>
        <w:ind w:left="360" w:hanging="360"/>
        <w:rPr/>
      </w:pPr>
      <w:r w:rsidDel="00000000" w:rsidR="00000000" w:rsidRPr="00000000">
        <w:rPr>
          <w:rtl w:val="0"/>
        </w:rPr>
        <w:t xml:space="preserve">Aquitetura do Sistema (Modelagem)</w:t>
      </w:r>
    </w:p>
    <w:p w:rsidR="00000000" w:rsidDel="00000000" w:rsidP="00000000" w:rsidRDefault="00000000" w:rsidRPr="00000000" w14:paraId="00000063">
      <w:pPr>
        <w:pStyle w:val="Heading2"/>
        <w:ind w:left="360" w:firstLine="0"/>
        <w:rPr/>
      </w:pPr>
      <w:bookmarkStart w:colFirst="0" w:colLast="0" w:name="_gn4ur7stul8l" w:id="5"/>
      <w:bookmarkEnd w:id="5"/>
      <w:r w:rsidDel="00000000" w:rsidR="00000000" w:rsidRPr="00000000">
        <w:rPr>
          <w:rtl w:val="0"/>
        </w:rPr>
        <w:br w:type="textWrapping"/>
        <w:t xml:space="preserve">5.1 Requisitos 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pStyle w:val="Heading3"/>
        <w:ind w:firstLine="360"/>
        <w:rPr/>
      </w:pPr>
      <w:bookmarkStart w:colFirst="0" w:colLast="0" w:name="_5qt06gf6c6ym" w:id="6"/>
      <w:bookmarkEnd w:id="6"/>
      <w:r w:rsidDel="00000000" w:rsidR="00000000" w:rsidRPr="00000000">
        <w:rPr>
          <w:rtl w:val="0"/>
        </w:rPr>
        <w:t xml:space="preserve">5.1.1 Requisitos Funcionais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RF01. O sistema deve realizar autenticação do usuário. 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RF02. O sistema deve permitir ao usuário cadastrar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eventos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RF03. O sistema deve permitir ao usuário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entrar em eventos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RF04. O sistema deve permitir ao usuário consultar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seus últimos eventos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RF05. O sistema deve permitir ao usuário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avaliar o evento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RF06. O sistema deve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permitir ao administrador deletar evento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RF07. O sistema deve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permitir ao administrador remover o participante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 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RF08. O sistema deve permitir ao administrador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gerenciar as solicitações(recusar ou aceitar)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RF09. O sistema deve permitir ao administrador compartilhar o link do convite de entrada para o evento.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RF10. O sistema deve fornecer um QR code exclusivo para cada convidado que entra na lista de um evento.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RF11. O sistema deve permitir ao administrador  fazer check-in pelo QR code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pStyle w:val="Heading3"/>
        <w:ind w:firstLine="360"/>
        <w:rPr/>
      </w:pPr>
      <w:bookmarkStart w:colFirst="0" w:colLast="0" w:name="_ypfmsn3843hd" w:id="7"/>
      <w:bookmarkEnd w:id="7"/>
      <w:r w:rsidDel="00000000" w:rsidR="00000000" w:rsidRPr="00000000">
        <w:rPr>
          <w:rtl w:val="0"/>
        </w:rPr>
        <w:t xml:space="preserve">5.1.2 Requisitos Não Funcionais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RNF01. A base de dados deve ser protegida para acesso apenas para usuários autorizados;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RNF02. O sistema deve ser desenvolvido utilizando a tecnologia de programação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Kotlin para aparelhos Android e Swift para aparelhos IOS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RNF03.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 interface deve ser intuitiva e fácil de usar por pessoas sem conhecimento técnico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RNF04. O sistema deve utilizar o banco de dados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SQLite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RNF05.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 sistema deve estar disponível 99,9% do tempo durante o mês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;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RNF06.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 código-fonte deve seguir padrões para facilitar manutenção</w:t>
      </w: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A">
      <w:pPr>
        <w:pStyle w:val="Heading2"/>
        <w:ind w:firstLine="360"/>
        <w:rPr/>
      </w:pPr>
      <w:bookmarkStart w:colFirst="0" w:colLast="0" w:name="_fgjwwd507f4f" w:id="8"/>
      <w:bookmarkEnd w:id="8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pStyle w:val="Heading2"/>
        <w:ind w:firstLine="360"/>
        <w:rPr/>
      </w:pPr>
      <w:r w:rsidDel="00000000" w:rsidR="00000000" w:rsidRPr="00000000">
        <w:rPr>
          <w:rtl w:val="0"/>
        </w:rPr>
        <w:t xml:space="preserve">5.3 Modelagem Funcional</w:t>
      </w:r>
    </w:p>
    <w:p w:rsidR="00000000" w:rsidDel="00000000" w:rsidP="00000000" w:rsidRDefault="00000000" w:rsidRPr="00000000" w14:paraId="0000008C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Lista dos Atores</w:t>
      </w:r>
    </w:p>
    <w:tbl>
      <w:tblPr>
        <w:tblStyle w:val="Table1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4249"/>
        <w:gridCol w:w="4245"/>
        <w:tblGridChange w:id="0">
          <w:tblGrid>
            <w:gridCol w:w="4249"/>
            <w:gridCol w:w="424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D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8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Descrição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8F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Usuário Administrador</w:t>
            </w:r>
          </w:p>
        </w:tc>
        <w:tc>
          <w:tcPr/>
          <w:p w:rsidR="00000000" w:rsidDel="00000000" w:rsidP="00000000" w:rsidRDefault="00000000" w:rsidRPr="00000000" w14:paraId="0000009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administrador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do evento é responsável por gerenciar as funções superiores do evento.</w:t>
            </w:r>
          </w:p>
          <w:p w:rsidR="00000000" w:rsidDel="00000000" w:rsidP="00000000" w:rsidRDefault="00000000" w:rsidRPr="00000000" w14:paraId="0000009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É responsável por deletar evento, remover, aceitar ou recusar participantes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92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Usuário</w:t>
            </w:r>
          </w:p>
        </w:tc>
        <w:tc>
          <w:tcPr/>
          <w:p w:rsidR="00000000" w:rsidDel="00000000" w:rsidP="00000000" w:rsidRDefault="00000000" w:rsidRPr="00000000" w14:paraId="0000009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O usuário é responsável por fazer login e por entrar no evento.</w:t>
            </w:r>
          </w:p>
          <w:p w:rsidR="00000000" w:rsidDel="00000000" w:rsidP="00000000" w:rsidRDefault="00000000" w:rsidRPr="00000000" w14:paraId="0000009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O usuário acessa o sistema para entrar em novos eventos, consultar os recentes, avaliar e também criar eventos. </w:t>
            </w:r>
          </w:p>
        </w:tc>
      </w:tr>
    </w:tbl>
    <w:p w:rsidR="00000000" w:rsidDel="00000000" w:rsidP="00000000" w:rsidRDefault="00000000" w:rsidRPr="00000000" w14:paraId="00000095">
      <w:pPr>
        <w:pStyle w:val="Heading3"/>
        <w:ind w:firstLine="360"/>
        <w:rPr>
          <w:sz w:val="24"/>
          <w:szCs w:val="24"/>
        </w:rPr>
      </w:pPr>
      <w:bookmarkStart w:colFirst="0" w:colLast="0" w:name="_lm668v78p8hz" w:id="9"/>
      <w:bookmarkEnd w:id="9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3"/>
        <w:ind w:firstLine="36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Style w:val="Heading3"/>
        <w:ind w:firstLine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5.4 Diagrama  Casos de Uso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both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drawing>
          <wp:inline distB="0" distT="0" distL="0" distR="0">
            <wp:extent cx="5905500" cy="4705350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05500" cy="47053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36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5.4.1 Detalhamento  casos de uso</w:t>
      </w:r>
    </w:p>
    <w:p w:rsidR="00000000" w:rsidDel="00000000" w:rsidP="00000000" w:rsidRDefault="00000000" w:rsidRPr="00000000" w14:paraId="0000009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Nesta seção será apresentado o detalhamento do seguintes casos de uso:</w:t>
      </w:r>
    </w:p>
    <w:p w:rsidR="00000000" w:rsidDel="00000000" w:rsidP="00000000" w:rsidRDefault="00000000" w:rsidRPr="00000000" w14:paraId="0000009F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CSU01 – Efetuar Login</w:t>
      </w:r>
    </w:p>
    <w:p w:rsidR="00000000" w:rsidDel="00000000" w:rsidP="00000000" w:rsidRDefault="00000000" w:rsidRPr="00000000" w14:paraId="000000A0">
      <w:pPr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ab/>
      </w:r>
      <w:r w:rsidDel="00000000" w:rsidR="00000000" w:rsidRPr="00000000">
        <w:rPr>
          <w:rFonts w:ascii="Cambria" w:cs="Cambria" w:eastAsia="Cambria" w:hAnsi="Cambria"/>
          <w:rtl w:val="0"/>
        </w:rPr>
        <w:t xml:space="preserve">CSU02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Cadastro</w:t>
      </w:r>
    </w:p>
    <w:p w:rsidR="00000000" w:rsidDel="00000000" w:rsidP="00000000" w:rsidRDefault="00000000" w:rsidRPr="00000000" w14:paraId="000000A1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CSU03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Criar Evento</w:t>
      </w:r>
    </w:p>
    <w:p w:rsidR="00000000" w:rsidDel="00000000" w:rsidP="00000000" w:rsidRDefault="00000000" w:rsidRPr="00000000" w14:paraId="000000A2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CSU04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Entrar em  um Evento</w:t>
      </w:r>
    </w:p>
    <w:p w:rsidR="00000000" w:rsidDel="00000000" w:rsidP="00000000" w:rsidRDefault="00000000" w:rsidRPr="00000000" w14:paraId="000000A3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CSU05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Avaliar Evento</w:t>
      </w:r>
    </w:p>
    <w:p w:rsidR="00000000" w:rsidDel="00000000" w:rsidP="00000000" w:rsidRDefault="00000000" w:rsidRPr="00000000" w14:paraId="000000A4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CSU06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Consultar Histórico</w:t>
      </w:r>
    </w:p>
    <w:p w:rsidR="00000000" w:rsidDel="00000000" w:rsidP="00000000" w:rsidRDefault="00000000" w:rsidRPr="00000000" w14:paraId="000000A5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CSU07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Gerenciar Solicitações</w:t>
      </w:r>
    </w:p>
    <w:p w:rsidR="00000000" w:rsidDel="00000000" w:rsidP="00000000" w:rsidRDefault="00000000" w:rsidRPr="00000000" w14:paraId="000000A6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CSU08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Deletar Evento</w:t>
      </w:r>
    </w:p>
    <w:p w:rsidR="00000000" w:rsidDel="00000000" w:rsidP="00000000" w:rsidRDefault="00000000" w:rsidRPr="00000000" w14:paraId="000000A7">
      <w:pPr>
        <w:ind w:firstLine="708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CSU09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– Remover Participante</w:t>
      </w:r>
    </w:p>
    <w:p w:rsidR="00000000" w:rsidDel="00000000" w:rsidP="00000000" w:rsidRDefault="00000000" w:rsidRPr="00000000" w14:paraId="000000A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CSU01 – Efetuar login</w:t>
      </w:r>
    </w:p>
    <w:tbl>
      <w:tblPr>
        <w:tblStyle w:val="Table2"/>
        <w:tblpPr w:leftFromText="180" w:rightFromText="180" w:topFromText="180" w:bottomFromText="180" w:vertAnchor="text" w:horzAnchor="text" w:tblpX="-5.999999999999659" w:tblpY="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9"/>
        <w:gridCol w:w="5465"/>
        <w:tblGridChange w:id="0">
          <w:tblGrid>
            <w:gridCol w:w="3029"/>
            <w:gridCol w:w="546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A">
            <w:pPr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Caso de Uso  1</w:t>
            </w:r>
          </w:p>
        </w:tc>
        <w:tc>
          <w:tcPr/>
          <w:p w:rsidR="00000000" w:rsidDel="00000000" w:rsidP="00000000" w:rsidRDefault="00000000" w:rsidRPr="00000000" w14:paraId="000000AB">
            <w:pPr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Efetuar Login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C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AD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Tem por objetivo oferecer segurança de acesso à ferramenta, permitindo acesso apenas por usuários cadastrados.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AE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AF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 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0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B1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Usuário estar cadastrado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B2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B3">
            <w:pPr>
              <w:numPr>
                <w:ilvl w:val="0"/>
                <w:numId w:val="7"/>
              </w:numPr>
              <w:spacing w:after="0" w:line="36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 usuário entra com dados para login;</w:t>
            </w:r>
          </w:p>
          <w:p w:rsidR="00000000" w:rsidDel="00000000" w:rsidP="00000000" w:rsidRDefault="00000000" w:rsidRPr="00000000" w14:paraId="000000B4">
            <w:pPr>
              <w:numPr>
                <w:ilvl w:val="0"/>
                <w:numId w:val="7"/>
              </w:numPr>
              <w:spacing w:after="0" w:line="36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 sistema verifica informações do usuário;</w:t>
            </w:r>
          </w:p>
          <w:p w:rsidR="00000000" w:rsidDel="00000000" w:rsidP="00000000" w:rsidRDefault="00000000" w:rsidRPr="00000000" w14:paraId="000000B5">
            <w:pPr>
              <w:numPr>
                <w:ilvl w:val="0"/>
                <w:numId w:val="7"/>
              </w:numPr>
              <w:spacing w:line="36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 sistema inicia sessão relacionada ao usuário;</w:t>
            </w:r>
          </w:p>
        </w:tc>
      </w:tr>
    </w:tbl>
    <w:p w:rsidR="00000000" w:rsidDel="00000000" w:rsidP="00000000" w:rsidRDefault="00000000" w:rsidRPr="00000000" w14:paraId="000000B7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CSU02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– Cadastro</w:t>
      </w:r>
    </w:p>
    <w:tbl>
      <w:tblPr>
        <w:tblStyle w:val="Table3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5"/>
        <w:gridCol w:w="5459"/>
        <w:tblGridChange w:id="0">
          <w:tblGrid>
            <w:gridCol w:w="3035"/>
            <w:gridCol w:w="545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9">
            <w:pPr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Caso de Uso  2</w:t>
            </w:r>
          </w:p>
        </w:tc>
        <w:tc>
          <w:tcPr/>
          <w:p w:rsidR="00000000" w:rsidDel="00000000" w:rsidP="00000000" w:rsidRDefault="00000000" w:rsidRPr="00000000" w14:paraId="000000BA">
            <w:pPr>
              <w:rPr>
                <w:rFonts w:ascii="Cambria" w:cs="Cambria" w:eastAsia="Cambria" w:hAnsi="Cambria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sz w:val="18"/>
                <w:szCs w:val="18"/>
                <w:rtl w:val="0"/>
              </w:rPr>
              <w:t xml:space="preserve">Cadastro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B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BC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Tem por objetivo cadastrar-se no aplicativo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D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BE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BF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C0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Deve ser um novo usuário sem conta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1">
            <w:pPr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C2">
            <w:pPr>
              <w:numPr>
                <w:ilvl w:val="0"/>
                <w:numId w:val="5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Novo usuário entra no aplicativo e inicia o cadastro;</w:t>
            </w:r>
          </w:p>
          <w:p w:rsidR="00000000" w:rsidDel="00000000" w:rsidP="00000000" w:rsidRDefault="00000000" w:rsidRPr="00000000" w14:paraId="000000C3">
            <w:pPr>
              <w:numPr>
                <w:ilvl w:val="0"/>
                <w:numId w:val="5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O usuário preenche campos para cadastro;</w:t>
            </w:r>
          </w:p>
          <w:p w:rsidR="00000000" w:rsidDel="00000000" w:rsidP="00000000" w:rsidRDefault="00000000" w:rsidRPr="00000000" w14:paraId="000000C4">
            <w:pPr>
              <w:numPr>
                <w:ilvl w:val="0"/>
                <w:numId w:val="5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Sistema armazena usuário;</w:t>
            </w:r>
          </w:p>
          <w:p w:rsidR="00000000" w:rsidDel="00000000" w:rsidP="00000000" w:rsidRDefault="00000000" w:rsidRPr="00000000" w14:paraId="000000C5">
            <w:pPr>
              <w:numPr>
                <w:ilvl w:val="0"/>
                <w:numId w:val="5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Sistema retorna mensagem de sucesso para cadastro de usuário.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C7">
            <w:pPr>
              <w:rPr>
                <w:rFonts w:ascii="Cambria" w:cs="Cambria" w:eastAsia="Cambria" w:hAnsi="Cambria"/>
                <w:sz w:val="18"/>
                <w:szCs w:val="18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8">
            <w:pPr>
              <w:numPr>
                <w:ilvl w:val="0"/>
                <w:numId w:val="6"/>
              </w:numPr>
              <w:spacing w:before="200" w:line="24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Algum dado é inválido:</w:t>
            </w:r>
          </w:p>
          <w:p w:rsidR="00000000" w:rsidDel="00000000" w:rsidP="00000000" w:rsidRDefault="00000000" w:rsidRPr="00000000" w14:paraId="000000C9">
            <w:pPr>
              <w:numPr>
                <w:ilvl w:val="0"/>
                <w:numId w:val="22"/>
              </w:numPr>
              <w:spacing w:after="0" w:before="200" w:line="24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Um aviso é exibido e proíbe efetuar o 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cadastro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.</w:t>
            </w:r>
          </w:p>
          <w:p w:rsidR="00000000" w:rsidDel="00000000" w:rsidP="00000000" w:rsidRDefault="00000000" w:rsidRPr="00000000" w14:paraId="000000CA">
            <w:pPr>
              <w:numPr>
                <w:ilvl w:val="0"/>
                <w:numId w:val="6"/>
              </w:numPr>
              <w:spacing w:before="200" w:line="24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Usuário clica no botão de voltar em meio ao cadastro:</w:t>
            </w:r>
          </w:p>
          <w:p w:rsidR="00000000" w:rsidDel="00000000" w:rsidP="00000000" w:rsidRDefault="00000000" w:rsidRPr="00000000" w14:paraId="000000CB">
            <w:pPr>
              <w:numPr>
                <w:ilvl w:val="0"/>
                <w:numId w:val="3"/>
              </w:numPr>
              <w:spacing w:before="200" w:line="240" w:lineRule="auto"/>
              <w:ind w:left="720" w:hanging="360"/>
              <w:rPr>
                <w:rFonts w:ascii="Cambria" w:cs="Cambria" w:eastAsia="Cambria" w:hAnsi="Cambria"/>
                <w:sz w:val="18"/>
                <w:szCs w:val="18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Sistema</w:t>
            </w:r>
            <w:r w:rsidDel="00000000" w:rsidR="00000000" w:rsidRPr="00000000">
              <w:rPr>
                <w:rFonts w:ascii="Cambria" w:cs="Cambria" w:eastAsia="Cambria" w:hAnsi="Cambria"/>
                <w:sz w:val="18"/>
                <w:szCs w:val="18"/>
                <w:rtl w:val="0"/>
              </w:rPr>
              <w:t xml:space="preserve"> retorna à tela de login.</w:t>
            </w:r>
          </w:p>
        </w:tc>
      </w:tr>
    </w:tbl>
    <w:p w:rsidR="00000000" w:rsidDel="00000000" w:rsidP="00000000" w:rsidRDefault="00000000" w:rsidRPr="00000000" w14:paraId="000000CD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CSU03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– Criar Evento</w:t>
      </w:r>
    </w:p>
    <w:tbl>
      <w:tblPr>
        <w:tblStyle w:val="Table4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6"/>
        <w:gridCol w:w="5458"/>
        <w:tblGridChange w:id="0">
          <w:tblGrid>
            <w:gridCol w:w="3036"/>
            <w:gridCol w:w="5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CF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  3</w:t>
            </w:r>
          </w:p>
        </w:tc>
        <w:tc>
          <w:tcPr/>
          <w:p w:rsidR="00000000" w:rsidDel="00000000" w:rsidP="00000000" w:rsidRDefault="00000000" w:rsidRPr="00000000" w14:paraId="000000D0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Criar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D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Tem por objetivo criar um novo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D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D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D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usuário deve estar logado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D8">
            <w:pPr>
              <w:numPr>
                <w:ilvl w:val="0"/>
                <w:numId w:val="8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Administrador clica no botão de “Novo Evento”;</w:t>
            </w:r>
          </w:p>
          <w:p w:rsidR="00000000" w:rsidDel="00000000" w:rsidP="00000000" w:rsidRDefault="00000000" w:rsidRPr="00000000" w14:paraId="000000D9">
            <w:pPr>
              <w:numPr>
                <w:ilvl w:val="0"/>
                <w:numId w:val="8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Administrador preenche campos requisitados;</w:t>
            </w:r>
          </w:p>
          <w:p w:rsidR="00000000" w:rsidDel="00000000" w:rsidP="00000000" w:rsidRDefault="00000000" w:rsidRPr="00000000" w14:paraId="000000DA">
            <w:pPr>
              <w:numPr>
                <w:ilvl w:val="0"/>
                <w:numId w:val="8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Sistema armazena o evento;</w:t>
            </w:r>
          </w:p>
          <w:p w:rsidR="00000000" w:rsidDel="00000000" w:rsidP="00000000" w:rsidRDefault="00000000" w:rsidRPr="00000000" w14:paraId="000000DB">
            <w:pPr>
              <w:numPr>
                <w:ilvl w:val="0"/>
                <w:numId w:val="8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Sistema retorna mensagem de sucesso para cadastrar evento.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DD">
            <w:pPr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F">
            <w:pPr>
              <w:numPr>
                <w:ilvl w:val="0"/>
                <w:numId w:val="9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 cancela operação em qualquer um dos passos </w:t>
            </w:r>
          </w:p>
          <w:p w:rsidR="00000000" w:rsidDel="00000000" w:rsidP="00000000" w:rsidRDefault="00000000" w:rsidRPr="00000000" w14:paraId="000000E0">
            <w:pPr>
              <w:numPr>
                <w:ilvl w:val="0"/>
                <w:numId w:val="10"/>
              </w:numPr>
              <w:spacing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Sistema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retorna à tela inicial.</w:t>
            </w:r>
          </w:p>
        </w:tc>
      </w:tr>
    </w:tbl>
    <w:p w:rsidR="00000000" w:rsidDel="00000000" w:rsidP="00000000" w:rsidRDefault="00000000" w:rsidRPr="00000000" w14:paraId="000000E2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CSU04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– Entrar em um Evento</w:t>
      </w:r>
    </w:p>
    <w:tbl>
      <w:tblPr>
        <w:tblStyle w:val="Table5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6"/>
        <w:gridCol w:w="5458"/>
        <w:tblGridChange w:id="0">
          <w:tblGrid>
            <w:gridCol w:w="3036"/>
            <w:gridCol w:w="5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4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  4</w:t>
            </w:r>
          </w:p>
        </w:tc>
        <w:tc>
          <w:tcPr/>
          <w:p w:rsidR="00000000" w:rsidDel="00000000" w:rsidP="00000000" w:rsidRDefault="00000000" w:rsidRPr="00000000" w14:paraId="000000E5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Entrar em um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E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Tem por objetivo entrar em um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E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E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0E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usuário tem que estar logado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E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0ED">
            <w:pPr>
              <w:numPr>
                <w:ilvl w:val="0"/>
                <w:numId w:val="11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 entra em um convite recebido;</w:t>
            </w:r>
          </w:p>
          <w:p w:rsidR="00000000" w:rsidDel="00000000" w:rsidP="00000000" w:rsidRDefault="00000000" w:rsidRPr="00000000" w14:paraId="000000EE">
            <w:pPr>
              <w:numPr>
                <w:ilvl w:val="0"/>
                <w:numId w:val="11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É redirecionado para a tela de entrar em evento;</w:t>
            </w:r>
          </w:p>
          <w:p w:rsidR="00000000" w:rsidDel="00000000" w:rsidP="00000000" w:rsidRDefault="00000000" w:rsidRPr="00000000" w14:paraId="000000EF">
            <w:pPr>
              <w:numPr>
                <w:ilvl w:val="0"/>
                <w:numId w:val="11"/>
              </w:numPr>
              <w:spacing w:line="240" w:lineRule="auto"/>
              <w:ind w:left="1068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Clica no botão “Entrar no Evento”</w:t>
            </w:r>
          </w:p>
          <w:p w:rsidR="00000000" w:rsidDel="00000000" w:rsidP="00000000" w:rsidRDefault="00000000" w:rsidRPr="00000000" w14:paraId="000000F0">
            <w:pPr>
              <w:numPr>
                <w:ilvl w:val="0"/>
                <w:numId w:val="11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Sistema retorna mensagem de sucesso e o usuário vai para a lista de espera.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0F2">
            <w:pPr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 cancela operação em qualquer um dos passos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spacing w:after="0" w:before="200"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Sistema retorna para a tela inicial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numPr>
                <w:ilvl w:val="0"/>
                <w:numId w:val="15"/>
              </w:numPr>
              <w:spacing w:after="0" w:before="200" w:line="240" w:lineRule="auto"/>
              <w:ind w:left="720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Convite inválido.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spacing w:after="0" w:before="200"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1. Retorna uma mensagem de convite inválido e vai para a tela inicial</w:t>
            </w:r>
          </w:p>
        </w:tc>
      </w:tr>
    </w:tbl>
    <w:p w:rsidR="00000000" w:rsidDel="00000000" w:rsidP="00000000" w:rsidRDefault="00000000" w:rsidRPr="00000000" w14:paraId="000000F8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CSU05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– Avaliar Evento</w:t>
      </w:r>
    </w:p>
    <w:tbl>
      <w:tblPr>
        <w:tblStyle w:val="Table6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622"/>
        <w:gridCol w:w="5872"/>
        <w:tblGridChange w:id="0">
          <w:tblGrid>
            <w:gridCol w:w="2622"/>
            <w:gridCol w:w="5872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A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  5</w:t>
            </w:r>
          </w:p>
        </w:tc>
        <w:tc>
          <w:tcPr/>
          <w:p w:rsidR="00000000" w:rsidDel="00000000" w:rsidP="00000000" w:rsidRDefault="00000000" w:rsidRPr="00000000" w14:paraId="000000FB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Avaliar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0F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Tem por objetivo avaliar um evento;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F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0F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0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0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Estar logado;</w:t>
            </w:r>
          </w:p>
          <w:p w:rsidR="00000000" w:rsidDel="00000000" w:rsidP="00000000" w:rsidRDefault="00000000" w:rsidRPr="00000000" w14:paraId="0000010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Ser um participante do evento;</w:t>
            </w:r>
          </w:p>
          <w:p w:rsidR="00000000" w:rsidDel="00000000" w:rsidP="00000000" w:rsidRDefault="00000000" w:rsidRPr="00000000" w14:paraId="0000010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evento já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ter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ocorrido.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05">
            <w:pPr>
              <w:ind w:left="70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Usuário entra no histórico de eventos;</w:t>
            </w:r>
          </w:p>
          <w:p w:rsidR="00000000" w:rsidDel="00000000" w:rsidP="00000000" w:rsidRDefault="00000000" w:rsidRPr="00000000" w14:paraId="00000106">
            <w:pPr>
              <w:ind w:left="70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Usuário avalia de 1 a 5 estrelas o evento e o organizador;</w:t>
            </w:r>
          </w:p>
          <w:p w:rsidR="00000000" w:rsidDel="00000000" w:rsidP="00000000" w:rsidRDefault="00000000" w:rsidRPr="00000000" w14:paraId="0000010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3. Sistema cadastra a avaliação e avisa o usuário por meio de uma mensagem;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09">
            <w:pPr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0A">
            <w:pPr>
              <w:widowControl w:val="0"/>
              <w:numPr>
                <w:ilvl w:val="0"/>
                <w:numId w:val="2"/>
              </w:numPr>
              <w:spacing w:after="0" w:before="200"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 cancela operação em qualquer um dos passos</w:t>
            </w:r>
          </w:p>
          <w:p w:rsidR="00000000" w:rsidDel="00000000" w:rsidP="00000000" w:rsidRDefault="00000000" w:rsidRPr="00000000" w14:paraId="0000010B">
            <w:pPr>
              <w:widowControl w:val="0"/>
              <w:numPr>
                <w:ilvl w:val="0"/>
                <w:numId w:val="25"/>
              </w:numPr>
              <w:spacing w:after="0" w:before="200"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Sistema retorna para a tela inicial</w:t>
            </w:r>
          </w:p>
          <w:p w:rsidR="00000000" w:rsidDel="00000000" w:rsidP="00000000" w:rsidRDefault="00000000" w:rsidRPr="00000000" w14:paraId="0000010C">
            <w:pPr>
              <w:widowControl w:val="0"/>
              <w:spacing w:after="0" w:before="200"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B. Convite inválido.</w:t>
            </w:r>
          </w:p>
          <w:p w:rsidR="00000000" w:rsidDel="00000000" w:rsidP="00000000" w:rsidRDefault="00000000" w:rsidRPr="00000000" w14:paraId="0000010D">
            <w:pPr>
              <w:widowControl w:val="0"/>
              <w:spacing w:after="0" w:before="200"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1.   Retorna uma mensagem de convite inválido e vai para a tela inicial</w:t>
            </w:r>
          </w:p>
        </w:tc>
      </w:tr>
    </w:tbl>
    <w:p w:rsidR="00000000" w:rsidDel="00000000" w:rsidP="00000000" w:rsidRDefault="00000000" w:rsidRPr="00000000" w14:paraId="0000010F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CSU06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– Consultar Histórico</w:t>
      </w:r>
    </w:p>
    <w:tbl>
      <w:tblPr>
        <w:tblStyle w:val="Table7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6"/>
        <w:gridCol w:w="5458"/>
        <w:tblGridChange w:id="0">
          <w:tblGrid>
            <w:gridCol w:w="3036"/>
            <w:gridCol w:w="5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1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  6</w:t>
            </w:r>
          </w:p>
        </w:tc>
        <w:tc>
          <w:tcPr/>
          <w:p w:rsidR="00000000" w:rsidDel="00000000" w:rsidP="00000000" w:rsidRDefault="00000000" w:rsidRPr="00000000" w14:paraId="00000112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Consultar Histórico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11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Tem por objetivo consultar histórico de eventos participados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1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1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1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Estar logado;</w:t>
            </w:r>
          </w:p>
          <w:p w:rsidR="00000000" w:rsidDel="00000000" w:rsidP="00000000" w:rsidRDefault="00000000" w:rsidRPr="00000000" w14:paraId="0000011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Ser um participante do evento;</w:t>
            </w:r>
          </w:p>
          <w:p w:rsidR="00000000" w:rsidDel="00000000" w:rsidP="00000000" w:rsidRDefault="00000000" w:rsidRPr="00000000" w14:paraId="0000011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evento já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ter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ocorrido. 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1C">
            <w:pPr>
              <w:numPr>
                <w:ilvl w:val="0"/>
                <w:numId w:val="12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 seleciona o botão do histórico de eventos;</w:t>
            </w:r>
          </w:p>
          <w:p w:rsidR="00000000" w:rsidDel="00000000" w:rsidP="00000000" w:rsidRDefault="00000000" w:rsidRPr="00000000" w14:paraId="0000011D">
            <w:pPr>
              <w:numPr>
                <w:ilvl w:val="0"/>
                <w:numId w:val="12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Sistema mostra os eventos que o usuário participou;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1F">
            <w:pPr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A. Usuário cancela operação em qualquer um dos passos</w:t>
            </w:r>
          </w:p>
          <w:p w:rsidR="00000000" w:rsidDel="00000000" w:rsidP="00000000" w:rsidRDefault="00000000" w:rsidRPr="00000000" w14:paraId="00000121">
            <w:pPr>
              <w:numPr>
                <w:ilvl w:val="0"/>
                <w:numId w:val="13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sistema retorna à tela inicial.</w:t>
            </w:r>
          </w:p>
          <w:p w:rsidR="00000000" w:rsidDel="00000000" w:rsidP="00000000" w:rsidRDefault="00000000" w:rsidRPr="00000000" w14:paraId="00000122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B. Nenhum evento aparece pois o usuário não tem nenhum evento no histórico</w:t>
            </w:r>
          </w:p>
          <w:p w:rsidR="00000000" w:rsidDel="00000000" w:rsidP="00000000" w:rsidRDefault="00000000" w:rsidRPr="00000000" w14:paraId="00000123">
            <w:pPr>
              <w:numPr>
                <w:ilvl w:val="0"/>
                <w:numId w:val="24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Mensagem “Sem eventos” aparece</w:t>
            </w:r>
          </w:p>
        </w:tc>
      </w:tr>
    </w:tbl>
    <w:p w:rsidR="00000000" w:rsidDel="00000000" w:rsidP="00000000" w:rsidRDefault="00000000" w:rsidRPr="00000000" w14:paraId="00000125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CSU07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– Gerenciar  Solicitações</w:t>
      </w:r>
    </w:p>
    <w:tbl>
      <w:tblPr>
        <w:tblStyle w:val="Table8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36"/>
        <w:gridCol w:w="5458"/>
        <w:tblGridChange w:id="0">
          <w:tblGrid>
            <w:gridCol w:w="3036"/>
            <w:gridCol w:w="545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7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  7</w:t>
            </w:r>
          </w:p>
        </w:tc>
        <w:tc>
          <w:tcPr/>
          <w:p w:rsidR="00000000" w:rsidDel="00000000" w:rsidP="00000000" w:rsidRDefault="00000000" w:rsidRPr="00000000" w14:paraId="00000128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Gerenciar Solicitações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12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Tem por objetivo aceitar ou recusar usuários em um evento;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2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 Administrador do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2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2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Ser o criador do evento;</w:t>
            </w:r>
          </w:p>
          <w:p w:rsidR="00000000" w:rsidDel="00000000" w:rsidP="00000000" w:rsidRDefault="00000000" w:rsidRPr="00000000" w14:paraId="0000012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usuário a ser analisado deve ter solicitado a entrada no evento.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31">
            <w:pPr>
              <w:ind w:left="70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1. Administrador entra no evento criado;</w:t>
            </w:r>
          </w:p>
          <w:p w:rsidR="00000000" w:rsidDel="00000000" w:rsidP="00000000" w:rsidRDefault="00000000" w:rsidRPr="00000000" w14:paraId="00000132">
            <w:pPr>
              <w:ind w:left="708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2. Administrador seleciona o botão de listar solicitações;</w:t>
            </w:r>
          </w:p>
          <w:p w:rsidR="00000000" w:rsidDel="00000000" w:rsidP="00000000" w:rsidRDefault="00000000" w:rsidRPr="00000000" w14:paraId="00000133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3. Sistema abre uma janela com o nome do usuário e alguma informação adicional;</w:t>
            </w:r>
          </w:p>
          <w:p w:rsidR="00000000" w:rsidDel="00000000" w:rsidP="00000000" w:rsidRDefault="00000000" w:rsidRPr="00000000" w14:paraId="00000134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               4. Administrador clica em Aceitar ou Recusar o participante, se aceito, vai para a lista do evento, se recusado, vai para a lista de recusados do evento.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36">
            <w:pPr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3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A. Administrador cancela operação em qualquer um dos passos</w:t>
            </w:r>
          </w:p>
          <w:p w:rsidR="00000000" w:rsidDel="00000000" w:rsidP="00000000" w:rsidRDefault="00000000" w:rsidRPr="00000000" w14:paraId="00000138">
            <w:pPr>
              <w:numPr>
                <w:ilvl w:val="0"/>
                <w:numId w:val="14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Sistema retorna para a tela do evento.</w:t>
            </w:r>
          </w:p>
          <w:p w:rsidR="00000000" w:rsidDel="00000000" w:rsidP="00000000" w:rsidRDefault="00000000" w:rsidRPr="00000000" w14:paraId="00000139">
            <w:pPr>
              <w:spacing w:line="240" w:lineRule="auto"/>
              <w:ind w:left="0" w:firstLine="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B. Não existe solicitações para entrar no evento</w:t>
            </w:r>
          </w:p>
          <w:p w:rsidR="00000000" w:rsidDel="00000000" w:rsidP="00000000" w:rsidRDefault="00000000" w:rsidRPr="00000000" w14:paraId="0000013A">
            <w:pPr>
              <w:numPr>
                <w:ilvl w:val="0"/>
                <w:numId w:val="21"/>
              </w:numPr>
              <w:spacing w:line="240" w:lineRule="auto"/>
              <w:ind w:left="72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Mensagem de “Sem solicitações” é exibida ao abrir a janela de solicitações</w:t>
            </w:r>
          </w:p>
        </w:tc>
      </w:tr>
    </w:tbl>
    <w:p w:rsidR="00000000" w:rsidDel="00000000" w:rsidP="00000000" w:rsidRDefault="00000000" w:rsidRPr="00000000" w14:paraId="0000013C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CSU08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– Deletar Evento</w:t>
      </w:r>
    </w:p>
    <w:tbl>
      <w:tblPr>
        <w:tblStyle w:val="Table9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8"/>
        <w:gridCol w:w="5466"/>
        <w:tblGridChange w:id="0">
          <w:tblGrid>
            <w:gridCol w:w="3028"/>
            <w:gridCol w:w="54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3E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  8</w:t>
            </w:r>
          </w:p>
        </w:tc>
        <w:tc>
          <w:tcPr/>
          <w:p w:rsidR="00000000" w:rsidDel="00000000" w:rsidP="00000000" w:rsidRDefault="00000000" w:rsidRPr="00000000" w14:paraId="0000013F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Deletar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141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Tem por objetivo deletar um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2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43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 Administrador do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44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45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Ser o criador do evento;</w:t>
            </w:r>
          </w:p>
          <w:p w:rsidR="00000000" w:rsidDel="00000000" w:rsidP="00000000" w:rsidRDefault="00000000" w:rsidRPr="00000000" w14:paraId="00000146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evento deve ser gratuito;</w:t>
            </w:r>
          </w:p>
          <w:p w:rsidR="00000000" w:rsidDel="00000000" w:rsidP="00000000" w:rsidRDefault="00000000" w:rsidRPr="00000000" w14:paraId="00000147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 pago, não pode ter nenhum convidado na lista e nenhuma solicitação com pagamento;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49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Administrador entra na tela do evento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Seleciona o botão de deletar evento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14B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068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deleta o evento;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C">
            <w:pPr>
              <w:numPr>
                <w:ilvl w:val="0"/>
                <w:numId w:val="16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Sistema retorna mensagem de sucesso.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4E">
            <w:pPr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4F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1080" w:right="0" w:hanging="36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cancela operação em qualquer um dos passos</w:t>
            </w:r>
          </w:p>
          <w:p w:rsidR="00000000" w:rsidDel="00000000" w:rsidP="00000000" w:rsidRDefault="00000000" w:rsidRPr="00000000" w14:paraId="00000150">
            <w:pPr>
              <w:keepNext w:val="0"/>
              <w:keepLines w:val="0"/>
              <w:pageBreakBefore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0" w:line="240" w:lineRule="auto"/>
              <w:ind w:left="1440" w:right="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Retorna para a tela do evento</w:t>
            </w:r>
          </w:p>
          <w:p w:rsidR="00000000" w:rsidDel="00000000" w:rsidP="00000000" w:rsidRDefault="00000000" w:rsidRPr="00000000" w14:paraId="00000151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7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1080" w:right="0" w:hanging="360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evento não possui os requisitos necessários para ser deletado</w:t>
            </w:r>
          </w:p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1"/>
              <w:numPr>
                <w:ilvl w:val="0"/>
                <w:numId w:val="2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200" w:line="240" w:lineRule="auto"/>
              <w:ind w:left="1417.3228346456694" w:right="0" w:hanging="360"/>
              <w:rPr>
                <w:rFonts w:ascii="Cambria" w:cs="Cambria" w:eastAsia="Cambria" w:hAnsi="Cambria"/>
                <w:u w:val="no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Mensagem proibindo a remoção é exibida.</w:t>
            </w:r>
          </w:p>
        </w:tc>
      </w:tr>
    </w:tbl>
    <w:p w:rsidR="00000000" w:rsidDel="00000000" w:rsidP="00000000" w:rsidRDefault="00000000" w:rsidRPr="00000000" w14:paraId="00000154">
      <w:pPr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CSU09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 – Remover Participante</w:t>
      </w:r>
    </w:p>
    <w:tbl>
      <w:tblPr>
        <w:tblStyle w:val="Table10"/>
        <w:tblW w:w="849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3028"/>
        <w:gridCol w:w="5466"/>
        <w:tblGridChange w:id="0">
          <w:tblGrid>
            <w:gridCol w:w="3028"/>
            <w:gridCol w:w="5466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6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Caso de Uso  9</w:t>
            </w:r>
          </w:p>
        </w:tc>
        <w:tc>
          <w:tcPr/>
          <w:p w:rsidR="00000000" w:rsidDel="00000000" w:rsidP="00000000" w:rsidRDefault="00000000" w:rsidRPr="00000000" w14:paraId="00000157">
            <w:pPr>
              <w:rPr>
                <w:rFonts w:ascii="Cambria" w:cs="Cambria" w:eastAsia="Cambria" w:hAnsi="Cambria"/>
                <w:b w:val="1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rtl w:val="0"/>
              </w:rPr>
              <w:t xml:space="preserve">Remover Participante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8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Objetivo</w:t>
            </w:r>
          </w:p>
        </w:tc>
        <w:tc>
          <w:tcPr/>
          <w:p w:rsidR="00000000" w:rsidDel="00000000" w:rsidP="00000000" w:rsidRDefault="00000000" w:rsidRPr="00000000" w14:paraId="00000159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Tem por objetivo Remover Participante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A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Ator</w:t>
            </w:r>
          </w:p>
        </w:tc>
        <w:tc>
          <w:tcPr/>
          <w:p w:rsidR="00000000" w:rsidDel="00000000" w:rsidP="00000000" w:rsidRDefault="00000000" w:rsidRPr="00000000" w14:paraId="0000015B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Usuário Administrador do Evento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15C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Pré-condições</w:t>
            </w:r>
          </w:p>
        </w:tc>
        <w:tc>
          <w:tcPr/>
          <w:p w:rsidR="00000000" w:rsidDel="00000000" w:rsidP="00000000" w:rsidRDefault="00000000" w:rsidRPr="00000000" w14:paraId="0000015D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Ser o criador do evento;</w:t>
            </w:r>
          </w:p>
          <w:p w:rsidR="00000000" w:rsidDel="00000000" w:rsidP="00000000" w:rsidRDefault="00000000" w:rsidRPr="00000000" w14:paraId="0000015E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usuário a ser removido deve estar na lista do evento;</w:t>
            </w:r>
          </w:p>
          <w:p w:rsidR="00000000" w:rsidDel="00000000" w:rsidP="00000000" w:rsidRDefault="00000000" w:rsidRPr="00000000" w14:paraId="0000015F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evento não pode ser pago.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0">
            <w:pPr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Cenário Principal</w:t>
            </w:r>
          </w:p>
          <w:p w:rsidR="00000000" w:rsidDel="00000000" w:rsidP="00000000" w:rsidRDefault="00000000" w:rsidRPr="00000000" w14:paraId="00000161">
            <w:pPr>
              <w:numPr>
                <w:ilvl w:val="0"/>
                <w:numId w:val="18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Administrador seleciona o usuário a ser removido;</w:t>
            </w:r>
          </w:p>
          <w:p w:rsidR="00000000" w:rsidDel="00000000" w:rsidP="00000000" w:rsidRDefault="00000000" w:rsidRPr="00000000" w14:paraId="00000162">
            <w:pPr>
              <w:numPr>
                <w:ilvl w:val="0"/>
                <w:numId w:val="18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Administrador preenche os dados da remoção;</w:t>
            </w:r>
          </w:p>
          <w:p w:rsidR="00000000" w:rsidDel="00000000" w:rsidP="00000000" w:rsidRDefault="00000000" w:rsidRPr="00000000" w14:paraId="00000163">
            <w:pPr>
              <w:numPr>
                <w:ilvl w:val="0"/>
                <w:numId w:val="18"/>
              </w:numPr>
              <w:spacing w:line="240" w:lineRule="auto"/>
              <w:ind w:left="1068" w:hanging="360"/>
              <w:rPr>
                <w:rFonts w:ascii="Cambria" w:cs="Cambria" w:eastAsia="Cambria" w:hAnsi="Cambria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Sistema atualiza as informações;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8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068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Sistema retorna mensagem de sucesso para </w:t>
            </w: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remover usuário do evento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  <w:tr>
        <w:trPr>
          <w:cantSplit w:val="0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66">
            <w:pPr>
              <w:rPr>
                <w:rFonts w:ascii="Cambria" w:cs="Cambria" w:eastAsia="Cambria" w:hAnsi="Cambria"/>
                <w:u w:val="singl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Fluxo Alternativo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67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Usuário cancela operação em qualquer um dos passos</w:t>
            </w:r>
          </w:p>
          <w:p w:rsidR="00000000" w:rsidDel="00000000" w:rsidP="00000000" w:rsidRDefault="00000000" w:rsidRPr="00000000" w14:paraId="00000168">
            <w:pPr>
              <w:keepNext w:val="0"/>
              <w:keepLines w:val="0"/>
              <w:pageBreakBefore w:val="0"/>
              <w:widowControl w:val="1"/>
              <w:numPr>
                <w:ilvl w:val="0"/>
                <w:numId w:val="19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200" w:before="0" w:line="240" w:lineRule="auto"/>
              <w:ind w:left="1440" w:right="0" w:hanging="36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rtl w:val="0"/>
              </w:rPr>
              <w:t xml:space="preserve">O evento não atende os requisitos para ser possível remover o usuário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</w:p>
        </w:tc>
      </w:tr>
    </w:tbl>
    <w:p w:rsidR="00000000" w:rsidDel="00000000" w:rsidP="00000000" w:rsidRDefault="00000000" w:rsidRPr="00000000" w14:paraId="0000016A">
      <w:pPr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540.0" w:type="dxa"/>
        <w:jc w:val="left"/>
        <w:tblInd w:w="276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70"/>
        <w:gridCol w:w="270"/>
        <w:tblGridChange w:id="0">
          <w:tblGrid>
            <w:gridCol w:w="270"/>
            <w:gridCol w:w="270"/>
          </w:tblGrid>
        </w:tblGridChange>
      </w:tblGrid>
      <w:tr>
        <w:trPr>
          <w:cantSplit w:val="0"/>
          <w:trHeight w:val="136.01713970130228" w:hRule="atLeast"/>
          <w:tblHeader w:val="0"/>
        </w:trPr>
        <w:tc>
          <w:tcPr/>
          <w:p w:rsidR="00000000" w:rsidDel="00000000" w:rsidP="00000000" w:rsidRDefault="00000000" w:rsidRPr="00000000" w14:paraId="0000016B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C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409.8822692140625" w:hRule="atLeast"/>
          <w:tblHeader w:val="0"/>
        </w:trPr>
        <w:tc>
          <w:tcPr/>
          <w:p w:rsidR="00000000" w:rsidDel="00000000" w:rsidP="00000000" w:rsidRDefault="00000000" w:rsidRPr="00000000" w14:paraId="0000016D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6E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1713970130228" w:hRule="atLeast"/>
          <w:tblHeader w:val="0"/>
        </w:trPr>
        <w:tc>
          <w:tcPr/>
          <w:p w:rsidR="00000000" w:rsidDel="00000000" w:rsidP="00000000" w:rsidRDefault="00000000" w:rsidRPr="00000000" w14:paraId="0000016F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0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1713970130228" w:hRule="atLeast"/>
          <w:tblHeader w:val="0"/>
        </w:trPr>
        <w:tc>
          <w:tcPr/>
          <w:p w:rsidR="00000000" w:rsidDel="00000000" w:rsidP="00000000" w:rsidRDefault="00000000" w:rsidRPr="00000000" w14:paraId="00000171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2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1713970130228" w:hRule="atLeast"/>
          <w:tblHeader w:val="0"/>
        </w:trPr>
        <w:tc>
          <w:tcPr/>
          <w:p w:rsidR="00000000" w:rsidDel="00000000" w:rsidP="00000000" w:rsidRDefault="00000000" w:rsidRPr="00000000" w14:paraId="00000173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74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17139701302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5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36.01713970130228" w:hRule="atLeast"/>
          <w:tblHeader w:val="0"/>
        </w:trPr>
        <w:tc>
          <w:tcPr>
            <w:gridSpan w:val="2"/>
          </w:tcPr>
          <w:p w:rsidR="00000000" w:rsidDel="00000000" w:rsidP="00000000" w:rsidRDefault="00000000" w:rsidRPr="00000000" w14:paraId="00000177">
            <w:pPr>
              <w:spacing w:after="0"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numPr>
          <w:ilvl w:val="0"/>
          <w:numId w:val="20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BANCO DE DADOS</w:t>
      </w:r>
    </w:p>
    <w:p w:rsidR="00000000" w:rsidDel="00000000" w:rsidP="00000000" w:rsidRDefault="00000000" w:rsidRPr="00000000" w14:paraId="0000017C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6.1 Modelo Conceitual</w:t>
      </w:r>
    </w:p>
    <w:p w:rsidR="00000000" w:rsidDel="00000000" w:rsidP="00000000" w:rsidRDefault="00000000" w:rsidRPr="00000000" w14:paraId="000001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E">
      <w:pPr>
        <w:rPr/>
      </w:pPr>
      <w:r w:rsidDel="00000000" w:rsidR="00000000" w:rsidRPr="00000000">
        <w:rPr/>
        <w:drawing>
          <wp:inline distB="0" distT="0" distL="0" distR="0">
            <wp:extent cx="5400675" cy="2333625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23336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6.2 Modelo Lógico</w:t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/>
        <w:drawing>
          <wp:inline distB="0" distT="0" distL="0" distR="0">
            <wp:extent cx="5400675" cy="4314825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4314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6.3 Modelo Físico</w:t>
      </w:r>
    </w:p>
    <w:p w:rsidR="00000000" w:rsidDel="00000000" w:rsidP="00000000" w:rsidRDefault="00000000" w:rsidRPr="00000000" w14:paraId="000001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rPr/>
      </w:pPr>
      <w:r w:rsidDel="00000000" w:rsidR="00000000" w:rsidRPr="00000000">
        <w:rPr>
          <w:rtl w:val="0"/>
        </w:rPr>
        <w:t xml:space="preserve">create database biblioteca;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  <w:t xml:space="preserve">use biblioteca;</w:t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create table editora(</w:t>
      </w:r>
    </w:p>
    <w:p w:rsidR="00000000" w:rsidDel="00000000" w:rsidP="00000000" w:rsidRDefault="00000000" w:rsidRPr="00000000" w14:paraId="0000018A">
      <w:pPr>
        <w:rPr/>
      </w:pPr>
      <w:r w:rsidDel="00000000" w:rsidR="00000000" w:rsidRPr="00000000">
        <w:rPr>
          <w:rtl w:val="0"/>
        </w:rPr>
        <w:tab/>
        <w:t xml:space="preserve">ideditora int primary key auto_increment not null,</w:t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  <w:tab/>
        <w:t xml:space="preserve">nomeeditora varchar(30) not null</w:t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ab/>
        <w:t xml:space="preserve">);</w:t>
      </w:r>
    </w:p>
    <w:p w:rsidR="00000000" w:rsidDel="00000000" w:rsidP="00000000" w:rsidRDefault="00000000" w:rsidRPr="00000000" w14:paraId="000001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  <w:t xml:space="preserve">create table genero(</w:t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ab/>
        <w:t xml:space="preserve">idgenero int primary key auto_increment not null,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  <w:tab/>
        <w:t xml:space="preserve">nomegenero varchar(30),</w:t>
      </w:r>
    </w:p>
    <w:p w:rsidR="00000000" w:rsidDel="00000000" w:rsidP="00000000" w:rsidRDefault="00000000" w:rsidRPr="00000000" w14:paraId="00000191">
      <w:pPr>
        <w:rPr/>
      </w:pPr>
      <w:r w:rsidDel="00000000" w:rsidR="00000000" w:rsidRPr="00000000">
        <w:rPr>
          <w:rtl w:val="0"/>
        </w:rPr>
        <w:tab/>
        <w:t xml:space="preserve">sigla char(3)</w:t>
      </w:r>
    </w:p>
    <w:p w:rsidR="00000000" w:rsidDel="00000000" w:rsidP="00000000" w:rsidRDefault="00000000" w:rsidRPr="00000000" w14:paraId="00000192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rPr/>
      </w:pPr>
      <w:r w:rsidDel="00000000" w:rsidR="00000000" w:rsidRPr="00000000">
        <w:rPr>
          <w:rtl w:val="0"/>
        </w:rPr>
        <w:t xml:space="preserve">create table autor(</w:t>
      </w:r>
    </w:p>
    <w:p w:rsidR="00000000" w:rsidDel="00000000" w:rsidP="00000000" w:rsidRDefault="00000000" w:rsidRPr="00000000" w14:paraId="00000195">
      <w:pPr>
        <w:rPr/>
      </w:pPr>
      <w:r w:rsidDel="00000000" w:rsidR="00000000" w:rsidRPr="00000000">
        <w:rPr>
          <w:rtl w:val="0"/>
        </w:rPr>
        <w:tab/>
        <w:t xml:space="preserve">idautor int primary key auto_increment not null,</w:t>
      </w:r>
    </w:p>
    <w:p w:rsidR="00000000" w:rsidDel="00000000" w:rsidP="00000000" w:rsidRDefault="00000000" w:rsidRPr="00000000" w14:paraId="00000196">
      <w:pPr>
        <w:rPr/>
      </w:pPr>
      <w:r w:rsidDel="00000000" w:rsidR="00000000" w:rsidRPr="00000000">
        <w:rPr>
          <w:rtl w:val="0"/>
        </w:rPr>
        <w:tab/>
        <w:t xml:space="preserve">nomecompleto varchar(60) not null,</w:t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ab/>
        <w:t xml:space="preserve">nomeautor varchar(30) not null,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  <w:tab/>
        <w:t xml:space="preserve">sobrenome varchar(30) not null</w:t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rPr/>
      </w:pPr>
      <w:r w:rsidDel="00000000" w:rsidR="00000000" w:rsidRPr="00000000">
        <w:rPr>
          <w:rtl w:val="0"/>
        </w:rPr>
        <w:t xml:space="preserve">create table livro(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ab/>
        <w:t xml:space="preserve">idlivro int primary key auto_increment not null,</w:t>
      </w:r>
    </w:p>
    <w:p w:rsidR="00000000" w:rsidDel="00000000" w:rsidP="00000000" w:rsidRDefault="00000000" w:rsidRPr="00000000" w14:paraId="0000019D">
      <w:pPr>
        <w:rPr/>
      </w:pPr>
      <w:r w:rsidDel="00000000" w:rsidR="00000000" w:rsidRPr="00000000">
        <w:rPr>
          <w:rtl w:val="0"/>
        </w:rPr>
        <w:tab/>
        <w:t xml:space="preserve">nomelivro varchar(50) not null,</w:t>
      </w:r>
    </w:p>
    <w:p w:rsidR="00000000" w:rsidDel="00000000" w:rsidP="00000000" w:rsidRDefault="00000000" w:rsidRPr="00000000" w14:paraId="0000019E">
      <w:pPr>
        <w:rPr/>
      </w:pPr>
      <w:r w:rsidDel="00000000" w:rsidR="00000000" w:rsidRPr="00000000">
        <w:rPr>
          <w:rtl w:val="0"/>
        </w:rPr>
        <w:tab/>
        <w:t xml:space="preserve">edicao varchar(4) not null,</w:t>
      </w:r>
    </w:p>
    <w:p w:rsidR="00000000" w:rsidDel="00000000" w:rsidP="00000000" w:rsidRDefault="00000000" w:rsidRPr="00000000" w14:paraId="0000019F">
      <w:pPr>
        <w:rPr/>
      </w:pPr>
      <w:r w:rsidDel="00000000" w:rsidR="00000000" w:rsidRPr="00000000">
        <w:rPr>
          <w:rtl w:val="0"/>
        </w:rPr>
        <w:tab/>
        <w:t xml:space="preserve">ano varhcar(4),</w:t>
      </w:r>
    </w:p>
    <w:p w:rsidR="00000000" w:rsidDel="00000000" w:rsidP="00000000" w:rsidRDefault="00000000" w:rsidRPr="00000000" w14:paraId="000001A0">
      <w:pPr>
        <w:rPr/>
      </w:pPr>
      <w:r w:rsidDel="00000000" w:rsidR="00000000" w:rsidRPr="00000000">
        <w:rPr>
          <w:rtl w:val="0"/>
        </w:rPr>
        <w:tab/>
        <w:t xml:space="preserve">genero int not null,</w:t>
      </w:r>
    </w:p>
    <w:p w:rsidR="00000000" w:rsidDel="00000000" w:rsidP="00000000" w:rsidRDefault="00000000" w:rsidRPr="00000000" w14:paraId="000001A1">
      <w:pPr>
        <w:rPr/>
      </w:pPr>
      <w:r w:rsidDel="00000000" w:rsidR="00000000" w:rsidRPr="00000000">
        <w:rPr>
          <w:rtl w:val="0"/>
        </w:rPr>
        <w:tab/>
        <w:t xml:space="preserve">autor int not null,</w:t>
      </w:r>
    </w:p>
    <w:p w:rsidR="00000000" w:rsidDel="00000000" w:rsidP="00000000" w:rsidRDefault="00000000" w:rsidRPr="00000000" w14:paraId="000001A2">
      <w:pPr>
        <w:rPr/>
      </w:pPr>
      <w:r w:rsidDel="00000000" w:rsidR="00000000" w:rsidRPr="00000000">
        <w:rPr>
          <w:rtl w:val="0"/>
        </w:rPr>
        <w:tab/>
        <w:t xml:space="preserve">editora int null,</w:t>
      </w:r>
    </w:p>
    <w:p w:rsidR="00000000" w:rsidDel="00000000" w:rsidP="00000000" w:rsidRDefault="00000000" w:rsidRPr="00000000" w14:paraId="000001A3">
      <w:pPr>
        <w:rPr/>
      </w:pPr>
      <w:r w:rsidDel="00000000" w:rsidR="00000000" w:rsidRPr="00000000">
        <w:rPr>
          <w:rtl w:val="0"/>
        </w:rPr>
        <w:tab/>
        <w:t xml:space="preserve">FOREIGN KEY (genero) REFERENCES genero (idgenero),</w:t>
      </w:r>
    </w:p>
    <w:p w:rsidR="00000000" w:rsidDel="00000000" w:rsidP="00000000" w:rsidRDefault="00000000" w:rsidRPr="00000000" w14:paraId="000001A4">
      <w:pPr>
        <w:rPr/>
      </w:pPr>
      <w:r w:rsidDel="00000000" w:rsidR="00000000" w:rsidRPr="00000000">
        <w:rPr>
          <w:rtl w:val="0"/>
        </w:rPr>
        <w:tab/>
        <w:t xml:space="preserve">foreign key (autor) references autor (idautor),</w:t>
      </w:r>
    </w:p>
    <w:p w:rsidR="00000000" w:rsidDel="00000000" w:rsidP="00000000" w:rsidRDefault="00000000" w:rsidRPr="00000000" w14:paraId="000001A5">
      <w:pPr>
        <w:rPr/>
      </w:pPr>
      <w:r w:rsidDel="00000000" w:rsidR="00000000" w:rsidRPr="00000000">
        <w:rPr>
          <w:rtl w:val="0"/>
        </w:rPr>
        <w:tab/>
        <w:t xml:space="preserve">foreign key (editora) references editora (ideditora)</w:t>
      </w:r>
    </w:p>
    <w:p w:rsidR="00000000" w:rsidDel="00000000" w:rsidP="00000000" w:rsidRDefault="00000000" w:rsidRPr="00000000" w14:paraId="000001A6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rPr/>
      </w:pPr>
      <w:r w:rsidDel="00000000" w:rsidR="00000000" w:rsidRPr="00000000">
        <w:rPr>
          <w:rtl w:val="0"/>
        </w:rPr>
        <w:t xml:space="preserve">create table aluno(</w:t>
      </w:r>
    </w:p>
    <w:p w:rsidR="00000000" w:rsidDel="00000000" w:rsidP="00000000" w:rsidRDefault="00000000" w:rsidRPr="00000000" w14:paraId="000001A9">
      <w:pPr>
        <w:rPr/>
      </w:pPr>
      <w:r w:rsidDel="00000000" w:rsidR="00000000" w:rsidRPr="00000000">
        <w:rPr>
          <w:rtl w:val="0"/>
        </w:rPr>
        <w:tab/>
        <w:t xml:space="preserve">matricula varchar(30) primary key not null,</w:t>
      </w:r>
    </w:p>
    <w:p w:rsidR="00000000" w:rsidDel="00000000" w:rsidP="00000000" w:rsidRDefault="00000000" w:rsidRPr="00000000" w14:paraId="000001AA">
      <w:pPr>
        <w:rPr/>
      </w:pPr>
      <w:r w:rsidDel="00000000" w:rsidR="00000000" w:rsidRPr="00000000">
        <w:rPr>
          <w:rtl w:val="0"/>
        </w:rPr>
        <w:tab/>
        <w:t xml:space="preserve">nomealuno varchar(50) not null,</w:t>
      </w:r>
    </w:p>
    <w:p w:rsidR="00000000" w:rsidDel="00000000" w:rsidP="00000000" w:rsidRDefault="00000000" w:rsidRPr="00000000" w14:paraId="000001AB">
      <w:pPr>
        <w:rPr/>
      </w:pPr>
      <w:r w:rsidDel="00000000" w:rsidR="00000000" w:rsidRPr="00000000">
        <w:rPr>
          <w:rtl w:val="0"/>
        </w:rPr>
        <w:tab/>
        <w:t xml:space="preserve">fone varchar(11),</w:t>
      </w:r>
    </w:p>
    <w:p w:rsidR="00000000" w:rsidDel="00000000" w:rsidP="00000000" w:rsidRDefault="00000000" w:rsidRPr="00000000" w14:paraId="000001AC">
      <w:pPr>
        <w:rPr/>
      </w:pPr>
      <w:r w:rsidDel="00000000" w:rsidR="00000000" w:rsidRPr="00000000">
        <w:rPr>
          <w:rtl w:val="0"/>
        </w:rPr>
        <w:tab/>
        <w:t xml:space="preserve">endereco varchar(100) not null,</w:t>
      </w:r>
    </w:p>
    <w:p w:rsidR="00000000" w:rsidDel="00000000" w:rsidP="00000000" w:rsidRDefault="00000000" w:rsidRPr="00000000" w14:paraId="000001AD">
      <w:pPr>
        <w:rPr/>
      </w:pPr>
      <w:r w:rsidDel="00000000" w:rsidR="00000000" w:rsidRPr="00000000">
        <w:rPr>
          <w:rtl w:val="0"/>
        </w:rPr>
        <w:tab/>
        <w:t xml:space="preserve">genero varchar(15) not null,</w:t>
      </w:r>
    </w:p>
    <w:p w:rsidR="00000000" w:rsidDel="00000000" w:rsidP="00000000" w:rsidRDefault="00000000" w:rsidRPr="00000000" w14:paraId="000001AE">
      <w:pPr>
        <w:rPr/>
      </w:pPr>
      <w:r w:rsidDel="00000000" w:rsidR="00000000" w:rsidRPr="00000000">
        <w:rPr>
          <w:rtl w:val="0"/>
        </w:rPr>
        <w:tab/>
        <w:t xml:space="preserve">cpf varchar(11) not null unique,</w:t>
      </w:r>
    </w:p>
    <w:p w:rsidR="00000000" w:rsidDel="00000000" w:rsidP="00000000" w:rsidRDefault="00000000" w:rsidRPr="00000000" w14:paraId="000001AF">
      <w:pPr>
        <w:rPr/>
      </w:pPr>
      <w:r w:rsidDel="00000000" w:rsidR="00000000" w:rsidRPr="00000000">
        <w:rPr>
          <w:rtl w:val="0"/>
        </w:rPr>
        <w:tab/>
        <w:t xml:space="preserve">email varchar(100) not null</w:t>
      </w:r>
    </w:p>
    <w:p w:rsidR="00000000" w:rsidDel="00000000" w:rsidP="00000000" w:rsidRDefault="00000000" w:rsidRPr="00000000" w14:paraId="000001B0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/>
      </w:pPr>
      <w:r w:rsidDel="00000000" w:rsidR="00000000" w:rsidRPr="00000000">
        <w:rPr>
          <w:rtl w:val="0"/>
        </w:rPr>
        <w:t xml:space="preserve">create table empresta(</w:t>
      </w:r>
    </w:p>
    <w:p w:rsidR="00000000" w:rsidDel="00000000" w:rsidP="00000000" w:rsidRDefault="00000000" w:rsidRPr="00000000" w14:paraId="000001B3">
      <w:pPr>
        <w:rPr/>
      </w:pPr>
      <w:r w:rsidDel="00000000" w:rsidR="00000000" w:rsidRPr="00000000">
        <w:rPr>
          <w:rtl w:val="0"/>
        </w:rPr>
        <w:tab/>
        <w:t xml:space="preserve">matricula varchar(30) not null,</w:t>
      </w:r>
    </w:p>
    <w:p w:rsidR="00000000" w:rsidDel="00000000" w:rsidP="00000000" w:rsidRDefault="00000000" w:rsidRPr="00000000" w14:paraId="000001B4">
      <w:pPr>
        <w:rPr/>
      </w:pPr>
      <w:r w:rsidDel="00000000" w:rsidR="00000000" w:rsidRPr="00000000">
        <w:rPr>
          <w:rtl w:val="0"/>
        </w:rPr>
        <w:tab/>
        <w:t xml:space="preserve">idlivro int not null,</w:t>
      </w:r>
    </w:p>
    <w:p w:rsidR="00000000" w:rsidDel="00000000" w:rsidP="00000000" w:rsidRDefault="00000000" w:rsidRPr="00000000" w14:paraId="000001B5">
      <w:pPr>
        <w:rPr/>
      </w:pPr>
      <w:r w:rsidDel="00000000" w:rsidR="00000000" w:rsidRPr="00000000">
        <w:rPr>
          <w:rtl w:val="0"/>
        </w:rPr>
        <w:tab/>
        <w:t xml:space="preserve">foreign key (matricula) references aluno (matricula),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ab/>
        <w:t xml:space="preserve">foreign key (idlivro) references livro (idlivro),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  <w:tab/>
        <w:t xml:space="preserve">primary key (matricula, idlivro)</w:t>
      </w:r>
    </w:p>
    <w:p w:rsidR="00000000" w:rsidDel="00000000" w:rsidP="00000000" w:rsidRDefault="00000000" w:rsidRPr="00000000" w14:paraId="000001B8">
      <w:pPr>
        <w:rPr/>
      </w:pPr>
      <w:r w:rsidDel="00000000" w:rsidR="00000000" w:rsidRPr="00000000">
        <w:rPr>
          <w:rtl w:val="0"/>
        </w:rPr>
        <w:t xml:space="preserve">);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numPr>
          <w:ilvl w:val="0"/>
          <w:numId w:val="20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JAVA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7.1 Tutorial de instalação do Java</w:t>
      </w:r>
    </w:p>
    <w:p w:rsidR="00000000" w:rsidDel="00000000" w:rsidP="00000000" w:rsidRDefault="00000000" w:rsidRPr="00000000" w14:paraId="000001BE">
      <w:pPr>
        <w:pStyle w:val="Heading3"/>
        <w:ind w:firstLine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7.2 Projeto com CRUD</w:t>
      </w:r>
    </w:p>
    <w:p w:rsidR="00000000" w:rsidDel="00000000" w:rsidP="00000000" w:rsidRDefault="00000000" w:rsidRPr="00000000" w14:paraId="000001C0">
      <w:pPr>
        <w:pStyle w:val="Heading3"/>
        <w:ind w:firstLine="360"/>
        <w:rPr/>
      </w:pPr>
      <w:r w:rsidDel="00000000" w:rsidR="00000000" w:rsidRPr="00000000">
        <w:rPr>
          <w:rtl w:val="0"/>
        </w:rPr>
        <w:tab/>
        <w:t xml:space="preserve">7.2.1 Telas</w:t>
      </w:r>
    </w:p>
    <w:p w:rsidR="00000000" w:rsidDel="00000000" w:rsidP="00000000" w:rsidRDefault="00000000" w:rsidRPr="00000000" w14:paraId="000001C1">
      <w:pPr>
        <w:pStyle w:val="Heading3"/>
        <w:ind w:firstLine="360"/>
        <w:rPr/>
      </w:pPr>
      <w:r w:rsidDel="00000000" w:rsidR="00000000" w:rsidRPr="00000000">
        <w:rPr>
          <w:rtl w:val="0"/>
        </w:rPr>
        <w:tab/>
        <w:t xml:space="preserve">7.2.2 Conexão com Banco</w:t>
      </w:r>
    </w:p>
    <w:p w:rsidR="00000000" w:rsidDel="00000000" w:rsidP="00000000" w:rsidRDefault="00000000" w:rsidRPr="00000000" w14:paraId="000001C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7.3 Manual de utilização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60" w:before="0" w:line="256" w:lineRule="auto"/>
        <w:ind w:left="36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numPr>
          <w:ilvl w:val="0"/>
          <w:numId w:val="20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PROJETO WEB</w:t>
      </w:r>
    </w:p>
    <w:p w:rsidR="00000000" w:rsidDel="00000000" w:rsidP="00000000" w:rsidRDefault="00000000" w:rsidRPr="00000000" w14:paraId="000001C8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8.1 Telasd HTML e CSS</w:t>
      </w:r>
    </w:p>
    <w:p w:rsidR="00000000" w:rsidDel="00000000" w:rsidP="00000000" w:rsidRDefault="00000000" w:rsidRPr="00000000" w14:paraId="000001C9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8.2 Crud web</w:t>
      </w:r>
    </w:p>
    <w:p w:rsidR="00000000" w:rsidDel="00000000" w:rsidP="00000000" w:rsidRDefault="00000000" w:rsidRPr="00000000" w14:paraId="000001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B">
      <w:pPr>
        <w:numPr>
          <w:ilvl w:val="0"/>
          <w:numId w:val="20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PLANO DE TESTE </w:t>
      </w:r>
    </w:p>
    <w:p w:rsidR="00000000" w:rsidDel="00000000" w:rsidP="00000000" w:rsidRDefault="00000000" w:rsidRPr="00000000" w14:paraId="000001CC">
      <w:pPr>
        <w:ind w:left="360" w:firstLine="0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D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8.1 Plano de Teste Desktop</w:t>
      </w:r>
    </w:p>
    <w:p w:rsidR="00000000" w:rsidDel="00000000" w:rsidP="00000000" w:rsidRDefault="00000000" w:rsidRPr="00000000" w14:paraId="000001C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pStyle w:val="Heading3"/>
        <w:ind w:firstLine="360"/>
        <w:rPr/>
      </w:pPr>
      <w:r w:rsidDel="00000000" w:rsidR="00000000" w:rsidRPr="00000000">
        <w:rPr>
          <w:rtl w:val="0"/>
        </w:rPr>
        <w:t xml:space="preserve">8.2 Plano de Teste Web</w:t>
      </w:r>
    </w:p>
    <w:p w:rsidR="00000000" w:rsidDel="00000000" w:rsidP="00000000" w:rsidRDefault="00000000" w:rsidRPr="00000000" w14:paraId="000001D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numPr>
          <w:ilvl w:val="0"/>
          <w:numId w:val="20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CONCLUSÃO</w:t>
      </w:r>
    </w:p>
    <w:p w:rsidR="00000000" w:rsidDel="00000000" w:rsidP="00000000" w:rsidRDefault="00000000" w:rsidRPr="00000000" w14:paraId="000001D3">
      <w:pPr>
        <w:numPr>
          <w:ilvl w:val="0"/>
          <w:numId w:val="20"/>
        </w:numPr>
        <w:ind w:left="360" w:hanging="360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REFERÊNCIAS</w:t>
      </w:r>
    </w:p>
    <w:p w:rsidR="00000000" w:rsidDel="00000000" w:rsidP="00000000" w:rsidRDefault="00000000" w:rsidRPr="00000000" w14:paraId="000001D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rPr/>
      </w:pPr>
      <w:r w:rsidDel="00000000" w:rsidR="00000000" w:rsidRPr="00000000">
        <w:rPr>
          <w:rtl w:val="0"/>
        </w:rPr>
      </w:r>
    </w:p>
    <w:sectPr>
      <w:headerReference r:id="rId16" w:type="default"/>
      <w:headerReference r:id="rId17" w:type="first"/>
      <w:footerReference r:id="rId18" w:type="default"/>
      <w:footerReference r:id="rId19" w:type="first"/>
      <w:type w:val="nextPage"/>
      <w:pgSz w:h="16840" w:w="11907" w:orient="portrait"/>
      <w:pgMar w:bottom="1417" w:top="1417" w:left="1701" w:right="1701" w:header="708" w:footer="70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Cambr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A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4"/>
      <w:tblW w:w="9060.0" w:type="dxa"/>
      <w:jc w:val="left"/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E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E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F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5"/>
      <w:tblW w:w="9060.0" w:type="dxa"/>
      <w:jc w:val="left"/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F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center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F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F6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6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F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F9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F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A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B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righ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D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36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D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2"/>
      <w:tblW w:w="9060.0" w:type="dxa"/>
      <w:jc w:val="left"/>
      <w:tblLayout w:type="fixed"/>
      <w:tblLook w:val="0600"/>
    </w:tblPr>
    <w:tblGrid>
      <w:gridCol w:w="3020"/>
      <w:gridCol w:w="3020"/>
      <w:gridCol w:w="3020"/>
      <w:tblGridChange w:id="0">
        <w:tblGrid>
          <w:gridCol w:w="3020"/>
          <w:gridCol w:w="3020"/>
          <w:gridCol w:w="302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D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D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0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2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right"/>
      <w:rPr>
        <w:rFonts w:ascii="Calibri" w:cs="Calibri" w:eastAsia="Calibri" w:hAnsi="Calibri"/>
        <w:b w:val="0"/>
        <w:i w:val="1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3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E4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E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tbl>
    <w:tblPr>
      <w:tblStyle w:val="Table13"/>
      <w:tblW w:w="8490.0" w:type="dxa"/>
      <w:jc w:val="left"/>
      <w:tblLayout w:type="fixed"/>
      <w:tblLook w:val="0600"/>
    </w:tblPr>
    <w:tblGrid>
      <w:gridCol w:w="2830"/>
      <w:gridCol w:w="2830"/>
      <w:gridCol w:w="2830"/>
      <w:tblGridChange w:id="0">
        <w:tblGrid>
          <w:gridCol w:w="2830"/>
          <w:gridCol w:w="2830"/>
          <w:gridCol w:w="2830"/>
        </w:tblGrid>
      </w:tblGridChange>
    </w:tblGrid>
    <w:tr>
      <w:trPr>
        <w:cantSplit w:val="0"/>
        <w:trHeight w:val="300" w:hRule="atLeast"/>
        <w:tblHeader w:val="0"/>
      </w:trPr>
      <w:tc>
        <w:tcPr/>
        <w:p w:rsidR="00000000" w:rsidDel="00000000" w:rsidP="00000000" w:rsidRDefault="00000000" w:rsidRPr="00000000" w14:paraId="000001E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-115" w:right="0" w:firstLine="0"/>
            <w:jc w:val="lef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0" w:firstLine="0"/>
            <w:jc w:val="center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/>
        <w:p w:rsidR="00000000" w:rsidDel="00000000" w:rsidP="00000000" w:rsidRDefault="00000000" w:rsidRPr="00000000" w14:paraId="000001E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4252"/>
              <w:tab w:val="right" w:leader="none" w:pos="8504"/>
            </w:tabs>
            <w:spacing w:after="0" w:before="0" w:line="240" w:lineRule="auto"/>
            <w:ind w:left="0" w:right="-115" w:firstLine="0"/>
            <w:jc w:val="right"/>
            <w:rPr>
              <w:rFonts w:ascii="Calibri" w:cs="Calibri" w:eastAsia="Calibri" w:hAnsi="Calibri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1E9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252"/>
        <w:tab w:val="right" w:leader="none" w:pos="8504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5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6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9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1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2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3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4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5">
    <w:lvl w:ilvl="0">
      <w:start w:val="1"/>
      <w:numFmt w:val="upperLetter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16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7">
    <w:lvl w:ilvl="0">
      <w:start w:val="1"/>
      <w:numFmt w:val="upperLetter"/>
      <w:lvlText w:val="%1.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068" w:hanging="360"/>
      </w:pPr>
      <w:rPr/>
    </w:lvl>
    <w:lvl w:ilvl="1">
      <w:start w:val="1"/>
      <w:numFmt w:val="lowerLetter"/>
      <w:lvlText w:val="%2."/>
      <w:lvlJc w:val="left"/>
      <w:pPr>
        <w:ind w:left="1788" w:hanging="360"/>
      </w:pPr>
      <w:rPr/>
    </w:lvl>
    <w:lvl w:ilvl="2">
      <w:start w:val="1"/>
      <w:numFmt w:val="lowerRoman"/>
      <w:lvlText w:val="%3."/>
      <w:lvlJc w:val="right"/>
      <w:pPr>
        <w:ind w:left="2508" w:hanging="180"/>
      </w:pPr>
      <w:rPr/>
    </w:lvl>
    <w:lvl w:ilvl="3">
      <w:start w:val="1"/>
      <w:numFmt w:val="decimal"/>
      <w:lvlText w:val="%4."/>
      <w:lvlJc w:val="left"/>
      <w:pPr>
        <w:ind w:left="3228" w:hanging="360"/>
      </w:pPr>
      <w:rPr/>
    </w:lvl>
    <w:lvl w:ilvl="4">
      <w:start w:val="1"/>
      <w:numFmt w:val="lowerLetter"/>
      <w:lvlText w:val="%5."/>
      <w:lvlJc w:val="left"/>
      <w:pPr>
        <w:ind w:left="3948" w:hanging="360"/>
      </w:pPr>
      <w:rPr/>
    </w:lvl>
    <w:lvl w:ilvl="5">
      <w:start w:val="1"/>
      <w:numFmt w:val="lowerRoman"/>
      <w:lvlText w:val="%6."/>
      <w:lvlJc w:val="right"/>
      <w:pPr>
        <w:ind w:left="4668" w:hanging="180"/>
      </w:pPr>
      <w:rPr/>
    </w:lvl>
    <w:lvl w:ilvl="6">
      <w:start w:val="1"/>
      <w:numFmt w:val="decimal"/>
      <w:lvlText w:val="%7."/>
      <w:lvlJc w:val="left"/>
      <w:pPr>
        <w:ind w:left="5388" w:hanging="360"/>
      </w:pPr>
      <w:rPr/>
    </w:lvl>
    <w:lvl w:ilvl="7">
      <w:start w:val="1"/>
      <w:numFmt w:val="lowerLetter"/>
      <w:lvlText w:val="%8."/>
      <w:lvlJc w:val="left"/>
      <w:pPr>
        <w:ind w:left="6108" w:hanging="360"/>
      </w:pPr>
      <w:rPr/>
    </w:lvl>
    <w:lvl w:ilvl="8">
      <w:start w:val="1"/>
      <w:numFmt w:val="lowerRoman"/>
      <w:lvlText w:val="%9."/>
      <w:lvlJc w:val="right"/>
      <w:pPr>
        <w:ind w:left="6828" w:hanging="180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1440" w:hanging="360"/>
      </w:pPr>
      <w:rPr/>
    </w:lvl>
    <w:lvl w:ilvl="1">
      <w:start w:val="1"/>
      <w:numFmt w:val="lowerLetter"/>
      <w:lvlText w:val="%2."/>
      <w:lvlJc w:val="left"/>
      <w:pPr>
        <w:ind w:left="2160" w:hanging="360"/>
      </w:pPr>
      <w:rPr/>
    </w:lvl>
    <w:lvl w:ilvl="2">
      <w:start w:val="1"/>
      <w:numFmt w:val="lowerRoman"/>
      <w:lvlText w:val="%3."/>
      <w:lvlJc w:val="right"/>
      <w:pPr>
        <w:ind w:left="2880" w:hanging="180"/>
      </w:pPr>
      <w:rPr/>
    </w:lvl>
    <w:lvl w:ilvl="3">
      <w:start w:val="1"/>
      <w:numFmt w:val="decimal"/>
      <w:lvlText w:val="%4."/>
      <w:lvlJc w:val="left"/>
      <w:pPr>
        <w:ind w:left="3600" w:hanging="360"/>
      </w:pPr>
      <w:rPr/>
    </w:lvl>
    <w:lvl w:ilvl="4">
      <w:start w:val="1"/>
      <w:numFmt w:val="lowerLetter"/>
      <w:lvlText w:val="%5."/>
      <w:lvlJc w:val="left"/>
      <w:pPr>
        <w:ind w:left="4320" w:hanging="360"/>
      </w:pPr>
      <w:rPr/>
    </w:lvl>
    <w:lvl w:ilvl="5">
      <w:start w:val="1"/>
      <w:numFmt w:val="lowerRoman"/>
      <w:lvlText w:val="%6."/>
      <w:lvlJc w:val="right"/>
      <w:pPr>
        <w:ind w:left="5040" w:hanging="180"/>
      </w:pPr>
      <w:rPr/>
    </w:lvl>
    <w:lvl w:ilvl="6">
      <w:start w:val="1"/>
      <w:numFmt w:val="decimal"/>
      <w:lvlText w:val="%7."/>
      <w:lvlJc w:val="left"/>
      <w:pPr>
        <w:ind w:left="5760" w:hanging="360"/>
      </w:pPr>
      <w:rPr/>
    </w:lvl>
    <w:lvl w:ilvl="7">
      <w:start w:val="1"/>
      <w:numFmt w:val="lowerLetter"/>
      <w:lvlText w:val="%8."/>
      <w:lvlJc w:val="left"/>
      <w:pPr>
        <w:ind w:left="6480" w:hanging="360"/>
      </w:pPr>
      <w:rPr/>
    </w:lvl>
    <w:lvl w:ilvl="8">
      <w:start w:val="1"/>
      <w:numFmt w:val="lowerRoman"/>
      <w:lvlText w:val="%9."/>
      <w:lvlJc w:val="right"/>
      <w:pPr>
        <w:ind w:left="7200" w:hanging="180"/>
      </w:pPr>
      <w:rPr/>
    </w:lvl>
  </w:abstractNum>
  <w:abstractNum w:abstractNumId="20">
    <w:lvl w:ilvl="0">
      <w:start w:val="1"/>
      <w:numFmt w:val="decimal"/>
      <w:lvlText w:val="%1"/>
      <w:lvlJc w:val="left"/>
      <w:pPr>
        <w:ind w:left="360" w:hanging="360"/>
      </w:pPr>
      <w:rPr/>
    </w:lvl>
    <w:lvl w:ilvl="1">
      <w:start w:val="1"/>
      <w:numFmt w:val="decimal"/>
      <w:lvlText w:val="%1.%2"/>
      <w:lvlJc w:val="left"/>
      <w:pPr>
        <w:ind w:left="360" w:hanging="360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720" w:hanging="720"/>
      </w:pPr>
      <w:rPr/>
    </w:lvl>
    <w:lvl w:ilvl="4">
      <w:start w:val="1"/>
      <w:numFmt w:val="decimal"/>
      <w:lvlText w:val="%1.%2.%3.%4.%5"/>
      <w:lvlJc w:val="left"/>
      <w:pPr>
        <w:ind w:left="1080" w:hanging="1080"/>
      </w:pPr>
      <w:rPr/>
    </w:lvl>
    <w:lvl w:ilvl="5">
      <w:start w:val="1"/>
      <w:numFmt w:val="decimal"/>
      <w:lvlText w:val="%1.%2.%3.%4.%5.%6"/>
      <w:lvlJc w:val="left"/>
      <w:pPr>
        <w:ind w:left="1080" w:hanging="1080"/>
      </w:pPr>
      <w:rPr/>
    </w:lvl>
    <w:lvl w:ilvl="6">
      <w:start w:val="1"/>
      <w:numFmt w:val="decimal"/>
      <w:lvlText w:val="%1.%2.%3.%4.%5.%6.%7"/>
      <w:lvlJc w:val="left"/>
      <w:pPr>
        <w:ind w:left="1440" w:hanging="1440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440" w:hanging="1440"/>
      </w:pPr>
      <w:rPr/>
    </w:lvl>
  </w:abstractNum>
  <w:abstractNum w:abstractNumId="2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3">
    <w:lvl w:ilvl="0">
      <w:start w:val="1"/>
      <w:numFmt w:val="decimal"/>
      <w:lvlText w:val="%1."/>
      <w:lvlJc w:val="left"/>
      <w:pPr>
        <w:ind w:left="1417.3228346456694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5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pt_BR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spacing w:after="0" w:before="480" w:lineRule="auto"/>
    </w:pPr>
    <w:rPr>
      <w:rFonts w:ascii="Cambria" w:cs="Cambria" w:eastAsia="Cambria" w:hAnsi="Cambria"/>
      <w:b w:val="1"/>
      <w:sz w:val="28"/>
      <w:szCs w:val="28"/>
    </w:rPr>
  </w:style>
  <w:style w:type="paragraph" w:styleId="Heading2">
    <w:name w:val="heading 2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sz w:val="26"/>
      <w:szCs w:val="26"/>
    </w:rPr>
  </w:style>
  <w:style w:type="paragraph" w:styleId="Heading3">
    <w:name w:val="heading 3"/>
    <w:basedOn w:val="Normal"/>
    <w:next w:val="Normal"/>
    <w:pPr>
      <w:spacing w:after="0" w:before="200" w:line="271" w:lineRule="auto"/>
    </w:pPr>
    <w:rPr>
      <w:rFonts w:ascii="Cambria" w:cs="Cambria" w:eastAsia="Cambria" w:hAnsi="Cambria"/>
      <w:b w:val="1"/>
    </w:rPr>
  </w:style>
  <w:style w:type="paragraph" w:styleId="Heading4">
    <w:name w:val="heading 4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i w:val="1"/>
    </w:rPr>
  </w:style>
  <w:style w:type="paragraph" w:styleId="Heading5">
    <w:name w:val="heading 5"/>
    <w:basedOn w:val="Normal"/>
    <w:next w:val="Normal"/>
    <w:pPr>
      <w:spacing w:after="0" w:before="200" w:lineRule="auto"/>
    </w:pPr>
    <w:rPr>
      <w:rFonts w:ascii="Cambria" w:cs="Cambria" w:eastAsia="Cambria" w:hAnsi="Cambria"/>
      <w:b w:val="1"/>
      <w:color w:val="7f7f7f"/>
    </w:rPr>
  </w:style>
  <w:style w:type="paragraph" w:styleId="Heading6">
    <w:name w:val="heading 6"/>
    <w:basedOn w:val="Normal"/>
    <w:next w:val="Normal"/>
    <w:pPr>
      <w:spacing w:after="0" w:line="271" w:lineRule="auto"/>
    </w:pPr>
    <w:rPr>
      <w:rFonts w:ascii="Cambria" w:cs="Cambria" w:eastAsia="Cambria" w:hAnsi="Cambria"/>
      <w:b w:val="1"/>
      <w:i w:val="1"/>
      <w:color w:val="7f7f7f"/>
    </w:rPr>
  </w:style>
  <w:style w:type="paragraph" w:styleId="Title">
    <w:name w:val="Title"/>
    <w:basedOn w:val="Normal"/>
    <w:next w:val="Normal"/>
    <w:pPr>
      <w:pBdr>
        <w:bottom w:color="000000" w:space="1" w:sz="4" w:val="single"/>
      </w:pBdr>
      <w:spacing w:line="240" w:lineRule="auto"/>
    </w:pPr>
    <w:rPr>
      <w:rFonts w:ascii="Cambria" w:cs="Cambria" w:eastAsia="Cambria" w:hAnsi="Cambria"/>
      <w:sz w:val="52"/>
      <w:szCs w:val="52"/>
    </w:rPr>
  </w:style>
  <w:style w:type="paragraph" w:styleId="Subtitle">
    <w:name w:val="Subtitle"/>
    <w:basedOn w:val="Normal"/>
    <w:next w:val="Normal"/>
    <w:pPr>
      <w:spacing w:after="600" w:lineRule="auto"/>
    </w:pPr>
    <w:rPr>
      <w:rFonts w:ascii="Cambria" w:cs="Cambria" w:eastAsia="Cambria" w:hAnsi="Cambria"/>
      <w:i w:val="1"/>
      <w:sz w:val="24"/>
      <w:szCs w:val="24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13" Type="http://schemas.openxmlformats.org/officeDocument/2006/relationships/image" Target="media/image3.png"/><Relationship Id="rId12" Type="http://schemas.openxmlformats.org/officeDocument/2006/relationships/footer" Target="footer2.xm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eader" Target="header3.xml"/><Relationship Id="rId15" Type="http://schemas.openxmlformats.org/officeDocument/2006/relationships/image" Target="media/image2.png"/><Relationship Id="rId14" Type="http://schemas.openxmlformats.org/officeDocument/2006/relationships/image" Target="media/image4.png"/><Relationship Id="rId17" Type="http://schemas.openxmlformats.org/officeDocument/2006/relationships/header" Target="header5.xml"/><Relationship Id="rId16" Type="http://schemas.openxmlformats.org/officeDocument/2006/relationships/header" Target="header4.xml"/><Relationship Id="rId5" Type="http://schemas.openxmlformats.org/officeDocument/2006/relationships/styles" Target="styles.xml"/><Relationship Id="rId19" Type="http://schemas.openxmlformats.org/officeDocument/2006/relationships/footer" Target="footer4.xml"/><Relationship Id="rId6" Type="http://schemas.openxmlformats.org/officeDocument/2006/relationships/image" Target="media/image1.png"/><Relationship Id="rId18" Type="http://schemas.openxmlformats.org/officeDocument/2006/relationships/footer" Target="footer3.xml"/><Relationship Id="rId7" Type="http://schemas.openxmlformats.org/officeDocument/2006/relationships/image" Target="media/image6.png"/><Relationship Id="rId8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