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6AD702" w14:textId="77777777" w:rsidR="00082BF7" w:rsidRDefault="00082BF7">
      <w:pPr>
        <w:rPr>
          <w:rFonts w:ascii="微软雅黑" w:eastAsia="微软雅黑" w:hAnsi="微软雅黑"/>
          <w:szCs w:val="21"/>
        </w:rPr>
      </w:pPr>
    </w:p>
    <w:p w14:paraId="63C75844" w14:textId="77777777" w:rsidR="00082BF7" w:rsidRDefault="000440AF">
      <w:pPr>
        <w:jc w:val="center"/>
        <w:rPr>
          <w:rFonts w:ascii="宋体" w:eastAsia="宋体" w:hAnsi="宋体"/>
          <w:sz w:val="72"/>
          <w:szCs w:val="72"/>
        </w:rPr>
      </w:pPr>
      <w:r>
        <w:rPr>
          <w:rFonts w:ascii="微软雅黑" w:eastAsia="微软雅黑" w:hAnsi="微软雅黑"/>
          <w:noProof/>
          <w:szCs w:val="21"/>
        </w:rPr>
        <w:drawing>
          <wp:inline distT="0" distB="0" distL="0" distR="0" wp14:anchorId="6EB96842" wp14:editId="59E19806">
            <wp:extent cx="2247900" cy="20859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247900" cy="2085975"/>
                    </a:xfrm>
                    <a:prstGeom prst="rect">
                      <a:avLst/>
                    </a:prstGeom>
                  </pic:spPr>
                </pic:pic>
              </a:graphicData>
            </a:graphic>
          </wp:inline>
        </w:drawing>
      </w:r>
    </w:p>
    <w:p w14:paraId="7192224F" w14:textId="77777777" w:rsidR="00082BF7" w:rsidRDefault="000440AF">
      <w:pPr>
        <w:rPr>
          <w:rFonts w:ascii="宋体" w:eastAsia="宋体" w:hAnsi="宋体"/>
          <w:sz w:val="72"/>
          <w:szCs w:val="72"/>
        </w:rPr>
      </w:pPr>
      <w:r>
        <w:rPr>
          <w:rFonts w:ascii="宋体" w:eastAsia="宋体" w:hAnsi="宋体"/>
          <w:b/>
          <w:bCs/>
          <w:sz w:val="72"/>
          <w:szCs w:val="72"/>
        </w:rPr>
        <w:t xml:space="preserve"> </w:t>
      </w:r>
    </w:p>
    <w:p w14:paraId="0E3B2956" w14:textId="77777777" w:rsidR="00082BF7" w:rsidRDefault="000440AF">
      <w:pPr>
        <w:jc w:val="center"/>
        <w:rPr>
          <w:rFonts w:ascii="微软雅黑" w:eastAsia="微软雅黑" w:hAnsi="微软雅黑"/>
          <w:szCs w:val="21"/>
        </w:rPr>
      </w:pPr>
      <w:r>
        <w:rPr>
          <w:rFonts w:ascii="黑体" w:eastAsia="黑体" w:hAnsi="黑体"/>
          <w:b/>
          <w:bCs/>
          <w:sz w:val="52"/>
          <w:szCs w:val="52"/>
        </w:rPr>
        <w:t>产品需求文档</w:t>
      </w:r>
    </w:p>
    <w:p w14:paraId="0EAD8CCE" w14:textId="77777777" w:rsidR="00082BF7" w:rsidRDefault="000440AF">
      <w:pPr>
        <w:jc w:val="center"/>
        <w:rPr>
          <w:rFonts w:ascii="黑体" w:eastAsia="黑体" w:hAnsi="黑体"/>
          <w:sz w:val="36"/>
          <w:szCs w:val="36"/>
        </w:rPr>
      </w:pPr>
      <w:r>
        <w:rPr>
          <w:rFonts w:ascii="黑体" w:eastAsia="黑体" w:hAnsi="黑体" w:hint="eastAsia"/>
          <w:b/>
          <w:bCs/>
          <w:sz w:val="36"/>
          <w:szCs w:val="36"/>
        </w:rPr>
        <w:t>到云签到系统</w:t>
      </w:r>
    </w:p>
    <w:p w14:paraId="32FF7608" w14:textId="77777777" w:rsidR="00082BF7" w:rsidRDefault="000440AF">
      <w:pPr>
        <w:jc w:val="center"/>
        <w:rPr>
          <w:rFonts w:ascii="宋体" w:eastAsia="宋体" w:hAnsi="宋体"/>
          <w:sz w:val="32"/>
          <w:szCs w:val="32"/>
        </w:rPr>
      </w:pPr>
      <w:r>
        <w:rPr>
          <w:rFonts w:ascii="Arial Black" w:eastAsia="Arial Black" w:hAnsi="Arial Black"/>
          <w:sz w:val="32"/>
          <w:szCs w:val="32"/>
        </w:rPr>
        <w:t xml:space="preserve"> </w:t>
      </w:r>
      <w:r>
        <w:rPr>
          <w:rFonts w:ascii="Arial Black" w:eastAsia="宋体" w:hAnsi="Arial Black" w:hint="eastAsia"/>
          <w:sz w:val="30"/>
          <w:szCs w:val="30"/>
        </w:rPr>
        <w:t>DAOYUN</w:t>
      </w:r>
      <w:r>
        <w:rPr>
          <w:rFonts w:ascii="Arial Black" w:eastAsia="Arial Black" w:hAnsi="Arial Black"/>
          <w:sz w:val="30"/>
          <w:szCs w:val="30"/>
        </w:rPr>
        <w:t xml:space="preserve"> CHECK-IN SYSTEM</w:t>
      </w:r>
    </w:p>
    <w:p w14:paraId="0D5FD76B" w14:textId="77777777" w:rsidR="00082BF7" w:rsidRDefault="00082BF7">
      <w:pPr>
        <w:rPr>
          <w:rFonts w:ascii="微软雅黑" w:eastAsia="微软雅黑" w:hAnsi="微软雅黑"/>
          <w:szCs w:val="21"/>
        </w:rPr>
      </w:pPr>
    </w:p>
    <w:p w14:paraId="30D7D46D" w14:textId="77777777" w:rsidR="00082BF7" w:rsidRDefault="000440AF">
      <w:pPr>
        <w:ind w:firstLineChars="400" w:firstLine="1120"/>
        <w:rPr>
          <w:rFonts w:ascii="宋体" w:eastAsia="宋体" w:hAnsi="宋体"/>
          <w:sz w:val="28"/>
          <w:szCs w:val="28"/>
        </w:rPr>
      </w:pPr>
      <w:r>
        <w:rPr>
          <w:rFonts w:ascii="宋体" w:eastAsia="宋体" w:hAnsi="宋体"/>
          <w:sz w:val="28"/>
          <w:szCs w:val="28"/>
        </w:rPr>
        <w:t>小组成员：</w:t>
      </w:r>
      <w:r>
        <w:rPr>
          <w:rFonts w:ascii="宋体" w:eastAsia="宋体" w:hAnsi="宋体"/>
          <w:sz w:val="28"/>
          <w:szCs w:val="28"/>
          <w:u w:val="single"/>
        </w:rPr>
        <w:t xml:space="preserve">     </w:t>
      </w:r>
      <w:r>
        <w:rPr>
          <w:rFonts w:ascii="宋体" w:eastAsia="宋体" w:hAnsi="宋体"/>
          <w:sz w:val="28"/>
          <w:szCs w:val="28"/>
          <w:u w:val="single"/>
        </w:rPr>
        <w:t>黄芹健、吴君毅、彭辉鸿</w:t>
      </w:r>
      <w:r>
        <w:rPr>
          <w:rFonts w:ascii="宋体" w:eastAsia="宋体" w:hAnsi="宋体"/>
          <w:sz w:val="28"/>
          <w:szCs w:val="28"/>
          <w:u w:val="single"/>
        </w:rPr>
        <w:t xml:space="preserve">       </w:t>
      </w:r>
    </w:p>
    <w:p w14:paraId="62FD280C" w14:textId="77777777" w:rsidR="00082BF7" w:rsidRDefault="000440AF">
      <w:pPr>
        <w:ind w:firstLineChars="900" w:firstLine="2520"/>
        <w:rPr>
          <w:rFonts w:ascii="宋体" w:eastAsia="宋体" w:hAnsi="宋体"/>
          <w:sz w:val="28"/>
          <w:szCs w:val="28"/>
        </w:rPr>
      </w:pPr>
      <w:r>
        <w:rPr>
          <w:rFonts w:ascii="宋体" w:eastAsia="宋体" w:hAnsi="宋体"/>
          <w:sz w:val="28"/>
          <w:szCs w:val="28"/>
          <w:u w:val="single"/>
        </w:rPr>
        <w:t xml:space="preserve">     </w:t>
      </w:r>
      <w:r>
        <w:rPr>
          <w:rFonts w:ascii="宋体" w:eastAsia="宋体" w:hAnsi="宋体"/>
          <w:sz w:val="28"/>
          <w:szCs w:val="28"/>
          <w:u w:val="single"/>
        </w:rPr>
        <w:t>吕宇鹏、林章颖</w:t>
      </w:r>
      <w:r>
        <w:rPr>
          <w:rFonts w:ascii="宋体" w:eastAsia="宋体" w:hAnsi="宋体"/>
          <w:sz w:val="28"/>
          <w:szCs w:val="28"/>
          <w:u w:val="single"/>
        </w:rPr>
        <w:t xml:space="preserve">              </w:t>
      </w:r>
    </w:p>
    <w:p w14:paraId="24F63505" w14:textId="77777777" w:rsidR="00082BF7" w:rsidRDefault="000440AF">
      <w:pPr>
        <w:ind w:firstLineChars="400" w:firstLine="1120"/>
        <w:rPr>
          <w:rFonts w:ascii="宋体" w:eastAsia="宋体" w:hAnsi="宋体"/>
          <w:sz w:val="28"/>
          <w:szCs w:val="28"/>
        </w:rPr>
      </w:pPr>
      <w:r>
        <w:rPr>
          <w:rFonts w:ascii="宋体" w:eastAsia="宋体" w:hAnsi="宋体"/>
          <w:sz w:val="28"/>
          <w:szCs w:val="28"/>
        </w:rPr>
        <w:t>学</w:t>
      </w:r>
      <w:r>
        <w:rPr>
          <w:rFonts w:ascii="宋体" w:eastAsia="宋体" w:hAnsi="宋体"/>
          <w:sz w:val="28"/>
          <w:szCs w:val="28"/>
        </w:rPr>
        <w:t xml:space="preserve">    </w:t>
      </w:r>
      <w:r>
        <w:rPr>
          <w:rFonts w:ascii="宋体" w:eastAsia="宋体" w:hAnsi="宋体"/>
          <w:sz w:val="28"/>
          <w:szCs w:val="28"/>
        </w:rPr>
        <w:t>号：</w:t>
      </w:r>
      <w:r>
        <w:rPr>
          <w:rFonts w:ascii="宋体" w:eastAsia="宋体" w:hAnsi="宋体"/>
          <w:sz w:val="28"/>
          <w:szCs w:val="28"/>
          <w:u w:val="single"/>
        </w:rPr>
        <w:t>190327033</w:t>
      </w:r>
      <w:r>
        <w:rPr>
          <w:rFonts w:ascii="宋体" w:eastAsia="宋体" w:hAnsi="宋体"/>
          <w:sz w:val="28"/>
          <w:szCs w:val="28"/>
          <w:u w:val="single"/>
        </w:rPr>
        <w:t>、</w:t>
      </w:r>
      <w:r>
        <w:rPr>
          <w:rFonts w:ascii="宋体" w:eastAsia="宋体" w:hAnsi="宋体"/>
          <w:sz w:val="28"/>
          <w:szCs w:val="28"/>
          <w:u w:val="single"/>
        </w:rPr>
        <w:t>190327081</w:t>
      </w:r>
      <w:r>
        <w:rPr>
          <w:rFonts w:ascii="宋体" w:eastAsia="宋体" w:hAnsi="宋体"/>
          <w:sz w:val="28"/>
          <w:szCs w:val="28"/>
          <w:u w:val="single"/>
        </w:rPr>
        <w:t>、</w:t>
      </w:r>
      <w:r>
        <w:rPr>
          <w:rFonts w:ascii="宋体" w:eastAsia="宋体" w:hAnsi="宋体"/>
          <w:sz w:val="28"/>
          <w:szCs w:val="28"/>
          <w:u w:val="single"/>
        </w:rPr>
        <w:t>190327067</w:t>
      </w:r>
    </w:p>
    <w:p w14:paraId="145CC06F" w14:textId="77777777" w:rsidR="00082BF7" w:rsidRDefault="000440AF">
      <w:pPr>
        <w:jc w:val="left"/>
        <w:rPr>
          <w:rFonts w:ascii="宋体" w:eastAsia="宋体" w:hAnsi="宋体"/>
          <w:sz w:val="28"/>
          <w:szCs w:val="28"/>
        </w:rPr>
      </w:pPr>
      <w:r>
        <w:rPr>
          <w:rFonts w:ascii="宋体" w:eastAsia="宋体" w:hAnsi="宋体"/>
          <w:b/>
          <w:bCs/>
          <w:sz w:val="28"/>
          <w:szCs w:val="28"/>
        </w:rPr>
        <w:t xml:space="preserve">                  </w:t>
      </w:r>
      <w:r>
        <w:rPr>
          <w:rFonts w:ascii="宋体" w:eastAsia="宋体" w:hAnsi="宋体"/>
          <w:sz w:val="28"/>
          <w:szCs w:val="28"/>
          <w:u w:val="single"/>
        </w:rPr>
        <w:t>190327066</w:t>
      </w:r>
      <w:r>
        <w:rPr>
          <w:rFonts w:ascii="宋体" w:eastAsia="宋体" w:hAnsi="宋体"/>
          <w:sz w:val="28"/>
          <w:szCs w:val="28"/>
          <w:u w:val="single"/>
        </w:rPr>
        <w:t>、</w:t>
      </w:r>
      <w:r>
        <w:rPr>
          <w:rFonts w:ascii="宋体" w:eastAsia="宋体" w:hAnsi="宋体"/>
          <w:sz w:val="28"/>
          <w:szCs w:val="28"/>
          <w:u w:val="single"/>
        </w:rPr>
        <w:t xml:space="preserve">190327060            </w:t>
      </w:r>
    </w:p>
    <w:p w14:paraId="454F1DF8" w14:textId="77777777" w:rsidR="00082BF7" w:rsidRDefault="000440AF">
      <w:pPr>
        <w:ind w:firstLineChars="400" w:firstLine="1120"/>
        <w:rPr>
          <w:rFonts w:ascii="宋体" w:eastAsia="宋体" w:hAnsi="宋体"/>
          <w:sz w:val="28"/>
          <w:szCs w:val="28"/>
        </w:rPr>
      </w:pPr>
      <w:r>
        <w:rPr>
          <w:rFonts w:ascii="宋体" w:eastAsia="宋体" w:hAnsi="宋体"/>
          <w:sz w:val="28"/>
          <w:szCs w:val="28"/>
        </w:rPr>
        <w:t>学</w:t>
      </w:r>
      <w:r>
        <w:rPr>
          <w:rFonts w:ascii="宋体" w:eastAsia="宋体" w:hAnsi="宋体"/>
          <w:sz w:val="28"/>
          <w:szCs w:val="28"/>
        </w:rPr>
        <w:t xml:space="preserve">    </w:t>
      </w:r>
      <w:r>
        <w:rPr>
          <w:rFonts w:ascii="宋体" w:eastAsia="宋体" w:hAnsi="宋体"/>
          <w:sz w:val="28"/>
          <w:szCs w:val="28"/>
        </w:rPr>
        <w:t>院：</w:t>
      </w:r>
      <w:r>
        <w:rPr>
          <w:rFonts w:ascii="宋体" w:eastAsia="宋体" w:hAnsi="宋体"/>
          <w:sz w:val="28"/>
          <w:szCs w:val="28"/>
          <w:u w:val="single"/>
        </w:rPr>
        <w:t xml:space="preserve">      </w:t>
      </w:r>
      <w:r>
        <w:rPr>
          <w:rFonts w:ascii="宋体" w:eastAsia="宋体" w:hAnsi="宋体"/>
          <w:sz w:val="28"/>
          <w:szCs w:val="28"/>
          <w:u w:val="single"/>
        </w:rPr>
        <w:t>数学与计算机科学学院</w:t>
      </w:r>
      <w:r>
        <w:rPr>
          <w:rFonts w:ascii="宋体" w:eastAsia="宋体" w:hAnsi="宋体"/>
          <w:sz w:val="28"/>
          <w:szCs w:val="28"/>
          <w:u w:val="single"/>
        </w:rPr>
        <w:t xml:space="preserve">      </w:t>
      </w:r>
    </w:p>
    <w:p w14:paraId="073D7D0D" w14:textId="77777777" w:rsidR="00082BF7" w:rsidRDefault="000440AF">
      <w:pPr>
        <w:ind w:firstLineChars="400" w:firstLine="1120"/>
        <w:rPr>
          <w:rFonts w:ascii="宋体" w:eastAsia="宋体" w:hAnsi="宋体"/>
          <w:sz w:val="28"/>
          <w:szCs w:val="28"/>
        </w:rPr>
      </w:pPr>
      <w:r>
        <w:rPr>
          <w:rFonts w:ascii="宋体" w:eastAsia="宋体" w:hAnsi="宋体"/>
          <w:sz w:val="28"/>
          <w:szCs w:val="28"/>
        </w:rPr>
        <w:t>指导教师：</w:t>
      </w:r>
      <w:r>
        <w:rPr>
          <w:rFonts w:ascii="宋体" w:eastAsia="宋体" w:hAnsi="宋体"/>
          <w:sz w:val="28"/>
          <w:szCs w:val="28"/>
          <w:u w:val="single"/>
        </w:rPr>
        <w:t xml:space="preserve">            </w:t>
      </w:r>
      <w:proofErr w:type="gramStart"/>
      <w:r>
        <w:rPr>
          <w:rFonts w:ascii="宋体" w:eastAsia="宋体" w:hAnsi="宋体"/>
          <w:sz w:val="28"/>
          <w:szCs w:val="28"/>
          <w:u w:val="single"/>
        </w:rPr>
        <w:t>池芝标</w:t>
      </w:r>
      <w:proofErr w:type="gramEnd"/>
      <w:r>
        <w:rPr>
          <w:rFonts w:ascii="宋体" w:eastAsia="宋体" w:hAnsi="宋体"/>
          <w:sz w:val="28"/>
          <w:szCs w:val="28"/>
          <w:u w:val="single"/>
        </w:rPr>
        <w:t xml:space="preserve">              </w:t>
      </w:r>
    </w:p>
    <w:p w14:paraId="5CF319E9" w14:textId="77777777" w:rsidR="00082BF7" w:rsidRDefault="00082BF7">
      <w:pPr>
        <w:rPr>
          <w:rFonts w:ascii="微软雅黑" w:eastAsia="微软雅黑" w:hAnsi="微软雅黑"/>
          <w:szCs w:val="21"/>
        </w:rPr>
      </w:pPr>
    </w:p>
    <w:p w14:paraId="7535F6B4" w14:textId="77777777" w:rsidR="00082BF7" w:rsidRDefault="000440AF">
      <w:pPr>
        <w:jc w:val="center"/>
        <w:rPr>
          <w:rFonts w:ascii="宋体" w:eastAsia="宋体" w:hAnsi="宋体"/>
          <w:sz w:val="24"/>
          <w:szCs w:val="24"/>
        </w:rPr>
      </w:pPr>
      <w:r>
        <w:rPr>
          <w:rFonts w:ascii="宋体" w:eastAsia="宋体" w:hAnsi="宋体"/>
          <w:sz w:val="24"/>
          <w:szCs w:val="24"/>
        </w:rPr>
        <w:t>2020</w:t>
      </w:r>
      <w:r>
        <w:rPr>
          <w:rFonts w:ascii="宋体" w:eastAsia="宋体" w:hAnsi="宋体"/>
          <w:sz w:val="24"/>
          <w:szCs w:val="24"/>
        </w:rPr>
        <w:t>年</w:t>
      </w:r>
      <w:r>
        <w:rPr>
          <w:rFonts w:ascii="宋体" w:eastAsia="宋体" w:hAnsi="宋体"/>
          <w:sz w:val="24"/>
          <w:szCs w:val="24"/>
        </w:rPr>
        <w:t xml:space="preserve"> 02 </w:t>
      </w:r>
      <w:r>
        <w:rPr>
          <w:rFonts w:ascii="宋体" w:eastAsia="宋体" w:hAnsi="宋体"/>
          <w:sz w:val="24"/>
          <w:szCs w:val="24"/>
        </w:rPr>
        <w:t>月</w:t>
      </w:r>
      <w:r>
        <w:rPr>
          <w:rFonts w:ascii="宋体" w:eastAsia="宋体" w:hAnsi="宋体"/>
          <w:sz w:val="24"/>
          <w:szCs w:val="24"/>
        </w:rPr>
        <w:t xml:space="preserve"> 23 </w:t>
      </w:r>
      <w:r>
        <w:rPr>
          <w:rFonts w:ascii="宋体" w:eastAsia="宋体" w:hAnsi="宋体"/>
          <w:sz w:val="24"/>
          <w:szCs w:val="24"/>
        </w:rPr>
        <w:t>日</w:t>
      </w:r>
    </w:p>
    <w:p w14:paraId="32464948" w14:textId="77777777" w:rsidR="00082BF7" w:rsidRDefault="00082BF7">
      <w:pPr>
        <w:rPr>
          <w:rFonts w:ascii="微软雅黑" w:eastAsia="微软雅黑" w:hAnsi="微软雅黑"/>
          <w:szCs w:val="21"/>
        </w:rPr>
      </w:pPr>
    </w:p>
    <w:p w14:paraId="4D762C97" w14:textId="77777777" w:rsidR="00082BF7" w:rsidRDefault="00082BF7"/>
    <w:p w14:paraId="49998A1A" w14:textId="77777777" w:rsidR="00082BF7" w:rsidRDefault="000440AF">
      <w:pPr>
        <w:widowControl/>
        <w:jc w:val="left"/>
        <w:rPr>
          <w:rFonts w:ascii="宋体" w:eastAsia="宋体" w:hAnsi="宋体"/>
        </w:rPr>
      </w:pPr>
      <w:r>
        <w:rPr>
          <w:rFonts w:ascii="宋体" w:eastAsia="宋体" w:hAnsi="宋体"/>
        </w:rPr>
        <w:br w:type="page"/>
      </w:r>
    </w:p>
    <w:sdt>
      <w:sdtPr>
        <w:rPr>
          <w:rFonts w:ascii="宋体" w:eastAsia="宋体" w:hAnsi="宋体"/>
        </w:rPr>
        <w:id w:val="147473553"/>
        <w15:color w:val="DBDBDB"/>
        <w:docPartObj>
          <w:docPartGallery w:val="Table of Contents"/>
          <w:docPartUnique/>
        </w:docPartObj>
      </w:sdtPr>
      <w:sdtEndPr/>
      <w:sdtContent>
        <w:p w14:paraId="2253DAD8" w14:textId="77777777" w:rsidR="00082BF7" w:rsidRDefault="000440AF">
          <w:pPr>
            <w:jc w:val="center"/>
          </w:pPr>
          <w:r>
            <w:rPr>
              <w:rFonts w:ascii="宋体" w:eastAsia="宋体" w:hAnsi="宋体"/>
            </w:rPr>
            <w:t>目录</w:t>
          </w:r>
        </w:p>
        <w:p w14:paraId="05FF4A51" w14:textId="77777777" w:rsidR="00082BF7" w:rsidRDefault="000440AF">
          <w:pPr>
            <w:pStyle w:val="WPSOffice1"/>
            <w:tabs>
              <w:tab w:val="right" w:leader="dot" w:pos="8504"/>
            </w:tabs>
          </w:pPr>
          <w:r>
            <w:rPr>
              <w:rFonts w:ascii="宋体" w:hAnsi="宋体"/>
            </w:rPr>
            <w:fldChar w:fldCharType="begin"/>
          </w:r>
          <w:r>
            <w:rPr>
              <w:rFonts w:ascii="宋体" w:hAnsi="宋体"/>
            </w:rPr>
            <w:instrText xml:space="preserve">TOC \o "1-3" \h \u </w:instrText>
          </w:r>
          <w:r>
            <w:rPr>
              <w:rFonts w:ascii="宋体" w:hAnsi="宋体"/>
            </w:rPr>
            <w:fldChar w:fldCharType="separate"/>
          </w:r>
          <w:hyperlink w:anchor="_Toc18430" w:history="1">
            <w:r>
              <w:rPr>
                <w:rFonts w:ascii="宋体" w:hAnsi="宋体"/>
              </w:rPr>
              <w:t>一、引言</w:t>
            </w:r>
            <w:r>
              <w:tab/>
            </w:r>
            <w:r>
              <w:fldChar w:fldCharType="begin"/>
            </w:r>
            <w:r>
              <w:instrText xml:space="preserve"> PAGEREF _Toc18430 </w:instrText>
            </w:r>
            <w:r>
              <w:fldChar w:fldCharType="separate"/>
            </w:r>
            <w:r>
              <w:t>2</w:t>
            </w:r>
            <w:r>
              <w:fldChar w:fldCharType="end"/>
            </w:r>
          </w:hyperlink>
        </w:p>
        <w:p w14:paraId="2DD2C198" w14:textId="77777777" w:rsidR="00082BF7" w:rsidRDefault="000440AF">
          <w:pPr>
            <w:pStyle w:val="WPSOffice2"/>
            <w:tabs>
              <w:tab w:val="right" w:leader="dot" w:pos="8504"/>
            </w:tabs>
            <w:ind w:left="420"/>
          </w:pPr>
          <w:hyperlink w:anchor="_Toc9088" w:history="1">
            <w:r>
              <w:rPr>
                <w:rFonts w:ascii="宋体" w:hAnsi="宋体"/>
              </w:rPr>
              <w:t>1.1</w:t>
            </w:r>
            <w:r>
              <w:rPr>
                <w:rFonts w:ascii="宋体" w:hAnsi="宋体"/>
              </w:rPr>
              <w:t>目的</w:t>
            </w:r>
            <w:r>
              <w:tab/>
            </w:r>
            <w:r>
              <w:fldChar w:fldCharType="begin"/>
            </w:r>
            <w:r>
              <w:instrText xml:space="preserve"> PAGEREF _Toc9088 </w:instrText>
            </w:r>
            <w:r>
              <w:fldChar w:fldCharType="separate"/>
            </w:r>
            <w:r>
              <w:t>2</w:t>
            </w:r>
            <w:r>
              <w:fldChar w:fldCharType="end"/>
            </w:r>
          </w:hyperlink>
        </w:p>
        <w:p w14:paraId="0959B897" w14:textId="77777777" w:rsidR="00082BF7" w:rsidRDefault="000440AF">
          <w:pPr>
            <w:pStyle w:val="WPSOffice2"/>
            <w:tabs>
              <w:tab w:val="right" w:leader="dot" w:pos="8504"/>
            </w:tabs>
            <w:ind w:left="420"/>
          </w:pPr>
          <w:hyperlink w:anchor="_Toc25414" w:history="1">
            <w:r>
              <w:rPr>
                <w:rFonts w:ascii="宋体" w:hAnsi="宋体"/>
              </w:rPr>
              <w:t>1.2</w:t>
            </w:r>
            <w:r>
              <w:rPr>
                <w:rFonts w:ascii="宋体" w:hAnsi="宋体"/>
              </w:rPr>
              <w:t>产品综述</w:t>
            </w:r>
            <w:r>
              <w:tab/>
            </w:r>
            <w:r>
              <w:fldChar w:fldCharType="begin"/>
            </w:r>
            <w:r>
              <w:instrText xml:space="preserve"> PAGEREF _Toc25414 </w:instrText>
            </w:r>
            <w:r>
              <w:fldChar w:fldCharType="separate"/>
            </w:r>
            <w:r>
              <w:t>2</w:t>
            </w:r>
            <w:r>
              <w:fldChar w:fldCharType="end"/>
            </w:r>
          </w:hyperlink>
        </w:p>
        <w:p w14:paraId="520B4090" w14:textId="77777777" w:rsidR="00082BF7" w:rsidRDefault="000440AF">
          <w:pPr>
            <w:pStyle w:val="WPSOffice1"/>
            <w:tabs>
              <w:tab w:val="right" w:leader="dot" w:pos="8504"/>
            </w:tabs>
          </w:pPr>
          <w:hyperlink w:anchor="_Toc21124" w:history="1">
            <w:r>
              <w:rPr>
                <w:rFonts w:ascii="宋体" w:hAnsi="宋体"/>
              </w:rPr>
              <w:t>二、产品结构</w:t>
            </w:r>
            <w:r>
              <w:tab/>
            </w:r>
            <w:r>
              <w:fldChar w:fldCharType="begin"/>
            </w:r>
            <w:r>
              <w:instrText xml:space="preserve"> PAGEREF _Toc21124 </w:instrText>
            </w:r>
            <w:r>
              <w:fldChar w:fldCharType="separate"/>
            </w:r>
            <w:r>
              <w:t>3</w:t>
            </w:r>
            <w:r>
              <w:fldChar w:fldCharType="end"/>
            </w:r>
          </w:hyperlink>
        </w:p>
        <w:p w14:paraId="14B8A7A3" w14:textId="77777777" w:rsidR="00082BF7" w:rsidRDefault="000440AF">
          <w:pPr>
            <w:pStyle w:val="WPSOffice2"/>
            <w:tabs>
              <w:tab w:val="right" w:leader="dot" w:pos="8504"/>
            </w:tabs>
            <w:ind w:left="420"/>
          </w:pPr>
          <w:hyperlink w:anchor="_Toc18634" w:history="1">
            <w:r>
              <w:rPr>
                <w:rFonts w:ascii="宋体" w:hAnsi="宋体"/>
              </w:rPr>
              <w:t>2.1</w:t>
            </w:r>
            <w:r>
              <w:rPr>
                <w:rFonts w:ascii="宋体" w:hAnsi="宋体"/>
              </w:rPr>
              <w:t>产品功能结构图</w:t>
            </w:r>
            <w:r>
              <w:tab/>
            </w:r>
            <w:r>
              <w:fldChar w:fldCharType="begin"/>
            </w:r>
            <w:r>
              <w:instrText xml:space="preserve"> PAGEREF _Toc18634 </w:instrText>
            </w:r>
            <w:r>
              <w:fldChar w:fldCharType="separate"/>
            </w:r>
            <w:r>
              <w:t>3</w:t>
            </w:r>
            <w:r>
              <w:fldChar w:fldCharType="end"/>
            </w:r>
          </w:hyperlink>
        </w:p>
        <w:p w14:paraId="0B03CB18" w14:textId="77777777" w:rsidR="00082BF7" w:rsidRDefault="000440AF">
          <w:pPr>
            <w:pStyle w:val="WPSOffice3"/>
            <w:tabs>
              <w:tab w:val="right" w:leader="dot" w:pos="8504"/>
            </w:tabs>
            <w:ind w:left="840"/>
          </w:pPr>
          <w:hyperlink w:anchor="_Toc27368" w:history="1">
            <w:r>
              <w:rPr>
                <w:rFonts w:ascii="宋体" w:hAnsi="宋体"/>
              </w:rPr>
              <w:t>2.1.1</w:t>
            </w:r>
            <w:r>
              <w:rPr>
                <w:rFonts w:ascii="宋体" w:hAnsi="宋体"/>
              </w:rPr>
              <w:t>移动端</w:t>
            </w:r>
            <w:r>
              <w:tab/>
            </w:r>
            <w:r>
              <w:fldChar w:fldCharType="begin"/>
            </w:r>
            <w:r>
              <w:instrText xml:space="preserve"> PAGEREF _Toc27368 </w:instrText>
            </w:r>
            <w:r>
              <w:fldChar w:fldCharType="separate"/>
            </w:r>
            <w:r>
              <w:t>3</w:t>
            </w:r>
            <w:r>
              <w:fldChar w:fldCharType="end"/>
            </w:r>
          </w:hyperlink>
        </w:p>
        <w:p w14:paraId="2B931802" w14:textId="77777777" w:rsidR="00082BF7" w:rsidRDefault="000440AF">
          <w:pPr>
            <w:pStyle w:val="WPSOffice2"/>
            <w:tabs>
              <w:tab w:val="right" w:leader="dot" w:pos="8504"/>
            </w:tabs>
            <w:ind w:left="420"/>
          </w:pPr>
          <w:hyperlink w:anchor="_Toc17130" w:history="1">
            <w:r>
              <w:rPr>
                <w:rFonts w:ascii="宋体" w:hAnsi="宋体"/>
              </w:rPr>
              <w:t>2.2</w:t>
            </w:r>
            <w:r>
              <w:rPr>
                <w:rFonts w:ascii="宋体" w:hAnsi="宋体"/>
              </w:rPr>
              <w:t>产品信息结构图</w:t>
            </w:r>
            <w:r>
              <w:tab/>
            </w:r>
            <w:r>
              <w:fldChar w:fldCharType="begin"/>
            </w:r>
            <w:r>
              <w:instrText xml:space="preserve"> PAGEREF _Toc17130 </w:instrText>
            </w:r>
            <w:r>
              <w:fldChar w:fldCharType="separate"/>
            </w:r>
            <w:r>
              <w:t>4</w:t>
            </w:r>
            <w:r>
              <w:fldChar w:fldCharType="end"/>
            </w:r>
          </w:hyperlink>
        </w:p>
        <w:p w14:paraId="450CD8B9" w14:textId="77777777" w:rsidR="00082BF7" w:rsidRDefault="000440AF">
          <w:pPr>
            <w:pStyle w:val="WPSOffice1"/>
            <w:tabs>
              <w:tab w:val="right" w:leader="dot" w:pos="8504"/>
            </w:tabs>
          </w:pPr>
          <w:hyperlink w:anchor="_Toc22594" w:history="1">
            <w:r>
              <w:rPr>
                <w:rFonts w:ascii="宋体" w:hAnsi="宋体" w:hint="eastAsia"/>
              </w:rPr>
              <w:t>三、</w:t>
            </w:r>
            <w:r>
              <w:rPr>
                <w:rFonts w:ascii="宋体" w:hAnsi="宋体" w:hint="eastAsia"/>
              </w:rPr>
              <w:t xml:space="preserve"> </w:t>
            </w:r>
            <w:r>
              <w:rPr>
                <w:rFonts w:ascii="宋体" w:hAnsi="宋体" w:hint="eastAsia"/>
              </w:rPr>
              <w:t>产品用例图</w:t>
            </w:r>
            <w:r>
              <w:tab/>
            </w:r>
            <w:r>
              <w:fldChar w:fldCharType="begin"/>
            </w:r>
            <w:r>
              <w:instrText xml:space="preserve"> PAGEREF _Toc22594 </w:instrText>
            </w:r>
            <w:r>
              <w:fldChar w:fldCharType="separate"/>
            </w:r>
            <w:r>
              <w:t>4</w:t>
            </w:r>
            <w:r>
              <w:fldChar w:fldCharType="end"/>
            </w:r>
          </w:hyperlink>
        </w:p>
        <w:p w14:paraId="18E2FC70" w14:textId="77777777" w:rsidR="00082BF7" w:rsidRDefault="000440AF">
          <w:pPr>
            <w:pStyle w:val="WPSOffice1"/>
            <w:tabs>
              <w:tab w:val="right" w:leader="dot" w:pos="8504"/>
            </w:tabs>
          </w:pPr>
          <w:hyperlink w:anchor="_Toc30417" w:history="1">
            <w:r>
              <w:rPr>
                <w:rFonts w:ascii="宋体" w:hAnsi="宋体"/>
              </w:rPr>
              <w:t>四、详细需求</w:t>
            </w:r>
            <w:r>
              <w:tab/>
            </w:r>
            <w:r>
              <w:fldChar w:fldCharType="begin"/>
            </w:r>
            <w:r>
              <w:instrText xml:space="preserve"> PAGEREF _Toc30417 </w:instrText>
            </w:r>
            <w:r>
              <w:fldChar w:fldCharType="separate"/>
            </w:r>
            <w:r>
              <w:t>5</w:t>
            </w:r>
            <w:r>
              <w:fldChar w:fldCharType="end"/>
            </w:r>
          </w:hyperlink>
        </w:p>
        <w:p w14:paraId="56FB1640" w14:textId="77777777" w:rsidR="00082BF7" w:rsidRDefault="000440AF">
          <w:pPr>
            <w:pStyle w:val="WPSOffice2"/>
            <w:tabs>
              <w:tab w:val="right" w:leader="dot" w:pos="8504"/>
            </w:tabs>
            <w:ind w:left="420"/>
          </w:pPr>
          <w:hyperlink w:anchor="_Toc6994" w:history="1">
            <w:r>
              <w:rPr>
                <w:rFonts w:ascii="宋体" w:hAnsi="宋体"/>
              </w:rPr>
              <w:t>4.1</w:t>
            </w:r>
            <w:r>
              <w:rPr>
                <w:rFonts w:ascii="宋体" w:hAnsi="宋体"/>
              </w:rPr>
              <w:t>功能</w:t>
            </w:r>
            <w:r>
              <w:tab/>
            </w:r>
            <w:r>
              <w:fldChar w:fldCharType="begin"/>
            </w:r>
            <w:r>
              <w:instrText xml:space="preserve"> PAGEREF _Toc6994 </w:instrText>
            </w:r>
            <w:r>
              <w:fldChar w:fldCharType="separate"/>
            </w:r>
            <w:r>
              <w:t>5</w:t>
            </w:r>
            <w:r>
              <w:fldChar w:fldCharType="end"/>
            </w:r>
          </w:hyperlink>
        </w:p>
        <w:p w14:paraId="79916C9D" w14:textId="77777777" w:rsidR="00082BF7" w:rsidRDefault="000440AF">
          <w:pPr>
            <w:pStyle w:val="WPSOffice3"/>
            <w:tabs>
              <w:tab w:val="right" w:leader="dot" w:pos="8504"/>
            </w:tabs>
            <w:ind w:left="840"/>
          </w:pPr>
          <w:hyperlink w:anchor="_Toc6518" w:history="1">
            <w:r>
              <w:rPr>
                <w:rFonts w:ascii="宋体" w:hAnsi="宋体"/>
                <w:szCs w:val="21"/>
              </w:rPr>
              <w:t>1</w:t>
            </w:r>
            <w:r>
              <w:rPr>
                <w:rFonts w:ascii="宋体" w:hAnsi="宋体"/>
                <w:szCs w:val="21"/>
              </w:rPr>
              <w:t>、学生</w:t>
            </w:r>
            <w:r>
              <w:tab/>
            </w:r>
            <w:r>
              <w:fldChar w:fldCharType="begin"/>
            </w:r>
            <w:r>
              <w:instrText xml:space="preserve"> PAGEREF _Toc6518 </w:instrText>
            </w:r>
            <w:r>
              <w:fldChar w:fldCharType="separate"/>
            </w:r>
            <w:r>
              <w:t>5</w:t>
            </w:r>
            <w:r>
              <w:fldChar w:fldCharType="end"/>
            </w:r>
          </w:hyperlink>
        </w:p>
        <w:p w14:paraId="5B00BB4B" w14:textId="77777777" w:rsidR="00082BF7" w:rsidRDefault="000440AF">
          <w:pPr>
            <w:pStyle w:val="WPSOffice3"/>
            <w:tabs>
              <w:tab w:val="right" w:leader="dot" w:pos="8504"/>
            </w:tabs>
            <w:ind w:left="840"/>
          </w:pPr>
          <w:hyperlink w:anchor="_Toc22401" w:history="1">
            <w:r>
              <w:rPr>
                <w:rFonts w:ascii="宋体" w:hAnsi="宋体"/>
                <w:szCs w:val="21"/>
              </w:rPr>
              <w:t>2</w:t>
            </w:r>
            <w:r>
              <w:rPr>
                <w:rFonts w:ascii="宋体" w:hAnsi="宋体"/>
                <w:szCs w:val="21"/>
              </w:rPr>
              <w:t>、任课教师</w:t>
            </w:r>
            <w:r>
              <w:tab/>
            </w:r>
            <w:r>
              <w:fldChar w:fldCharType="begin"/>
            </w:r>
            <w:r>
              <w:instrText xml:space="preserve"> PAGEREF _Toc22401 </w:instrText>
            </w:r>
            <w:r>
              <w:fldChar w:fldCharType="separate"/>
            </w:r>
            <w:r>
              <w:t>5</w:t>
            </w:r>
            <w:r>
              <w:fldChar w:fldCharType="end"/>
            </w:r>
          </w:hyperlink>
        </w:p>
        <w:p w14:paraId="461E1A9E" w14:textId="77777777" w:rsidR="00082BF7" w:rsidRDefault="000440AF">
          <w:pPr>
            <w:pStyle w:val="WPSOffice2"/>
            <w:tabs>
              <w:tab w:val="right" w:leader="dot" w:pos="8504"/>
            </w:tabs>
            <w:ind w:left="420"/>
          </w:pPr>
          <w:hyperlink w:anchor="_Toc16811" w:history="1">
            <w:r>
              <w:rPr>
                <w:rFonts w:hint="eastAsia"/>
              </w:rPr>
              <w:t xml:space="preserve">4.2 </w:t>
            </w:r>
            <w:r>
              <w:rPr>
                <w:rFonts w:hint="eastAsia"/>
              </w:rPr>
              <w:t>角色和权限</w:t>
            </w:r>
            <w:r>
              <w:tab/>
            </w:r>
            <w:r>
              <w:fldChar w:fldCharType="begin"/>
            </w:r>
            <w:r>
              <w:instrText xml:space="preserve"> PAGEREF _Toc16811 </w:instrText>
            </w:r>
            <w:r>
              <w:fldChar w:fldCharType="separate"/>
            </w:r>
            <w:r>
              <w:t>6</w:t>
            </w:r>
            <w:r>
              <w:fldChar w:fldCharType="end"/>
            </w:r>
          </w:hyperlink>
        </w:p>
        <w:p w14:paraId="0BEFE83B" w14:textId="77777777" w:rsidR="00082BF7" w:rsidRDefault="000440AF">
          <w:pPr>
            <w:pStyle w:val="WPSOffice1"/>
            <w:tabs>
              <w:tab w:val="right" w:leader="dot" w:pos="8504"/>
            </w:tabs>
          </w:pPr>
          <w:hyperlink w:anchor="_Toc27968" w:history="1">
            <w:r>
              <w:rPr>
                <w:rFonts w:hint="eastAsia"/>
              </w:rPr>
              <w:t>五、产品原型</w:t>
            </w:r>
            <w:r>
              <w:tab/>
            </w:r>
            <w:r>
              <w:fldChar w:fldCharType="begin"/>
            </w:r>
            <w:r>
              <w:instrText xml:space="preserve"> PAGEREF _Toc27968 </w:instrText>
            </w:r>
            <w:r>
              <w:fldChar w:fldCharType="separate"/>
            </w:r>
            <w:r>
              <w:t>7</w:t>
            </w:r>
            <w:r>
              <w:fldChar w:fldCharType="end"/>
            </w:r>
          </w:hyperlink>
        </w:p>
        <w:p w14:paraId="0DACE831" w14:textId="77777777" w:rsidR="00082BF7" w:rsidRDefault="000440AF">
          <w:pPr>
            <w:pStyle w:val="WPSOffice2"/>
            <w:tabs>
              <w:tab w:val="right" w:leader="dot" w:pos="8504"/>
            </w:tabs>
            <w:ind w:left="420"/>
          </w:pPr>
          <w:hyperlink w:anchor="_Toc26481" w:history="1">
            <w:r>
              <w:rPr>
                <w:rFonts w:hint="eastAsia"/>
              </w:rPr>
              <w:t>5</w:t>
            </w:r>
            <w:r>
              <w:t xml:space="preserve">.1 </w:t>
            </w:r>
            <w:r>
              <w:rPr>
                <w:rFonts w:hint="eastAsia"/>
              </w:rPr>
              <w:t>移动端</w:t>
            </w:r>
            <w:r>
              <w:tab/>
            </w:r>
            <w:r>
              <w:fldChar w:fldCharType="begin"/>
            </w:r>
            <w:r>
              <w:instrText xml:space="preserve"> PAGEREF _Toc26481 </w:instrText>
            </w:r>
            <w:r>
              <w:fldChar w:fldCharType="separate"/>
            </w:r>
            <w:r>
              <w:t>7</w:t>
            </w:r>
            <w:r>
              <w:fldChar w:fldCharType="end"/>
            </w:r>
          </w:hyperlink>
        </w:p>
        <w:p w14:paraId="3D546197" w14:textId="77777777" w:rsidR="00082BF7" w:rsidRDefault="000440AF">
          <w:pPr>
            <w:pStyle w:val="WPSOffice3"/>
            <w:tabs>
              <w:tab w:val="right" w:leader="dot" w:pos="8504"/>
            </w:tabs>
            <w:ind w:left="840"/>
          </w:pPr>
          <w:hyperlink w:anchor="_Toc4221" w:history="1">
            <w:r>
              <w:rPr>
                <w:rFonts w:hint="eastAsia"/>
                <w:bCs/>
                <w:szCs w:val="32"/>
              </w:rPr>
              <w:t>5.1.1</w:t>
            </w:r>
            <w:r>
              <w:rPr>
                <w:bCs/>
                <w:szCs w:val="32"/>
              </w:rPr>
              <w:t xml:space="preserve"> </w:t>
            </w:r>
            <w:r>
              <w:rPr>
                <w:rFonts w:hint="eastAsia"/>
                <w:bCs/>
                <w:szCs w:val="32"/>
              </w:rPr>
              <w:t>学生模块</w:t>
            </w:r>
            <w:r>
              <w:tab/>
            </w:r>
            <w:r>
              <w:fldChar w:fldCharType="begin"/>
            </w:r>
            <w:r>
              <w:instrText xml:space="preserve"> PAGEREF _Toc4221 </w:instrText>
            </w:r>
            <w:r>
              <w:fldChar w:fldCharType="separate"/>
            </w:r>
            <w:r>
              <w:t>7</w:t>
            </w:r>
            <w:r>
              <w:fldChar w:fldCharType="end"/>
            </w:r>
          </w:hyperlink>
        </w:p>
        <w:p w14:paraId="6930A3C3" w14:textId="77777777" w:rsidR="00082BF7" w:rsidRDefault="000440AF">
          <w:pPr>
            <w:pStyle w:val="WPSOffice3"/>
            <w:tabs>
              <w:tab w:val="right" w:leader="dot" w:pos="8504"/>
            </w:tabs>
            <w:ind w:left="840"/>
          </w:pPr>
          <w:hyperlink w:anchor="_Toc25393" w:history="1">
            <w:r>
              <w:rPr>
                <w:rFonts w:hint="eastAsia"/>
                <w:bCs/>
                <w:szCs w:val="32"/>
              </w:rPr>
              <w:t>5.1.2</w:t>
            </w:r>
            <w:r>
              <w:rPr>
                <w:bCs/>
                <w:szCs w:val="32"/>
              </w:rPr>
              <w:t xml:space="preserve"> </w:t>
            </w:r>
            <w:r>
              <w:rPr>
                <w:rFonts w:hint="eastAsia"/>
                <w:bCs/>
                <w:szCs w:val="32"/>
              </w:rPr>
              <w:t>教师模块</w:t>
            </w:r>
            <w:r>
              <w:tab/>
            </w:r>
            <w:r>
              <w:fldChar w:fldCharType="begin"/>
            </w:r>
            <w:r>
              <w:instrText xml:space="preserve"> PAGEREF _Toc25393 </w:instrText>
            </w:r>
            <w:r>
              <w:fldChar w:fldCharType="separate"/>
            </w:r>
            <w:r>
              <w:t>11</w:t>
            </w:r>
            <w:r>
              <w:fldChar w:fldCharType="end"/>
            </w:r>
          </w:hyperlink>
        </w:p>
        <w:p w14:paraId="0A075BBD" w14:textId="77777777" w:rsidR="00082BF7" w:rsidRDefault="000440AF">
          <w:pPr>
            <w:pStyle w:val="WPSOffice2"/>
            <w:tabs>
              <w:tab w:val="right" w:leader="dot" w:pos="8504"/>
            </w:tabs>
            <w:ind w:left="420"/>
          </w:pPr>
          <w:hyperlink w:anchor="_Toc892" w:history="1">
            <w:r>
              <w:rPr>
                <w:rFonts w:hint="eastAsia"/>
              </w:rPr>
              <w:t>5.2</w:t>
            </w:r>
            <w:r>
              <w:rPr>
                <w:rFonts w:hint="eastAsia"/>
              </w:rPr>
              <w:t>服务器端</w:t>
            </w:r>
            <w:r>
              <w:tab/>
            </w:r>
            <w:r>
              <w:fldChar w:fldCharType="begin"/>
            </w:r>
            <w:r>
              <w:instrText xml:space="preserve"> PAGEREF _Toc892 </w:instrText>
            </w:r>
            <w:r>
              <w:fldChar w:fldCharType="separate"/>
            </w:r>
            <w:r>
              <w:t>17</w:t>
            </w:r>
            <w:r>
              <w:fldChar w:fldCharType="end"/>
            </w:r>
          </w:hyperlink>
        </w:p>
        <w:p w14:paraId="57572AB7" w14:textId="77777777" w:rsidR="00082BF7" w:rsidRDefault="000440AF">
          <w:pPr>
            <w:pStyle w:val="WPSOffice3"/>
            <w:tabs>
              <w:tab w:val="right" w:leader="dot" w:pos="8504"/>
            </w:tabs>
            <w:ind w:left="840"/>
          </w:pPr>
          <w:hyperlink w:anchor="_Toc5009" w:history="1">
            <w:r>
              <w:rPr>
                <w:rFonts w:hint="eastAsia"/>
                <w:bCs/>
                <w:szCs w:val="32"/>
              </w:rPr>
              <w:t>5.2.1</w:t>
            </w:r>
            <w:r>
              <w:rPr>
                <w:bCs/>
                <w:szCs w:val="32"/>
              </w:rPr>
              <w:t xml:space="preserve"> </w:t>
            </w:r>
            <w:r>
              <w:rPr>
                <w:rFonts w:hint="eastAsia"/>
                <w:bCs/>
                <w:szCs w:val="32"/>
              </w:rPr>
              <w:t>登录模块</w:t>
            </w:r>
            <w:r>
              <w:tab/>
            </w:r>
            <w:r>
              <w:fldChar w:fldCharType="begin"/>
            </w:r>
            <w:r>
              <w:instrText xml:space="preserve"> PAGEREF _Toc5009 </w:instrText>
            </w:r>
            <w:r>
              <w:fldChar w:fldCharType="separate"/>
            </w:r>
            <w:r>
              <w:t>17</w:t>
            </w:r>
            <w:r>
              <w:fldChar w:fldCharType="end"/>
            </w:r>
          </w:hyperlink>
        </w:p>
        <w:p w14:paraId="460E8C24" w14:textId="77777777" w:rsidR="00082BF7" w:rsidRDefault="000440AF">
          <w:pPr>
            <w:pStyle w:val="WPSOffice3"/>
            <w:tabs>
              <w:tab w:val="right" w:leader="dot" w:pos="8504"/>
            </w:tabs>
            <w:ind w:left="840"/>
          </w:pPr>
          <w:hyperlink w:anchor="_Toc8675" w:history="1">
            <w:r>
              <w:rPr>
                <w:rFonts w:hint="eastAsia"/>
                <w:bCs/>
                <w:szCs w:val="32"/>
              </w:rPr>
              <w:t xml:space="preserve">5.2.2 </w:t>
            </w:r>
            <w:r>
              <w:rPr>
                <w:rFonts w:hint="eastAsia"/>
                <w:bCs/>
                <w:szCs w:val="32"/>
              </w:rPr>
              <w:t>角色管理模块</w:t>
            </w:r>
            <w:r>
              <w:tab/>
            </w:r>
            <w:r>
              <w:fldChar w:fldCharType="begin"/>
            </w:r>
            <w:r>
              <w:instrText xml:space="preserve"> PAGEREF _Toc8675 </w:instrText>
            </w:r>
            <w:r>
              <w:fldChar w:fldCharType="separate"/>
            </w:r>
            <w:r>
              <w:t>18</w:t>
            </w:r>
            <w:r>
              <w:fldChar w:fldCharType="end"/>
            </w:r>
          </w:hyperlink>
        </w:p>
        <w:p w14:paraId="37231CDE" w14:textId="77777777" w:rsidR="00082BF7" w:rsidRDefault="000440AF">
          <w:pPr>
            <w:pStyle w:val="WPSOffice3"/>
            <w:tabs>
              <w:tab w:val="right" w:leader="dot" w:pos="8504"/>
            </w:tabs>
            <w:ind w:left="840"/>
          </w:pPr>
          <w:hyperlink w:anchor="_Toc18158" w:history="1">
            <w:r>
              <w:rPr>
                <w:rFonts w:hint="eastAsia"/>
                <w:bCs/>
                <w:szCs w:val="32"/>
              </w:rPr>
              <w:t xml:space="preserve">5.2.3 </w:t>
            </w:r>
            <w:r>
              <w:rPr>
                <w:rFonts w:hint="eastAsia"/>
                <w:bCs/>
                <w:szCs w:val="32"/>
              </w:rPr>
              <w:t>学生模块</w:t>
            </w:r>
            <w:r>
              <w:tab/>
            </w:r>
            <w:r>
              <w:fldChar w:fldCharType="begin"/>
            </w:r>
            <w:r>
              <w:instrText xml:space="preserve"> PAGEREF _Toc18158 </w:instrText>
            </w:r>
            <w:r>
              <w:fldChar w:fldCharType="separate"/>
            </w:r>
            <w:r>
              <w:t>19</w:t>
            </w:r>
            <w:r>
              <w:fldChar w:fldCharType="end"/>
            </w:r>
          </w:hyperlink>
        </w:p>
        <w:p w14:paraId="591737AE" w14:textId="77777777" w:rsidR="00082BF7" w:rsidRDefault="000440AF">
          <w:pPr>
            <w:pStyle w:val="WPSOffice3"/>
            <w:tabs>
              <w:tab w:val="right" w:leader="dot" w:pos="8504"/>
            </w:tabs>
            <w:ind w:left="840"/>
          </w:pPr>
          <w:hyperlink w:anchor="_Toc1208" w:history="1">
            <w:r>
              <w:rPr>
                <w:rFonts w:hint="eastAsia"/>
                <w:bCs/>
                <w:szCs w:val="32"/>
              </w:rPr>
              <w:t>5.2.4</w:t>
            </w:r>
            <w:r>
              <w:rPr>
                <w:bCs/>
                <w:szCs w:val="32"/>
              </w:rPr>
              <w:t xml:space="preserve"> </w:t>
            </w:r>
            <w:r>
              <w:rPr>
                <w:rFonts w:hint="eastAsia"/>
                <w:bCs/>
                <w:szCs w:val="32"/>
              </w:rPr>
              <w:t>教师模块</w:t>
            </w:r>
            <w:r>
              <w:tab/>
            </w:r>
            <w:r>
              <w:fldChar w:fldCharType="begin"/>
            </w:r>
            <w:r>
              <w:instrText xml:space="preserve"> PAGEREF _Toc1208 </w:instrText>
            </w:r>
            <w:r>
              <w:fldChar w:fldCharType="separate"/>
            </w:r>
            <w:r>
              <w:t>20</w:t>
            </w:r>
            <w:r>
              <w:fldChar w:fldCharType="end"/>
            </w:r>
          </w:hyperlink>
        </w:p>
        <w:p w14:paraId="6ABFEF8A" w14:textId="77777777" w:rsidR="00082BF7" w:rsidRDefault="000440AF">
          <w:pPr>
            <w:pStyle w:val="WPSOffice3"/>
            <w:tabs>
              <w:tab w:val="right" w:leader="dot" w:pos="8504"/>
            </w:tabs>
            <w:ind w:left="840"/>
          </w:pPr>
          <w:hyperlink w:anchor="_Toc11728" w:history="1">
            <w:r>
              <w:rPr>
                <w:rFonts w:hint="eastAsia"/>
                <w:bCs/>
                <w:szCs w:val="32"/>
              </w:rPr>
              <w:t>5.2.5</w:t>
            </w:r>
            <w:r>
              <w:rPr>
                <w:bCs/>
                <w:szCs w:val="32"/>
              </w:rPr>
              <w:t xml:space="preserve"> </w:t>
            </w:r>
            <w:r>
              <w:rPr>
                <w:rFonts w:hint="eastAsia"/>
                <w:bCs/>
                <w:szCs w:val="32"/>
              </w:rPr>
              <w:t>用户管理模块</w:t>
            </w:r>
            <w:r>
              <w:tab/>
            </w:r>
            <w:r>
              <w:fldChar w:fldCharType="begin"/>
            </w:r>
            <w:r>
              <w:instrText xml:space="preserve"> PAGEREF _Toc11728 </w:instrText>
            </w:r>
            <w:r>
              <w:fldChar w:fldCharType="separate"/>
            </w:r>
            <w:r>
              <w:t>22</w:t>
            </w:r>
            <w:r>
              <w:fldChar w:fldCharType="end"/>
            </w:r>
          </w:hyperlink>
        </w:p>
        <w:p w14:paraId="60557F76" w14:textId="77777777" w:rsidR="00082BF7" w:rsidRDefault="000440AF">
          <w:pPr>
            <w:pStyle w:val="WPSOffice3"/>
            <w:tabs>
              <w:tab w:val="right" w:leader="dot" w:pos="8504"/>
            </w:tabs>
            <w:ind w:left="840"/>
          </w:pPr>
          <w:hyperlink w:anchor="_Toc3988" w:history="1">
            <w:r>
              <w:rPr>
                <w:rFonts w:hint="eastAsia"/>
                <w:bCs/>
                <w:szCs w:val="32"/>
              </w:rPr>
              <w:t xml:space="preserve">5.2.6 </w:t>
            </w:r>
            <w:r>
              <w:rPr>
                <w:rFonts w:hint="eastAsia"/>
                <w:bCs/>
                <w:szCs w:val="32"/>
              </w:rPr>
              <w:t>数字字典模块</w:t>
            </w:r>
            <w:r>
              <w:tab/>
            </w:r>
            <w:r>
              <w:fldChar w:fldCharType="begin"/>
            </w:r>
            <w:r>
              <w:instrText xml:space="preserve"> PAGEREF _Toc3988 </w:instrText>
            </w:r>
            <w:r>
              <w:fldChar w:fldCharType="separate"/>
            </w:r>
            <w:r>
              <w:t>23</w:t>
            </w:r>
            <w:r>
              <w:fldChar w:fldCharType="end"/>
            </w:r>
          </w:hyperlink>
        </w:p>
        <w:p w14:paraId="4B07B526" w14:textId="77777777" w:rsidR="00082BF7" w:rsidRDefault="000440AF">
          <w:pPr>
            <w:pStyle w:val="WPSOffice3"/>
            <w:tabs>
              <w:tab w:val="right" w:leader="dot" w:pos="8504"/>
            </w:tabs>
            <w:ind w:left="840"/>
          </w:pPr>
          <w:hyperlink w:anchor="_Toc1488" w:history="1">
            <w:r>
              <w:rPr>
                <w:rFonts w:hint="eastAsia"/>
                <w:bCs/>
                <w:szCs w:val="32"/>
              </w:rPr>
              <w:t xml:space="preserve">5.2.7 </w:t>
            </w:r>
            <w:r>
              <w:rPr>
                <w:rFonts w:hint="eastAsia"/>
                <w:bCs/>
                <w:szCs w:val="32"/>
              </w:rPr>
              <w:t>课程管理模块</w:t>
            </w:r>
            <w:r>
              <w:tab/>
            </w:r>
            <w:r>
              <w:fldChar w:fldCharType="begin"/>
            </w:r>
            <w:r>
              <w:instrText xml:space="preserve"> PAGEREF _Toc1488 </w:instrText>
            </w:r>
            <w:r>
              <w:fldChar w:fldCharType="separate"/>
            </w:r>
            <w:r>
              <w:t>26</w:t>
            </w:r>
            <w:r>
              <w:fldChar w:fldCharType="end"/>
            </w:r>
          </w:hyperlink>
        </w:p>
        <w:p w14:paraId="01BD4023" w14:textId="77777777" w:rsidR="00082BF7" w:rsidRDefault="000440AF">
          <w:pPr>
            <w:pStyle w:val="WPSOffice1"/>
            <w:tabs>
              <w:tab w:val="right" w:leader="dot" w:pos="8504"/>
            </w:tabs>
          </w:pPr>
          <w:hyperlink w:anchor="_Toc30833" w:history="1">
            <w:r>
              <w:rPr>
                <w:rFonts w:hint="eastAsia"/>
              </w:rPr>
              <w:t>六、数据库设计</w:t>
            </w:r>
            <w:r>
              <w:tab/>
            </w:r>
            <w:r>
              <w:fldChar w:fldCharType="begin"/>
            </w:r>
            <w:r>
              <w:instrText xml:space="preserve"> PAGEREF _Toc30833 </w:instrText>
            </w:r>
            <w:r>
              <w:fldChar w:fldCharType="separate"/>
            </w:r>
            <w:r>
              <w:t>28</w:t>
            </w:r>
            <w:r>
              <w:fldChar w:fldCharType="end"/>
            </w:r>
          </w:hyperlink>
        </w:p>
        <w:p w14:paraId="54521D36" w14:textId="77777777" w:rsidR="00082BF7" w:rsidRDefault="000440AF">
          <w:pPr>
            <w:widowControl/>
            <w:jc w:val="left"/>
            <w:rPr>
              <w:rFonts w:ascii="宋体" w:eastAsia="宋体" w:hAnsi="宋体"/>
            </w:rPr>
          </w:pPr>
          <w:r>
            <w:rPr>
              <w:rFonts w:ascii="宋体" w:eastAsia="宋体" w:hAnsi="宋体"/>
            </w:rPr>
            <w:fldChar w:fldCharType="end"/>
          </w:r>
        </w:p>
      </w:sdtContent>
    </w:sdt>
    <w:p w14:paraId="6D3777AF" w14:textId="77777777" w:rsidR="00082BF7" w:rsidRDefault="00082BF7">
      <w:pPr>
        <w:widowControl/>
        <w:jc w:val="left"/>
        <w:rPr>
          <w:rFonts w:ascii="宋体" w:eastAsia="宋体" w:hAnsi="宋体"/>
        </w:rPr>
      </w:pPr>
    </w:p>
    <w:p w14:paraId="03F767F8" w14:textId="77777777" w:rsidR="00082BF7" w:rsidRDefault="00082BF7">
      <w:pPr>
        <w:widowControl/>
        <w:jc w:val="left"/>
        <w:rPr>
          <w:rFonts w:ascii="宋体" w:eastAsia="宋体" w:hAnsi="宋体"/>
        </w:rPr>
      </w:pPr>
    </w:p>
    <w:p w14:paraId="455C3E14" w14:textId="77777777" w:rsidR="00082BF7" w:rsidRDefault="00082BF7">
      <w:pPr>
        <w:widowControl/>
        <w:jc w:val="left"/>
        <w:rPr>
          <w:rFonts w:ascii="宋体" w:eastAsia="宋体" w:hAnsi="宋体"/>
        </w:rPr>
      </w:pPr>
    </w:p>
    <w:p w14:paraId="7EC66CD0" w14:textId="77777777" w:rsidR="00082BF7" w:rsidRDefault="00082BF7">
      <w:pPr>
        <w:widowControl/>
        <w:jc w:val="left"/>
        <w:rPr>
          <w:rFonts w:ascii="宋体" w:eastAsia="宋体" w:hAnsi="宋体"/>
        </w:rPr>
      </w:pPr>
    </w:p>
    <w:p w14:paraId="1D4968D1" w14:textId="77777777" w:rsidR="00082BF7" w:rsidRDefault="00082BF7">
      <w:pPr>
        <w:widowControl/>
        <w:jc w:val="left"/>
        <w:rPr>
          <w:rFonts w:ascii="宋体" w:eastAsia="宋体" w:hAnsi="宋体"/>
        </w:rPr>
      </w:pPr>
    </w:p>
    <w:p w14:paraId="2446DA24" w14:textId="77777777" w:rsidR="00082BF7" w:rsidRDefault="00082BF7">
      <w:pPr>
        <w:widowControl/>
        <w:jc w:val="left"/>
        <w:rPr>
          <w:rFonts w:ascii="宋体" w:eastAsia="宋体" w:hAnsi="宋体"/>
        </w:rPr>
      </w:pPr>
    </w:p>
    <w:p w14:paraId="4D2B641B" w14:textId="77777777" w:rsidR="00082BF7" w:rsidRDefault="00082BF7">
      <w:pPr>
        <w:widowControl/>
        <w:jc w:val="left"/>
        <w:rPr>
          <w:rFonts w:ascii="宋体" w:eastAsia="宋体" w:hAnsi="宋体"/>
        </w:rPr>
      </w:pPr>
    </w:p>
    <w:p w14:paraId="14AC2F29" w14:textId="77777777" w:rsidR="00082BF7" w:rsidRDefault="00082BF7">
      <w:pPr>
        <w:widowControl/>
        <w:jc w:val="left"/>
        <w:rPr>
          <w:rFonts w:ascii="宋体" w:eastAsia="宋体" w:hAnsi="宋体"/>
        </w:rPr>
      </w:pPr>
    </w:p>
    <w:p w14:paraId="2C99F915" w14:textId="77777777" w:rsidR="00082BF7" w:rsidRDefault="00082BF7">
      <w:pPr>
        <w:widowControl/>
        <w:jc w:val="left"/>
        <w:rPr>
          <w:rFonts w:ascii="宋体" w:eastAsia="宋体" w:hAnsi="宋体"/>
        </w:rPr>
      </w:pPr>
    </w:p>
    <w:p w14:paraId="29F57585" w14:textId="77777777" w:rsidR="00082BF7" w:rsidRDefault="000440AF">
      <w:pPr>
        <w:pStyle w:val="1"/>
        <w:jc w:val="left"/>
        <w:rPr>
          <w:rFonts w:ascii="宋体" w:eastAsia="宋体" w:hAnsi="宋体"/>
        </w:rPr>
      </w:pPr>
      <w:bookmarkStart w:id="0" w:name="_Toc18430"/>
      <w:bookmarkStart w:id="1" w:name="_Toc34342775"/>
      <w:r>
        <w:rPr>
          <w:rFonts w:ascii="宋体" w:eastAsia="宋体" w:hAnsi="宋体"/>
        </w:rPr>
        <w:lastRenderedPageBreak/>
        <w:t>一、引言</w:t>
      </w:r>
      <w:bookmarkEnd w:id="0"/>
      <w:bookmarkEnd w:id="1"/>
    </w:p>
    <w:p w14:paraId="48AA2F74" w14:textId="77777777" w:rsidR="00082BF7" w:rsidRDefault="000440AF">
      <w:pPr>
        <w:pStyle w:val="2"/>
        <w:spacing w:before="312" w:after="312"/>
        <w:jc w:val="left"/>
        <w:rPr>
          <w:rFonts w:ascii="宋体" w:eastAsia="宋体" w:hAnsi="宋体"/>
        </w:rPr>
      </w:pPr>
      <w:bookmarkStart w:id="2" w:name="_Toc34342776"/>
      <w:bookmarkStart w:id="3" w:name="_Toc9088"/>
      <w:r>
        <w:rPr>
          <w:rFonts w:ascii="宋体" w:eastAsia="宋体" w:hAnsi="宋体"/>
        </w:rPr>
        <w:t>1.1</w:t>
      </w:r>
      <w:r>
        <w:rPr>
          <w:rFonts w:ascii="宋体" w:eastAsia="宋体" w:hAnsi="宋体"/>
        </w:rPr>
        <w:t>目的</w:t>
      </w:r>
      <w:bookmarkEnd w:id="2"/>
      <w:bookmarkEnd w:id="3"/>
    </w:p>
    <w:p w14:paraId="43EB6190" w14:textId="77777777" w:rsidR="00082BF7" w:rsidRDefault="000440AF">
      <w:pPr>
        <w:ind w:firstLineChars="200" w:firstLine="420"/>
        <w:rPr>
          <w:rFonts w:ascii="宋体" w:eastAsia="宋体" w:hAnsi="宋体"/>
          <w:szCs w:val="21"/>
        </w:rPr>
      </w:pPr>
      <w:r>
        <w:rPr>
          <w:rFonts w:ascii="宋体" w:eastAsia="宋体" w:hAnsi="宋体"/>
          <w:szCs w:val="21"/>
        </w:rPr>
        <w:t>目前高校大部分都还是采用任课老师纸笔上课点名的方式进行课堂的考勤工作，记录学生的上课情况，这种方式不仅麻烦而且比较费时。在信息化的今天，能有效地借助网络才能提高办事效率。因此，签到系统能够解决纸笔化的考勤方式所带来的很多麻烦。</w:t>
      </w:r>
    </w:p>
    <w:p w14:paraId="380AA4C9" w14:textId="77777777" w:rsidR="00082BF7" w:rsidRDefault="000440AF">
      <w:pPr>
        <w:pStyle w:val="2"/>
        <w:spacing w:before="312" w:after="312"/>
        <w:jc w:val="left"/>
        <w:rPr>
          <w:rFonts w:ascii="宋体" w:eastAsia="宋体" w:hAnsi="宋体"/>
        </w:rPr>
      </w:pPr>
      <w:bookmarkStart w:id="4" w:name="_Toc34342777"/>
      <w:bookmarkStart w:id="5" w:name="_Toc25414"/>
      <w:r>
        <w:rPr>
          <w:rFonts w:ascii="宋体" w:eastAsia="宋体" w:hAnsi="宋体"/>
        </w:rPr>
        <w:t>1.2</w:t>
      </w:r>
      <w:r>
        <w:rPr>
          <w:rFonts w:ascii="宋体" w:eastAsia="宋体" w:hAnsi="宋体"/>
        </w:rPr>
        <w:t>产品综述</w:t>
      </w:r>
      <w:bookmarkEnd w:id="4"/>
      <w:bookmarkEnd w:id="5"/>
    </w:p>
    <w:p w14:paraId="0B6073D6" w14:textId="7FC17E60" w:rsidR="00082BF7" w:rsidRDefault="000440AF">
      <w:pPr>
        <w:ind w:firstLineChars="200" w:firstLine="420"/>
        <w:rPr>
          <w:rFonts w:ascii="宋体" w:eastAsia="宋体" w:hAnsi="宋体" w:hint="eastAsia"/>
          <w:szCs w:val="21"/>
        </w:rPr>
      </w:pPr>
      <w:r>
        <w:rPr>
          <w:rFonts w:ascii="宋体" w:eastAsia="宋体" w:hAnsi="宋体"/>
          <w:szCs w:val="21"/>
        </w:rPr>
        <w:t>在当今高校的课堂上，老师为了统计学生到课情况，一般采取</w:t>
      </w:r>
      <w:r>
        <w:rPr>
          <w:rFonts w:ascii="宋体" w:eastAsia="宋体" w:hAnsi="宋体"/>
          <w:szCs w:val="21"/>
        </w:rPr>
        <w:t>“</w:t>
      </w:r>
      <w:r>
        <w:rPr>
          <w:rFonts w:ascii="宋体" w:eastAsia="宋体" w:hAnsi="宋体"/>
          <w:szCs w:val="21"/>
        </w:rPr>
        <w:t>点名答到</w:t>
      </w:r>
      <w:r>
        <w:rPr>
          <w:rFonts w:ascii="宋体" w:eastAsia="宋体" w:hAnsi="宋体"/>
          <w:szCs w:val="21"/>
        </w:rPr>
        <w:t>”</w:t>
      </w:r>
      <w:r>
        <w:rPr>
          <w:rFonts w:ascii="宋体" w:eastAsia="宋体" w:hAnsi="宋体"/>
          <w:szCs w:val="21"/>
        </w:rPr>
        <w:t>的方式，这种放时虽然简单，但存在一定的弊端，尤其是当出现大课堂的情况时，点名方式将会浪费大量的时间。另外这种方式不够灵活，不易统计学生一门课程的总体考勤情况，学生早退现象也不易解决。还有传统</w:t>
      </w:r>
      <w:r w:rsidR="00675678">
        <w:rPr>
          <w:rFonts w:ascii="宋体" w:eastAsia="宋体" w:hAnsi="宋体" w:hint="eastAsia"/>
          <w:szCs w:val="21"/>
        </w:rPr>
        <w:t>教务系统未做手机端优化显示，学生查询不方便。</w:t>
      </w:r>
    </w:p>
    <w:p w14:paraId="0E4890CB" w14:textId="3A21C6E7" w:rsidR="00082BF7" w:rsidRDefault="000440AF">
      <w:pPr>
        <w:ind w:firstLineChars="200" w:firstLine="420"/>
        <w:rPr>
          <w:rFonts w:ascii="宋体" w:eastAsia="宋体" w:hAnsi="宋体"/>
          <w:szCs w:val="21"/>
        </w:rPr>
      </w:pPr>
      <w:r>
        <w:rPr>
          <w:rFonts w:ascii="宋体" w:eastAsia="宋体" w:hAnsi="宋体"/>
          <w:szCs w:val="21"/>
        </w:rPr>
        <w:t>学生考勤系统提供了课堂考勤、</w:t>
      </w:r>
      <w:r w:rsidR="00C11F57">
        <w:rPr>
          <w:rFonts w:ascii="宋体" w:eastAsia="宋体" w:hAnsi="宋体" w:hint="eastAsia"/>
          <w:szCs w:val="21"/>
        </w:rPr>
        <w:t>课程查询</w:t>
      </w:r>
      <w:r>
        <w:rPr>
          <w:rFonts w:ascii="宋体" w:eastAsia="宋体" w:hAnsi="宋体"/>
          <w:szCs w:val="21"/>
        </w:rPr>
        <w:t>等功能，这些功能不仅解决了传统课堂点名</w:t>
      </w:r>
      <w:r w:rsidR="00C11F57">
        <w:rPr>
          <w:rFonts w:ascii="宋体" w:eastAsia="宋体" w:hAnsi="宋体" w:hint="eastAsia"/>
          <w:szCs w:val="21"/>
        </w:rPr>
        <w:t>方式</w:t>
      </w:r>
      <w:r>
        <w:rPr>
          <w:rFonts w:ascii="宋体" w:eastAsia="宋体" w:hAnsi="宋体"/>
          <w:szCs w:val="21"/>
        </w:rPr>
        <w:t>的弊端，而且</w:t>
      </w:r>
      <w:r w:rsidR="00C11F57">
        <w:rPr>
          <w:rFonts w:ascii="宋体" w:eastAsia="宋体" w:hAnsi="宋体" w:hint="eastAsia"/>
          <w:szCs w:val="21"/>
        </w:rPr>
        <w:t>不仅</w:t>
      </w:r>
      <w:r>
        <w:rPr>
          <w:rFonts w:ascii="宋体" w:eastAsia="宋体" w:hAnsi="宋体"/>
          <w:szCs w:val="21"/>
        </w:rPr>
        <w:t>让学生</w:t>
      </w:r>
      <w:r w:rsidR="00C11F57">
        <w:rPr>
          <w:rFonts w:ascii="宋体" w:eastAsia="宋体" w:hAnsi="宋体" w:hint="eastAsia"/>
          <w:szCs w:val="21"/>
        </w:rPr>
        <w:t>方便</w:t>
      </w:r>
      <w:proofErr w:type="gramStart"/>
      <w:r w:rsidR="00C11F57">
        <w:rPr>
          <w:rFonts w:ascii="宋体" w:eastAsia="宋体" w:hAnsi="宋体" w:hint="eastAsia"/>
          <w:szCs w:val="21"/>
        </w:rPr>
        <w:t>快捷了解</w:t>
      </w:r>
      <w:proofErr w:type="gramEnd"/>
      <w:r w:rsidR="00C11F57">
        <w:rPr>
          <w:rFonts w:ascii="宋体" w:eastAsia="宋体" w:hAnsi="宋体" w:hint="eastAsia"/>
          <w:szCs w:val="21"/>
        </w:rPr>
        <w:t>课程信息</w:t>
      </w:r>
      <w:r>
        <w:rPr>
          <w:rFonts w:ascii="宋体" w:eastAsia="宋体" w:hAnsi="宋体"/>
          <w:szCs w:val="21"/>
        </w:rPr>
        <w:t>，增强理解，加深记忆，</w:t>
      </w:r>
      <w:r w:rsidR="00C11F57">
        <w:rPr>
          <w:rFonts w:ascii="宋体" w:eastAsia="宋体" w:hAnsi="宋体" w:hint="eastAsia"/>
          <w:szCs w:val="21"/>
        </w:rPr>
        <w:t>还</w:t>
      </w:r>
      <w:r>
        <w:rPr>
          <w:rFonts w:ascii="宋体" w:eastAsia="宋体" w:hAnsi="宋体"/>
          <w:szCs w:val="21"/>
        </w:rPr>
        <w:t>可以使得学生及时对本课程做出准备。学生考勤系统最大化的满足了老师和学生之间的交互，便捷的方式能给用户带来很好的体验。</w:t>
      </w:r>
    </w:p>
    <w:p w14:paraId="10E76A21" w14:textId="77777777" w:rsidR="00082BF7" w:rsidRDefault="000440AF">
      <w:pPr>
        <w:pStyle w:val="1"/>
        <w:jc w:val="left"/>
        <w:rPr>
          <w:rFonts w:ascii="宋体" w:eastAsia="宋体" w:hAnsi="宋体"/>
        </w:rPr>
      </w:pPr>
      <w:bookmarkStart w:id="6" w:name="_Toc21124"/>
      <w:bookmarkStart w:id="7" w:name="_Toc34342778"/>
      <w:r>
        <w:rPr>
          <w:rFonts w:ascii="宋体" w:eastAsia="宋体" w:hAnsi="宋体"/>
        </w:rPr>
        <w:lastRenderedPageBreak/>
        <w:t>二、产品结构</w:t>
      </w:r>
      <w:bookmarkEnd w:id="6"/>
      <w:bookmarkEnd w:id="7"/>
    </w:p>
    <w:p w14:paraId="18DF382D" w14:textId="77777777" w:rsidR="00082BF7" w:rsidRDefault="000440AF">
      <w:pPr>
        <w:pStyle w:val="2"/>
        <w:spacing w:before="312" w:after="312"/>
        <w:jc w:val="left"/>
      </w:pPr>
      <w:bookmarkStart w:id="8" w:name="_Toc34342779"/>
      <w:bookmarkStart w:id="9" w:name="_Toc18634"/>
      <w:r>
        <w:rPr>
          <w:rFonts w:ascii="宋体" w:eastAsia="宋体" w:hAnsi="宋体"/>
        </w:rPr>
        <w:t>2.1</w:t>
      </w:r>
      <w:r>
        <w:rPr>
          <w:rFonts w:ascii="宋体" w:eastAsia="宋体" w:hAnsi="宋体"/>
        </w:rPr>
        <w:t>产品功能结构图</w:t>
      </w:r>
      <w:bookmarkEnd w:id="8"/>
      <w:bookmarkEnd w:id="9"/>
    </w:p>
    <w:p w14:paraId="467AD510" w14:textId="77777777" w:rsidR="00082BF7" w:rsidRDefault="000440AF">
      <w:pPr>
        <w:pStyle w:val="3"/>
        <w:jc w:val="left"/>
        <w:rPr>
          <w:rFonts w:ascii="微软雅黑" w:eastAsia="微软雅黑" w:hAnsi="微软雅黑"/>
        </w:rPr>
      </w:pPr>
      <w:bookmarkStart w:id="10" w:name="_Toc27368"/>
      <w:bookmarkStart w:id="11" w:name="_Toc34342780"/>
      <w:r>
        <w:rPr>
          <w:rFonts w:ascii="宋体" w:eastAsia="宋体" w:hAnsi="宋体"/>
        </w:rPr>
        <w:t>2.1.1</w:t>
      </w:r>
      <w:r>
        <w:rPr>
          <w:rFonts w:ascii="宋体" w:eastAsia="宋体" w:hAnsi="宋体"/>
        </w:rPr>
        <w:t>移动端</w:t>
      </w:r>
      <w:bookmarkEnd w:id="10"/>
      <w:bookmarkEnd w:id="11"/>
    </w:p>
    <w:p w14:paraId="714CA1EC" w14:textId="77777777" w:rsidR="00082BF7" w:rsidRDefault="000440AF">
      <w:pPr>
        <w:rPr>
          <w:rFonts w:ascii="宋体" w:eastAsia="宋体" w:hAnsi="宋体"/>
          <w:szCs w:val="21"/>
        </w:rPr>
      </w:pPr>
      <w:r>
        <w:rPr>
          <w:noProof/>
        </w:rPr>
        <w:drawing>
          <wp:inline distT="0" distB="0" distL="114300" distR="114300" wp14:anchorId="3E91F552" wp14:editId="007D2E26">
            <wp:extent cx="5390515" cy="2654935"/>
            <wp:effectExtent l="0" t="0" r="635" b="12065"/>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10"/>
                    <a:stretch>
                      <a:fillRect/>
                    </a:stretch>
                  </pic:blipFill>
                  <pic:spPr>
                    <a:xfrm>
                      <a:off x="0" y="0"/>
                      <a:ext cx="5390515" cy="2654935"/>
                    </a:xfrm>
                    <a:prstGeom prst="rect">
                      <a:avLst/>
                    </a:prstGeom>
                    <a:noFill/>
                    <a:ln>
                      <a:noFill/>
                    </a:ln>
                  </pic:spPr>
                </pic:pic>
              </a:graphicData>
            </a:graphic>
          </wp:inline>
        </w:drawing>
      </w:r>
    </w:p>
    <w:p w14:paraId="23ECD625" w14:textId="77777777" w:rsidR="00082BF7" w:rsidRDefault="000440AF">
      <w:pPr>
        <w:pStyle w:val="2"/>
        <w:spacing w:before="312" w:after="312"/>
        <w:jc w:val="left"/>
        <w:rPr>
          <w:rFonts w:ascii="微软雅黑" w:eastAsia="微软雅黑" w:hAnsi="微软雅黑"/>
        </w:rPr>
      </w:pPr>
      <w:bookmarkStart w:id="12" w:name="_Toc34342781"/>
      <w:bookmarkStart w:id="13" w:name="_Toc17130"/>
      <w:r>
        <w:rPr>
          <w:rFonts w:ascii="宋体" w:eastAsia="宋体" w:hAnsi="宋体"/>
        </w:rPr>
        <w:lastRenderedPageBreak/>
        <w:t>2.2</w:t>
      </w:r>
      <w:r>
        <w:rPr>
          <w:rFonts w:ascii="宋体" w:eastAsia="宋体" w:hAnsi="宋体"/>
        </w:rPr>
        <w:t>产品信息结构图</w:t>
      </w:r>
      <w:bookmarkEnd w:id="12"/>
      <w:bookmarkEnd w:id="13"/>
    </w:p>
    <w:p w14:paraId="4FE00336" w14:textId="77777777" w:rsidR="00082BF7" w:rsidRDefault="000440AF">
      <w:pPr>
        <w:rPr>
          <w:rFonts w:ascii="宋体" w:eastAsia="宋体" w:hAnsi="宋体"/>
          <w:szCs w:val="21"/>
        </w:rPr>
      </w:pPr>
      <w:r>
        <w:rPr>
          <w:rFonts w:ascii="宋体" w:eastAsia="宋体" w:hAnsi="宋体"/>
          <w:noProof/>
          <w:szCs w:val="21"/>
        </w:rPr>
        <w:drawing>
          <wp:inline distT="0" distB="0" distL="0" distR="0" wp14:anchorId="5D6015BC" wp14:editId="4A2EB466">
            <wp:extent cx="5274310" cy="34867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4310" cy="3487147"/>
                    </a:xfrm>
                    <a:prstGeom prst="rect">
                      <a:avLst/>
                    </a:prstGeom>
                  </pic:spPr>
                </pic:pic>
              </a:graphicData>
            </a:graphic>
          </wp:inline>
        </w:drawing>
      </w:r>
    </w:p>
    <w:p w14:paraId="5FE80A2E" w14:textId="77777777" w:rsidR="00082BF7" w:rsidRDefault="000440AF">
      <w:pPr>
        <w:pStyle w:val="1"/>
        <w:numPr>
          <w:ilvl w:val="0"/>
          <w:numId w:val="1"/>
        </w:numPr>
        <w:jc w:val="left"/>
        <w:rPr>
          <w:rFonts w:ascii="宋体" w:eastAsia="宋体" w:hAnsi="宋体"/>
        </w:rPr>
      </w:pPr>
      <w:bookmarkStart w:id="14" w:name="_Toc34342782"/>
      <w:bookmarkStart w:id="15" w:name="_Toc22594"/>
      <w:r>
        <w:rPr>
          <w:rFonts w:ascii="宋体" w:eastAsia="宋体" w:hAnsi="宋体" w:hint="eastAsia"/>
        </w:rPr>
        <w:t>产品用例图</w:t>
      </w:r>
      <w:bookmarkEnd w:id="14"/>
      <w:bookmarkEnd w:id="15"/>
    </w:p>
    <w:p w14:paraId="63DB5F33" w14:textId="77777777" w:rsidR="00082BF7" w:rsidRDefault="00082BF7"/>
    <w:p w14:paraId="71E01538" w14:textId="77777777" w:rsidR="00082BF7" w:rsidRDefault="000440AF">
      <w:pPr>
        <w:jc w:val="left"/>
        <w:rPr>
          <w:rFonts w:ascii="微软雅黑" w:eastAsia="微软雅黑" w:hAnsi="微软雅黑"/>
          <w:szCs w:val="21"/>
        </w:rPr>
      </w:pPr>
      <w:r>
        <w:rPr>
          <w:rFonts w:ascii="微软雅黑" w:eastAsia="微软雅黑" w:hAnsi="微软雅黑"/>
          <w:noProof/>
          <w:szCs w:val="21"/>
        </w:rPr>
        <w:drawing>
          <wp:inline distT="0" distB="0" distL="0" distR="0" wp14:anchorId="7CCB8FF5" wp14:editId="285EA137">
            <wp:extent cx="3801110" cy="1500505"/>
            <wp:effectExtent l="0" t="0" r="889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801110" cy="1500505"/>
                    </a:xfrm>
                    <a:prstGeom prst="rect">
                      <a:avLst/>
                    </a:prstGeom>
                  </pic:spPr>
                </pic:pic>
              </a:graphicData>
            </a:graphic>
          </wp:inline>
        </w:drawing>
      </w:r>
      <w:r>
        <w:rPr>
          <w:rFonts w:ascii="宋体" w:eastAsia="宋体" w:hAnsi="宋体" w:cs="宋体"/>
          <w:noProof/>
          <w:sz w:val="24"/>
          <w:szCs w:val="24"/>
        </w:rPr>
        <w:drawing>
          <wp:inline distT="0" distB="0" distL="114300" distR="114300" wp14:anchorId="515B9485" wp14:editId="415D8E7A">
            <wp:extent cx="3187700" cy="1435735"/>
            <wp:effectExtent l="0" t="0" r="12700" b="12065"/>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13"/>
                    <a:stretch>
                      <a:fillRect/>
                    </a:stretch>
                  </pic:blipFill>
                  <pic:spPr>
                    <a:xfrm>
                      <a:off x="0" y="0"/>
                      <a:ext cx="3187700" cy="1435735"/>
                    </a:xfrm>
                    <a:prstGeom prst="rect">
                      <a:avLst/>
                    </a:prstGeom>
                    <a:noFill/>
                    <a:ln w="9525">
                      <a:noFill/>
                    </a:ln>
                  </pic:spPr>
                </pic:pic>
              </a:graphicData>
            </a:graphic>
          </wp:inline>
        </w:drawing>
      </w:r>
      <w:r>
        <w:rPr>
          <w:rFonts w:ascii="宋体" w:eastAsia="宋体" w:hAnsi="宋体" w:cs="宋体"/>
          <w:noProof/>
          <w:sz w:val="24"/>
          <w:szCs w:val="24"/>
        </w:rPr>
        <w:lastRenderedPageBreak/>
        <w:drawing>
          <wp:inline distT="0" distB="0" distL="114300" distR="114300" wp14:anchorId="3D2FC832" wp14:editId="6D1FF2E3">
            <wp:extent cx="4070350" cy="1101090"/>
            <wp:effectExtent l="0" t="0" r="6350" b="3810"/>
            <wp:docPr id="4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descr="IMG_256"/>
                    <pic:cNvPicPr>
                      <a:picLocks noChangeAspect="1"/>
                    </pic:cNvPicPr>
                  </pic:nvPicPr>
                  <pic:blipFill>
                    <a:blip r:embed="rId14"/>
                    <a:stretch>
                      <a:fillRect/>
                    </a:stretch>
                  </pic:blipFill>
                  <pic:spPr>
                    <a:xfrm>
                      <a:off x="0" y="0"/>
                      <a:ext cx="4070350" cy="1101090"/>
                    </a:xfrm>
                    <a:prstGeom prst="rect">
                      <a:avLst/>
                    </a:prstGeom>
                    <a:noFill/>
                    <a:ln w="9525">
                      <a:noFill/>
                    </a:ln>
                  </pic:spPr>
                </pic:pic>
              </a:graphicData>
            </a:graphic>
          </wp:inline>
        </w:drawing>
      </w:r>
    </w:p>
    <w:p w14:paraId="3C9B028D" w14:textId="77777777" w:rsidR="00082BF7" w:rsidRDefault="00082BF7">
      <w:pPr>
        <w:rPr>
          <w:rFonts w:ascii="微软雅黑" w:eastAsia="微软雅黑" w:hAnsi="微软雅黑"/>
          <w:szCs w:val="21"/>
        </w:rPr>
      </w:pPr>
    </w:p>
    <w:p w14:paraId="21BDA2C8" w14:textId="77777777" w:rsidR="00082BF7" w:rsidRDefault="000440AF">
      <w:pPr>
        <w:pStyle w:val="1"/>
        <w:jc w:val="left"/>
        <w:rPr>
          <w:rFonts w:ascii="宋体" w:eastAsia="宋体" w:hAnsi="宋体"/>
        </w:rPr>
      </w:pPr>
      <w:bookmarkStart w:id="16" w:name="_Toc34342783"/>
      <w:bookmarkStart w:id="17" w:name="_Toc30417"/>
      <w:r>
        <w:rPr>
          <w:rFonts w:ascii="宋体" w:eastAsia="宋体" w:hAnsi="宋体"/>
        </w:rPr>
        <w:t>四、详细需求</w:t>
      </w:r>
      <w:bookmarkEnd w:id="16"/>
      <w:bookmarkEnd w:id="17"/>
    </w:p>
    <w:p w14:paraId="031A980B" w14:textId="77777777" w:rsidR="00082BF7" w:rsidRDefault="000440AF">
      <w:pPr>
        <w:pStyle w:val="2"/>
        <w:spacing w:before="312" w:after="312"/>
        <w:jc w:val="left"/>
        <w:rPr>
          <w:rFonts w:ascii="宋体" w:eastAsia="宋体" w:hAnsi="宋体"/>
        </w:rPr>
      </w:pPr>
      <w:bookmarkStart w:id="18" w:name="_Toc6994"/>
      <w:bookmarkStart w:id="19" w:name="_Toc34342784"/>
      <w:r>
        <w:rPr>
          <w:rFonts w:ascii="宋体" w:eastAsia="宋体" w:hAnsi="宋体"/>
        </w:rPr>
        <w:t>4.1</w:t>
      </w:r>
      <w:r>
        <w:rPr>
          <w:rFonts w:ascii="宋体" w:eastAsia="宋体" w:hAnsi="宋体"/>
        </w:rPr>
        <w:t>功能</w:t>
      </w:r>
      <w:bookmarkEnd w:id="18"/>
      <w:bookmarkEnd w:id="19"/>
    </w:p>
    <w:p w14:paraId="2E47991E" w14:textId="77777777" w:rsidR="00082BF7" w:rsidRDefault="000440AF">
      <w:pPr>
        <w:rPr>
          <w:rFonts w:ascii="宋体" w:eastAsia="宋体" w:hAnsi="宋体"/>
          <w:szCs w:val="21"/>
        </w:rPr>
      </w:pPr>
      <w:r>
        <w:rPr>
          <w:rFonts w:ascii="宋体" w:eastAsia="宋体" w:hAnsi="宋体" w:hint="eastAsia"/>
          <w:szCs w:val="21"/>
        </w:rPr>
        <w:t>到云签到软件移动</w:t>
      </w:r>
      <w:proofErr w:type="gramStart"/>
      <w:r>
        <w:rPr>
          <w:rFonts w:ascii="宋体" w:eastAsia="宋体" w:hAnsi="宋体" w:hint="eastAsia"/>
          <w:szCs w:val="21"/>
        </w:rPr>
        <w:t>端</w:t>
      </w:r>
      <w:r>
        <w:rPr>
          <w:rFonts w:ascii="宋体" w:eastAsia="宋体" w:hAnsi="宋体"/>
          <w:szCs w:val="21"/>
        </w:rPr>
        <w:t>主要</w:t>
      </w:r>
      <w:proofErr w:type="gramEnd"/>
      <w:r>
        <w:rPr>
          <w:rFonts w:ascii="宋体" w:eastAsia="宋体" w:hAnsi="宋体"/>
          <w:szCs w:val="21"/>
        </w:rPr>
        <w:t>面向</w:t>
      </w:r>
      <w:r>
        <w:rPr>
          <w:rFonts w:ascii="宋体" w:eastAsia="宋体" w:hAnsi="宋体"/>
          <w:szCs w:val="21"/>
        </w:rPr>
        <w:t>2</w:t>
      </w:r>
      <w:r>
        <w:rPr>
          <w:rFonts w:ascii="宋体" w:eastAsia="宋体" w:hAnsi="宋体"/>
          <w:szCs w:val="21"/>
        </w:rPr>
        <w:t>类用户：学生</w:t>
      </w:r>
      <w:r>
        <w:rPr>
          <w:rFonts w:ascii="宋体" w:eastAsia="宋体" w:hAnsi="宋体" w:hint="eastAsia"/>
          <w:szCs w:val="21"/>
        </w:rPr>
        <w:t>、</w:t>
      </w:r>
      <w:r>
        <w:rPr>
          <w:rFonts w:ascii="宋体" w:eastAsia="宋体" w:hAnsi="宋体"/>
          <w:szCs w:val="21"/>
        </w:rPr>
        <w:t>任课教师</w:t>
      </w:r>
      <w:r>
        <w:rPr>
          <w:rFonts w:ascii="宋体" w:eastAsia="宋体" w:hAnsi="宋体" w:hint="eastAsia"/>
          <w:szCs w:val="21"/>
        </w:rPr>
        <w:t>和管理员</w:t>
      </w:r>
      <w:r>
        <w:rPr>
          <w:rFonts w:ascii="宋体" w:eastAsia="宋体" w:hAnsi="宋体"/>
          <w:szCs w:val="21"/>
        </w:rPr>
        <w:t>。</w:t>
      </w:r>
    </w:p>
    <w:p w14:paraId="0BC9D372" w14:textId="77777777" w:rsidR="00082BF7" w:rsidRDefault="000440AF">
      <w:pPr>
        <w:rPr>
          <w:rFonts w:ascii="宋体" w:eastAsia="宋体" w:hAnsi="宋体"/>
          <w:szCs w:val="21"/>
        </w:rPr>
      </w:pPr>
      <w:r>
        <w:rPr>
          <w:rFonts w:ascii="宋体" w:eastAsia="宋体" w:hAnsi="宋体"/>
          <w:szCs w:val="21"/>
        </w:rPr>
        <w:t>需要完成的主要功能：</w:t>
      </w:r>
    </w:p>
    <w:p w14:paraId="58C161BA" w14:textId="77777777" w:rsidR="00082BF7" w:rsidRDefault="00082BF7">
      <w:pPr>
        <w:rPr>
          <w:rFonts w:ascii="宋体" w:eastAsia="宋体" w:hAnsi="宋体"/>
          <w:szCs w:val="21"/>
        </w:rPr>
      </w:pPr>
    </w:p>
    <w:p w14:paraId="0DCF07F2" w14:textId="77777777" w:rsidR="00082BF7" w:rsidRDefault="000440AF">
      <w:pPr>
        <w:outlineLvl w:val="2"/>
        <w:rPr>
          <w:rFonts w:ascii="宋体" w:eastAsia="宋体" w:hAnsi="宋体"/>
          <w:szCs w:val="21"/>
        </w:rPr>
      </w:pPr>
      <w:bookmarkStart w:id="20" w:name="_Toc6518"/>
      <w:r>
        <w:rPr>
          <w:rFonts w:ascii="宋体" w:eastAsia="宋体" w:hAnsi="宋体"/>
          <w:szCs w:val="21"/>
        </w:rPr>
        <w:t>1</w:t>
      </w:r>
      <w:r>
        <w:rPr>
          <w:rFonts w:ascii="宋体" w:eastAsia="宋体" w:hAnsi="宋体"/>
          <w:szCs w:val="21"/>
        </w:rPr>
        <w:t>、学生</w:t>
      </w:r>
      <w:bookmarkEnd w:id="20"/>
    </w:p>
    <w:p w14:paraId="5A708D8E" w14:textId="77777777" w:rsidR="00082BF7" w:rsidRDefault="000440AF">
      <w:pPr>
        <w:rPr>
          <w:rFonts w:ascii="宋体" w:eastAsia="宋体" w:hAnsi="宋体"/>
          <w:szCs w:val="21"/>
        </w:rPr>
      </w:pPr>
      <w:r>
        <w:rPr>
          <w:rFonts w:ascii="宋体" w:eastAsia="宋体" w:hAnsi="宋体"/>
          <w:szCs w:val="21"/>
        </w:rPr>
        <w:t>在系统功能模块结构图中对应的功能模块：学生服务。</w:t>
      </w:r>
    </w:p>
    <w:p w14:paraId="2AF354BB" w14:textId="77777777" w:rsidR="00082BF7" w:rsidRDefault="000440AF">
      <w:pPr>
        <w:rPr>
          <w:rFonts w:ascii="宋体" w:eastAsia="宋体" w:hAnsi="宋体"/>
          <w:szCs w:val="21"/>
        </w:rPr>
      </w:pPr>
      <w:r>
        <w:rPr>
          <w:rFonts w:ascii="宋体" w:eastAsia="宋体" w:hAnsi="宋体"/>
          <w:szCs w:val="21"/>
        </w:rPr>
        <w:t>学生登录系统后，能够进行如下操作：</w:t>
      </w:r>
    </w:p>
    <w:p w14:paraId="54066319" w14:textId="77777777" w:rsidR="00082BF7" w:rsidRDefault="000440AF">
      <w:pPr>
        <w:rPr>
          <w:rFonts w:ascii="宋体" w:eastAsia="宋体" w:hAnsi="宋体"/>
          <w:szCs w:val="21"/>
        </w:rPr>
      </w:pPr>
      <w:r>
        <w:rPr>
          <w:rFonts w:ascii="宋体" w:eastAsia="宋体" w:hAnsi="宋体"/>
          <w:szCs w:val="21"/>
        </w:rPr>
        <w:t xml:space="preserve">(1) </w:t>
      </w:r>
      <w:r>
        <w:rPr>
          <w:rFonts w:ascii="宋体" w:eastAsia="宋体" w:hAnsi="宋体" w:hint="eastAsia"/>
          <w:szCs w:val="21"/>
        </w:rPr>
        <w:t>修改个人信息或密码</w:t>
      </w:r>
      <w:r>
        <w:rPr>
          <w:rFonts w:ascii="宋体" w:eastAsia="宋体" w:hAnsi="宋体"/>
          <w:szCs w:val="21"/>
        </w:rPr>
        <w:t>。</w:t>
      </w:r>
    </w:p>
    <w:p w14:paraId="141495C5" w14:textId="77777777" w:rsidR="00082BF7" w:rsidRDefault="000440AF">
      <w:pPr>
        <w:rPr>
          <w:rFonts w:ascii="宋体" w:eastAsia="宋体" w:hAnsi="宋体"/>
          <w:szCs w:val="21"/>
        </w:rPr>
      </w:pPr>
      <w:r>
        <w:rPr>
          <w:rFonts w:ascii="宋体" w:eastAsia="宋体" w:hAnsi="宋体"/>
          <w:szCs w:val="21"/>
        </w:rPr>
        <w:t xml:space="preserve">(2) </w:t>
      </w:r>
      <w:r>
        <w:rPr>
          <w:rFonts w:ascii="宋体" w:eastAsia="宋体" w:hAnsi="宋体" w:hint="eastAsia"/>
          <w:szCs w:val="21"/>
        </w:rPr>
        <w:t>根据教师发布的课程号或课程二</w:t>
      </w:r>
      <w:proofErr w:type="gramStart"/>
      <w:r>
        <w:rPr>
          <w:rFonts w:ascii="宋体" w:eastAsia="宋体" w:hAnsi="宋体" w:hint="eastAsia"/>
          <w:szCs w:val="21"/>
        </w:rPr>
        <w:t>维码加入班</w:t>
      </w:r>
      <w:proofErr w:type="gramEnd"/>
      <w:r>
        <w:rPr>
          <w:rFonts w:ascii="宋体" w:eastAsia="宋体" w:hAnsi="宋体" w:hint="eastAsia"/>
          <w:szCs w:val="21"/>
        </w:rPr>
        <w:t>课</w:t>
      </w:r>
    </w:p>
    <w:p w14:paraId="74C25851" w14:textId="77777777" w:rsidR="00082BF7" w:rsidRDefault="000440AF">
      <w:pPr>
        <w:rPr>
          <w:rFonts w:ascii="宋体" w:eastAsia="宋体" w:hAnsi="宋体"/>
          <w:szCs w:val="21"/>
        </w:rPr>
      </w:pPr>
      <w:r>
        <w:rPr>
          <w:rFonts w:ascii="宋体" w:eastAsia="宋体" w:hAnsi="宋体"/>
          <w:szCs w:val="21"/>
        </w:rPr>
        <w:t xml:space="preserve">(3) </w:t>
      </w:r>
      <w:r>
        <w:rPr>
          <w:rFonts w:ascii="宋体" w:eastAsia="宋体" w:hAnsi="宋体" w:hint="eastAsia"/>
          <w:szCs w:val="21"/>
        </w:rPr>
        <w:t>参与老师发起的签到</w:t>
      </w:r>
    </w:p>
    <w:p w14:paraId="5EC30CA4" w14:textId="77777777" w:rsidR="00082BF7" w:rsidRDefault="000440AF">
      <w:pPr>
        <w:rPr>
          <w:rFonts w:ascii="宋体" w:eastAsia="宋体" w:hAnsi="宋体"/>
          <w:szCs w:val="21"/>
        </w:rPr>
      </w:pPr>
      <w:r>
        <w:rPr>
          <w:rFonts w:ascii="宋体" w:eastAsia="宋体" w:hAnsi="宋体"/>
          <w:szCs w:val="21"/>
        </w:rPr>
        <w:t xml:space="preserve">(4) </w:t>
      </w:r>
      <w:r>
        <w:rPr>
          <w:rFonts w:ascii="宋体" w:eastAsia="宋体" w:hAnsi="宋体" w:hint="eastAsia"/>
          <w:szCs w:val="21"/>
        </w:rPr>
        <w:t>查看个人经验值，查看课程信息</w:t>
      </w:r>
    </w:p>
    <w:p w14:paraId="7BC8DB19" w14:textId="77777777" w:rsidR="00082BF7" w:rsidRDefault="00082BF7">
      <w:pPr>
        <w:rPr>
          <w:rFonts w:ascii="宋体" w:eastAsia="宋体" w:hAnsi="宋体"/>
          <w:szCs w:val="21"/>
        </w:rPr>
      </w:pPr>
    </w:p>
    <w:p w14:paraId="638A4105" w14:textId="77777777" w:rsidR="00082BF7" w:rsidRDefault="000440AF">
      <w:pPr>
        <w:outlineLvl w:val="2"/>
        <w:rPr>
          <w:rFonts w:ascii="宋体" w:eastAsia="宋体" w:hAnsi="宋体"/>
          <w:szCs w:val="21"/>
        </w:rPr>
      </w:pPr>
      <w:bookmarkStart w:id="21" w:name="_Toc22401"/>
      <w:r>
        <w:rPr>
          <w:rFonts w:ascii="宋体" w:eastAsia="宋体" w:hAnsi="宋体"/>
          <w:szCs w:val="21"/>
        </w:rPr>
        <w:t>2</w:t>
      </w:r>
      <w:r>
        <w:rPr>
          <w:rFonts w:ascii="宋体" w:eastAsia="宋体" w:hAnsi="宋体"/>
          <w:szCs w:val="21"/>
        </w:rPr>
        <w:t>、任课教师</w:t>
      </w:r>
      <w:bookmarkEnd w:id="21"/>
    </w:p>
    <w:p w14:paraId="49ED4F3B" w14:textId="77777777" w:rsidR="00082BF7" w:rsidRDefault="000440AF">
      <w:pPr>
        <w:rPr>
          <w:rFonts w:ascii="宋体" w:eastAsia="宋体" w:hAnsi="宋体"/>
          <w:szCs w:val="21"/>
        </w:rPr>
      </w:pPr>
      <w:r>
        <w:rPr>
          <w:rFonts w:ascii="宋体" w:eastAsia="宋体" w:hAnsi="宋体"/>
          <w:szCs w:val="21"/>
        </w:rPr>
        <w:t>在系统功能模块结构图中对应的功能模块：教师服务和学生出勤管理。</w:t>
      </w:r>
    </w:p>
    <w:p w14:paraId="30057249" w14:textId="77777777" w:rsidR="00082BF7" w:rsidRDefault="000440AF">
      <w:pPr>
        <w:rPr>
          <w:rFonts w:ascii="宋体" w:eastAsia="宋体" w:hAnsi="宋体"/>
          <w:szCs w:val="21"/>
        </w:rPr>
      </w:pPr>
      <w:r>
        <w:rPr>
          <w:rFonts w:ascii="宋体" w:eastAsia="宋体" w:hAnsi="宋体"/>
          <w:szCs w:val="21"/>
        </w:rPr>
        <w:t>任课教师登录系统后，能够进行如下操作：</w:t>
      </w:r>
    </w:p>
    <w:p w14:paraId="5BFE2AEB" w14:textId="77777777" w:rsidR="00082BF7" w:rsidRDefault="000440AF">
      <w:pPr>
        <w:rPr>
          <w:rFonts w:ascii="宋体" w:eastAsia="宋体" w:hAnsi="宋体"/>
          <w:szCs w:val="21"/>
        </w:rPr>
      </w:pPr>
      <w:r>
        <w:rPr>
          <w:rFonts w:ascii="宋体" w:eastAsia="宋体" w:hAnsi="宋体"/>
          <w:szCs w:val="21"/>
        </w:rPr>
        <w:t xml:space="preserve">(1) </w:t>
      </w:r>
      <w:r>
        <w:rPr>
          <w:rFonts w:ascii="宋体" w:eastAsia="宋体" w:hAnsi="宋体" w:hint="eastAsia"/>
          <w:szCs w:val="21"/>
        </w:rPr>
        <w:t>修改个人信息或密码</w:t>
      </w:r>
    </w:p>
    <w:p w14:paraId="40C14F64" w14:textId="77777777" w:rsidR="00082BF7" w:rsidRDefault="000440AF">
      <w:pPr>
        <w:rPr>
          <w:rFonts w:ascii="宋体" w:eastAsia="宋体" w:hAnsi="宋体"/>
          <w:szCs w:val="21"/>
        </w:rPr>
      </w:pPr>
      <w:r>
        <w:rPr>
          <w:rFonts w:ascii="宋体" w:eastAsia="宋体" w:hAnsi="宋体"/>
          <w:szCs w:val="21"/>
        </w:rPr>
        <w:t xml:space="preserve">(2) </w:t>
      </w:r>
      <w:proofErr w:type="gramStart"/>
      <w:r>
        <w:rPr>
          <w:rFonts w:ascii="宋体" w:eastAsia="宋体" w:hAnsi="宋体" w:hint="eastAsia"/>
          <w:szCs w:val="21"/>
        </w:rPr>
        <w:t>创建班课并</w:t>
      </w:r>
      <w:proofErr w:type="gramEnd"/>
      <w:r>
        <w:rPr>
          <w:rFonts w:ascii="宋体" w:eastAsia="宋体" w:hAnsi="宋体" w:hint="eastAsia"/>
          <w:szCs w:val="21"/>
        </w:rPr>
        <w:t>将课程号或二</w:t>
      </w:r>
      <w:proofErr w:type="gramStart"/>
      <w:r>
        <w:rPr>
          <w:rFonts w:ascii="宋体" w:eastAsia="宋体" w:hAnsi="宋体" w:hint="eastAsia"/>
          <w:szCs w:val="21"/>
        </w:rPr>
        <w:t>维码发布</w:t>
      </w:r>
      <w:proofErr w:type="gramEnd"/>
      <w:r>
        <w:rPr>
          <w:rFonts w:ascii="宋体" w:eastAsia="宋体" w:hAnsi="宋体" w:hint="eastAsia"/>
          <w:szCs w:val="21"/>
        </w:rPr>
        <w:t>给学生加入班课</w:t>
      </w:r>
    </w:p>
    <w:p w14:paraId="530F76E2" w14:textId="77777777" w:rsidR="00082BF7" w:rsidRDefault="000440AF">
      <w:pPr>
        <w:rPr>
          <w:rFonts w:ascii="宋体" w:eastAsia="宋体" w:hAnsi="宋体"/>
          <w:szCs w:val="21"/>
        </w:rPr>
      </w:pPr>
      <w:r>
        <w:rPr>
          <w:rFonts w:ascii="宋体" w:eastAsia="宋体" w:hAnsi="宋体"/>
          <w:szCs w:val="21"/>
        </w:rPr>
        <w:t xml:space="preserve">(3) </w:t>
      </w:r>
      <w:r>
        <w:rPr>
          <w:rFonts w:ascii="宋体" w:eastAsia="宋体" w:hAnsi="宋体" w:hint="eastAsia"/>
          <w:szCs w:val="21"/>
        </w:rPr>
        <w:t>修改课程信息</w:t>
      </w:r>
    </w:p>
    <w:p w14:paraId="1350A7DA" w14:textId="77777777" w:rsidR="00082BF7" w:rsidRDefault="000440AF">
      <w:pPr>
        <w:rPr>
          <w:rFonts w:ascii="宋体" w:eastAsia="宋体" w:hAnsi="宋体"/>
          <w:szCs w:val="21"/>
        </w:rPr>
      </w:pPr>
      <w:r>
        <w:rPr>
          <w:rFonts w:ascii="宋体" w:eastAsia="宋体" w:hAnsi="宋体"/>
          <w:szCs w:val="21"/>
        </w:rPr>
        <w:t xml:space="preserve">(4) </w:t>
      </w:r>
      <w:r>
        <w:rPr>
          <w:rFonts w:ascii="宋体" w:eastAsia="宋体" w:hAnsi="宋体" w:hint="eastAsia"/>
          <w:szCs w:val="21"/>
        </w:rPr>
        <w:t>发起手势签到（有距离限制）</w:t>
      </w:r>
    </w:p>
    <w:p w14:paraId="18441151" w14:textId="77777777" w:rsidR="00082BF7" w:rsidRDefault="000440AF">
      <w:pPr>
        <w:rPr>
          <w:rFonts w:ascii="宋体" w:eastAsia="宋体" w:hAnsi="宋体"/>
          <w:szCs w:val="21"/>
        </w:rPr>
      </w:pPr>
      <w:r>
        <w:rPr>
          <w:rFonts w:ascii="宋体" w:eastAsia="宋体" w:hAnsi="宋体"/>
          <w:szCs w:val="21"/>
        </w:rPr>
        <w:t xml:space="preserve">(5) </w:t>
      </w:r>
      <w:r>
        <w:rPr>
          <w:rFonts w:ascii="宋体" w:eastAsia="宋体" w:hAnsi="宋体" w:hint="eastAsia"/>
          <w:szCs w:val="21"/>
        </w:rPr>
        <w:t>实时查看学生签到信息</w:t>
      </w:r>
    </w:p>
    <w:p w14:paraId="06590FF8" w14:textId="77777777" w:rsidR="00082BF7" w:rsidRDefault="000440AF">
      <w:pPr>
        <w:rPr>
          <w:rFonts w:ascii="宋体" w:eastAsia="宋体" w:hAnsi="宋体"/>
          <w:szCs w:val="21"/>
        </w:rPr>
      </w:pPr>
      <w:r>
        <w:rPr>
          <w:rFonts w:ascii="宋体" w:eastAsia="宋体" w:hAnsi="宋体"/>
          <w:szCs w:val="21"/>
        </w:rPr>
        <w:t xml:space="preserve">(6) </w:t>
      </w:r>
      <w:r>
        <w:rPr>
          <w:rFonts w:ascii="宋体" w:eastAsia="宋体" w:hAnsi="宋体" w:hint="eastAsia"/>
          <w:szCs w:val="21"/>
        </w:rPr>
        <w:t>查看学生经验值（出勤情况）</w:t>
      </w:r>
    </w:p>
    <w:p w14:paraId="21C651C5" w14:textId="77777777" w:rsidR="00082BF7" w:rsidRDefault="00082BF7">
      <w:pPr>
        <w:rPr>
          <w:rFonts w:ascii="宋体" w:eastAsia="宋体" w:hAnsi="宋体"/>
          <w:szCs w:val="21"/>
        </w:rPr>
      </w:pPr>
    </w:p>
    <w:p w14:paraId="503BC0A4" w14:textId="77777777" w:rsidR="00082BF7" w:rsidRDefault="000440AF">
      <w:r>
        <w:rPr>
          <w:rFonts w:hint="eastAsia"/>
        </w:rPr>
        <w:t>3</w:t>
      </w:r>
      <w:r>
        <w:rPr>
          <w:rFonts w:hint="eastAsia"/>
        </w:rPr>
        <w:t>、</w:t>
      </w:r>
      <w:r>
        <w:t>系统管理员登录后，能够进行如下操作：</w:t>
      </w:r>
    </w:p>
    <w:p w14:paraId="1F5A37C2" w14:textId="77777777" w:rsidR="00082BF7" w:rsidRDefault="000440AF">
      <w:r>
        <w:t>（</w:t>
      </w:r>
      <w:r>
        <w:t>1</w:t>
      </w:r>
      <w:r>
        <w:t>）基础信息设置，主要包括新增、修改和删除如下信息：院系信息、专业信息、班级信息、教研室信息、宿舍信息、办公室信息、教室信息、课程信息、考勤时间设置信息、考勤状态设置信息。</w:t>
      </w:r>
    </w:p>
    <w:p w14:paraId="6319E1B2" w14:textId="77777777" w:rsidR="00082BF7" w:rsidRDefault="000440AF">
      <w:r>
        <w:t>（</w:t>
      </w:r>
      <w:r>
        <w:t>2</w:t>
      </w:r>
      <w:r>
        <w:t>）录入、修改和删除上课安排信息，主要包括：课程名、上课班级、任课教师名、上课时间、上课地点等。</w:t>
      </w:r>
    </w:p>
    <w:p w14:paraId="72F449CB" w14:textId="77777777" w:rsidR="00082BF7" w:rsidRDefault="000440AF">
      <w:r>
        <w:t>（</w:t>
      </w:r>
      <w:r>
        <w:t>3</w:t>
      </w:r>
      <w:r>
        <w:t>）录入、修改和删除</w:t>
      </w:r>
      <w:r>
        <w:t>学生基本资料，主要包括：学号、学生姓名、性别、照片、联系电话、所属班级、所属宿舍、家庭住址和家庭电话。</w:t>
      </w:r>
    </w:p>
    <w:p w14:paraId="20BFF2AD" w14:textId="77777777" w:rsidR="00082BF7" w:rsidRDefault="000440AF">
      <w:r>
        <w:lastRenderedPageBreak/>
        <w:t>（</w:t>
      </w:r>
      <w:r>
        <w:t>4</w:t>
      </w:r>
      <w:r>
        <w:t>）录入、修改和删除教师基本资料，主要包括：职工号、教师姓名、性别、</w:t>
      </w:r>
    </w:p>
    <w:p w14:paraId="7ECD891F" w14:textId="77777777" w:rsidR="00082BF7" w:rsidRDefault="000440AF">
      <w:r>
        <w:t>照片、联系电话、所属办公室、所属教研室。</w:t>
      </w:r>
    </w:p>
    <w:p w14:paraId="2E1265E5" w14:textId="77777777" w:rsidR="00082BF7" w:rsidRDefault="000440AF">
      <w:r>
        <w:t>（</w:t>
      </w:r>
      <w:r>
        <w:t>5</w:t>
      </w:r>
      <w:r>
        <w:t>）系统管理，主要包括：新增、修改和删除系统管理员，修改个人密码。</w:t>
      </w:r>
    </w:p>
    <w:p w14:paraId="4AD869BF" w14:textId="77777777" w:rsidR="00082BF7" w:rsidRDefault="000440AF">
      <w:pPr>
        <w:pStyle w:val="2"/>
      </w:pPr>
      <w:bookmarkStart w:id="22" w:name="_Toc3820"/>
      <w:bookmarkStart w:id="23" w:name="_Toc16811"/>
      <w:bookmarkStart w:id="24" w:name="_Toc13894"/>
      <w:bookmarkStart w:id="25" w:name="_Toc34342785"/>
      <w:r>
        <w:rPr>
          <w:rFonts w:hint="eastAsia"/>
        </w:rPr>
        <w:t xml:space="preserve">4.2 </w:t>
      </w:r>
      <w:r>
        <w:rPr>
          <w:rFonts w:hint="eastAsia"/>
        </w:rPr>
        <w:t>角色和权限</w:t>
      </w:r>
      <w:bookmarkEnd w:id="22"/>
      <w:bookmarkEnd w:id="23"/>
      <w:bookmarkEnd w:id="24"/>
      <w:bookmarkEnd w:id="25"/>
    </w:p>
    <w:p w14:paraId="6B5DA69E" w14:textId="77777777" w:rsidR="00082BF7" w:rsidRDefault="000440AF">
      <w:pPr>
        <w:ind w:firstLineChars="200" w:firstLine="420"/>
      </w:pPr>
      <w:r>
        <w:t>考勤系统的角色分为学生、教师和系统管理员角色。概括上说，学生可以在网上提交请假申请。教师有权限对这些请求进行审批；系统管理员能够看到所有的申请，但不允许审批。</w:t>
      </w:r>
    </w:p>
    <w:p w14:paraId="02CDDA43" w14:textId="77777777" w:rsidR="00082BF7" w:rsidRDefault="000440AF">
      <w:pPr>
        <w:widowControl/>
        <w:jc w:val="left"/>
        <w:rPr>
          <w:rFonts w:ascii="宋体" w:eastAsia="宋体" w:hAnsi="宋体"/>
          <w:szCs w:val="21"/>
        </w:rPr>
      </w:pPr>
      <w:r>
        <w:rPr>
          <w:rFonts w:ascii="宋体" w:eastAsia="宋体" w:hAnsi="宋体"/>
          <w:szCs w:val="21"/>
        </w:rPr>
        <w:br w:type="page"/>
      </w:r>
    </w:p>
    <w:p w14:paraId="2E3AEE52" w14:textId="77777777" w:rsidR="00082BF7" w:rsidRDefault="000440AF">
      <w:pPr>
        <w:pStyle w:val="1"/>
      </w:pPr>
      <w:bookmarkStart w:id="26" w:name="_Toc27968"/>
      <w:bookmarkStart w:id="27" w:name="_Toc34342786"/>
      <w:r>
        <w:rPr>
          <w:rFonts w:hint="eastAsia"/>
        </w:rPr>
        <w:lastRenderedPageBreak/>
        <w:t>五、产品原型</w:t>
      </w:r>
      <w:bookmarkEnd w:id="26"/>
      <w:bookmarkEnd w:id="27"/>
    </w:p>
    <w:p w14:paraId="25D57930" w14:textId="77777777" w:rsidR="00082BF7" w:rsidRDefault="000440AF">
      <w:pPr>
        <w:pStyle w:val="2"/>
      </w:pPr>
      <w:bookmarkStart w:id="28" w:name="_Toc34342787"/>
      <w:bookmarkStart w:id="29" w:name="_Toc26481"/>
      <w:r>
        <w:rPr>
          <w:rFonts w:hint="eastAsia"/>
        </w:rPr>
        <w:t>5</w:t>
      </w:r>
      <w:r>
        <w:t xml:space="preserve">.1 </w:t>
      </w:r>
      <w:r>
        <w:rPr>
          <w:rFonts w:hint="eastAsia"/>
        </w:rPr>
        <w:t>移动端</w:t>
      </w:r>
      <w:bookmarkEnd w:id="28"/>
      <w:bookmarkEnd w:id="29"/>
    </w:p>
    <w:p w14:paraId="0996F62A" w14:textId="77777777" w:rsidR="00082BF7" w:rsidRDefault="000440AF">
      <w:pPr>
        <w:keepNext/>
        <w:keepLines/>
        <w:jc w:val="left"/>
        <w:outlineLvl w:val="2"/>
        <w:rPr>
          <w:rFonts w:ascii="Times New Roman" w:eastAsia="宋体" w:hAnsi="Times New Roman" w:cs="Times New Roman"/>
          <w:bCs/>
          <w:sz w:val="24"/>
          <w:szCs w:val="32"/>
        </w:rPr>
      </w:pPr>
      <w:bookmarkStart w:id="30" w:name="_Toc13349162"/>
      <w:bookmarkStart w:id="31" w:name="_Toc4221"/>
      <w:bookmarkStart w:id="32" w:name="_Toc34342788"/>
      <w:bookmarkStart w:id="33" w:name="_Toc7972"/>
      <w:r>
        <w:rPr>
          <w:rFonts w:ascii="Times New Roman" w:eastAsia="宋体" w:hAnsi="Times New Roman" w:cs="Times New Roman" w:hint="eastAsia"/>
          <w:bCs/>
          <w:sz w:val="24"/>
          <w:szCs w:val="32"/>
        </w:rPr>
        <w:t>5.1.1</w:t>
      </w:r>
      <w:r>
        <w:rPr>
          <w:rFonts w:ascii="Times New Roman" w:eastAsia="宋体" w:hAnsi="Times New Roman" w:cs="Times New Roman"/>
          <w:bCs/>
          <w:sz w:val="24"/>
          <w:szCs w:val="32"/>
        </w:rPr>
        <w:t xml:space="preserve"> </w:t>
      </w:r>
      <w:r>
        <w:rPr>
          <w:rFonts w:ascii="Times New Roman" w:eastAsia="宋体" w:hAnsi="Times New Roman" w:cs="Times New Roman" w:hint="eastAsia"/>
          <w:bCs/>
          <w:sz w:val="24"/>
          <w:szCs w:val="32"/>
        </w:rPr>
        <w:t>学生模块</w:t>
      </w:r>
      <w:bookmarkEnd w:id="30"/>
      <w:bookmarkEnd w:id="31"/>
      <w:bookmarkEnd w:id="32"/>
      <w:bookmarkEnd w:id="33"/>
    </w:p>
    <w:p w14:paraId="7F6E66EC" w14:textId="77777777" w:rsidR="00082BF7" w:rsidRDefault="000440AF">
      <w:pPr>
        <w:keepNext/>
        <w:keepLines/>
        <w:rPr>
          <w:rFonts w:ascii="Arial" w:eastAsia="宋体" w:hAnsi="Arial" w:cs="Times New Roman"/>
          <w:sz w:val="24"/>
          <w:szCs w:val="24"/>
        </w:rPr>
      </w:pPr>
      <w:r>
        <w:rPr>
          <w:rFonts w:ascii="Arial" w:eastAsia="宋体" w:hAnsi="Arial" w:cs="Times New Roman" w:hint="eastAsia"/>
          <w:sz w:val="24"/>
          <w:szCs w:val="24"/>
        </w:rPr>
        <w:t>（</w:t>
      </w:r>
      <w:r>
        <w:rPr>
          <w:rFonts w:ascii="Arial" w:eastAsia="宋体" w:hAnsi="Arial" w:cs="Times New Roman" w:hint="eastAsia"/>
          <w:sz w:val="24"/>
          <w:szCs w:val="24"/>
        </w:rPr>
        <w:t>1</w:t>
      </w:r>
      <w:r>
        <w:rPr>
          <w:rFonts w:ascii="Arial" w:eastAsia="宋体" w:hAnsi="Arial" w:cs="Times New Roman" w:hint="eastAsia"/>
          <w:sz w:val="24"/>
          <w:szCs w:val="24"/>
        </w:rPr>
        <w:t>）</w:t>
      </w:r>
      <w:r>
        <w:rPr>
          <w:rFonts w:ascii="Arial" w:eastAsia="宋体" w:hAnsi="Arial" w:cs="Times New Roman"/>
          <w:sz w:val="24"/>
          <w:szCs w:val="24"/>
        </w:rPr>
        <w:t xml:space="preserve"> </w:t>
      </w:r>
      <w:r>
        <w:rPr>
          <w:rFonts w:ascii="Arial" w:eastAsia="宋体" w:hAnsi="Arial" w:cs="Times New Roman" w:hint="eastAsia"/>
          <w:sz w:val="24"/>
          <w:szCs w:val="24"/>
        </w:rPr>
        <w:t>登录模块</w:t>
      </w:r>
    </w:p>
    <w:p w14:paraId="496F5861" w14:textId="77777777" w:rsidR="00082BF7" w:rsidRDefault="000440AF">
      <w:pPr>
        <w:pStyle w:val="ab"/>
        <w:numPr>
          <w:ilvl w:val="0"/>
          <w:numId w:val="2"/>
        </w:numPr>
        <w:ind w:firstLineChars="0"/>
      </w:pPr>
      <w:r>
        <w:rPr>
          <w:rFonts w:hint="eastAsia"/>
        </w:rPr>
        <w:t>欢迎界面：打开</w:t>
      </w:r>
      <w:r>
        <w:rPr>
          <w:rFonts w:hint="eastAsia"/>
        </w:rPr>
        <w:t>app</w:t>
      </w:r>
      <w:r>
        <w:rPr>
          <w:rFonts w:hint="eastAsia"/>
        </w:rPr>
        <w:t>，可以看到欢迎界面</w:t>
      </w:r>
    </w:p>
    <w:p w14:paraId="4F9E69C3" w14:textId="77777777" w:rsidR="00082BF7" w:rsidRDefault="000440AF">
      <w:pPr>
        <w:pStyle w:val="ab"/>
        <w:ind w:left="420" w:firstLineChars="0" w:firstLine="0"/>
        <w:jc w:val="center"/>
      </w:pPr>
      <w:r>
        <w:rPr>
          <w:noProof/>
        </w:rPr>
        <w:drawing>
          <wp:inline distT="0" distB="0" distL="114300" distR="114300" wp14:anchorId="7DB5EEAA" wp14:editId="4791E7DE">
            <wp:extent cx="1619885" cy="3599815"/>
            <wp:effectExtent l="0" t="0" r="10795" b="12065"/>
            <wp:docPr id="18" name="图片 18" descr="Screenshot_2020-06-20-14-07-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reenshot_2020-06-20-14-07-34-72"/>
                    <pic:cNvPicPr>
                      <a:picLocks noChangeAspect="1"/>
                    </pic:cNvPicPr>
                  </pic:nvPicPr>
                  <pic:blipFill>
                    <a:blip r:embed="rId15"/>
                    <a:stretch>
                      <a:fillRect/>
                    </a:stretch>
                  </pic:blipFill>
                  <pic:spPr>
                    <a:xfrm>
                      <a:off x="0" y="0"/>
                      <a:ext cx="1619885" cy="3599815"/>
                    </a:xfrm>
                    <a:prstGeom prst="rect">
                      <a:avLst/>
                    </a:prstGeom>
                  </pic:spPr>
                </pic:pic>
              </a:graphicData>
            </a:graphic>
          </wp:inline>
        </w:drawing>
      </w:r>
    </w:p>
    <w:p w14:paraId="0B4C4698" w14:textId="77777777" w:rsidR="00082BF7" w:rsidRDefault="000440AF">
      <w:pPr>
        <w:pStyle w:val="ab"/>
        <w:ind w:left="420" w:firstLineChars="0" w:firstLine="0"/>
        <w:jc w:val="center"/>
      </w:pPr>
      <w:r>
        <w:rPr>
          <w:rFonts w:hint="eastAsia"/>
          <w:noProof/>
        </w:rPr>
        <w:drawing>
          <wp:inline distT="0" distB="0" distL="114300" distR="114300" wp14:anchorId="43791015" wp14:editId="166AC6B4">
            <wp:extent cx="1619885" cy="2879725"/>
            <wp:effectExtent l="0" t="0" r="10795" b="635"/>
            <wp:docPr id="50" name="图片 50" descr="Screenshot_2020-06-20-14-12-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creenshot_2020-06-20-14-12-35-24"/>
                    <pic:cNvPicPr>
                      <a:picLocks noChangeAspect="1"/>
                    </pic:cNvPicPr>
                  </pic:nvPicPr>
                  <pic:blipFill>
                    <a:blip r:embed="rId16"/>
                    <a:stretch>
                      <a:fillRect/>
                    </a:stretch>
                  </pic:blipFill>
                  <pic:spPr>
                    <a:xfrm>
                      <a:off x="0" y="0"/>
                      <a:ext cx="1619885" cy="2879725"/>
                    </a:xfrm>
                    <a:prstGeom prst="rect">
                      <a:avLst/>
                    </a:prstGeom>
                  </pic:spPr>
                </pic:pic>
              </a:graphicData>
            </a:graphic>
          </wp:inline>
        </w:drawing>
      </w:r>
    </w:p>
    <w:p w14:paraId="083CE627" w14:textId="77777777" w:rsidR="00082BF7" w:rsidRDefault="000440AF">
      <w:pPr>
        <w:pStyle w:val="ab"/>
        <w:numPr>
          <w:ilvl w:val="0"/>
          <w:numId w:val="2"/>
        </w:numPr>
        <w:ind w:firstLineChars="0"/>
      </w:pPr>
      <w:r>
        <w:rPr>
          <w:rFonts w:hint="eastAsia"/>
        </w:rPr>
        <w:t>注册界面：点击注册按钮，可以跳转到注册界面，在该页面，输入账号密码姓名并选</w:t>
      </w:r>
      <w:r>
        <w:rPr>
          <w:rFonts w:hint="eastAsia"/>
        </w:rPr>
        <w:lastRenderedPageBreak/>
        <w:t>择身份，填写必要信息后，可以成功注册，成功注册后直接跳转到登录页面。</w:t>
      </w:r>
    </w:p>
    <w:p w14:paraId="23560ABC" w14:textId="77777777" w:rsidR="00082BF7" w:rsidRDefault="000440AF">
      <w:pPr>
        <w:pStyle w:val="ab"/>
        <w:ind w:left="420" w:firstLineChars="0" w:firstLine="0"/>
        <w:jc w:val="center"/>
      </w:pPr>
      <w:r>
        <w:rPr>
          <w:rFonts w:hint="eastAsia"/>
          <w:noProof/>
        </w:rPr>
        <w:drawing>
          <wp:inline distT="0" distB="0" distL="114300" distR="114300" wp14:anchorId="1955AF66" wp14:editId="0736A4E4">
            <wp:extent cx="1619885" cy="3599180"/>
            <wp:effectExtent l="0" t="0" r="10795" b="12700"/>
            <wp:docPr id="23" name="图片 23" descr="Screenshot_2020-06-30-15-27-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20-06-30-15-27-22-50"/>
                    <pic:cNvPicPr>
                      <a:picLocks noChangeAspect="1"/>
                    </pic:cNvPicPr>
                  </pic:nvPicPr>
                  <pic:blipFill>
                    <a:blip r:embed="rId17"/>
                    <a:stretch>
                      <a:fillRect/>
                    </a:stretch>
                  </pic:blipFill>
                  <pic:spPr>
                    <a:xfrm>
                      <a:off x="0" y="0"/>
                      <a:ext cx="1619885" cy="3599180"/>
                    </a:xfrm>
                    <a:prstGeom prst="rect">
                      <a:avLst/>
                    </a:prstGeom>
                  </pic:spPr>
                </pic:pic>
              </a:graphicData>
            </a:graphic>
          </wp:inline>
        </w:drawing>
      </w:r>
    </w:p>
    <w:p w14:paraId="36E69A5A" w14:textId="77777777" w:rsidR="00082BF7" w:rsidRDefault="000440AF">
      <w:pPr>
        <w:pStyle w:val="ab"/>
        <w:numPr>
          <w:ilvl w:val="0"/>
          <w:numId w:val="2"/>
        </w:numPr>
        <w:ind w:firstLineChars="0"/>
      </w:pPr>
      <w:r>
        <w:rPr>
          <w:rFonts w:hint="eastAsia"/>
        </w:rPr>
        <w:t>登录界面：注册完成后或者点击登录按钮，可以跳转到登录界面，输入正确的账号密码并选择正确的身份，则可成功登录。</w:t>
      </w:r>
      <w:r>
        <w:rPr>
          <w:rFonts w:hint="eastAsia"/>
        </w:rPr>
        <w:t>（</w:t>
      </w:r>
      <w:r>
        <w:rPr>
          <w:rFonts w:hint="eastAsia"/>
        </w:rPr>
        <w:t>可用用户名或手机号登录</w:t>
      </w:r>
      <w:r>
        <w:rPr>
          <w:rFonts w:hint="eastAsia"/>
        </w:rPr>
        <w:t>）</w:t>
      </w:r>
    </w:p>
    <w:p w14:paraId="47BC302F" w14:textId="77777777" w:rsidR="00082BF7" w:rsidRDefault="00082BF7">
      <w:pPr>
        <w:pStyle w:val="ab"/>
        <w:ind w:left="420" w:firstLineChars="0" w:firstLine="0"/>
      </w:pPr>
    </w:p>
    <w:p w14:paraId="19914B7A" w14:textId="77777777" w:rsidR="00082BF7" w:rsidRDefault="000440AF">
      <w:pPr>
        <w:pStyle w:val="ab"/>
        <w:ind w:left="420" w:firstLineChars="0" w:firstLine="0"/>
        <w:jc w:val="center"/>
      </w:pPr>
      <w:r>
        <w:rPr>
          <w:rFonts w:hint="eastAsia"/>
          <w:noProof/>
        </w:rPr>
        <w:drawing>
          <wp:inline distT="0" distB="0" distL="114300" distR="114300" wp14:anchorId="56606138" wp14:editId="4A7E897E">
            <wp:extent cx="1619885" cy="3599180"/>
            <wp:effectExtent l="0" t="0" r="10795" b="12700"/>
            <wp:docPr id="53" name="图片 53" descr="Screenshot_2020-06-20-14-35-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Screenshot_2020-06-20-14-35-11-29"/>
                    <pic:cNvPicPr>
                      <a:picLocks noChangeAspect="1"/>
                    </pic:cNvPicPr>
                  </pic:nvPicPr>
                  <pic:blipFill>
                    <a:blip r:embed="rId18"/>
                    <a:stretch>
                      <a:fillRect/>
                    </a:stretch>
                  </pic:blipFill>
                  <pic:spPr>
                    <a:xfrm>
                      <a:off x="0" y="0"/>
                      <a:ext cx="1619885" cy="3599180"/>
                    </a:xfrm>
                    <a:prstGeom prst="rect">
                      <a:avLst/>
                    </a:prstGeom>
                  </pic:spPr>
                </pic:pic>
              </a:graphicData>
            </a:graphic>
          </wp:inline>
        </w:drawing>
      </w:r>
    </w:p>
    <w:p w14:paraId="760936F9" w14:textId="77777777" w:rsidR="00082BF7" w:rsidRDefault="00082BF7">
      <w:pPr>
        <w:pStyle w:val="ab"/>
        <w:ind w:left="840" w:firstLineChars="0" w:firstLine="0"/>
        <w:jc w:val="center"/>
      </w:pPr>
    </w:p>
    <w:p w14:paraId="5A8EDC60" w14:textId="77777777" w:rsidR="00082BF7" w:rsidRDefault="00082BF7">
      <w:pPr>
        <w:ind w:left="840"/>
        <w:jc w:val="center"/>
        <w:rPr>
          <w:rFonts w:ascii="Times New Roman" w:eastAsia="宋体" w:hAnsi="Times New Roman" w:cs="Times New Roman"/>
          <w:szCs w:val="24"/>
        </w:rPr>
      </w:pPr>
    </w:p>
    <w:p w14:paraId="35A93AB3" w14:textId="77777777" w:rsidR="00082BF7" w:rsidRDefault="000440AF">
      <w:pPr>
        <w:keepNext/>
        <w:keepLines/>
        <w:rPr>
          <w:rFonts w:ascii="Arial" w:eastAsia="宋体" w:hAnsi="Arial" w:cs="Times New Roman"/>
          <w:sz w:val="24"/>
          <w:szCs w:val="24"/>
        </w:rPr>
      </w:pPr>
      <w:r>
        <w:rPr>
          <w:rFonts w:ascii="Arial" w:eastAsia="宋体" w:hAnsi="Arial" w:cs="Times New Roman" w:hint="eastAsia"/>
          <w:sz w:val="24"/>
          <w:szCs w:val="24"/>
        </w:rPr>
        <w:lastRenderedPageBreak/>
        <w:t>（</w:t>
      </w:r>
      <w:r>
        <w:rPr>
          <w:rFonts w:ascii="Arial" w:eastAsia="宋体" w:hAnsi="Arial" w:cs="Times New Roman" w:hint="eastAsia"/>
          <w:sz w:val="24"/>
          <w:szCs w:val="24"/>
        </w:rPr>
        <w:t>2</w:t>
      </w:r>
      <w:r>
        <w:rPr>
          <w:rFonts w:ascii="Arial" w:eastAsia="宋体" w:hAnsi="Arial" w:cs="Times New Roman" w:hint="eastAsia"/>
          <w:sz w:val="24"/>
          <w:szCs w:val="24"/>
        </w:rPr>
        <w:t>）我的模块</w:t>
      </w:r>
    </w:p>
    <w:p w14:paraId="383DA71D" w14:textId="77777777" w:rsidR="00082BF7" w:rsidRDefault="000440AF">
      <w:pPr>
        <w:pStyle w:val="ab"/>
        <w:numPr>
          <w:ilvl w:val="0"/>
          <w:numId w:val="3"/>
        </w:numPr>
        <w:ind w:firstLineChars="0"/>
      </w:pPr>
      <w:r>
        <w:rPr>
          <w:rFonts w:hint="eastAsia"/>
        </w:rPr>
        <w:t>我的：学生登录成功后，进入我的，该页面展示了该学生的信息，在该页面，可以查看个人信息，修改个人信息，修改密码</w:t>
      </w:r>
    </w:p>
    <w:p w14:paraId="3040E551" w14:textId="77777777" w:rsidR="00082BF7" w:rsidRDefault="000440AF">
      <w:pPr>
        <w:pStyle w:val="ab"/>
        <w:ind w:left="840" w:firstLineChars="0" w:firstLine="0"/>
        <w:jc w:val="center"/>
      </w:pPr>
      <w:r>
        <w:rPr>
          <w:rFonts w:hint="eastAsia"/>
          <w:noProof/>
        </w:rPr>
        <w:drawing>
          <wp:inline distT="0" distB="0" distL="114300" distR="114300" wp14:anchorId="736D930B" wp14:editId="4DAEF8E4">
            <wp:extent cx="1619885" cy="3599180"/>
            <wp:effectExtent l="0" t="0" r="10795" b="12700"/>
            <wp:docPr id="54" name="图片 54" descr="Screenshot_2020-06-20-14-37-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Screenshot_2020-06-20-14-37-39-47"/>
                    <pic:cNvPicPr>
                      <a:picLocks noChangeAspect="1"/>
                    </pic:cNvPicPr>
                  </pic:nvPicPr>
                  <pic:blipFill>
                    <a:blip r:embed="rId19"/>
                    <a:stretch>
                      <a:fillRect/>
                    </a:stretch>
                  </pic:blipFill>
                  <pic:spPr>
                    <a:xfrm>
                      <a:off x="0" y="0"/>
                      <a:ext cx="1619885" cy="3599180"/>
                    </a:xfrm>
                    <a:prstGeom prst="rect">
                      <a:avLst/>
                    </a:prstGeom>
                  </pic:spPr>
                </pic:pic>
              </a:graphicData>
            </a:graphic>
          </wp:inline>
        </w:drawing>
      </w:r>
    </w:p>
    <w:p w14:paraId="44AA2FD7" w14:textId="77777777" w:rsidR="00082BF7" w:rsidRDefault="000440AF">
      <w:pPr>
        <w:pStyle w:val="ab"/>
        <w:numPr>
          <w:ilvl w:val="0"/>
          <w:numId w:val="3"/>
        </w:numPr>
        <w:ind w:firstLineChars="0"/>
      </w:pPr>
      <w:r>
        <w:rPr>
          <w:rFonts w:hint="eastAsia"/>
        </w:rPr>
        <w:t>修改个人信息：点击个人信息编辑，可以修改个人信息</w:t>
      </w:r>
    </w:p>
    <w:p w14:paraId="4FFA15A9" w14:textId="77777777" w:rsidR="00082BF7" w:rsidRDefault="00082BF7">
      <w:pPr>
        <w:pStyle w:val="ab"/>
        <w:ind w:left="420" w:firstLineChars="0" w:firstLine="0"/>
      </w:pPr>
    </w:p>
    <w:p w14:paraId="481DC3F8" w14:textId="77777777" w:rsidR="00082BF7" w:rsidRDefault="000440AF">
      <w:pPr>
        <w:pStyle w:val="ab"/>
        <w:ind w:left="840" w:firstLineChars="0" w:firstLine="0"/>
        <w:jc w:val="center"/>
      </w:pPr>
      <w:r>
        <w:rPr>
          <w:rFonts w:hint="eastAsia"/>
          <w:noProof/>
        </w:rPr>
        <w:drawing>
          <wp:inline distT="0" distB="0" distL="114300" distR="114300" wp14:anchorId="4C8F323F" wp14:editId="2C87788C">
            <wp:extent cx="1619885" cy="3599180"/>
            <wp:effectExtent l="0" t="0" r="10795" b="12700"/>
            <wp:docPr id="22" name="图片 22" descr="Screenshot_2020-06-30-15-25-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20-06-30-15-25-20-92"/>
                    <pic:cNvPicPr>
                      <a:picLocks noChangeAspect="1"/>
                    </pic:cNvPicPr>
                  </pic:nvPicPr>
                  <pic:blipFill>
                    <a:blip r:embed="rId20"/>
                    <a:stretch>
                      <a:fillRect/>
                    </a:stretch>
                  </pic:blipFill>
                  <pic:spPr>
                    <a:xfrm>
                      <a:off x="0" y="0"/>
                      <a:ext cx="1619885" cy="3599180"/>
                    </a:xfrm>
                    <a:prstGeom prst="rect">
                      <a:avLst/>
                    </a:prstGeom>
                  </pic:spPr>
                </pic:pic>
              </a:graphicData>
            </a:graphic>
          </wp:inline>
        </w:drawing>
      </w:r>
    </w:p>
    <w:p w14:paraId="38F3D730" w14:textId="77777777" w:rsidR="00082BF7" w:rsidRDefault="00082BF7">
      <w:pPr>
        <w:pStyle w:val="ab"/>
        <w:ind w:left="840" w:firstLineChars="0" w:firstLine="0"/>
        <w:jc w:val="center"/>
      </w:pPr>
    </w:p>
    <w:p w14:paraId="7D931AF5" w14:textId="77777777" w:rsidR="00082BF7" w:rsidRDefault="000440AF">
      <w:pPr>
        <w:keepNext/>
        <w:keepLines/>
        <w:numPr>
          <w:ilvl w:val="0"/>
          <w:numId w:val="4"/>
        </w:numPr>
        <w:rPr>
          <w:rFonts w:ascii="Arial" w:eastAsia="宋体" w:hAnsi="Arial" w:cs="Times New Roman"/>
          <w:sz w:val="24"/>
          <w:szCs w:val="24"/>
        </w:rPr>
      </w:pPr>
      <w:r>
        <w:rPr>
          <w:rFonts w:ascii="Arial" w:eastAsia="宋体" w:hAnsi="Arial" w:cs="Times New Roman" w:hint="eastAsia"/>
          <w:sz w:val="24"/>
          <w:szCs w:val="24"/>
        </w:rPr>
        <w:lastRenderedPageBreak/>
        <w:t>课程模块</w:t>
      </w:r>
    </w:p>
    <w:p w14:paraId="0F7E36FF" w14:textId="77777777" w:rsidR="00082BF7" w:rsidRDefault="000440AF">
      <w:pPr>
        <w:pStyle w:val="ab"/>
        <w:numPr>
          <w:ilvl w:val="0"/>
          <w:numId w:val="5"/>
        </w:numPr>
        <w:ind w:firstLineChars="0"/>
      </w:pPr>
      <w:bookmarkStart w:id="34" w:name="_Toc6015"/>
      <w:bookmarkStart w:id="35" w:name="_Toc25393"/>
      <w:bookmarkStart w:id="36" w:name="_Toc34342789"/>
      <w:bookmarkStart w:id="37" w:name="_Toc13349163"/>
      <w:r>
        <w:rPr>
          <w:rFonts w:hint="eastAsia"/>
        </w:rPr>
        <w:t>我加入的：学生点击我加入的，可以看到加入的课程，点击右上角符号，可以根据教师发布的课程号或者</w:t>
      </w:r>
      <w:proofErr w:type="gramStart"/>
      <w:r>
        <w:rPr>
          <w:rFonts w:hint="eastAsia"/>
        </w:rPr>
        <w:t>二维码查找</w:t>
      </w:r>
      <w:proofErr w:type="gramEnd"/>
      <w:r>
        <w:rPr>
          <w:rFonts w:hint="eastAsia"/>
        </w:rPr>
        <w:t>课程并加入</w:t>
      </w:r>
    </w:p>
    <w:p w14:paraId="78109034" w14:textId="77777777" w:rsidR="00082BF7" w:rsidRDefault="000440AF">
      <w:pPr>
        <w:pStyle w:val="ab"/>
        <w:ind w:left="420" w:firstLineChars="0" w:firstLine="0"/>
        <w:jc w:val="center"/>
      </w:pPr>
      <w:r>
        <w:rPr>
          <w:noProof/>
        </w:rPr>
        <w:drawing>
          <wp:inline distT="0" distB="0" distL="114300" distR="114300" wp14:anchorId="64286EA5" wp14:editId="7E299D55">
            <wp:extent cx="1619885" cy="3599180"/>
            <wp:effectExtent l="0" t="0" r="10795" b="12700"/>
            <wp:docPr id="58" name="图片 58" descr="Screenshot_2020-06-20-14-49-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Screenshot_2020-06-20-14-49-22-80"/>
                    <pic:cNvPicPr>
                      <a:picLocks noChangeAspect="1"/>
                    </pic:cNvPicPr>
                  </pic:nvPicPr>
                  <pic:blipFill>
                    <a:blip r:embed="rId21"/>
                    <a:stretch>
                      <a:fillRect/>
                    </a:stretch>
                  </pic:blipFill>
                  <pic:spPr>
                    <a:xfrm>
                      <a:off x="0" y="0"/>
                      <a:ext cx="1619885" cy="3599180"/>
                    </a:xfrm>
                    <a:prstGeom prst="rect">
                      <a:avLst/>
                    </a:prstGeom>
                  </pic:spPr>
                </pic:pic>
              </a:graphicData>
            </a:graphic>
          </wp:inline>
        </w:drawing>
      </w:r>
      <w:r>
        <w:rPr>
          <w:rFonts w:hint="eastAsia"/>
          <w:noProof/>
        </w:rPr>
        <w:drawing>
          <wp:inline distT="0" distB="0" distL="114300" distR="114300" wp14:anchorId="1D85CD94" wp14:editId="312C5872">
            <wp:extent cx="1619885" cy="3599180"/>
            <wp:effectExtent l="0" t="0" r="10795" b="12700"/>
            <wp:docPr id="59" name="图片 59" descr="Screenshot_2020-06-20-14-49-5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Screenshot_2020-06-20-14-49-55-95"/>
                    <pic:cNvPicPr>
                      <a:picLocks noChangeAspect="1"/>
                    </pic:cNvPicPr>
                  </pic:nvPicPr>
                  <pic:blipFill>
                    <a:blip r:embed="rId22"/>
                    <a:stretch>
                      <a:fillRect/>
                    </a:stretch>
                  </pic:blipFill>
                  <pic:spPr>
                    <a:xfrm>
                      <a:off x="0" y="0"/>
                      <a:ext cx="1619885" cy="3599180"/>
                    </a:xfrm>
                    <a:prstGeom prst="rect">
                      <a:avLst/>
                    </a:prstGeom>
                  </pic:spPr>
                </pic:pic>
              </a:graphicData>
            </a:graphic>
          </wp:inline>
        </w:drawing>
      </w:r>
    </w:p>
    <w:p w14:paraId="2E79043E" w14:textId="77777777" w:rsidR="00082BF7" w:rsidRDefault="00082BF7">
      <w:pPr>
        <w:pStyle w:val="ab"/>
        <w:ind w:left="840" w:firstLineChars="0" w:firstLine="0"/>
        <w:jc w:val="center"/>
      </w:pPr>
    </w:p>
    <w:p w14:paraId="73A480FB" w14:textId="77777777" w:rsidR="00082BF7" w:rsidRDefault="000440AF">
      <w:pPr>
        <w:pStyle w:val="ab"/>
        <w:numPr>
          <w:ilvl w:val="0"/>
          <w:numId w:val="5"/>
        </w:numPr>
        <w:ind w:firstLineChars="0"/>
      </w:pPr>
      <w:r>
        <w:rPr>
          <w:rFonts w:hint="eastAsia"/>
        </w:rPr>
        <w:t>进行签到：学生获得教师给定的手势可以进行签到</w:t>
      </w:r>
    </w:p>
    <w:p w14:paraId="08F521CF" w14:textId="77777777" w:rsidR="00082BF7" w:rsidRDefault="000440AF">
      <w:pPr>
        <w:pStyle w:val="ab"/>
        <w:ind w:left="420" w:firstLineChars="0" w:firstLine="0"/>
        <w:jc w:val="center"/>
      </w:pPr>
      <w:r>
        <w:rPr>
          <w:rFonts w:hint="eastAsia"/>
          <w:noProof/>
        </w:rPr>
        <w:drawing>
          <wp:inline distT="0" distB="0" distL="114300" distR="114300" wp14:anchorId="0D49D14D" wp14:editId="63EF402D">
            <wp:extent cx="1619885" cy="3599180"/>
            <wp:effectExtent l="0" t="0" r="10795" b="12700"/>
            <wp:docPr id="31" name="图片 31" descr="Screenshot_2020-06-20-15-03-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_2020-06-20-15-03-16-84"/>
                    <pic:cNvPicPr>
                      <a:picLocks noChangeAspect="1"/>
                    </pic:cNvPicPr>
                  </pic:nvPicPr>
                  <pic:blipFill>
                    <a:blip r:embed="rId23"/>
                    <a:stretch>
                      <a:fillRect/>
                    </a:stretch>
                  </pic:blipFill>
                  <pic:spPr>
                    <a:xfrm>
                      <a:off x="0" y="0"/>
                      <a:ext cx="1619885" cy="3599180"/>
                    </a:xfrm>
                    <a:prstGeom prst="rect">
                      <a:avLst/>
                    </a:prstGeom>
                  </pic:spPr>
                </pic:pic>
              </a:graphicData>
            </a:graphic>
          </wp:inline>
        </w:drawing>
      </w:r>
    </w:p>
    <w:p w14:paraId="3F1EC928" w14:textId="77777777" w:rsidR="00082BF7" w:rsidRDefault="000440AF">
      <w:pPr>
        <w:pStyle w:val="ab"/>
        <w:numPr>
          <w:ilvl w:val="0"/>
          <w:numId w:val="5"/>
        </w:numPr>
        <w:ind w:firstLineChars="0"/>
      </w:pPr>
      <w:r>
        <w:rPr>
          <w:rFonts w:hint="eastAsia"/>
        </w:rPr>
        <w:t>签到失败：当学生输入错误手势或者超出签到范围，会签到失败</w:t>
      </w:r>
    </w:p>
    <w:p w14:paraId="1B17DDE6" w14:textId="77777777" w:rsidR="00082BF7" w:rsidRDefault="000440AF">
      <w:pPr>
        <w:pStyle w:val="ab"/>
        <w:ind w:left="840" w:firstLineChars="0" w:firstLine="0"/>
        <w:jc w:val="center"/>
      </w:pPr>
      <w:r>
        <w:rPr>
          <w:rFonts w:hint="eastAsia"/>
        </w:rPr>
        <w:lastRenderedPageBreak/>
        <w:t xml:space="preserve"> </w:t>
      </w:r>
      <w:r>
        <w:rPr>
          <w:rFonts w:hint="eastAsia"/>
          <w:noProof/>
        </w:rPr>
        <w:drawing>
          <wp:inline distT="0" distB="0" distL="114300" distR="114300" wp14:anchorId="6C7DE9F1" wp14:editId="3584BC76">
            <wp:extent cx="1619885" cy="2879725"/>
            <wp:effectExtent l="0" t="0" r="10795" b="635"/>
            <wp:docPr id="20" name="图片 20" descr="B283832AD3F920B74639B1EF6D7E24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283832AD3F920B74639B1EF6D7E245F"/>
                    <pic:cNvPicPr>
                      <a:picLocks noChangeAspect="1"/>
                    </pic:cNvPicPr>
                  </pic:nvPicPr>
                  <pic:blipFill>
                    <a:blip r:embed="rId24"/>
                    <a:stretch>
                      <a:fillRect/>
                    </a:stretch>
                  </pic:blipFill>
                  <pic:spPr>
                    <a:xfrm>
                      <a:off x="0" y="0"/>
                      <a:ext cx="1619885" cy="2879725"/>
                    </a:xfrm>
                    <a:prstGeom prst="rect">
                      <a:avLst/>
                    </a:prstGeom>
                  </pic:spPr>
                </pic:pic>
              </a:graphicData>
            </a:graphic>
          </wp:inline>
        </w:drawing>
      </w:r>
      <w:r>
        <w:rPr>
          <w:rFonts w:hint="eastAsia"/>
          <w:noProof/>
        </w:rPr>
        <w:drawing>
          <wp:inline distT="0" distB="0" distL="114300" distR="114300" wp14:anchorId="403EC2B9" wp14:editId="42C11477">
            <wp:extent cx="1619885" cy="2879725"/>
            <wp:effectExtent l="0" t="0" r="10795" b="635"/>
            <wp:docPr id="21" name="图片 21" descr="0B29A8A5726AC559C016D523192FC6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B29A8A5726AC559C016D523192FC6A1"/>
                    <pic:cNvPicPr>
                      <a:picLocks noChangeAspect="1"/>
                    </pic:cNvPicPr>
                  </pic:nvPicPr>
                  <pic:blipFill>
                    <a:blip r:embed="rId25"/>
                    <a:stretch>
                      <a:fillRect/>
                    </a:stretch>
                  </pic:blipFill>
                  <pic:spPr>
                    <a:xfrm>
                      <a:off x="0" y="0"/>
                      <a:ext cx="1619885" cy="2879725"/>
                    </a:xfrm>
                    <a:prstGeom prst="rect">
                      <a:avLst/>
                    </a:prstGeom>
                  </pic:spPr>
                </pic:pic>
              </a:graphicData>
            </a:graphic>
          </wp:inline>
        </w:drawing>
      </w:r>
    </w:p>
    <w:p w14:paraId="7DA87646" w14:textId="77777777" w:rsidR="00082BF7" w:rsidRDefault="000440AF">
      <w:pPr>
        <w:pStyle w:val="ab"/>
        <w:numPr>
          <w:ilvl w:val="0"/>
          <w:numId w:val="5"/>
        </w:numPr>
        <w:ind w:firstLineChars="0"/>
      </w:pPr>
      <w:r>
        <w:rPr>
          <w:rFonts w:hint="eastAsia"/>
        </w:rPr>
        <w:t>课程信息：学生在课程页面可以查看自己的经验值以及出勤情况</w:t>
      </w:r>
    </w:p>
    <w:p w14:paraId="42CE64B3" w14:textId="77777777" w:rsidR="00082BF7" w:rsidRDefault="000440AF">
      <w:pPr>
        <w:pStyle w:val="ab"/>
        <w:ind w:left="420" w:firstLineChars="0" w:firstLine="0"/>
        <w:jc w:val="center"/>
      </w:pPr>
      <w:r>
        <w:rPr>
          <w:rFonts w:hint="eastAsia"/>
          <w:noProof/>
        </w:rPr>
        <w:drawing>
          <wp:inline distT="0" distB="0" distL="114300" distR="114300" wp14:anchorId="043AEA3B" wp14:editId="63389A78">
            <wp:extent cx="1619885" cy="3599180"/>
            <wp:effectExtent l="0" t="0" r="10795" b="12700"/>
            <wp:docPr id="64" name="图片 64" descr="Screenshot_2020-06-20-15-06-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Screenshot_2020-06-20-15-06-30-06"/>
                    <pic:cNvPicPr>
                      <a:picLocks noChangeAspect="1"/>
                    </pic:cNvPicPr>
                  </pic:nvPicPr>
                  <pic:blipFill>
                    <a:blip r:embed="rId26"/>
                    <a:stretch>
                      <a:fillRect/>
                    </a:stretch>
                  </pic:blipFill>
                  <pic:spPr>
                    <a:xfrm>
                      <a:off x="0" y="0"/>
                      <a:ext cx="1619885" cy="3599180"/>
                    </a:xfrm>
                    <a:prstGeom prst="rect">
                      <a:avLst/>
                    </a:prstGeom>
                  </pic:spPr>
                </pic:pic>
              </a:graphicData>
            </a:graphic>
          </wp:inline>
        </w:drawing>
      </w:r>
    </w:p>
    <w:p w14:paraId="02F9F7E1" w14:textId="77777777" w:rsidR="00082BF7" w:rsidRDefault="000440AF">
      <w:pPr>
        <w:keepNext/>
        <w:keepLines/>
        <w:jc w:val="left"/>
        <w:outlineLvl w:val="2"/>
        <w:rPr>
          <w:rFonts w:ascii="Times New Roman" w:eastAsia="宋体" w:hAnsi="Times New Roman" w:cs="Times New Roman"/>
          <w:bCs/>
          <w:sz w:val="24"/>
          <w:szCs w:val="32"/>
        </w:rPr>
      </w:pPr>
      <w:r>
        <w:rPr>
          <w:rFonts w:ascii="Times New Roman" w:eastAsia="宋体" w:hAnsi="Times New Roman" w:cs="Times New Roman" w:hint="eastAsia"/>
          <w:bCs/>
          <w:sz w:val="24"/>
          <w:szCs w:val="32"/>
        </w:rPr>
        <w:t>5.1.2</w:t>
      </w:r>
      <w:r>
        <w:rPr>
          <w:rFonts w:ascii="Times New Roman" w:eastAsia="宋体" w:hAnsi="Times New Roman" w:cs="Times New Roman"/>
          <w:bCs/>
          <w:sz w:val="24"/>
          <w:szCs w:val="32"/>
        </w:rPr>
        <w:t xml:space="preserve"> </w:t>
      </w:r>
      <w:r>
        <w:rPr>
          <w:rFonts w:ascii="Times New Roman" w:eastAsia="宋体" w:hAnsi="Times New Roman" w:cs="Times New Roman" w:hint="eastAsia"/>
          <w:bCs/>
          <w:sz w:val="24"/>
          <w:szCs w:val="32"/>
        </w:rPr>
        <w:t>教师模块</w:t>
      </w:r>
      <w:bookmarkEnd w:id="34"/>
      <w:bookmarkEnd w:id="35"/>
      <w:bookmarkEnd w:id="36"/>
      <w:bookmarkEnd w:id="37"/>
    </w:p>
    <w:p w14:paraId="4AA725D7" w14:textId="77777777" w:rsidR="00082BF7" w:rsidRDefault="000440AF">
      <w:pPr>
        <w:keepNext/>
        <w:keepLines/>
        <w:rPr>
          <w:rFonts w:ascii="Arial" w:eastAsia="宋体" w:hAnsi="Arial" w:cs="Times New Roman"/>
          <w:sz w:val="24"/>
          <w:szCs w:val="24"/>
        </w:rPr>
      </w:pPr>
      <w:r>
        <w:rPr>
          <w:rFonts w:ascii="Arial" w:eastAsia="宋体" w:hAnsi="Arial" w:cs="Times New Roman" w:hint="eastAsia"/>
          <w:sz w:val="24"/>
          <w:szCs w:val="24"/>
        </w:rPr>
        <w:t>（</w:t>
      </w:r>
      <w:r>
        <w:rPr>
          <w:rFonts w:ascii="Arial" w:eastAsia="宋体" w:hAnsi="Arial" w:cs="Times New Roman" w:hint="eastAsia"/>
          <w:sz w:val="24"/>
          <w:szCs w:val="24"/>
        </w:rPr>
        <w:t>1</w:t>
      </w:r>
      <w:r>
        <w:rPr>
          <w:rFonts w:ascii="Arial" w:eastAsia="宋体" w:hAnsi="Arial" w:cs="Times New Roman" w:hint="eastAsia"/>
          <w:sz w:val="24"/>
          <w:szCs w:val="24"/>
        </w:rPr>
        <w:t>）登录模块</w:t>
      </w:r>
    </w:p>
    <w:p w14:paraId="09637E4E" w14:textId="77777777" w:rsidR="00082BF7" w:rsidRDefault="00082BF7">
      <w:pPr>
        <w:pStyle w:val="ab"/>
        <w:ind w:left="420" w:firstLineChars="0" w:firstLine="0"/>
        <w:jc w:val="center"/>
      </w:pPr>
    </w:p>
    <w:p w14:paraId="48F12E9B" w14:textId="77777777" w:rsidR="00082BF7" w:rsidRDefault="000440AF">
      <w:pPr>
        <w:pStyle w:val="ab"/>
        <w:numPr>
          <w:ilvl w:val="0"/>
          <w:numId w:val="6"/>
        </w:numPr>
        <w:ind w:firstLineChars="0"/>
      </w:pPr>
      <w:r>
        <w:rPr>
          <w:rFonts w:hint="eastAsia"/>
        </w:rPr>
        <w:t>注册界面：点击注册按钮，可以跳转到注册界面，在该页面，输入账号密码姓名并选择身份，填写必要信息后，可以成功注册，成功注册后直接跳转到登录页面。</w:t>
      </w:r>
    </w:p>
    <w:p w14:paraId="6795D9F5" w14:textId="77777777" w:rsidR="00082BF7" w:rsidRDefault="000440AF">
      <w:pPr>
        <w:pStyle w:val="ab"/>
        <w:ind w:left="420" w:firstLineChars="0" w:firstLine="0"/>
        <w:jc w:val="center"/>
      </w:pPr>
      <w:r>
        <w:rPr>
          <w:rFonts w:hint="eastAsia"/>
          <w:noProof/>
        </w:rPr>
        <w:lastRenderedPageBreak/>
        <w:drawing>
          <wp:inline distT="0" distB="0" distL="114300" distR="114300" wp14:anchorId="0D8AE0E9" wp14:editId="23E31307">
            <wp:extent cx="1619885" cy="3599180"/>
            <wp:effectExtent l="0" t="0" r="10795" b="12700"/>
            <wp:docPr id="25" name="图片 25" descr="Screenshot_2020-06-30-15-23-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20-06-30-15-23-37-20"/>
                    <pic:cNvPicPr>
                      <a:picLocks noChangeAspect="1"/>
                    </pic:cNvPicPr>
                  </pic:nvPicPr>
                  <pic:blipFill>
                    <a:blip r:embed="rId27"/>
                    <a:stretch>
                      <a:fillRect/>
                    </a:stretch>
                  </pic:blipFill>
                  <pic:spPr>
                    <a:xfrm>
                      <a:off x="0" y="0"/>
                      <a:ext cx="1619885" cy="3599180"/>
                    </a:xfrm>
                    <a:prstGeom prst="rect">
                      <a:avLst/>
                    </a:prstGeom>
                  </pic:spPr>
                </pic:pic>
              </a:graphicData>
            </a:graphic>
          </wp:inline>
        </w:drawing>
      </w:r>
    </w:p>
    <w:p w14:paraId="7AD76A2F" w14:textId="77777777" w:rsidR="00082BF7" w:rsidRDefault="000440AF">
      <w:pPr>
        <w:pStyle w:val="ab"/>
        <w:numPr>
          <w:ilvl w:val="0"/>
          <w:numId w:val="6"/>
        </w:numPr>
        <w:ind w:firstLineChars="0"/>
      </w:pPr>
      <w:r>
        <w:rPr>
          <w:rFonts w:hint="eastAsia"/>
        </w:rPr>
        <w:t>登录界面：注册完成后或者点击登录按钮，可以跳转到登录界面，输入正确的账号密码并选择正确的身份，则可成功登录。</w:t>
      </w:r>
      <w:r>
        <w:rPr>
          <w:rFonts w:hint="eastAsia"/>
        </w:rPr>
        <w:t>（</w:t>
      </w:r>
      <w:r>
        <w:rPr>
          <w:rFonts w:hint="eastAsia"/>
        </w:rPr>
        <w:t>可用用户名或手机号登录</w:t>
      </w:r>
      <w:r>
        <w:rPr>
          <w:rFonts w:hint="eastAsia"/>
        </w:rPr>
        <w:t>）</w:t>
      </w:r>
    </w:p>
    <w:p w14:paraId="351199A4" w14:textId="77777777" w:rsidR="00082BF7" w:rsidRDefault="000440AF">
      <w:pPr>
        <w:ind w:left="840"/>
        <w:jc w:val="center"/>
        <w:rPr>
          <w:rFonts w:ascii="Times New Roman" w:eastAsia="宋体" w:hAnsi="Times New Roman" w:cs="Times New Roman"/>
          <w:szCs w:val="24"/>
        </w:rPr>
      </w:pPr>
      <w:r>
        <w:rPr>
          <w:rFonts w:hint="eastAsia"/>
          <w:noProof/>
        </w:rPr>
        <w:drawing>
          <wp:inline distT="0" distB="0" distL="114300" distR="114300" wp14:anchorId="595DB8DA" wp14:editId="7B895DB5">
            <wp:extent cx="1619885" cy="3599180"/>
            <wp:effectExtent l="0" t="0" r="10795" b="12700"/>
            <wp:docPr id="67" name="图片 67" descr="Screenshot_2020-06-20-14-08-4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Screenshot_2020-06-20-14-08-40-23"/>
                    <pic:cNvPicPr>
                      <a:picLocks noChangeAspect="1"/>
                    </pic:cNvPicPr>
                  </pic:nvPicPr>
                  <pic:blipFill>
                    <a:blip r:embed="rId28"/>
                    <a:stretch>
                      <a:fillRect/>
                    </a:stretch>
                  </pic:blipFill>
                  <pic:spPr>
                    <a:xfrm>
                      <a:off x="0" y="0"/>
                      <a:ext cx="1619885" cy="3599180"/>
                    </a:xfrm>
                    <a:prstGeom prst="rect">
                      <a:avLst/>
                    </a:prstGeom>
                  </pic:spPr>
                </pic:pic>
              </a:graphicData>
            </a:graphic>
          </wp:inline>
        </w:drawing>
      </w:r>
    </w:p>
    <w:p w14:paraId="7F3FF91F" w14:textId="77777777" w:rsidR="00082BF7" w:rsidRDefault="000440AF">
      <w:pPr>
        <w:keepNext/>
        <w:keepLines/>
        <w:rPr>
          <w:rFonts w:ascii="Arial" w:eastAsia="宋体" w:hAnsi="Arial" w:cs="Times New Roman"/>
          <w:sz w:val="24"/>
          <w:szCs w:val="24"/>
        </w:rPr>
      </w:pPr>
      <w:r>
        <w:rPr>
          <w:rFonts w:ascii="Arial" w:eastAsia="宋体" w:hAnsi="Arial" w:cs="Times New Roman" w:hint="eastAsia"/>
          <w:sz w:val="24"/>
          <w:szCs w:val="24"/>
        </w:rPr>
        <w:t>（</w:t>
      </w:r>
      <w:r>
        <w:rPr>
          <w:rFonts w:ascii="Arial" w:eastAsia="宋体" w:hAnsi="Arial" w:cs="Times New Roman" w:hint="eastAsia"/>
          <w:sz w:val="24"/>
          <w:szCs w:val="24"/>
        </w:rPr>
        <w:t>2</w:t>
      </w:r>
      <w:r>
        <w:rPr>
          <w:rFonts w:ascii="Arial" w:eastAsia="宋体" w:hAnsi="Arial" w:cs="Times New Roman" w:hint="eastAsia"/>
          <w:sz w:val="24"/>
          <w:szCs w:val="24"/>
        </w:rPr>
        <w:t>）</w:t>
      </w:r>
      <w:r>
        <w:rPr>
          <w:rFonts w:ascii="Arial" w:eastAsia="宋体" w:hAnsi="Arial" w:cs="Times New Roman"/>
          <w:sz w:val="24"/>
          <w:szCs w:val="24"/>
        </w:rPr>
        <w:t xml:space="preserve"> </w:t>
      </w:r>
      <w:r>
        <w:rPr>
          <w:rFonts w:ascii="Arial" w:eastAsia="宋体" w:hAnsi="Arial" w:cs="Times New Roman" w:hint="eastAsia"/>
          <w:sz w:val="24"/>
          <w:szCs w:val="24"/>
        </w:rPr>
        <w:t>我的模块</w:t>
      </w:r>
    </w:p>
    <w:p w14:paraId="54452494" w14:textId="77777777" w:rsidR="00082BF7" w:rsidRDefault="000440AF">
      <w:pPr>
        <w:pStyle w:val="ab"/>
        <w:numPr>
          <w:ilvl w:val="0"/>
          <w:numId w:val="7"/>
        </w:numPr>
        <w:ind w:firstLineChars="0"/>
      </w:pPr>
      <w:bookmarkStart w:id="38" w:name="_Toc34338011"/>
      <w:bookmarkStart w:id="39" w:name="_Toc18205"/>
      <w:bookmarkStart w:id="40" w:name="_Toc13349165"/>
      <w:bookmarkStart w:id="41" w:name="_Toc892"/>
      <w:r>
        <w:rPr>
          <w:rFonts w:hint="eastAsia"/>
        </w:rPr>
        <w:t>我的页面：教师登录成功后，进入我的，该页面展示了该教师的信息，在该页面，可以查看个人信息，修改个人信息，修改密码</w:t>
      </w:r>
    </w:p>
    <w:p w14:paraId="7B992797" w14:textId="77777777" w:rsidR="00082BF7" w:rsidRDefault="000440AF">
      <w:pPr>
        <w:pStyle w:val="ab"/>
        <w:ind w:left="420" w:firstLineChars="0" w:firstLine="0"/>
        <w:jc w:val="center"/>
      </w:pPr>
      <w:r>
        <w:rPr>
          <w:rFonts w:hint="eastAsia"/>
          <w:noProof/>
        </w:rPr>
        <w:lastRenderedPageBreak/>
        <w:drawing>
          <wp:inline distT="0" distB="0" distL="114300" distR="114300" wp14:anchorId="5FDCD2C7" wp14:editId="358EF708">
            <wp:extent cx="1619885" cy="3599180"/>
            <wp:effectExtent l="0" t="0" r="10795" b="12700"/>
            <wp:docPr id="3" name="图片 3" descr="Screenshot_2020-06-20-14-10-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20-06-20-14-10-10-84"/>
                    <pic:cNvPicPr>
                      <a:picLocks noChangeAspect="1"/>
                    </pic:cNvPicPr>
                  </pic:nvPicPr>
                  <pic:blipFill>
                    <a:blip r:embed="rId29"/>
                    <a:stretch>
                      <a:fillRect/>
                    </a:stretch>
                  </pic:blipFill>
                  <pic:spPr>
                    <a:xfrm>
                      <a:off x="0" y="0"/>
                      <a:ext cx="1619885" cy="3599180"/>
                    </a:xfrm>
                    <a:prstGeom prst="rect">
                      <a:avLst/>
                    </a:prstGeom>
                  </pic:spPr>
                </pic:pic>
              </a:graphicData>
            </a:graphic>
          </wp:inline>
        </w:drawing>
      </w:r>
    </w:p>
    <w:p w14:paraId="3D90C64A" w14:textId="77777777" w:rsidR="00082BF7" w:rsidRDefault="000440AF">
      <w:pPr>
        <w:pStyle w:val="ab"/>
        <w:numPr>
          <w:ilvl w:val="0"/>
          <w:numId w:val="7"/>
        </w:numPr>
        <w:ind w:firstLineChars="0"/>
      </w:pPr>
      <w:r>
        <w:rPr>
          <w:rFonts w:hint="eastAsia"/>
        </w:rPr>
        <w:t>模式转换：点击暗黑模式可以进行模式转换</w:t>
      </w:r>
    </w:p>
    <w:p w14:paraId="7613D73A" w14:textId="77777777" w:rsidR="00082BF7" w:rsidRDefault="000440AF">
      <w:pPr>
        <w:pStyle w:val="ab"/>
        <w:ind w:left="420" w:firstLineChars="0" w:firstLine="0"/>
        <w:jc w:val="center"/>
      </w:pPr>
      <w:r>
        <w:rPr>
          <w:rFonts w:hint="eastAsia"/>
          <w:noProof/>
        </w:rPr>
        <w:drawing>
          <wp:inline distT="0" distB="0" distL="114300" distR="114300" wp14:anchorId="48A7C679" wp14:editId="6775DE41">
            <wp:extent cx="1619885" cy="3599180"/>
            <wp:effectExtent l="0" t="0" r="10795" b="12700"/>
            <wp:docPr id="8" name="图片 8" descr="Screenshot_2020-06-21-15-32-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20-06-21-15-32-40-25"/>
                    <pic:cNvPicPr>
                      <a:picLocks noChangeAspect="1"/>
                    </pic:cNvPicPr>
                  </pic:nvPicPr>
                  <pic:blipFill>
                    <a:blip r:embed="rId30"/>
                    <a:stretch>
                      <a:fillRect/>
                    </a:stretch>
                  </pic:blipFill>
                  <pic:spPr>
                    <a:xfrm>
                      <a:off x="0" y="0"/>
                      <a:ext cx="1619885" cy="3599180"/>
                    </a:xfrm>
                    <a:prstGeom prst="rect">
                      <a:avLst/>
                    </a:prstGeom>
                  </pic:spPr>
                </pic:pic>
              </a:graphicData>
            </a:graphic>
          </wp:inline>
        </w:drawing>
      </w:r>
      <w:r>
        <w:rPr>
          <w:rFonts w:hint="eastAsia"/>
          <w:noProof/>
        </w:rPr>
        <w:drawing>
          <wp:inline distT="0" distB="0" distL="114300" distR="114300" wp14:anchorId="2FDC5CB3" wp14:editId="33DD06E2">
            <wp:extent cx="1619885" cy="3599180"/>
            <wp:effectExtent l="0" t="0" r="10795" b="12700"/>
            <wp:docPr id="9" name="图片 9" descr="Screenshot_2020-06-20-14-10-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20-06-20-14-10-10-84"/>
                    <pic:cNvPicPr>
                      <a:picLocks noChangeAspect="1"/>
                    </pic:cNvPicPr>
                  </pic:nvPicPr>
                  <pic:blipFill>
                    <a:blip r:embed="rId29"/>
                    <a:stretch>
                      <a:fillRect/>
                    </a:stretch>
                  </pic:blipFill>
                  <pic:spPr>
                    <a:xfrm>
                      <a:off x="0" y="0"/>
                      <a:ext cx="1619885" cy="3599180"/>
                    </a:xfrm>
                    <a:prstGeom prst="rect">
                      <a:avLst/>
                    </a:prstGeom>
                  </pic:spPr>
                </pic:pic>
              </a:graphicData>
            </a:graphic>
          </wp:inline>
        </w:drawing>
      </w:r>
    </w:p>
    <w:p w14:paraId="7234BDCF" w14:textId="77777777" w:rsidR="00082BF7" w:rsidRDefault="000440AF">
      <w:pPr>
        <w:pStyle w:val="ab"/>
        <w:numPr>
          <w:ilvl w:val="0"/>
          <w:numId w:val="7"/>
        </w:numPr>
        <w:ind w:firstLineChars="0"/>
      </w:pPr>
      <w:r>
        <w:rPr>
          <w:rFonts w:hint="eastAsia"/>
        </w:rPr>
        <w:t>修改个人信息：点击个人信</w:t>
      </w:r>
      <w:r>
        <w:rPr>
          <w:rFonts w:hint="eastAsia"/>
        </w:rPr>
        <w:t>息编辑，可以修改个人信息</w:t>
      </w:r>
    </w:p>
    <w:p w14:paraId="6C62A435" w14:textId="77777777" w:rsidR="00082BF7" w:rsidRDefault="000440AF">
      <w:pPr>
        <w:pStyle w:val="ab"/>
        <w:ind w:left="420" w:firstLineChars="0" w:firstLine="0"/>
        <w:jc w:val="center"/>
      </w:pPr>
      <w:r>
        <w:rPr>
          <w:rFonts w:hint="eastAsia"/>
          <w:noProof/>
        </w:rPr>
        <w:lastRenderedPageBreak/>
        <w:drawing>
          <wp:inline distT="0" distB="0" distL="114300" distR="114300" wp14:anchorId="415DED5C" wp14:editId="4B67B36B">
            <wp:extent cx="1619885" cy="3599180"/>
            <wp:effectExtent l="0" t="0" r="10795" b="12700"/>
            <wp:docPr id="24" name="图片 24" descr="Screenshot_2020-06-30-15-24-0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20-06-30-15-24-05-29"/>
                    <pic:cNvPicPr>
                      <a:picLocks noChangeAspect="1"/>
                    </pic:cNvPicPr>
                  </pic:nvPicPr>
                  <pic:blipFill>
                    <a:blip r:embed="rId31"/>
                    <a:stretch>
                      <a:fillRect/>
                    </a:stretch>
                  </pic:blipFill>
                  <pic:spPr>
                    <a:xfrm>
                      <a:off x="0" y="0"/>
                      <a:ext cx="1619885" cy="3599180"/>
                    </a:xfrm>
                    <a:prstGeom prst="rect">
                      <a:avLst/>
                    </a:prstGeom>
                  </pic:spPr>
                </pic:pic>
              </a:graphicData>
            </a:graphic>
          </wp:inline>
        </w:drawing>
      </w:r>
    </w:p>
    <w:p w14:paraId="1F4288C1" w14:textId="77777777" w:rsidR="00082BF7" w:rsidRDefault="000440AF">
      <w:pPr>
        <w:pStyle w:val="ab"/>
        <w:numPr>
          <w:ilvl w:val="0"/>
          <w:numId w:val="7"/>
        </w:numPr>
        <w:ind w:firstLineChars="0"/>
      </w:pPr>
      <w:r>
        <w:rPr>
          <w:rFonts w:hint="eastAsia"/>
        </w:rPr>
        <w:t>修改密码：点击修改密码，可以进行修改密码</w:t>
      </w:r>
    </w:p>
    <w:p w14:paraId="5685258F" w14:textId="77777777" w:rsidR="00082BF7" w:rsidRDefault="000440AF">
      <w:pPr>
        <w:pStyle w:val="ab"/>
        <w:ind w:left="420" w:firstLineChars="0" w:firstLine="0"/>
        <w:jc w:val="center"/>
      </w:pPr>
      <w:r>
        <w:rPr>
          <w:rFonts w:hint="eastAsia"/>
          <w:noProof/>
        </w:rPr>
        <w:drawing>
          <wp:inline distT="0" distB="0" distL="114300" distR="114300" wp14:anchorId="645AF745" wp14:editId="10CD0562">
            <wp:extent cx="1619885" cy="3599180"/>
            <wp:effectExtent l="0" t="0" r="10795" b="12700"/>
            <wp:docPr id="11" name="图片 11" descr="Screenshot_2020-06-21-14-42-5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20-06-21-14-42-57-66"/>
                    <pic:cNvPicPr>
                      <a:picLocks noChangeAspect="1"/>
                    </pic:cNvPicPr>
                  </pic:nvPicPr>
                  <pic:blipFill>
                    <a:blip r:embed="rId32"/>
                    <a:stretch>
                      <a:fillRect/>
                    </a:stretch>
                  </pic:blipFill>
                  <pic:spPr>
                    <a:xfrm>
                      <a:off x="0" y="0"/>
                      <a:ext cx="1619885" cy="3599180"/>
                    </a:xfrm>
                    <a:prstGeom prst="rect">
                      <a:avLst/>
                    </a:prstGeom>
                  </pic:spPr>
                </pic:pic>
              </a:graphicData>
            </a:graphic>
          </wp:inline>
        </w:drawing>
      </w:r>
    </w:p>
    <w:p w14:paraId="4CFEC9CC" w14:textId="77777777" w:rsidR="00082BF7" w:rsidRDefault="000440AF">
      <w:pPr>
        <w:pStyle w:val="ab"/>
        <w:numPr>
          <w:ilvl w:val="0"/>
          <w:numId w:val="7"/>
        </w:numPr>
        <w:ind w:firstLineChars="0"/>
      </w:pPr>
      <w:r>
        <w:rPr>
          <w:rFonts w:hint="eastAsia"/>
        </w:rPr>
        <w:t>关于我们：点击关于我们，可以看到开发者信息</w:t>
      </w:r>
    </w:p>
    <w:p w14:paraId="659071B2" w14:textId="77777777" w:rsidR="00082BF7" w:rsidRDefault="000440AF">
      <w:pPr>
        <w:pStyle w:val="ab"/>
        <w:ind w:left="420" w:firstLineChars="0" w:firstLine="0"/>
        <w:jc w:val="center"/>
      </w:pPr>
      <w:r>
        <w:rPr>
          <w:rFonts w:hint="eastAsia"/>
          <w:noProof/>
        </w:rPr>
        <w:lastRenderedPageBreak/>
        <w:drawing>
          <wp:inline distT="0" distB="0" distL="114300" distR="114300" wp14:anchorId="245448FC" wp14:editId="5080B0DB">
            <wp:extent cx="1619885" cy="3599180"/>
            <wp:effectExtent l="0" t="0" r="10795" b="12700"/>
            <wp:docPr id="12" name="图片 12" descr="Screenshot_2020-06-21-14-43-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20-06-21-14-43-01-24"/>
                    <pic:cNvPicPr>
                      <a:picLocks noChangeAspect="1"/>
                    </pic:cNvPicPr>
                  </pic:nvPicPr>
                  <pic:blipFill>
                    <a:blip r:embed="rId33"/>
                    <a:stretch>
                      <a:fillRect/>
                    </a:stretch>
                  </pic:blipFill>
                  <pic:spPr>
                    <a:xfrm>
                      <a:off x="0" y="0"/>
                      <a:ext cx="1619885" cy="3599180"/>
                    </a:xfrm>
                    <a:prstGeom prst="rect">
                      <a:avLst/>
                    </a:prstGeom>
                  </pic:spPr>
                </pic:pic>
              </a:graphicData>
            </a:graphic>
          </wp:inline>
        </w:drawing>
      </w:r>
    </w:p>
    <w:p w14:paraId="7166AAA7" w14:textId="77777777" w:rsidR="00082BF7" w:rsidRDefault="000440AF">
      <w:pPr>
        <w:pStyle w:val="ab"/>
        <w:numPr>
          <w:ilvl w:val="0"/>
          <w:numId w:val="7"/>
        </w:numPr>
        <w:ind w:firstLineChars="0"/>
      </w:pPr>
      <w:r>
        <w:rPr>
          <w:rFonts w:hint="eastAsia"/>
        </w:rPr>
        <w:t>更新检测：点击版本号可以查看版本并检测更新</w:t>
      </w:r>
    </w:p>
    <w:p w14:paraId="0AADC594" w14:textId="77777777" w:rsidR="00082BF7" w:rsidRDefault="000440AF">
      <w:pPr>
        <w:pStyle w:val="ab"/>
        <w:jc w:val="center"/>
      </w:pPr>
      <w:r>
        <w:rPr>
          <w:rFonts w:hint="eastAsia"/>
          <w:noProof/>
        </w:rPr>
        <w:drawing>
          <wp:inline distT="0" distB="0" distL="114300" distR="114300" wp14:anchorId="740D9C12" wp14:editId="49294890">
            <wp:extent cx="1619885" cy="3599180"/>
            <wp:effectExtent l="0" t="0" r="10795" b="12700"/>
            <wp:docPr id="13" name="图片 13" descr="Screenshot_2020-06-21-14-43-0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_2020-06-21-14-43-04-80"/>
                    <pic:cNvPicPr>
                      <a:picLocks noChangeAspect="1"/>
                    </pic:cNvPicPr>
                  </pic:nvPicPr>
                  <pic:blipFill>
                    <a:blip r:embed="rId34"/>
                    <a:stretch>
                      <a:fillRect/>
                    </a:stretch>
                  </pic:blipFill>
                  <pic:spPr>
                    <a:xfrm>
                      <a:off x="0" y="0"/>
                      <a:ext cx="1619885" cy="3599180"/>
                    </a:xfrm>
                    <a:prstGeom prst="rect">
                      <a:avLst/>
                    </a:prstGeom>
                  </pic:spPr>
                </pic:pic>
              </a:graphicData>
            </a:graphic>
          </wp:inline>
        </w:drawing>
      </w:r>
    </w:p>
    <w:p w14:paraId="47816A73" w14:textId="77777777" w:rsidR="00082BF7" w:rsidRDefault="000440AF">
      <w:pPr>
        <w:keepNext/>
        <w:keepLines/>
        <w:rPr>
          <w:rFonts w:ascii="Arial" w:eastAsia="宋体" w:hAnsi="Arial" w:cs="Times New Roman"/>
          <w:sz w:val="24"/>
          <w:szCs w:val="24"/>
        </w:rPr>
      </w:pPr>
      <w:r>
        <w:rPr>
          <w:rFonts w:ascii="Arial" w:eastAsia="宋体" w:hAnsi="Arial" w:cs="Times New Roman" w:hint="eastAsia"/>
          <w:sz w:val="24"/>
          <w:szCs w:val="24"/>
        </w:rPr>
        <w:t>（</w:t>
      </w:r>
      <w:r>
        <w:rPr>
          <w:rFonts w:ascii="Arial" w:eastAsia="宋体" w:hAnsi="Arial" w:cs="Times New Roman" w:hint="eastAsia"/>
          <w:sz w:val="24"/>
          <w:szCs w:val="24"/>
        </w:rPr>
        <w:t>3</w:t>
      </w:r>
      <w:r>
        <w:rPr>
          <w:rFonts w:ascii="Arial" w:eastAsia="宋体" w:hAnsi="Arial" w:cs="Times New Roman" w:hint="eastAsia"/>
          <w:sz w:val="24"/>
          <w:szCs w:val="24"/>
        </w:rPr>
        <w:t>）</w:t>
      </w:r>
      <w:r>
        <w:rPr>
          <w:rFonts w:ascii="Arial" w:eastAsia="宋体" w:hAnsi="Arial" w:cs="Times New Roman"/>
          <w:sz w:val="24"/>
          <w:szCs w:val="24"/>
        </w:rPr>
        <w:t xml:space="preserve"> </w:t>
      </w:r>
      <w:r>
        <w:rPr>
          <w:rFonts w:ascii="Arial" w:eastAsia="宋体" w:hAnsi="Arial" w:cs="Times New Roman" w:hint="eastAsia"/>
          <w:sz w:val="24"/>
          <w:szCs w:val="24"/>
        </w:rPr>
        <w:t>课程模块</w:t>
      </w:r>
    </w:p>
    <w:p w14:paraId="4ADD93A5" w14:textId="77777777" w:rsidR="00082BF7" w:rsidRDefault="000440AF">
      <w:pPr>
        <w:pStyle w:val="ab"/>
        <w:numPr>
          <w:ilvl w:val="0"/>
          <w:numId w:val="8"/>
        </w:numPr>
        <w:ind w:firstLineChars="0"/>
      </w:pPr>
      <w:r>
        <w:rPr>
          <w:rFonts w:hint="eastAsia"/>
        </w:rPr>
        <w:t>我创建的：教师点击我创建的，可以查看自己创建的班课，点击右上角可以创建新课程</w:t>
      </w:r>
    </w:p>
    <w:p w14:paraId="317600ED" w14:textId="77777777" w:rsidR="00082BF7" w:rsidRDefault="000440AF">
      <w:pPr>
        <w:pStyle w:val="ab"/>
        <w:ind w:left="420" w:firstLineChars="0" w:firstLine="0"/>
        <w:jc w:val="center"/>
      </w:pPr>
      <w:r>
        <w:rPr>
          <w:rFonts w:hint="eastAsia"/>
          <w:noProof/>
        </w:rPr>
        <w:lastRenderedPageBreak/>
        <w:drawing>
          <wp:inline distT="0" distB="0" distL="114300" distR="114300" wp14:anchorId="4FD1970D" wp14:editId="369CA64A">
            <wp:extent cx="1619885" cy="3599180"/>
            <wp:effectExtent l="0" t="0" r="10795" b="12700"/>
            <wp:docPr id="56" name="图片 56" descr="Screenshot_2020-06-20-14-44-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Screenshot_2020-06-20-14-44-16-44"/>
                    <pic:cNvPicPr>
                      <a:picLocks noChangeAspect="1"/>
                    </pic:cNvPicPr>
                  </pic:nvPicPr>
                  <pic:blipFill>
                    <a:blip r:embed="rId35"/>
                    <a:stretch>
                      <a:fillRect/>
                    </a:stretch>
                  </pic:blipFill>
                  <pic:spPr>
                    <a:xfrm>
                      <a:off x="0" y="0"/>
                      <a:ext cx="1619885" cy="3599180"/>
                    </a:xfrm>
                    <a:prstGeom prst="rect">
                      <a:avLst/>
                    </a:prstGeom>
                  </pic:spPr>
                </pic:pic>
              </a:graphicData>
            </a:graphic>
          </wp:inline>
        </w:drawing>
      </w:r>
    </w:p>
    <w:p w14:paraId="170E51BA" w14:textId="77777777" w:rsidR="00082BF7" w:rsidRDefault="000440AF">
      <w:pPr>
        <w:pStyle w:val="ab"/>
        <w:numPr>
          <w:ilvl w:val="0"/>
          <w:numId w:val="8"/>
        </w:numPr>
        <w:ind w:firstLineChars="0"/>
      </w:pPr>
      <w:r>
        <w:rPr>
          <w:rFonts w:hint="eastAsia"/>
        </w:rPr>
        <w:t>创建班课：在我创建的页面，点击右上角可以创建新课程，创建成功后有课程</w:t>
      </w:r>
      <w:proofErr w:type="gramStart"/>
      <w:r>
        <w:rPr>
          <w:rFonts w:hint="eastAsia"/>
        </w:rPr>
        <w:t>二维码和</w:t>
      </w:r>
      <w:proofErr w:type="gramEnd"/>
      <w:r>
        <w:rPr>
          <w:rFonts w:hint="eastAsia"/>
        </w:rPr>
        <w:t>课程号，可分享给学生加入课程</w:t>
      </w:r>
    </w:p>
    <w:p w14:paraId="1B6206F1" w14:textId="77777777" w:rsidR="00082BF7" w:rsidRDefault="000440AF">
      <w:pPr>
        <w:pStyle w:val="ab"/>
        <w:ind w:left="420" w:firstLineChars="0" w:firstLine="0"/>
        <w:jc w:val="center"/>
      </w:pPr>
      <w:r>
        <w:rPr>
          <w:rFonts w:hint="eastAsia"/>
          <w:noProof/>
        </w:rPr>
        <w:drawing>
          <wp:inline distT="0" distB="0" distL="114300" distR="114300" wp14:anchorId="32A4332F" wp14:editId="604C64CB">
            <wp:extent cx="1619885" cy="3599180"/>
            <wp:effectExtent l="0" t="0" r="10795" b="12700"/>
            <wp:docPr id="60" name="图片 60" descr="Screenshot_2020-06-20-14-40-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Screenshot_2020-06-20-14-40-20-82"/>
                    <pic:cNvPicPr>
                      <a:picLocks noChangeAspect="1"/>
                    </pic:cNvPicPr>
                  </pic:nvPicPr>
                  <pic:blipFill>
                    <a:blip r:embed="rId36"/>
                    <a:stretch>
                      <a:fillRect/>
                    </a:stretch>
                  </pic:blipFill>
                  <pic:spPr>
                    <a:xfrm>
                      <a:off x="0" y="0"/>
                      <a:ext cx="1619885" cy="3599180"/>
                    </a:xfrm>
                    <a:prstGeom prst="rect">
                      <a:avLst/>
                    </a:prstGeom>
                  </pic:spPr>
                </pic:pic>
              </a:graphicData>
            </a:graphic>
          </wp:inline>
        </w:drawing>
      </w:r>
      <w:r>
        <w:rPr>
          <w:rFonts w:hint="eastAsia"/>
          <w:noProof/>
        </w:rPr>
        <w:drawing>
          <wp:inline distT="0" distB="0" distL="114300" distR="114300" wp14:anchorId="6DC3ADF7" wp14:editId="06F5BDFE">
            <wp:extent cx="1619885" cy="3599180"/>
            <wp:effectExtent l="0" t="0" r="10795" b="12700"/>
            <wp:docPr id="14" name="图片 14" descr="Screenshot_2020-06-20-14-40-5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_2020-06-20-14-40-55-23"/>
                    <pic:cNvPicPr>
                      <a:picLocks noChangeAspect="1"/>
                    </pic:cNvPicPr>
                  </pic:nvPicPr>
                  <pic:blipFill>
                    <a:blip r:embed="rId37"/>
                    <a:stretch>
                      <a:fillRect/>
                    </a:stretch>
                  </pic:blipFill>
                  <pic:spPr>
                    <a:xfrm>
                      <a:off x="0" y="0"/>
                      <a:ext cx="1619885" cy="3599180"/>
                    </a:xfrm>
                    <a:prstGeom prst="rect">
                      <a:avLst/>
                    </a:prstGeom>
                  </pic:spPr>
                </pic:pic>
              </a:graphicData>
            </a:graphic>
          </wp:inline>
        </w:drawing>
      </w:r>
    </w:p>
    <w:p w14:paraId="1AB11223" w14:textId="77777777" w:rsidR="00082BF7" w:rsidRDefault="000440AF">
      <w:pPr>
        <w:pStyle w:val="ab"/>
        <w:numPr>
          <w:ilvl w:val="0"/>
          <w:numId w:val="8"/>
        </w:numPr>
        <w:ind w:firstLineChars="0"/>
      </w:pPr>
      <w:r>
        <w:rPr>
          <w:rFonts w:hint="eastAsia"/>
        </w:rPr>
        <w:t>课程信息：教师点击相应课程，可以查看班级成员，签到经验值，考勤情况，点击右上角可以创建签到，查看签到详情，查看课程信息</w:t>
      </w:r>
      <w:r>
        <w:rPr>
          <w:rFonts w:hint="eastAsia"/>
        </w:rPr>
        <w:t xml:space="preserve">  </w:t>
      </w:r>
    </w:p>
    <w:p w14:paraId="1611803D" w14:textId="77777777" w:rsidR="00082BF7" w:rsidRDefault="000440AF">
      <w:pPr>
        <w:pStyle w:val="ab"/>
        <w:ind w:left="420" w:firstLineChars="0" w:firstLine="0"/>
        <w:jc w:val="center"/>
      </w:pPr>
      <w:r>
        <w:rPr>
          <w:noProof/>
        </w:rPr>
        <w:lastRenderedPageBreak/>
        <w:drawing>
          <wp:inline distT="0" distB="0" distL="114300" distR="114300" wp14:anchorId="1C86640F" wp14:editId="6AB9626C">
            <wp:extent cx="1619885" cy="3599180"/>
            <wp:effectExtent l="0" t="0" r="10795" b="12700"/>
            <wp:docPr id="61" name="图片 61" descr="Screenshot_2020-06-20-14-57-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Screenshot_2020-06-20-14-57-17-02"/>
                    <pic:cNvPicPr>
                      <a:picLocks noChangeAspect="1"/>
                    </pic:cNvPicPr>
                  </pic:nvPicPr>
                  <pic:blipFill>
                    <a:blip r:embed="rId38"/>
                    <a:stretch>
                      <a:fillRect/>
                    </a:stretch>
                  </pic:blipFill>
                  <pic:spPr>
                    <a:xfrm>
                      <a:off x="0" y="0"/>
                      <a:ext cx="1619885" cy="3599180"/>
                    </a:xfrm>
                    <a:prstGeom prst="rect">
                      <a:avLst/>
                    </a:prstGeom>
                  </pic:spPr>
                </pic:pic>
              </a:graphicData>
            </a:graphic>
          </wp:inline>
        </w:drawing>
      </w:r>
    </w:p>
    <w:p w14:paraId="38716E7D" w14:textId="77777777" w:rsidR="00082BF7" w:rsidRDefault="00082BF7">
      <w:pPr>
        <w:pStyle w:val="ab"/>
        <w:ind w:firstLineChars="0" w:firstLine="0"/>
      </w:pPr>
    </w:p>
    <w:p w14:paraId="72A89271" w14:textId="77777777" w:rsidR="00082BF7" w:rsidRDefault="000440AF">
      <w:pPr>
        <w:pStyle w:val="ab"/>
        <w:numPr>
          <w:ilvl w:val="0"/>
          <w:numId w:val="8"/>
        </w:numPr>
        <w:ind w:firstLineChars="0"/>
      </w:pPr>
      <w:proofErr w:type="gramStart"/>
      <w:r>
        <w:rPr>
          <w:rFonts w:hint="eastAsia"/>
        </w:rPr>
        <w:t>班课信息</w:t>
      </w:r>
      <w:proofErr w:type="gramEnd"/>
      <w:r>
        <w:rPr>
          <w:rFonts w:hint="eastAsia"/>
        </w:rPr>
        <w:t>：教师</w:t>
      </w:r>
      <w:proofErr w:type="gramStart"/>
      <w:r>
        <w:rPr>
          <w:rFonts w:hint="eastAsia"/>
        </w:rPr>
        <w:t>点击班课信息</w:t>
      </w:r>
      <w:proofErr w:type="gramEnd"/>
      <w:r>
        <w:rPr>
          <w:rFonts w:hint="eastAsia"/>
        </w:rPr>
        <w:t>，可以</w:t>
      </w:r>
      <w:proofErr w:type="gramStart"/>
      <w:r>
        <w:rPr>
          <w:rFonts w:hint="eastAsia"/>
        </w:rPr>
        <w:t>查看班课信息</w:t>
      </w:r>
      <w:proofErr w:type="gramEnd"/>
      <w:r>
        <w:rPr>
          <w:rFonts w:hint="eastAsia"/>
        </w:rPr>
        <w:t>，点击右上角可以</w:t>
      </w:r>
      <w:proofErr w:type="gramStart"/>
      <w:r>
        <w:rPr>
          <w:rFonts w:hint="eastAsia"/>
        </w:rPr>
        <w:t>修改班课信息</w:t>
      </w:r>
      <w:proofErr w:type="gramEnd"/>
    </w:p>
    <w:p w14:paraId="4806DB82" w14:textId="77777777" w:rsidR="00082BF7" w:rsidRDefault="000440AF">
      <w:pPr>
        <w:pStyle w:val="ab"/>
        <w:ind w:left="420" w:firstLineChars="0" w:firstLine="0"/>
        <w:jc w:val="center"/>
      </w:pPr>
      <w:r>
        <w:rPr>
          <w:rFonts w:hint="eastAsia"/>
          <w:noProof/>
        </w:rPr>
        <w:drawing>
          <wp:inline distT="0" distB="0" distL="114300" distR="114300" wp14:anchorId="6501B44E" wp14:editId="0D6F03D5">
            <wp:extent cx="1619885" cy="3599180"/>
            <wp:effectExtent l="0" t="0" r="10795" b="12700"/>
            <wp:docPr id="29" name="图片 29" descr="Screenshot_2020-06-20-15-44-4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20-06-20-15-44-49-14"/>
                    <pic:cNvPicPr>
                      <a:picLocks noChangeAspect="1"/>
                    </pic:cNvPicPr>
                  </pic:nvPicPr>
                  <pic:blipFill>
                    <a:blip r:embed="rId39"/>
                    <a:stretch>
                      <a:fillRect/>
                    </a:stretch>
                  </pic:blipFill>
                  <pic:spPr>
                    <a:xfrm>
                      <a:off x="0" y="0"/>
                      <a:ext cx="1619885" cy="3599180"/>
                    </a:xfrm>
                    <a:prstGeom prst="rect">
                      <a:avLst/>
                    </a:prstGeom>
                  </pic:spPr>
                </pic:pic>
              </a:graphicData>
            </a:graphic>
          </wp:inline>
        </w:drawing>
      </w:r>
      <w:r>
        <w:rPr>
          <w:rFonts w:hint="eastAsia"/>
          <w:noProof/>
        </w:rPr>
        <w:drawing>
          <wp:inline distT="0" distB="0" distL="114300" distR="114300" wp14:anchorId="76F2C0A4" wp14:editId="59D5519B">
            <wp:extent cx="1619885" cy="3599180"/>
            <wp:effectExtent l="0" t="0" r="10795" b="12700"/>
            <wp:docPr id="15" name="图片 15" descr="Screenshot_2020-06-20-15-45-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_2020-06-20-15-45-02-90"/>
                    <pic:cNvPicPr>
                      <a:picLocks noChangeAspect="1"/>
                    </pic:cNvPicPr>
                  </pic:nvPicPr>
                  <pic:blipFill>
                    <a:blip r:embed="rId40"/>
                    <a:stretch>
                      <a:fillRect/>
                    </a:stretch>
                  </pic:blipFill>
                  <pic:spPr>
                    <a:xfrm>
                      <a:off x="0" y="0"/>
                      <a:ext cx="1619885" cy="3599180"/>
                    </a:xfrm>
                    <a:prstGeom prst="rect">
                      <a:avLst/>
                    </a:prstGeom>
                  </pic:spPr>
                </pic:pic>
              </a:graphicData>
            </a:graphic>
          </wp:inline>
        </w:drawing>
      </w:r>
    </w:p>
    <w:p w14:paraId="4A1FD7C7" w14:textId="77777777" w:rsidR="00082BF7" w:rsidRDefault="00082BF7">
      <w:pPr>
        <w:pStyle w:val="ab"/>
        <w:ind w:left="420" w:firstLineChars="0" w:firstLine="0"/>
      </w:pPr>
    </w:p>
    <w:p w14:paraId="42A5C70F" w14:textId="77777777" w:rsidR="00082BF7" w:rsidRDefault="000440AF">
      <w:pPr>
        <w:keepNext/>
        <w:keepLines/>
        <w:rPr>
          <w:rFonts w:ascii="Arial" w:eastAsia="宋体" w:hAnsi="Arial" w:cs="Times New Roman"/>
          <w:sz w:val="24"/>
          <w:szCs w:val="24"/>
        </w:rPr>
      </w:pPr>
      <w:r>
        <w:rPr>
          <w:rFonts w:ascii="Arial" w:eastAsia="宋体" w:hAnsi="Arial" w:cs="Times New Roman" w:hint="eastAsia"/>
          <w:sz w:val="24"/>
          <w:szCs w:val="24"/>
        </w:rPr>
        <w:t>（</w:t>
      </w:r>
      <w:r>
        <w:rPr>
          <w:rFonts w:ascii="Arial" w:eastAsia="宋体" w:hAnsi="Arial" w:cs="Times New Roman" w:hint="eastAsia"/>
          <w:sz w:val="24"/>
          <w:szCs w:val="24"/>
        </w:rPr>
        <w:t>4</w:t>
      </w:r>
      <w:r>
        <w:rPr>
          <w:rFonts w:ascii="Arial" w:eastAsia="宋体" w:hAnsi="Arial" w:cs="Times New Roman" w:hint="eastAsia"/>
          <w:sz w:val="24"/>
          <w:szCs w:val="24"/>
        </w:rPr>
        <w:t>）</w:t>
      </w:r>
      <w:r>
        <w:rPr>
          <w:rFonts w:ascii="Arial" w:eastAsia="宋体" w:hAnsi="Arial" w:cs="Times New Roman"/>
          <w:sz w:val="24"/>
          <w:szCs w:val="24"/>
        </w:rPr>
        <w:t xml:space="preserve"> </w:t>
      </w:r>
      <w:r>
        <w:rPr>
          <w:rFonts w:ascii="Arial" w:eastAsia="宋体" w:hAnsi="Arial" w:cs="Times New Roman" w:hint="eastAsia"/>
          <w:sz w:val="24"/>
          <w:szCs w:val="24"/>
        </w:rPr>
        <w:t>签到模块</w:t>
      </w:r>
    </w:p>
    <w:p w14:paraId="6CD25526" w14:textId="77777777" w:rsidR="00082BF7" w:rsidRDefault="000440AF">
      <w:pPr>
        <w:pStyle w:val="ab"/>
        <w:numPr>
          <w:ilvl w:val="0"/>
          <w:numId w:val="9"/>
        </w:numPr>
        <w:ind w:firstLineChars="0"/>
      </w:pPr>
      <w:r>
        <w:rPr>
          <w:rFonts w:hint="eastAsia"/>
        </w:rPr>
        <w:t>创建签到：教师点击创建签到，可以创建手势签到</w:t>
      </w:r>
      <w:r>
        <w:t xml:space="preserve"> </w:t>
      </w:r>
    </w:p>
    <w:p w14:paraId="5C1996AD" w14:textId="77777777" w:rsidR="00082BF7" w:rsidRDefault="000440AF">
      <w:pPr>
        <w:pStyle w:val="ab"/>
        <w:ind w:left="780" w:firstLineChars="0" w:firstLine="0"/>
        <w:jc w:val="center"/>
      </w:pPr>
      <w:r>
        <w:rPr>
          <w:noProof/>
        </w:rPr>
        <w:lastRenderedPageBreak/>
        <w:drawing>
          <wp:inline distT="0" distB="0" distL="114300" distR="114300" wp14:anchorId="67A8953A" wp14:editId="4971BDD1">
            <wp:extent cx="1619885" cy="3599180"/>
            <wp:effectExtent l="0" t="0" r="10795" b="12700"/>
            <wp:docPr id="69" name="图片 69" descr="Screenshot_2020-06-20-15-01-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Screenshot_2020-06-20-15-01-03-27"/>
                    <pic:cNvPicPr>
                      <a:picLocks noChangeAspect="1"/>
                    </pic:cNvPicPr>
                  </pic:nvPicPr>
                  <pic:blipFill>
                    <a:blip r:embed="rId41"/>
                    <a:stretch>
                      <a:fillRect/>
                    </a:stretch>
                  </pic:blipFill>
                  <pic:spPr>
                    <a:xfrm>
                      <a:off x="0" y="0"/>
                      <a:ext cx="1619885" cy="3599180"/>
                    </a:xfrm>
                    <a:prstGeom prst="rect">
                      <a:avLst/>
                    </a:prstGeom>
                  </pic:spPr>
                </pic:pic>
              </a:graphicData>
            </a:graphic>
          </wp:inline>
        </w:drawing>
      </w:r>
    </w:p>
    <w:p w14:paraId="5CB65F0F" w14:textId="77777777" w:rsidR="00082BF7" w:rsidRDefault="000440AF">
      <w:pPr>
        <w:pStyle w:val="ab"/>
        <w:numPr>
          <w:ilvl w:val="0"/>
          <w:numId w:val="9"/>
        </w:numPr>
        <w:ind w:firstLineChars="0"/>
      </w:pPr>
      <w:r>
        <w:rPr>
          <w:rFonts w:hint="eastAsia"/>
        </w:rPr>
        <w:t>开启签到：设置好手势，点击“开始签到”，开启签到，此时学生才可以开始签到，并且可以实时查看学生签到情况</w:t>
      </w:r>
    </w:p>
    <w:p w14:paraId="5B69B816" w14:textId="77777777" w:rsidR="00082BF7" w:rsidRDefault="000440AF">
      <w:pPr>
        <w:pStyle w:val="2"/>
        <w:jc w:val="center"/>
      </w:pPr>
      <w:r>
        <w:rPr>
          <w:rFonts w:eastAsiaTheme="minorEastAsia" w:hint="eastAsia"/>
          <w:noProof/>
        </w:rPr>
        <w:lastRenderedPageBreak/>
        <w:drawing>
          <wp:inline distT="0" distB="0" distL="114300" distR="114300" wp14:anchorId="2B8BDC69" wp14:editId="2F9367AF">
            <wp:extent cx="1619885" cy="3599180"/>
            <wp:effectExtent l="0" t="0" r="10795" b="12700"/>
            <wp:docPr id="70" name="图片 70" descr="Screenshot_2020-06-20-15-16-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Screenshot_2020-06-20-15-16-25-18"/>
                    <pic:cNvPicPr>
                      <a:picLocks noChangeAspect="1"/>
                    </pic:cNvPicPr>
                  </pic:nvPicPr>
                  <pic:blipFill>
                    <a:blip r:embed="rId42"/>
                    <a:stretch>
                      <a:fillRect/>
                    </a:stretch>
                  </pic:blipFill>
                  <pic:spPr>
                    <a:xfrm>
                      <a:off x="0" y="0"/>
                      <a:ext cx="1619885" cy="3599180"/>
                    </a:xfrm>
                    <a:prstGeom prst="rect">
                      <a:avLst/>
                    </a:prstGeom>
                  </pic:spPr>
                </pic:pic>
              </a:graphicData>
            </a:graphic>
          </wp:inline>
        </w:drawing>
      </w:r>
    </w:p>
    <w:p w14:paraId="01C80494" w14:textId="77777777" w:rsidR="00082BF7" w:rsidRDefault="000440AF">
      <w:pPr>
        <w:pStyle w:val="2"/>
      </w:pPr>
      <w:r>
        <w:rPr>
          <w:rFonts w:hint="eastAsia"/>
        </w:rPr>
        <w:t>5.</w:t>
      </w:r>
      <w:bookmarkEnd w:id="38"/>
      <w:bookmarkEnd w:id="39"/>
      <w:bookmarkEnd w:id="40"/>
      <w:r>
        <w:rPr>
          <w:rFonts w:hint="eastAsia"/>
        </w:rPr>
        <w:t>2</w:t>
      </w:r>
      <w:r>
        <w:rPr>
          <w:rFonts w:hint="eastAsia"/>
        </w:rPr>
        <w:t>服务器端</w:t>
      </w:r>
      <w:bookmarkEnd w:id="41"/>
    </w:p>
    <w:p w14:paraId="71645A69" w14:textId="77777777" w:rsidR="00082BF7" w:rsidRDefault="000440AF">
      <w:pPr>
        <w:keepNext/>
        <w:keepLines/>
        <w:jc w:val="left"/>
        <w:outlineLvl w:val="2"/>
        <w:rPr>
          <w:rFonts w:eastAsia="宋体"/>
        </w:rPr>
      </w:pPr>
      <w:bookmarkStart w:id="42" w:name="_Toc5009"/>
      <w:r>
        <w:rPr>
          <w:rFonts w:ascii="Times New Roman" w:eastAsia="宋体" w:hAnsi="Times New Roman" w:cs="Times New Roman" w:hint="eastAsia"/>
          <w:bCs/>
          <w:sz w:val="24"/>
          <w:szCs w:val="32"/>
        </w:rPr>
        <w:t>5.2.1</w:t>
      </w:r>
      <w:r>
        <w:rPr>
          <w:rFonts w:ascii="Times New Roman" w:eastAsia="宋体" w:hAnsi="Times New Roman" w:cs="Times New Roman"/>
          <w:bCs/>
          <w:sz w:val="24"/>
          <w:szCs w:val="32"/>
        </w:rPr>
        <w:t xml:space="preserve"> </w:t>
      </w:r>
      <w:r>
        <w:rPr>
          <w:rFonts w:ascii="Times New Roman" w:eastAsia="宋体" w:hAnsi="Times New Roman" w:cs="Times New Roman" w:hint="eastAsia"/>
          <w:bCs/>
          <w:sz w:val="24"/>
          <w:szCs w:val="32"/>
        </w:rPr>
        <w:t>登录模块</w:t>
      </w:r>
      <w:bookmarkEnd w:id="42"/>
    </w:p>
    <w:p w14:paraId="31ED5446" w14:textId="77777777" w:rsidR="00082BF7" w:rsidRDefault="000440AF">
      <w:pPr>
        <w:pStyle w:val="ab"/>
        <w:numPr>
          <w:ilvl w:val="0"/>
          <w:numId w:val="10"/>
        </w:numPr>
        <w:ind w:firstLineChars="0"/>
      </w:pPr>
      <w:r>
        <w:rPr>
          <w:rFonts w:hint="eastAsia"/>
        </w:rPr>
        <w:t>登录界面：输入账号、密码，点击确定，若账号密码完全正确，则登录成功，进入页面首页。</w:t>
      </w:r>
    </w:p>
    <w:p w14:paraId="78C6E202" w14:textId="40ECDD54" w:rsidR="00082BF7" w:rsidRDefault="00C11F57">
      <w:pPr>
        <w:pStyle w:val="ab"/>
        <w:ind w:left="420" w:firstLineChars="0" w:firstLine="0"/>
        <w:jc w:val="center"/>
      </w:pPr>
      <w:r>
        <w:rPr>
          <w:noProof/>
        </w:rPr>
        <w:drawing>
          <wp:inline distT="0" distB="0" distL="0" distR="0" wp14:anchorId="59F3B515" wp14:editId="63E24954">
            <wp:extent cx="5400040" cy="26822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682240"/>
                    </a:xfrm>
                    <a:prstGeom prst="rect">
                      <a:avLst/>
                    </a:prstGeom>
                  </pic:spPr>
                </pic:pic>
              </a:graphicData>
            </a:graphic>
          </wp:inline>
        </w:drawing>
      </w:r>
    </w:p>
    <w:p w14:paraId="00D96C1A" w14:textId="77777777" w:rsidR="00082BF7" w:rsidRDefault="000440AF">
      <w:pPr>
        <w:pStyle w:val="ab"/>
        <w:numPr>
          <w:ilvl w:val="0"/>
          <w:numId w:val="10"/>
        </w:numPr>
        <w:ind w:firstLineChars="0"/>
      </w:pPr>
      <w:r>
        <w:rPr>
          <w:rFonts w:hint="eastAsia"/>
        </w:rPr>
        <w:t>页面首页：页面的左侧是菜单栏，包括角色管理、学生管理、老师管理、用户管理、数据字典、课程管理，点击菜单栏的任意条目，进入对应的管理界面；点击首页，出现“修改密码”与“退出登录”，当点击“退出登录”，则页面回到登录界面，当点击“修改密码”，则进入弹出修改密码的对话框。</w:t>
      </w:r>
    </w:p>
    <w:p w14:paraId="3014E136" w14:textId="4E6B4FAB" w:rsidR="00082BF7" w:rsidRDefault="00C11F57">
      <w:pPr>
        <w:jc w:val="right"/>
      </w:pPr>
      <w:r>
        <w:rPr>
          <w:noProof/>
        </w:rPr>
        <w:lastRenderedPageBreak/>
        <w:drawing>
          <wp:inline distT="0" distB="0" distL="0" distR="0" wp14:anchorId="0AD888BD" wp14:editId="170042BB">
            <wp:extent cx="5400040" cy="324993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249930"/>
                    </a:xfrm>
                    <a:prstGeom prst="rect">
                      <a:avLst/>
                    </a:prstGeom>
                  </pic:spPr>
                </pic:pic>
              </a:graphicData>
            </a:graphic>
          </wp:inline>
        </w:drawing>
      </w:r>
    </w:p>
    <w:p w14:paraId="2C109E33" w14:textId="77777777" w:rsidR="00082BF7" w:rsidRDefault="000440AF">
      <w:pPr>
        <w:pStyle w:val="ab"/>
        <w:numPr>
          <w:ilvl w:val="0"/>
          <w:numId w:val="10"/>
        </w:numPr>
        <w:ind w:firstLineChars="0"/>
      </w:pPr>
      <w:r>
        <w:rPr>
          <w:rFonts w:hint="eastAsia"/>
        </w:rPr>
        <w:t>修改密码：用户输入两次新密码，当两次密码一致时，修改成功，回到首页；当密码不一致则弹出错误提示消息。</w:t>
      </w:r>
    </w:p>
    <w:p w14:paraId="3A0E619D" w14:textId="46A23B9C" w:rsidR="00082BF7" w:rsidRDefault="00C11F57">
      <w:pPr>
        <w:widowControl/>
        <w:jc w:val="left"/>
        <w:rPr>
          <w:rFonts w:asciiTheme="majorHAnsi" w:eastAsiaTheme="majorEastAsia" w:hAnsiTheme="majorHAnsi" w:cstheme="majorBidi"/>
          <w:b/>
          <w:bCs/>
          <w:sz w:val="32"/>
          <w:szCs w:val="32"/>
        </w:rPr>
      </w:pPr>
      <w:bookmarkStart w:id="43" w:name="_Toc31668"/>
      <w:bookmarkStart w:id="44" w:name="_Toc13349167"/>
      <w:r>
        <w:rPr>
          <w:noProof/>
        </w:rPr>
        <w:drawing>
          <wp:inline distT="0" distB="0" distL="0" distR="0" wp14:anchorId="11A4A9BF" wp14:editId="69364CD1">
            <wp:extent cx="5914952" cy="303847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29471" cy="3097303"/>
                    </a:xfrm>
                    <a:prstGeom prst="rect">
                      <a:avLst/>
                    </a:prstGeom>
                  </pic:spPr>
                </pic:pic>
              </a:graphicData>
            </a:graphic>
          </wp:inline>
        </w:drawing>
      </w:r>
    </w:p>
    <w:p w14:paraId="71ED527D" w14:textId="77777777" w:rsidR="00C11F57" w:rsidRDefault="00C11F57">
      <w:pPr>
        <w:widowControl/>
        <w:jc w:val="left"/>
        <w:rPr>
          <w:rFonts w:ascii="Times New Roman" w:eastAsia="宋体" w:hAnsi="Times New Roman" w:cs="Times New Roman"/>
          <w:bCs/>
          <w:sz w:val="24"/>
          <w:szCs w:val="32"/>
        </w:rPr>
      </w:pPr>
      <w:bookmarkStart w:id="45" w:name="_Toc8675"/>
      <w:bookmarkEnd w:id="43"/>
      <w:bookmarkEnd w:id="44"/>
      <w:r>
        <w:rPr>
          <w:rFonts w:ascii="Times New Roman" w:eastAsia="宋体" w:hAnsi="Times New Roman" w:cs="Times New Roman"/>
          <w:bCs/>
          <w:sz w:val="24"/>
          <w:szCs w:val="32"/>
        </w:rPr>
        <w:br w:type="page"/>
      </w:r>
    </w:p>
    <w:p w14:paraId="54C38E1A" w14:textId="632DDFBD" w:rsidR="00082BF7" w:rsidRDefault="000440AF">
      <w:pPr>
        <w:keepNext/>
        <w:keepLines/>
        <w:jc w:val="left"/>
        <w:outlineLvl w:val="2"/>
        <w:rPr>
          <w:rFonts w:eastAsia="宋体"/>
        </w:rPr>
      </w:pPr>
      <w:r>
        <w:rPr>
          <w:rFonts w:ascii="Times New Roman" w:eastAsia="宋体" w:hAnsi="Times New Roman" w:cs="Times New Roman" w:hint="eastAsia"/>
          <w:bCs/>
          <w:sz w:val="24"/>
          <w:szCs w:val="32"/>
        </w:rPr>
        <w:lastRenderedPageBreak/>
        <w:t xml:space="preserve">5.2.2 </w:t>
      </w:r>
      <w:r>
        <w:rPr>
          <w:rFonts w:ascii="Times New Roman" w:eastAsia="宋体" w:hAnsi="Times New Roman" w:cs="Times New Roman" w:hint="eastAsia"/>
          <w:bCs/>
          <w:sz w:val="24"/>
          <w:szCs w:val="32"/>
        </w:rPr>
        <w:t>角色管理模块</w:t>
      </w:r>
      <w:bookmarkEnd w:id="45"/>
    </w:p>
    <w:p w14:paraId="7CF6D8B7" w14:textId="77777777" w:rsidR="00C11F57" w:rsidRDefault="000440AF">
      <w:pPr>
        <w:pStyle w:val="ab"/>
        <w:numPr>
          <w:ilvl w:val="0"/>
          <w:numId w:val="11"/>
        </w:numPr>
        <w:ind w:firstLineChars="0"/>
      </w:pPr>
      <w:r>
        <w:rPr>
          <w:rFonts w:hint="eastAsia"/>
        </w:rPr>
        <w:t>角色管理：点击“角色管理”，进入角色管理界面，在此页面，可以查看所有角色的详细信息，页面左上角是“新建角色”，点击“新增”，则弹出创建角色的对话框，页面右上角是搜索框，用户通过输入角色名，点击搜索，可搜索到指定的角色信息。对每个角色都有修改与删除的操作，当点击“删除”，则删除此条角色信息，角色删除后，与其对应的用户没有任何权限，需由超级管理员为其分配权限；当点击“设置”，则弹出编辑角色的对话框。</w:t>
      </w:r>
    </w:p>
    <w:p w14:paraId="6D2F574E" w14:textId="78D776D6" w:rsidR="00082BF7" w:rsidRDefault="00C11F57">
      <w:pPr>
        <w:pStyle w:val="ab"/>
        <w:numPr>
          <w:ilvl w:val="0"/>
          <w:numId w:val="11"/>
        </w:numPr>
        <w:ind w:firstLineChars="0"/>
      </w:pPr>
      <w:r>
        <w:rPr>
          <w:noProof/>
        </w:rPr>
        <w:drawing>
          <wp:inline distT="0" distB="0" distL="0" distR="0" wp14:anchorId="132F75DD" wp14:editId="0D83155E">
            <wp:extent cx="5400040" cy="24257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425700"/>
                    </a:xfrm>
                    <a:prstGeom prst="rect">
                      <a:avLst/>
                    </a:prstGeom>
                  </pic:spPr>
                </pic:pic>
              </a:graphicData>
            </a:graphic>
          </wp:inline>
        </w:drawing>
      </w:r>
    </w:p>
    <w:p w14:paraId="4C353FB3" w14:textId="388276C7" w:rsidR="00082BF7" w:rsidRDefault="00082BF7">
      <w:pPr>
        <w:jc w:val="right"/>
      </w:pPr>
    </w:p>
    <w:p w14:paraId="31D99350" w14:textId="0D977204" w:rsidR="00082BF7" w:rsidRDefault="000440AF">
      <w:pPr>
        <w:pStyle w:val="ab"/>
        <w:numPr>
          <w:ilvl w:val="0"/>
          <w:numId w:val="11"/>
        </w:numPr>
        <w:ind w:firstLineChars="0"/>
      </w:pPr>
      <w:r>
        <w:rPr>
          <w:rFonts w:hint="eastAsia"/>
        </w:rPr>
        <w:t>创建角色：点击“新增”，弹出对话框，输入角色名称、描述、选择状态与用户权限，其中角色名称、状态与用户权限是必</w:t>
      </w:r>
      <w:r>
        <w:rPr>
          <w:rFonts w:hint="eastAsia"/>
        </w:rPr>
        <w:t>填项，状态是单选框，而用户权限是复选框；点击“取消”，则取消创建，返回角色管理页面；点击“确定”，则创建成功，返回角色管理页面。</w:t>
      </w:r>
    </w:p>
    <w:p w14:paraId="43EA9839" w14:textId="77777777" w:rsidR="00C11F57" w:rsidRDefault="00C11F57" w:rsidP="00C11F57">
      <w:pPr>
        <w:pStyle w:val="ab"/>
        <w:rPr>
          <w:rFonts w:hint="eastAsia"/>
        </w:rPr>
      </w:pPr>
    </w:p>
    <w:p w14:paraId="05FDC671" w14:textId="48229038" w:rsidR="00C11F57" w:rsidRDefault="00C11F57" w:rsidP="00C11F57">
      <w:pPr>
        <w:pStyle w:val="ab"/>
        <w:ind w:left="840" w:firstLineChars="0" w:firstLine="0"/>
        <w:rPr>
          <w:rFonts w:hint="eastAsia"/>
        </w:rPr>
      </w:pPr>
      <w:r>
        <w:rPr>
          <w:noProof/>
        </w:rPr>
        <w:drawing>
          <wp:inline distT="0" distB="0" distL="0" distR="0" wp14:anchorId="7103978C" wp14:editId="0ADFC584">
            <wp:extent cx="5400040" cy="265366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653665"/>
                    </a:xfrm>
                    <a:prstGeom prst="rect">
                      <a:avLst/>
                    </a:prstGeom>
                  </pic:spPr>
                </pic:pic>
              </a:graphicData>
            </a:graphic>
          </wp:inline>
        </w:drawing>
      </w:r>
    </w:p>
    <w:p w14:paraId="02F54360" w14:textId="24E4D0C1" w:rsidR="00082BF7" w:rsidRDefault="00082BF7">
      <w:pPr>
        <w:jc w:val="right"/>
      </w:pPr>
    </w:p>
    <w:p w14:paraId="0106CCDF" w14:textId="77777777" w:rsidR="00C11F57" w:rsidRDefault="00C11F57">
      <w:pPr>
        <w:widowControl/>
        <w:jc w:val="left"/>
      </w:pPr>
      <w:r>
        <w:br w:type="page"/>
      </w:r>
    </w:p>
    <w:p w14:paraId="16266F27" w14:textId="45A90A8E" w:rsidR="00082BF7" w:rsidRDefault="000440AF">
      <w:pPr>
        <w:pStyle w:val="ab"/>
        <w:numPr>
          <w:ilvl w:val="0"/>
          <w:numId w:val="11"/>
        </w:numPr>
        <w:ind w:firstLineChars="0"/>
      </w:pPr>
      <w:r>
        <w:rPr>
          <w:rFonts w:hint="eastAsia"/>
        </w:rPr>
        <w:lastRenderedPageBreak/>
        <w:t>编辑角色信息：用户点击“设置”，弹出编辑角色信息的对话框，修改角色名称、描述、状态、用户权限信息，点击“确定”，则保存修改并返回角色管理页面；点击“取消”，则直接返回角色管理页面。</w:t>
      </w:r>
    </w:p>
    <w:p w14:paraId="5B82E444" w14:textId="3FB84100" w:rsidR="00082BF7" w:rsidRDefault="00C11F57">
      <w:pPr>
        <w:jc w:val="center"/>
      </w:pPr>
      <w:r>
        <w:rPr>
          <w:noProof/>
        </w:rPr>
        <w:drawing>
          <wp:inline distT="0" distB="0" distL="0" distR="0" wp14:anchorId="1AA274BE" wp14:editId="0DA24A60">
            <wp:extent cx="2551833" cy="3737281"/>
            <wp:effectExtent l="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68936" cy="3762329"/>
                    </a:xfrm>
                    <a:prstGeom prst="rect">
                      <a:avLst/>
                    </a:prstGeom>
                  </pic:spPr>
                </pic:pic>
              </a:graphicData>
            </a:graphic>
          </wp:inline>
        </w:drawing>
      </w:r>
    </w:p>
    <w:p w14:paraId="477BDEEB" w14:textId="77777777" w:rsidR="00082BF7" w:rsidRDefault="00082BF7">
      <w:pPr>
        <w:jc w:val="center"/>
      </w:pPr>
    </w:p>
    <w:p w14:paraId="7623AB85" w14:textId="77777777" w:rsidR="00082BF7" w:rsidRDefault="000440AF">
      <w:pPr>
        <w:keepNext/>
        <w:keepLines/>
        <w:jc w:val="left"/>
        <w:outlineLvl w:val="2"/>
        <w:rPr>
          <w:rFonts w:eastAsia="宋体"/>
        </w:rPr>
      </w:pPr>
      <w:bookmarkStart w:id="46" w:name="_Toc18158"/>
      <w:r>
        <w:rPr>
          <w:rFonts w:ascii="Times New Roman" w:eastAsia="宋体" w:hAnsi="Times New Roman" w:cs="Times New Roman" w:hint="eastAsia"/>
          <w:bCs/>
          <w:sz w:val="24"/>
          <w:szCs w:val="32"/>
        </w:rPr>
        <w:t xml:space="preserve">5.2.3 </w:t>
      </w:r>
      <w:r>
        <w:rPr>
          <w:rFonts w:ascii="Times New Roman" w:eastAsia="宋体" w:hAnsi="Times New Roman" w:cs="Times New Roman" w:hint="eastAsia"/>
          <w:bCs/>
          <w:sz w:val="24"/>
          <w:szCs w:val="32"/>
        </w:rPr>
        <w:t>学生模块</w:t>
      </w:r>
      <w:bookmarkEnd w:id="46"/>
    </w:p>
    <w:p w14:paraId="5177F877" w14:textId="77777777" w:rsidR="00082BF7" w:rsidRDefault="000440AF">
      <w:pPr>
        <w:pStyle w:val="ab"/>
        <w:numPr>
          <w:ilvl w:val="0"/>
          <w:numId w:val="12"/>
        </w:numPr>
        <w:ind w:firstLineChars="0"/>
      </w:pPr>
      <w:r>
        <w:rPr>
          <w:rFonts w:hint="eastAsia"/>
        </w:rPr>
        <w:t>学生管理：点击菜单栏的“学生管理”，进入学生信息管理页面，在此页面，可以查看所有学生用户的详细信息。页面的左上角是“新建学生”，点击“新增”，则弹出创建学生的对话框；页</w:t>
      </w:r>
      <w:r>
        <w:rPr>
          <w:rFonts w:hint="eastAsia"/>
        </w:rPr>
        <w:t>面的右上角是搜索框，用户输入学生学号或者姓名，点击搜索，可搜索到指定的学生信息；对每个学生都有修改与删除的操作，当点击“设置”，则弹出修改学生信息的对话框；当点击“删除”，则删除该学生的所有信息。</w:t>
      </w:r>
    </w:p>
    <w:p w14:paraId="0283BD7C" w14:textId="64C96B91" w:rsidR="00082BF7" w:rsidRDefault="00C7176A">
      <w:pPr>
        <w:jc w:val="center"/>
      </w:pPr>
      <w:r>
        <w:rPr>
          <w:noProof/>
        </w:rPr>
        <w:drawing>
          <wp:inline distT="0" distB="0" distL="0" distR="0" wp14:anchorId="1E3085BA" wp14:editId="15E4584F">
            <wp:extent cx="4809490" cy="2151941"/>
            <wp:effectExtent l="0" t="0" r="0"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9659" cy="2165440"/>
                    </a:xfrm>
                    <a:prstGeom prst="rect">
                      <a:avLst/>
                    </a:prstGeom>
                  </pic:spPr>
                </pic:pic>
              </a:graphicData>
            </a:graphic>
          </wp:inline>
        </w:drawing>
      </w:r>
    </w:p>
    <w:p w14:paraId="043C4FB7" w14:textId="77777777" w:rsidR="00C7176A" w:rsidRDefault="00C7176A">
      <w:pPr>
        <w:widowControl/>
        <w:jc w:val="left"/>
      </w:pPr>
      <w:r>
        <w:br w:type="page"/>
      </w:r>
    </w:p>
    <w:p w14:paraId="1308DFC5" w14:textId="741C7EE0" w:rsidR="00082BF7" w:rsidRDefault="000440AF">
      <w:pPr>
        <w:pStyle w:val="ab"/>
        <w:numPr>
          <w:ilvl w:val="0"/>
          <w:numId w:val="12"/>
        </w:numPr>
        <w:ind w:firstLineChars="0"/>
      </w:pPr>
      <w:r>
        <w:rPr>
          <w:rFonts w:hint="eastAsia"/>
        </w:rPr>
        <w:lastRenderedPageBreak/>
        <w:t>新建学生用户：点击“新增”，弹出对话框，输入学号、姓名、班级、专业、学历，点击“确定”，则创建成功，保存信息，返回学生管理页面；点击“取消”，则直接返回学生管理页面。</w:t>
      </w:r>
    </w:p>
    <w:p w14:paraId="567D3201" w14:textId="600CC9EB" w:rsidR="00082BF7" w:rsidRDefault="00C7176A">
      <w:pPr>
        <w:jc w:val="center"/>
      </w:pPr>
      <w:r>
        <w:rPr>
          <w:noProof/>
        </w:rPr>
        <w:drawing>
          <wp:inline distT="0" distB="0" distL="0" distR="0" wp14:anchorId="65AB2F62" wp14:editId="185098C3">
            <wp:extent cx="4657090" cy="229437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0835" cy="2296216"/>
                    </a:xfrm>
                    <a:prstGeom prst="rect">
                      <a:avLst/>
                    </a:prstGeom>
                  </pic:spPr>
                </pic:pic>
              </a:graphicData>
            </a:graphic>
          </wp:inline>
        </w:drawing>
      </w:r>
    </w:p>
    <w:p w14:paraId="1BF42C01" w14:textId="77777777" w:rsidR="00082BF7" w:rsidRDefault="000440AF">
      <w:pPr>
        <w:pStyle w:val="ab"/>
        <w:numPr>
          <w:ilvl w:val="0"/>
          <w:numId w:val="12"/>
        </w:numPr>
        <w:ind w:firstLineChars="0"/>
      </w:pPr>
      <w:r>
        <w:rPr>
          <w:rFonts w:hint="eastAsia"/>
        </w:rPr>
        <w:t>修改学生信息：点击“设置”，弹出编辑学生信息的对话框，修改学生的学号、姓名、班级、专业、学历等信息，点击“确定”，则保存修改，返回学生管路</w:t>
      </w:r>
      <w:r>
        <w:rPr>
          <w:rFonts w:hint="eastAsia"/>
        </w:rPr>
        <w:t>页面；点击“取消”，则直接返回学生管理页面。</w:t>
      </w:r>
    </w:p>
    <w:p w14:paraId="0148DB76" w14:textId="16FBC183" w:rsidR="00082BF7" w:rsidRDefault="00C7176A">
      <w:pPr>
        <w:jc w:val="center"/>
      </w:pPr>
      <w:r>
        <w:rPr>
          <w:noProof/>
        </w:rPr>
        <w:drawing>
          <wp:inline distT="0" distB="0" distL="0" distR="0" wp14:anchorId="533B8E8A" wp14:editId="7172C7FA">
            <wp:extent cx="2524083" cy="320282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7904" cy="3207676"/>
                    </a:xfrm>
                    <a:prstGeom prst="rect">
                      <a:avLst/>
                    </a:prstGeom>
                  </pic:spPr>
                </pic:pic>
              </a:graphicData>
            </a:graphic>
          </wp:inline>
        </w:drawing>
      </w:r>
    </w:p>
    <w:p w14:paraId="63180113" w14:textId="77777777" w:rsidR="00082BF7" w:rsidRDefault="00082BF7">
      <w:pPr>
        <w:jc w:val="center"/>
      </w:pPr>
    </w:p>
    <w:p w14:paraId="2AEE337C" w14:textId="77777777" w:rsidR="00082BF7" w:rsidRDefault="000440AF">
      <w:pPr>
        <w:keepNext/>
        <w:keepLines/>
        <w:jc w:val="left"/>
        <w:outlineLvl w:val="2"/>
        <w:rPr>
          <w:rFonts w:eastAsia="宋体"/>
        </w:rPr>
      </w:pPr>
      <w:bookmarkStart w:id="47" w:name="_Toc1208"/>
      <w:r>
        <w:rPr>
          <w:rFonts w:ascii="Times New Roman" w:eastAsia="宋体" w:hAnsi="Times New Roman" w:cs="Times New Roman" w:hint="eastAsia"/>
          <w:bCs/>
          <w:sz w:val="24"/>
          <w:szCs w:val="32"/>
        </w:rPr>
        <w:t>5.2.4</w:t>
      </w:r>
      <w:r>
        <w:rPr>
          <w:rFonts w:ascii="Times New Roman" w:eastAsia="宋体" w:hAnsi="Times New Roman" w:cs="Times New Roman"/>
          <w:bCs/>
          <w:sz w:val="24"/>
          <w:szCs w:val="32"/>
        </w:rPr>
        <w:t xml:space="preserve"> </w:t>
      </w:r>
      <w:r>
        <w:rPr>
          <w:rFonts w:ascii="Times New Roman" w:eastAsia="宋体" w:hAnsi="Times New Roman" w:cs="Times New Roman" w:hint="eastAsia"/>
          <w:bCs/>
          <w:sz w:val="24"/>
          <w:szCs w:val="32"/>
        </w:rPr>
        <w:t>教师模块</w:t>
      </w:r>
      <w:bookmarkEnd w:id="47"/>
    </w:p>
    <w:p w14:paraId="0F39EB79" w14:textId="77777777" w:rsidR="00082BF7" w:rsidRDefault="000440AF">
      <w:pPr>
        <w:pStyle w:val="ab"/>
        <w:numPr>
          <w:ilvl w:val="0"/>
          <w:numId w:val="13"/>
        </w:numPr>
        <w:ind w:firstLineChars="0"/>
      </w:pPr>
      <w:r>
        <w:rPr>
          <w:rFonts w:hint="eastAsia"/>
        </w:rPr>
        <w:t>教师管理：点击菜单栏的“教师管理”，进入教师信息管理的页面，在此页面，可以查看到教师的详细信息，页面左上角是“创建教师”，点击“新增”，弹出新建教师的对话框；页面的右上角是搜索框，输入教师的教工号或者姓名，点击搜索，便可搜索出指定的教师；对每个教师都有修改与删除的操作，点击“设置”，弹出修改该教师信息的对话框，点击“删除”，便删除该教师的所有信息。</w:t>
      </w:r>
    </w:p>
    <w:p w14:paraId="3C0B491D" w14:textId="5890662C" w:rsidR="00082BF7" w:rsidRDefault="00C7176A">
      <w:pPr>
        <w:jc w:val="center"/>
      </w:pPr>
      <w:r>
        <w:rPr>
          <w:noProof/>
        </w:rPr>
        <w:lastRenderedPageBreak/>
        <w:drawing>
          <wp:inline distT="0" distB="0" distL="0" distR="0" wp14:anchorId="36AC781B" wp14:editId="31CCA3F1">
            <wp:extent cx="5400040" cy="2529205"/>
            <wp:effectExtent l="0" t="0" r="0"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529205"/>
                    </a:xfrm>
                    <a:prstGeom prst="rect">
                      <a:avLst/>
                    </a:prstGeom>
                  </pic:spPr>
                </pic:pic>
              </a:graphicData>
            </a:graphic>
          </wp:inline>
        </w:drawing>
      </w:r>
    </w:p>
    <w:p w14:paraId="1800B44E" w14:textId="46FC016B" w:rsidR="00082BF7" w:rsidRDefault="000440AF">
      <w:pPr>
        <w:pStyle w:val="ab"/>
        <w:numPr>
          <w:ilvl w:val="0"/>
          <w:numId w:val="13"/>
        </w:numPr>
        <w:ind w:firstLineChars="0"/>
        <w:jc w:val="left"/>
      </w:pPr>
      <w:r>
        <w:rPr>
          <w:rFonts w:hint="eastAsia"/>
        </w:rPr>
        <w:t>创建教师：点击“新增”，弹出新增教师的对话框，输入教师的教工号与姓名</w:t>
      </w:r>
      <w:r w:rsidR="00C7176A">
        <w:rPr>
          <w:rFonts w:hint="eastAsia"/>
        </w:rPr>
        <w:t>等信息</w:t>
      </w:r>
      <w:r>
        <w:rPr>
          <w:rFonts w:hint="eastAsia"/>
        </w:rPr>
        <w:t>点击“确定”，则新建成功，返回教师管理页面；点击“取消”，则直接返回教师管理页面。</w:t>
      </w:r>
    </w:p>
    <w:p w14:paraId="6E11D4D9" w14:textId="76340BFB" w:rsidR="00082BF7" w:rsidRDefault="00C7176A">
      <w:pPr>
        <w:jc w:val="center"/>
      </w:pPr>
      <w:r>
        <w:rPr>
          <w:noProof/>
        </w:rPr>
        <w:drawing>
          <wp:inline distT="0" distB="0" distL="0" distR="0" wp14:anchorId="45BC8C93" wp14:editId="723BFDBA">
            <wp:extent cx="5400040" cy="2468880"/>
            <wp:effectExtent l="0" t="0" r="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468880"/>
                    </a:xfrm>
                    <a:prstGeom prst="rect">
                      <a:avLst/>
                    </a:prstGeom>
                  </pic:spPr>
                </pic:pic>
              </a:graphicData>
            </a:graphic>
          </wp:inline>
        </w:drawing>
      </w:r>
    </w:p>
    <w:p w14:paraId="3D1F71BB" w14:textId="77777777" w:rsidR="00082BF7" w:rsidRDefault="000440AF">
      <w:pPr>
        <w:pStyle w:val="ab"/>
        <w:numPr>
          <w:ilvl w:val="0"/>
          <w:numId w:val="13"/>
        </w:numPr>
        <w:ind w:firstLineChars="0"/>
      </w:pPr>
      <w:r>
        <w:rPr>
          <w:rFonts w:hint="eastAsia"/>
        </w:rPr>
        <w:t>修改教师信息：点击对应教师“设置”操作，弹出编辑教师信息的对话框，修改教师的教工号与姓名，点击“确定”，则保存修改，返回教师管理页面；点击“取消”，则直接返回教师管理页面。</w:t>
      </w:r>
    </w:p>
    <w:p w14:paraId="7A5AF829" w14:textId="43C4BB91" w:rsidR="00082BF7" w:rsidRDefault="00C7176A">
      <w:pPr>
        <w:jc w:val="center"/>
      </w:pPr>
      <w:r>
        <w:rPr>
          <w:noProof/>
        </w:rPr>
        <w:drawing>
          <wp:inline distT="0" distB="0" distL="0" distR="0" wp14:anchorId="6D5C91E6" wp14:editId="651CEC87">
            <wp:extent cx="5400040" cy="2416175"/>
            <wp:effectExtent l="0" t="0" r="0"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416175"/>
                    </a:xfrm>
                    <a:prstGeom prst="rect">
                      <a:avLst/>
                    </a:prstGeom>
                  </pic:spPr>
                </pic:pic>
              </a:graphicData>
            </a:graphic>
          </wp:inline>
        </w:drawing>
      </w:r>
    </w:p>
    <w:p w14:paraId="0EEF25F3" w14:textId="77777777" w:rsidR="00082BF7" w:rsidRDefault="00082BF7">
      <w:pPr>
        <w:jc w:val="center"/>
      </w:pPr>
    </w:p>
    <w:p w14:paraId="078F81DF" w14:textId="77777777" w:rsidR="00082BF7" w:rsidRDefault="000440AF">
      <w:pPr>
        <w:keepNext/>
        <w:keepLines/>
        <w:jc w:val="left"/>
        <w:outlineLvl w:val="2"/>
        <w:rPr>
          <w:rFonts w:eastAsia="宋体"/>
        </w:rPr>
      </w:pPr>
      <w:bookmarkStart w:id="48" w:name="_Toc11728"/>
      <w:r>
        <w:rPr>
          <w:rFonts w:ascii="Times New Roman" w:eastAsia="宋体" w:hAnsi="Times New Roman" w:cs="Times New Roman" w:hint="eastAsia"/>
          <w:bCs/>
          <w:sz w:val="24"/>
          <w:szCs w:val="32"/>
        </w:rPr>
        <w:t>5.2.5</w:t>
      </w:r>
      <w:r>
        <w:rPr>
          <w:rFonts w:ascii="Times New Roman" w:eastAsia="宋体" w:hAnsi="Times New Roman" w:cs="Times New Roman"/>
          <w:bCs/>
          <w:sz w:val="24"/>
          <w:szCs w:val="32"/>
        </w:rPr>
        <w:t xml:space="preserve"> </w:t>
      </w:r>
      <w:r>
        <w:rPr>
          <w:rFonts w:ascii="Times New Roman" w:eastAsia="宋体" w:hAnsi="Times New Roman" w:cs="Times New Roman" w:hint="eastAsia"/>
          <w:bCs/>
          <w:sz w:val="24"/>
          <w:szCs w:val="32"/>
        </w:rPr>
        <w:t>用户管理模块</w:t>
      </w:r>
      <w:bookmarkEnd w:id="48"/>
    </w:p>
    <w:p w14:paraId="2775EA08" w14:textId="77777777" w:rsidR="00082BF7" w:rsidRDefault="000440AF">
      <w:pPr>
        <w:pStyle w:val="ab"/>
        <w:numPr>
          <w:ilvl w:val="0"/>
          <w:numId w:val="14"/>
        </w:numPr>
        <w:ind w:firstLineChars="0"/>
        <w:jc w:val="left"/>
      </w:pPr>
      <w:r>
        <w:rPr>
          <w:rFonts w:hint="eastAsia"/>
        </w:rPr>
        <w:t>用户管理：点击菜单栏下“用户管理</w:t>
      </w:r>
      <w:r>
        <w:rPr>
          <w:rFonts w:hint="eastAsia"/>
        </w:rPr>
        <w:t xml:space="preserve"> </w:t>
      </w:r>
      <w:r>
        <w:rPr>
          <w:rFonts w:hint="eastAsia"/>
        </w:rPr>
        <w:t>”，进入用户管理页面，在此页面，可以看到用户的详细信息，页面的左上角是创建用户，点击“新增”，弹出新增用户的对话框，</w:t>
      </w:r>
      <w:r>
        <w:rPr>
          <w:rFonts w:hint="eastAsia"/>
        </w:rPr>
        <w:t>页面的右上角是搜索框，输入用户账号，点击搜索，便搜索出指定的用户详细信息，对每个用户都有修改、删除、重置密码，点击“设置”，则弹出编辑用户信息的对话框，点击“删除”，则删除该用户信息，点击“重置”，则重置该用户密码。</w:t>
      </w:r>
    </w:p>
    <w:p w14:paraId="719FFA36" w14:textId="7A4D2005" w:rsidR="00082BF7" w:rsidRDefault="00C7176A">
      <w:pPr>
        <w:jc w:val="center"/>
      </w:pPr>
      <w:r>
        <w:rPr>
          <w:noProof/>
        </w:rPr>
        <w:drawing>
          <wp:inline distT="0" distB="0" distL="0" distR="0" wp14:anchorId="7BD24830" wp14:editId="7B3BE1E3">
            <wp:extent cx="5400040" cy="250253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502535"/>
                    </a:xfrm>
                    <a:prstGeom prst="rect">
                      <a:avLst/>
                    </a:prstGeom>
                  </pic:spPr>
                </pic:pic>
              </a:graphicData>
            </a:graphic>
          </wp:inline>
        </w:drawing>
      </w:r>
    </w:p>
    <w:p w14:paraId="214EEA7F" w14:textId="77777777" w:rsidR="00082BF7" w:rsidRDefault="000440AF">
      <w:pPr>
        <w:pStyle w:val="ab"/>
        <w:numPr>
          <w:ilvl w:val="0"/>
          <w:numId w:val="14"/>
        </w:numPr>
        <w:ind w:firstLineChars="0"/>
      </w:pPr>
      <w:r>
        <w:rPr>
          <w:rFonts w:hint="eastAsia"/>
        </w:rPr>
        <w:t>创建用户：点击“新增”，弹出新增用户的对话框，</w:t>
      </w:r>
      <w:r>
        <w:rPr>
          <w:rFonts w:hint="eastAsia"/>
        </w:rPr>
        <w:t xml:space="preserve"> </w:t>
      </w:r>
      <w:r>
        <w:rPr>
          <w:rFonts w:hint="eastAsia"/>
        </w:rPr>
        <w:t>输入登录账号，以及分配对应角色，点击“确定”，则新建成功，返回用户管理页面，点击“取消”，则直接返回用户管理页面。</w:t>
      </w:r>
    </w:p>
    <w:p w14:paraId="6B86CDCB" w14:textId="4BAE6984" w:rsidR="00082BF7" w:rsidRDefault="00C7176A">
      <w:pPr>
        <w:jc w:val="center"/>
      </w:pPr>
      <w:r>
        <w:rPr>
          <w:noProof/>
        </w:rPr>
        <w:drawing>
          <wp:inline distT="0" distB="0" distL="0" distR="0" wp14:anchorId="7D12CD02" wp14:editId="1DFF8643">
            <wp:extent cx="5400040" cy="2468880"/>
            <wp:effectExtent l="0" t="0" r="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468880"/>
                    </a:xfrm>
                    <a:prstGeom prst="rect">
                      <a:avLst/>
                    </a:prstGeom>
                  </pic:spPr>
                </pic:pic>
              </a:graphicData>
            </a:graphic>
          </wp:inline>
        </w:drawing>
      </w:r>
    </w:p>
    <w:p w14:paraId="2D91E5C6" w14:textId="77777777" w:rsidR="00082BF7" w:rsidRDefault="000440AF">
      <w:pPr>
        <w:pStyle w:val="ab"/>
        <w:numPr>
          <w:ilvl w:val="0"/>
          <w:numId w:val="14"/>
        </w:numPr>
        <w:ind w:firstLineChars="0"/>
      </w:pPr>
      <w:r>
        <w:rPr>
          <w:rFonts w:hint="eastAsia"/>
        </w:rPr>
        <w:t>修改用户信息：点击对应用户的修改操作，弹出编辑用户信息对话框，输入用户账号与角色，点击“确定”，则保存成功，返回用户管理页</w:t>
      </w:r>
      <w:r>
        <w:rPr>
          <w:rFonts w:hint="eastAsia"/>
        </w:rPr>
        <w:t>面，点击“取消”，则直接返回用户管理页面。</w:t>
      </w:r>
    </w:p>
    <w:p w14:paraId="5128AEAD" w14:textId="3BC0B632" w:rsidR="00082BF7" w:rsidRDefault="00C7176A">
      <w:pPr>
        <w:jc w:val="center"/>
      </w:pPr>
      <w:r>
        <w:rPr>
          <w:noProof/>
        </w:rPr>
        <w:lastRenderedPageBreak/>
        <w:drawing>
          <wp:inline distT="0" distB="0" distL="0" distR="0" wp14:anchorId="6B1A8164" wp14:editId="62D65BEE">
            <wp:extent cx="5400040" cy="242125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421255"/>
                    </a:xfrm>
                    <a:prstGeom prst="rect">
                      <a:avLst/>
                    </a:prstGeom>
                  </pic:spPr>
                </pic:pic>
              </a:graphicData>
            </a:graphic>
          </wp:inline>
        </w:drawing>
      </w:r>
    </w:p>
    <w:p w14:paraId="20C20335" w14:textId="77777777" w:rsidR="00082BF7" w:rsidRDefault="00082BF7">
      <w:pPr>
        <w:jc w:val="center"/>
      </w:pPr>
    </w:p>
    <w:p w14:paraId="4E01D25C" w14:textId="77777777" w:rsidR="00082BF7" w:rsidRDefault="000440AF">
      <w:pPr>
        <w:keepNext/>
        <w:keepLines/>
        <w:jc w:val="left"/>
        <w:outlineLvl w:val="2"/>
        <w:rPr>
          <w:rFonts w:eastAsia="宋体"/>
        </w:rPr>
      </w:pPr>
      <w:bookmarkStart w:id="49" w:name="_Toc3988"/>
      <w:r>
        <w:rPr>
          <w:rFonts w:ascii="Times New Roman" w:eastAsia="宋体" w:hAnsi="Times New Roman" w:cs="Times New Roman" w:hint="eastAsia"/>
          <w:bCs/>
          <w:sz w:val="24"/>
          <w:szCs w:val="32"/>
        </w:rPr>
        <w:t xml:space="preserve">5.2.6 </w:t>
      </w:r>
      <w:r>
        <w:rPr>
          <w:rFonts w:ascii="Times New Roman" w:eastAsia="宋体" w:hAnsi="Times New Roman" w:cs="Times New Roman" w:hint="eastAsia"/>
          <w:bCs/>
          <w:sz w:val="24"/>
          <w:szCs w:val="32"/>
        </w:rPr>
        <w:t>数字字典模块</w:t>
      </w:r>
      <w:bookmarkEnd w:id="49"/>
    </w:p>
    <w:p w14:paraId="36EFDF8D" w14:textId="77777777" w:rsidR="00082BF7" w:rsidRDefault="000440AF">
      <w:pPr>
        <w:pStyle w:val="ab"/>
        <w:numPr>
          <w:ilvl w:val="0"/>
          <w:numId w:val="15"/>
        </w:numPr>
        <w:ind w:firstLineChars="0"/>
      </w:pPr>
      <w:r>
        <w:rPr>
          <w:rFonts w:hint="eastAsia"/>
        </w:rPr>
        <w:t>数据字典管理：点击菜单栏下“数据字典”，进入数据字典管理页面；在此页面，可以查看多有字典的详细信息，页面的左上角是创建数据字典，点击“新增”，弹出新增数据字典的对话框；页面的右上角是搜索框，输入数据字典名称，点击搜索，可以显示指定数据字典的详细信息，对每个数据字典都有添加条目、修改、删除的操作，点击“添加条目”</w:t>
      </w:r>
      <w:r>
        <w:rPr>
          <w:rFonts w:hint="eastAsia"/>
        </w:rPr>
        <w:t>,</w:t>
      </w:r>
      <w:r>
        <w:rPr>
          <w:rFonts w:hint="eastAsia"/>
        </w:rPr>
        <w:t>则弹出添加条目的对话框；点击“设置”，则弹出修改数据字典信息的对话框；点击“删除”，则删除该数据字典的所有信息。</w:t>
      </w:r>
    </w:p>
    <w:p w14:paraId="2B5FECAE" w14:textId="1BA8AB38" w:rsidR="00082BF7" w:rsidRDefault="00C7176A">
      <w:pPr>
        <w:jc w:val="center"/>
      </w:pPr>
      <w:r>
        <w:rPr>
          <w:noProof/>
        </w:rPr>
        <w:drawing>
          <wp:inline distT="0" distB="0" distL="0" distR="0" wp14:anchorId="30BD5398" wp14:editId="1D123E38">
            <wp:extent cx="5400040" cy="246507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465070"/>
                    </a:xfrm>
                    <a:prstGeom prst="rect">
                      <a:avLst/>
                    </a:prstGeom>
                  </pic:spPr>
                </pic:pic>
              </a:graphicData>
            </a:graphic>
          </wp:inline>
        </w:drawing>
      </w:r>
    </w:p>
    <w:p w14:paraId="1A079B7E" w14:textId="77777777" w:rsidR="00082BF7" w:rsidRDefault="000440AF">
      <w:pPr>
        <w:pStyle w:val="ab"/>
        <w:numPr>
          <w:ilvl w:val="0"/>
          <w:numId w:val="15"/>
        </w:numPr>
        <w:ind w:firstLineChars="0"/>
        <w:jc w:val="left"/>
      </w:pPr>
      <w:r>
        <w:rPr>
          <w:rFonts w:hint="eastAsia"/>
        </w:rPr>
        <w:t>新增</w:t>
      </w:r>
      <w:r>
        <w:rPr>
          <w:rFonts w:hint="eastAsia"/>
        </w:rPr>
        <w:t>数据字典：点击左上角的“新增”，弹出新增数据字典的对话框，输入数据点名称与描述，点击“确定”，则新增成功，返回数据字典管理页面，点击“取消”，则直接返回数据字典管理页面</w:t>
      </w:r>
    </w:p>
    <w:p w14:paraId="30E4E0CE" w14:textId="5B8640A4" w:rsidR="00082BF7" w:rsidRDefault="00C7176A">
      <w:pPr>
        <w:jc w:val="center"/>
      </w:pPr>
      <w:r>
        <w:rPr>
          <w:noProof/>
        </w:rPr>
        <w:lastRenderedPageBreak/>
        <w:drawing>
          <wp:inline distT="0" distB="0" distL="0" distR="0" wp14:anchorId="486AC698" wp14:editId="52F81B97">
            <wp:extent cx="5400040" cy="2449195"/>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449195"/>
                    </a:xfrm>
                    <a:prstGeom prst="rect">
                      <a:avLst/>
                    </a:prstGeom>
                  </pic:spPr>
                </pic:pic>
              </a:graphicData>
            </a:graphic>
          </wp:inline>
        </w:drawing>
      </w:r>
    </w:p>
    <w:p w14:paraId="579102DF" w14:textId="77777777" w:rsidR="00082BF7" w:rsidRDefault="000440AF">
      <w:pPr>
        <w:pStyle w:val="ab"/>
        <w:numPr>
          <w:ilvl w:val="0"/>
          <w:numId w:val="15"/>
        </w:numPr>
        <w:ind w:firstLineChars="0"/>
      </w:pPr>
      <w:r>
        <w:rPr>
          <w:rFonts w:hint="eastAsia"/>
        </w:rPr>
        <w:t>修改数据字典：点击“设置”，弹出编辑字典的对话框，输入数据字典名称与描述，点击“确定”，则保存修改，返回数据字典管理页面，点击“取消”，则直接返回数据字典管理页面</w:t>
      </w:r>
    </w:p>
    <w:p w14:paraId="7127FC27" w14:textId="134EC901" w:rsidR="00082BF7" w:rsidRDefault="00C7176A">
      <w:pPr>
        <w:jc w:val="center"/>
      </w:pPr>
      <w:r>
        <w:rPr>
          <w:noProof/>
        </w:rPr>
        <w:drawing>
          <wp:inline distT="0" distB="0" distL="0" distR="0" wp14:anchorId="5081DDDD" wp14:editId="673B78F9">
            <wp:extent cx="5400040" cy="2474595"/>
            <wp:effectExtent l="0" t="0" r="0" b="190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474595"/>
                    </a:xfrm>
                    <a:prstGeom prst="rect">
                      <a:avLst/>
                    </a:prstGeom>
                  </pic:spPr>
                </pic:pic>
              </a:graphicData>
            </a:graphic>
          </wp:inline>
        </w:drawing>
      </w:r>
    </w:p>
    <w:p w14:paraId="26014786" w14:textId="77777777" w:rsidR="00082BF7" w:rsidRDefault="000440AF">
      <w:pPr>
        <w:pStyle w:val="ab"/>
        <w:numPr>
          <w:ilvl w:val="0"/>
          <w:numId w:val="15"/>
        </w:numPr>
        <w:ind w:firstLineChars="0"/>
      </w:pPr>
      <w:r>
        <w:rPr>
          <w:rFonts w:hint="eastAsia"/>
        </w:rPr>
        <w:t>添加数据条目：点击数据字典的中的添加操作，弹出添加数据条目对话框，输入条目序号、条目名称、条目值，以及是否为备选项，其中，</w:t>
      </w:r>
      <w:r>
        <w:rPr>
          <w:rFonts w:hint="eastAsia"/>
        </w:rPr>
        <w:t>0</w:t>
      </w:r>
      <w:r>
        <w:rPr>
          <w:rFonts w:hint="eastAsia"/>
        </w:rPr>
        <w:t>表示非备选项，</w:t>
      </w:r>
      <w:r>
        <w:rPr>
          <w:rFonts w:hint="eastAsia"/>
        </w:rPr>
        <w:t>1</w:t>
      </w:r>
      <w:r>
        <w:rPr>
          <w:rFonts w:hint="eastAsia"/>
        </w:rPr>
        <w:t>表述备选项，每个数据字典只存在一个备选项；点击“确定”，若备选项重复，则添加失败，显示“备选项重复”的提示，否则新增成功，返回数据字典管理页面；点击“取消”，则直接返回数据字典管理页面。</w:t>
      </w:r>
    </w:p>
    <w:p w14:paraId="1A21B420" w14:textId="51C7AE18" w:rsidR="00082BF7" w:rsidRDefault="00C7176A">
      <w:pPr>
        <w:pStyle w:val="ab"/>
        <w:ind w:firstLineChars="0" w:firstLine="0"/>
        <w:jc w:val="left"/>
      </w:pPr>
      <w:r>
        <w:rPr>
          <w:noProof/>
        </w:rPr>
        <w:lastRenderedPageBreak/>
        <w:drawing>
          <wp:inline distT="0" distB="0" distL="0" distR="0" wp14:anchorId="746E9D64" wp14:editId="5D6DAE90">
            <wp:extent cx="5400040" cy="229362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293620"/>
                    </a:xfrm>
                    <a:prstGeom prst="rect">
                      <a:avLst/>
                    </a:prstGeom>
                  </pic:spPr>
                </pic:pic>
              </a:graphicData>
            </a:graphic>
          </wp:inline>
        </w:drawing>
      </w:r>
    </w:p>
    <w:p w14:paraId="1A07FE4D" w14:textId="77777777" w:rsidR="00082BF7" w:rsidRDefault="000440AF">
      <w:pPr>
        <w:pStyle w:val="ab"/>
        <w:numPr>
          <w:ilvl w:val="0"/>
          <w:numId w:val="15"/>
        </w:numPr>
        <w:ind w:firstLineChars="0"/>
      </w:pPr>
      <w:r>
        <w:rPr>
          <w:rFonts w:hint="eastAsia"/>
        </w:rPr>
        <w:t>数据条目管理：点击对应字典的“</w:t>
      </w:r>
      <w:r>
        <w:t>+</w:t>
      </w:r>
      <w:r>
        <w:rPr>
          <w:rFonts w:hint="eastAsia"/>
        </w:rPr>
        <w:t>”，展开该字典下的所有条目信息。每个数据字典下的所有条目都有修改与删除的操作，点击“设置”，则弹出修改该条目信息的对话框；点击“删除”，则删除该条目信息。</w:t>
      </w:r>
    </w:p>
    <w:p w14:paraId="3FB39F2C" w14:textId="45CB2D3E" w:rsidR="00082BF7" w:rsidRDefault="00C7176A">
      <w:pPr>
        <w:jc w:val="center"/>
      </w:pPr>
      <w:r>
        <w:rPr>
          <w:noProof/>
        </w:rPr>
        <w:drawing>
          <wp:inline distT="0" distB="0" distL="0" distR="0" wp14:anchorId="1E938B14" wp14:editId="373C3298">
            <wp:extent cx="5400040" cy="2581910"/>
            <wp:effectExtent l="0" t="0" r="0" b="889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581910"/>
                    </a:xfrm>
                    <a:prstGeom prst="rect">
                      <a:avLst/>
                    </a:prstGeom>
                  </pic:spPr>
                </pic:pic>
              </a:graphicData>
            </a:graphic>
          </wp:inline>
        </w:drawing>
      </w:r>
    </w:p>
    <w:p w14:paraId="68EE3499" w14:textId="77777777" w:rsidR="00082BF7" w:rsidRDefault="000440AF">
      <w:pPr>
        <w:pStyle w:val="ab"/>
        <w:numPr>
          <w:ilvl w:val="0"/>
          <w:numId w:val="15"/>
        </w:numPr>
        <w:ind w:firstLineChars="0"/>
      </w:pPr>
      <w:r>
        <w:rPr>
          <w:rFonts w:hint="eastAsia"/>
        </w:rPr>
        <w:t>修改数据条目信息：</w:t>
      </w:r>
      <w:r>
        <w:rPr>
          <w:rFonts w:hint="eastAsia"/>
        </w:rPr>
        <w:t xml:space="preserve"> </w:t>
      </w:r>
      <w:r>
        <w:t xml:space="preserve"> </w:t>
      </w:r>
      <w:r>
        <w:rPr>
          <w:rFonts w:hint="eastAsia"/>
        </w:rPr>
        <w:t>点击“设置”，弹出修改数据条目对话框，输入条目的名称，条目值，以及是否为备选项，点击“确定”，若备选项重复，则添加失败，显示“备选项重复”的提示，否则新增成功，返回数据字典管理页面；点击“取消”，则直接返回数据字典管理页面。</w:t>
      </w:r>
    </w:p>
    <w:p w14:paraId="1564B4B7" w14:textId="41F8F67A" w:rsidR="00082BF7" w:rsidRDefault="00C7176A">
      <w:pPr>
        <w:jc w:val="center"/>
      </w:pPr>
      <w:r>
        <w:rPr>
          <w:noProof/>
        </w:rPr>
        <w:lastRenderedPageBreak/>
        <w:drawing>
          <wp:inline distT="0" distB="0" distL="0" distR="0" wp14:anchorId="07147C91" wp14:editId="3260B4B5">
            <wp:extent cx="5400040" cy="248412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484120"/>
                    </a:xfrm>
                    <a:prstGeom prst="rect">
                      <a:avLst/>
                    </a:prstGeom>
                  </pic:spPr>
                </pic:pic>
              </a:graphicData>
            </a:graphic>
          </wp:inline>
        </w:drawing>
      </w:r>
    </w:p>
    <w:p w14:paraId="53758FDE" w14:textId="77777777" w:rsidR="00082BF7" w:rsidRDefault="00082BF7">
      <w:pPr>
        <w:jc w:val="center"/>
      </w:pPr>
    </w:p>
    <w:p w14:paraId="601D2B1C" w14:textId="77777777" w:rsidR="00082BF7" w:rsidRDefault="000440AF">
      <w:pPr>
        <w:outlineLvl w:val="2"/>
      </w:pPr>
      <w:bookmarkStart w:id="50" w:name="_Toc1488"/>
      <w:r>
        <w:rPr>
          <w:rFonts w:ascii="Times New Roman" w:eastAsia="宋体" w:hAnsi="Times New Roman" w:cs="Times New Roman" w:hint="eastAsia"/>
          <w:bCs/>
          <w:sz w:val="24"/>
          <w:szCs w:val="32"/>
        </w:rPr>
        <w:t xml:space="preserve">5.2.7 </w:t>
      </w:r>
      <w:r>
        <w:rPr>
          <w:rFonts w:ascii="Times New Roman" w:eastAsia="宋体" w:hAnsi="Times New Roman" w:cs="Times New Roman" w:hint="eastAsia"/>
          <w:bCs/>
          <w:sz w:val="24"/>
          <w:szCs w:val="32"/>
        </w:rPr>
        <w:t>课程管理模块</w:t>
      </w:r>
      <w:bookmarkEnd w:id="50"/>
    </w:p>
    <w:p w14:paraId="5A0BCDDA" w14:textId="77777777" w:rsidR="00082BF7" w:rsidRDefault="000440AF">
      <w:pPr>
        <w:pStyle w:val="ab"/>
        <w:numPr>
          <w:ilvl w:val="0"/>
          <w:numId w:val="16"/>
        </w:numPr>
        <w:ind w:firstLineChars="0"/>
      </w:pPr>
      <w:r>
        <w:rPr>
          <w:rFonts w:hint="eastAsia"/>
        </w:rPr>
        <w:t>课程管理页面：点击菜单栏下的课程管理，进入课程管理页面。在此页面，可以查</w:t>
      </w:r>
      <w:r>
        <w:rPr>
          <w:rFonts w:hint="eastAsia"/>
        </w:rPr>
        <w:t>看所有课程的详细信息，页面左上角是创建课程，点击“新增”，弹出新增课程的对话框，页面的右上角是搜索框，输入课程名，可以搜索出指定课程的详细信息。对每个课程都有修改与删除的操作，点击“设置”，则弹出修改课程信息的对话框，点击“删除”，则删除此条课程的信息。</w:t>
      </w:r>
    </w:p>
    <w:p w14:paraId="11E507A1" w14:textId="6385EEDA" w:rsidR="00082BF7" w:rsidRDefault="00C7176A">
      <w:pPr>
        <w:jc w:val="center"/>
      </w:pPr>
      <w:r>
        <w:rPr>
          <w:noProof/>
        </w:rPr>
        <w:drawing>
          <wp:inline distT="0" distB="0" distL="0" distR="0" wp14:anchorId="2429048D" wp14:editId="26C32FBE">
            <wp:extent cx="5400040" cy="241935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419350"/>
                    </a:xfrm>
                    <a:prstGeom prst="rect">
                      <a:avLst/>
                    </a:prstGeom>
                  </pic:spPr>
                </pic:pic>
              </a:graphicData>
            </a:graphic>
          </wp:inline>
        </w:drawing>
      </w:r>
    </w:p>
    <w:p w14:paraId="1A626064" w14:textId="77777777" w:rsidR="00082BF7" w:rsidRDefault="000440AF">
      <w:pPr>
        <w:pStyle w:val="ab"/>
        <w:numPr>
          <w:ilvl w:val="0"/>
          <w:numId w:val="16"/>
        </w:numPr>
        <w:ind w:firstLineChars="0"/>
      </w:pPr>
      <w:r>
        <w:rPr>
          <w:rFonts w:hint="eastAsia"/>
        </w:rPr>
        <w:t>新增课程：点击“新增”，弹出新增课程的对话框，输入课程名、课程老师、课程学时、</w:t>
      </w:r>
      <w:proofErr w:type="gramStart"/>
      <w:r>
        <w:rPr>
          <w:rFonts w:hint="eastAsia"/>
        </w:rPr>
        <w:t>课程周</w:t>
      </w:r>
      <w:proofErr w:type="gramEnd"/>
      <w:r>
        <w:rPr>
          <w:rFonts w:hint="eastAsia"/>
        </w:rPr>
        <w:t>序、课程节次、课程地点、班级布局等信息，点击“确定”，则新增成功，返回课程管理页面，点击“取消”，则直接返回课程管理页面。</w:t>
      </w:r>
    </w:p>
    <w:p w14:paraId="4B1898F2" w14:textId="1927D0E5" w:rsidR="00082BF7" w:rsidRDefault="00C7176A">
      <w:pPr>
        <w:jc w:val="center"/>
      </w:pPr>
      <w:r>
        <w:rPr>
          <w:noProof/>
        </w:rPr>
        <w:lastRenderedPageBreak/>
        <w:drawing>
          <wp:inline distT="0" distB="0" distL="0" distR="0" wp14:anchorId="278590FF" wp14:editId="0287B561">
            <wp:extent cx="5400040" cy="24041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404110"/>
                    </a:xfrm>
                    <a:prstGeom prst="rect">
                      <a:avLst/>
                    </a:prstGeom>
                  </pic:spPr>
                </pic:pic>
              </a:graphicData>
            </a:graphic>
          </wp:inline>
        </w:drawing>
      </w:r>
    </w:p>
    <w:p w14:paraId="09B053BC" w14:textId="77777777" w:rsidR="00082BF7" w:rsidRDefault="000440AF">
      <w:pPr>
        <w:pStyle w:val="ab"/>
        <w:numPr>
          <w:ilvl w:val="0"/>
          <w:numId w:val="16"/>
        </w:numPr>
        <w:ind w:firstLineChars="0"/>
      </w:pPr>
      <w:r>
        <w:rPr>
          <w:rFonts w:hint="eastAsia"/>
        </w:rPr>
        <w:t>修改课程：点击“设置”，弹出修改课程信息</w:t>
      </w:r>
      <w:r>
        <w:rPr>
          <w:rFonts w:hint="eastAsia"/>
        </w:rPr>
        <w:t>的对话框，输入课程名、课程老师、课程学时、</w:t>
      </w:r>
      <w:proofErr w:type="gramStart"/>
      <w:r>
        <w:rPr>
          <w:rFonts w:hint="eastAsia"/>
        </w:rPr>
        <w:t>课程周</w:t>
      </w:r>
      <w:proofErr w:type="gramEnd"/>
      <w:r>
        <w:rPr>
          <w:rFonts w:hint="eastAsia"/>
        </w:rPr>
        <w:t>序、课程节次、课程地点、班级布局等信息，点击“确定”，则保存修改，返回课程管理页面，点击“取消”，则直接返回课程管理页面。</w:t>
      </w:r>
    </w:p>
    <w:p w14:paraId="4C890247" w14:textId="07650400" w:rsidR="00082BF7" w:rsidRDefault="00C7176A">
      <w:pPr>
        <w:pStyle w:val="ab"/>
      </w:pPr>
      <w:r>
        <w:rPr>
          <w:noProof/>
        </w:rPr>
        <w:drawing>
          <wp:inline distT="0" distB="0" distL="0" distR="0" wp14:anchorId="495738EF" wp14:editId="53F4510A">
            <wp:extent cx="5400040" cy="2418715"/>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418715"/>
                    </a:xfrm>
                    <a:prstGeom prst="rect">
                      <a:avLst/>
                    </a:prstGeom>
                  </pic:spPr>
                </pic:pic>
              </a:graphicData>
            </a:graphic>
          </wp:inline>
        </w:drawing>
      </w:r>
    </w:p>
    <w:p w14:paraId="39290347" w14:textId="77777777" w:rsidR="00C7176A" w:rsidRDefault="00C7176A" w:rsidP="00C7176A"/>
    <w:p w14:paraId="5379EA12" w14:textId="522A9AE9" w:rsidR="00C7176A" w:rsidRDefault="00C7176A" w:rsidP="00C7176A">
      <w:pPr>
        <w:outlineLvl w:val="2"/>
      </w:pPr>
      <w:r w:rsidRPr="00C7176A">
        <w:rPr>
          <w:rFonts w:ascii="Times New Roman" w:eastAsia="宋体" w:hAnsi="Times New Roman" w:cs="Times New Roman" w:hint="eastAsia"/>
          <w:bCs/>
          <w:sz w:val="24"/>
          <w:szCs w:val="32"/>
        </w:rPr>
        <w:t>5.2.</w:t>
      </w:r>
      <w:r w:rsidRPr="00C7176A">
        <w:rPr>
          <w:rFonts w:ascii="Times New Roman" w:eastAsia="宋体" w:hAnsi="Times New Roman" w:cs="Times New Roman"/>
          <w:bCs/>
          <w:sz w:val="24"/>
          <w:szCs w:val="32"/>
        </w:rPr>
        <w:t>8</w:t>
      </w:r>
      <w:r w:rsidRPr="00C7176A">
        <w:rPr>
          <w:rFonts w:ascii="Times New Roman" w:eastAsia="宋体" w:hAnsi="Times New Roman" w:cs="Times New Roman" w:hint="eastAsia"/>
          <w:bCs/>
          <w:sz w:val="24"/>
          <w:szCs w:val="32"/>
        </w:rPr>
        <w:t xml:space="preserve"> </w:t>
      </w:r>
      <w:r>
        <w:rPr>
          <w:rFonts w:ascii="Times New Roman" w:eastAsia="宋体" w:hAnsi="Times New Roman" w:cs="Times New Roman" w:hint="eastAsia"/>
          <w:bCs/>
          <w:sz w:val="24"/>
          <w:szCs w:val="32"/>
        </w:rPr>
        <w:t>菜单</w:t>
      </w:r>
      <w:r w:rsidRPr="00C7176A">
        <w:rPr>
          <w:rFonts w:ascii="Times New Roman" w:eastAsia="宋体" w:hAnsi="Times New Roman" w:cs="Times New Roman" w:hint="eastAsia"/>
          <w:bCs/>
          <w:sz w:val="24"/>
          <w:szCs w:val="32"/>
        </w:rPr>
        <w:t>管理模块</w:t>
      </w:r>
    </w:p>
    <w:p w14:paraId="42FA4F53" w14:textId="77777777" w:rsidR="00C7176A" w:rsidRDefault="00C7176A" w:rsidP="00C7176A">
      <w:pPr>
        <w:pStyle w:val="ab"/>
        <w:numPr>
          <w:ilvl w:val="0"/>
          <w:numId w:val="17"/>
        </w:numPr>
        <w:ind w:firstLineChars="0"/>
      </w:pPr>
      <w:r>
        <w:rPr>
          <w:rFonts w:hint="eastAsia"/>
        </w:rPr>
        <w:t>菜单管理管理：点击菜单栏下“菜单管理”，进入数据菜单管理页面；在此页面，可以查看菜单分类的详细信息，页面的左上角是创建菜单分类，点击“创建”，弹出新增菜单类目的对话框；对每个菜单都有添加条目、修改、删除的操作，点击“添加条目”</w:t>
      </w:r>
      <w:r>
        <w:rPr>
          <w:rFonts w:hint="eastAsia"/>
        </w:rPr>
        <w:t>,</w:t>
      </w:r>
      <w:r>
        <w:rPr>
          <w:rFonts w:hint="eastAsia"/>
        </w:rPr>
        <w:t>则弹出添加条目的对话框；点击“修改”，则弹出修改菜单类</w:t>
      </w:r>
      <w:proofErr w:type="gramStart"/>
      <w:r>
        <w:rPr>
          <w:rFonts w:hint="eastAsia"/>
        </w:rPr>
        <w:t>目信息</w:t>
      </w:r>
      <w:proofErr w:type="gramEnd"/>
      <w:r>
        <w:rPr>
          <w:rFonts w:hint="eastAsia"/>
        </w:rPr>
        <w:t>的对话框；点击“删除”，则删除该菜单类目的所有信息。</w:t>
      </w:r>
    </w:p>
    <w:p w14:paraId="17C20264" w14:textId="77777777" w:rsidR="00C7176A" w:rsidRDefault="00C7176A" w:rsidP="00C7176A">
      <w:pPr>
        <w:jc w:val="center"/>
      </w:pPr>
      <w:r>
        <w:rPr>
          <w:noProof/>
        </w:rPr>
        <w:lastRenderedPageBreak/>
        <w:drawing>
          <wp:inline distT="0" distB="0" distL="0" distR="0" wp14:anchorId="5DAEA6CB" wp14:editId="1041AD70">
            <wp:extent cx="4207510" cy="2047875"/>
            <wp:effectExtent l="0" t="0" r="254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67"/>
                    <a:stretch>
                      <a:fillRect/>
                    </a:stretch>
                  </pic:blipFill>
                  <pic:spPr>
                    <a:xfrm>
                      <a:off x="0" y="0"/>
                      <a:ext cx="4214645" cy="2051506"/>
                    </a:xfrm>
                    <a:prstGeom prst="rect">
                      <a:avLst/>
                    </a:prstGeom>
                  </pic:spPr>
                </pic:pic>
              </a:graphicData>
            </a:graphic>
          </wp:inline>
        </w:drawing>
      </w:r>
    </w:p>
    <w:p w14:paraId="08E264A3" w14:textId="77777777" w:rsidR="00C7176A" w:rsidRDefault="00C7176A" w:rsidP="00C7176A">
      <w:pPr>
        <w:pStyle w:val="ab"/>
        <w:numPr>
          <w:ilvl w:val="0"/>
          <w:numId w:val="17"/>
        </w:numPr>
        <w:ind w:firstLineChars="0"/>
        <w:jc w:val="left"/>
      </w:pPr>
      <w:r>
        <w:rPr>
          <w:rFonts w:hint="eastAsia"/>
        </w:rPr>
        <w:t>新增菜单类目：点击左上角的“创建”，弹出新增菜单类目的对话框，输入数据点名称与描述，点击“提交”，则新增成功，返回菜单管理页面，点击“取消”，则直接返回菜单管理页面</w:t>
      </w:r>
    </w:p>
    <w:p w14:paraId="703B7E6E" w14:textId="77777777" w:rsidR="00C7176A" w:rsidRDefault="00C7176A" w:rsidP="00C7176A">
      <w:pPr>
        <w:jc w:val="center"/>
      </w:pPr>
      <w:r>
        <w:rPr>
          <w:noProof/>
        </w:rPr>
        <w:drawing>
          <wp:inline distT="0" distB="0" distL="0" distR="0" wp14:anchorId="42A7668C" wp14:editId="2B15DFED">
            <wp:extent cx="4170045" cy="1988185"/>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68"/>
                    <a:stretch>
                      <a:fillRect/>
                    </a:stretch>
                  </pic:blipFill>
                  <pic:spPr>
                    <a:xfrm>
                      <a:off x="0" y="0"/>
                      <a:ext cx="4194163" cy="2000130"/>
                    </a:xfrm>
                    <a:prstGeom prst="rect">
                      <a:avLst/>
                    </a:prstGeom>
                  </pic:spPr>
                </pic:pic>
              </a:graphicData>
            </a:graphic>
          </wp:inline>
        </w:drawing>
      </w:r>
    </w:p>
    <w:p w14:paraId="356E2B29" w14:textId="77777777" w:rsidR="00C7176A" w:rsidRDefault="00C7176A" w:rsidP="00C7176A">
      <w:pPr>
        <w:pStyle w:val="ab"/>
        <w:numPr>
          <w:ilvl w:val="0"/>
          <w:numId w:val="17"/>
        </w:numPr>
        <w:ind w:firstLineChars="0"/>
      </w:pPr>
      <w:r>
        <w:rPr>
          <w:rFonts w:hint="eastAsia"/>
        </w:rPr>
        <w:t>修改菜单类目：点击“修改”，弹出编辑菜单类目的对话框，输入数据菜单</w:t>
      </w:r>
      <w:proofErr w:type="gramStart"/>
      <w:r>
        <w:rPr>
          <w:rFonts w:hint="eastAsia"/>
        </w:rPr>
        <w:t>类目名与</w:t>
      </w:r>
      <w:proofErr w:type="gramEnd"/>
      <w:r>
        <w:rPr>
          <w:rFonts w:hint="eastAsia"/>
        </w:rPr>
        <w:t>描述，点击“提交”，则保存修改，返回菜单管理页面，点击“取消”，则直接返回菜单管理页面</w:t>
      </w:r>
    </w:p>
    <w:p w14:paraId="5E7A9EA2" w14:textId="77777777" w:rsidR="00C7176A" w:rsidRDefault="00C7176A" w:rsidP="00C7176A">
      <w:pPr>
        <w:jc w:val="center"/>
      </w:pPr>
      <w:r>
        <w:rPr>
          <w:noProof/>
        </w:rPr>
        <w:drawing>
          <wp:inline distT="0" distB="0" distL="0" distR="0" wp14:anchorId="013C637D" wp14:editId="04C16477">
            <wp:extent cx="4425315" cy="2110105"/>
            <wp:effectExtent l="0" t="0" r="0" b="444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69"/>
                    <a:stretch>
                      <a:fillRect/>
                    </a:stretch>
                  </pic:blipFill>
                  <pic:spPr>
                    <a:xfrm>
                      <a:off x="0" y="0"/>
                      <a:ext cx="4450788" cy="2122511"/>
                    </a:xfrm>
                    <a:prstGeom prst="rect">
                      <a:avLst/>
                    </a:prstGeom>
                  </pic:spPr>
                </pic:pic>
              </a:graphicData>
            </a:graphic>
          </wp:inline>
        </w:drawing>
      </w:r>
    </w:p>
    <w:p w14:paraId="2124856B" w14:textId="77777777" w:rsidR="00C7176A" w:rsidRDefault="00C7176A" w:rsidP="00C7176A">
      <w:pPr>
        <w:pStyle w:val="ab"/>
        <w:numPr>
          <w:ilvl w:val="0"/>
          <w:numId w:val="17"/>
        </w:numPr>
        <w:ind w:firstLineChars="0"/>
      </w:pPr>
      <w:r>
        <w:rPr>
          <w:rFonts w:hint="eastAsia"/>
        </w:rPr>
        <w:t>添加菜单条目：点击菜单类目的中的添加操作，弹出添加菜单条目对话框，输入菜单名称、位置，以及是否为备选项，其中，</w:t>
      </w:r>
      <w:r>
        <w:rPr>
          <w:rFonts w:hint="eastAsia"/>
        </w:rPr>
        <w:t>0</w:t>
      </w:r>
      <w:r>
        <w:rPr>
          <w:rFonts w:hint="eastAsia"/>
        </w:rPr>
        <w:t>表示非备选项，</w:t>
      </w:r>
      <w:r>
        <w:rPr>
          <w:rFonts w:hint="eastAsia"/>
        </w:rPr>
        <w:t>1</w:t>
      </w:r>
      <w:r>
        <w:rPr>
          <w:rFonts w:hint="eastAsia"/>
        </w:rPr>
        <w:t>表述备选项；点击“提交”，若备选项重复，则添加失败，显示“备选项重复”的提示，否则新增成功，返回菜单管理页面；点击“取消”，则直接返回菜单管理页面。</w:t>
      </w:r>
    </w:p>
    <w:p w14:paraId="111F282D" w14:textId="77777777" w:rsidR="00C7176A" w:rsidRDefault="00C7176A" w:rsidP="00C7176A">
      <w:pPr>
        <w:pStyle w:val="ab"/>
        <w:ind w:left="780" w:firstLineChars="0" w:firstLine="0"/>
      </w:pPr>
      <w:r>
        <w:t xml:space="preserve"> </w:t>
      </w:r>
      <w:r>
        <w:rPr>
          <w:noProof/>
        </w:rPr>
        <w:lastRenderedPageBreak/>
        <w:drawing>
          <wp:inline distT="0" distB="0" distL="0" distR="0" wp14:anchorId="0A37E999" wp14:editId="1E0952AE">
            <wp:extent cx="5274310" cy="255270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0"/>
                    <a:stretch>
                      <a:fillRect/>
                    </a:stretch>
                  </pic:blipFill>
                  <pic:spPr>
                    <a:xfrm>
                      <a:off x="0" y="0"/>
                      <a:ext cx="5274310" cy="2552700"/>
                    </a:xfrm>
                    <a:prstGeom prst="rect">
                      <a:avLst/>
                    </a:prstGeom>
                  </pic:spPr>
                </pic:pic>
              </a:graphicData>
            </a:graphic>
          </wp:inline>
        </w:drawing>
      </w:r>
    </w:p>
    <w:p w14:paraId="7354F2B4" w14:textId="77777777" w:rsidR="00C7176A" w:rsidRDefault="00C7176A" w:rsidP="00C7176A">
      <w:pPr>
        <w:pStyle w:val="ab"/>
        <w:numPr>
          <w:ilvl w:val="0"/>
          <w:numId w:val="17"/>
        </w:numPr>
        <w:ind w:firstLineChars="0"/>
      </w:pPr>
      <w:r>
        <w:rPr>
          <w:rFonts w:hint="eastAsia"/>
        </w:rPr>
        <w:t>菜单条目管理：点击对应类目的“</w:t>
      </w:r>
      <w:r>
        <w:t>+</w:t>
      </w:r>
      <w:r>
        <w:rPr>
          <w:rFonts w:hint="eastAsia"/>
        </w:rPr>
        <w:t>”，展开该类目下的所有条目信息。每个菜单类目下的所有条目都有修改与删除的操作，点击“修改”，则弹出修改该条目信息的对话框；点击“删除”，则删除该条目信息。</w:t>
      </w:r>
    </w:p>
    <w:p w14:paraId="1CEFD19D" w14:textId="77777777" w:rsidR="00C7176A" w:rsidRDefault="00C7176A" w:rsidP="00C7176A">
      <w:pPr>
        <w:jc w:val="center"/>
      </w:pPr>
      <w:r>
        <w:rPr>
          <w:noProof/>
        </w:rPr>
        <w:drawing>
          <wp:inline distT="0" distB="0" distL="0" distR="0" wp14:anchorId="66B5AB57" wp14:editId="627B1B9E">
            <wp:extent cx="4153535" cy="2015490"/>
            <wp:effectExtent l="0" t="0" r="0"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1"/>
                    <a:stretch>
                      <a:fillRect/>
                    </a:stretch>
                  </pic:blipFill>
                  <pic:spPr>
                    <a:xfrm>
                      <a:off x="0" y="0"/>
                      <a:ext cx="4173181" cy="2025294"/>
                    </a:xfrm>
                    <a:prstGeom prst="rect">
                      <a:avLst/>
                    </a:prstGeom>
                  </pic:spPr>
                </pic:pic>
              </a:graphicData>
            </a:graphic>
          </wp:inline>
        </w:drawing>
      </w:r>
    </w:p>
    <w:p w14:paraId="37492F01" w14:textId="77777777" w:rsidR="00C7176A" w:rsidRDefault="00C7176A" w:rsidP="00C7176A">
      <w:pPr>
        <w:pStyle w:val="ab"/>
        <w:numPr>
          <w:ilvl w:val="0"/>
          <w:numId w:val="17"/>
        </w:numPr>
        <w:ind w:firstLineChars="0"/>
      </w:pPr>
      <w:r>
        <w:rPr>
          <w:rFonts w:hint="eastAsia"/>
        </w:rPr>
        <w:t>修改菜案条目信息：</w:t>
      </w:r>
      <w:r>
        <w:rPr>
          <w:rFonts w:hint="eastAsia"/>
        </w:rPr>
        <w:t xml:space="preserve"> </w:t>
      </w:r>
      <w:r>
        <w:t xml:space="preserve"> </w:t>
      </w:r>
      <w:r>
        <w:rPr>
          <w:rFonts w:hint="eastAsia"/>
        </w:rPr>
        <w:t>点击“修改”，弹出修改数据条目对话框，输入条目的名称，条目值，以及是否为备选项，点击“提交”，若备选项重复，则添加失败，显示“备选项重复”的提示，否则新增成功，返回菜单管理页面；点击“取消”，则直接返回菜单管理页面。</w:t>
      </w:r>
    </w:p>
    <w:p w14:paraId="0D9D1155" w14:textId="77777777" w:rsidR="00C7176A" w:rsidRDefault="00C7176A" w:rsidP="00C7176A">
      <w:pPr>
        <w:jc w:val="center"/>
      </w:pPr>
      <w:r>
        <w:rPr>
          <w:noProof/>
        </w:rPr>
        <w:drawing>
          <wp:inline distT="0" distB="0" distL="0" distR="0" wp14:anchorId="27DF75A2" wp14:editId="42B09DA5">
            <wp:extent cx="4172585" cy="1991360"/>
            <wp:effectExtent l="0" t="0" r="0" b="889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72"/>
                    <a:stretch>
                      <a:fillRect/>
                    </a:stretch>
                  </pic:blipFill>
                  <pic:spPr>
                    <a:xfrm>
                      <a:off x="0" y="0"/>
                      <a:ext cx="4183568" cy="1996588"/>
                    </a:xfrm>
                    <a:prstGeom prst="rect">
                      <a:avLst/>
                    </a:prstGeom>
                  </pic:spPr>
                </pic:pic>
              </a:graphicData>
            </a:graphic>
          </wp:inline>
        </w:drawing>
      </w:r>
    </w:p>
    <w:p w14:paraId="2AA43AE6" w14:textId="77777777" w:rsidR="00082BF7" w:rsidRDefault="00082BF7">
      <w:pPr>
        <w:ind w:left="780"/>
        <w:rPr>
          <w:rFonts w:ascii="Times New Roman" w:eastAsia="宋体" w:hAnsi="Times New Roman" w:cs="Times New Roman"/>
          <w:szCs w:val="24"/>
        </w:rPr>
      </w:pPr>
    </w:p>
    <w:p w14:paraId="7974414C" w14:textId="77777777" w:rsidR="00082BF7" w:rsidRDefault="000440AF">
      <w:pPr>
        <w:pStyle w:val="1"/>
      </w:pPr>
      <w:bookmarkStart w:id="51" w:name="_Toc30833"/>
      <w:r>
        <w:rPr>
          <w:rFonts w:hint="eastAsia"/>
        </w:rPr>
        <w:lastRenderedPageBreak/>
        <w:t>六、数据库设计</w:t>
      </w:r>
      <w:bookmarkEnd w:id="51"/>
    </w:p>
    <w:p w14:paraId="7BFA0634" w14:textId="77777777" w:rsidR="00082BF7" w:rsidRDefault="00082BF7">
      <w:pPr>
        <w:widowControl/>
      </w:pPr>
    </w:p>
    <w:p w14:paraId="41CCF3FF" w14:textId="77777777" w:rsidR="00082BF7" w:rsidRDefault="000440AF">
      <w:pPr>
        <w:rPr>
          <w:rFonts w:ascii="微软雅黑" w:eastAsia="微软雅黑" w:hAnsi="微软雅黑"/>
          <w:szCs w:val="21"/>
        </w:rPr>
      </w:pPr>
      <w:r>
        <w:rPr>
          <w:rFonts w:ascii="微软雅黑" w:eastAsia="微软雅黑" w:hAnsi="微软雅黑"/>
          <w:noProof/>
          <w:szCs w:val="21"/>
        </w:rPr>
        <w:drawing>
          <wp:inline distT="0" distB="0" distL="0" distR="0" wp14:anchorId="38DC9F86" wp14:editId="02E0B9EA">
            <wp:extent cx="5400040" cy="409511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400040" cy="4095115"/>
                    </a:xfrm>
                    <a:prstGeom prst="rect">
                      <a:avLst/>
                    </a:prstGeom>
                  </pic:spPr>
                </pic:pic>
              </a:graphicData>
            </a:graphic>
          </wp:inline>
        </w:drawing>
      </w:r>
    </w:p>
    <w:sectPr w:rsidR="00082BF7">
      <w:headerReference w:type="default" r:id="rId74"/>
      <w:footerReference w:type="default" r:id="rId75"/>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C35933" w14:textId="77777777" w:rsidR="000440AF" w:rsidRDefault="000440AF">
      <w:r>
        <w:separator/>
      </w:r>
    </w:p>
  </w:endnote>
  <w:endnote w:type="continuationSeparator" w:id="0">
    <w:p w14:paraId="3A644022" w14:textId="77777777" w:rsidR="000440AF" w:rsidRDefault="000440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17341" w14:textId="77777777" w:rsidR="00082BF7" w:rsidRDefault="00082BF7">
    <w:pPr>
      <w:jc w:val="left"/>
    </w:pPr>
  </w:p>
  <w:p w14:paraId="6EEF6C9C" w14:textId="77777777" w:rsidR="00082BF7" w:rsidRDefault="000440AF">
    <w:pPr>
      <w:jc w:val="left"/>
      <w:rPr>
        <w:rFonts w:ascii="宋体" w:eastAsia="宋体" w:hAnsi="宋体"/>
        <w:sz w:val="18"/>
        <w:szCs w:val="18"/>
      </w:rPr>
    </w:pPr>
    <w:r>
      <w:fldChar w:fldCharType="begin"/>
    </w:r>
    <w:r>
      <w:rPr>
        <w:rFonts w:ascii="宋体" w:eastAsia="宋体" w:hAnsi="宋体"/>
        <w:sz w:val="18"/>
        <w:szCs w:val="18"/>
      </w:rPr>
      <w:instrText>PAGE</w:instrText>
    </w:r>
    <w:r>
      <w:fldChar w:fldCharType="separate"/>
    </w:r>
    <w:r>
      <w:rPr>
        <w:rFonts w:ascii="宋体" w:eastAsia="宋体" w:hAnsi="宋体"/>
        <w:sz w:val="18"/>
        <w:szCs w:val="18"/>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39EB33" w14:textId="77777777" w:rsidR="000440AF" w:rsidRDefault="000440AF">
      <w:r>
        <w:separator/>
      </w:r>
    </w:p>
  </w:footnote>
  <w:footnote w:type="continuationSeparator" w:id="0">
    <w:p w14:paraId="6B28489D" w14:textId="77777777" w:rsidR="000440AF" w:rsidRDefault="000440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A66BB" w14:textId="77777777" w:rsidR="00082BF7" w:rsidRDefault="00082BF7">
    <w:pP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9422F57"/>
    <w:multiLevelType w:val="multilevel"/>
    <w:tmpl w:val="89422F5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C2F840CD"/>
    <w:multiLevelType w:val="singleLevel"/>
    <w:tmpl w:val="C2F840CD"/>
    <w:lvl w:ilvl="0">
      <w:start w:val="2"/>
      <w:numFmt w:val="decimal"/>
      <w:suff w:val="nothing"/>
      <w:lvlText w:val="（%1）"/>
      <w:lvlJc w:val="left"/>
    </w:lvl>
  </w:abstractNum>
  <w:abstractNum w:abstractNumId="2" w15:restartNumberingAfterBreak="0">
    <w:nsid w:val="F3B2D9CD"/>
    <w:multiLevelType w:val="singleLevel"/>
    <w:tmpl w:val="F3B2D9CD"/>
    <w:lvl w:ilvl="0">
      <w:start w:val="3"/>
      <w:numFmt w:val="chineseCounting"/>
      <w:suff w:val="nothing"/>
      <w:lvlText w:val="%1、"/>
      <w:lvlJc w:val="left"/>
      <w:rPr>
        <w:rFonts w:hint="eastAsia"/>
      </w:rPr>
    </w:lvl>
  </w:abstractNum>
  <w:abstractNum w:abstractNumId="3" w15:restartNumberingAfterBreak="0">
    <w:nsid w:val="1090221A"/>
    <w:multiLevelType w:val="multilevel"/>
    <w:tmpl w:val="1090221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19CE277D"/>
    <w:multiLevelType w:val="multilevel"/>
    <w:tmpl w:val="19CE277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22BA755B"/>
    <w:multiLevelType w:val="multilevel"/>
    <w:tmpl w:val="22BA755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2A0961F2"/>
    <w:multiLevelType w:val="multilevel"/>
    <w:tmpl w:val="2A0961F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3BD47296"/>
    <w:multiLevelType w:val="multilevel"/>
    <w:tmpl w:val="3BD4729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45713F65"/>
    <w:multiLevelType w:val="multilevel"/>
    <w:tmpl w:val="45713F6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46C82894"/>
    <w:multiLevelType w:val="multilevel"/>
    <w:tmpl w:val="46C8289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4B443725"/>
    <w:multiLevelType w:val="multilevel"/>
    <w:tmpl w:val="4B44372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4C343050"/>
    <w:multiLevelType w:val="multilevel"/>
    <w:tmpl w:val="4C34305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58B97274"/>
    <w:multiLevelType w:val="multilevel"/>
    <w:tmpl w:val="58B9727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5DCA4A66"/>
    <w:multiLevelType w:val="multilevel"/>
    <w:tmpl w:val="5DCA4A6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66B85CB6"/>
    <w:multiLevelType w:val="multilevel"/>
    <w:tmpl w:val="66B85CB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67B25DE8"/>
    <w:multiLevelType w:val="multilevel"/>
    <w:tmpl w:val="67B25DE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70985752"/>
    <w:multiLevelType w:val="multilevel"/>
    <w:tmpl w:val="7098575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13"/>
  </w:num>
  <w:num w:numId="3">
    <w:abstractNumId w:val="4"/>
  </w:num>
  <w:num w:numId="4">
    <w:abstractNumId w:val="1"/>
  </w:num>
  <w:num w:numId="5">
    <w:abstractNumId w:val="15"/>
  </w:num>
  <w:num w:numId="6">
    <w:abstractNumId w:val="16"/>
  </w:num>
  <w:num w:numId="7">
    <w:abstractNumId w:val="0"/>
  </w:num>
  <w:num w:numId="8">
    <w:abstractNumId w:val="5"/>
  </w:num>
  <w:num w:numId="9">
    <w:abstractNumId w:val="3"/>
  </w:num>
  <w:num w:numId="10">
    <w:abstractNumId w:val="9"/>
  </w:num>
  <w:num w:numId="11">
    <w:abstractNumId w:val="14"/>
  </w:num>
  <w:num w:numId="12">
    <w:abstractNumId w:val="11"/>
  </w:num>
  <w:num w:numId="13">
    <w:abstractNumId w:val="6"/>
  </w:num>
  <w:num w:numId="14">
    <w:abstractNumId w:val="7"/>
  </w:num>
  <w:num w:numId="15">
    <w:abstractNumId w:val="10"/>
  </w:num>
  <w:num w:numId="16">
    <w:abstractNumId w:val="1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440AF"/>
    <w:rsid w:val="00061EE2"/>
    <w:rsid w:val="00082BF7"/>
    <w:rsid w:val="00087645"/>
    <w:rsid w:val="000C51B7"/>
    <w:rsid w:val="00216EB9"/>
    <w:rsid w:val="0059531B"/>
    <w:rsid w:val="00613E52"/>
    <w:rsid w:val="00616505"/>
    <w:rsid w:val="0062213C"/>
    <w:rsid w:val="00633F40"/>
    <w:rsid w:val="006549AD"/>
    <w:rsid w:val="00675678"/>
    <w:rsid w:val="00684D9C"/>
    <w:rsid w:val="007A6BB6"/>
    <w:rsid w:val="0081709F"/>
    <w:rsid w:val="00831AC4"/>
    <w:rsid w:val="008A77CC"/>
    <w:rsid w:val="00A60633"/>
    <w:rsid w:val="00A70019"/>
    <w:rsid w:val="00BA0C1A"/>
    <w:rsid w:val="00C061CB"/>
    <w:rsid w:val="00C11F57"/>
    <w:rsid w:val="00C604EC"/>
    <w:rsid w:val="00C7176A"/>
    <w:rsid w:val="00E26251"/>
    <w:rsid w:val="00E661C2"/>
    <w:rsid w:val="00EA1EE8"/>
    <w:rsid w:val="00EB21BC"/>
    <w:rsid w:val="00EE1E2F"/>
    <w:rsid w:val="00F27296"/>
    <w:rsid w:val="00F53662"/>
    <w:rsid w:val="00FD5C54"/>
    <w:rsid w:val="083D07F0"/>
    <w:rsid w:val="08966C4C"/>
    <w:rsid w:val="105E3B74"/>
    <w:rsid w:val="1C2C4424"/>
    <w:rsid w:val="1CD54CE6"/>
    <w:rsid w:val="1DEC38DC"/>
    <w:rsid w:val="25000BEA"/>
    <w:rsid w:val="2558799C"/>
    <w:rsid w:val="25CE5DF2"/>
    <w:rsid w:val="2BD5632E"/>
    <w:rsid w:val="30456175"/>
    <w:rsid w:val="31C32314"/>
    <w:rsid w:val="36772279"/>
    <w:rsid w:val="3A856542"/>
    <w:rsid w:val="42592439"/>
    <w:rsid w:val="434067C1"/>
    <w:rsid w:val="497D0980"/>
    <w:rsid w:val="4A934911"/>
    <w:rsid w:val="54B50F42"/>
    <w:rsid w:val="568D20C3"/>
    <w:rsid w:val="599443B7"/>
    <w:rsid w:val="66F4171A"/>
    <w:rsid w:val="6BB94396"/>
    <w:rsid w:val="6DD16F5D"/>
    <w:rsid w:val="6EAF13B0"/>
    <w:rsid w:val="71061E72"/>
    <w:rsid w:val="72016F96"/>
    <w:rsid w:val="72556AF0"/>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4961E7"/>
  <w15:docId w15:val="{B4BB448A-F73D-49AF-8D13-342809457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rPr>
      <w:i/>
      <w:iCs/>
      <w:sz w:val="18"/>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8">
    <w:name w:val="Body Text First Indent"/>
    <w:basedOn w:val="a3"/>
    <w:qFormat/>
    <w:pPr>
      <w:ind w:firstLineChars="100" w:firstLine="420"/>
    </w:pPr>
    <w:rPr>
      <w:rFonts w:ascii="Calibri" w:eastAsia="宋体" w:hAnsi="Calibri"/>
      <w:sz w:val="21"/>
      <w:lang w:val="zh-CN"/>
    </w:r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qFormat/>
    <w:rPr>
      <w:color w:val="0000FF" w:themeColor="hyperlink"/>
      <w:u w:val="single"/>
    </w:rPr>
  </w:style>
  <w:style w:type="character" w:customStyle="1" w:styleId="a7">
    <w:name w:val="页眉 字符"/>
    <w:basedOn w:val="a0"/>
    <w:link w:val="a6"/>
    <w:uiPriority w:val="99"/>
    <w:semiHidden/>
    <w:qFormat/>
    <w:rPr>
      <w:sz w:val="18"/>
      <w:szCs w:val="18"/>
    </w:rPr>
  </w:style>
  <w:style w:type="character" w:customStyle="1" w:styleId="a5">
    <w:name w:val="页脚 字符"/>
    <w:basedOn w:val="a0"/>
    <w:link w:val="a4"/>
    <w:uiPriority w:val="99"/>
    <w:semiHidden/>
    <w:qFormat/>
    <w:rPr>
      <w:sz w:val="18"/>
      <w:szCs w:val="18"/>
    </w:rPr>
  </w:style>
  <w:style w:type="paragraph" w:styleId="ab">
    <w:name w:val="List Paragraph"/>
    <w:basedOn w:val="a"/>
    <w:uiPriority w:val="99"/>
    <w:qFormat/>
    <w:pPr>
      <w:ind w:firstLineChars="200" w:firstLine="420"/>
    </w:pPr>
  </w:style>
  <w:style w:type="character" w:customStyle="1" w:styleId="40">
    <w:name w:val="标题 4 字符"/>
    <w:basedOn w:val="a0"/>
    <w:link w:val="4"/>
    <w:uiPriority w:val="9"/>
    <w:semiHidden/>
    <w:qFormat/>
    <w:rPr>
      <w:rFonts w:asciiTheme="majorHAnsi" w:eastAsiaTheme="majorEastAsia" w:hAnsiTheme="majorHAnsi" w:cstheme="majorBidi"/>
      <w:b/>
      <w:bCs/>
      <w:kern w:val="2"/>
      <w:sz w:val="28"/>
      <w:szCs w:val="2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w="http://schemas.openxmlformats.org/wordprocessingml/2006/main" xmlns:r="http://schemas.openxmlformats.org/officeDocument/2006/relationships" xmlns:w14="http://schemas.microsoft.com/office/word/2010/wordml" xmlns:w15="http://schemas.microsoft.com/office/word/2012/wordml" xmlns:m="http://schemas.openxmlformats.org/officeDocument/2006/math" xmlns:ns6="http://schemas.openxmlformats.org/schemaLibrary/2006/main"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16EDE3D5-3098-45D3-B242-71D18A942157}">
  <ds:schemaRefs>
    <ds:schemaRef ds:uri="http://schemas.openxmlformats.org/wordprocessingml/2006/main"/>
    <ds:schemaRef ds:uri="http://schemas.openxmlformats.org/officeDocument/2006/relationships"/>
    <ds:schemaRef ds:uri="http://schemas.microsoft.com/office/word/2010/wordml"/>
    <ds:schemaRef ds:uri="http://schemas.microsoft.com/office/word/2012/wordml"/>
    <ds:schemaRef ds:uri="http://schemas.openxmlformats.org/officeDocument/2006/math"/>
    <ds:schemaRef ds:uri="http://schemas.openxmlformats.org/schemaLibrary/2006/main"/>
    <ds:schemaRef ds:uri="http://schemas.openxmlformats.org/markup-compatibility/2006"/>
    <ds:schemaRef ds:uri="http://schemas.openxmlformats.org/drawingml/2006/wordprocessingDrawing"/>
    <ds:schemaRef ds:uri="http://schemas.openxmlformats.org/drawingml/2006/main"/>
    <ds:schemaRef ds:uri="http://schemas.microsoft.com/office/word/2010/wordprocessingDrawing"/>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34</Pages>
  <Words>1186</Words>
  <Characters>6762</Characters>
  <Application>Microsoft Office Word</Application>
  <DocSecurity>0</DocSecurity>
  <Lines>56</Lines>
  <Paragraphs>15</Paragraphs>
  <ScaleCrop>false</ScaleCrop>
  <Company>Microsoft</Company>
  <LinksUpToDate>false</LinksUpToDate>
  <CharactersWithSpaces>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Administrator</cp:lastModifiedBy>
  <cp:revision>2</cp:revision>
  <dcterms:created xsi:type="dcterms:W3CDTF">2020-07-02T01:33:00Z</dcterms:created>
  <dcterms:modified xsi:type="dcterms:W3CDTF">2020-07-02T01:33:00Z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