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E890B" w14:textId="3FD264E2" w:rsidR="00294920" w:rsidRDefault="00FD00CF" w:rsidP="00FD00CF">
      <w:pPr>
        <w:jc w:val="center"/>
        <w:rPr>
          <w:b/>
          <w:bCs/>
          <w:sz w:val="28"/>
          <w:szCs w:val="28"/>
        </w:rPr>
      </w:pPr>
      <w:r>
        <w:rPr>
          <w:b/>
          <w:bCs/>
          <w:sz w:val="28"/>
          <w:szCs w:val="28"/>
        </w:rPr>
        <w:t>ALGORYTMY METAHEURYSTYCZNE – SPRAWOZDANIE</w:t>
      </w:r>
    </w:p>
    <w:p w14:paraId="58C04AB8" w14:textId="1AD88602" w:rsidR="00FD00CF" w:rsidRDefault="00FD00CF" w:rsidP="00FD00CF">
      <w:pPr>
        <w:jc w:val="center"/>
        <w:rPr>
          <w:b/>
          <w:bCs/>
          <w:sz w:val="28"/>
          <w:szCs w:val="28"/>
        </w:rPr>
      </w:pPr>
      <w:r>
        <w:rPr>
          <w:b/>
          <w:bCs/>
          <w:sz w:val="28"/>
          <w:szCs w:val="28"/>
        </w:rPr>
        <w:t xml:space="preserve">ETAP </w:t>
      </w:r>
      <w:r w:rsidR="000E6A66">
        <w:rPr>
          <w:b/>
          <w:bCs/>
          <w:sz w:val="28"/>
          <w:szCs w:val="28"/>
        </w:rPr>
        <w:t>2</w:t>
      </w:r>
    </w:p>
    <w:p w14:paraId="5A19EB50" w14:textId="7F77CE5A" w:rsidR="00FD00CF" w:rsidRDefault="00FD00CF" w:rsidP="00FD00CF">
      <w:pPr>
        <w:jc w:val="center"/>
        <w:rPr>
          <w:b/>
          <w:bCs/>
          <w:sz w:val="28"/>
          <w:szCs w:val="28"/>
        </w:rPr>
      </w:pPr>
      <w:r>
        <w:rPr>
          <w:b/>
          <w:bCs/>
          <w:sz w:val="28"/>
          <w:szCs w:val="28"/>
        </w:rPr>
        <w:t>MIKOŁAJ JANUSZ</w:t>
      </w:r>
    </w:p>
    <w:p w14:paraId="32345632" w14:textId="28C6541E" w:rsidR="00FD00CF" w:rsidRDefault="00FD00CF" w:rsidP="00FD00CF">
      <w:pPr>
        <w:jc w:val="center"/>
        <w:rPr>
          <w:b/>
          <w:bCs/>
          <w:sz w:val="28"/>
          <w:szCs w:val="28"/>
        </w:rPr>
      </w:pPr>
      <w:r>
        <w:rPr>
          <w:b/>
          <w:bCs/>
          <w:sz w:val="28"/>
          <w:szCs w:val="28"/>
        </w:rPr>
        <w:t>ŁUKASZ GOLICZEWSKI</w:t>
      </w:r>
    </w:p>
    <w:p w14:paraId="5B95D492" w14:textId="77777777" w:rsidR="00FD00CF" w:rsidRPr="00FD00CF" w:rsidRDefault="00FD00CF" w:rsidP="00FD00CF">
      <w:pPr>
        <w:jc w:val="center"/>
        <w:rPr>
          <w:b/>
          <w:bCs/>
          <w:sz w:val="28"/>
          <w:szCs w:val="28"/>
        </w:rPr>
      </w:pPr>
    </w:p>
    <w:p w14:paraId="07A1DBE3" w14:textId="2EFF8B0B" w:rsidR="001E5854" w:rsidRPr="001E5854" w:rsidRDefault="00C36512" w:rsidP="001E5854">
      <w:pPr>
        <w:pStyle w:val="Akapitzlist"/>
        <w:numPr>
          <w:ilvl w:val="0"/>
          <w:numId w:val="4"/>
        </w:numPr>
        <w:rPr>
          <w:b/>
          <w:bCs/>
          <w:sz w:val="36"/>
          <w:szCs w:val="36"/>
        </w:rPr>
      </w:pPr>
      <w:r w:rsidRPr="00FD00CF">
        <w:rPr>
          <w:b/>
          <w:bCs/>
          <w:sz w:val="36"/>
          <w:szCs w:val="36"/>
        </w:rPr>
        <w:t>ZŁOŻONOŚCI ALGORYTMÓW</w:t>
      </w:r>
    </w:p>
    <w:tbl>
      <w:tblPr>
        <w:tblStyle w:val="Tabela-Siatka"/>
        <w:tblW w:w="10627" w:type="dxa"/>
        <w:tblLook w:val="04A0" w:firstRow="1" w:lastRow="0" w:firstColumn="1" w:lastColumn="0" w:noHBand="0" w:noVBand="1"/>
      </w:tblPr>
      <w:tblGrid>
        <w:gridCol w:w="1590"/>
        <w:gridCol w:w="4359"/>
        <w:gridCol w:w="4678"/>
      </w:tblGrid>
      <w:tr w:rsidR="00FC305D" w14:paraId="20C0E2D1" w14:textId="77777777" w:rsidTr="00683F30">
        <w:tc>
          <w:tcPr>
            <w:tcW w:w="1590" w:type="dxa"/>
            <w:vAlign w:val="center"/>
          </w:tcPr>
          <w:p w14:paraId="276C1013" w14:textId="77777777" w:rsidR="00FC305D" w:rsidRDefault="00FC305D" w:rsidP="00683F30">
            <w:pPr>
              <w:jc w:val="center"/>
              <w:rPr>
                <w:sz w:val="28"/>
                <w:szCs w:val="28"/>
              </w:rPr>
            </w:pPr>
          </w:p>
        </w:tc>
        <w:tc>
          <w:tcPr>
            <w:tcW w:w="4359" w:type="dxa"/>
            <w:vAlign w:val="center"/>
          </w:tcPr>
          <w:p w14:paraId="77B17E3E" w14:textId="42D6F32D" w:rsidR="00FC305D" w:rsidRDefault="00FC305D" w:rsidP="00683F30">
            <w:pPr>
              <w:jc w:val="center"/>
              <w:rPr>
                <w:sz w:val="28"/>
                <w:szCs w:val="28"/>
              </w:rPr>
            </w:pPr>
            <w:r>
              <w:rPr>
                <w:sz w:val="28"/>
                <w:szCs w:val="28"/>
              </w:rPr>
              <w:t>TS</w:t>
            </w:r>
          </w:p>
        </w:tc>
        <w:tc>
          <w:tcPr>
            <w:tcW w:w="4678" w:type="dxa"/>
            <w:vAlign w:val="center"/>
          </w:tcPr>
          <w:p w14:paraId="6F450C74" w14:textId="4B3BD6CB" w:rsidR="00FC305D" w:rsidRDefault="00FC305D" w:rsidP="00683F30">
            <w:pPr>
              <w:jc w:val="center"/>
              <w:rPr>
                <w:sz w:val="28"/>
                <w:szCs w:val="28"/>
              </w:rPr>
            </w:pPr>
            <w:r>
              <w:rPr>
                <w:sz w:val="28"/>
                <w:szCs w:val="28"/>
              </w:rPr>
              <w:t xml:space="preserve">TS dla ruchu typu </w:t>
            </w:r>
            <w:proofErr w:type="spellStart"/>
            <w:r>
              <w:rPr>
                <w:sz w:val="28"/>
                <w:szCs w:val="28"/>
              </w:rPr>
              <w:t>invert</w:t>
            </w:r>
            <w:proofErr w:type="spellEnd"/>
            <w:r>
              <w:rPr>
                <w:sz w:val="28"/>
                <w:szCs w:val="28"/>
              </w:rPr>
              <w:t xml:space="preserve"> dla niesymetrycznych instancji</w:t>
            </w:r>
          </w:p>
        </w:tc>
      </w:tr>
      <w:tr w:rsidR="00FC305D" w14:paraId="542FF987" w14:textId="77777777" w:rsidTr="00683F30">
        <w:tc>
          <w:tcPr>
            <w:tcW w:w="1590" w:type="dxa"/>
            <w:vAlign w:val="center"/>
          </w:tcPr>
          <w:p w14:paraId="22CA227A" w14:textId="50722979" w:rsidR="00FC305D" w:rsidRDefault="00FC305D" w:rsidP="00683F30">
            <w:pPr>
              <w:jc w:val="center"/>
              <w:rPr>
                <w:sz w:val="28"/>
                <w:szCs w:val="28"/>
              </w:rPr>
            </w:pPr>
            <w:r>
              <w:rPr>
                <w:sz w:val="28"/>
                <w:szCs w:val="28"/>
              </w:rPr>
              <w:t>czasowa</w:t>
            </w:r>
          </w:p>
        </w:tc>
        <w:tc>
          <w:tcPr>
            <w:tcW w:w="4359" w:type="dxa"/>
            <w:vAlign w:val="center"/>
          </w:tcPr>
          <w:p w14:paraId="3F995ECA" w14:textId="58F7B3A3" w:rsidR="00FC305D" w:rsidRPr="002D054C" w:rsidRDefault="00FC305D" w:rsidP="00683F30">
            <w:pPr>
              <w:jc w:val="center"/>
              <w:rPr>
                <w:i/>
                <w:sz w:val="28"/>
                <w:szCs w:val="28"/>
              </w:rPr>
            </w:pPr>
            <m:oMathPara>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∙i∙s)</m:t>
                </m:r>
              </m:oMath>
            </m:oMathPara>
          </w:p>
        </w:tc>
        <w:tc>
          <w:tcPr>
            <w:tcW w:w="4678" w:type="dxa"/>
            <w:vAlign w:val="center"/>
          </w:tcPr>
          <w:p w14:paraId="79D63542" w14:textId="4E869DC2" w:rsidR="00FC305D" w:rsidRDefault="00FC305D" w:rsidP="00683F30">
            <w:pPr>
              <w:jc w:val="center"/>
              <w:rPr>
                <w:sz w:val="28"/>
                <w:szCs w:val="28"/>
              </w:rPr>
            </w:pPr>
            <m:oMathPara>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3</m:t>
                    </m:r>
                  </m:sup>
                </m:sSup>
                <m:r>
                  <w:rPr>
                    <w:rFonts w:ascii="Cambria Math" w:hAnsi="Cambria Math"/>
                    <w:sz w:val="28"/>
                    <w:szCs w:val="28"/>
                  </w:rPr>
                  <m:t>∙i∙s)</m:t>
                </m:r>
              </m:oMath>
            </m:oMathPara>
          </w:p>
        </w:tc>
      </w:tr>
      <w:tr w:rsidR="00FC305D" w14:paraId="5566638F" w14:textId="77777777" w:rsidTr="00683F30">
        <w:trPr>
          <w:trHeight w:val="394"/>
        </w:trPr>
        <w:tc>
          <w:tcPr>
            <w:tcW w:w="1590" w:type="dxa"/>
            <w:vAlign w:val="center"/>
          </w:tcPr>
          <w:p w14:paraId="4F848BE8" w14:textId="70477A02" w:rsidR="00FC305D" w:rsidRDefault="00FC305D" w:rsidP="00683F30">
            <w:pPr>
              <w:jc w:val="center"/>
              <w:rPr>
                <w:sz w:val="28"/>
                <w:szCs w:val="28"/>
              </w:rPr>
            </w:pPr>
            <w:r>
              <w:rPr>
                <w:sz w:val="28"/>
                <w:szCs w:val="28"/>
              </w:rPr>
              <w:t>pamięciowa</w:t>
            </w:r>
          </w:p>
        </w:tc>
        <w:tc>
          <w:tcPr>
            <w:tcW w:w="4359" w:type="dxa"/>
            <w:vAlign w:val="center"/>
          </w:tcPr>
          <w:p w14:paraId="2AF81149" w14:textId="0624F41D" w:rsidR="00FC305D" w:rsidRDefault="00FC305D" w:rsidP="00683F30">
            <w:pPr>
              <w:jc w:val="center"/>
              <w:rPr>
                <w:sz w:val="28"/>
                <w:szCs w:val="28"/>
              </w:rPr>
            </w:pPr>
            <m:oMathPara>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+s)</m:t>
                </m:r>
              </m:oMath>
            </m:oMathPara>
          </w:p>
        </w:tc>
        <w:tc>
          <w:tcPr>
            <w:tcW w:w="4678" w:type="dxa"/>
            <w:vAlign w:val="center"/>
          </w:tcPr>
          <w:p w14:paraId="09BBD45F" w14:textId="5B14AA88" w:rsidR="00FC305D" w:rsidRDefault="00FC305D" w:rsidP="00683F30">
            <w:pPr>
              <w:jc w:val="center"/>
              <w:rPr>
                <w:sz w:val="28"/>
                <w:szCs w:val="28"/>
              </w:rPr>
            </w:pPr>
            <m:oMathPara>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+s)</m:t>
                </m:r>
              </m:oMath>
            </m:oMathPara>
          </w:p>
        </w:tc>
      </w:tr>
    </w:tbl>
    <w:p w14:paraId="1E8F7D25" w14:textId="1C23C3D8" w:rsidR="00F1530B" w:rsidRPr="00683F30" w:rsidRDefault="00683F30" w:rsidP="00683F30">
      <w:pPr>
        <w:jc w:val="center"/>
        <w:rPr>
          <w:sz w:val="32"/>
          <w:szCs w:val="32"/>
        </w:rPr>
      </w:pPr>
      <w:r w:rsidRPr="00683F30">
        <w:rPr>
          <w:sz w:val="24"/>
          <w:szCs w:val="24"/>
        </w:rPr>
        <w:t>Tabela 1. Złożoności obliczeniowe zaimplementowanych algorytmów.</w:t>
      </w:r>
    </w:p>
    <w:p w14:paraId="1570186F" w14:textId="5A91E2ED" w:rsidR="00FC305D" w:rsidRDefault="00FC305D" w:rsidP="002D054C">
      <w:pPr>
        <w:rPr>
          <w:sz w:val="24"/>
          <w:szCs w:val="24"/>
        </w:rPr>
      </w:pPr>
      <w:r>
        <w:rPr>
          <w:sz w:val="24"/>
          <w:szCs w:val="24"/>
        </w:rPr>
        <w:t>Oznaczenia:</w:t>
      </w:r>
    </w:p>
    <w:p w14:paraId="29BB7FBB" w14:textId="5C832C93" w:rsidR="00FC305D" w:rsidRPr="00FC305D" w:rsidRDefault="00FC305D" w:rsidP="00FC305D">
      <w:pPr>
        <w:pStyle w:val="Akapitzlist"/>
        <w:numPr>
          <w:ilvl w:val="0"/>
          <w:numId w:val="15"/>
        </w:numPr>
        <w:rPr>
          <w:sz w:val="24"/>
          <w:szCs w:val="24"/>
        </w:rPr>
      </w:pPr>
      <m:oMath>
        <m:r>
          <w:rPr>
            <w:rFonts w:ascii="Cambria Math" w:hAnsi="Cambria Math"/>
            <w:sz w:val="24"/>
            <w:szCs w:val="24"/>
          </w:rPr>
          <m:t>i</m:t>
        </m:r>
      </m:oMath>
      <w:r>
        <w:rPr>
          <w:rFonts w:eastAsiaTheme="minorEastAsia"/>
          <w:sz w:val="24"/>
          <w:szCs w:val="24"/>
        </w:rPr>
        <w:t xml:space="preserve"> – maksymalna liczba iteracji algorytmu Tabu Search</w:t>
      </w:r>
    </w:p>
    <w:p w14:paraId="2F51EE54" w14:textId="78ECAFB1" w:rsidR="00FC305D" w:rsidRPr="00FC305D" w:rsidRDefault="00FC305D" w:rsidP="00FC305D">
      <w:pPr>
        <w:pStyle w:val="Akapitzlist"/>
        <w:numPr>
          <w:ilvl w:val="0"/>
          <w:numId w:val="15"/>
        </w:numPr>
        <w:rPr>
          <w:sz w:val="24"/>
          <w:szCs w:val="24"/>
        </w:rPr>
      </w:pPr>
      <m:oMath>
        <m:r>
          <w:rPr>
            <w:rFonts w:ascii="Cambria Math" w:hAnsi="Cambria Math"/>
            <w:sz w:val="24"/>
            <w:szCs w:val="24"/>
          </w:rPr>
          <m:t>s</m:t>
        </m:r>
      </m:oMath>
      <w:r>
        <w:rPr>
          <w:rFonts w:eastAsiaTheme="minorEastAsia"/>
          <w:sz w:val="24"/>
          <w:szCs w:val="24"/>
        </w:rPr>
        <w:t xml:space="preserve"> – długość listy tabu</w:t>
      </w:r>
    </w:p>
    <w:p w14:paraId="2B1D1875" w14:textId="4323EBD2" w:rsidR="00FC305D" w:rsidRPr="00FC305D" w:rsidRDefault="00FC305D" w:rsidP="00FC305D">
      <w:pPr>
        <w:rPr>
          <w:sz w:val="24"/>
          <w:szCs w:val="24"/>
        </w:rPr>
      </w:pPr>
      <w:r>
        <w:rPr>
          <w:sz w:val="24"/>
          <w:szCs w:val="24"/>
        </w:rPr>
        <w:t>Pozostałe parametry TS nie wpływają na złożoności algorytmów.</w:t>
      </w:r>
    </w:p>
    <w:p w14:paraId="4CCEAB7D" w14:textId="6AAF6AB9" w:rsidR="00F1530B" w:rsidRPr="001E5854" w:rsidRDefault="00F1530B" w:rsidP="002D054C">
      <w:pPr>
        <w:rPr>
          <w:sz w:val="24"/>
          <w:szCs w:val="24"/>
        </w:rPr>
      </w:pPr>
      <w:r w:rsidRPr="001E5854">
        <w:rPr>
          <w:sz w:val="24"/>
          <w:szCs w:val="24"/>
        </w:rPr>
        <w:t>Uwagi:</w:t>
      </w:r>
    </w:p>
    <w:p w14:paraId="69D06E2D" w14:textId="16519EFF" w:rsidR="00F1530B" w:rsidRPr="001E5854" w:rsidRDefault="00FC305D" w:rsidP="00F1530B">
      <w:pPr>
        <w:pStyle w:val="Akapitzlist"/>
        <w:numPr>
          <w:ilvl w:val="0"/>
          <w:numId w:val="2"/>
        </w:numPr>
        <w:rPr>
          <w:sz w:val="24"/>
          <w:szCs w:val="24"/>
        </w:rPr>
      </w:pPr>
      <w:r>
        <w:rPr>
          <w:sz w:val="24"/>
          <w:szCs w:val="24"/>
        </w:rPr>
        <w:t xml:space="preserve">Złożoność </w:t>
      </w:r>
      <w:r w:rsidR="00C023EA">
        <w:rPr>
          <w:sz w:val="24"/>
          <w:szCs w:val="24"/>
        </w:rPr>
        <w:t>czasowa</w:t>
      </w:r>
      <w:r>
        <w:rPr>
          <w:sz w:val="24"/>
          <w:szCs w:val="24"/>
        </w:rPr>
        <w:t xml:space="preserve"> uwzględnia parametry </w:t>
      </w:r>
      <m:oMath>
        <m:r>
          <w:rPr>
            <w:rFonts w:ascii="Cambria Math" w:hAnsi="Cambria Math"/>
            <w:sz w:val="24"/>
            <w:szCs w:val="24"/>
          </w:rPr>
          <m:t>i</m:t>
        </m:r>
      </m:oMath>
      <w:r>
        <w:rPr>
          <w:rFonts w:eastAsiaTheme="minorEastAsia"/>
          <w:sz w:val="24"/>
          <w:szCs w:val="24"/>
        </w:rPr>
        <w:t xml:space="preserve"> oraz </w:t>
      </w:r>
      <m:oMath>
        <m:r>
          <w:rPr>
            <w:rFonts w:ascii="Cambria Math" w:eastAsiaTheme="minorEastAsia" w:hAnsi="Cambria Math"/>
            <w:sz w:val="24"/>
            <w:szCs w:val="24"/>
          </w:rPr>
          <m:t>s</m:t>
        </m:r>
      </m:oMath>
      <w:r>
        <w:rPr>
          <w:rFonts w:eastAsiaTheme="minorEastAsia"/>
          <w:sz w:val="24"/>
          <w:szCs w:val="24"/>
        </w:rPr>
        <w:t xml:space="preserve">, ponieważ podstawową iterację algorytmu wykonujemy </w:t>
      </w:r>
      <m:oMath>
        <m:r>
          <w:rPr>
            <w:rFonts w:ascii="Cambria Math" w:eastAsiaTheme="minorEastAsia" w:hAnsi="Cambria Math"/>
            <w:sz w:val="24"/>
            <w:szCs w:val="24"/>
          </w:rPr>
          <m:t>i</m:t>
        </m:r>
      </m:oMath>
      <w:r>
        <w:rPr>
          <w:rFonts w:eastAsiaTheme="minorEastAsia"/>
          <w:sz w:val="24"/>
          <w:szCs w:val="24"/>
        </w:rPr>
        <w:t xml:space="preserve"> razy, a w</w:t>
      </w:r>
      <w:r w:rsidR="00C023EA">
        <w:rPr>
          <w:rFonts w:eastAsiaTheme="minorEastAsia"/>
          <w:sz w:val="24"/>
          <w:szCs w:val="24"/>
        </w:rPr>
        <w:t xml:space="preserve"> każdej z iteracji po wejściu do podwójnej pętli for musimy przejść po całej liście tabu. W przypadku niesymetrycznej instancji dla ruchu typu </w:t>
      </w:r>
      <w:proofErr w:type="spellStart"/>
      <w:r w:rsidR="00C023EA">
        <w:rPr>
          <w:rFonts w:eastAsiaTheme="minorEastAsia"/>
          <w:sz w:val="24"/>
          <w:szCs w:val="24"/>
        </w:rPr>
        <w:t>invert</w:t>
      </w:r>
      <w:proofErr w:type="spellEnd"/>
      <w:r w:rsidR="00C023EA">
        <w:rPr>
          <w:rFonts w:eastAsiaTheme="minorEastAsia"/>
          <w:sz w:val="24"/>
          <w:szCs w:val="24"/>
        </w:rPr>
        <w:t xml:space="preserve"> musimy dodatkowo przejść po wszystkich wierzchołkach przy liczeniu funkcji celu, dlatego złożoności czasowe się różnią.</w:t>
      </w:r>
    </w:p>
    <w:p w14:paraId="470F26F2" w14:textId="505065A0" w:rsidR="00FD00CF" w:rsidRPr="001E5854" w:rsidRDefault="002D054C" w:rsidP="00FD00CF">
      <w:pPr>
        <w:pStyle w:val="Akapitzlist"/>
        <w:numPr>
          <w:ilvl w:val="0"/>
          <w:numId w:val="2"/>
        </w:numPr>
        <w:rPr>
          <w:sz w:val="24"/>
          <w:szCs w:val="24"/>
        </w:rPr>
      </w:pPr>
      <w:r w:rsidRPr="001E5854">
        <w:rPr>
          <w:rFonts w:eastAsiaTheme="minorEastAsia"/>
          <w:sz w:val="24"/>
          <w:szCs w:val="24"/>
        </w:rPr>
        <w:t xml:space="preserve">Złożoność pamięciowa uwzględnia wszystkie struktury danych, które zostały użyte do rozwiązania problemu poprzez zadany algorytm. </w:t>
      </w:r>
      <w:r w:rsidR="00C023EA">
        <w:rPr>
          <w:rFonts w:eastAsiaTheme="minorEastAsia"/>
          <w:sz w:val="24"/>
          <w:szCs w:val="24"/>
        </w:rPr>
        <w:t xml:space="preserve">Poza złożonością </w:t>
      </w:r>
      <m:oMath>
        <m:r>
          <w:rPr>
            <w:rFonts w:ascii="Cambria Math" w:eastAsiaTheme="minorEastAsia"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m:t>
        </m:r>
      </m:oMath>
      <w:r w:rsidR="00C023EA">
        <w:rPr>
          <w:rFonts w:eastAsiaTheme="minorEastAsia"/>
          <w:sz w:val="24"/>
          <w:szCs w:val="24"/>
        </w:rPr>
        <w:t xml:space="preserve"> należy uwzględnić listę tabu, która może rozmiarem przekraczać </w:t>
      </w:r>
      <w:r w:rsidR="00784E28">
        <w:rPr>
          <w:rFonts w:eastAsiaTheme="minorEastAsia"/>
          <w:sz w:val="24"/>
          <w:szCs w:val="24"/>
        </w:rPr>
        <w:t xml:space="preserve">pamięć zarezerwowaną dla wszystkich pozostałych struktur danych, jednak złożoność pamięciowa całego algorytmu będzie </w:t>
      </w:r>
      <m:oMath>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+s)</m:t>
        </m:r>
      </m:oMath>
      <w:r w:rsidR="00784E28">
        <w:rPr>
          <w:rFonts w:eastAsiaTheme="minorEastAsia"/>
          <w:sz w:val="24"/>
          <w:szCs w:val="24"/>
        </w:rPr>
        <w:t>.</w:t>
      </w:r>
    </w:p>
    <w:p w14:paraId="478CF90B" w14:textId="77777777" w:rsidR="00FD00CF" w:rsidRPr="00FD00CF" w:rsidRDefault="00FD00CF" w:rsidP="00FD00CF">
      <w:pPr>
        <w:pStyle w:val="Akapitzlist"/>
        <w:rPr>
          <w:sz w:val="28"/>
          <w:szCs w:val="28"/>
        </w:rPr>
      </w:pPr>
    </w:p>
    <w:p w14:paraId="690B5979" w14:textId="6286BC82" w:rsidR="001E5854" w:rsidRDefault="00FD00CF" w:rsidP="001E5854">
      <w:pPr>
        <w:pStyle w:val="Akapitzlist"/>
        <w:numPr>
          <w:ilvl w:val="0"/>
          <w:numId w:val="4"/>
        </w:numPr>
        <w:rPr>
          <w:b/>
          <w:bCs/>
          <w:sz w:val="36"/>
          <w:szCs w:val="36"/>
        </w:rPr>
      </w:pPr>
      <w:r>
        <w:rPr>
          <w:b/>
          <w:bCs/>
          <w:sz w:val="36"/>
          <w:szCs w:val="36"/>
        </w:rPr>
        <w:t>SZCZEGÓŁY SPRZĘTOWE I IMPLEMENTACYJNE</w:t>
      </w:r>
    </w:p>
    <w:p w14:paraId="65FAAD21" w14:textId="77777777" w:rsidR="001E5854" w:rsidRPr="001E5854" w:rsidRDefault="001E5854" w:rsidP="001E5854">
      <w:pPr>
        <w:pStyle w:val="Akapitzlist"/>
        <w:ind w:left="1080"/>
        <w:rPr>
          <w:b/>
          <w:bCs/>
          <w:sz w:val="36"/>
          <w:szCs w:val="36"/>
        </w:rPr>
      </w:pPr>
    </w:p>
    <w:p w14:paraId="32F82068" w14:textId="77777777" w:rsidR="00FD00CF" w:rsidRPr="001E5854" w:rsidRDefault="00C36512" w:rsidP="00C36512">
      <w:pPr>
        <w:pStyle w:val="Akapitzlist"/>
        <w:numPr>
          <w:ilvl w:val="0"/>
          <w:numId w:val="14"/>
        </w:numPr>
        <w:rPr>
          <w:b/>
          <w:bCs/>
          <w:sz w:val="24"/>
          <w:szCs w:val="24"/>
        </w:rPr>
      </w:pPr>
      <w:r w:rsidRPr="001E5854">
        <w:rPr>
          <w:sz w:val="24"/>
          <w:szCs w:val="24"/>
        </w:rPr>
        <w:t xml:space="preserve">JĘZYK PROGRAMOWANIA : Java (cały projekt realizowany w </w:t>
      </w:r>
      <w:proofErr w:type="spellStart"/>
      <w:r w:rsidRPr="001E5854">
        <w:rPr>
          <w:sz w:val="24"/>
          <w:szCs w:val="24"/>
        </w:rPr>
        <w:t>Mavenie</w:t>
      </w:r>
      <w:proofErr w:type="spellEnd"/>
      <w:r w:rsidRPr="001E5854">
        <w:rPr>
          <w:sz w:val="24"/>
          <w:szCs w:val="24"/>
        </w:rPr>
        <w:t>)</w:t>
      </w:r>
    </w:p>
    <w:p w14:paraId="39008A0B" w14:textId="77777777" w:rsidR="00FD00CF" w:rsidRPr="001E5854" w:rsidRDefault="00C36512" w:rsidP="00910F29">
      <w:pPr>
        <w:pStyle w:val="Akapitzlist"/>
        <w:numPr>
          <w:ilvl w:val="0"/>
          <w:numId w:val="14"/>
        </w:numPr>
        <w:rPr>
          <w:b/>
          <w:bCs/>
          <w:sz w:val="24"/>
          <w:szCs w:val="24"/>
        </w:rPr>
      </w:pPr>
      <w:r w:rsidRPr="001E5854">
        <w:rPr>
          <w:sz w:val="24"/>
          <w:szCs w:val="24"/>
        </w:rPr>
        <w:t xml:space="preserve">KOMPILATOR : </w:t>
      </w:r>
      <w:proofErr w:type="spellStart"/>
      <w:r w:rsidRPr="001E5854">
        <w:rPr>
          <w:sz w:val="24"/>
          <w:szCs w:val="24"/>
        </w:rPr>
        <w:t>javac</w:t>
      </w:r>
      <w:proofErr w:type="spellEnd"/>
      <w:r w:rsidRPr="001E5854">
        <w:rPr>
          <w:sz w:val="24"/>
          <w:szCs w:val="24"/>
        </w:rPr>
        <w:t xml:space="preserve"> (</w:t>
      </w:r>
      <w:proofErr w:type="spellStart"/>
      <w:r w:rsidRPr="001E5854">
        <w:rPr>
          <w:sz w:val="24"/>
          <w:szCs w:val="24"/>
        </w:rPr>
        <w:t>kompliator</w:t>
      </w:r>
      <w:proofErr w:type="spellEnd"/>
      <w:r w:rsidRPr="001E5854">
        <w:rPr>
          <w:sz w:val="24"/>
          <w:szCs w:val="24"/>
        </w:rPr>
        <w:t xml:space="preserve"> domyślny w </w:t>
      </w:r>
      <w:proofErr w:type="spellStart"/>
      <w:r w:rsidRPr="001E5854">
        <w:rPr>
          <w:sz w:val="24"/>
          <w:szCs w:val="24"/>
        </w:rPr>
        <w:t>Intelij</w:t>
      </w:r>
      <w:proofErr w:type="spellEnd"/>
      <w:r w:rsidRPr="001E5854">
        <w:rPr>
          <w:sz w:val="24"/>
          <w:szCs w:val="24"/>
        </w:rPr>
        <w:t xml:space="preserve"> Idea Ultimate, z którego korzystaliśmy podczas realizacji zadań)</w:t>
      </w:r>
    </w:p>
    <w:p w14:paraId="050E0EE3" w14:textId="7E7546A4" w:rsidR="00FD00CF" w:rsidRPr="001E5854" w:rsidRDefault="00910F29" w:rsidP="00910F29">
      <w:pPr>
        <w:pStyle w:val="Akapitzlist"/>
        <w:numPr>
          <w:ilvl w:val="0"/>
          <w:numId w:val="14"/>
        </w:numPr>
        <w:rPr>
          <w:b/>
          <w:bCs/>
          <w:sz w:val="24"/>
          <w:szCs w:val="24"/>
        </w:rPr>
      </w:pPr>
      <w:r w:rsidRPr="001E5854">
        <w:rPr>
          <w:sz w:val="24"/>
          <w:szCs w:val="24"/>
        </w:rPr>
        <w:t xml:space="preserve">METODA KOMPILACJI: domyślna kompilacja i budowanie projektu korzystając </w:t>
      </w:r>
      <w:r w:rsidR="001E5854" w:rsidRPr="001E5854">
        <w:rPr>
          <w:sz w:val="24"/>
          <w:szCs w:val="24"/>
        </w:rPr>
        <w:t>z funkcji wbudowanych w IDE</w:t>
      </w:r>
    </w:p>
    <w:p w14:paraId="681D9361" w14:textId="77777777" w:rsidR="001E5854" w:rsidRPr="001E5854" w:rsidRDefault="00910F29" w:rsidP="00910F29">
      <w:pPr>
        <w:pStyle w:val="Akapitzlist"/>
        <w:numPr>
          <w:ilvl w:val="0"/>
          <w:numId w:val="14"/>
        </w:numPr>
        <w:rPr>
          <w:b/>
          <w:bCs/>
          <w:sz w:val="24"/>
          <w:szCs w:val="24"/>
        </w:rPr>
      </w:pPr>
      <w:r w:rsidRPr="001E5854">
        <w:rPr>
          <w:sz w:val="24"/>
          <w:szCs w:val="24"/>
        </w:rPr>
        <w:t>SYSTEM OPERACYJNY: Windows 10</w:t>
      </w:r>
    </w:p>
    <w:p w14:paraId="5BB4EDE7" w14:textId="77777777" w:rsidR="001E5854" w:rsidRPr="001E5854" w:rsidRDefault="00910F29" w:rsidP="00910F29">
      <w:pPr>
        <w:pStyle w:val="Akapitzlist"/>
        <w:numPr>
          <w:ilvl w:val="0"/>
          <w:numId w:val="14"/>
        </w:numPr>
        <w:rPr>
          <w:b/>
          <w:bCs/>
          <w:sz w:val="24"/>
          <w:szCs w:val="24"/>
        </w:rPr>
      </w:pPr>
      <w:r w:rsidRPr="001E5854">
        <w:rPr>
          <w:sz w:val="24"/>
          <w:szCs w:val="24"/>
        </w:rPr>
        <w:t xml:space="preserve">PROCESOR: AMD </w:t>
      </w:r>
      <w:proofErr w:type="spellStart"/>
      <w:r w:rsidRPr="001E5854">
        <w:rPr>
          <w:sz w:val="24"/>
          <w:szCs w:val="24"/>
        </w:rPr>
        <w:t>Ryzen</w:t>
      </w:r>
      <w:proofErr w:type="spellEnd"/>
      <w:r w:rsidRPr="001E5854">
        <w:rPr>
          <w:sz w:val="24"/>
          <w:szCs w:val="24"/>
        </w:rPr>
        <w:t xml:space="preserve"> 5 4500U with </w:t>
      </w:r>
      <w:proofErr w:type="spellStart"/>
      <w:r w:rsidRPr="001E5854">
        <w:rPr>
          <w:sz w:val="24"/>
          <w:szCs w:val="24"/>
        </w:rPr>
        <w:t>Radeon</w:t>
      </w:r>
      <w:proofErr w:type="spellEnd"/>
      <w:r w:rsidRPr="001E5854">
        <w:rPr>
          <w:sz w:val="24"/>
          <w:szCs w:val="24"/>
        </w:rPr>
        <w:t xml:space="preserve"> Graphics (6 rdzeni fizycznych, 6 rdzeni logicznych</w:t>
      </w:r>
    </w:p>
    <w:p w14:paraId="57F6F764" w14:textId="77777777" w:rsidR="001E5854" w:rsidRPr="001E5854" w:rsidRDefault="00910F29" w:rsidP="00C36512">
      <w:pPr>
        <w:pStyle w:val="Akapitzlist"/>
        <w:numPr>
          <w:ilvl w:val="0"/>
          <w:numId w:val="14"/>
        </w:numPr>
        <w:rPr>
          <w:b/>
          <w:bCs/>
          <w:sz w:val="24"/>
          <w:szCs w:val="24"/>
        </w:rPr>
      </w:pPr>
      <w:r w:rsidRPr="001E5854">
        <w:rPr>
          <w:sz w:val="24"/>
          <w:szCs w:val="24"/>
        </w:rPr>
        <w:t>TAKTOWANIE PROCESORA: 2,3 GH</w:t>
      </w:r>
    </w:p>
    <w:p w14:paraId="3999B286" w14:textId="5CD0A606" w:rsidR="00C36512" w:rsidRPr="001E5854" w:rsidRDefault="0003697D" w:rsidP="00C36512">
      <w:pPr>
        <w:pStyle w:val="Akapitzlist"/>
        <w:numPr>
          <w:ilvl w:val="0"/>
          <w:numId w:val="14"/>
        </w:numPr>
        <w:rPr>
          <w:b/>
          <w:bCs/>
          <w:sz w:val="24"/>
          <w:szCs w:val="24"/>
        </w:rPr>
      </w:pPr>
      <w:r w:rsidRPr="001E5854">
        <w:rPr>
          <w:sz w:val="24"/>
          <w:szCs w:val="24"/>
        </w:rPr>
        <w:t>RAM – 7,4 GB dostępne (domyślnie 8 GB)</w:t>
      </w:r>
    </w:p>
    <w:p w14:paraId="4B7E289E" w14:textId="77777777" w:rsidR="001E5854" w:rsidRPr="001E5854" w:rsidRDefault="001E5854" w:rsidP="001E5854">
      <w:pPr>
        <w:pStyle w:val="Akapitzlist"/>
        <w:rPr>
          <w:b/>
          <w:bCs/>
          <w:sz w:val="24"/>
          <w:szCs w:val="24"/>
        </w:rPr>
      </w:pPr>
    </w:p>
    <w:p w14:paraId="4F186CC2" w14:textId="1FE7964C" w:rsidR="001E5854" w:rsidRDefault="001E5854" w:rsidP="001E5854">
      <w:pPr>
        <w:pStyle w:val="Akapitzlist"/>
        <w:rPr>
          <w:b/>
          <w:bCs/>
          <w:sz w:val="24"/>
          <w:szCs w:val="24"/>
        </w:rPr>
      </w:pPr>
    </w:p>
    <w:p w14:paraId="11ECC254" w14:textId="77777777" w:rsidR="009A405B" w:rsidRPr="00683F30" w:rsidRDefault="009A405B" w:rsidP="00683F30">
      <w:pPr>
        <w:rPr>
          <w:b/>
          <w:bCs/>
          <w:sz w:val="24"/>
          <w:szCs w:val="24"/>
        </w:rPr>
      </w:pPr>
    </w:p>
    <w:p w14:paraId="5645AEFB" w14:textId="1198A3D2" w:rsidR="001E5854" w:rsidRPr="001E5854" w:rsidRDefault="001E5854" w:rsidP="001E5854">
      <w:pPr>
        <w:pStyle w:val="Akapitzlist"/>
        <w:numPr>
          <w:ilvl w:val="0"/>
          <w:numId w:val="4"/>
        </w:numPr>
        <w:rPr>
          <w:b/>
          <w:bCs/>
          <w:sz w:val="36"/>
          <w:szCs w:val="36"/>
        </w:rPr>
      </w:pPr>
      <w:r w:rsidRPr="001E5854">
        <w:rPr>
          <w:b/>
          <w:bCs/>
          <w:sz w:val="36"/>
          <w:szCs w:val="36"/>
        </w:rPr>
        <w:lastRenderedPageBreak/>
        <w:t>OPIS INSTANCJI</w:t>
      </w:r>
    </w:p>
    <w:p w14:paraId="6820D44A" w14:textId="737478A8" w:rsidR="0003697D" w:rsidRPr="001E5854" w:rsidRDefault="0003697D" w:rsidP="00C36512">
      <w:pPr>
        <w:rPr>
          <w:sz w:val="24"/>
          <w:szCs w:val="24"/>
        </w:rPr>
      </w:pPr>
      <w:r w:rsidRPr="001E5854">
        <w:rPr>
          <w:sz w:val="24"/>
          <w:szCs w:val="24"/>
        </w:rPr>
        <w:t xml:space="preserve">Podczas badań korzystaliśmy z kilku rodzajów instancji. </w:t>
      </w:r>
    </w:p>
    <w:p w14:paraId="193A84EE" w14:textId="34485F03" w:rsidR="0003697D" w:rsidRPr="001E5854" w:rsidRDefault="0003697D" w:rsidP="0003697D">
      <w:pPr>
        <w:pStyle w:val="Akapitzlist"/>
        <w:numPr>
          <w:ilvl w:val="0"/>
          <w:numId w:val="5"/>
        </w:numPr>
        <w:rPr>
          <w:sz w:val="24"/>
          <w:szCs w:val="24"/>
        </w:rPr>
      </w:pPr>
      <w:r w:rsidRPr="001E5854">
        <w:rPr>
          <w:sz w:val="24"/>
          <w:szCs w:val="24"/>
        </w:rPr>
        <w:t>Instancje losowe</w:t>
      </w:r>
    </w:p>
    <w:p w14:paraId="326014B4" w14:textId="774C555B" w:rsidR="0003697D" w:rsidRPr="001E5854" w:rsidRDefault="0003697D" w:rsidP="0003697D">
      <w:pPr>
        <w:ind w:left="360"/>
        <w:rPr>
          <w:sz w:val="24"/>
          <w:szCs w:val="24"/>
        </w:rPr>
      </w:pPr>
      <w:r w:rsidRPr="001E5854">
        <w:rPr>
          <w:sz w:val="24"/>
          <w:szCs w:val="24"/>
        </w:rPr>
        <w:t xml:space="preserve">Instancje losowe generowane są poprzez losowy wybór punktów z płaszczyzny 2D wraz z ograniczeniami górnymi dla obu współrzędnych. Obie współrzędne są wybierane zgodnie z rozkładem jednostajnym. </w:t>
      </w:r>
    </w:p>
    <w:p w14:paraId="467377F9" w14:textId="2322F8CB" w:rsidR="0003697D" w:rsidRPr="001E5854" w:rsidRDefault="0003697D" w:rsidP="0003697D">
      <w:pPr>
        <w:pStyle w:val="Akapitzlist"/>
        <w:numPr>
          <w:ilvl w:val="0"/>
          <w:numId w:val="5"/>
        </w:numPr>
        <w:rPr>
          <w:sz w:val="24"/>
          <w:szCs w:val="24"/>
        </w:rPr>
      </w:pPr>
      <w:r w:rsidRPr="001E5854">
        <w:rPr>
          <w:sz w:val="24"/>
          <w:szCs w:val="24"/>
        </w:rPr>
        <w:t>Instancje dostępne na stronie TSPLIB</w:t>
      </w:r>
    </w:p>
    <w:p w14:paraId="0FAF50DA" w14:textId="25C7F673" w:rsidR="0003697D" w:rsidRPr="001E5854" w:rsidRDefault="0003697D" w:rsidP="0003697D">
      <w:pPr>
        <w:ind w:left="360"/>
        <w:rPr>
          <w:sz w:val="24"/>
          <w:szCs w:val="24"/>
        </w:rPr>
      </w:pPr>
      <w:r w:rsidRPr="001E5854">
        <w:rPr>
          <w:sz w:val="24"/>
          <w:szCs w:val="24"/>
        </w:rPr>
        <w:t xml:space="preserve">TSPLIB posiada szereg instancji, </w:t>
      </w:r>
      <w:r w:rsidR="002E1057" w:rsidRPr="001E5854">
        <w:rPr>
          <w:sz w:val="24"/>
          <w:szCs w:val="24"/>
        </w:rPr>
        <w:t>dla których znaleziono rozwiązania optymalne (albo bardzo bliskie rozwiązaniu optymalnemu). Niektóre z instancji są dobrze znanymi problemami, a niektóre są przykładami bazującymi na rzeczywistych odległościach i współrzędnych punktów geograficznych. Podczas badań wykorzystaliśmy następujące instancje:</w:t>
      </w:r>
    </w:p>
    <w:tbl>
      <w:tblPr>
        <w:tblStyle w:val="Tabela-Siatka"/>
        <w:tblW w:w="0" w:type="auto"/>
        <w:tblInd w:w="883" w:type="dxa"/>
        <w:tblLook w:val="04A0" w:firstRow="1" w:lastRow="0" w:firstColumn="1" w:lastColumn="0" w:noHBand="0" w:noVBand="1"/>
      </w:tblPr>
      <w:tblGrid>
        <w:gridCol w:w="4352"/>
        <w:gridCol w:w="4350"/>
      </w:tblGrid>
      <w:tr w:rsidR="002E1057" w:rsidRPr="006E56B2" w14:paraId="71980494" w14:textId="77777777" w:rsidTr="00683F30">
        <w:trPr>
          <w:trHeight w:val="444"/>
        </w:trPr>
        <w:tc>
          <w:tcPr>
            <w:tcW w:w="4352" w:type="dxa"/>
          </w:tcPr>
          <w:p w14:paraId="22D89CDC" w14:textId="5C19518B" w:rsidR="002E1057" w:rsidRPr="006E56B2" w:rsidRDefault="002E1057" w:rsidP="0003697D">
            <w:pPr>
              <w:rPr>
                <w:sz w:val="20"/>
                <w:szCs w:val="20"/>
              </w:rPr>
            </w:pPr>
            <w:r w:rsidRPr="006E56B2">
              <w:rPr>
                <w:sz w:val="20"/>
                <w:szCs w:val="20"/>
              </w:rPr>
              <w:t>Nazwa</w:t>
            </w:r>
          </w:p>
        </w:tc>
        <w:tc>
          <w:tcPr>
            <w:tcW w:w="4350" w:type="dxa"/>
          </w:tcPr>
          <w:p w14:paraId="6B0673DE" w14:textId="4D1943BA" w:rsidR="002E1057" w:rsidRPr="006E56B2" w:rsidRDefault="002E1057" w:rsidP="0003697D">
            <w:pPr>
              <w:rPr>
                <w:sz w:val="20"/>
                <w:szCs w:val="20"/>
              </w:rPr>
            </w:pPr>
            <w:r w:rsidRPr="006E56B2">
              <w:rPr>
                <w:sz w:val="20"/>
                <w:szCs w:val="20"/>
              </w:rPr>
              <w:t>Typ</w:t>
            </w:r>
          </w:p>
        </w:tc>
      </w:tr>
      <w:tr w:rsidR="002E1057" w:rsidRPr="006E56B2" w14:paraId="70BB16EA" w14:textId="77777777" w:rsidTr="00683F30">
        <w:tc>
          <w:tcPr>
            <w:tcW w:w="4352" w:type="dxa"/>
          </w:tcPr>
          <w:p w14:paraId="6FF4A88F" w14:textId="6FEFF32A" w:rsidR="002E1057" w:rsidRPr="006E56B2" w:rsidRDefault="009E3ED6" w:rsidP="0003697D">
            <w:pPr>
              <w:rPr>
                <w:sz w:val="20"/>
                <w:szCs w:val="20"/>
              </w:rPr>
            </w:pPr>
            <w:r w:rsidRPr="006E56B2">
              <w:rPr>
                <w:sz w:val="20"/>
                <w:szCs w:val="20"/>
              </w:rPr>
              <w:t>eil76</w:t>
            </w:r>
          </w:p>
        </w:tc>
        <w:tc>
          <w:tcPr>
            <w:tcW w:w="4350" w:type="dxa"/>
          </w:tcPr>
          <w:p w14:paraId="17F36D76" w14:textId="7EF74084" w:rsidR="002E1057" w:rsidRPr="006E56B2" w:rsidRDefault="009E3ED6" w:rsidP="0003697D">
            <w:pPr>
              <w:rPr>
                <w:sz w:val="20"/>
                <w:szCs w:val="20"/>
              </w:rPr>
            </w:pPr>
            <w:r w:rsidRPr="006E56B2">
              <w:rPr>
                <w:sz w:val="20"/>
                <w:szCs w:val="20"/>
              </w:rPr>
              <w:t xml:space="preserve">EUC_2D, </w:t>
            </w:r>
          </w:p>
        </w:tc>
      </w:tr>
      <w:tr w:rsidR="002E1057" w:rsidRPr="006E56B2" w14:paraId="2571EEAE" w14:textId="77777777" w:rsidTr="00683F30">
        <w:tc>
          <w:tcPr>
            <w:tcW w:w="4352" w:type="dxa"/>
          </w:tcPr>
          <w:p w14:paraId="546B010C" w14:textId="118DF353" w:rsidR="002E1057" w:rsidRPr="006E56B2" w:rsidRDefault="009E3ED6" w:rsidP="009E3ED6">
            <w:pPr>
              <w:rPr>
                <w:sz w:val="20"/>
                <w:szCs w:val="20"/>
              </w:rPr>
            </w:pPr>
            <w:r w:rsidRPr="006E56B2">
              <w:rPr>
                <w:sz w:val="20"/>
                <w:szCs w:val="20"/>
              </w:rPr>
              <w:t>kroA100</w:t>
            </w:r>
          </w:p>
        </w:tc>
        <w:tc>
          <w:tcPr>
            <w:tcW w:w="4350" w:type="dxa"/>
          </w:tcPr>
          <w:p w14:paraId="281414E2" w14:textId="24A7CD04" w:rsidR="002E1057" w:rsidRPr="006E56B2" w:rsidRDefault="009E3ED6" w:rsidP="0003697D">
            <w:pPr>
              <w:rPr>
                <w:sz w:val="20"/>
                <w:szCs w:val="20"/>
              </w:rPr>
            </w:pPr>
            <w:r w:rsidRPr="006E56B2">
              <w:rPr>
                <w:sz w:val="20"/>
                <w:szCs w:val="20"/>
              </w:rPr>
              <w:t>EUC_2D</w:t>
            </w:r>
          </w:p>
        </w:tc>
      </w:tr>
      <w:tr w:rsidR="009E3ED6" w:rsidRPr="006E56B2" w14:paraId="30656E66" w14:textId="77777777" w:rsidTr="00683F30">
        <w:tc>
          <w:tcPr>
            <w:tcW w:w="4352" w:type="dxa"/>
          </w:tcPr>
          <w:p w14:paraId="3D625FB9" w14:textId="6D9982FF" w:rsidR="009E3ED6" w:rsidRPr="006E56B2" w:rsidRDefault="009E3ED6" w:rsidP="009E3ED6">
            <w:pPr>
              <w:rPr>
                <w:sz w:val="20"/>
                <w:szCs w:val="20"/>
              </w:rPr>
            </w:pPr>
            <w:r w:rsidRPr="006E56B2">
              <w:rPr>
                <w:sz w:val="20"/>
                <w:szCs w:val="20"/>
              </w:rPr>
              <w:t>Eil101</w:t>
            </w:r>
          </w:p>
        </w:tc>
        <w:tc>
          <w:tcPr>
            <w:tcW w:w="4350" w:type="dxa"/>
          </w:tcPr>
          <w:p w14:paraId="01FF0B69" w14:textId="35435351" w:rsidR="009E3ED6" w:rsidRPr="006E56B2" w:rsidRDefault="009E3ED6" w:rsidP="009E3ED6">
            <w:pPr>
              <w:rPr>
                <w:sz w:val="20"/>
                <w:szCs w:val="20"/>
              </w:rPr>
            </w:pPr>
            <w:r w:rsidRPr="006E56B2">
              <w:rPr>
                <w:sz w:val="20"/>
                <w:szCs w:val="20"/>
              </w:rPr>
              <w:t>EUC_2D</w:t>
            </w:r>
          </w:p>
        </w:tc>
      </w:tr>
      <w:tr w:rsidR="009E3ED6" w:rsidRPr="006E56B2" w14:paraId="4A1AFB6B" w14:textId="77777777" w:rsidTr="00683F30">
        <w:tc>
          <w:tcPr>
            <w:tcW w:w="4352" w:type="dxa"/>
          </w:tcPr>
          <w:p w14:paraId="1EDE551E" w14:textId="72E02CCE" w:rsidR="009E3ED6" w:rsidRPr="006E56B2" w:rsidRDefault="009E3ED6" w:rsidP="009E3ED6">
            <w:pPr>
              <w:rPr>
                <w:sz w:val="20"/>
                <w:szCs w:val="20"/>
              </w:rPr>
            </w:pPr>
            <w:r w:rsidRPr="006E56B2">
              <w:rPr>
                <w:sz w:val="20"/>
                <w:szCs w:val="20"/>
              </w:rPr>
              <w:t>Lin105</w:t>
            </w:r>
          </w:p>
        </w:tc>
        <w:tc>
          <w:tcPr>
            <w:tcW w:w="4350" w:type="dxa"/>
          </w:tcPr>
          <w:p w14:paraId="52741373" w14:textId="1D23C7A2" w:rsidR="009E3ED6" w:rsidRPr="006E56B2" w:rsidRDefault="009E3ED6" w:rsidP="009E3ED6">
            <w:pPr>
              <w:rPr>
                <w:sz w:val="20"/>
                <w:szCs w:val="20"/>
              </w:rPr>
            </w:pPr>
            <w:r w:rsidRPr="006E56B2">
              <w:rPr>
                <w:sz w:val="20"/>
                <w:szCs w:val="20"/>
              </w:rPr>
              <w:t>EUC_2D</w:t>
            </w:r>
          </w:p>
        </w:tc>
      </w:tr>
      <w:tr w:rsidR="009E3ED6" w:rsidRPr="006E56B2" w14:paraId="47849771" w14:textId="77777777" w:rsidTr="00683F30">
        <w:tc>
          <w:tcPr>
            <w:tcW w:w="4352" w:type="dxa"/>
          </w:tcPr>
          <w:p w14:paraId="082C0D25" w14:textId="00AE61CE" w:rsidR="009E3ED6" w:rsidRPr="006E56B2" w:rsidRDefault="009E3ED6" w:rsidP="009E3ED6">
            <w:pPr>
              <w:rPr>
                <w:sz w:val="20"/>
                <w:szCs w:val="20"/>
              </w:rPr>
            </w:pPr>
            <w:r w:rsidRPr="006E56B2">
              <w:rPr>
                <w:sz w:val="20"/>
                <w:szCs w:val="20"/>
              </w:rPr>
              <w:t>Pr136</w:t>
            </w:r>
          </w:p>
        </w:tc>
        <w:tc>
          <w:tcPr>
            <w:tcW w:w="4350" w:type="dxa"/>
          </w:tcPr>
          <w:p w14:paraId="1D00ECAE" w14:textId="3CEAC80B" w:rsidR="009E3ED6" w:rsidRPr="006E56B2" w:rsidRDefault="009E3ED6" w:rsidP="009E3ED6">
            <w:pPr>
              <w:rPr>
                <w:sz w:val="20"/>
                <w:szCs w:val="20"/>
              </w:rPr>
            </w:pPr>
            <w:r w:rsidRPr="006E56B2">
              <w:rPr>
                <w:sz w:val="20"/>
                <w:szCs w:val="20"/>
              </w:rPr>
              <w:t>EUC_2D</w:t>
            </w:r>
          </w:p>
        </w:tc>
      </w:tr>
      <w:tr w:rsidR="009E3ED6" w:rsidRPr="006E56B2" w14:paraId="6E3AADA9" w14:textId="77777777" w:rsidTr="00683F30">
        <w:tc>
          <w:tcPr>
            <w:tcW w:w="4352" w:type="dxa"/>
          </w:tcPr>
          <w:p w14:paraId="1C2E0DBF" w14:textId="7539372A" w:rsidR="009E3ED6" w:rsidRPr="006E56B2" w:rsidRDefault="009E3ED6" w:rsidP="009E3ED6">
            <w:pPr>
              <w:rPr>
                <w:sz w:val="20"/>
                <w:szCs w:val="20"/>
              </w:rPr>
            </w:pPr>
            <w:r w:rsidRPr="006E56B2">
              <w:rPr>
                <w:sz w:val="20"/>
                <w:szCs w:val="20"/>
              </w:rPr>
              <w:t>Pr144</w:t>
            </w:r>
          </w:p>
        </w:tc>
        <w:tc>
          <w:tcPr>
            <w:tcW w:w="4350" w:type="dxa"/>
          </w:tcPr>
          <w:p w14:paraId="2DD20C9D" w14:textId="079F8B87" w:rsidR="009E3ED6" w:rsidRPr="006E56B2" w:rsidRDefault="009E3ED6" w:rsidP="009E3ED6">
            <w:pPr>
              <w:rPr>
                <w:sz w:val="20"/>
                <w:szCs w:val="20"/>
              </w:rPr>
            </w:pPr>
            <w:r w:rsidRPr="006E56B2">
              <w:rPr>
                <w:sz w:val="20"/>
                <w:szCs w:val="20"/>
              </w:rPr>
              <w:t>EUC_2D</w:t>
            </w:r>
          </w:p>
        </w:tc>
      </w:tr>
      <w:tr w:rsidR="009E3ED6" w:rsidRPr="006E56B2" w14:paraId="35115EF0" w14:textId="77777777" w:rsidTr="00683F30">
        <w:tc>
          <w:tcPr>
            <w:tcW w:w="4352" w:type="dxa"/>
          </w:tcPr>
          <w:p w14:paraId="105BF0E3" w14:textId="1F36DE6A" w:rsidR="009E3ED6" w:rsidRPr="006E56B2" w:rsidRDefault="009E3ED6" w:rsidP="009E3ED6">
            <w:pPr>
              <w:rPr>
                <w:sz w:val="20"/>
                <w:szCs w:val="20"/>
              </w:rPr>
            </w:pPr>
            <w:r w:rsidRPr="006E56B2">
              <w:rPr>
                <w:sz w:val="20"/>
                <w:szCs w:val="20"/>
              </w:rPr>
              <w:t>Pr152</w:t>
            </w:r>
          </w:p>
        </w:tc>
        <w:tc>
          <w:tcPr>
            <w:tcW w:w="4350" w:type="dxa"/>
          </w:tcPr>
          <w:p w14:paraId="3234F7C0" w14:textId="18838503" w:rsidR="009E3ED6" w:rsidRPr="006E56B2" w:rsidRDefault="009E3ED6" w:rsidP="009E3ED6">
            <w:pPr>
              <w:rPr>
                <w:sz w:val="20"/>
                <w:szCs w:val="20"/>
              </w:rPr>
            </w:pPr>
            <w:r w:rsidRPr="006E56B2">
              <w:rPr>
                <w:sz w:val="20"/>
                <w:szCs w:val="20"/>
              </w:rPr>
              <w:t>EUC_2D</w:t>
            </w:r>
          </w:p>
        </w:tc>
      </w:tr>
      <w:tr w:rsidR="009E3ED6" w:rsidRPr="006E56B2" w14:paraId="21E4F0BB" w14:textId="77777777" w:rsidTr="00683F30">
        <w:tc>
          <w:tcPr>
            <w:tcW w:w="4352" w:type="dxa"/>
          </w:tcPr>
          <w:p w14:paraId="31A871B9" w14:textId="4ECB1A87" w:rsidR="009E3ED6" w:rsidRPr="006E56B2" w:rsidRDefault="009E3ED6" w:rsidP="009E3ED6">
            <w:pPr>
              <w:rPr>
                <w:sz w:val="20"/>
                <w:szCs w:val="20"/>
              </w:rPr>
            </w:pPr>
            <w:r w:rsidRPr="006E56B2">
              <w:rPr>
                <w:sz w:val="20"/>
                <w:szCs w:val="20"/>
              </w:rPr>
              <w:t>Rat195</w:t>
            </w:r>
          </w:p>
        </w:tc>
        <w:tc>
          <w:tcPr>
            <w:tcW w:w="4350" w:type="dxa"/>
          </w:tcPr>
          <w:p w14:paraId="261F82AD" w14:textId="0B975D35" w:rsidR="009E3ED6" w:rsidRPr="006E56B2" w:rsidRDefault="009E3ED6" w:rsidP="009E3ED6">
            <w:pPr>
              <w:rPr>
                <w:sz w:val="20"/>
                <w:szCs w:val="20"/>
              </w:rPr>
            </w:pPr>
            <w:r w:rsidRPr="006E56B2">
              <w:rPr>
                <w:sz w:val="20"/>
                <w:szCs w:val="20"/>
              </w:rPr>
              <w:t>EUC_2D</w:t>
            </w:r>
          </w:p>
        </w:tc>
      </w:tr>
      <w:tr w:rsidR="009E3ED6" w:rsidRPr="006E56B2" w14:paraId="0F616AA7" w14:textId="77777777" w:rsidTr="00683F30">
        <w:tc>
          <w:tcPr>
            <w:tcW w:w="4352" w:type="dxa"/>
          </w:tcPr>
          <w:p w14:paraId="08B0A7C4" w14:textId="78DE0DAB" w:rsidR="009E3ED6" w:rsidRPr="006E56B2" w:rsidRDefault="009E3ED6" w:rsidP="009E3ED6">
            <w:pPr>
              <w:rPr>
                <w:sz w:val="20"/>
                <w:szCs w:val="20"/>
              </w:rPr>
            </w:pPr>
            <w:r w:rsidRPr="006E56B2">
              <w:rPr>
                <w:sz w:val="20"/>
                <w:szCs w:val="20"/>
              </w:rPr>
              <w:t>Tsp225</w:t>
            </w:r>
          </w:p>
        </w:tc>
        <w:tc>
          <w:tcPr>
            <w:tcW w:w="4350" w:type="dxa"/>
          </w:tcPr>
          <w:p w14:paraId="7C20BF8C" w14:textId="2137598E" w:rsidR="009E3ED6" w:rsidRPr="006E56B2" w:rsidRDefault="009E3ED6" w:rsidP="009E3ED6">
            <w:pPr>
              <w:rPr>
                <w:sz w:val="20"/>
                <w:szCs w:val="20"/>
              </w:rPr>
            </w:pPr>
            <w:r w:rsidRPr="006E56B2">
              <w:rPr>
                <w:sz w:val="20"/>
                <w:szCs w:val="20"/>
              </w:rPr>
              <w:t>EUC_2D</w:t>
            </w:r>
          </w:p>
        </w:tc>
      </w:tr>
      <w:tr w:rsidR="009E3ED6" w:rsidRPr="006E56B2" w14:paraId="7ED77D78" w14:textId="77777777" w:rsidTr="00683F30">
        <w:tc>
          <w:tcPr>
            <w:tcW w:w="4352" w:type="dxa"/>
          </w:tcPr>
          <w:p w14:paraId="469E1430" w14:textId="39AC250C" w:rsidR="009E3ED6" w:rsidRPr="006E56B2" w:rsidRDefault="009E3ED6" w:rsidP="009E3ED6">
            <w:pPr>
              <w:rPr>
                <w:sz w:val="20"/>
                <w:szCs w:val="20"/>
              </w:rPr>
            </w:pPr>
            <w:r w:rsidRPr="006E56B2">
              <w:rPr>
                <w:sz w:val="20"/>
                <w:szCs w:val="20"/>
              </w:rPr>
              <w:t>Pr226</w:t>
            </w:r>
          </w:p>
        </w:tc>
        <w:tc>
          <w:tcPr>
            <w:tcW w:w="4350" w:type="dxa"/>
          </w:tcPr>
          <w:p w14:paraId="397955A5" w14:textId="7A1D28C3" w:rsidR="009E3ED6" w:rsidRPr="006E56B2" w:rsidRDefault="009E3ED6" w:rsidP="009E3ED6">
            <w:pPr>
              <w:rPr>
                <w:sz w:val="20"/>
                <w:szCs w:val="20"/>
              </w:rPr>
            </w:pPr>
            <w:r w:rsidRPr="006E56B2">
              <w:rPr>
                <w:sz w:val="20"/>
                <w:szCs w:val="20"/>
              </w:rPr>
              <w:t>EUC_2D</w:t>
            </w:r>
          </w:p>
        </w:tc>
      </w:tr>
      <w:tr w:rsidR="009E3ED6" w:rsidRPr="006E56B2" w14:paraId="15F8A0E5" w14:textId="77777777" w:rsidTr="00683F30">
        <w:tc>
          <w:tcPr>
            <w:tcW w:w="4352" w:type="dxa"/>
          </w:tcPr>
          <w:p w14:paraId="1CF60C6C" w14:textId="0FDAD836" w:rsidR="009E3ED6" w:rsidRPr="006E56B2" w:rsidRDefault="009E3ED6" w:rsidP="009E3ED6">
            <w:pPr>
              <w:rPr>
                <w:sz w:val="20"/>
                <w:szCs w:val="20"/>
              </w:rPr>
            </w:pPr>
            <w:r w:rsidRPr="006E56B2">
              <w:rPr>
                <w:sz w:val="20"/>
                <w:szCs w:val="20"/>
              </w:rPr>
              <w:t>Rbg323</w:t>
            </w:r>
          </w:p>
        </w:tc>
        <w:tc>
          <w:tcPr>
            <w:tcW w:w="4350" w:type="dxa"/>
          </w:tcPr>
          <w:p w14:paraId="26473CEA" w14:textId="6D92E508" w:rsidR="009E3ED6" w:rsidRPr="006E56B2" w:rsidRDefault="009E3ED6" w:rsidP="009E3ED6">
            <w:pPr>
              <w:rPr>
                <w:sz w:val="20"/>
                <w:szCs w:val="20"/>
              </w:rPr>
            </w:pPr>
            <w:r w:rsidRPr="006E56B2">
              <w:rPr>
                <w:sz w:val="20"/>
                <w:szCs w:val="20"/>
              </w:rPr>
              <w:t>FULL_MATRIX, ASYM</w:t>
            </w:r>
            <w:r w:rsidR="00CA1E9F" w:rsidRPr="006E56B2">
              <w:rPr>
                <w:sz w:val="20"/>
                <w:szCs w:val="20"/>
              </w:rPr>
              <w:t>M</w:t>
            </w:r>
            <w:r w:rsidRPr="006E56B2">
              <w:rPr>
                <w:sz w:val="20"/>
                <w:szCs w:val="20"/>
              </w:rPr>
              <w:t>ETRIC</w:t>
            </w:r>
          </w:p>
        </w:tc>
      </w:tr>
      <w:tr w:rsidR="001E5854" w:rsidRPr="006E56B2" w14:paraId="76B7E50D" w14:textId="77777777" w:rsidTr="00683F30">
        <w:tc>
          <w:tcPr>
            <w:tcW w:w="4352" w:type="dxa"/>
          </w:tcPr>
          <w:p w14:paraId="1B075189" w14:textId="74F2B400" w:rsidR="001E5854" w:rsidRPr="006E56B2" w:rsidRDefault="001E5854" w:rsidP="009E3ED6">
            <w:pPr>
              <w:rPr>
                <w:sz w:val="20"/>
                <w:szCs w:val="20"/>
              </w:rPr>
            </w:pPr>
            <w:r w:rsidRPr="006E56B2">
              <w:rPr>
                <w:sz w:val="20"/>
                <w:szCs w:val="20"/>
              </w:rPr>
              <w:t>Bays29</w:t>
            </w:r>
          </w:p>
        </w:tc>
        <w:tc>
          <w:tcPr>
            <w:tcW w:w="4350" w:type="dxa"/>
          </w:tcPr>
          <w:p w14:paraId="02CFBDFB" w14:textId="03D7416E" w:rsidR="001E5854" w:rsidRPr="006E56B2" w:rsidRDefault="006E56B2" w:rsidP="009E3ED6">
            <w:pPr>
              <w:rPr>
                <w:sz w:val="20"/>
                <w:szCs w:val="20"/>
              </w:rPr>
            </w:pPr>
            <w:r w:rsidRPr="006E56B2">
              <w:rPr>
                <w:sz w:val="20"/>
                <w:szCs w:val="20"/>
              </w:rPr>
              <w:t>GEO</w:t>
            </w:r>
          </w:p>
        </w:tc>
      </w:tr>
      <w:tr w:rsidR="001E5854" w:rsidRPr="006E56B2" w14:paraId="298E8171" w14:textId="77777777" w:rsidTr="00683F30">
        <w:tc>
          <w:tcPr>
            <w:tcW w:w="4352" w:type="dxa"/>
          </w:tcPr>
          <w:p w14:paraId="0D947471" w14:textId="09594568" w:rsidR="001E5854" w:rsidRPr="006E56B2" w:rsidRDefault="001E5854" w:rsidP="009E3ED6">
            <w:pPr>
              <w:rPr>
                <w:sz w:val="20"/>
                <w:szCs w:val="20"/>
              </w:rPr>
            </w:pPr>
            <w:r w:rsidRPr="006E56B2">
              <w:rPr>
                <w:sz w:val="20"/>
                <w:szCs w:val="20"/>
              </w:rPr>
              <w:t>Ry48p</w:t>
            </w:r>
          </w:p>
        </w:tc>
        <w:tc>
          <w:tcPr>
            <w:tcW w:w="4350" w:type="dxa"/>
          </w:tcPr>
          <w:p w14:paraId="1343C2A2" w14:textId="01E6B3CD" w:rsidR="001E5854" w:rsidRPr="006E56B2" w:rsidRDefault="006E56B2" w:rsidP="009E3ED6">
            <w:pPr>
              <w:rPr>
                <w:sz w:val="20"/>
                <w:szCs w:val="20"/>
              </w:rPr>
            </w:pPr>
            <w:r w:rsidRPr="006E56B2">
              <w:rPr>
                <w:sz w:val="20"/>
                <w:szCs w:val="20"/>
              </w:rPr>
              <w:t>FULL MATRIX, ASYMMETRIC</w:t>
            </w:r>
          </w:p>
        </w:tc>
      </w:tr>
      <w:tr w:rsidR="001E5854" w:rsidRPr="006E56B2" w14:paraId="56ADF345" w14:textId="77777777" w:rsidTr="00683F30">
        <w:tc>
          <w:tcPr>
            <w:tcW w:w="4352" w:type="dxa"/>
          </w:tcPr>
          <w:p w14:paraId="033DF4BB" w14:textId="1E64537E" w:rsidR="001E5854" w:rsidRPr="006E56B2" w:rsidRDefault="001E5854" w:rsidP="009E3ED6">
            <w:pPr>
              <w:rPr>
                <w:sz w:val="20"/>
                <w:szCs w:val="20"/>
              </w:rPr>
            </w:pPr>
            <w:r w:rsidRPr="006E56B2">
              <w:rPr>
                <w:sz w:val="20"/>
                <w:szCs w:val="20"/>
              </w:rPr>
              <w:t>St70</w:t>
            </w:r>
          </w:p>
        </w:tc>
        <w:tc>
          <w:tcPr>
            <w:tcW w:w="4350" w:type="dxa"/>
          </w:tcPr>
          <w:p w14:paraId="7AE24CEC" w14:textId="649DEF0A" w:rsidR="001E5854" w:rsidRPr="006E56B2" w:rsidRDefault="006E56B2" w:rsidP="009E3ED6">
            <w:pPr>
              <w:rPr>
                <w:sz w:val="20"/>
                <w:szCs w:val="20"/>
              </w:rPr>
            </w:pPr>
            <w:r w:rsidRPr="006E56B2">
              <w:rPr>
                <w:sz w:val="20"/>
                <w:szCs w:val="20"/>
              </w:rPr>
              <w:t>EUC_2D</w:t>
            </w:r>
          </w:p>
        </w:tc>
      </w:tr>
      <w:tr w:rsidR="001E5854" w:rsidRPr="006E56B2" w14:paraId="7F0E732B" w14:textId="77777777" w:rsidTr="00683F30">
        <w:tc>
          <w:tcPr>
            <w:tcW w:w="4352" w:type="dxa"/>
          </w:tcPr>
          <w:p w14:paraId="3AD62191" w14:textId="2A59729B" w:rsidR="001E5854" w:rsidRPr="006E56B2" w:rsidRDefault="001E5854" w:rsidP="009E3ED6">
            <w:pPr>
              <w:rPr>
                <w:sz w:val="20"/>
                <w:szCs w:val="20"/>
              </w:rPr>
            </w:pPr>
            <w:r w:rsidRPr="006E56B2">
              <w:rPr>
                <w:sz w:val="20"/>
                <w:szCs w:val="20"/>
              </w:rPr>
              <w:t>A280</w:t>
            </w:r>
          </w:p>
        </w:tc>
        <w:tc>
          <w:tcPr>
            <w:tcW w:w="4350" w:type="dxa"/>
          </w:tcPr>
          <w:p w14:paraId="43D28A3F" w14:textId="519BE49B" w:rsidR="001E5854" w:rsidRPr="006E56B2" w:rsidRDefault="006E56B2" w:rsidP="009E3ED6">
            <w:pPr>
              <w:rPr>
                <w:sz w:val="20"/>
                <w:szCs w:val="20"/>
              </w:rPr>
            </w:pPr>
            <w:r w:rsidRPr="006E56B2">
              <w:rPr>
                <w:sz w:val="20"/>
                <w:szCs w:val="20"/>
              </w:rPr>
              <w:t>EUC_2D</w:t>
            </w:r>
          </w:p>
        </w:tc>
      </w:tr>
      <w:tr w:rsidR="001E5854" w:rsidRPr="006E56B2" w14:paraId="0855AF28" w14:textId="77777777" w:rsidTr="00683F30">
        <w:tc>
          <w:tcPr>
            <w:tcW w:w="4352" w:type="dxa"/>
          </w:tcPr>
          <w:p w14:paraId="07579CAD" w14:textId="24DE647F" w:rsidR="001E5854" w:rsidRPr="006E56B2" w:rsidRDefault="001E5854" w:rsidP="009E3ED6">
            <w:pPr>
              <w:rPr>
                <w:sz w:val="20"/>
                <w:szCs w:val="20"/>
              </w:rPr>
            </w:pPr>
            <w:r w:rsidRPr="006E56B2">
              <w:rPr>
                <w:sz w:val="20"/>
                <w:szCs w:val="20"/>
              </w:rPr>
              <w:t>Berlin52</w:t>
            </w:r>
          </w:p>
        </w:tc>
        <w:tc>
          <w:tcPr>
            <w:tcW w:w="4350" w:type="dxa"/>
          </w:tcPr>
          <w:p w14:paraId="47224248" w14:textId="590CDE30" w:rsidR="001E5854" w:rsidRPr="006E56B2" w:rsidRDefault="006E56B2" w:rsidP="009E3ED6">
            <w:pPr>
              <w:rPr>
                <w:sz w:val="20"/>
                <w:szCs w:val="20"/>
              </w:rPr>
            </w:pPr>
            <w:r w:rsidRPr="006E56B2">
              <w:rPr>
                <w:sz w:val="20"/>
                <w:szCs w:val="20"/>
              </w:rPr>
              <w:t>EUC_2D</w:t>
            </w:r>
          </w:p>
        </w:tc>
      </w:tr>
      <w:tr w:rsidR="001E5854" w:rsidRPr="006E56B2" w14:paraId="5A7257A7" w14:textId="77777777" w:rsidTr="00683F30">
        <w:tc>
          <w:tcPr>
            <w:tcW w:w="4352" w:type="dxa"/>
          </w:tcPr>
          <w:p w14:paraId="03B94805" w14:textId="0B2B9525" w:rsidR="001E5854" w:rsidRPr="006E56B2" w:rsidRDefault="001E5854" w:rsidP="009E3ED6">
            <w:pPr>
              <w:rPr>
                <w:sz w:val="20"/>
                <w:szCs w:val="20"/>
              </w:rPr>
            </w:pPr>
            <w:r w:rsidRPr="006E56B2">
              <w:rPr>
                <w:sz w:val="20"/>
                <w:szCs w:val="20"/>
              </w:rPr>
              <w:t>Bier127</w:t>
            </w:r>
          </w:p>
        </w:tc>
        <w:tc>
          <w:tcPr>
            <w:tcW w:w="4350" w:type="dxa"/>
          </w:tcPr>
          <w:p w14:paraId="760C8C61" w14:textId="04595A71" w:rsidR="001E5854" w:rsidRPr="006E56B2" w:rsidRDefault="006E56B2" w:rsidP="009E3ED6">
            <w:pPr>
              <w:rPr>
                <w:sz w:val="20"/>
                <w:szCs w:val="20"/>
              </w:rPr>
            </w:pPr>
            <w:r w:rsidRPr="006E56B2">
              <w:rPr>
                <w:sz w:val="20"/>
                <w:szCs w:val="20"/>
              </w:rPr>
              <w:t>EUC_2D</w:t>
            </w:r>
          </w:p>
        </w:tc>
      </w:tr>
      <w:tr w:rsidR="001E5854" w:rsidRPr="006E56B2" w14:paraId="19414EEE" w14:textId="77777777" w:rsidTr="00683F30">
        <w:tc>
          <w:tcPr>
            <w:tcW w:w="4352" w:type="dxa"/>
          </w:tcPr>
          <w:p w14:paraId="71394389" w14:textId="69F2616C" w:rsidR="001E5854" w:rsidRPr="006E56B2" w:rsidRDefault="001E5854" w:rsidP="009E3ED6">
            <w:pPr>
              <w:rPr>
                <w:sz w:val="20"/>
                <w:szCs w:val="20"/>
              </w:rPr>
            </w:pPr>
            <w:r w:rsidRPr="006E56B2">
              <w:rPr>
                <w:sz w:val="20"/>
                <w:szCs w:val="20"/>
              </w:rPr>
              <w:t>Br17</w:t>
            </w:r>
          </w:p>
        </w:tc>
        <w:tc>
          <w:tcPr>
            <w:tcW w:w="4350" w:type="dxa"/>
          </w:tcPr>
          <w:p w14:paraId="3CE0DB13" w14:textId="33A4E4F5" w:rsidR="001E5854" w:rsidRPr="006E56B2" w:rsidRDefault="006E56B2" w:rsidP="009E3ED6">
            <w:pPr>
              <w:rPr>
                <w:sz w:val="20"/>
                <w:szCs w:val="20"/>
              </w:rPr>
            </w:pPr>
            <w:r w:rsidRPr="006E56B2">
              <w:rPr>
                <w:sz w:val="20"/>
                <w:szCs w:val="20"/>
              </w:rPr>
              <w:t>FULL MATRIX</w:t>
            </w:r>
          </w:p>
        </w:tc>
      </w:tr>
      <w:tr w:rsidR="001E5854" w:rsidRPr="006E56B2" w14:paraId="4CC8A333" w14:textId="77777777" w:rsidTr="00683F30">
        <w:tc>
          <w:tcPr>
            <w:tcW w:w="4352" w:type="dxa"/>
          </w:tcPr>
          <w:p w14:paraId="2BE11813" w14:textId="16521FAA" w:rsidR="001E5854" w:rsidRPr="006E56B2" w:rsidRDefault="001E5854" w:rsidP="009E3ED6">
            <w:pPr>
              <w:rPr>
                <w:sz w:val="20"/>
                <w:szCs w:val="20"/>
              </w:rPr>
            </w:pPr>
            <w:r w:rsidRPr="006E56B2">
              <w:rPr>
                <w:sz w:val="20"/>
                <w:szCs w:val="20"/>
              </w:rPr>
              <w:t>Brd14051</w:t>
            </w:r>
          </w:p>
        </w:tc>
        <w:tc>
          <w:tcPr>
            <w:tcW w:w="4350" w:type="dxa"/>
          </w:tcPr>
          <w:p w14:paraId="75655DB3" w14:textId="6CD6E147" w:rsidR="001E5854" w:rsidRPr="006E56B2" w:rsidRDefault="006E56B2" w:rsidP="009E3ED6">
            <w:pPr>
              <w:rPr>
                <w:sz w:val="20"/>
                <w:szCs w:val="20"/>
              </w:rPr>
            </w:pPr>
            <w:r w:rsidRPr="006E56B2">
              <w:rPr>
                <w:sz w:val="20"/>
                <w:szCs w:val="20"/>
              </w:rPr>
              <w:t>EUC_2D</w:t>
            </w:r>
          </w:p>
        </w:tc>
      </w:tr>
      <w:tr w:rsidR="006E56B2" w:rsidRPr="006E56B2" w14:paraId="3E104564" w14:textId="77777777" w:rsidTr="00683F30">
        <w:tc>
          <w:tcPr>
            <w:tcW w:w="4352" w:type="dxa"/>
          </w:tcPr>
          <w:p w14:paraId="4B80839C" w14:textId="5A0116B6" w:rsidR="006E56B2" w:rsidRPr="006E56B2" w:rsidRDefault="006E56B2" w:rsidP="006E56B2">
            <w:pPr>
              <w:rPr>
                <w:sz w:val="20"/>
                <w:szCs w:val="20"/>
              </w:rPr>
            </w:pPr>
            <w:r w:rsidRPr="006E56B2">
              <w:rPr>
                <w:sz w:val="20"/>
                <w:szCs w:val="20"/>
              </w:rPr>
              <w:t>Ch130</w:t>
            </w:r>
          </w:p>
        </w:tc>
        <w:tc>
          <w:tcPr>
            <w:tcW w:w="4350" w:type="dxa"/>
          </w:tcPr>
          <w:p w14:paraId="1C45D530" w14:textId="67A8DDBF" w:rsidR="006E56B2" w:rsidRPr="006E56B2" w:rsidRDefault="006E56B2" w:rsidP="006E56B2">
            <w:pPr>
              <w:rPr>
                <w:sz w:val="20"/>
                <w:szCs w:val="20"/>
              </w:rPr>
            </w:pPr>
            <w:r w:rsidRPr="006E56B2">
              <w:rPr>
                <w:sz w:val="20"/>
                <w:szCs w:val="20"/>
              </w:rPr>
              <w:t>EUC_2D</w:t>
            </w:r>
          </w:p>
        </w:tc>
      </w:tr>
      <w:tr w:rsidR="006E56B2" w:rsidRPr="006E56B2" w14:paraId="3A04B24B" w14:textId="77777777" w:rsidTr="00683F30">
        <w:tc>
          <w:tcPr>
            <w:tcW w:w="4352" w:type="dxa"/>
          </w:tcPr>
          <w:p w14:paraId="43E537C0" w14:textId="74423518" w:rsidR="006E56B2" w:rsidRPr="006E56B2" w:rsidRDefault="006E56B2" w:rsidP="006E56B2">
            <w:pPr>
              <w:rPr>
                <w:sz w:val="20"/>
                <w:szCs w:val="20"/>
              </w:rPr>
            </w:pPr>
            <w:r w:rsidRPr="006E56B2">
              <w:rPr>
                <w:sz w:val="20"/>
                <w:szCs w:val="20"/>
              </w:rPr>
              <w:t>Ch150</w:t>
            </w:r>
          </w:p>
        </w:tc>
        <w:tc>
          <w:tcPr>
            <w:tcW w:w="4350" w:type="dxa"/>
          </w:tcPr>
          <w:p w14:paraId="4B98A527" w14:textId="3295477D" w:rsidR="006E56B2" w:rsidRPr="006E56B2" w:rsidRDefault="006E56B2" w:rsidP="006E56B2">
            <w:pPr>
              <w:rPr>
                <w:sz w:val="20"/>
                <w:szCs w:val="20"/>
              </w:rPr>
            </w:pPr>
            <w:r w:rsidRPr="006E56B2">
              <w:rPr>
                <w:sz w:val="20"/>
                <w:szCs w:val="20"/>
              </w:rPr>
              <w:t>EUC_2D</w:t>
            </w:r>
          </w:p>
        </w:tc>
      </w:tr>
      <w:tr w:rsidR="006E56B2" w:rsidRPr="006E56B2" w14:paraId="55483708" w14:textId="77777777" w:rsidTr="00683F30">
        <w:tc>
          <w:tcPr>
            <w:tcW w:w="4352" w:type="dxa"/>
          </w:tcPr>
          <w:p w14:paraId="6417F3F1" w14:textId="47013F20" w:rsidR="006E56B2" w:rsidRPr="006E56B2" w:rsidRDefault="006E56B2" w:rsidP="006E56B2">
            <w:pPr>
              <w:rPr>
                <w:sz w:val="20"/>
                <w:szCs w:val="20"/>
              </w:rPr>
            </w:pPr>
            <w:r w:rsidRPr="006E56B2">
              <w:rPr>
                <w:sz w:val="20"/>
                <w:szCs w:val="20"/>
              </w:rPr>
              <w:t>D198</w:t>
            </w:r>
          </w:p>
        </w:tc>
        <w:tc>
          <w:tcPr>
            <w:tcW w:w="4350" w:type="dxa"/>
          </w:tcPr>
          <w:p w14:paraId="05F64F2D" w14:textId="764CA9F0" w:rsidR="006E56B2" w:rsidRPr="006E56B2" w:rsidRDefault="006E56B2" w:rsidP="006E56B2">
            <w:pPr>
              <w:rPr>
                <w:sz w:val="20"/>
                <w:szCs w:val="20"/>
              </w:rPr>
            </w:pPr>
            <w:r w:rsidRPr="006E56B2">
              <w:rPr>
                <w:sz w:val="20"/>
                <w:szCs w:val="20"/>
              </w:rPr>
              <w:t>EUC_2D</w:t>
            </w:r>
          </w:p>
        </w:tc>
      </w:tr>
      <w:tr w:rsidR="006E56B2" w:rsidRPr="006E56B2" w14:paraId="1FAC829D" w14:textId="77777777" w:rsidTr="00683F30">
        <w:tc>
          <w:tcPr>
            <w:tcW w:w="4352" w:type="dxa"/>
          </w:tcPr>
          <w:p w14:paraId="3CB3ECFE" w14:textId="46A3FF8C" w:rsidR="006E56B2" w:rsidRPr="006E56B2" w:rsidRDefault="006E56B2" w:rsidP="006E56B2">
            <w:pPr>
              <w:rPr>
                <w:sz w:val="20"/>
                <w:szCs w:val="20"/>
              </w:rPr>
            </w:pPr>
            <w:r w:rsidRPr="006E56B2">
              <w:rPr>
                <w:sz w:val="20"/>
                <w:szCs w:val="20"/>
              </w:rPr>
              <w:t>D493</w:t>
            </w:r>
          </w:p>
        </w:tc>
        <w:tc>
          <w:tcPr>
            <w:tcW w:w="4350" w:type="dxa"/>
          </w:tcPr>
          <w:p w14:paraId="5D97B2A0" w14:textId="2FD01BF3" w:rsidR="006E56B2" w:rsidRPr="006E56B2" w:rsidRDefault="006E56B2" w:rsidP="006E56B2">
            <w:pPr>
              <w:rPr>
                <w:sz w:val="20"/>
                <w:szCs w:val="20"/>
              </w:rPr>
            </w:pPr>
            <w:r w:rsidRPr="006E56B2">
              <w:rPr>
                <w:sz w:val="20"/>
                <w:szCs w:val="20"/>
              </w:rPr>
              <w:t>EUC_2D</w:t>
            </w:r>
          </w:p>
        </w:tc>
      </w:tr>
      <w:tr w:rsidR="006E56B2" w:rsidRPr="006E56B2" w14:paraId="3A342ADF" w14:textId="77777777" w:rsidTr="00683F30">
        <w:tc>
          <w:tcPr>
            <w:tcW w:w="4352" w:type="dxa"/>
          </w:tcPr>
          <w:p w14:paraId="6A0515FE" w14:textId="78BF39B7" w:rsidR="006E56B2" w:rsidRPr="006E56B2" w:rsidRDefault="006E56B2" w:rsidP="006E56B2">
            <w:pPr>
              <w:rPr>
                <w:sz w:val="20"/>
                <w:szCs w:val="20"/>
              </w:rPr>
            </w:pPr>
            <w:r w:rsidRPr="006E56B2">
              <w:rPr>
                <w:sz w:val="20"/>
                <w:szCs w:val="20"/>
              </w:rPr>
              <w:t>D657</w:t>
            </w:r>
          </w:p>
        </w:tc>
        <w:tc>
          <w:tcPr>
            <w:tcW w:w="4350" w:type="dxa"/>
          </w:tcPr>
          <w:p w14:paraId="6029AF3A" w14:textId="648C487A" w:rsidR="006E56B2" w:rsidRPr="006E56B2" w:rsidRDefault="006E56B2" w:rsidP="006E56B2">
            <w:pPr>
              <w:rPr>
                <w:sz w:val="20"/>
                <w:szCs w:val="20"/>
              </w:rPr>
            </w:pPr>
            <w:r w:rsidRPr="006E56B2">
              <w:rPr>
                <w:sz w:val="20"/>
                <w:szCs w:val="20"/>
              </w:rPr>
              <w:t>EUC_2D</w:t>
            </w:r>
          </w:p>
        </w:tc>
      </w:tr>
      <w:tr w:rsidR="006E56B2" w:rsidRPr="006E56B2" w14:paraId="4C98CC75" w14:textId="77777777" w:rsidTr="00683F30">
        <w:tc>
          <w:tcPr>
            <w:tcW w:w="4352" w:type="dxa"/>
          </w:tcPr>
          <w:p w14:paraId="7E2D0C60" w14:textId="7A4A53C2" w:rsidR="006E56B2" w:rsidRPr="006E56B2" w:rsidRDefault="006E56B2" w:rsidP="006E56B2">
            <w:pPr>
              <w:rPr>
                <w:sz w:val="20"/>
                <w:szCs w:val="20"/>
              </w:rPr>
            </w:pPr>
            <w:r w:rsidRPr="006E56B2">
              <w:rPr>
                <w:sz w:val="20"/>
                <w:szCs w:val="20"/>
              </w:rPr>
              <w:t>Eil51</w:t>
            </w:r>
          </w:p>
        </w:tc>
        <w:tc>
          <w:tcPr>
            <w:tcW w:w="4350" w:type="dxa"/>
          </w:tcPr>
          <w:p w14:paraId="2140C380" w14:textId="39B7BDC7" w:rsidR="006E56B2" w:rsidRPr="006E56B2" w:rsidRDefault="006E56B2" w:rsidP="006E56B2">
            <w:pPr>
              <w:rPr>
                <w:sz w:val="20"/>
                <w:szCs w:val="20"/>
              </w:rPr>
            </w:pPr>
            <w:r w:rsidRPr="006E56B2">
              <w:rPr>
                <w:sz w:val="20"/>
                <w:szCs w:val="20"/>
              </w:rPr>
              <w:t>EUC_2D</w:t>
            </w:r>
          </w:p>
        </w:tc>
      </w:tr>
      <w:tr w:rsidR="006E56B2" w:rsidRPr="006E56B2" w14:paraId="2A5EC020" w14:textId="77777777" w:rsidTr="00683F30">
        <w:tc>
          <w:tcPr>
            <w:tcW w:w="4352" w:type="dxa"/>
          </w:tcPr>
          <w:p w14:paraId="2D3B9D34" w14:textId="6CE43A9B" w:rsidR="006E56B2" w:rsidRPr="006E56B2" w:rsidRDefault="006E56B2" w:rsidP="006E56B2">
            <w:pPr>
              <w:rPr>
                <w:sz w:val="20"/>
                <w:szCs w:val="20"/>
              </w:rPr>
            </w:pPr>
            <w:r w:rsidRPr="006E56B2">
              <w:rPr>
                <w:sz w:val="20"/>
                <w:szCs w:val="20"/>
              </w:rPr>
              <w:t>Eil76</w:t>
            </w:r>
          </w:p>
        </w:tc>
        <w:tc>
          <w:tcPr>
            <w:tcW w:w="4350" w:type="dxa"/>
          </w:tcPr>
          <w:p w14:paraId="630AA4BD" w14:textId="1E34F39C" w:rsidR="006E56B2" w:rsidRPr="006E56B2" w:rsidRDefault="006E56B2" w:rsidP="006E56B2">
            <w:pPr>
              <w:rPr>
                <w:sz w:val="20"/>
                <w:szCs w:val="20"/>
              </w:rPr>
            </w:pPr>
            <w:r w:rsidRPr="006E56B2">
              <w:rPr>
                <w:sz w:val="20"/>
                <w:szCs w:val="20"/>
              </w:rPr>
              <w:t>EUC_2D</w:t>
            </w:r>
          </w:p>
        </w:tc>
      </w:tr>
      <w:tr w:rsidR="006E56B2" w:rsidRPr="006E56B2" w14:paraId="1972DCFA" w14:textId="77777777" w:rsidTr="00683F30">
        <w:tc>
          <w:tcPr>
            <w:tcW w:w="4352" w:type="dxa"/>
          </w:tcPr>
          <w:p w14:paraId="496D6D16" w14:textId="4E7EB305" w:rsidR="006E56B2" w:rsidRPr="006E56B2" w:rsidRDefault="006E56B2" w:rsidP="006E56B2">
            <w:pPr>
              <w:rPr>
                <w:sz w:val="20"/>
                <w:szCs w:val="20"/>
              </w:rPr>
            </w:pPr>
            <w:r w:rsidRPr="006E56B2">
              <w:rPr>
                <w:sz w:val="20"/>
                <w:szCs w:val="20"/>
              </w:rPr>
              <w:t>Ftv70</w:t>
            </w:r>
          </w:p>
        </w:tc>
        <w:tc>
          <w:tcPr>
            <w:tcW w:w="4350" w:type="dxa"/>
          </w:tcPr>
          <w:p w14:paraId="05FEC25B" w14:textId="0ECB8E0A" w:rsidR="006E56B2" w:rsidRPr="006E56B2" w:rsidRDefault="006E56B2" w:rsidP="006E56B2">
            <w:pPr>
              <w:rPr>
                <w:sz w:val="20"/>
                <w:szCs w:val="20"/>
              </w:rPr>
            </w:pPr>
            <w:r w:rsidRPr="006E56B2">
              <w:rPr>
                <w:sz w:val="20"/>
                <w:szCs w:val="20"/>
              </w:rPr>
              <w:t>FULL MATRIX, ASYMMETRIC</w:t>
            </w:r>
          </w:p>
        </w:tc>
      </w:tr>
      <w:tr w:rsidR="006E56B2" w:rsidRPr="006E56B2" w14:paraId="36390262" w14:textId="77777777" w:rsidTr="00683F30">
        <w:tc>
          <w:tcPr>
            <w:tcW w:w="4352" w:type="dxa"/>
          </w:tcPr>
          <w:p w14:paraId="78BD57EF" w14:textId="64CFADAF" w:rsidR="006E56B2" w:rsidRPr="006E56B2" w:rsidRDefault="006E56B2" w:rsidP="006E56B2">
            <w:pPr>
              <w:rPr>
                <w:sz w:val="20"/>
                <w:szCs w:val="20"/>
              </w:rPr>
            </w:pPr>
            <w:r w:rsidRPr="006E56B2">
              <w:rPr>
                <w:sz w:val="20"/>
                <w:szCs w:val="20"/>
              </w:rPr>
              <w:t>Kro124p</w:t>
            </w:r>
          </w:p>
        </w:tc>
        <w:tc>
          <w:tcPr>
            <w:tcW w:w="4350" w:type="dxa"/>
          </w:tcPr>
          <w:p w14:paraId="12E354CD" w14:textId="32690D6D" w:rsidR="006E56B2" w:rsidRPr="006E56B2" w:rsidRDefault="006E56B2" w:rsidP="006E56B2">
            <w:pPr>
              <w:rPr>
                <w:sz w:val="20"/>
                <w:szCs w:val="20"/>
              </w:rPr>
            </w:pPr>
            <w:r w:rsidRPr="006E56B2">
              <w:rPr>
                <w:sz w:val="20"/>
                <w:szCs w:val="20"/>
              </w:rPr>
              <w:t>FULL MATRIX, ASYMMETRIC</w:t>
            </w:r>
          </w:p>
        </w:tc>
      </w:tr>
      <w:tr w:rsidR="006E56B2" w:rsidRPr="006E56B2" w14:paraId="2A456FA3" w14:textId="77777777" w:rsidTr="00683F30">
        <w:tc>
          <w:tcPr>
            <w:tcW w:w="4352" w:type="dxa"/>
          </w:tcPr>
          <w:p w14:paraId="2D993F3E" w14:textId="1E11D50E" w:rsidR="006E56B2" w:rsidRPr="006E56B2" w:rsidRDefault="006E56B2" w:rsidP="006E56B2">
            <w:pPr>
              <w:rPr>
                <w:sz w:val="20"/>
                <w:szCs w:val="20"/>
              </w:rPr>
            </w:pPr>
            <w:r w:rsidRPr="006E56B2">
              <w:rPr>
                <w:sz w:val="20"/>
                <w:szCs w:val="20"/>
              </w:rPr>
              <w:t>P43</w:t>
            </w:r>
          </w:p>
        </w:tc>
        <w:tc>
          <w:tcPr>
            <w:tcW w:w="4350" w:type="dxa"/>
          </w:tcPr>
          <w:p w14:paraId="6B1BF2FB" w14:textId="7B9F8104" w:rsidR="006E56B2" w:rsidRPr="006E56B2" w:rsidRDefault="006E56B2" w:rsidP="006E56B2">
            <w:pPr>
              <w:rPr>
                <w:sz w:val="20"/>
                <w:szCs w:val="20"/>
              </w:rPr>
            </w:pPr>
            <w:r w:rsidRPr="006E56B2">
              <w:rPr>
                <w:sz w:val="20"/>
                <w:szCs w:val="20"/>
              </w:rPr>
              <w:t>FULL MATRIX, ASYMMETRIC</w:t>
            </w:r>
          </w:p>
        </w:tc>
      </w:tr>
      <w:tr w:rsidR="006E56B2" w:rsidRPr="006E56B2" w14:paraId="3CB6D7F4" w14:textId="77777777" w:rsidTr="00683F30">
        <w:tc>
          <w:tcPr>
            <w:tcW w:w="4352" w:type="dxa"/>
          </w:tcPr>
          <w:p w14:paraId="355DD53A" w14:textId="3776FD34" w:rsidR="006E56B2" w:rsidRPr="006E56B2" w:rsidRDefault="006E56B2" w:rsidP="006E56B2">
            <w:pPr>
              <w:rPr>
                <w:sz w:val="20"/>
                <w:szCs w:val="20"/>
              </w:rPr>
            </w:pPr>
            <w:r w:rsidRPr="006E56B2">
              <w:rPr>
                <w:sz w:val="20"/>
                <w:szCs w:val="20"/>
              </w:rPr>
              <w:t>kroA200</w:t>
            </w:r>
          </w:p>
        </w:tc>
        <w:tc>
          <w:tcPr>
            <w:tcW w:w="4350" w:type="dxa"/>
          </w:tcPr>
          <w:p w14:paraId="6BC9EDDB" w14:textId="3BF4E69C" w:rsidR="006E56B2" w:rsidRPr="006E56B2" w:rsidRDefault="006E56B2" w:rsidP="006E56B2">
            <w:pPr>
              <w:rPr>
                <w:sz w:val="20"/>
                <w:szCs w:val="20"/>
              </w:rPr>
            </w:pPr>
            <w:r w:rsidRPr="006E56B2">
              <w:rPr>
                <w:sz w:val="20"/>
                <w:szCs w:val="20"/>
              </w:rPr>
              <w:t>EUC_2D</w:t>
            </w:r>
          </w:p>
        </w:tc>
      </w:tr>
      <w:tr w:rsidR="006E56B2" w:rsidRPr="006E56B2" w14:paraId="7E60E603" w14:textId="77777777" w:rsidTr="00683F30">
        <w:tc>
          <w:tcPr>
            <w:tcW w:w="4352" w:type="dxa"/>
          </w:tcPr>
          <w:p w14:paraId="540E8683" w14:textId="4C73B1CA" w:rsidR="006E56B2" w:rsidRPr="006E56B2" w:rsidRDefault="006E56B2" w:rsidP="006E56B2">
            <w:pPr>
              <w:rPr>
                <w:sz w:val="20"/>
                <w:szCs w:val="20"/>
              </w:rPr>
            </w:pPr>
            <w:r w:rsidRPr="006E56B2">
              <w:rPr>
                <w:sz w:val="20"/>
                <w:szCs w:val="20"/>
              </w:rPr>
              <w:t>Dantzig42</w:t>
            </w:r>
          </w:p>
        </w:tc>
        <w:tc>
          <w:tcPr>
            <w:tcW w:w="4350" w:type="dxa"/>
          </w:tcPr>
          <w:p w14:paraId="4C4B4347" w14:textId="265A8989" w:rsidR="006E56B2" w:rsidRPr="006E56B2" w:rsidRDefault="006E56B2" w:rsidP="006E56B2">
            <w:pPr>
              <w:rPr>
                <w:sz w:val="20"/>
                <w:szCs w:val="20"/>
              </w:rPr>
            </w:pPr>
            <w:r w:rsidRPr="006E56B2">
              <w:rPr>
                <w:sz w:val="20"/>
                <w:szCs w:val="20"/>
              </w:rPr>
              <w:t>EUC_2D</w:t>
            </w:r>
          </w:p>
        </w:tc>
      </w:tr>
      <w:tr w:rsidR="006E56B2" w:rsidRPr="006E56B2" w14:paraId="448909AE" w14:textId="77777777" w:rsidTr="00683F30">
        <w:tc>
          <w:tcPr>
            <w:tcW w:w="4352" w:type="dxa"/>
          </w:tcPr>
          <w:p w14:paraId="4AE4618C" w14:textId="7EF0A5A3" w:rsidR="006E56B2" w:rsidRPr="006E56B2" w:rsidRDefault="006E56B2" w:rsidP="006E56B2">
            <w:pPr>
              <w:rPr>
                <w:sz w:val="20"/>
                <w:szCs w:val="20"/>
              </w:rPr>
            </w:pPr>
            <w:r w:rsidRPr="006E56B2">
              <w:rPr>
                <w:sz w:val="20"/>
                <w:szCs w:val="20"/>
              </w:rPr>
              <w:t>Ftv44</w:t>
            </w:r>
          </w:p>
        </w:tc>
        <w:tc>
          <w:tcPr>
            <w:tcW w:w="4350" w:type="dxa"/>
          </w:tcPr>
          <w:p w14:paraId="367F1658" w14:textId="3DC9EDF8" w:rsidR="006E56B2" w:rsidRPr="006E56B2" w:rsidRDefault="006E56B2" w:rsidP="006E56B2">
            <w:pPr>
              <w:rPr>
                <w:sz w:val="20"/>
                <w:szCs w:val="20"/>
              </w:rPr>
            </w:pPr>
            <w:r w:rsidRPr="006E56B2">
              <w:rPr>
                <w:sz w:val="20"/>
                <w:szCs w:val="20"/>
              </w:rPr>
              <w:t>FULL MATRIX</w:t>
            </w:r>
          </w:p>
        </w:tc>
      </w:tr>
      <w:tr w:rsidR="006E56B2" w:rsidRPr="006E56B2" w14:paraId="61A59C2C" w14:textId="77777777" w:rsidTr="00683F30">
        <w:tc>
          <w:tcPr>
            <w:tcW w:w="4352" w:type="dxa"/>
          </w:tcPr>
          <w:p w14:paraId="3104EFB7" w14:textId="67AF4052" w:rsidR="006E56B2" w:rsidRPr="006E56B2" w:rsidRDefault="006E56B2" w:rsidP="006E56B2">
            <w:pPr>
              <w:rPr>
                <w:sz w:val="20"/>
                <w:szCs w:val="20"/>
              </w:rPr>
            </w:pPr>
            <w:r w:rsidRPr="006E56B2">
              <w:rPr>
                <w:sz w:val="20"/>
                <w:szCs w:val="20"/>
              </w:rPr>
              <w:t>Lin105</w:t>
            </w:r>
          </w:p>
        </w:tc>
        <w:tc>
          <w:tcPr>
            <w:tcW w:w="4350" w:type="dxa"/>
          </w:tcPr>
          <w:p w14:paraId="256CFFFF" w14:textId="465842D6" w:rsidR="006E56B2" w:rsidRPr="006E56B2" w:rsidRDefault="006E56B2" w:rsidP="006E56B2">
            <w:pPr>
              <w:rPr>
                <w:sz w:val="20"/>
                <w:szCs w:val="20"/>
              </w:rPr>
            </w:pPr>
            <w:r w:rsidRPr="006E56B2">
              <w:rPr>
                <w:sz w:val="20"/>
                <w:szCs w:val="20"/>
              </w:rPr>
              <w:t>EUC_2D</w:t>
            </w:r>
          </w:p>
        </w:tc>
      </w:tr>
    </w:tbl>
    <w:p w14:paraId="28126F0A" w14:textId="1E0EE088" w:rsidR="009A405B" w:rsidRDefault="00683F30" w:rsidP="00683F30">
      <w:pPr>
        <w:jc w:val="center"/>
      </w:pPr>
      <w:r>
        <w:t>Tabela 2. Wykaz instancji z TSPLIB użytych w eksperymentach.</w:t>
      </w:r>
    </w:p>
    <w:p w14:paraId="3BC88C2F" w14:textId="17B6CB8E" w:rsidR="00683F30" w:rsidRDefault="00683F30" w:rsidP="00683F30">
      <w:pPr>
        <w:jc w:val="center"/>
      </w:pPr>
    </w:p>
    <w:p w14:paraId="5AABD050" w14:textId="0C638314" w:rsidR="00683F30" w:rsidRDefault="00683F30" w:rsidP="00683F30">
      <w:pPr>
        <w:jc w:val="center"/>
      </w:pPr>
    </w:p>
    <w:p w14:paraId="60A84CF6" w14:textId="77777777" w:rsidR="00683F30" w:rsidRPr="00683F30" w:rsidRDefault="00683F30" w:rsidP="00683F30">
      <w:pPr>
        <w:jc w:val="center"/>
        <w:rPr>
          <w:b/>
          <w:bCs/>
          <w:sz w:val="24"/>
          <w:szCs w:val="24"/>
        </w:rPr>
      </w:pPr>
    </w:p>
    <w:p w14:paraId="0FE1EF00" w14:textId="2EC43C5B" w:rsidR="009B0C82" w:rsidRPr="00683F30" w:rsidRDefault="006E56B2" w:rsidP="00683F30">
      <w:pPr>
        <w:pStyle w:val="Akapitzlist"/>
        <w:numPr>
          <w:ilvl w:val="0"/>
          <w:numId w:val="4"/>
        </w:numPr>
        <w:rPr>
          <w:b/>
          <w:bCs/>
          <w:sz w:val="36"/>
          <w:szCs w:val="36"/>
        </w:rPr>
      </w:pPr>
      <w:r w:rsidRPr="00683F30">
        <w:rPr>
          <w:b/>
          <w:bCs/>
          <w:sz w:val="36"/>
          <w:szCs w:val="36"/>
        </w:rPr>
        <w:lastRenderedPageBreak/>
        <w:t>EKSPERYMENTY</w:t>
      </w:r>
    </w:p>
    <w:p w14:paraId="0D34754A" w14:textId="32A57D22" w:rsidR="00784E28" w:rsidRPr="00600FF3" w:rsidRDefault="00784E28" w:rsidP="00600FF3">
      <w:pPr>
        <w:pStyle w:val="Akapitzlist"/>
        <w:numPr>
          <w:ilvl w:val="0"/>
          <w:numId w:val="16"/>
        </w:numPr>
        <w:rPr>
          <w:b/>
          <w:bCs/>
          <w:sz w:val="36"/>
          <w:szCs w:val="36"/>
        </w:rPr>
      </w:pPr>
      <w:r w:rsidRPr="00600FF3">
        <w:rPr>
          <w:b/>
          <w:bCs/>
          <w:sz w:val="36"/>
          <w:szCs w:val="36"/>
        </w:rPr>
        <w:t xml:space="preserve">Typ ruchu – </w:t>
      </w:r>
      <w:proofErr w:type="spellStart"/>
      <w:r w:rsidRPr="00600FF3">
        <w:rPr>
          <w:b/>
          <w:bCs/>
          <w:sz w:val="36"/>
          <w:szCs w:val="36"/>
        </w:rPr>
        <w:t>invert</w:t>
      </w:r>
      <w:proofErr w:type="spellEnd"/>
      <w:r w:rsidRPr="00600FF3">
        <w:rPr>
          <w:b/>
          <w:bCs/>
          <w:sz w:val="36"/>
          <w:szCs w:val="36"/>
        </w:rPr>
        <w:t>/insert/</w:t>
      </w:r>
      <w:proofErr w:type="spellStart"/>
      <w:r w:rsidRPr="00600FF3">
        <w:rPr>
          <w:b/>
          <w:bCs/>
          <w:sz w:val="36"/>
          <w:szCs w:val="36"/>
        </w:rPr>
        <w:t>swap</w:t>
      </w:r>
      <w:proofErr w:type="spellEnd"/>
    </w:p>
    <w:p w14:paraId="7DC1E526" w14:textId="65AECABE" w:rsidR="00784E28" w:rsidRDefault="00784E28" w:rsidP="00784E28">
      <w:pPr>
        <w:pStyle w:val="Akapitzlist"/>
        <w:numPr>
          <w:ilvl w:val="0"/>
          <w:numId w:val="16"/>
        </w:numPr>
        <w:rPr>
          <w:b/>
          <w:bCs/>
          <w:sz w:val="36"/>
          <w:szCs w:val="36"/>
        </w:rPr>
      </w:pPr>
      <w:r>
        <w:rPr>
          <w:b/>
          <w:bCs/>
          <w:sz w:val="36"/>
          <w:szCs w:val="36"/>
        </w:rPr>
        <w:t>Rozwiązanie startowe</w:t>
      </w:r>
    </w:p>
    <w:p w14:paraId="0E122B5C" w14:textId="4094DC0E" w:rsidR="00784E28" w:rsidRPr="00784E28" w:rsidRDefault="00784E28" w:rsidP="00784E28">
      <w:pPr>
        <w:pStyle w:val="Akapitzlist"/>
        <w:numPr>
          <w:ilvl w:val="0"/>
          <w:numId w:val="16"/>
        </w:numPr>
        <w:rPr>
          <w:b/>
          <w:bCs/>
          <w:sz w:val="36"/>
          <w:szCs w:val="36"/>
        </w:rPr>
      </w:pPr>
      <w:r>
        <w:rPr>
          <w:b/>
          <w:bCs/>
          <w:sz w:val="36"/>
          <w:szCs w:val="36"/>
        </w:rPr>
        <w:t>Kick</w:t>
      </w:r>
    </w:p>
    <w:p w14:paraId="7A0D65E2" w14:textId="77777777" w:rsidR="009B0C82" w:rsidRPr="009B0C82" w:rsidRDefault="009B0C82" w:rsidP="009B0C82">
      <w:pPr>
        <w:pStyle w:val="Akapitzlist"/>
        <w:ind w:left="1080"/>
        <w:rPr>
          <w:b/>
          <w:bCs/>
          <w:sz w:val="36"/>
          <w:szCs w:val="36"/>
        </w:rPr>
      </w:pPr>
    </w:p>
    <w:p w14:paraId="6C3350DF" w14:textId="109AB1A0" w:rsidR="00366937" w:rsidRPr="009B0C82" w:rsidRDefault="00784E28" w:rsidP="006E56B2">
      <w:pPr>
        <w:pStyle w:val="Akapitzlist"/>
        <w:numPr>
          <w:ilvl w:val="0"/>
          <w:numId w:val="8"/>
        </w:numPr>
        <w:rPr>
          <w:sz w:val="24"/>
          <w:szCs w:val="24"/>
        </w:rPr>
      </w:pPr>
      <w:r>
        <w:rPr>
          <w:sz w:val="24"/>
          <w:szCs w:val="24"/>
        </w:rPr>
        <w:t>Badanie wpływu długości listy tabu oraz maksymalnej liczby iteracji na jakość rozwiązania</w:t>
      </w:r>
    </w:p>
    <w:p w14:paraId="1D166FB5" w14:textId="5FA80792" w:rsidR="00225A7F" w:rsidRPr="009B0C82" w:rsidRDefault="006E56B2" w:rsidP="006E56B2">
      <w:pPr>
        <w:pStyle w:val="Akapitzlist"/>
        <w:numPr>
          <w:ilvl w:val="1"/>
          <w:numId w:val="8"/>
        </w:numPr>
        <w:rPr>
          <w:sz w:val="24"/>
          <w:szCs w:val="24"/>
        </w:rPr>
      </w:pPr>
      <w:r w:rsidRPr="009B0C82">
        <w:rPr>
          <w:sz w:val="24"/>
          <w:szCs w:val="24"/>
        </w:rPr>
        <w:t xml:space="preserve">CEL I METODOLOGIA: </w:t>
      </w:r>
      <w:r w:rsidR="00225A7F" w:rsidRPr="009B0C82">
        <w:rPr>
          <w:sz w:val="24"/>
          <w:szCs w:val="24"/>
        </w:rPr>
        <w:t xml:space="preserve">Dla </w:t>
      </w:r>
      <w:r w:rsidR="00816482">
        <w:rPr>
          <w:sz w:val="24"/>
          <w:szCs w:val="24"/>
        </w:rPr>
        <w:t>liczby iteracji</w:t>
      </w:r>
      <w:r w:rsidR="00784E28">
        <w:rPr>
          <w:sz w:val="24"/>
          <w:szCs w:val="24"/>
        </w:rPr>
        <w:t xml:space="preserve"> </w:t>
      </w:r>
      <m:oMath>
        <m:r>
          <w:rPr>
            <w:rFonts w:ascii="Cambria Math" w:hAnsi="Cambria Math"/>
            <w:sz w:val="24"/>
            <w:szCs w:val="24"/>
          </w:rPr>
          <m:t>i∈{30,60,90,…,300}</m:t>
        </m:r>
      </m:oMath>
      <w:r w:rsidR="00784E28">
        <w:rPr>
          <w:rFonts w:eastAsiaTheme="minorEastAsia"/>
          <w:sz w:val="24"/>
          <w:szCs w:val="24"/>
        </w:rPr>
        <w:t xml:space="preserve"> badamy</w:t>
      </w:r>
      <w:r w:rsidR="00816482">
        <w:rPr>
          <w:rFonts w:eastAsiaTheme="minorEastAsia"/>
          <w:sz w:val="24"/>
          <w:szCs w:val="24"/>
        </w:rPr>
        <w:t xml:space="preserve"> wpływ długości listy tabu na jakość rozwiązania wyznaczając rozwiązanie dla długości listy </w:t>
      </w:r>
      <m:oMath>
        <m:r>
          <w:rPr>
            <w:rFonts w:ascii="Cambria Math" w:eastAsiaTheme="minorEastAsia" w:hAnsi="Cambria Math"/>
            <w:sz w:val="24"/>
            <w:szCs w:val="24"/>
          </w:rPr>
          <m:t>s</m:t>
        </m:r>
        <m:r>
          <w:rPr>
            <w:rFonts w:ascii="Cambria Math" w:hAnsi="Cambria Math"/>
            <w:sz w:val="24"/>
            <w:szCs w:val="24"/>
          </w:rPr>
          <m:t>∈</m:t>
        </m:r>
        <m:r>
          <w:rPr>
            <w:rFonts w:ascii="Cambria Math" w:eastAsiaTheme="minorEastAsia" w:hAnsi="Cambria Math"/>
            <w:sz w:val="24"/>
            <w:szCs w:val="24"/>
          </w:rPr>
          <m:t>{1,2,3,…, i}</m:t>
        </m:r>
      </m:oMath>
      <w:r w:rsidR="00816482">
        <w:rPr>
          <w:rFonts w:eastAsiaTheme="minorEastAsia"/>
          <w:sz w:val="24"/>
          <w:szCs w:val="24"/>
        </w:rPr>
        <w:t>.</w:t>
      </w:r>
    </w:p>
    <w:p w14:paraId="0798F971" w14:textId="6784ABB8" w:rsidR="006E56B2" w:rsidRPr="009B0C82" w:rsidRDefault="006E56B2" w:rsidP="006E56B2">
      <w:pPr>
        <w:pStyle w:val="Akapitzlist"/>
        <w:numPr>
          <w:ilvl w:val="1"/>
          <w:numId w:val="8"/>
        </w:numPr>
        <w:rPr>
          <w:sz w:val="24"/>
          <w:szCs w:val="24"/>
        </w:rPr>
      </w:pPr>
      <w:r w:rsidRPr="009B0C82">
        <w:rPr>
          <w:sz w:val="24"/>
          <w:szCs w:val="24"/>
        </w:rPr>
        <w:t>OPIS REZULTATÓW:</w:t>
      </w:r>
    </w:p>
    <w:p w14:paraId="435340CB" w14:textId="6BE97E17" w:rsidR="006E56B2" w:rsidRDefault="006E56B2" w:rsidP="006E56B2">
      <w:pPr>
        <w:pStyle w:val="Akapitzlist"/>
        <w:ind w:left="1440"/>
        <w:rPr>
          <w:sz w:val="28"/>
          <w:szCs w:val="28"/>
        </w:rPr>
      </w:pPr>
    </w:p>
    <w:p w14:paraId="37C98D92" w14:textId="4A48E2DE" w:rsidR="001A03B4" w:rsidRDefault="0038480D" w:rsidP="001A03B4">
      <w:pPr>
        <w:jc w:val="center"/>
        <w:rPr>
          <w:sz w:val="28"/>
          <w:szCs w:val="28"/>
        </w:rPr>
      </w:pPr>
      <w:r>
        <w:rPr>
          <w:noProof/>
        </w:rPr>
        <w:drawing>
          <wp:inline distT="0" distB="0" distL="0" distR="0" wp14:anchorId="395415A5" wp14:editId="5DC978A7">
            <wp:extent cx="6645910" cy="414909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6645910" cy="4149090"/>
                    </a:xfrm>
                    <a:prstGeom prst="rect">
                      <a:avLst/>
                    </a:prstGeom>
                  </pic:spPr>
                </pic:pic>
              </a:graphicData>
            </a:graphic>
          </wp:inline>
        </w:drawing>
      </w:r>
    </w:p>
    <w:p w14:paraId="6473148E" w14:textId="10E2C8C0" w:rsidR="005B652C" w:rsidRPr="001A03B4" w:rsidRDefault="001A03B4" w:rsidP="0085467E">
      <w:pPr>
        <w:jc w:val="center"/>
        <w:rPr>
          <w:sz w:val="24"/>
          <w:szCs w:val="24"/>
        </w:rPr>
      </w:pPr>
      <w:r>
        <w:rPr>
          <w:sz w:val="24"/>
          <w:szCs w:val="24"/>
        </w:rPr>
        <w:t xml:space="preserve">Wykres 1. Zależność wartości funkcji celu zwracanej przez algorytm Tabu </w:t>
      </w:r>
      <w:proofErr w:type="spellStart"/>
      <w:r>
        <w:rPr>
          <w:sz w:val="24"/>
          <w:szCs w:val="24"/>
        </w:rPr>
        <w:t>Search</w:t>
      </w:r>
      <w:proofErr w:type="spellEnd"/>
      <w:r>
        <w:rPr>
          <w:sz w:val="24"/>
          <w:szCs w:val="24"/>
        </w:rPr>
        <w:t xml:space="preserve"> </w:t>
      </w:r>
      <w:r w:rsidR="00C94F90">
        <w:rPr>
          <w:sz w:val="24"/>
          <w:szCs w:val="24"/>
        </w:rPr>
        <w:br/>
      </w:r>
      <w:r>
        <w:rPr>
          <w:sz w:val="24"/>
          <w:szCs w:val="24"/>
        </w:rPr>
        <w:t>w zależności od długości listy tabu dla różnych liczb iteracji algorytmu – instancja ch130.tsp</w:t>
      </w:r>
    </w:p>
    <w:p w14:paraId="527D9DAE" w14:textId="77777777" w:rsidR="0085467E" w:rsidRDefault="0085467E" w:rsidP="0038480D">
      <w:pPr>
        <w:ind w:left="1410"/>
        <w:rPr>
          <w:rFonts w:eastAsiaTheme="minorEastAsia"/>
          <w:sz w:val="24"/>
          <w:szCs w:val="24"/>
        </w:rPr>
      </w:pPr>
      <w:r>
        <w:rPr>
          <w:sz w:val="24"/>
          <w:szCs w:val="24"/>
        </w:rPr>
        <w:t xml:space="preserve">Na wykresie przedstawiono fragment danych, których całość dostępna jest w osobnym pliku dołączonym do sprawozdania. </w:t>
      </w:r>
      <w:r w:rsidR="0038480D">
        <w:rPr>
          <w:sz w:val="24"/>
          <w:szCs w:val="24"/>
        </w:rPr>
        <w:t xml:space="preserve">Prawie we wszystkich przypadkach (dla sensownej liczby iteracji oraz długości listy w zależności od wielkości instancji) zauważalne są poprawy </w:t>
      </w:r>
      <w:r w:rsidR="003364B8">
        <w:rPr>
          <w:sz w:val="24"/>
          <w:szCs w:val="24"/>
        </w:rPr>
        <w:t xml:space="preserve">jakości najlepszego rozwiązania w pewnym przedziale. Przedział wyraźnych popraw jakości najlepszego rozwiązania jest różny w zależności od przyjmowanych parametrów, jednak nie znajduje się on nigdy w pobliżu największych ani najmniejszych rozważanych długości list tabu. Warty odnotowania jest także wspólny skok wykonywany przez algorytmy puszczane dla liczby iteracji </w:t>
      </w:r>
      <m:oMath>
        <m:r>
          <w:rPr>
            <w:rFonts w:ascii="Cambria Math" w:hAnsi="Cambria Math"/>
            <w:sz w:val="24"/>
            <w:szCs w:val="24"/>
          </w:rPr>
          <m:t>i=270</m:t>
        </m:r>
      </m:oMath>
      <w:r w:rsidR="003364B8">
        <w:rPr>
          <w:rFonts w:eastAsiaTheme="minorEastAsia"/>
          <w:sz w:val="24"/>
          <w:szCs w:val="24"/>
        </w:rPr>
        <w:t xml:space="preserve"> oraz </w:t>
      </w:r>
      <m:oMath>
        <m:r>
          <w:rPr>
            <w:rFonts w:ascii="Cambria Math" w:eastAsiaTheme="minorEastAsia" w:hAnsi="Cambria Math"/>
            <w:sz w:val="24"/>
            <w:szCs w:val="24"/>
          </w:rPr>
          <m:t>i=300</m:t>
        </m:r>
      </m:oMath>
      <w:r w:rsidR="009C61D0">
        <w:rPr>
          <w:rFonts w:eastAsiaTheme="minorEastAsia"/>
          <w:sz w:val="24"/>
          <w:szCs w:val="24"/>
        </w:rPr>
        <w:t xml:space="preserve"> (okolice długości listy tabu 85 – 105)</w:t>
      </w:r>
      <w:r w:rsidR="003364B8">
        <w:rPr>
          <w:rFonts w:eastAsiaTheme="minorEastAsia"/>
          <w:sz w:val="24"/>
          <w:szCs w:val="24"/>
        </w:rPr>
        <w:t>, który umożliwia znalezienie w obu przypadkach tego samego najlepszego rozwiązania.</w:t>
      </w:r>
      <w:r w:rsidR="005E5C5F">
        <w:rPr>
          <w:rFonts w:eastAsiaTheme="minorEastAsia"/>
          <w:sz w:val="24"/>
          <w:szCs w:val="24"/>
        </w:rPr>
        <w:t xml:space="preserve"> Możliwą przyczyną takiej sytuacji może być znalezienie dobrego rozwiązania już dla 270 iteracji i brak poprawy </w:t>
      </w:r>
    </w:p>
    <w:p w14:paraId="4FD160ED" w14:textId="6887B307" w:rsidR="001A3DF7" w:rsidRDefault="005E5C5F" w:rsidP="0038480D">
      <w:pPr>
        <w:ind w:left="1410"/>
        <w:rPr>
          <w:rFonts w:eastAsiaTheme="minorEastAsia"/>
          <w:sz w:val="24"/>
          <w:szCs w:val="24"/>
        </w:rPr>
      </w:pPr>
      <w:r>
        <w:rPr>
          <w:rFonts w:eastAsiaTheme="minorEastAsia"/>
          <w:sz w:val="24"/>
          <w:szCs w:val="24"/>
        </w:rPr>
        <w:lastRenderedPageBreak/>
        <w:t xml:space="preserve">sytuacji dla kolejnych 30 iteracji. </w:t>
      </w:r>
      <w:r w:rsidR="009C61D0">
        <w:rPr>
          <w:rFonts w:eastAsiaTheme="minorEastAsia"/>
          <w:sz w:val="24"/>
          <w:szCs w:val="24"/>
        </w:rPr>
        <w:t>Brak zmian wartości funkcji celu dla długości list tabu zbliżonych do liczby wykonywanych iteracji uzasadnić może fakt, iż na liście tabu znajduje się zbyt wiele elementów, aby znaleźć nowe rozwiązania, które poprawiają wartość funkcji celu.</w:t>
      </w:r>
    </w:p>
    <w:p w14:paraId="38EC0283" w14:textId="77777777" w:rsidR="00BE5C4E" w:rsidRDefault="00BE5C4E" w:rsidP="00BE5C4E">
      <w:pPr>
        <w:rPr>
          <w:rFonts w:eastAsiaTheme="minorEastAsia"/>
          <w:sz w:val="24"/>
          <w:szCs w:val="24"/>
        </w:rPr>
      </w:pPr>
    </w:p>
    <w:p w14:paraId="69BBD054" w14:textId="5C3886DD" w:rsidR="005B652C" w:rsidRDefault="005B652C" w:rsidP="00BE5C4E">
      <w:pPr>
        <w:rPr>
          <w:sz w:val="28"/>
          <w:szCs w:val="28"/>
        </w:rPr>
      </w:pPr>
      <w:r>
        <w:rPr>
          <w:noProof/>
        </w:rPr>
        <w:drawing>
          <wp:inline distT="0" distB="0" distL="0" distR="0" wp14:anchorId="24C248C4" wp14:editId="086CE79D">
            <wp:extent cx="6645910" cy="4425950"/>
            <wp:effectExtent l="0" t="0" r="0" b="0"/>
            <wp:docPr id="9" name="Graf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645910" cy="4425950"/>
                    </a:xfrm>
                    <a:prstGeom prst="rect">
                      <a:avLst/>
                    </a:prstGeom>
                  </pic:spPr>
                </pic:pic>
              </a:graphicData>
            </a:graphic>
          </wp:inline>
        </w:drawing>
      </w:r>
    </w:p>
    <w:p w14:paraId="7F9AC2BE" w14:textId="5C3CD11E" w:rsidR="00C94F90" w:rsidRPr="00C94F90" w:rsidRDefault="00C94F90" w:rsidP="00C94F90">
      <w:pPr>
        <w:jc w:val="center"/>
        <w:rPr>
          <w:sz w:val="24"/>
          <w:szCs w:val="24"/>
        </w:rPr>
      </w:pPr>
      <w:r>
        <w:rPr>
          <w:sz w:val="24"/>
          <w:szCs w:val="24"/>
        </w:rPr>
        <w:t xml:space="preserve">Wykres </w:t>
      </w:r>
      <w:r>
        <w:rPr>
          <w:sz w:val="24"/>
          <w:szCs w:val="24"/>
        </w:rPr>
        <w:t>2</w:t>
      </w:r>
      <w:r>
        <w:rPr>
          <w:sz w:val="24"/>
          <w:szCs w:val="24"/>
        </w:rPr>
        <w:t xml:space="preserve">. Zależność wartości funkcji celu zwracanej przez algorytm Tabu </w:t>
      </w:r>
      <w:proofErr w:type="spellStart"/>
      <w:r>
        <w:rPr>
          <w:sz w:val="24"/>
          <w:szCs w:val="24"/>
        </w:rPr>
        <w:t>Search</w:t>
      </w:r>
      <w:proofErr w:type="spellEnd"/>
      <w:r>
        <w:rPr>
          <w:sz w:val="24"/>
          <w:szCs w:val="24"/>
        </w:rPr>
        <w:t xml:space="preserve"> </w:t>
      </w:r>
      <w:r>
        <w:rPr>
          <w:sz w:val="24"/>
          <w:szCs w:val="24"/>
        </w:rPr>
        <w:br/>
        <w:t xml:space="preserve">w zależności od długości listy tabu dla różnych liczb iteracji algorytmu – instancja </w:t>
      </w:r>
      <w:r>
        <w:rPr>
          <w:sz w:val="24"/>
          <w:szCs w:val="24"/>
        </w:rPr>
        <w:t>ftv47</w:t>
      </w:r>
      <w:r>
        <w:rPr>
          <w:sz w:val="24"/>
          <w:szCs w:val="24"/>
        </w:rPr>
        <w:t>.</w:t>
      </w:r>
      <w:r>
        <w:rPr>
          <w:sz w:val="24"/>
          <w:szCs w:val="24"/>
        </w:rPr>
        <w:t>a</w:t>
      </w:r>
      <w:r>
        <w:rPr>
          <w:sz w:val="24"/>
          <w:szCs w:val="24"/>
        </w:rPr>
        <w:t>tsp</w:t>
      </w:r>
    </w:p>
    <w:p w14:paraId="3501EDFD" w14:textId="4E108AD6" w:rsidR="00BE5C4E" w:rsidRDefault="00BE5C4E" w:rsidP="00286BCA">
      <w:pPr>
        <w:ind w:left="1416"/>
        <w:rPr>
          <w:rFonts w:eastAsiaTheme="minorEastAsia"/>
          <w:sz w:val="24"/>
          <w:szCs w:val="24"/>
        </w:rPr>
      </w:pPr>
      <w:r>
        <w:rPr>
          <w:sz w:val="24"/>
          <w:szCs w:val="24"/>
        </w:rPr>
        <w:t xml:space="preserve">Na wykresie przedstawiono fragment danych, których całość dostępna jest w osobnym pliku dołączonym do sprawozdania. Tak jak na poprzednim wykresie, najlepsze wartości funkcji celu udaje się znaleźć w pewnym przedziale (w tym przypadku jest to przedział </w:t>
      </w:r>
      <m:oMath>
        <m:r>
          <w:rPr>
            <w:rFonts w:ascii="Cambria Math" w:hAnsi="Cambria Math"/>
            <w:sz w:val="24"/>
            <w:szCs w:val="24"/>
          </w:rPr>
          <m:t>[19,47]</m:t>
        </m:r>
      </m:oMath>
      <w:r w:rsidR="00600FF3">
        <w:rPr>
          <w:rFonts w:eastAsiaTheme="minorEastAsia"/>
          <w:sz w:val="24"/>
          <w:szCs w:val="24"/>
        </w:rPr>
        <w:t>)</w:t>
      </w:r>
      <w:r>
        <w:rPr>
          <w:sz w:val="24"/>
          <w:szCs w:val="24"/>
        </w:rPr>
        <w:t xml:space="preserve">. Interesujący jest pik w długości listy tabu </w:t>
      </w:r>
      <m:oMath>
        <m:r>
          <w:rPr>
            <w:rFonts w:ascii="Cambria Math" w:hAnsi="Cambria Math"/>
            <w:sz w:val="24"/>
            <w:szCs w:val="24"/>
          </w:rPr>
          <m:t>s=40</m:t>
        </m:r>
      </m:oMath>
      <w:r>
        <w:rPr>
          <w:rFonts w:eastAsiaTheme="minorEastAsia"/>
          <w:sz w:val="24"/>
          <w:szCs w:val="24"/>
        </w:rPr>
        <w:t xml:space="preserve">, gdzie wiele z testów wyznacza najlepsze rozwiązanie dla zadanej liczby iteracji. </w:t>
      </w:r>
    </w:p>
    <w:p w14:paraId="6BAB0CFB" w14:textId="2D9DA601" w:rsidR="00600FF3" w:rsidRDefault="00600FF3" w:rsidP="00286BCA">
      <w:pPr>
        <w:ind w:left="1416"/>
        <w:rPr>
          <w:sz w:val="28"/>
          <w:szCs w:val="28"/>
        </w:rPr>
      </w:pPr>
      <w:r>
        <w:rPr>
          <w:rFonts w:eastAsiaTheme="minorEastAsia"/>
          <w:sz w:val="24"/>
          <w:szCs w:val="24"/>
        </w:rPr>
        <w:t>Elementem wspólnym obu wykresów jest stopniowa poprawa jakości rozwiązań dla kolejnych długości list tabu wraz ze wzrostem liczby iteracji. Wydaje się jednak, że od pewnej liczby iteracji wartość najlepszego rozwiązania nie będzie ulegać gwałtownej poprawie.</w:t>
      </w:r>
    </w:p>
    <w:p w14:paraId="6AB65CAF" w14:textId="406BB8BE" w:rsidR="009C61D0" w:rsidRPr="00600FF3" w:rsidRDefault="009B0C82" w:rsidP="00600FF3">
      <w:pPr>
        <w:pStyle w:val="Akapitzlist"/>
        <w:numPr>
          <w:ilvl w:val="1"/>
          <w:numId w:val="8"/>
        </w:numPr>
        <w:rPr>
          <w:color w:val="000000" w:themeColor="text1"/>
          <w:sz w:val="24"/>
          <w:szCs w:val="24"/>
        </w:rPr>
      </w:pPr>
      <w:r w:rsidRPr="009B0C82">
        <w:rPr>
          <w:color w:val="000000" w:themeColor="text1"/>
          <w:sz w:val="24"/>
          <w:szCs w:val="24"/>
        </w:rPr>
        <w:t>WNIOSKI:</w:t>
      </w:r>
    </w:p>
    <w:p w14:paraId="559F4724" w14:textId="432821AF" w:rsidR="009C61D0" w:rsidRPr="00600FF3" w:rsidRDefault="009C61D0" w:rsidP="00286BCA">
      <w:pPr>
        <w:ind w:left="1416"/>
        <w:rPr>
          <w:color w:val="000000" w:themeColor="text1"/>
          <w:sz w:val="24"/>
          <w:szCs w:val="24"/>
        </w:rPr>
      </w:pPr>
      <w:r w:rsidRPr="00600FF3">
        <w:rPr>
          <w:color w:val="000000" w:themeColor="text1"/>
          <w:sz w:val="24"/>
          <w:szCs w:val="24"/>
        </w:rPr>
        <w:t xml:space="preserve">Na podstawie przeprowadzonych eksperymentów nie da się wyznaczyć dokładnych wartości parametrów </w:t>
      </w:r>
      <m:oMath>
        <m:r>
          <w:rPr>
            <w:rFonts w:ascii="Cambria Math" w:hAnsi="Cambria Math"/>
            <w:color w:val="000000" w:themeColor="text1"/>
            <w:sz w:val="24"/>
            <w:szCs w:val="24"/>
          </w:rPr>
          <m:t>i</m:t>
        </m:r>
      </m:oMath>
      <w:r w:rsidRPr="00600FF3">
        <w:rPr>
          <w:rFonts w:eastAsiaTheme="minorEastAsia"/>
          <w:color w:val="000000" w:themeColor="text1"/>
          <w:sz w:val="24"/>
          <w:szCs w:val="24"/>
        </w:rPr>
        <w:t xml:space="preserve"> oraz </w:t>
      </w:r>
      <m:oMath>
        <m:r>
          <w:rPr>
            <w:rFonts w:ascii="Cambria Math" w:eastAsiaTheme="minorEastAsia" w:hAnsi="Cambria Math"/>
            <w:color w:val="000000" w:themeColor="text1"/>
            <w:sz w:val="24"/>
            <w:szCs w:val="24"/>
          </w:rPr>
          <m:t>s</m:t>
        </m:r>
      </m:oMath>
      <w:r w:rsidRPr="00600FF3">
        <w:rPr>
          <w:rFonts w:eastAsiaTheme="minorEastAsia"/>
          <w:color w:val="000000" w:themeColor="text1"/>
          <w:sz w:val="24"/>
          <w:szCs w:val="24"/>
        </w:rPr>
        <w:t>, dla których wartość funkcji celu jest najmniejsza</w:t>
      </w:r>
      <w:r w:rsidR="00600FF3">
        <w:rPr>
          <w:rFonts w:eastAsiaTheme="minorEastAsia"/>
          <w:color w:val="000000" w:themeColor="text1"/>
          <w:sz w:val="24"/>
          <w:szCs w:val="24"/>
        </w:rPr>
        <w:t xml:space="preserve">, jednak bez wątpienia oba parametry mają na to wpływ. Można stwierdzić, że rozważanie algorytmu </w:t>
      </w:r>
      <w:r w:rsidR="00683F30">
        <w:rPr>
          <w:rFonts w:eastAsiaTheme="minorEastAsia"/>
          <w:color w:val="000000" w:themeColor="text1"/>
          <w:sz w:val="24"/>
          <w:szCs w:val="24"/>
        </w:rPr>
        <w:t>T</w:t>
      </w:r>
      <w:r w:rsidR="00600FF3">
        <w:rPr>
          <w:rFonts w:eastAsiaTheme="minorEastAsia"/>
          <w:color w:val="000000" w:themeColor="text1"/>
          <w:sz w:val="24"/>
          <w:szCs w:val="24"/>
        </w:rPr>
        <w:t xml:space="preserve">abu </w:t>
      </w:r>
      <w:proofErr w:type="spellStart"/>
      <w:r w:rsidR="00683F30">
        <w:rPr>
          <w:rFonts w:eastAsiaTheme="minorEastAsia"/>
          <w:color w:val="000000" w:themeColor="text1"/>
          <w:sz w:val="24"/>
          <w:szCs w:val="24"/>
        </w:rPr>
        <w:t>S</w:t>
      </w:r>
      <w:r w:rsidR="00600FF3">
        <w:rPr>
          <w:rFonts w:eastAsiaTheme="minorEastAsia"/>
          <w:color w:val="000000" w:themeColor="text1"/>
          <w:sz w:val="24"/>
          <w:szCs w:val="24"/>
        </w:rPr>
        <w:t>earch</w:t>
      </w:r>
      <w:proofErr w:type="spellEnd"/>
      <w:r w:rsidR="00600FF3">
        <w:rPr>
          <w:rFonts w:eastAsiaTheme="minorEastAsia"/>
          <w:color w:val="000000" w:themeColor="text1"/>
          <w:sz w:val="24"/>
          <w:szCs w:val="24"/>
        </w:rPr>
        <w:t xml:space="preserve"> dla TSP jest bezcelowe dla krótkich list tabu i małych liczb iteracji algorytmu. </w:t>
      </w:r>
    </w:p>
    <w:p w14:paraId="33C80A48" w14:textId="7E9A10DD" w:rsidR="009B0C82" w:rsidRPr="009B0C82" w:rsidRDefault="009B0C82" w:rsidP="001A3DF7">
      <w:pPr>
        <w:jc w:val="center"/>
        <w:rPr>
          <w:sz w:val="28"/>
          <w:szCs w:val="28"/>
        </w:rPr>
      </w:pPr>
    </w:p>
    <w:p w14:paraId="6E01072E" w14:textId="648F3D66" w:rsidR="00431030" w:rsidRPr="00431030" w:rsidRDefault="00934CC7" w:rsidP="00431030">
      <w:pPr>
        <w:pStyle w:val="Akapitzlist"/>
        <w:numPr>
          <w:ilvl w:val="0"/>
          <w:numId w:val="8"/>
        </w:numPr>
        <w:rPr>
          <w:sz w:val="24"/>
          <w:szCs w:val="24"/>
        </w:rPr>
      </w:pPr>
      <w:r w:rsidRPr="009B0C82">
        <w:rPr>
          <w:sz w:val="24"/>
          <w:szCs w:val="24"/>
        </w:rPr>
        <w:t xml:space="preserve">Badanie wpływu </w:t>
      </w:r>
      <w:r w:rsidR="001A504C">
        <w:rPr>
          <w:sz w:val="24"/>
          <w:szCs w:val="24"/>
        </w:rPr>
        <w:t>typu ruchu wykorzystywanego w algorytmie TS na jakość rozwiązania</w:t>
      </w:r>
      <w:r w:rsidRPr="009B0C82">
        <w:rPr>
          <w:sz w:val="24"/>
          <w:szCs w:val="24"/>
        </w:rPr>
        <w:t>.</w:t>
      </w:r>
    </w:p>
    <w:p w14:paraId="722A5A73" w14:textId="06BE3C03" w:rsidR="00934CC7" w:rsidRPr="001A504C" w:rsidRDefault="009B0C82" w:rsidP="001A504C">
      <w:pPr>
        <w:pStyle w:val="Akapitzlist"/>
        <w:numPr>
          <w:ilvl w:val="1"/>
          <w:numId w:val="8"/>
        </w:numPr>
        <w:rPr>
          <w:sz w:val="24"/>
          <w:szCs w:val="24"/>
        </w:rPr>
      </w:pPr>
      <w:r>
        <w:rPr>
          <w:sz w:val="24"/>
          <w:szCs w:val="24"/>
        </w:rPr>
        <w:lastRenderedPageBreak/>
        <w:t xml:space="preserve">CEL I METODOLOGIA: </w:t>
      </w:r>
      <w:r w:rsidR="00934CC7" w:rsidRPr="009B0C82">
        <w:rPr>
          <w:sz w:val="24"/>
          <w:szCs w:val="24"/>
        </w:rPr>
        <w:t xml:space="preserve">Celem eksperymentu jest rozstrzygnięcie, czy wybór </w:t>
      </w:r>
      <w:r w:rsidR="001A504C">
        <w:rPr>
          <w:sz w:val="24"/>
          <w:szCs w:val="24"/>
        </w:rPr>
        <w:t xml:space="preserve">typu ruchu spośród następujących: </w:t>
      </w:r>
      <w:proofErr w:type="spellStart"/>
      <w:r w:rsidR="001A504C">
        <w:rPr>
          <w:sz w:val="24"/>
          <w:szCs w:val="24"/>
        </w:rPr>
        <w:t>invert</w:t>
      </w:r>
      <w:proofErr w:type="spellEnd"/>
      <w:r w:rsidR="001A504C">
        <w:rPr>
          <w:sz w:val="24"/>
          <w:szCs w:val="24"/>
        </w:rPr>
        <w:t xml:space="preserve">, </w:t>
      </w:r>
      <w:proofErr w:type="spellStart"/>
      <w:r w:rsidR="001A504C">
        <w:rPr>
          <w:sz w:val="24"/>
          <w:szCs w:val="24"/>
        </w:rPr>
        <w:t>swap</w:t>
      </w:r>
      <w:proofErr w:type="spellEnd"/>
      <w:r w:rsidR="001A504C">
        <w:rPr>
          <w:sz w:val="24"/>
          <w:szCs w:val="24"/>
        </w:rPr>
        <w:t>, insert</w:t>
      </w:r>
      <w:r w:rsidR="00934CC7" w:rsidRPr="009B0C82">
        <w:rPr>
          <w:sz w:val="24"/>
          <w:szCs w:val="24"/>
        </w:rPr>
        <w:t xml:space="preserve"> ma wpływ na </w:t>
      </w:r>
      <w:r w:rsidR="00EE4BB5" w:rsidRPr="009B0C82">
        <w:rPr>
          <w:sz w:val="24"/>
          <w:szCs w:val="24"/>
        </w:rPr>
        <w:t>jakość rozwiązania zwracanego przez</w:t>
      </w:r>
      <w:r w:rsidR="00934CC7" w:rsidRPr="009B0C82">
        <w:rPr>
          <w:sz w:val="24"/>
          <w:szCs w:val="24"/>
        </w:rPr>
        <w:t xml:space="preserve"> </w:t>
      </w:r>
      <w:r w:rsidR="00EE4BB5" w:rsidRPr="009B0C82">
        <w:rPr>
          <w:sz w:val="24"/>
          <w:szCs w:val="24"/>
        </w:rPr>
        <w:t xml:space="preserve"> algorytm </w:t>
      </w:r>
      <w:r w:rsidR="001A504C">
        <w:rPr>
          <w:sz w:val="24"/>
          <w:szCs w:val="24"/>
        </w:rPr>
        <w:t xml:space="preserve">Tabu </w:t>
      </w:r>
      <w:proofErr w:type="spellStart"/>
      <w:r w:rsidR="001A504C">
        <w:rPr>
          <w:sz w:val="24"/>
          <w:szCs w:val="24"/>
        </w:rPr>
        <w:t>Search</w:t>
      </w:r>
      <w:proofErr w:type="spellEnd"/>
      <w:r w:rsidR="008034C4" w:rsidRPr="009B0C82">
        <w:rPr>
          <w:sz w:val="24"/>
          <w:szCs w:val="24"/>
        </w:rPr>
        <w:t>.</w:t>
      </w:r>
      <w:r w:rsidR="00EE4BB5" w:rsidRPr="009B0C82">
        <w:rPr>
          <w:sz w:val="24"/>
          <w:szCs w:val="24"/>
        </w:rPr>
        <w:t xml:space="preserve"> </w:t>
      </w:r>
      <w:r w:rsidR="001A504C">
        <w:rPr>
          <w:sz w:val="24"/>
          <w:szCs w:val="24"/>
        </w:rPr>
        <w:t>Testy przeprowadz</w:t>
      </w:r>
      <w:r w:rsidR="00761157">
        <w:rPr>
          <w:sz w:val="24"/>
          <w:szCs w:val="24"/>
        </w:rPr>
        <w:t>ono</w:t>
      </w:r>
      <w:r w:rsidR="001A504C">
        <w:rPr>
          <w:sz w:val="24"/>
          <w:szCs w:val="24"/>
        </w:rPr>
        <w:t xml:space="preserve"> dla losowo generowanych instancji o wielkościach ze zbioru {10, 20, …, 300}. Długość listy tabu została ustawiona na wartość 50. Eksperymenty zostały wykonane dla 100 iteracji algorytmu.</w:t>
      </w:r>
      <w:r w:rsidR="007626B1">
        <w:rPr>
          <w:sz w:val="24"/>
          <w:szCs w:val="24"/>
        </w:rPr>
        <w:t xml:space="preserve"> Dla każdego z ruchów w celu zminimalizowania czasu działania zaimpleme</w:t>
      </w:r>
      <w:r w:rsidR="00761157">
        <w:rPr>
          <w:sz w:val="24"/>
          <w:szCs w:val="24"/>
        </w:rPr>
        <w:t>ntowano akcelerację przy wyliczaniu wartości funkcji celu.</w:t>
      </w:r>
    </w:p>
    <w:p w14:paraId="568F0F15" w14:textId="77777777" w:rsidR="009B0C82" w:rsidRDefault="009B0C82" w:rsidP="007504DF">
      <w:pPr>
        <w:pStyle w:val="Akapitzlist"/>
        <w:rPr>
          <w:rFonts w:eastAsiaTheme="minorEastAsia"/>
          <w:sz w:val="24"/>
          <w:szCs w:val="24"/>
        </w:rPr>
      </w:pPr>
    </w:p>
    <w:p w14:paraId="31DF714C" w14:textId="57121314" w:rsidR="00C95DDE" w:rsidRPr="00C95DDE" w:rsidRDefault="009B0C82" w:rsidP="00C95DDE">
      <w:pPr>
        <w:pStyle w:val="Akapitzlist"/>
        <w:numPr>
          <w:ilvl w:val="1"/>
          <w:numId w:val="8"/>
        </w:numPr>
        <w:rPr>
          <w:rFonts w:eastAsiaTheme="minorEastAsia"/>
          <w:sz w:val="28"/>
          <w:szCs w:val="28"/>
        </w:rPr>
      </w:pPr>
      <w:r>
        <w:rPr>
          <w:rFonts w:eastAsiaTheme="minorEastAsia"/>
          <w:sz w:val="24"/>
          <w:szCs w:val="24"/>
        </w:rPr>
        <w:t xml:space="preserve">OPIS REZULTATÓW: </w:t>
      </w:r>
      <w:r w:rsidRPr="009B0C82">
        <w:rPr>
          <w:rFonts w:eastAsiaTheme="minorEastAsia"/>
          <w:sz w:val="24"/>
          <w:szCs w:val="24"/>
        </w:rPr>
        <w:t>Poniżej przedstawion</w:t>
      </w:r>
      <w:r w:rsidR="00761157">
        <w:rPr>
          <w:rFonts w:eastAsiaTheme="minorEastAsia"/>
          <w:sz w:val="24"/>
          <w:szCs w:val="24"/>
        </w:rPr>
        <w:t>y</w:t>
      </w:r>
      <w:r w:rsidRPr="009B0C82">
        <w:rPr>
          <w:rFonts w:eastAsiaTheme="minorEastAsia"/>
          <w:sz w:val="24"/>
          <w:szCs w:val="24"/>
        </w:rPr>
        <w:t xml:space="preserve"> </w:t>
      </w:r>
      <w:r w:rsidR="00286BCA">
        <w:rPr>
          <w:rFonts w:eastAsiaTheme="minorEastAsia"/>
          <w:sz w:val="24"/>
          <w:szCs w:val="24"/>
        </w:rPr>
        <w:t xml:space="preserve">tabelę oraz </w:t>
      </w:r>
      <w:r w:rsidRPr="009B0C82">
        <w:rPr>
          <w:rFonts w:eastAsiaTheme="minorEastAsia"/>
          <w:sz w:val="24"/>
          <w:szCs w:val="24"/>
        </w:rPr>
        <w:t>wykres prezentując</w:t>
      </w:r>
      <w:r w:rsidR="00A865D8">
        <w:rPr>
          <w:rFonts w:eastAsiaTheme="minorEastAsia"/>
          <w:sz w:val="24"/>
          <w:szCs w:val="24"/>
        </w:rPr>
        <w:t>e</w:t>
      </w:r>
      <w:r w:rsidR="00761157">
        <w:rPr>
          <w:rFonts w:eastAsiaTheme="minorEastAsia"/>
          <w:sz w:val="24"/>
          <w:szCs w:val="24"/>
        </w:rPr>
        <w:t xml:space="preserve"> zależność między</w:t>
      </w:r>
      <w:r w:rsidRPr="009B0C82">
        <w:rPr>
          <w:rFonts w:eastAsiaTheme="minorEastAsia"/>
          <w:sz w:val="24"/>
          <w:szCs w:val="24"/>
        </w:rPr>
        <w:t xml:space="preserve"> </w:t>
      </w:r>
      <w:r w:rsidR="001A504C">
        <w:rPr>
          <w:rFonts w:eastAsiaTheme="minorEastAsia"/>
          <w:sz w:val="24"/>
          <w:szCs w:val="24"/>
        </w:rPr>
        <w:t>typem ruchu</w:t>
      </w:r>
      <w:r w:rsidRPr="009B0C82">
        <w:rPr>
          <w:rFonts w:eastAsiaTheme="minorEastAsia"/>
          <w:sz w:val="24"/>
          <w:szCs w:val="24"/>
        </w:rPr>
        <w:t xml:space="preserve"> a wartościami funkcji celu </w:t>
      </w:r>
      <w:r w:rsidR="001A504C">
        <w:rPr>
          <w:rFonts w:eastAsiaTheme="minorEastAsia"/>
          <w:sz w:val="24"/>
          <w:szCs w:val="24"/>
        </w:rPr>
        <w:t>zwracanymi przez algorytm TS</w:t>
      </w:r>
      <w:r w:rsidRPr="009B0C82">
        <w:rPr>
          <w:rFonts w:eastAsiaTheme="minorEastAsia"/>
          <w:sz w:val="24"/>
          <w:szCs w:val="24"/>
        </w:rPr>
        <w:t>.</w:t>
      </w:r>
    </w:p>
    <w:tbl>
      <w:tblPr>
        <w:tblW w:w="5180" w:type="dxa"/>
        <w:tblInd w:w="2638" w:type="dxa"/>
        <w:tblCellMar>
          <w:left w:w="70" w:type="dxa"/>
          <w:right w:w="70" w:type="dxa"/>
        </w:tblCellMar>
        <w:tblLook w:val="04A0" w:firstRow="1" w:lastRow="0" w:firstColumn="1" w:lastColumn="0" w:noHBand="0" w:noVBand="1"/>
      </w:tblPr>
      <w:tblGrid>
        <w:gridCol w:w="960"/>
        <w:gridCol w:w="1400"/>
        <w:gridCol w:w="1400"/>
        <w:gridCol w:w="1420"/>
      </w:tblGrid>
      <w:tr w:rsidR="00C95DDE" w:rsidRPr="00C95DDE" w14:paraId="74676391" w14:textId="77777777" w:rsidTr="00C95DDE">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E1214"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rozmiar instancji</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35F86F18"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 xml:space="preserve">Tabu </w:t>
            </w:r>
            <w:proofErr w:type="spellStart"/>
            <w:r w:rsidRPr="00C95DDE">
              <w:rPr>
                <w:rFonts w:ascii="Calibri" w:eastAsia="Times New Roman" w:hAnsi="Calibri" w:cs="Calibri"/>
                <w:color w:val="000000"/>
                <w:lang w:eastAsia="pl-PL"/>
              </w:rPr>
              <w:t>Search</w:t>
            </w:r>
            <w:proofErr w:type="spellEnd"/>
            <w:r w:rsidRPr="00C95DDE">
              <w:rPr>
                <w:rFonts w:ascii="Calibri" w:eastAsia="Times New Roman" w:hAnsi="Calibri" w:cs="Calibri"/>
                <w:color w:val="000000"/>
                <w:lang w:eastAsia="pl-PL"/>
              </w:rPr>
              <w:t xml:space="preserve"> - </w:t>
            </w:r>
            <w:proofErr w:type="spellStart"/>
            <w:r w:rsidRPr="00C95DDE">
              <w:rPr>
                <w:rFonts w:ascii="Calibri" w:eastAsia="Times New Roman" w:hAnsi="Calibri" w:cs="Calibri"/>
                <w:color w:val="000000"/>
                <w:lang w:eastAsia="pl-PL"/>
              </w:rPr>
              <w:t>invert</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16CABFCB"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 xml:space="preserve">Tabu </w:t>
            </w:r>
            <w:proofErr w:type="spellStart"/>
            <w:r w:rsidRPr="00C95DDE">
              <w:rPr>
                <w:rFonts w:ascii="Calibri" w:eastAsia="Times New Roman" w:hAnsi="Calibri" w:cs="Calibri"/>
                <w:color w:val="000000"/>
                <w:lang w:eastAsia="pl-PL"/>
              </w:rPr>
              <w:t>Search</w:t>
            </w:r>
            <w:proofErr w:type="spellEnd"/>
            <w:r w:rsidRPr="00C95DDE">
              <w:rPr>
                <w:rFonts w:ascii="Calibri" w:eastAsia="Times New Roman" w:hAnsi="Calibri" w:cs="Calibri"/>
                <w:color w:val="000000"/>
                <w:lang w:eastAsia="pl-PL"/>
              </w:rPr>
              <w:t xml:space="preserve"> - </w:t>
            </w:r>
            <w:proofErr w:type="spellStart"/>
            <w:r w:rsidRPr="00C95DDE">
              <w:rPr>
                <w:rFonts w:ascii="Calibri" w:eastAsia="Times New Roman" w:hAnsi="Calibri" w:cs="Calibri"/>
                <w:color w:val="000000"/>
                <w:lang w:eastAsia="pl-PL"/>
              </w:rPr>
              <w:t>swap</w:t>
            </w:r>
            <w:proofErr w:type="spellEnd"/>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7B2C7A93"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 xml:space="preserve">Tabu </w:t>
            </w:r>
            <w:proofErr w:type="spellStart"/>
            <w:r w:rsidRPr="00C95DDE">
              <w:rPr>
                <w:rFonts w:ascii="Calibri" w:eastAsia="Times New Roman" w:hAnsi="Calibri" w:cs="Calibri"/>
                <w:color w:val="000000"/>
                <w:lang w:eastAsia="pl-PL"/>
              </w:rPr>
              <w:t>Search</w:t>
            </w:r>
            <w:proofErr w:type="spellEnd"/>
            <w:r w:rsidRPr="00C95DDE">
              <w:rPr>
                <w:rFonts w:ascii="Calibri" w:eastAsia="Times New Roman" w:hAnsi="Calibri" w:cs="Calibri"/>
                <w:color w:val="000000"/>
                <w:lang w:eastAsia="pl-PL"/>
              </w:rPr>
              <w:t xml:space="preserve"> - insert</w:t>
            </w:r>
          </w:p>
        </w:tc>
      </w:tr>
      <w:tr w:rsidR="00C95DDE" w:rsidRPr="00C95DDE" w14:paraId="699ED042"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63AFC8"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10</w:t>
            </w:r>
          </w:p>
        </w:tc>
        <w:tc>
          <w:tcPr>
            <w:tcW w:w="1400" w:type="dxa"/>
            <w:tcBorders>
              <w:top w:val="nil"/>
              <w:left w:val="nil"/>
              <w:bottom w:val="single" w:sz="4" w:space="0" w:color="auto"/>
              <w:right w:val="single" w:sz="4" w:space="0" w:color="auto"/>
            </w:tcBorders>
            <w:shd w:val="clear" w:color="auto" w:fill="auto"/>
            <w:noWrap/>
            <w:vAlign w:val="center"/>
            <w:hideMark/>
          </w:tcPr>
          <w:p w14:paraId="345B5A1B"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146</w:t>
            </w:r>
          </w:p>
        </w:tc>
        <w:tc>
          <w:tcPr>
            <w:tcW w:w="1400" w:type="dxa"/>
            <w:tcBorders>
              <w:top w:val="nil"/>
              <w:left w:val="nil"/>
              <w:bottom w:val="single" w:sz="4" w:space="0" w:color="auto"/>
              <w:right w:val="single" w:sz="4" w:space="0" w:color="auto"/>
            </w:tcBorders>
            <w:shd w:val="clear" w:color="auto" w:fill="auto"/>
            <w:noWrap/>
            <w:vAlign w:val="center"/>
            <w:hideMark/>
          </w:tcPr>
          <w:p w14:paraId="2F9C9E78"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148</w:t>
            </w:r>
          </w:p>
        </w:tc>
        <w:tc>
          <w:tcPr>
            <w:tcW w:w="1420" w:type="dxa"/>
            <w:tcBorders>
              <w:top w:val="nil"/>
              <w:left w:val="nil"/>
              <w:bottom w:val="single" w:sz="4" w:space="0" w:color="auto"/>
              <w:right w:val="single" w:sz="4" w:space="0" w:color="auto"/>
            </w:tcBorders>
            <w:shd w:val="clear" w:color="auto" w:fill="auto"/>
            <w:noWrap/>
            <w:vAlign w:val="center"/>
            <w:hideMark/>
          </w:tcPr>
          <w:p w14:paraId="26782136"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146</w:t>
            </w:r>
          </w:p>
        </w:tc>
      </w:tr>
      <w:tr w:rsidR="00C95DDE" w:rsidRPr="00C95DDE" w14:paraId="2C275007"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A8644C"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20</w:t>
            </w:r>
          </w:p>
        </w:tc>
        <w:tc>
          <w:tcPr>
            <w:tcW w:w="1400" w:type="dxa"/>
            <w:tcBorders>
              <w:top w:val="nil"/>
              <w:left w:val="nil"/>
              <w:bottom w:val="single" w:sz="4" w:space="0" w:color="auto"/>
              <w:right w:val="single" w:sz="4" w:space="0" w:color="auto"/>
            </w:tcBorders>
            <w:shd w:val="clear" w:color="auto" w:fill="auto"/>
            <w:noWrap/>
            <w:vAlign w:val="center"/>
            <w:hideMark/>
          </w:tcPr>
          <w:p w14:paraId="331C75CD"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344</w:t>
            </w:r>
          </w:p>
        </w:tc>
        <w:tc>
          <w:tcPr>
            <w:tcW w:w="1400" w:type="dxa"/>
            <w:tcBorders>
              <w:top w:val="nil"/>
              <w:left w:val="nil"/>
              <w:bottom w:val="single" w:sz="4" w:space="0" w:color="auto"/>
              <w:right w:val="single" w:sz="4" w:space="0" w:color="auto"/>
            </w:tcBorders>
            <w:shd w:val="clear" w:color="auto" w:fill="auto"/>
            <w:noWrap/>
            <w:vAlign w:val="center"/>
            <w:hideMark/>
          </w:tcPr>
          <w:p w14:paraId="65E00A2B"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344</w:t>
            </w:r>
          </w:p>
        </w:tc>
        <w:tc>
          <w:tcPr>
            <w:tcW w:w="1420" w:type="dxa"/>
            <w:tcBorders>
              <w:top w:val="nil"/>
              <w:left w:val="nil"/>
              <w:bottom w:val="single" w:sz="4" w:space="0" w:color="auto"/>
              <w:right w:val="single" w:sz="4" w:space="0" w:color="auto"/>
            </w:tcBorders>
            <w:shd w:val="clear" w:color="auto" w:fill="auto"/>
            <w:noWrap/>
            <w:vAlign w:val="center"/>
            <w:hideMark/>
          </w:tcPr>
          <w:p w14:paraId="5EF30583"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344</w:t>
            </w:r>
          </w:p>
        </w:tc>
      </w:tr>
      <w:tr w:rsidR="00C95DDE" w:rsidRPr="00C95DDE" w14:paraId="7C15743D"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35E36C"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30</w:t>
            </w:r>
          </w:p>
        </w:tc>
        <w:tc>
          <w:tcPr>
            <w:tcW w:w="1400" w:type="dxa"/>
            <w:tcBorders>
              <w:top w:val="nil"/>
              <w:left w:val="nil"/>
              <w:bottom w:val="single" w:sz="4" w:space="0" w:color="auto"/>
              <w:right w:val="single" w:sz="4" w:space="0" w:color="auto"/>
            </w:tcBorders>
            <w:shd w:val="clear" w:color="auto" w:fill="auto"/>
            <w:noWrap/>
            <w:vAlign w:val="center"/>
            <w:hideMark/>
          </w:tcPr>
          <w:p w14:paraId="5D629FFE"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647</w:t>
            </w:r>
          </w:p>
        </w:tc>
        <w:tc>
          <w:tcPr>
            <w:tcW w:w="1400" w:type="dxa"/>
            <w:tcBorders>
              <w:top w:val="nil"/>
              <w:left w:val="nil"/>
              <w:bottom w:val="single" w:sz="4" w:space="0" w:color="auto"/>
              <w:right w:val="single" w:sz="4" w:space="0" w:color="auto"/>
            </w:tcBorders>
            <w:shd w:val="clear" w:color="auto" w:fill="auto"/>
            <w:noWrap/>
            <w:vAlign w:val="center"/>
            <w:hideMark/>
          </w:tcPr>
          <w:p w14:paraId="2BA0B38F"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717</w:t>
            </w:r>
          </w:p>
        </w:tc>
        <w:tc>
          <w:tcPr>
            <w:tcW w:w="1420" w:type="dxa"/>
            <w:tcBorders>
              <w:top w:val="nil"/>
              <w:left w:val="nil"/>
              <w:bottom w:val="single" w:sz="4" w:space="0" w:color="auto"/>
              <w:right w:val="single" w:sz="4" w:space="0" w:color="auto"/>
            </w:tcBorders>
            <w:shd w:val="clear" w:color="auto" w:fill="auto"/>
            <w:noWrap/>
            <w:vAlign w:val="center"/>
            <w:hideMark/>
          </w:tcPr>
          <w:p w14:paraId="4F153816"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701</w:t>
            </w:r>
          </w:p>
        </w:tc>
      </w:tr>
      <w:tr w:rsidR="00C95DDE" w:rsidRPr="00C95DDE" w14:paraId="74E70B93"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19369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40</w:t>
            </w:r>
          </w:p>
        </w:tc>
        <w:tc>
          <w:tcPr>
            <w:tcW w:w="1400" w:type="dxa"/>
            <w:tcBorders>
              <w:top w:val="nil"/>
              <w:left w:val="nil"/>
              <w:bottom w:val="single" w:sz="4" w:space="0" w:color="auto"/>
              <w:right w:val="single" w:sz="4" w:space="0" w:color="auto"/>
            </w:tcBorders>
            <w:shd w:val="clear" w:color="auto" w:fill="auto"/>
            <w:noWrap/>
            <w:vAlign w:val="center"/>
            <w:hideMark/>
          </w:tcPr>
          <w:p w14:paraId="0850A843"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955</w:t>
            </w:r>
          </w:p>
        </w:tc>
        <w:tc>
          <w:tcPr>
            <w:tcW w:w="1400" w:type="dxa"/>
            <w:tcBorders>
              <w:top w:val="nil"/>
              <w:left w:val="nil"/>
              <w:bottom w:val="single" w:sz="4" w:space="0" w:color="auto"/>
              <w:right w:val="single" w:sz="4" w:space="0" w:color="auto"/>
            </w:tcBorders>
            <w:shd w:val="clear" w:color="auto" w:fill="auto"/>
            <w:noWrap/>
            <w:vAlign w:val="center"/>
            <w:hideMark/>
          </w:tcPr>
          <w:p w14:paraId="1953BE8D"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955</w:t>
            </w:r>
          </w:p>
        </w:tc>
        <w:tc>
          <w:tcPr>
            <w:tcW w:w="1420" w:type="dxa"/>
            <w:tcBorders>
              <w:top w:val="nil"/>
              <w:left w:val="nil"/>
              <w:bottom w:val="single" w:sz="4" w:space="0" w:color="auto"/>
              <w:right w:val="single" w:sz="4" w:space="0" w:color="auto"/>
            </w:tcBorders>
            <w:shd w:val="clear" w:color="auto" w:fill="auto"/>
            <w:noWrap/>
            <w:vAlign w:val="center"/>
            <w:hideMark/>
          </w:tcPr>
          <w:p w14:paraId="3CC1E125"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972</w:t>
            </w:r>
          </w:p>
        </w:tc>
      </w:tr>
      <w:tr w:rsidR="00C95DDE" w:rsidRPr="00C95DDE" w14:paraId="3BB6B14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B3FD03"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50</w:t>
            </w:r>
          </w:p>
        </w:tc>
        <w:tc>
          <w:tcPr>
            <w:tcW w:w="1400" w:type="dxa"/>
            <w:tcBorders>
              <w:top w:val="nil"/>
              <w:left w:val="nil"/>
              <w:bottom w:val="single" w:sz="4" w:space="0" w:color="auto"/>
              <w:right w:val="single" w:sz="4" w:space="0" w:color="auto"/>
            </w:tcBorders>
            <w:shd w:val="clear" w:color="auto" w:fill="auto"/>
            <w:noWrap/>
            <w:vAlign w:val="center"/>
            <w:hideMark/>
          </w:tcPr>
          <w:p w14:paraId="39FE4A9C"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1490</w:t>
            </w:r>
          </w:p>
        </w:tc>
        <w:tc>
          <w:tcPr>
            <w:tcW w:w="1400" w:type="dxa"/>
            <w:tcBorders>
              <w:top w:val="nil"/>
              <w:left w:val="nil"/>
              <w:bottom w:val="single" w:sz="4" w:space="0" w:color="auto"/>
              <w:right w:val="single" w:sz="4" w:space="0" w:color="auto"/>
            </w:tcBorders>
            <w:shd w:val="clear" w:color="auto" w:fill="auto"/>
            <w:noWrap/>
            <w:vAlign w:val="center"/>
            <w:hideMark/>
          </w:tcPr>
          <w:p w14:paraId="6B811970"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1578</w:t>
            </w:r>
          </w:p>
        </w:tc>
        <w:tc>
          <w:tcPr>
            <w:tcW w:w="1420" w:type="dxa"/>
            <w:tcBorders>
              <w:top w:val="nil"/>
              <w:left w:val="nil"/>
              <w:bottom w:val="single" w:sz="4" w:space="0" w:color="auto"/>
              <w:right w:val="single" w:sz="4" w:space="0" w:color="auto"/>
            </w:tcBorders>
            <w:shd w:val="clear" w:color="auto" w:fill="auto"/>
            <w:noWrap/>
            <w:vAlign w:val="center"/>
            <w:hideMark/>
          </w:tcPr>
          <w:p w14:paraId="52B9C490"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1547</w:t>
            </w:r>
          </w:p>
        </w:tc>
      </w:tr>
      <w:tr w:rsidR="00C95DDE" w:rsidRPr="00C95DDE" w14:paraId="02B78237"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BC29B7"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60</w:t>
            </w:r>
          </w:p>
        </w:tc>
        <w:tc>
          <w:tcPr>
            <w:tcW w:w="1400" w:type="dxa"/>
            <w:tcBorders>
              <w:top w:val="nil"/>
              <w:left w:val="nil"/>
              <w:bottom w:val="single" w:sz="4" w:space="0" w:color="auto"/>
              <w:right w:val="single" w:sz="4" w:space="0" w:color="auto"/>
            </w:tcBorders>
            <w:shd w:val="clear" w:color="auto" w:fill="auto"/>
            <w:noWrap/>
            <w:vAlign w:val="center"/>
            <w:hideMark/>
          </w:tcPr>
          <w:p w14:paraId="4F993669"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1801</w:t>
            </w:r>
          </w:p>
        </w:tc>
        <w:tc>
          <w:tcPr>
            <w:tcW w:w="1400" w:type="dxa"/>
            <w:tcBorders>
              <w:top w:val="nil"/>
              <w:left w:val="nil"/>
              <w:bottom w:val="single" w:sz="4" w:space="0" w:color="auto"/>
              <w:right w:val="single" w:sz="4" w:space="0" w:color="auto"/>
            </w:tcBorders>
            <w:shd w:val="clear" w:color="auto" w:fill="auto"/>
            <w:noWrap/>
            <w:vAlign w:val="center"/>
            <w:hideMark/>
          </w:tcPr>
          <w:p w14:paraId="43C92752"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1897</w:t>
            </w:r>
          </w:p>
        </w:tc>
        <w:tc>
          <w:tcPr>
            <w:tcW w:w="1420" w:type="dxa"/>
            <w:tcBorders>
              <w:top w:val="nil"/>
              <w:left w:val="nil"/>
              <w:bottom w:val="single" w:sz="4" w:space="0" w:color="auto"/>
              <w:right w:val="single" w:sz="4" w:space="0" w:color="auto"/>
            </w:tcBorders>
            <w:shd w:val="clear" w:color="auto" w:fill="auto"/>
            <w:noWrap/>
            <w:vAlign w:val="center"/>
            <w:hideMark/>
          </w:tcPr>
          <w:p w14:paraId="16F65214"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1887</w:t>
            </w:r>
          </w:p>
        </w:tc>
      </w:tr>
      <w:tr w:rsidR="00C95DDE" w:rsidRPr="00C95DDE" w14:paraId="0B940983"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0B2D41"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70</w:t>
            </w:r>
          </w:p>
        </w:tc>
        <w:tc>
          <w:tcPr>
            <w:tcW w:w="1400" w:type="dxa"/>
            <w:tcBorders>
              <w:top w:val="nil"/>
              <w:left w:val="nil"/>
              <w:bottom w:val="single" w:sz="4" w:space="0" w:color="auto"/>
              <w:right w:val="single" w:sz="4" w:space="0" w:color="auto"/>
            </w:tcBorders>
            <w:shd w:val="clear" w:color="auto" w:fill="auto"/>
            <w:noWrap/>
            <w:vAlign w:val="center"/>
            <w:hideMark/>
          </w:tcPr>
          <w:p w14:paraId="28D3F613"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2241</w:t>
            </w:r>
          </w:p>
        </w:tc>
        <w:tc>
          <w:tcPr>
            <w:tcW w:w="1400" w:type="dxa"/>
            <w:tcBorders>
              <w:top w:val="nil"/>
              <w:left w:val="nil"/>
              <w:bottom w:val="single" w:sz="4" w:space="0" w:color="auto"/>
              <w:right w:val="single" w:sz="4" w:space="0" w:color="auto"/>
            </w:tcBorders>
            <w:shd w:val="clear" w:color="auto" w:fill="auto"/>
            <w:noWrap/>
            <w:vAlign w:val="center"/>
            <w:hideMark/>
          </w:tcPr>
          <w:p w14:paraId="6694111D"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2382</w:t>
            </w:r>
          </w:p>
        </w:tc>
        <w:tc>
          <w:tcPr>
            <w:tcW w:w="1420" w:type="dxa"/>
            <w:tcBorders>
              <w:top w:val="nil"/>
              <w:left w:val="nil"/>
              <w:bottom w:val="single" w:sz="4" w:space="0" w:color="auto"/>
              <w:right w:val="single" w:sz="4" w:space="0" w:color="auto"/>
            </w:tcBorders>
            <w:shd w:val="clear" w:color="auto" w:fill="auto"/>
            <w:noWrap/>
            <w:vAlign w:val="center"/>
            <w:hideMark/>
          </w:tcPr>
          <w:p w14:paraId="59617A0C"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2286</w:t>
            </w:r>
          </w:p>
        </w:tc>
      </w:tr>
      <w:tr w:rsidR="00C95DDE" w:rsidRPr="00C95DDE" w14:paraId="398E8F9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3D9053"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80</w:t>
            </w:r>
          </w:p>
        </w:tc>
        <w:tc>
          <w:tcPr>
            <w:tcW w:w="1400" w:type="dxa"/>
            <w:tcBorders>
              <w:top w:val="nil"/>
              <w:left w:val="nil"/>
              <w:bottom w:val="single" w:sz="4" w:space="0" w:color="auto"/>
              <w:right w:val="single" w:sz="4" w:space="0" w:color="auto"/>
            </w:tcBorders>
            <w:shd w:val="clear" w:color="auto" w:fill="auto"/>
            <w:noWrap/>
            <w:vAlign w:val="center"/>
            <w:hideMark/>
          </w:tcPr>
          <w:p w14:paraId="59D6A0A9"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2541</w:t>
            </w:r>
          </w:p>
        </w:tc>
        <w:tc>
          <w:tcPr>
            <w:tcW w:w="1400" w:type="dxa"/>
            <w:tcBorders>
              <w:top w:val="nil"/>
              <w:left w:val="nil"/>
              <w:bottom w:val="single" w:sz="4" w:space="0" w:color="auto"/>
              <w:right w:val="single" w:sz="4" w:space="0" w:color="auto"/>
            </w:tcBorders>
            <w:shd w:val="clear" w:color="auto" w:fill="auto"/>
            <w:noWrap/>
            <w:vAlign w:val="center"/>
            <w:hideMark/>
          </w:tcPr>
          <w:p w14:paraId="19DE4B70"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2627</w:t>
            </w:r>
          </w:p>
        </w:tc>
        <w:tc>
          <w:tcPr>
            <w:tcW w:w="1420" w:type="dxa"/>
            <w:tcBorders>
              <w:top w:val="nil"/>
              <w:left w:val="nil"/>
              <w:bottom w:val="single" w:sz="4" w:space="0" w:color="auto"/>
              <w:right w:val="single" w:sz="4" w:space="0" w:color="auto"/>
            </w:tcBorders>
            <w:shd w:val="clear" w:color="auto" w:fill="auto"/>
            <w:noWrap/>
            <w:vAlign w:val="center"/>
            <w:hideMark/>
          </w:tcPr>
          <w:p w14:paraId="0000CB94"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2643</w:t>
            </w:r>
          </w:p>
        </w:tc>
      </w:tr>
      <w:tr w:rsidR="00C95DDE" w:rsidRPr="00C95DDE" w14:paraId="2269363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2818E9"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90</w:t>
            </w:r>
          </w:p>
        </w:tc>
        <w:tc>
          <w:tcPr>
            <w:tcW w:w="1400" w:type="dxa"/>
            <w:tcBorders>
              <w:top w:val="nil"/>
              <w:left w:val="nil"/>
              <w:bottom w:val="single" w:sz="4" w:space="0" w:color="auto"/>
              <w:right w:val="single" w:sz="4" w:space="0" w:color="auto"/>
            </w:tcBorders>
            <w:shd w:val="clear" w:color="auto" w:fill="auto"/>
            <w:noWrap/>
            <w:vAlign w:val="center"/>
            <w:hideMark/>
          </w:tcPr>
          <w:p w14:paraId="76505D9C"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3442</w:t>
            </w:r>
          </w:p>
        </w:tc>
        <w:tc>
          <w:tcPr>
            <w:tcW w:w="1400" w:type="dxa"/>
            <w:tcBorders>
              <w:top w:val="nil"/>
              <w:left w:val="nil"/>
              <w:bottom w:val="single" w:sz="4" w:space="0" w:color="auto"/>
              <w:right w:val="single" w:sz="4" w:space="0" w:color="auto"/>
            </w:tcBorders>
            <w:shd w:val="clear" w:color="auto" w:fill="auto"/>
            <w:noWrap/>
            <w:vAlign w:val="center"/>
            <w:hideMark/>
          </w:tcPr>
          <w:p w14:paraId="04242801"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3675</w:t>
            </w:r>
          </w:p>
        </w:tc>
        <w:tc>
          <w:tcPr>
            <w:tcW w:w="1420" w:type="dxa"/>
            <w:tcBorders>
              <w:top w:val="nil"/>
              <w:left w:val="nil"/>
              <w:bottom w:val="single" w:sz="4" w:space="0" w:color="auto"/>
              <w:right w:val="single" w:sz="4" w:space="0" w:color="auto"/>
            </w:tcBorders>
            <w:shd w:val="clear" w:color="auto" w:fill="auto"/>
            <w:noWrap/>
            <w:vAlign w:val="center"/>
            <w:hideMark/>
          </w:tcPr>
          <w:p w14:paraId="7A1F6B6D"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3674</w:t>
            </w:r>
          </w:p>
        </w:tc>
      </w:tr>
      <w:tr w:rsidR="00C95DDE" w:rsidRPr="00C95DDE" w14:paraId="58B708C0"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520BD7"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100</w:t>
            </w:r>
          </w:p>
        </w:tc>
        <w:tc>
          <w:tcPr>
            <w:tcW w:w="1400" w:type="dxa"/>
            <w:tcBorders>
              <w:top w:val="nil"/>
              <w:left w:val="nil"/>
              <w:bottom w:val="single" w:sz="4" w:space="0" w:color="auto"/>
              <w:right w:val="single" w:sz="4" w:space="0" w:color="auto"/>
            </w:tcBorders>
            <w:shd w:val="clear" w:color="auto" w:fill="auto"/>
            <w:noWrap/>
            <w:vAlign w:val="center"/>
            <w:hideMark/>
          </w:tcPr>
          <w:p w14:paraId="1B9CF67F"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3778</w:t>
            </w:r>
          </w:p>
        </w:tc>
        <w:tc>
          <w:tcPr>
            <w:tcW w:w="1400" w:type="dxa"/>
            <w:tcBorders>
              <w:top w:val="nil"/>
              <w:left w:val="nil"/>
              <w:bottom w:val="single" w:sz="4" w:space="0" w:color="auto"/>
              <w:right w:val="single" w:sz="4" w:space="0" w:color="auto"/>
            </w:tcBorders>
            <w:shd w:val="clear" w:color="auto" w:fill="auto"/>
            <w:noWrap/>
            <w:vAlign w:val="center"/>
            <w:hideMark/>
          </w:tcPr>
          <w:p w14:paraId="6FA9333C"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3987</w:t>
            </w:r>
          </w:p>
        </w:tc>
        <w:tc>
          <w:tcPr>
            <w:tcW w:w="1420" w:type="dxa"/>
            <w:tcBorders>
              <w:top w:val="nil"/>
              <w:left w:val="nil"/>
              <w:bottom w:val="single" w:sz="4" w:space="0" w:color="auto"/>
              <w:right w:val="single" w:sz="4" w:space="0" w:color="auto"/>
            </w:tcBorders>
            <w:shd w:val="clear" w:color="auto" w:fill="auto"/>
            <w:noWrap/>
            <w:vAlign w:val="center"/>
            <w:hideMark/>
          </w:tcPr>
          <w:p w14:paraId="491F817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3937</w:t>
            </w:r>
          </w:p>
        </w:tc>
      </w:tr>
      <w:tr w:rsidR="00C95DDE" w:rsidRPr="00C95DDE" w14:paraId="6DDF8A32"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D78904"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110</w:t>
            </w:r>
          </w:p>
        </w:tc>
        <w:tc>
          <w:tcPr>
            <w:tcW w:w="1400" w:type="dxa"/>
            <w:tcBorders>
              <w:top w:val="nil"/>
              <w:left w:val="nil"/>
              <w:bottom w:val="single" w:sz="4" w:space="0" w:color="auto"/>
              <w:right w:val="single" w:sz="4" w:space="0" w:color="auto"/>
            </w:tcBorders>
            <w:shd w:val="clear" w:color="auto" w:fill="auto"/>
            <w:noWrap/>
            <w:vAlign w:val="center"/>
            <w:hideMark/>
          </w:tcPr>
          <w:p w14:paraId="67B01B11"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4611</w:t>
            </w:r>
          </w:p>
        </w:tc>
        <w:tc>
          <w:tcPr>
            <w:tcW w:w="1400" w:type="dxa"/>
            <w:tcBorders>
              <w:top w:val="nil"/>
              <w:left w:val="nil"/>
              <w:bottom w:val="single" w:sz="4" w:space="0" w:color="auto"/>
              <w:right w:val="single" w:sz="4" w:space="0" w:color="auto"/>
            </w:tcBorders>
            <w:shd w:val="clear" w:color="auto" w:fill="auto"/>
            <w:noWrap/>
            <w:vAlign w:val="center"/>
            <w:hideMark/>
          </w:tcPr>
          <w:p w14:paraId="6A0B595B"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5317</w:t>
            </w:r>
          </w:p>
        </w:tc>
        <w:tc>
          <w:tcPr>
            <w:tcW w:w="1420" w:type="dxa"/>
            <w:tcBorders>
              <w:top w:val="nil"/>
              <w:left w:val="nil"/>
              <w:bottom w:val="single" w:sz="4" w:space="0" w:color="auto"/>
              <w:right w:val="single" w:sz="4" w:space="0" w:color="auto"/>
            </w:tcBorders>
            <w:shd w:val="clear" w:color="auto" w:fill="auto"/>
            <w:noWrap/>
            <w:vAlign w:val="center"/>
            <w:hideMark/>
          </w:tcPr>
          <w:p w14:paraId="506FD8DE"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5257</w:t>
            </w:r>
          </w:p>
        </w:tc>
      </w:tr>
      <w:tr w:rsidR="00C95DDE" w:rsidRPr="00C95DDE" w14:paraId="72E9D68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C5A04B"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120</w:t>
            </w:r>
          </w:p>
        </w:tc>
        <w:tc>
          <w:tcPr>
            <w:tcW w:w="1400" w:type="dxa"/>
            <w:tcBorders>
              <w:top w:val="nil"/>
              <w:left w:val="nil"/>
              <w:bottom w:val="single" w:sz="4" w:space="0" w:color="auto"/>
              <w:right w:val="single" w:sz="4" w:space="0" w:color="auto"/>
            </w:tcBorders>
            <w:shd w:val="clear" w:color="auto" w:fill="auto"/>
            <w:noWrap/>
            <w:vAlign w:val="center"/>
            <w:hideMark/>
          </w:tcPr>
          <w:p w14:paraId="3FA3281A"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5362</w:t>
            </w:r>
          </w:p>
        </w:tc>
        <w:tc>
          <w:tcPr>
            <w:tcW w:w="1400" w:type="dxa"/>
            <w:tcBorders>
              <w:top w:val="nil"/>
              <w:left w:val="nil"/>
              <w:bottom w:val="single" w:sz="4" w:space="0" w:color="auto"/>
              <w:right w:val="single" w:sz="4" w:space="0" w:color="auto"/>
            </w:tcBorders>
            <w:shd w:val="clear" w:color="auto" w:fill="auto"/>
            <w:noWrap/>
            <w:vAlign w:val="center"/>
            <w:hideMark/>
          </w:tcPr>
          <w:p w14:paraId="71463287"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5503</w:t>
            </w:r>
          </w:p>
        </w:tc>
        <w:tc>
          <w:tcPr>
            <w:tcW w:w="1420" w:type="dxa"/>
            <w:tcBorders>
              <w:top w:val="nil"/>
              <w:left w:val="nil"/>
              <w:bottom w:val="single" w:sz="4" w:space="0" w:color="auto"/>
              <w:right w:val="single" w:sz="4" w:space="0" w:color="auto"/>
            </w:tcBorders>
            <w:shd w:val="clear" w:color="auto" w:fill="auto"/>
            <w:noWrap/>
            <w:vAlign w:val="center"/>
            <w:hideMark/>
          </w:tcPr>
          <w:p w14:paraId="2D0D5104"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5442</w:t>
            </w:r>
          </w:p>
        </w:tc>
      </w:tr>
      <w:tr w:rsidR="00C95DDE" w:rsidRPr="00C95DDE" w14:paraId="3AA3B49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8BFBC"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130</w:t>
            </w:r>
          </w:p>
        </w:tc>
        <w:tc>
          <w:tcPr>
            <w:tcW w:w="1400" w:type="dxa"/>
            <w:tcBorders>
              <w:top w:val="nil"/>
              <w:left w:val="nil"/>
              <w:bottom w:val="single" w:sz="4" w:space="0" w:color="auto"/>
              <w:right w:val="single" w:sz="4" w:space="0" w:color="auto"/>
            </w:tcBorders>
            <w:shd w:val="clear" w:color="auto" w:fill="auto"/>
            <w:noWrap/>
            <w:vAlign w:val="center"/>
            <w:hideMark/>
          </w:tcPr>
          <w:p w14:paraId="094040FA"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6145</w:t>
            </w:r>
          </w:p>
        </w:tc>
        <w:tc>
          <w:tcPr>
            <w:tcW w:w="1400" w:type="dxa"/>
            <w:tcBorders>
              <w:top w:val="nil"/>
              <w:left w:val="nil"/>
              <w:bottom w:val="single" w:sz="4" w:space="0" w:color="auto"/>
              <w:right w:val="single" w:sz="4" w:space="0" w:color="auto"/>
            </w:tcBorders>
            <w:shd w:val="clear" w:color="auto" w:fill="auto"/>
            <w:noWrap/>
            <w:vAlign w:val="center"/>
            <w:hideMark/>
          </w:tcPr>
          <w:p w14:paraId="01097AB6"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6837</w:t>
            </w:r>
          </w:p>
        </w:tc>
        <w:tc>
          <w:tcPr>
            <w:tcW w:w="1420" w:type="dxa"/>
            <w:tcBorders>
              <w:top w:val="nil"/>
              <w:left w:val="nil"/>
              <w:bottom w:val="single" w:sz="4" w:space="0" w:color="auto"/>
              <w:right w:val="single" w:sz="4" w:space="0" w:color="auto"/>
            </w:tcBorders>
            <w:shd w:val="clear" w:color="auto" w:fill="auto"/>
            <w:noWrap/>
            <w:vAlign w:val="center"/>
            <w:hideMark/>
          </w:tcPr>
          <w:p w14:paraId="63B53AF5"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6388</w:t>
            </w:r>
          </w:p>
        </w:tc>
      </w:tr>
      <w:tr w:rsidR="00C95DDE" w:rsidRPr="00C95DDE" w14:paraId="5612BEFF"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5456F5"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140</w:t>
            </w:r>
          </w:p>
        </w:tc>
        <w:tc>
          <w:tcPr>
            <w:tcW w:w="1400" w:type="dxa"/>
            <w:tcBorders>
              <w:top w:val="nil"/>
              <w:left w:val="nil"/>
              <w:bottom w:val="single" w:sz="4" w:space="0" w:color="auto"/>
              <w:right w:val="single" w:sz="4" w:space="0" w:color="auto"/>
            </w:tcBorders>
            <w:shd w:val="clear" w:color="auto" w:fill="auto"/>
            <w:noWrap/>
            <w:vAlign w:val="center"/>
            <w:hideMark/>
          </w:tcPr>
          <w:p w14:paraId="7F98B4C4"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6196</w:t>
            </w:r>
          </w:p>
        </w:tc>
        <w:tc>
          <w:tcPr>
            <w:tcW w:w="1400" w:type="dxa"/>
            <w:tcBorders>
              <w:top w:val="nil"/>
              <w:left w:val="nil"/>
              <w:bottom w:val="single" w:sz="4" w:space="0" w:color="auto"/>
              <w:right w:val="single" w:sz="4" w:space="0" w:color="auto"/>
            </w:tcBorders>
            <w:shd w:val="clear" w:color="auto" w:fill="auto"/>
            <w:noWrap/>
            <w:vAlign w:val="center"/>
            <w:hideMark/>
          </w:tcPr>
          <w:p w14:paraId="205BB326"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6530</w:t>
            </w:r>
          </w:p>
        </w:tc>
        <w:tc>
          <w:tcPr>
            <w:tcW w:w="1420" w:type="dxa"/>
            <w:tcBorders>
              <w:top w:val="nil"/>
              <w:left w:val="nil"/>
              <w:bottom w:val="single" w:sz="4" w:space="0" w:color="auto"/>
              <w:right w:val="single" w:sz="4" w:space="0" w:color="auto"/>
            </w:tcBorders>
            <w:shd w:val="clear" w:color="auto" w:fill="auto"/>
            <w:noWrap/>
            <w:vAlign w:val="center"/>
            <w:hideMark/>
          </w:tcPr>
          <w:p w14:paraId="78F47AA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6567</w:t>
            </w:r>
          </w:p>
        </w:tc>
      </w:tr>
      <w:tr w:rsidR="00C95DDE" w:rsidRPr="00C95DDE" w14:paraId="11E5E7A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362490"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150</w:t>
            </w:r>
          </w:p>
        </w:tc>
        <w:tc>
          <w:tcPr>
            <w:tcW w:w="1400" w:type="dxa"/>
            <w:tcBorders>
              <w:top w:val="nil"/>
              <w:left w:val="nil"/>
              <w:bottom w:val="single" w:sz="4" w:space="0" w:color="auto"/>
              <w:right w:val="single" w:sz="4" w:space="0" w:color="auto"/>
            </w:tcBorders>
            <w:shd w:val="clear" w:color="auto" w:fill="auto"/>
            <w:noWrap/>
            <w:vAlign w:val="center"/>
            <w:hideMark/>
          </w:tcPr>
          <w:p w14:paraId="40257FAE"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7257</w:t>
            </w:r>
          </w:p>
        </w:tc>
        <w:tc>
          <w:tcPr>
            <w:tcW w:w="1400" w:type="dxa"/>
            <w:tcBorders>
              <w:top w:val="nil"/>
              <w:left w:val="nil"/>
              <w:bottom w:val="single" w:sz="4" w:space="0" w:color="auto"/>
              <w:right w:val="single" w:sz="4" w:space="0" w:color="auto"/>
            </w:tcBorders>
            <w:shd w:val="clear" w:color="auto" w:fill="auto"/>
            <w:noWrap/>
            <w:vAlign w:val="center"/>
            <w:hideMark/>
          </w:tcPr>
          <w:p w14:paraId="79A0081B"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7789</w:t>
            </w:r>
          </w:p>
        </w:tc>
        <w:tc>
          <w:tcPr>
            <w:tcW w:w="1420" w:type="dxa"/>
            <w:tcBorders>
              <w:top w:val="nil"/>
              <w:left w:val="nil"/>
              <w:bottom w:val="single" w:sz="4" w:space="0" w:color="auto"/>
              <w:right w:val="single" w:sz="4" w:space="0" w:color="auto"/>
            </w:tcBorders>
            <w:shd w:val="clear" w:color="auto" w:fill="auto"/>
            <w:noWrap/>
            <w:vAlign w:val="center"/>
            <w:hideMark/>
          </w:tcPr>
          <w:p w14:paraId="0B63E21B"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7492</w:t>
            </w:r>
          </w:p>
        </w:tc>
      </w:tr>
      <w:tr w:rsidR="00C95DDE" w:rsidRPr="00C95DDE" w14:paraId="4007E7A0"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F57E5D"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160</w:t>
            </w:r>
          </w:p>
        </w:tc>
        <w:tc>
          <w:tcPr>
            <w:tcW w:w="1400" w:type="dxa"/>
            <w:tcBorders>
              <w:top w:val="nil"/>
              <w:left w:val="nil"/>
              <w:bottom w:val="single" w:sz="4" w:space="0" w:color="auto"/>
              <w:right w:val="single" w:sz="4" w:space="0" w:color="auto"/>
            </w:tcBorders>
            <w:shd w:val="clear" w:color="auto" w:fill="auto"/>
            <w:noWrap/>
            <w:vAlign w:val="center"/>
            <w:hideMark/>
          </w:tcPr>
          <w:p w14:paraId="53FD7732"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8003</w:t>
            </w:r>
          </w:p>
        </w:tc>
        <w:tc>
          <w:tcPr>
            <w:tcW w:w="1400" w:type="dxa"/>
            <w:tcBorders>
              <w:top w:val="nil"/>
              <w:left w:val="nil"/>
              <w:bottom w:val="single" w:sz="4" w:space="0" w:color="auto"/>
              <w:right w:val="single" w:sz="4" w:space="0" w:color="auto"/>
            </w:tcBorders>
            <w:shd w:val="clear" w:color="auto" w:fill="auto"/>
            <w:noWrap/>
            <w:vAlign w:val="center"/>
            <w:hideMark/>
          </w:tcPr>
          <w:p w14:paraId="3DD2A8F5"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8756</w:t>
            </w:r>
          </w:p>
        </w:tc>
        <w:tc>
          <w:tcPr>
            <w:tcW w:w="1420" w:type="dxa"/>
            <w:tcBorders>
              <w:top w:val="nil"/>
              <w:left w:val="nil"/>
              <w:bottom w:val="single" w:sz="4" w:space="0" w:color="auto"/>
              <w:right w:val="single" w:sz="4" w:space="0" w:color="auto"/>
            </w:tcBorders>
            <w:shd w:val="clear" w:color="auto" w:fill="auto"/>
            <w:noWrap/>
            <w:vAlign w:val="center"/>
            <w:hideMark/>
          </w:tcPr>
          <w:p w14:paraId="55A89924"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8487</w:t>
            </w:r>
          </w:p>
        </w:tc>
      </w:tr>
      <w:tr w:rsidR="00C95DDE" w:rsidRPr="00C95DDE" w14:paraId="7A0475F4"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4DAE09"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170</w:t>
            </w:r>
          </w:p>
        </w:tc>
        <w:tc>
          <w:tcPr>
            <w:tcW w:w="1400" w:type="dxa"/>
            <w:tcBorders>
              <w:top w:val="nil"/>
              <w:left w:val="nil"/>
              <w:bottom w:val="single" w:sz="4" w:space="0" w:color="auto"/>
              <w:right w:val="single" w:sz="4" w:space="0" w:color="auto"/>
            </w:tcBorders>
            <w:shd w:val="clear" w:color="auto" w:fill="auto"/>
            <w:noWrap/>
            <w:vAlign w:val="center"/>
            <w:hideMark/>
          </w:tcPr>
          <w:p w14:paraId="611A38A1"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8558</w:t>
            </w:r>
          </w:p>
        </w:tc>
        <w:tc>
          <w:tcPr>
            <w:tcW w:w="1400" w:type="dxa"/>
            <w:tcBorders>
              <w:top w:val="nil"/>
              <w:left w:val="nil"/>
              <w:bottom w:val="single" w:sz="4" w:space="0" w:color="auto"/>
              <w:right w:val="single" w:sz="4" w:space="0" w:color="auto"/>
            </w:tcBorders>
            <w:shd w:val="clear" w:color="auto" w:fill="auto"/>
            <w:noWrap/>
            <w:vAlign w:val="center"/>
            <w:hideMark/>
          </w:tcPr>
          <w:p w14:paraId="45FB5C84"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9263</w:t>
            </w:r>
          </w:p>
        </w:tc>
        <w:tc>
          <w:tcPr>
            <w:tcW w:w="1420" w:type="dxa"/>
            <w:tcBorders>
              <w:top w:val="nil"/>
              <w:left w:val="nil"/>
              <w:bottom w:val="single" w:sz="4" w:space="0" w:color="auto"/>
              <w:right w:val="single" w:sz="4" w:space="0" w:color="auto"/>
            </w:tcBorders>
            <w:shd w:val="clear" w:color="auto" w:fill="auto"/>
            <w:noWrap/>
            <w:vAlign w:val="center"/>
            <w:hideMark/>
          </w:tcPr>
          <w:p w14:paraId="57192099"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8833</w:t>
            </w:r>
          </w:p>
        </w:tc>
      </w:tr>
      <w:tr w:rsidR="00C95DDE" w:rsidRPr="00C95DDE" w14:paraId="2449B7E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2E12D2"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180</w:t>
            </w:r>
          </w:p>
        </w:tc>
        <w:tc>
          <w:tcPr>
            <w:tcW w:w="1400" w:type="dxa"/>
            <w:tcBorders>
              <w:top w:val="nil"/>
              <w:left w:val="nil"/>
              <w:bottom w:val="single" w:sz="4" w:space="0" w:color="auto"/>
              <w:right w:val="single" w:sz="4" w:space="0" w:color="auto"/>
            </w:tcBorders>
            <w:shd w:val="clear" w:color="auto" w:fill="auto"/>
            <w:noWrap/>
            <w:vAlign w:val="center"/>
            <w:hideMark/>
          </w:tcPr>
          <w:p w14:paraId="3A94BB76"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9258</w:t>
            </w:r>
          </w:p>
        </w:tc>
        <w:tc>
          <w:tcPr>
            <w:tcW w:w="1400" w:type="dxa"/>
            <w:tcBorders>
              <w:top w:val="nil"/>
              <w:left w:val="nil"/>
              <w:bottom w:val="single" w:sz="4" w:space="0" w:color="auto"/>
              <w:right w:val="single" w:sz="4" w:space="0" w:color="auto"/>
            </w:tcBorders>
            <w:shd w:val="clear" w:color="auto" w:fill="auto"/>
            <w:noWrap/>
            <w:vAlign w:val="center"/>
            <w:hideMark/>
          </w:tcPr>
          <w:p w14:paraId="76E8680B"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10315</w:t>
            </w:r>
          </w:p>
        </w:tc>
        <w:tc>
          <w:tcPr>
            <w:tcW w:w="1420" w:type="dxa"/>
            <w:tcBorders>
              <w:top w:val="nil"/>
              <w:left w:val="nil"/>
              <w:bottom w:val="single" w:sz="4" w:space="0" w:color="auto"/>
              <w:right w:val="single" w:sz="4" w:space="0" w:color="auto"/>
            </w:tcBorders>
            <w:shd w:val="clear" w:color="auto" w:fill="auto"/>
            <w:noWrap/>
            <w:vAlign w:val="center"/>
            <w:hideMark/>
          </w:tcPr>
          <w:p w14:paraId="4CEC6774"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10075</w:t>
            </w:r>
          </w:p>
        </w:tc>
      </w:tr>
      <w:tr w:rsidR="00C95DDE" w:rsidRPr="00C95DDE" w14:paraId="300CF03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215FA1"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190</w:t>
            </w:r>
          </w:p>
        </w:tc>
        <w:tc>
          <w:tcPr>
            <w:tcW w:w="1400" w:type="dxa"/>
            <w:tcBorders>
              <w:top w:val="nil"/>
              <w:left w:val="nil"/>
              <w:bottom w:val="single" w:sz="4" w:space="0" w:color="auto"/>
              <w:right w:val="single" w:sz="4" w:space="0" w:color="auto"/>
            </w:tcBorders>
            <w:shd w:val="clear" w:color="auto" w:fill="auto"/>
            <w:noWrap/>
            <w:vAlign w:val="center"/>
            <w:hideMark/>
          </w:tcPr>
          <w:p w14:paraId="0A5E723E"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10662</w:t>
            </w:r>
          </w:p>
        </w:tc>
        <w:tc>
          <w:tcPr>
            <w:tcW w:w="1400" w:type="dxa"/>
            <w:tcBorders>
              <w:top w:val="nil"/>
              <w:left w:val="nil"/>
              <w:bottom w:val="single" w:sz="4" w:space="0" w:color="auto"/>
              <w:right w:val="single" w:sz="4" w:space="0" w:color="auto"/>
            </w:tcBorders>
            <w:shd w:val="clear" w:color="auto" w:fill="auto"/>
            <w:noWrap/>
            <w:vAlign w:val="center"/>
            <w:hideMark/>
          </w:tcPr>
          <w:p w14:paraId="64516453"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11196</w:t>
            </w:r>
          </w:p>
        </w:tc>
        <w:tc>
          <w:tcPr>
            <w:tcW w:w="1420" w:type="dxa"/>
            <w:tcBorders>
              <w:top w:val="nil"/>
              <w:left w:val="nil"/>
              <w:bottom w:val="single" w:sz="4" w:space="0" w:color="auto"/>
              <w:right w:val="single" w:sz="4" w:space="0" w:color="auto"/>
            </w:tcBorders>
            <w:shd w:val="clear" w:color="auto" w:fill="auto"/>
            <w:noWrap/>
            <w:vAlign w:val="center"/>
            <w:hideMark/>
          </w:tcPr>
          <w:p w14:paraId="2182C003"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10970</w:t>
            </w:r>
          </w:p>
        </w:tc>
      </w:tr>
      <w:tr w:rsidR="00C95DDE" w:rsidRPr="00C95DDE" w14:paraId="324286F6"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68E9A9"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200</w:t>
            </w:r>
          </w:p>
        </w:tc>
        <w:tc>
          <w:tcPr>
            <w:tcW w:w="1400" w:type="dxa"/>
            <w:tcBorders>
              <w:top w:val="nil"/>
              <w:left w:val="nil"/>
              <w:bottom w:val="single" w:sz="4" w:space="0" w:color="auto"/>
              <w:right w:val="single" w:sz="4" w:space="0" w:color="auto"/>
            </w:tcBorders>
            <w:shd w:val="clear" w:color="auto" w:fill="auto"/>
            <w:noWrap/>
            <w:vAlign w:val="center"/>
            <w:hideMark/>
          </w:tcPr>
          <w:p w14:paraId="02D8FD9F"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11167</w:t>
            </w:r>
          </w:p>
        </w:tc>
        <w:tc>
          <w:tcPr>
            <w:tcW w:w="1400" w:type="dxa"/>
            <w:tcBorders>
              <w:top w:val="nil"/>
              <w:left w:val="nil"/>
              <w:bottom w:val="single" w:sz="4" w:space="0" w:color="auto"/>
              <w:right w:val="single" w:sz="4" w:space="0" w:color="auto"/>
            </w:tcBorders>
            <w:shd w:val="clear" w:color="auto" w:fill="auto"/>
            <w:noWrap/>
            <w:vAlign w:val="center"/>
            <w:hideMark/>
          </w:tcPr>
          <w:p w14:paraId="59866EBD"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12271</w:t>
            </w:r>
          </w:p>
        </w:tc>
        <w:tc>
          <w:tcPr>
            <w:tcW w:w="1420" w:type="dxa"/>
            <w:tcBorders>
              <w:top w:val="nil"/>
              <w:left w:val="nil"/>
              <w:bottom w:val="single" w:sz="4" w:space="0" w:color="auto"/>
              <w:right w:val="single" w:sz="4" w:space="0" w:color="auto"/>
            </w:tcBorders>
            <w:shd w:val="clear" w:color="auto" w:fill="auto"/>
            <w:noWrap/>
            <w:vAlign w:val="center"/>
            <w:hideMark/>
          </w:tcPr>
          <w:p w14:paraId="1553286C"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11801</w:t>
            </w:r>
          </w:p>
        </w:tc>
      </w:tr>
      <w:tr w:rsidR="00C95DDE" w:rsidRPr="00C95DDE" w14:paraId="0782EF3B"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404909"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210</w:t>
            </w:r>
          </w:p>
        </w:tc>
        <w:tc>
          <w:tcPr>
            <w:tcW w:w="1400" w:type="dxa"/>
            <w:tcBorders>
              <w:top w:val="nil"/>
              <w:left w:val="nil"/>
              <w:bottom w:val="single" w:sz="4" w:space="0" w:color="auto"/>
              <w:right w:val="single" w:sz="4" w:space="0" w:color="auto"/>
            </w:tcBorders>
            <w:shd w:val="clear" w:color="auto" w:fill="auto"/>
            <w:noWrap/>
            <w:vAlign w:val="center"/>
            <w:hideMark/>
          </w:tcPr>
          <w:p w14:paraId="663EA48D"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12080</w:t>
            </w:r>
          </w:p>
        </w:tc>
        <w:tc>
          <w:tcPr>
            <w:tcW w:w="1400" w:type="dxa"/>
            <w:tcBorders>
              <w:top w:val="nil"/>
              <w:left w:val="nil"/>
              <w:bottom w:val="single" w:sz="4" w:space="0" w:color="auto"/>
              <w:right w:val="single" w:sz="4" w:space="0" w:color="auto"/>
            </w:tcBorders>
            <w:shd w:val="clear" w:color="auto" w:fill="auto"/>
            <w:noWrap/>
            <w:vAlign w:val="center"/>
            <w:hideMark/>
          </w:tcPr>
          <w:p w14:paraId="0C3B9D9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13216</w:t>
            </w:r>
          </w:p>
        </w:tc>
        <w:tc>
          <w:tcPr>
            <w:tcW w:w="1420" w:type="dxa"/>
            <w:tcBorders>
              <w:top w:val="nil"/>
              <w:left w:val="nil"/>
              <w:bottom w:val="single" w:sz="4" w:space="0" w:color="auto"/>
              <w:right w:val="single" w:sz="4" w:space="0" w:color="auto"/>
            </w:tcBorders>
            <w:shd w:val="clear" w:color="auto" w:fill="auto"/>
            <w:noWrap/>
            <w:vAlign w:val="center"/>
            <w:hideMark/>
          </w:tcPr>
          <w:p w14:paraId="6619D165"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12912</w:t>
            </w:r>
          </w:p>
        </w:tc>
      </w:tr>
      <w:tr w:rsidR="00C95DDE" w:rsidRPr="00C95DDE" w14:paraId="35D9E4CD"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204E40"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220</w:t>
            </w:r>
          </w:p>
        </w:tc>
        <w:tc>
          <w:tcPr>
            <w:tcW w:w="1400" w:type="dxa"/>
            <w:tcBorders>
              <w:top w:val="nil"/>
              <w:left w:val="nil"/>
              <w:bottom w:val="single" w:sz="4" w:space="0" w:color="auto"/>
              <w:right w:val="single" w:sz="4" w:space="0" w:color="auto"/>
            </w:tcBorders>
            <w:shd w:val="clear" w:color="auto" w:fill="auto"/>
            <w:noWrap/>
            <w:vAlign w:val="center"/>
            <w:hideMark/>
          </w:tcPr>
          <w:p w14:paraId="0366C059"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12439</w:t>
            </w:r>
          </w:p>
        </w:tc>
        <w:tc>
          <w:tcPr>
            <w:tcW w:w="1400" w:type="dxa"/>
            <w:tcBorders>
              <w:top w:val="nil"/>
              <w:left w:val="nil"/>
              <w:bottom w:val="single" w:sz="4" w:space="0" w:color="auto"/>
              <w:right w:val="single" w:sz="4" w:space="0" w:color="auto"/>
            </w:tcBorders>
            <w:shd w:val="clear" w:color="auto" w:fill="auto"/>
            <w:noWrap/>
            <w:vAlign w:val="center"/>
            <w:hideMark/>
          </w:tcPr>
          <w:p w14:paraId="17EDDAAB"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13966</w:t>
            </w:r>
          </w:p>
        </w:tc>
        <w:tc>
          <w:tcPr>
            <w:tcW w:w="1420" w:type="dxa"/>
            <w:tcBorders>
              <w:top w:val="nil"/>
              <w:left w:val="nil"/>
              <w:bottom w:val="single" w:sz="4" w:space="0" w:color="auto"/>
              <w:right w:val="single" w:sz="4" w:space="0" w:color="auto"/>
            </w:tcBorders>
            <w:shd w:val="clear" w:color="auto" w:fill="auto"/>
            <w:noWrap/>
            <w:vAlign w:val="center"/>
            <w:hideMark/>
          </w:tcPr>
          <w:p w14:paraId="1AEA9EC6"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13624</w:t>
            </w:r>
          </w:p>
        </w:tc>
      </w:tr>
      <w:tr w:rsidR="00C95DDE" w:rsidRPr="00C95DDE" w14:paraId="3C721062"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2B6245"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230</w:t>
            </w:r>
          </w:p>
        </w:tc>
        <w:tc>
          <w:tcPr>
            <w:tcW w:w="1400" w:type="dxa"/>
            <w:tcBorders>
              <w:top w:val="nil"/>
              <w:left w:val="nil"/>
              <w:bottom w:val="single" w:sz="4" w:space="0" w:color="auto"/>
              <w:right w:val="single" w:sz="4" w:space="0" w:color="auto"/>
            </w:tcBorders>
            <w:shd w:val="clear" w:color="auto" w:fill="auto"/>
            <w:noWrap/>
            <w:vAlign w:val="center"/>
            <w:hideMark/>
          </w:tcPr>
          <w:p w14:paraId="3265A3B8"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13490</w:t>
            </w:r>
          </w:p>
        </w:tc>
        <w:tc>
          <w:tcPr>
            <w:tcW w:w="1400" w:type="dxa"/>
            <w:tcBorders>
              <w:top w:val="nil"/>
              <w:left w:val="nil"/>
              <w:bottom w:val="single" w:sz="4" w:space="0" w:color="auto"/>
              <w:right w:val="single" w:sz="4" w:space="0" w:color="auto"/>
            </w:tcBorders>
            <w:shd w:val="clear" w:color="auto" w:fill="auto"/>
            <w:noWrap/>
            <w:vAlign w:val="center"/>
            <w:hideMark/>
          </w:tcPr>
          <w:p w14:paraId="00469B99"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15125</w:t>
            </w:r>
          </w:p>
        </w:tc>
        <w:tc>
          <w:tcPr>
            <w:tcW w:w="1420" w:type="dxa"/>
            <w:tcBorders>
              <w:top w:val="nil"/>
              <w:left w:val="nil"/>
              <w:bottom w:val="single" w:sz="4" w:space="0" w:color="auto"/>
              <w:right w:val="single" w:sz="4" w:space="0" w:color="auto"/>
            </w:tcBorders>
            <w:shd w:val="clear" w:color="auto" w:fill="auto"/>
            <w:noWrap/>
            <w:vAlign w:val="center"/>
            <w:hideMark/>
          </w:tcPr>
          <w:p w14:paraId="2FCBE738"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14473</w:t>
            </w:r>
          </w:p>
        </w:tc>
      </w:tr>
      <w:tr w:rsidR="00C95DDE" w:rsidRPr="00C95DDE" w14:paraId="4F32721D"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EB5AF0"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240</w:t>
            </w:r>
          </w:p>
        </w:tc>
        <w:tc>
          <w:tcPr>
            <w:tcW w:w="1400" w:type="dxa"/>
            <w:tcBorders>
              <w:top w:val="nil"/>
              <w:left w:val="nil"/>
              <w:bottom w:val="single" w:sz="4" w:space="0" w:color="auto"/>
              <w:right w:val="single" w:sz="4" w:space="0" w:color="auto"/>
            </w:tcBorders>
            <w:shd w:val="clear" w:color="auto" w:fill="auto"/>
            <w:noWrap/>
            <w:vAlign w:val="center"/>
            <w:hideMark/>
          </w:tcPr>
          <w:p w14:paraId="260C9323"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14604</w:t>
            </w:r>
          </w:p>
        </w:tc>
        <w:tc>
          <w:tcPr>
            <w:tcW w:w="1400" w:type="dxa"/>
            <w:tcBorders>
              <w:top w:val="nil"/>
              <w:left w:val="nil"/>
              <w:bottom w:val="single" w:sz="4" w:space="0" w:color="auto"/>
              <w:right w:val="single" w:sz="4" w:space="0" w:color="auto"/>
            </w:tcBorders>
            <w:shd w:val="clear" w:color="auto" w:fill="auto"/>
            <w:noWrap/>
            <w:vAlign w:val="center"/>
            <w:hideMark/>
          </w:tcPr>
          <w:p w14:paraId="4B75798F"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16281</w:t>
            </w:r>
          </w:p>
        </w:tc>
        <w:tc>
          <w:tcPr>
            <w:tcW w:w="1420" w:type="dxa"/>
            <w:tcBorders>
              <w:top w:val="nil"/>
              <w:left w:val="nil"/>
              <w:bottom w:val="single" w:sz="4" w:space="0" w:color="auto"/>
              <w:right w:val="single" w:sz="4" w:space="0" w:color="auto"/>
            </w:tcBorders>
            <w:shd w:val="clear" w:color="auto" w:fill="auto"/>
            <w:noWrap/>
            <w:vAlign w:val="center"/>
            <w:hideMark/>
          </w:tcPr>
          <w:p w14:paraId="74C5469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15501</w:t>
            </w:r>
          </w:p>
        </w:tc>
      </w:tr>
      <w:tr w:rsidR="00C95DDE" w:rsidRPr="00C95DDE" w14:paraId="63AE2372"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50993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250</w:t>
            </w:r>
          </w:p>
        </w:tc>
        <w:tc>
          <w:tcPr>
            <w:tcW w:w="1400" w:type="dxa"/>
            <w:tcBorders>
              <w:top w:val="nil"/>
              <w:left w:val="nil"/>
              <w:bottom w:val="single" w:sz="4" w:space="0" w:color="auto"/>
              <w:right w:val="single" w:sz="4" w:space="0" w:color="auto"/>
            </w:tcBorders>
            <w:shd w:val="clear" w:color="auto" w:fill="auto"/>
            <w:noWrap/>
            <w:vAlign w:val="center"/>
            <w:hideMark/>
          </w:tcPr>
          <w:p w14:paraId="781325FA"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15498</w:t>
            </w:r>
          </w:p>
        </w:tc>
        <w:tc>
          <w:tcPr>
            <w:tcW w:w="1400" w:type="dxa"/>
            <w:tcBorders>
              <w:top w:val="nil"/>
              <w:left w:val="nil"/>
              <w:bottom w:val="single" w:sz="4" w:space="0" w:color="auto"/>
              <w:right w:val="single" w:sz="4" w:space="0" w:color="auto"/>
            </w:tcBorders>
            <w:shd w:val="clear" w:color="auto" w:fill="auto"/>
            <w:noWrap/>
            <w:vAlign w:val="center"/>
            <w:hideMark/>
          </w:tcPr>
          <w:p w14:paraId="11A4D4D8"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16910</w:t>
            </w:r>
          </w:p>
        </w:tc>
        <w:tc>
          <w:tcPr>
            <w:tcW w:w="1420" w:type="dxa"/>
            <w:tcBorders>
              <w:top w:val="nil"/>
              <w:left w:val="nil"/>
              <w:bottom w:val="single" w:sz="4" w:space="0" w:color="auto"/>
              <w:right w:val="single" w:sz="4" w:space="0" w:color="auto"/>
            </w:tcBorders>
            <w:shd w:val="clear" w:color="auto" w:fill="auto"/>
            <w:noWrap/>
            <w:vAlign w:val="center"/>
            <w:hideMark/>
          </w:tcPr>
          <w:p w14:paraId="7B862108"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16197</w:t>
            </w:r>
          </w:p>
        </w:tc>
      </w:tr>
      <w:tr w:rsidR="00C95DDE" w:rsidRPr="00C95DDE" w14:paraId="21BA927A"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92A9D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260</w:t>
            </w:r>
          </w:p>
        </w:tc>
        <w:tc>
          <w:tcPr>
            <w:tcW w:w="1400" w:type="dxa"/>
            <w:tcBorders>
              <w:top w:val="nil"/>
              <w:left w:val="nil"/>
              <w:bottom w:val="single" w:sz="4" w:space="0" w:color="auto"/>
              <w:right w:val="single" w:sz="4" w:space="0" w:color="auto"/>
            </w:tcBorders>
            <w:shd w:val="clear" w:color="auto" w:fill="auto"/>
            <w:noWrap/>
            <w:vAlign w:val="center"/>
            <w:hideMark/>
          </w:tcPr>
          <w:p w14:paraId="578AD714"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16112</w:t>
            </w:r>
          </w:p>
        </w:tc>
        <w:tc>
          <w:tcPr>
            <w:tcW w:w="1400" w:type="dxa"/>
            <w:tcBorders>
              <w:top w:val="nil"/>
              <w:left w:val="nil"/>
              <w:bottom w:val="single" w:sz="4" w:space="0" w:color="auto"/>
              <w:right w:val="single" w:sz="4" w:space="0" w:color="auto"/>
            </w:tcBorders>
            <w:shd w:val="clear" w:color="auto" w:fill="auto"/>
            <w:noWrap/>
            <w:vAlign w:val="center"/>
            <w:hideMark/>
          </w:tcPr>
          <w:p w14:paraId="0469EDA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17083</w:t>
            </w:r>
          </w:p>
        </w:tc>
        <w:tc>
          <w:tcPr>
            <w:tcW w:w="1420" w:type="dxa"/>
            <w:tcBorders>
              <w:top w:val="nil"/>
              <w:left w:val="nil"/>
              <w:bottom w:val="single" w:sz="4" w:space="0" w:color="auto"/>
              <w:right w:val="single" w:sz="4" w:space="0" w:color="auto"/>
            </w:tcBorders>
            <w:shd w:val="clear" w:color="auto" w:fill="auto"/>
            <w:noWrap/>
            <w:vAlign w:val="center"/>
            <w:hideMark/>
          </w:tcPr>
          <w:p w14:paraId="6ECF4C9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16542</w:t>
            </w:r>
          </w:p>
        </w:tc>
      </w:tr>
      <w:tr w:rsidR="00C95DDE" w:rsidRPr="00C95DDE" w14:paraId="18D2489B"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9226C5"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270</w:t>
            </w:r>
          </w:p>
        </w:tc>
        <w:tc>
          <w:tcPr>
            <w:tcW w:w="1400" w:type="dxa"/>
            <w:tcBorders>
              <w:top w:val="nil"/>
              <w:left w:val="nil"/>
              <w:bottom w:val="single" w:sz="4" w:space="0" w:color="auto"/>
              <w:right w:val="single" w:sz="4" w:space="0" w:color="auto"/>
            </w:tcBorders>
            <w:shd w:val="clear" w:color="auto" w:fill="auto"/>
            <w:noWrap/>
            <w:vAlign w:val="center"/>
            <w:hideMark/>
          </w:tcPr>
          <w:p w14:paraId="3AE5FBE1"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17496</w:t>
            </w:r>
          </w:p>
        </w:tc>
        <w:tc>
          <w:tcPr>
            <w:tcW w:w="1400" w:type="dxa"/>
            <w:tcBorders>
              <w:top w:val="nil"/>
              <w:left w:val="nil"/>
              <w:bottom w:val="single" w:sz="4" w:space="0" w:color="auto"/>
              <w:right w:val="single" w:sz="4" w:space="0" w:color="auto"/>
            </w:tcBorders>
            <w:shd w:val="clear" w:color="auto" w:fill="auto"/>
            <w:noWrap/>
            <w:vAlign w:val="center"/>
            <w:hideMark/>
          </w:tcPr>
          <w:p w14:paraId="23FCB5F1"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19085</w:t>
            </w:r>
          </w:p>
        </w:tc>
        <w:tc>
          <w:tcPr>
            <w:tcW w:w="1420" w:type="dxa"/>
            <w:tcBorders>
              <w:top w:val="nil"/>
              <w:left w:val="nil"/>
              <w:bottom w:val="single" w:sz="4" w:space="0" w:color="auto"/>
              <w:right w:val="single" w:sz="4" w:space="0" w:color="auto"/>
            </w:tcBorders>
            <w:shd w:val="clear" w:color="auto" w:fill="auto"/>
            <w:noWrap/>
            <w:vAlign w:val="center"/>
            <w:hideMark/>
          </w:tcPr>
          <w:p w14:paraId="30DC91CE"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18462</w:t>
            </w:r>
          </w:p>
        </w:tc>
      </w:tr>
      <w:tr w:rsidR="00C95DDE" w:rsidRPr="00C95DDE" w14:paraId="2867BA78"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3821B2"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280</w:t>
            </w:r>
          </w:p>
        </w:tc>
        <w:tc>
          <w:tcPr>
            <w:tcW w:w="1400" w:type="dxa"/>
            <w:tcBorders>
              <w:top w:val="nil"/>
              <w:left w:val="nil"/>
              <w:bottom w:val="single" w:sz="4" w:space="0" w:color="auto"/>
              <w:right w:val="single" w:sz="4" w:space="0" w:color="auto"/>
            </w:tcBorders>
            <w:shd w:val="clear" w:color="auto" w:fill="auto"/>
            <w:noWrap/>
            <w:vAlign w:val="center"/>
            <w:hideMark/>
          </w:tcPr>
          <w:p w14:paraId="42719D21"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18362</w:t>
            </w:r>
          </w:p>
        </w:tc>
        <w:tc>
          <w:tcPr>
            <w:tcW w:w="1400" w:type="dxa"/>
            <w:tcBorders>
              <w:top w:val="nil"/>
              <w:left w:val="nil"/>
              <w:bottom w:val="single" w:sz="4" w:space="0" w:color="auto"/>
              <w:right w:val="single" w:sz="4" w:space="0" w:color="auto"/>
            </w:tcBorders>
            <w:shd w:val="clear" w:color="auto" w:fill="auto"/>
            <w:noWrap/>
            <w:vAlign w:val="center"/>
            <w:hideMark/>
          </w:tcPr>
          <w:p w14:paraId="1BA5D14F"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19540</w:t>
            </w:r>
          </w:p>
        </w:tc>
        <w:tc>
          <w:tcPr>
            <w:tcW w:w="1420" w:type="dxa"/>
            <w:tcBorders>
              <w:top w:val="nil"/>
              <w:left w:val="nil"/>
              <w:bottom w:val="single" w:sz="4" w:space="0" w:color="auto"/>
              <w:right w:val="single" w:sz="4" w:space="0" w:color="auto"/>
            </w:tcBorders>
            <w:shd w:val="clear" w:color="auto" w:fill="auto"/>
            <w:noWrap/>
            <w:vAlign w:val="center"/>
            <w:hideMark/>
          </w:tcPr>
          <w:p w14:paraId="435B80C4"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19158</w:t>
            </w:r>
          </w:p>
        </w:tc>
      </w:tr>
      <w:tr w:rsidR="00C95DDE" w:rsidRPr="00C95DDE" w14:paraId="61574F8F"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694A36"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290</w:t>
            </w:r>
          </w:p>
        </w:tc>
        <w:tc>
          <w:tcPr>
            <w:tcW w:w="1400" w:type="dxa"/>
            <w:tcBorders>
              <w:top w:val="nil"/>
              <w:left w:val="nil"/>
              <w:bottom w:val="single" w:sz="4" w:space="0" w:color="auto"/>
              <w:right w:val="single" w:sz="4" w:space="0" w:color="auto"/>
            </w:tcBorders>
            <w:shd w:val="clear" w:color="auto" w:fill="auto"/>
            <w:noWrap/>
            <w:vAlign w:val="center"/>
            <w:hideMark/>
          </w:tcPr>
          <w:p w14:paraId="1850D170"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18947</w:t>
            </w:r>
          </w:p>
        </w:tc>
        <w:tc>
          <w:tcPr>
            <w:tcW w:w="1400" w:type="dxa"/>
            <w:tcBorders>
              <w:top w:val="nil"/>
              <w:left w:val="nil"/>
              <w:bottom w:val="single" w:sz="4" w:space="0" w:color="auto"/>
              <w:right w:val="single" w:sz="4" w:space="0" w:color="auto"/>
            </w:tcBorders>
            <w:shd w:val="clear" w:color="auto" w:fill="auto"/>
            <w:noWrap/>
            <w:vAlign w:val="center"/>
            <w:hideMark/>
          </w:tcPr>
          <w:p w14:paraId="6F7F64AA"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20753</w:t>
            </w:r>
          </w:p>
        </w:tc>
        <w:tc>
          <w:tcPr>
            <w:tcW w:w="1420" w:type="dxa"/>
            <w:tcBorders>
              <w:top w:val="nil"/>
              <w:left w:val="nil"/>
              <w:bottom w:val="single" w:sz="4" w:space="0" w:color="auto"/>
              <w:right w:val="single" w:sz="4" w:space="0" w:color="auto"/>
            </w:tcBorders>
            <w:shd w:val="clear" w:color="auto" w:fill="auto"/>
            <w:noWrap/>
            <w:vAlign w:val="center"/>
            <w:hideMark/>
          </w:tcPr>
          <w:p w14:paraId="0545C9B1"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19710</w:t>
            </w:r>
          </w:p>
        </w:tc>
      </w:tr>
      <w:tr w:rsidR="00C95DDE" w:rsidRPr="00C95DDE" w14:paraId="073E2C2C" w14:textId="77777777" w:rsidTr="00C95DD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940CFE"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300</w:t>
            </w:r>
          </w:p>
        </w:tc>
        <w:tc>
          <w:tcPr>
            <w:tcW w:w="1400" w:type="dxa"/>
            <w:tcBorders>
              <w:top w:val="nil"/>
              <w:left w:val="nil"/>
              <w:bottom w:val="single" w:sz="4" w:space="0" w:color="auto"/>
              <w:right w:val="single" w:sz="4" w:space="0" w:color="auto"/>
            </w:tcBorders>
            <w:shd w:val="clear" w:color="auto" w:fill="auto"/>
            <w:noWrap/>
            <w:vAlign w:val="center"/>
            <w:hideMark/>
          </w:tcPr>
          <w:p w14:paraId="63C369A0" w14:textId="77777777" w:rsidR="00C95DDE" w:rsidRPr="00C95DDE" w:rsidRDefault="00C95DDE" w:rsidP="00C95DDE">
            <w:pPr>
              <w:spacing w:after="0" w:line="240" w:lineRule="auto"/>
              <w:jc w:val="center"/>
              <w:rPr>
                <w:rFonts w:ascii="Calibri" w:eastAsia="Times New Roman" w:hAnsi="Calibri" w:cs="Calibri"/>
                <w:b/>
                <w:bCs/>
                <w:color w:val="000000"/>
                <w:lang w:eastAsia="pl-PL"/>
              </w:rPr>
            </w:pPr>
            <w:r w:rsidRPr="00C95DDE">
              <w:rPr>
                <w:rFonts w:ascii="Calibri" w:eastAsia="Times New Roman" w:hAnsi="Calibri" w:cs="Calibri"/>
                <w:b/>
                <w:bCs/>
                <w:color w:val="000000"/>
                <w:lang w:eastAsia="pl-PL"/>
              </w:rPr>
              <w:t>20110</w:t>
            </w:r>
          </w:p>
        </w:tc>
        <w:tc>
          <w:tcPr>
            <w:tcW w:w="1400" w:type="dxa"/>
            <w:tcBorders>
              <w:top w:val="nil"/>
              <w:left w:val="nil"/>
              <w:bottom w:val="single" w:sz="4" w:space="0" w:color="auto"/>
              <w:right w:val="single" w:sz="4" w:space="0" w:color="auto"/>
            </w:tcBorders>
            <w:shd w:val="clear" w:color="auto" w:fill="auto"/>
            <w:noWrap/>
            <w:vAlign w:val="center"/>
            <w:hideMark/>
          </w:tcPr>
          <w:p w14:paraId="5AB81AFB"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22249</w:t>
            </w:r>
          </w:p>
        </w:tc>
        <w:tc>
          <w:tcPr>
            <w:tcW w:w="1420" w:type="dxa"/>
            <w:tcBorders>
              <w:top w:val="nil"/>
              <w:left w:val="nil"/>
              <w:bottom w:val="single" w:sz="4" w:space="0" w:color="auto"/>
              <w:right w:val="single" w:sz="4" w:space="0" w:color="auto"/>
            </w:tcBorders>
            <w:shd w:val="clear" w:color="auto" w:fill="auto"/>
            <w:noWrap/>
            <w:vAlign w:val="center"/>
            <w:hideMark/>
          </w:tcPr>
          <w:p w14:paraId="63EFF2B0" w14:textId="77777777" w:rsidR="00C95DDE" w:rsidRPr="00C95DDE" w:rsidRDefault="00C95DDE" w:rsidP="00C95DDE">
            <w:pPr>
              <w:spacing w:after="0" w:line="240" w:lineRule="auto"/>
              <w:jc w:val="center"/>
              <w:rPr>
                <w:rFonts w:ascii="Calibri" w:eastAsia="Times New Roman" w:hAnsi="Calibri" w:cs="Calibri"/>
                <w:color w:val="000000"/>
                <w:lang w:eastAsia="pl-PL"/>
              </w:rPr>
            </w:pPr>
            <w:r w:rsidRPr="00C95DDE">
              <w:rPr>
                <w:rFonts w:ascii="Calibri" w:eastAsia="Times New Roman" w:hAnsi="Calibri" w:cs="Calibri"/>
                <w:color w:val="000000"/>
                <w:lang w:eastAsia="pl-PL"/>
              </w:rPr>
              <w:t>21135</w:t>
            </w:r>
          </w:p>
        </w:tc>
      </w:tr>
    </w:tbl>
    <w:p w14:paraId="7CEBDEF4" w14:textId="0D724584" w:rsidR="00A865D8" w:rsidRPr="00C95DDE" w:rsidRDefault="00C95DDE" w:rsidP="00C95DDE">
      <w:pPr>
        <w:jc w:val="center"/>
        <w:rPr>
          <w:rFonts w:eastAsiaTheme="minorEastAsia"/>
          <w:sz w:val="24"/>
          <w:szCs w:val="24"/>
        </w:rPr>
      </w:pPr>
      <w:r>
        <w:rPr>
          <w:rFonts w:eastAsiaTheme="minorEastAsia"/>
          <w:sz w:val="24"/>
          <w:szCs w:val="24"/>
        </w:rPr>
        <w:t xml:space="preserve">Tabela 3. </w:t>
      </w:r>
      <w:r>
        <w:rPr>
          <w:sz w:val="24"/>
          <w:szCs w:val="24"/>
        </w:rPr>
        <w:t xml:space="preserve">Zależność wartości funkcji celu zwracanej przez algorytm Tabu </w:t>
      </w:r>
      <w:proofErr w:type="spellStart"/>
      <w:r>
        <w:rPr>
          <w:sz w:val="24"/>
          <w:szCs w:val="24"/>
        </w:rPr>
        <w:t>Search</w:t>
      </w:r>
      <w:proofErr w:type="spellEnd"/>
      <w:r>
        <w:rPr>
          <w:sz w:val="24"/>
          <w:szCs w:val="24"/>
        </w:rPr>
        <w:t xml:space="preserve"> </w:t>
      </w:r>
      <w:r>
        <w:rPr>
          <w:sz w:val="24"/>
          <w:szCs w:val="24"/>
        </w:rPr>
        <w:br/>
        <w:t>w zależności od wielkości instancji dla różnych typów ruchu – instancje losowe</w:t>
      </w:r>
    </w:p>
    <w:p w14:paraId="79ADE1B2" w14:textId="539589BC" w:rsidR="00C94F90" w:rsidRDefault="00C94F90" w:rsidP="001A504C">
      <w:pPr>
        <w:rPr>
          <w:rFonts w:eastAsiaTheme="minorEastAsia"/>
          <w:sz w:val="28"/>
          <w:szCs w:val="28"/>
        </w:rPr>
      </w:pPr>
      <w:r>
        <w:rPr>
          <w:noProof/>
        </w:rPr>
        <w:lastRenderedPageBreak/>
        <w:drawing>
          <wp:inline distT="0" distB="0" distL="0" distR="0" wp14:anchorId="4D876761" wp14:editId="7CF126E3">
            <wp:extent cx="6645910" cy="4556125"/>
            <wp:effectExtent l="0" t="0" r="0" b="0"/>
            <wp:docPr id="7" name="Graf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645910" cy="4556125"/>
                    </a:xfrm>
                    <a:prstGeom prst="rect">
                      <a:avLst/>
                    </a:prstGeom>
                  </pic:spPr>
                </pic:pic>
              </a:graphicData>
            </a:graphic>
          </wp:inline>
        </w:drawing>
      </w:r>
    </w:p>
    <w:p w14:paraId="2AD1DEFE" w14:textId="6DAA29AB" w:rsidR="00C94F90" w:rsidRDefault="00C94F90" w:rsidP="00C94F90">
      <w:pPr>
        <w:jc w:val="center"/>
        <w:rPr>
          <w:sz w:val="24"/>
          <w:szCs w:val="24"/>
        </w:rPr>
      </w:pPr>
      <w:r>
        <w:rPr>
          <w:sz w:val="24"/>
          <w:szCs w:val="24"/>
        </w:rPr>
        <w:t xml:space="preserve">Wykres </w:t>
      </w:r>
      <w:r>
        <w:rPr>
          <w:sz w:val="24"/>
          <w:szCs w:val="24"/>
        </w:rPr>
        <w:t>3</w:t>
      </w:r>
      <w:r>
        <w:rPr>
          <w:sz w:val="24"/>
          <w:szCs w:val="24"/>
        </w:rPr>
        <w:t xml:space="preserve">. Zależność wartości funkcji celu zwracanej przez algorytm Tabu </w:t>
      </w:r>
      <w:proofErr w:type="spellStart"/>
      <w:r>
        <w:rPr>
          <w:sz w:val="24"/>
          <w:szCs w:val="24"/>
        </w:rPr>
        <w:t>Search</w:t>
      </w:r>
      <w:proofErr w:type="spellEnd"/>
      <w:r>
        <w:rPr>
          <w:sz w:val="24"/>
          <w:szCs w:val="24"/>
        </w:rPr>
        <w:t xml:space="preserve"> </w:t>
      </w:r>
      <w:r>
        <w:rPr>
          <w:sz w:val="24"/>
          <w:szCs w:val="24"/>
        </w:rPr>
        <w:br/>
        <w:t xml:space="preserve">w zależności od </w:t>
      </w:r>
      <w:r>
        <w:rPr>
          <w:sz w:val="24"/>
          <w:szCs w:val="24"/>
        </w:rPr>
        <w:t>wielkości instancji</w:t>
      </w:r>
      <w:r>
        <w:rPr>
          <w:sz w:val="24"/>
          <w:szCs w:val="24"/>
        </w:rPr>
        <w:t xml:space="preserve"> dla różnych </w:t>
      </w:r>
      <w:r>
        <w:rPr>
          <w:sz w:val="24"/>
          <w:szCs w:val="24"/>
        </w:rPr>
        <w:t>typów ruchu</w:t>
      </w:r>
      <w:r>
        <w:rPr>
          <w:sz w:val="24"/>
          <w:szCs w:val="24"/>
        </w:rPr>
        <w:t xml:space="preserve"> – </w:t>
      </w:r>
      <w:r>
        <w:rPr>
          <w:sz w:val="24"/>
          <w:szCs w:val="24"/>
        </w:rPr>
        <w:t>instancje losowe</w:t>
      </w:r>
    </w:p>
    <w:p w14:paraId="340D7956" w14:textId="29E78820" w:rsidR="00C94F90" w:rsidRPr="00C94F90" w:rsidRDefault="007626B1" w:rsidP="007626B1">
      <w:pPr>
        <w:ind w:left="1410"/>
        <w:rPr>
          <w:sz w:val="24"/>
          <w:szCs w:val="24"/>
        </w:rPr>
      </w:pPr>
      <w:r>
        <w:rPr>
          <w:sz w:val="24"/>
          <w:szCs w:val="24"/>
        </w:rPr>
        <w:t xml:space="preserve">Spośród ruchów: </w:t>
      </w:r>
      <w:proofErr w:type="spellStart"/>
      <w:r>
        <w:rPr>
          <w:sz w:val="24"/>
          <w:szCs w:val="24"/>
        </w:rPr>
        <w:t>invert</w:t>
      </w:r>
      <w:proofErr w:type="spellEnd"/>
      <w:r>
        <w:rPr>
          <w:sz w:val="24"/>
          <w:szCs w:val="24"/>
        </w:rPr>
        <w:t xml:space="preserve">, </w:t>
      </w:r>
      <w:proofErr w:type="spellStart"/>
      <w:r>
        <w:rPr>
          <w:sz w:val="24"/>
          <w:szCs w:val="24"/>
        </w:rPr>
        <w:t>swap</w:t>
      </w:r>
      <w:proofErr w:type="spellEnd"/>
      <w:r>
        <w:rPr>
          <w:sz w:val="24"/>
          <w:szCs w:val="24"/>
        </w:rPr>
        <w:t xml:space="preserve"> oraz insert najniższe wartości funkcji celu zwracał algorytm Tabu </w:t>
      </w:r>
      <w:proofErr w:type="spellStart"/>
      <w:r>
        <w:rPr>
          <w:sz w:val="24"/>
          <w:szCs w:val="24"/>
        </w:rPr>
        <w:t>Search</w:t>
      </w:r>
      <w:proofErr w:type="spellEnd"/>
      <w:r>
        <w:rPr>
          <w:sz w:val="24"/>
          <w:szCs w:val="24"/>
        </w:rPr>
        <w:t xml:space="preserve"> z ruchem </w:t>
      </w:r>
      <w:proofErr w:type="spellStart"/>
      <w:r>
        <w:rPr>
          <w:sz w:val="24"/>
          <w:szCs w:val="24"/>
        </w:rPr>
        <w:t>invert</w:t>
      </w:r>
      <w:proofErr w:type="spellEnd"/>
      <w:r>
        <w:rPr>
          <w:sz w:val="24"/>
          <w:szCs w:val="24"/>
        </w:rPr>
        <w:t xml:space="preserve">. Nieco większe wartości zwracał </w:t>
      </w:r>
      <w:r>
        <w:rPr>
          <w:sz w:val="24"/>
          <w:szCs w:val="24"/>
        </w:rPr>
        <w:t xml:space="preserve">Tabu </w:t>
      </w:r>
      <w:proofErr w:type="spellStart"/>
      <w:r>
        <w:rPr>
          <w:sz w:val="24"/>
          <w:szCs w:val="24"/>
        </w:rPr>
        <w:t>Search</w:t>
      </w:r>
      <w:proofErr w:type="spellEnd"/>
      <w:r>
        <w:rPr>
          <w:sz w:val="24"/>
          <w:szCs w:val="24"/>
        </w:rPr>
        <w:t xml:space="preserve"> z ruchem</w:t>
      </w:r>
      <w:r>
        <w:rPr>
          <w:sz w:val="24"/>
          <w:szCs w:val="24"/>
        </w:rPr>
        <w:t xml:space="preserve"> insert, a największe ten sam algorytm z ruchem </w:t>
      </w:r>
      <w:proofErr w:type="spellStart"/>
      <w:r>
        <w:rPr>
          <w:sz w:val="24"/>
          <w:szCs w:val="24"/>
        </w:rPr>
        <w:t>swap</w:t>
      </w:r>
      <w:proofErr w:type="spellEnd"/>
      <w:r>
        <w:rPr>
          <w:sz w:val="24"/>
          <w:szCs w:val="24"/>
        </w:rPr>
        <w:t xml:space="preserve">. </w:t>
      </w:r>
      <w:r w:rsidR="00761157">
        <w:rPr>
          <w:sz w:val="24"/>
          <w:szCs w:val="24"/>
        </w:rPr>
        <w:t>Dla małych instancji różnice te są bardzo nieznaczne lub nawet równ</w:t>
      </w:r>
      <w:r w:rsidR="000E27D9">
        <w:rPr>
          <w:sz w:val="24"/>
          <w:szCs w:val="24"/>
        </w:rPr>
        <w:t>e</w:t>
      </w:r>
      <w:r w:rsidR="00761157">
        <w:rPr>
          <w:sz w:val="24"/>
          <w:szCs w:val="24"/>
        </w:rPr>
        <w:t xml:space="preserve"> 0. Wraz z wzrostem wielkości instancji powoli </w:t>
      </w:r>
      <w:r w:rsidR="000E27D9">
        <w:rPr>
          <w:sz w:val="24"/>
          <w:szCs w:val="24"/>
        </w:rPr>
        <w:t>te różnice rosną.</w:t>
      </w:r>
    </w:p>
    <w:tbl>
      <w:tblPr>
        <w:tblStyle w:val="Tabela-Siatka"/>
        <w:tblW w:w="0" w:type="auto"/>
        <w:tblInd w:w="1425" w:type="dxa"/>
        <w:tblLook w:val="04A0" w:firstRow="1" w:lastRow="0" w:firstColumn="1" w:lastColumn="0" w:noHBand="0" w:noVBand="1"/>
      </w:tblPr>
      <w:tblGrid>
        <w:gridCol w:w="3030"/>
        <w:gridCol w:w="1398"/>
        <w:gridCol w:w="1487"/>
        <w:gridCol w:w="1394"/>
        <w:gridCol w:w="1252"/>
      </w:tblGrid>
      <w:tr w:rsidR="007626B1" w14:paraId="0F1A1FEA" w14:textId="77777777" w:rsidTr="00B11877">
        <w:tc>
          <w:tcPr>
            <w:tcW w:w="3030" w:type="dxa"/>
            <w:tcBorders>
              <w:top w:val="single" w:sz="4" w:space="0" w:color="auto"/>
              <w:left w:val="single" w:sz="4" w:space="0" w:color="auto"/>
              <w:bottom w:val="single" w:sz="4" w:space="0" w:color="auto"/>
              <w:right w:val="single" w:sz="4" w:space="0" w:color="auto"/>
            </w:tcBorders>
            <w:vAlign w:val="center"/>
            <w:hideMark/>
          </w:tcPr>
          <w:p w14:paraId="3518D32F" w14:textId="2473C171" w:rsidR="007626B1" w:rsidRDefault="007626B1" w:rsidP="00683F30">
            <w:pPr>
              <w:jc w:val="center"/>
              <w:rPr>
                <w:sz w:val="24"/>
                <w:szCs w:val="24"/>
              </w:rPr>
            </w:pPr>
            <w:r>
              <w:rPr>
                <w:sz w:val="24"/>
                <w:szCs w:val="24"/>
              </w:rPr>
              <w:t>Porównywane</w:t>
            </w:r>
            <w:r>
              <w:rPr>
                <w:sz w:val="24"/>
                <w:szCs w:val="24"/>
              </w:rPr>
              <w:t xml:space="preserve"> warianty algorytmu </w:t>
            </w:r>
            <w:r w:rsidR="00B11877">
              <w:rPr>
                <w:sz w:val="24"/>
                <w:szCs w:val="24"/>
              </w:rPr>
              <w:t xml:space="preserve">TS </w:t>
            </w:r>
            <w:r w:rsidR="00B11877">
              <w:rPr>
                <w:sz w:val="24"/>
                <w:szCs w:val="24"/>
              </w:rPr>
              <w:br/>
            </w:r>
            <w:r>
              <w:rPr>
                <w:sz w:val="24"/>
                <w:szCs w:val="24"/>
              </w:rPr>
              <w:t>z danym typem ruchu</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46A8061" w14:textId="74709264" w:rsidR="007626B1" w:rsidRDefault="007626B1" w:rsidP="00683F30">
            <w:pPr>
              <w:jc w:val="center"/>
              <w:rPr>
                <w:sz w:val="24"/>
                <w:szCs w:val="24"/>
              </w:rPr>
            </w:pPr>
            <w:r>
              <w:rPr>
                <w:sz w:val="24"/>
                <w:szCs w:val="24"/>
              </w:rPr>
              <w:t>Suma rang dodatnich</w:t>
            </w:r>
          </w:p>
        </w:tc>
        <w:tc>
          <w:tcPr>
            <w:tcW w:w="1487" w:type="dxa"/>
            <w:tcBorders>
              <w:top w:val="single" w:sz="4" w:space="0" w:color="auto"/>
              <w:left w:val="single" w:sz="4" w:space="0" w:color="auto"/>
              <w:bottom w:val="single" w:sz="4" w:space="0" w:color="auto"/>
              <w:right w:val="single" w:sz="4" w:space="0" w:color="auto"/>
            </w:tcBorders>
            <w:vAlign w:val="center"/>
            <w:hideMark/>
          </w:tcPr>
          <w:p w14:paraId="54CBB598" w14:textId="77777777" w:rsidR="007626B1" w:rsidRDefault="007626B1" w:rsidP="00683F30">
            <w:pPr>
              <w:jc w:val="center"/>
              <w:rPr>
                <w:sz w:val="24"/>
                <w:szCs w:val="24"/>
              </w:rPr>
            </w:pPr>
            <w:r>
              <w:rPr>
                <w:sz w:val="24"/>
                <w:szCs w:val="24"/>
              </w:rPr>
              <w:t>Suma rang ujemnych</w:t>
            </w:r>
          </w:p>
        </w:tc>
        <w:tc>
          <w:tcPr>
            <w:tcW w:w="1394" w:type="dxa"/>
            <w:tcBorders>
              <w:top w:val="single" w:sz="4" w:space="0" w:color="auto"/>
              <w:left w:val="single" w:sz="4" w:space="0" w:color="auto"/>
              <w:bottom w:val="single" w:sz="4" w:space="0" w:color="auto"/>
              <w:right w:val="single" w:sz="4" w:space="0" w:color="auto"/>
            </w:tcBorders>
            <w:vAlign w:val="center"/>
            <w:hideMark/>
          </w:tcPr>
          <w:p w14:paraId="26027671" w14:textId="77777777" w:rsidR="007626B1" w:rsidRDefault="007626B1" w:rsidP="00683F30">
            <w:pPr>
              <w:jc w:val="center"/>
              <w:rPr>
                <w:sz w:val="24"/>
                <w:szCs w:val="24"/>
              </w:rPr>
            </w:pPr>
            <w:r>
              <w:rPr>
                <w:sz w:val="24"/>
                <w:szCs w:val="24"/>
              </w:rPr>
              <w:t>W-</w:t>
            </w:r>
            <w:proofErr w:type="spellStart"/>
            <w:r>
              <w:rPr>
                <w:sz w:val="24"/>
                <w:szCs w:val="24"/>
              </w:rPr>
              <w:t>value</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14:paraId="478687F2" w14:textId="33020660" w:rsidR="007626B1" w:rsidRDefault="007626B1" w:rsidP="00683F30">
            <w:pPr>
              <w:jc w:val="center"/>
              <w:rPr>
                <w:sz w:val="24"/>
                <w:szCs w:val="24"/>
              </w:rPr>
            </w:pPr>
            <w:r>
              <w:rPr>
                <w:sz w:val="24"/>
                <w:szCs w:val="24"/>
              </w:rPr>
              <w:t>p</w:t>
            </w:r>
            <w:r>
              <w:rPr>
                <w:sz w:val="24"/>
                <w:szCs w:val="24"/>
              </w:rPr>
              <w:t>-</w:t>
            </w:r>
            <w:proofErr w:type="spellStart"/>
            <w:r>
              <w:rPr>
                <w:sz w:val="24"/>
                <w:szCs w:val="24"/>
              </w:rPr>
              <w:t>value</w:t>
            </w:r>
            <w:proofErr w:type="spellEnd"/>
          </w:p>
        </w:tc>
      </w:tr>
      <w:tr w:rsidR="007626B1" w14:paraId="267E9126" w14:textId="77777777" w:rsidTr="00B11877">
        <w:tc>
          <w:tcPr>
            <w:tcW w:w="3030" w:type="dxa"/>
            <w:tcBorders>
              <w:top w:val="single" w:sz="4" w:space="0" w:color="auto"/>
              <w:left w:val="single" w:sz="4" w:space="0" w:color="auto"/>
              <w:bottom w:val="single" w:sz="4" w:space="0" w:color="auto"/>
              <w:right w:val="single" w:sz="4" w:space="0" w:color="auto"/>
            </w:tcBorders>
            <w:vAlign w:val="center"/>
            <w:hideMark/>
          </w:tcPr>
          <w:p w14:paraId="7847150B" w14:textId="239C2C07" w:rsidR="007626B1" w:rsidRDefault="007626B1" w:rsidP="00683F30">
            <w:pPr>
              <w:jc w:val="center"/>
              <w:rPr>
                <w:sz w:val="24"/>
                <w:szCs w:val="24"/>
              </w:rPr>
            </w:pPr>
            <w:r>
              <w:rPr>
                <w:sz w:val="24"/>
                <w:szCs w:val="24"/>
              </w:rPr>
              <w:t xml:space="preserve">Invert - </w:t>
            </w:r>
            <w:proofErr w:type="spellStart"/>
            <w:r>
              <w:rPr>
                <w:sz w:val="24"/>
                <w:szCs w:val="24"/>
              </w:rPr>
              <w:t>Swap</w:t>
            </w:r>
            <w:proofErr w:type="spellEnd"/>
          </w:p>
        </w:tc>
        <w:tc>
          <w:tcPr>
            <w:tcW w:w="1398" w:type="dxa"/>
            <w:tcBorders>
              <w:top w:val="single" w:sz="4" w:space="0" w:color="auto"/>
              <w:left w:val="single" w:sz="4" w:space="0" w:color="auto"/>
              <w:bottom w:val="single" w:sz="4" w:space="0" w:color="auto"/>
              <w:right w:val="single" w:sz="4" w:space="0" w:color="auto"/>
            </w:tcBorders>
            <w:vAlign w:val="center"/>
            <w:hideMark/>
          </w:tcPr>
          <w:p w14:paraId="59FF3A4F" w14:textId="10F4ABC3" w:rsidR="007626B1" w:rsidRDefault="007626B1" w:rsidP="00683F30">
            <w:pPr>
              <w:jc w:val="center"/>
              <w:rPr>
                <w:sz w:val="24"/>
                <w:szCs w:val="24"/>
              </w:rPr>
            </w:pPr>
            <w:r>
              <w:rPr>
                <w:sz w:val="24"/>
                <w:szCs w:val="24"/>
              </w:rPr>
              <w:t>0</w:t>
            </w:r>
          </w:p>
        </w:tc>
        <w:tc>
          <w:tcPr>
            <w:tcW w:w="1487" w:type="dxa"/>
            <w:tcBorders>
              <w:top w:val="single" w:sz="4" w:space="0" w:color="auto"/>
              <w:left w:val="single" w:sz="4" w:space="0" w:color="auto"/>
              <w:bottom w:val="single" w:sz="4" w:space="0" w:color="auto"/>
              <w:right w:val="single" w:sz="4" w:space="0" w:color="auto"/>
            </w:tcBorders>
            <w:vAlign w:val="center"/>
            <w:hideMark/>
          </w:tcPr>
          <w:p w14:paraId="2F6CD785" w14:textId="0EE7AB3D" w:rsidR="007626B1" w:rsidRDefault="007626B1" w:rsidP="00683F30">
            <w:pPr>
              <w:jc w:val="center"/>
              <w:rPr>
                <w:sz w:val="24"/>
                <w:szCs w:val="24"/>
              </w:rPr>
            </w:pPr>
            <w:r>
              <w:rPr>
                <w:sz w:val="24"/>
                <w:szCs w:val="24"/>
              </w:rPr>
              <w:t>406</w:t>
            </w:r>
          </w:p>
        </w:tc>
        <w:tc>
          <w:tcPr>
            <w:tcW w:w="1394" w:type="dxa"/>
            <w:tcBorders>
              <w:top w:val="single" w:sz="4" w:space="0" w:color="auto"/>
              <w:left w:val="single" w:sz="4" w:space="0" w:color="auto"/>
              <w:bottom w:val="single" w:sz="4" w:space="0" w:color="auto"/>
              <w:right w:val="single" w:sz="4" w:space="0" w:color="auto"/>
            </w:tcBorders>
            <w:vAlign w:val="center"/>
            <w:hideMark/>
          </w:tcPr>
          <w:p w14:paraId="7D94D597" w14:textId="26985FFA" w:rsidR="007626B1" w:rsidRDefault="007626B1" w:rsidP="00683F30">
            <w:pPr>
              <w:jc w:val="center"/>
              <w:rPr>
                <w:sz w:val="24"/>
                <w:szCs w:val="24"/>
              </w:rPr>
            </w:pPr>
            <w:r>
              <w:rPr>
                <w:sz w:val="24"/>
                <w:szCs w:val="24"/>
              </w:rPr>
              <w:t>0</w:t>
            </w:r>
          </w:p>
        </w:tc>
        <w:tc>
          <w:tcPr>
            <w:tcW w:w="1252" w:type="dxa"/>
            <w:tcBorders>
              <w:top w:val="single" w:sz="4" w:space="0" w:color="auto"/>
              <w:left w:val="single" w:sz="4" w:space="0" w:color="auto"/>
              <w:bottom w:val="single" w:sz="4" w:space="0" w:color="auto"/>
              <w:right w:val="single" w:sz="4" w:space="0" w:color="auto"/>
            </w:tcBorders>
            <w:vAlign w:val="center"/>
            <w:hideMark/>
          </w:tcPr>
          <w:p w14:paraId="51D2FE9C" w14:textId="5DE2C65D" w:rsidR="007626B1" w:rsidRDefault="007626B1" w:rsidP="00683F30">
            <w:pPr>
              <w:jc w:val="center"/>
              <w:rPr>
                <w:sz w:val="24"/>
                <w:szCs w:val="24"/>
              </w:rPr>
            </w:pPr>
            <w:r w:rsidRPr="0028134B">
              <w:rPr>
                <w:sz w:val="24"/>
                <w:szCs w:val="24"/>
              </w:rPr>
              <w:t xml:space="preserve">&lt; </w:t>
            </w:r>
            <w:r>
              <w:rPr>
                <w:sz w:val="24"/>
                <w:szCs w:val="24"/>
              </w:rPr>
              <w:t>0</w:t>
            </w:r>
            <w:r w:rsidRPr="0028134B">
              <w:rPr>
                <w:sz w:val="24"/>
                <w:szCs w:val="24"/>
              </w:rPr>
              <w:t>.00001</w:t>
            </w:r>
          </w:p>
        </w:tc>
      </w:tr>
      <w:tr w:rsidR="007626B1" w14:paraId="1AA5A755" w14:textId="77777777" w:rsidTr="00B11877">
        <w:tc>
          <w:tcPr>
            <w:tcW w:w="3030" w:type="dxa"/>
            <w:tcBorders>
              <w:top w:val="single" w:sz="4" w:space="0" w:color="auto"/>
              <w:left w:val="single" w:sz="4" w:space="0" w:color="auto"/>
              <w:bottom w:val="single" w:sz="4" w:space="0" w:color="auto"/>
              <w:right w:val="single" w:sz="4" w:space="0" w:color="auto"/>
            </w:tcBorders>
            <w:vAlign w:val="center"/>
            <w:hideMark/>
          </w:tcPr>
          <w:p w14:paraId="6093168D" w14:textId="588297BB" w:rsidR="007626B1" w:rsidRDefault="007626B1" w:rsidP="00683F30">
            <w:pPr>
              <w:jc w:val="center"/>
              <w:rPr>
                <w:sz w:val="24"/>
                <w:szCs w:val="24"/>
              </w:rPr>
            </w:pPr>
            <w:r>
              <w:rPr>
                <w:sz w:val="24"/>
                <w:szCs w:val="24"/>
              </w:rPr>
              <w:t>Invert - Insert</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5D4FE76" w14:textId="39955585" w:rsidR="007626B1" w:rsidRDefault="007626B1" w:rsidP="00683F30">
            <w:pPr>
              <w:jc w:val="center"/>
              <w:rPr>
                <w:sz w:val="24"/>
                <w:szCs w:val="24"/>
              </w:rPr>
            </w:pPr>
            <w:r>
              <w:rPr>
                <w:sz w:val="24"/>
                <w:szCs w:val="24"/>
              </w:rPr>
              <w:t>0</w:t>
            </w:r>
          </w:p>
        </w:tc>
        <w:tc>
          <w:tcPr>
            <w:tcW w:w="1487" w:type="dxa"/>
            <w:tcBorders>
              <w:top w:val="single" w:sz="4" w:space="0" w:color="auto"/>
              <w:left w:val="single" w:sz="4" w:space="0" w:color="auto"/>
              <w:bottom w:val="single" w:sz="4" w:space="0" w:color="auto"/>
              <w:right w:val="single" w:sz="4" w:space="0" w:color="auto"/>
            </w:tcBorders>
            <w:vAlign w:val="center"/>
            <w:hideMark/>
          </w:tcPr>
          <w:p w14:paraId="5732A32C" w14:textId="76DE40A9" w:rsidR="007626B1" w:rsidRDefault="007626B1" w:rsidP="00683F30">
            <w:pPr>
              <w:jc w:val="center"/>
              <w:rPr>
                <w:sz w:val="24"/>
                <w:szCs w:val="24"/>
              </w:rPr>
            </w:pPr>
            <w:r>
              <w:rPr>
                <w:sz w:val="24"/>
                <w:szCs w:val="24"/>
              </w:rPr>
              <w:t>406</w:t>
            </w:r>
          </w:p>
        </w:tc>
        <w:tc>
          <w:tcPr>
            <w:tcW w:w="1394" w:type="dxa"/>
            <w:tcBorders>
              <w:top w:val="single" w:sz="4" w:space="0" w:color="auto"/>
              <w:left w:val="single" w:sz="4" w:space="0" w:color="auto"/>
              <w:bottom w:val="single" w:sz="4" w:space="0" w:color="auto"/>
              <w:right w:val="single" w:sz="4" w:space="0" w:color="auto"/>
            </w:tcBorders>
            <w:vAlign w:val="center"/>
            <w:hideMark/>
          </w:tcPr>
          <w:p w14:paraId="4CAAB290" w14:textId="77777777" w:rsidR="007626B1" w:rsidRDefault="007626B1" w:rsidP="00683F30">
            <w:pPr>
              <w:jc w:val="center"/>
              <w:rPr>
                <w:sz w:val="24"/>
                <w:szCs w:val="24"/>
              </w:rPr>
            </w:pPr>
            <w:r>
              <w:rPr>
                <w:sz w:val="24"/>
                <w:szCs w:val="24"/>
              </w:rPr>
              <w:t>0</w:t>
            </w:r>
          </w:p>
        </w:tc>
        <w:tc>
          <w:tcPr>
            <w:tcW w:w="1252" w:type="dxa"/>
            <w:tcBorders>
              <w:top w:val="single" w:sz="4" w:space="0" w:color="auto"/>
              <w:left w:val="single" w:sz="4" w:space="0" w:color="auto"/>
              <w:bottom w:val="single" w:sz="4" w:space="0" w:color="auto"/>
              <w:right w:val="single" w:sz="4" w:space="0" w:color="auto"/>
            </w:tcBorders>
            <w:vAlign w:val="center"/>
            <w:hideMark/>
          </w:tcPr>
          <w:p w14:paraId="4B912783" w14:textId="5FE0BEF7" w:rsidR="007626B1" w:rsidRDefault="007626B1" w:rsidP="00683F30">
            <w:pPr>
              <w:jc w:val="center"/>
              <w:rPr>
                <w:sz w:val="24"/>
                <w:szCs w:val="24"/>
              </w:rPr>
            </w:pPr>
            <w:r w:rsidRPr="0028134B">
              <w:rPr>
                <w:sz w:val="24"/>
                <w:szCs w:val="24"/>
              </w:rPr>
              <w:t xml:space="preserve">&lt; </w:t>
            </w:r>
            <w:r>
              <w:rPr>
                <w:sz w:val="24"/>
                <w:szCs w:val="24"/>
              </w:rPr>
              <w:t>0</w:t>
            </w:r>
            <w:r w:rsidRPr="0028134B">
              <w:rPr>
                <w:sz w:val="24"/>
                <w:szCs w:val="24"/>
              </w:rPr>
              <w:t>.00001</w:t>
            </w:r>
          </w:p>
        </w:tc>
      </w:tr>
      <w:tr w:rsidR="007626B1" w14:paraId="4158AAD7" w14:textId="77777777" w:rsidTr="00B11877">
        <w:tc>
          <w:tcPr>
            <w:tcW w:w="3030" w:type="dxa"/>
            <w:tcBorders>
              <w:top w:val="single" w:sz="4" w:space="0" w:color="auto"/>
              <w:left w:val="single" w:sz="4" w:space="0" w:color="auto"/>
              <w:bottom w:val="single" w:sz="4" w:space="0" w:color="auto"/>
              <w:right w:val="single" w:sz="4" w:space="0" w:color="auto"/>
            </w:tcBorders>
            <w:vAlign w:val="center"/>
            <w:hideMark/>
          </w:tcPr>
          <w:p w14:paraId="60111A14" w14:textId="03AB5A52" w:rsidR="007626B1" w:rsidRDefault="007626B1" w:rsidP="00683F30">
            <w:pPr>
              <w:jc w:val="center"/>
              <w:rPr>
                <w:sz w:val="24"/>
                <w:szCs w:val="24"/>
              </w:rPr>
            </w:pPr>
            <w:proofErr w:type="spellStart"/>
            <w:r>
              <w:rPr>
                <w:sz w:val="24"/>
                <w:szCs w:val="24"/>
              </w:rPr>
              <w:t>Swap</w:t>
            </w:r>
            <w:proofErr w:type="spellEnd"/>
            <w:r>
              <w:rPr>
                <w:sz w:val="24"/>
                <w:szCs w:val="24"/>
              </w:rPr>
              <w:t xml:space="preserve"> - Insert</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B2265EF" w14:textId="35A649F4" w:rsidR="007626B1" w:rsidRDefault="007626B1" w:rsidP="00683F30">
            <w:pPr>
              <w:jc w:val="center"/>
              <w:rPr>
                <w:sz w:val="24"/>
                <w:szCs w:val="24"/>
              </w:rPr>
            </w:pPr>
            <w:r>
              <w:rPr>
                <w:sz w:val="24"/>
                <w:szCs w:val="24"/>
              </w:rPr>
              <w:t>416.5</w:t>
            </w:r>
          </w:p>
        </w:tc>
        <w:tc>
          <w:tcPr>
            <w:tcW w:w="1487" w:type="dxa"/>
            <w:tcBorders>
              <w:top w:val="single" w:sz="4" w:space="0" w:color="auto"/>
              <w:left w:val="single" w:sz="4" w:space="0" w:color="auto"/>
              <w:bottom w:val="single" w:sz="4" w:space="0" w:color="auto"/>
              <w:right w:val="single" w:sz="4" w:space="0" w:color="auto"/>
            </w:tcBorders>
            <w:vAlign w:val="center"/>
            <w:hideMark/>
          </w:tcPr>
          <w:p w14:paraId="41AD2E2F" w14:textId="73174BC0" w:rsidR="007626B1" w:rsidRDefault="007626B1" w:rsidP="00683F30">
            <w:pPr>
              <w:jc w:val="center"/>
              <w:rPr>
                <w:sz w:val="24"/>
                <w:szCs w:val="24"/>
              </w:rPr>
            </w:pPr>
            <w:r>
              <w:rPr>
                <w:sz w:val="24"/>
                <w:szCs w:val="24"/>
              </w:rPr>
              <w:t>18.5</w:t>
            </w:r>
          </w:p>
        </w:tc>
        <w:tc>
          <w:tcPr>
            <w:tcW w:w="1394" w:type="dxa"/>
            <w:tcBorders>
              <w:top w:val="single" w:sz="4" w:space="0" w:color="auto"/>
              <w:left w:val="single" w:sz="4" w:space="0" w:color="auto"/>
              <w:bottom w:val="single" w:sz="4" w:space="0" w:color="auto"/>
              <w:right w:val="single" w:sz="4" w:space="0" w:color="auto"/>
            </w:tcBorders>
            <w:vAlign w:val="center"/>
            <w:hideMark/>
          </w:tcPr>
          <w:p w14:paraId="2BD188EF" w14:textId="2CE1D10F" w:rsidR="007626B1" w:rsidRDefault="007626B1" w:rsidP="00683F30">
            <w:pPr>
              <w:jc w:val="center"/>
              <w:rPr>
                <w:sz w:val="24"/>
                <w:szCs w:val="24"/>
              </w:rPr>
            </w:pPr>
            <w:r>
              <w:rPr>
                <w:sz w:val="24"/>
                <w:szCs w:val="24"/>
              </w:rPr>
              <w:t>18.5</w:t>
            </w:r>
          </w:p>
        </w:tc>
        <w:tc>
          <w:tcPr>
            <w:tcW w:w="1252" w:type="dxa"/>
            <w:tcBorders>
              <w:top w:val="single" w:sz="4" w:space="0" w:color="auto"/>
              <w:left w:val="single" w:sz="4" w:space="0" w:color="auto"/>
              <w:bottom w:val="single" w:sz="4" w:space="0" w:color="auto"/>
              <w:right w:val="single" w:sz="4" w:space="0" w:color="auto"/>
            </w:tcBorders>
            <w:vAlign w:val="center"/>
            <w:hideMark/>
          </w:tcPr>
          <w:p w14:paraId="207EF3B8" w14:textId="51251AF0" w:rsidR="007626B1" w:rsidRDefault="007626B1" w:rsidP="00683F30">
            <w:pPr>
              <w:jc w:val="center"/>
              <w:rPr>
                <w:sz w:val="24"/>
                <w:szCs w:val="24"/>
              </w:rPr>
            </w:pPr>
            <w:r w:rsidRPr="0028134B">
              <w:rPr>
                <w:sz w:val="24"/>
                <w:szCs w:val="24"/>
              </w:rPr>
              <w:t xml:space="preserve">&lt; </w:t>
            </w:r>
            <w:r>
              <w:rPr>
                <w:sz w:val="24"/>
                <w:szCs w:val="24"/>
              </w:rPr>
              <w:t>0</w:t>
            </w:r>
            <w:r w:rsidRPr="0028134B">
              <w:rPr>
                <w:sz w:val="24"/>
                <w:szCs w:val="24"/>
              </w:rPr>
              <w:t>.00001</w:t>
            </w:r>
          </w:p>
        </w:tc>
      </w:tr>
    </w:tbl>
    <w:p w14:paraId="639F024D" w14:textId="015B2C1C" w:rsidR="000E27D9" w:rsidRDefault="00683F30" w:rsidP="00B11877">
      <w:pPr>
        <w:ind w:firstLine="708"/>
        <w:jc w:val="center"/>
      </w:pPr>
      <w:r>
        <w:t xml:space="preserve">Tabela </w:t>
      </w:r>
      <w:r w:rsidR="00B11877">
        <w:t>4</w:t>
      </w:r>
      <w:r>
        <w:t xml:space="preserve">. Wyniki testu </w:t>
      </w:r>
      <w:proofErr w:type="spellStart"/>
      <w:r>
        <w:t>Wilcoxona</w:t>
      </w:r>
      <w:proofErr w:type="spellEnd"/>
      <w:r>
        <w:t xml:space="preserve"> dla </w:t>
      </w:r>
      <w:r>
        <w:t>30 instancji losowych</w:t>
      </w:r>
      <w:r>
        <w:t>.</w:t>
      </w:r>
    </w:p>
    <w:p w14:paraId="14C58359" w14:textId="5D40E122" w:rsidR="00286BCA" w:rsidRPr="00286BCA" w:rsidRDefault="00B152E8" w:rsidP="00286BCA">
      <w:pPr>
        <w:ind w:left="1410"/>
        <w:rPr>
          <w:rFonts w:eastAsiaTheme="minorEastAsia"/>
          <w:sz w:val="32"/>
          <w:szCs w:val="32"/>
        </w:rPr>
      </w:pPr>
      <w:r>
        <w:rPr>
          <w:sz w:val="24"/>
          <w:szCs w:val="24"/>
        </w:rPr>
        <w:t xml:space="preserve">Każdy z testów </w:t>
      </w:r>
      <w:proofErr w:type="spellStart"/>
      <w:r>
        <w:rPr>
          <w:sz w:val="24"/>
          <w:szCs w:val="24"/>
        </w:rPr>
        <w:t>Wilcoxona</w:t>
      </w:r>
      <w:proofErr w:type="spellEnd"/>
      <w:r>
        <w:rPr>
          <w:sz w:val="24"/>
          <w:szCs w:val="24"/>
        </w:rPr>
        <w:t xml:space="preserve"> pozwala odrzucić hipotezę H0 zakładającą brak istotnej różnicy w jakości porównywanych wariantów. Wobec tego warianty te w znaczący sposób różnią się od siebie. </w:t>
      </w:r>
    </w:p>
    <w:p w14:paraId="522787FA" w14:textId="31DB8EB0" w:rsidR="009A405B" w:rsidRDefault="009A405B" w:rsidP="009A405B">
      <w:pPr>
        <w:pStyle w:val="Akapitzlist"/>
        <w:numPr>
          <w:ilvl w:val="1"/>
          <w:numId w:val="8"/>
        </w:numPr>
        <w:rPr>
          <w:sz w:val="24"/>
          <w:szCs w:val="24"/>
        </w:rPr>
      </w:pPr>
      <w:r>
        <w:rPr>
          <w:sz w:val="24"/>
          <w:szCs w:val="24"/>
        </w:rPr>
        <w:t xml:space="preserve">WNIOSKI: </w:t>
      </w:r>
    </w:p>
    <w:p w14:paraId="3A2663F2" w14:textId="4A151538" w:rsidR="009A405B" w:rsidRPr="009A405B" w:rsidRDefault="009E0CCB" w:rsidP="00B152E8">
      <w:pPr>
        <w:ind w:left="1416"/>
        <w:rPr>
          <w:sz w:val="24"/>
          <w:szCs w:val="24"/>
        </w:rPr>
      </w:pPr>
      <w:r>
        <w:rPr>
          <w:sz w:val="24"/>
          <w:szCs w:val="24"/>
        </w:rPr>
        <w:t xml:space="preserve">Na podstawie testów </w:t>
      </w:r>
      <w:proofErr w:type="spellStart"/>
      <w:r>
        <w:rPr>
          <w:sz w:val="24"/>
          <w:szCs w:val="24"/>
        </w:rPr>
        <w:t>Wilcoxona</w:t>
      </w:r>
      <w:proofErr w:type="spellEnd"/>
      <w:r>
        <w:rPr>
          <w:sz w:val="24"/>
          <w:szCs w:val="24"/>
        </w:rPr>
        <w:t xml:space="preserve"> wykonanych dla wyników przeprowadzonych eksperymentów warianty algorytmu Tabu </w:t>
      </w:r>
      <w:proofErr w:type="spellStart"/>
      <w:r>
        <w:rPr>
          <w:sz w:val="24"/>
          <w:szCs w:val="24"/>
        </w:rPr>
        <w:t>Search</w:t>
      </w:r>
      <w:proofErr w:type="spellEnd"/>
      <w:r>
        <w:rPr>
          <w:sz w:val="24"/>
          <w:szCs w:val="24"/>
        </w:rPr>
        <w:t xml:space="preserve"> istotnie różnią się od siebie. Łącząc to z danymi w tabeli oraz wykresem można stwierdzić, że najlepszym okazał się Tabu </w:t>
      </w:r>
      <w:proofErr w:type="spellStart"/>
      <w:r>
        <w:rPr>
          <w:sz w:val="24"/>
          <w:szCs w:val="24"/>
        </w:rPr>
        <w:t>Search</w:t>
      </w:r>
      <w:proofErr w:type="spellEnd"/>
      <w:r>
        <w:rPr>
          <w:sz w:val="24"/>
          <w:szCs w:val="24"/>
        </w:rPr>
        <w:t xml:space="preserve"> z </w:t>
      </w:r>
      <w:r w:rsidR="00AD1B77">
        <w:rPr>
          <w:sz w:val="24"/>
          <w:szCs w:val="24"/>
        </w:rPr>
        <w:t xml:space="preserve">ruchem </w:t>
      </w:r>
      <w:proofErr w:type="spellStart"/>
      <w:r w:rsidR="00AD1B77">
        <w:rPr>
          <w:sz w:val="24"/>
          <w:szCs w:val="24"/>
        </w:rPr>
        <w:t>invert</w:t>
      </w:r>
      <w:proofErr w:type="spellEnd"/>
      <w:r w:rsidR="00AD1B77">
        <w:rPr>
          <w:sz w:val="24"/>
          <w:szCs w:val="24"/>
        </w:rPr>
        <w:t xml:space="preserve">. Drugi pod względem jakości wyników jest Tabu </w:t>
      </w:r>
      <w:proofErr w:type="spellStart"/>
      <w:r w:rsidR="00AD1B77">
        <w:rPr>
          <w:sz w:val="24"/>
          <w:szCs w:val="24"/>
        </w:rPr>
        <w:t>Search</w:t>
      </w:r>
      <w:proofErr w:type="spellEnd"/>
      <w:r w:rsidR="00AD1B77">
        <w:rPr>
          <w:sz w:val="24"/>
          <w:szCs w:val="24"/>
        </w:rPr>
        <w:t xml:space="preserve"> używający </w:t>
      </w:r>
      <w:proofErr w:type="spellStart"/>
      <w:r w:rsidR="00AD1B77">
        <w:rPr>
          <w:sz w:val="24"/>
          <w:szCs w:val="24"/>
        </w:rPr>
        <w:t>inserta</w:t>
      </w:r>
      <w:proofErr w:type="spellEnd"/>
      <w:r w:rsidR="00AD1B77">
        <w:rPr>
          <w:sz w:val="24"/>
          <w:szCs w:val="24"/>
        </w:rPr>
        <w:t xml:space="preserve">, a najgorzej działał </w:t>
      </w:r>
      <w:r w:rsidR="000F7DF7">
        <w:rPr>
          <w:sz w:val="24"/>
          <w:szCs w:val="24"/>
        </w:rPr>
        <w:t>ten</w:t>
      </w:r>
      <w:r w:rsidR="00AD1B77">
        <w:rPr>
          <w:sz w:val="24"/>
          <w:szCs w:val="24"/>
        </w:rPr>
        <w:t xml:space="preserve"> bazujący na ruchu </w:t>
      </w:r>
      <w:proofErr w:type="spellStart"/>
      <w:r w:rsidR="00AD1B77">
        <w:rPr>
          <w:sz w:val="24"/>
          <w:szCs w:val="24"/>
        </w:rPr>
        <w:t>swap</w:t>
      </w:r>
      <w:proofErr w:type="spellEnd"/>
      <w:r w:rsidR="00AD1B77">
        <w:rPr>
          <w:sz w:val="24"/>
          <w:szCs w:val="24"/>
        </w:rPr>
        <w:t>.</w:t>
      </w:r>
    </w:p>
    <w:p w14:paraId="0DE6F486" w14:textId="77777777" w:rsidR="009A405B" w:rsidRPr="009A405B" w:rsidRDefault="009A405B" w:rsidP="009A405B">
      <w:pPr>
        <w:jc w:val="center"/>
        <w:rPr>
          <w:sz w:val="24"/>
          <w:szCs w:val="24"/>
        </w:rPr>
      </w:pPr>
    </w:p>
    <w:p w14:paraId="5AA87B5D" w14:textId="1E5EEB2C" w:rsidR="009A405B" w:rsidRPr="009A405B" w:rsidRDefault="009A405B" w:rsidP="009A405B">
      <w:pPr>
        <w:rPr>
          <w:rFonts w:eastAsiaTheme="minorEastAsia"/>
          <w:color w:val="000000" w:themeColor="text1"/>
          <w:sz w:val="24"/>
          <w:szCs w:val="24"/>
        </w:rPr>
      </w:pPr>
    </w:p>
    <w:p w14:paraId="2DB653A8" w14:textId="26EF6124" w:rsidR="007504DF" w:rsidRPr="00431030" w:rsidRDefault="00A802F8" w:rsidP="007504DF">
      <w:pPr>
        <w:pStyle w:val="Akapitzlist"/>
        <w:numPr>
          <w:ilvl w:val="0"/>
          <w:numId w:val="8"/>
        </w:numPr>
        <w:rPr>
          <w:rFonts w:eastAsiaTheme="minorEastAsia"/>
          <w:sz w:val="24"/>
          <w:szCs w:val="24"/>
        </w:rPr>
      </w:pPr>
      <w:r w:rsidRPr="00431030">
        <w:rPr>
          <w:rFonts w:eastAsiaTheme="minorEastAsia"/>
          <w:sz w:val="24"/>
          <w:szCs w:val="24"/>
        </w:rPr>
        <w:t>Badanie wpływu wyboru rozwiązania początkowego na czas potrzebny do zakończenia działania algorytmu 2-OPT.</w:t>
      </w:r>
    </w:p>
    <w:p w14:paraId="486E57CD" w14:textId="4C2B3661" w:rsidR="00A802F8" w:rsidRDefault="00A802F8" w:rsidP="00A802F8">
      <w:pPr>
        <w:pStyle w:val="Akapitzlist"/>
        <w:rPr>
          <w:rFonts w:eastAsiaTheme="minorEastAsia"/>
          <w:sz w:val="28"/>
          <w:szCs w:val="28"/>
        </w:rPr>
      </w:pPr>
    </w:p>
    <w:p w14:paraId="5D8CBCAE" w14:textId="46312DD2" w:rsidR="00A802F8" w:rsidRPr="00431030" w:rsidRDefault="00431030" w:rsidP="00431030">
      <w:pPr>
        <w:pStyle w:val="Akapitzlist"/>
        <w:numPr>
          <w:ilvl w:val="1"/>
          <w:numId w:val="8"/>
        </w:numPr>
        <w:rPr>
          <w:sz w:val="24"/>
          <w:szCs w:val="24"/>
        </w:rPr>
      </w:pPr>
      <w:r>
        <w:rPr>
          <w:sz w:val="24"/>
          <w:szCs w:val="24"/>
        </w:rPr>
        <w:t xml:space="preserve">CEL I METODOLOGIA: </w:t>
      </w:r>
      <w:r w:rsidR="00A802F8" w:rsidRPr="00431030">
        <w:rPr>
          <w:sz w:val="24"/>
          <w:szCs w:val="24"/>
        </w:rPr>
        <w:t xml:space="preserve">Celem eksperymentu jest rozstrzygnięcie, czy wybór rozwiązania początkowego ma wpływ na czas potrzebny do zakończenia działania algorytmu 2-OPT. Dla różnych instancji z TSPLIB o różnych wielkościach i typach mierzymy czasy potrzebne do zakończenia działania algorytmu 2-OPT, rozpoczynając poszukiwanie rozwiązania z rozwiązania losowego oraz z wyniku działania rozszerzonego algorytmu najbliższego sąsiada. </w:t>
      </w:r>
      <w:r w:rsidR="0033695A">
        <w:rPr>
          <w:sz w:val="24"/>
          <w:szCs w:val="24"/>
        </w:rPr>
        <w:t xml:space="preserve">To samo wykonujemy dla losowych instancji. </w:t>
      </w:r>
      <w:r w:rsidR="00A802F8" w:rsidRPr="00431030">
        <w:rPr>
          <w:sz w:val="24"/>
          <w:szCs w:val="24"/>
        </w:rPr>
        <w:t>Dla każdej z instancji porównujemy otrzymane wyniki i sprawdzamy na ile istotne są różnice między nimi.</w:t>
      </w:r>
      <w:r w:rsidR="0033695A">
        <w:rPr>
          <w:sz w:val="24"/>
          <w:szCs w:val="24"/>
        </w:rPr>
        <w:t xml:space="preserve"> </w:t>
      </w:r>
    </w:p>
    <w:p w14:paraId="3CBC2C7C" w14:textId="5C885D51" w:rsidR="009B0C82" w:rsidRDefault="009B0C82" w:rsidP="009B0C82">
      <w:pPr>
        <w:pStyle w:val="Akapitzlist"/>
        <w:numPr>
          <w:ilvl w:val="1"/>
          <w:numId w:val="8"/>
        </w:numPr>
        <w:rPr>
          <w:sz w:val="24"/>
          <w:szCs w:val="24"/>
        </w:rPr>
      </w:pPr>
      <w:r w:rsidRPr="00431030">
        <w:rPr>
          <w:sz w:val="24"/>
          <w:szCs w:val="24"/>
        </w:rPr>
        <w:t xml:space="preserve">OPIS REZULTATÓW: </w:t>
      </w:r>
    </w:p>
    <w:p w14:paraId="7670D71F" w14:textId="434255BC" w:rsidR="0033695A" w:rsidRDefault="0033695A" w:rsidP="0033695A">
      <w:pPr>
        <w:pStyle w:val="Akapitzlist"/>
        <w:ind w:left="1440"/>
        <w:rPr>
          <w:sz w:val="24"/>
          <w:szCs w:val="24"/>
        </w:rPr>
      </w:pPr>
      <w:r>
        <w:rPr>
          <w:sz w:val="24"/>
          <w:szCs w:val="24"/>
        </w:rPr>
        <w:t xml:space="preserve">Poniższy wykres przedstawia zależność między wielkością instancji a czasami potrzebnymi do zakończenia działania algorytmu 2opt startującego z losowego rozwiązania oraz rozwiązania wyznaczonego przez algorytm </w:t>
      </w:r>
      <w:proofErr w:type="spellStart"/>
      <w:r>
        <w:rPr>
          <w:sz w:val="24"/>
          <w:szCs w:val="24"/>
        </w:rPr>
        <w:t>ext</w:t>
      </w:r>
      <w:proofErr w:type="spellEnd"/>
      <w:r>
        <w:rPr>
          <w:sz w:val="24"/>
          <w:szCs w:val="24"/>
        </w:rPr>
        <w:t>. NN dla instancji TSPLIB.</w:t>
      </w:r>
    </w:p>
    <w:p w14:paraId="08E3D848" w14:textId="333FBC2F" w:rsidR="0033695A" w:rsidRPr="0033695A" w:rsidRDefault="0033695A" w:rsidP="0033695A">
      <w:pPr>
        <w:jc w:val="center"/>
        <w:rPr>
          <w:sz w:val="24"/>
          <w:szCs w:val="24"/>
        </w:rPr>
      </w:pPr>
      <w:r>
        <w:rPr>
          <w:noProof/>
        </w:rPr>
        <w:drawing>
          <wp:inline distT="0" distB="0" distL="0" distR="0" wp14:anchorId="1B29DE8F" wp14:editId="72165D47">
            <wp:extent cx="6107502" cy="2743200"/>
            <wp:effectExtent l="0" t="0" r="7620" b="0"/>
            <wp:docPr id="17" name="Wykres 17">
              <a:extLst xmlns:a="http://schemas.openxmlformats.org/drawingml/2006/main">
                <a:ext uri="{FF2B5EF4-FFF2-40B4-BE49-F238E27FC236}">
                  <a16:creationId xmlns:a16="http://schemas.microsoft.com/office/drawing/2014/main" id="{CEB66AA4-C5BF-418F-B5F7-6DA202D6C4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E6FE7A" w14:textId="77777777" w:rsidR="0033695A" w:rsidRDefault="0033695A" w:rsidP="0033695A">
      <w:pPr>
        <w:pStyle w:val="Akapitzlist"/>
        <w:ind w:left="1440"/>
        <w:rPr>
          <w:sz w:val="24"/>
          <w:szCs w:val="24"/>
        </w:rPr>
      </w:pPr>
      <w:r w:rsidRPr="0033695A">
        <w:rPr>
          <w:sz w:val="24"/>
          <w:szCs w:val="24"/>
        </w:rPr>
        <w:t xml:space="preserve">Dla każdej z instancji końcowa funkcja celu dla rozwiązania początkowego zadanego </w:t>
      </w:r>
      <w:proofErr w:type="spellStart"/>
      <w:r w:rsidRPr="0033695A">
        <w:rPr>
          <w:sz w:val="24"/>
          <w:szCs w:val="24"/>
        </w:rPr>
        <w:t>ext</w:t>
      </w:r>
      <w:proofErr w:type="spellEnd"/>
      <w:r w:rsidRPr="0033695A">
        <w:rPr>
          <w:sz w:val="24"/>
          <w:szCs w:val="24"/>
        </w:rPr>
        <w:t xml:space="preserve">. NN jest wyraźnie mniejsza niż funkcja celu dla losowego rozwiązania </w:t>
      </w:r>
      <w:proofErr w:type="spellStart"/>
      <w:r w:rsidRPr="0033695A">
        <w:rPr>
          <w:sz w:val="24"/>
          <w:szCs w:val="24"/>
        </w:rPr>
        <w:t>początowego</w:t>
      </w:r>
      <w:proofErr w:type="spellEnd"/>
      <w:r w:rsidRPr="0033695A">
        <w:rPr>
          <w:sz w:val="24"/>
          <w:szCs w:val="24"/>
        </w:rPr>
        <w:t>.</w:t>
      </w:r>
    </w:p>
    <w:p w14:paraId="27FFBE66" w14:textId="77777777" w:rsidR="0033695A" w:rsidRDefault="0033695A" w:rsidP="0033695A">
      <w:pPr>
        <w:pStyle w:val="Akapitzlist"/>
        <w:ind w:left="1440"/>
        <w:rPr>
          <w:sz w:val="24"/>
          <w:szCs w:val="24"/>
        </w:rPr>
      </w:pPr>
    </w:p>
    <w:p w14:paraId="0DACA4CB" w14:textId="2F232A76" w:rsidR="0033695A" w:rsidRDefault="0033695A" w:rsidP="0033695A">
      <w:pPr>
        <w:pStyle w:val="Akapitzlist"/>
        <w:ind w:left="1440"/>
        <w:rPr>
          <w:sz w:val="24"/>
          <w:szCs w:val="24"/>
        </w:rPr>
      </w:pPr>
      <w:r w:rsidRPr="0033695A">
        <w:rPr>
          <w:sz w:val="24"/>
          <w:szCs w:val="24"/>
        </w:rPr>
        <w:t>Wraz ze wzrostem liczby miast uwidaczniają się tendencje wzrostu wartości funkcji celu dla obu typów rozwiązania początkowego.</w:t>
      </w:r>
    </w:p>
    <w:p w14:paraId="7320C1D3" w14:textId="77777777" w:rsidR="0033695A" w:rsidRDefault="0033695A" w:rsidP="0033695A">
      <w:pPr>
        <w:pStyle w:val="Akapitzlist"/>
        <w:ind w:left="1440"/>
        <w:rPr>
          <w:sz w:val="24"/>
          <w:szCs w:val="24"/>
        </w:rPr>
      </w:pPr>
    </w:p>
    <w:p w14:paraId="6D11D549" w14:textId="77777777" w:rsidR="0033695A" w:rsidRDefault="0033695A" w:rsidP="0033695A">
      <w:pPr>
        <w:pStyle w:val="Akapitzlist"/>
        <w:ind w:left="1440"/>
        <w:rPr>
          <w:sz w:val="24"/>
          <w:szCs w:val="24"/>
        </w:rPr>
      </w:pPr>
      <w:r>
        <w:rPr>
          <w:sz w:val="24"/>
          <w:szCs w:val="24"/>
        </w:rPr>
        <w:t xml:space="preserve">Poniższy wykres przedstawia zależność między wielkością instancji a czasami potrzebnymi do zakończenia działania algorytmu 2opt startującego z losowego rozwiązania oraz rozwiązania wyznaczonego przez algorytm </w:t>
      </w:r>
      <w:proofErr w:type="spellStart"/>
      <w:r>
        <w:rPr>
          <w:sz w:val="24"/>
          <w:szCs w:val="24"/>
        </w:rPr>
        <w:t>ext</w:t>
      </w:r>
      <w:proofErr w:type="spellEnd"/>
      <w:r>
        <w:rPr>
          <w:sz w:val="24"/>
          <w:szCs w:val="24"/>
        </w:rPr>
        <w:t>. NN dla instancji losowych.</w:t>
      </w:r>
    </w:p>
    <w:p w14:paraId="37B080C2" w14:textId="77777777" w:rsidR="0033695A" w:rsidRDefault="0033695A" w:rsidP="0033695A">
      <w:pPr>
        <w:pStyle w:val="Akapitzlist"/>
        <w:ind w:left="1440"/>
        <w:rPr>
          <w:sz w:val="24"/>
          <w:szCs w:val="24"/>
        </w:rPr>
      </w:pPr>
    </w:p>
    <w:p w14:paraId="1AAAAC9F" w14:textId="45395292" w:rsidR="0033695A" w:rsidRDefault="0033695A" w:rsidP="0033695A">
      <w:pPr>
        <w:rPr>
          <w:b/>
          <w:bCs/>
          <w:color w:val="FF0000"/>
          <w:sz w:val="24"/>
          <w:szCs w:val="24"/>
        </w:rPr>
      </w:pPr>
      <w:r>
        <w:rPr>
          <w:b/>
          <w:bCs/>
          <w:color w:val="FF0000"/>
          <w:sz w:val="24"/>
          <w:szCs w:val="24"/>
        </w:rPr>
        <w:t>ZBADAJ TO</w:t>
      </w:r>
    </w:p>
    <w:p w14:paraId="4321947F" w14:textId="69A16C08" w:rsidR="0033695A" w:rsidRDefault="0033695A" w:rsidP="0033695A">
      <w:pPr>
        <w:rPr>
          <w:b/>
          <w:bCs/>
          <w:color w:val="FF0000"/>
          <w:sz w:val="24"/>
          <w:szCs w:val="24"/>
        </w:rPr>
      </w:pPr>
      <w:r>
        <w:rPr>
          <w:b/>
          <w:bCs/>
          <w:color w:val="FF0000"/>
          <w:sz w:val="24"/>
          <w:szCs w:val="24"/>
        </w:rPr>
        <w:t>WSTAW WYKRES</w:t>
      </w:r>
    </w:p>
    <w:p w14:paraId="70BA5DA6" w14:textId="74AF993A" w:rsidR="0033695A" w:rsidRPr="0033695A" w:rsidRDefault="0033695A" w:rsidP="0033695A">
      <w:pPr>
        <w:rPr>
          <w:b/>
          <w:bCs/>
          <w:color w:val="FF0000"/>
          <w:sz w:val="24"/>
          <w:szCs w:val="24"/>
        </w:rPr>
      </w:pPr>
      <w:r>
        <w:rPr>
          <w:b/>
          <w:bCs/>
          <w:color w:val="FF0000"/>
          <w:sz w:val="24"/>
          <w:szCs w:val="24"/>
        </w:rPr>
        <w:t>OPISZ WYKRES</w:t>
      </w:r>
    </w:p>
    <w:p w14:paraId="7FE8EA3C" w14:textId="587F5E95" w:rsidR="0033695A" w:rsidRDefault="0033695A" w:rsidP="0033695A">
      <w:pPr>
        <w:pStyle w:val="Akapitzlist"/>
        <w:numPr>
          <w:ilvl w:val="1"/>
          <w:numId w:val="8"/>
        </w:numPr>
        <w:rPr>
          <w:color w:val="000000" w:themeColor="text1"/>
          <w:sz w:val="24"/>
          <w:szCs w:val="24"/>
        </w:rPr>
      </w:pPr>
      <w:r>
        <w:rPr>
          <w:color w:val="000000" w:themeColor="text1"/>
          <w:sz w:val="24"/>
          <w:szCs w:val="24"/>
        </w:rPr>
        <w:t>WNIOSKI:</w:t>
      </w:r>
    </w:p>
    <w:p w14:paraId="33B8F177" w14:textId="40416841" w:rsidR="00431030" w:rsidRPr="00BF0289" w:rsidRDefault="00BF0289" w:rsidP="00BF0289">
      <w:pPr>
        <w:pStyle w:val="Akapitzlist"/>
        <w:ind w:left="1440"/>
        <w:rPr>
          <w:color w:val="000000" w:themeColor="text1"/>
          <w:sz w:val="24"/>
          <w:szCs w:val="24"/>
        </w:rPr>
      </w:pPr>
      <w:r>
        <w:rPr>
          <w:color w:val="000000" w:themeColor="text1"/>
          <w:sz w:val="24"/>
          <w:szCs w:val="24"/>
        </w:rPr>
        <w:lastRenderedPageBreak/>
        <w:t xml:space="preserve">Z obu wykresów jasno wynika, że czas potrzebny do zakończenia działania algorytmu 2-opt jest dużo mniejszy, gdy rozpoczynamy z rozwiązania wyznaczonego wcześniej przez </w:t>
      </w:r>
      <w:proofErr w:type="spellStart"/>
      <w:r>
        <w:rPr>
          <w:color w:val="000000" w:themeColor="text1"/>
          <w:sz w:val="24"/>
          <w:szCs w:val="24"/>
        </w:rPr>
        <w:t>ext</w:t>
      </w:r>
      <w:proofErr w:type="spellEnd"/>
      <w:r>
        <w:rPr>
          <w:color w:val="000000" w:themeColor="text1"/>
          <w:sz w:val="24"/>
          <w:szCs w:val="24"/>
        </w:rPr>
        <w:t>. NN. Wynikać to może z tego, że 2opt dla lepszego rozwiązania startowego potrzebuje mniej iteracji, aby nie móc już dalej znaleźć żadnej poprawy.</w:t>
      </w:r>
    </w:p>
    <w:p w14:paraId="0803FFC3" w14:textId="77777777" w:rsidR="00431030" w:rsidRPr="00431030" w:rsidRDefault="00431030" w:rsidP="00431030">
      <w:pPr>
        <w:pStyle w:val="Akapitzlist"/>
        <w:ind w:left="1440"/>
        <w:rPr>
          <w:sz w:val="24"/>
          <w:szCs w:val="24"/>
        </w:rPr>
      </w:pPr>
    </w:p>
    <w:p w14:paraId="62BCF786" w14:textId="23C871C7" w:rsidR="00431030" w:rsidRDefault="004C6837" w:rsidP="00BF0289">
      <w:pPr>
        <w:pStyle w:val="Akapitzlist"/>
        <w:numPr>
          <w:ilvl w:val="0"/>
          <w:numId w:val="8"/>
        </w:numPr>
        <w:rPr>
          <w:sz w:val="24"/>
          <w:szCs w:val="24"/>
        </w:rPr>
      </w:pPr>
      <w:r w:rsidRPr="00BF0289">
        <w:rPr>
          <w:sz w:val="24"/>
          <w:szCs w:val="24"/>
        </w:rPr>
        <w:t xml:space="preserve">Badanie jakości najlepszego rozwiązania w zależności od czasu działania algorytmów 2-OPT, </w:t>
      </w:r>
      <w:proofErr w:type="spellStart"/>
      <w:r w:rsidRPr="00BF0289">
        <w:rPr>
          <w:sz w:val="24"/>
          <w:szCs w:val="24"/>
        </w:rPr>
        <w:t>ext</w:t>
      </w:r>
      <w:proofErr w:type="spellEnd"/>
      <w:r w:rsidRPr="00BF0289">
        <w:rPr>
          <w:sz w:val="24"/>
          <w:szCs w:val="24"/>
        </w:rPr>
        <w:t>. NN oraz k-</w:t>
      </w:r>
      <w:proofErr w:type="spellStart"/>
      <w:r w:rsidRPr="00BF0289">
        <w:rPr>
          <w:sz w:val="24"/>
          <w:szCs w:val="24"/>
        </w:rPr>
        <w:t>Random</w:t>
      </w:r>
      <w:proofErr w:type="spellEnd"/>
      <w:r w:rsidRPr="00BF0289">
        <w:rPr>
          <w:sz w:val="24"/>
          <w:szCs w:val="24"/>
        </w:rPr>
        <w:t xml:space="preserve">. </w:t>
      </w:r>
    </w:p>
    <w:p w14:paraId="71DF501D" w14:textId="77777777" w:rsidR="00BF0289" w:rsidRPr="00BF0289" w:rsidRDefault="00BF0289" w:rsidP="00BF0289">
      <w:pPr>
        <w:pStyle w:val="Akapitzlist"/>
        <w:rPr>
          <w:sz w:val="24"/>
          <w:szCs w:val="24"/>
        </w:rPr>
      </w:pPr>
    </w:p>
    <w:p w14:paraId="41A58A80" w14:textId="535BECA8" w:rsidR="004C6837" w:rsidRPr="00BF0289" w:rsidRDefault="004C6837" w:rsidP="00BF0289">
      <w:pPr>
        <w:pStyle w:val="Akapitzlist"/>
        <w:numPr>
          <w:ilvl w:val="1"/>
          <w:numId w:val="8"/>
        </w:numPr>
        <w:rPr>
          <w:sz w:val="24"/>
          <w:szCs w:val="24"/>
        </w:rPr>
      </w:pPr>
      <w:r w:rsidRPr="00BF0289">
        <w:rPr>
          <w:sz w:val="24"/>
          <w:szCs w:val="24"/>
        </w:rPr>
        <w:t>C</w:t>
      </w:r>
      <w:r w:rsidR="00BF0289">
        <w:rPr>
          <w:sz w:val="24"/>
          <w:szCs w:val="24"/>
        </w:rPr>
        <w:t xml:space="preserve">EL I METODOLOGIA: </w:t>
      </w:r>
      <w:r w:rsidRPr="00BF0289">
        <w:rPr>
          <w:sz w:val="24"/>
          <w:szCs w:val="24"/>
        </w:rPr>
        <w:t>Celem eksperymentu jest zbadanie, czy wyżej wymienione algorytmy da się sensownie porównać pod względem jakości rozwiązania dla określonych czasów działania.</w:t>
      </w:r>
      <w:r w:rsidR="00BF0289">
        <w:rPr>
          <w:sz w:val="24"/>
          <w:szCs w:val="24"/>
        </w:rPr>
        <w:t xml:space="preserve"> </w:t>
      </w:r>
      <w:r w:rsidR="006141EB">
        <w:rPr>
          <w:sz w:val="24"/>
          <w:szCs w:val="24"/>
        </w:rPr>
        <w:t>Badamy</w:t>
      </w:r>
      <w:r w:rsidR="00BB385A" w:rsidRPr="00BF0289">
        <w:rPr>
          <w:sz w:val="24"/>
          <w:szCs w:val="24"/>
        </w:rPr>
        <w:t xml:space="preserve"> jakość rozwiązania w ściśle określonych czasach </w:t>
      </w:r>
      <m:oMath>
        <m:r>
          <w:rPr>
            <w:rFonts w:ascii="Cambria Math" w:hAnsi="Cambria Math"/>
            <w:sz w:val="24"/>
            <w:szCs w:val="24"/>
          </w:rPr>
          <m:t>t∈</m:t>
        </m:r>
        <m:d>
          <m:dPr>
            <m:begChr m:val="{"/>
            <m:endChr m:val="}"/>
            <m:ctrlPr>
              <w:rPr>
                <w:rFonts w:ascii="Cambria Math" w:hAnsi="Cambria Math"/>
                <w:i/>
                <w:sz w:val="24"/>
                <w:szCs w:val="24"/>
              </w:rPr>
            </m:ctrlPr>
          </m:dPr>
          <m:e>
            <m:r>
              <w:rPr>
                <w:rFonts w:ascii="Cambria Math" w:hAnsi="Cambria Math"/>
                <w:sz w:val="24"/>
                <w:szCs w:val="24"/>
              </w:rPr>
              <m:t>10,20,… ,2000</m:t>
            </m:r>
          </m:e>
        </m:d>
      </m:oMath>
      <w:r w:rsidR="00BB385A" w:rsidRPr="00BF0289">
        <w:rPr>
          <w:rFonts w:eastAsiaTheme="minorEastAsia"/>
          <w:sz w:val="24"/>
          <w:szCs w:val="24"/>
        </w:rPr>
        <w:t xml:space="preserve"> działania każdego z algorytmów dla wybranej instancji. Porównujemy ze sobą rozwiązania otrzymane dla różnych algorytmów. </w:t>
      </w:r>
    </w:p>
    <w:p w14:paraId="205EBC52" w14:textId="093EFEE2" w:rsidR="00BF0289" w:rsidRDefault="006141EB" w:rsidP="006141EB">
      <w:pPr>
        <w:pStyle w:val="Akapitzlist"/>
        <w:numPr>
          <w:ilvl w:val="1"/>
          <w:numId w:val="8"/>
        </w:numPr>
        <w:rPr>
          <w:sz w:val="24"/>
          <w:szCs w:val="24"/>
        </w:rPr>
      </w:pPr>
      <w:r>
        <w:rPr>
          <w:sz w:val="24"/>
          <w:szCs w:val="24"/>
        </w:rPr>
        <w:t>OPIS REZULTATÓW:</w:t>
      </w:r>
    </w:p>
    <w:p w14:paraId="059F06DD" w14:textId="7A0B3D68" w:rsidR="006141EB" w:rsidRPr="006141EB" w:rsidRDefault="006141EB" w:rsidP="006141EB">
      <w:pPr>
        <w:pStyle w:val="Akapitzlist"/>
        <w:ind w:left="1440"/>
        <w:rPr>
          <w:sz w:val="24"/>
          <w:szCs w:val="24"/>
        </w:rPr>
      </w:pPr>
      <w:r>
        <w:rPr>
          <w:sz w:val="24"/>
          <w:szCs w:val="24"/>
        </w:rPr>
        <w:t>Poniższy wykres przedstawia wartości funkcji celu najlepszego rozwiązania w zależności od czasów zadanych algorytmom:</w:t>
      </w:r>
    </w:p>
    <w:p w14:paraId="2DDF3A08" w14:textId="67C21467" w:rsidR="00C44158" w:rsidRDefault="00C44158" w:rsidP="004C6837">
      <w:pPr>
        <w:pStyle w:val="Akapitzlist"/>
        <w:ind w:firstLine="360"/>
        <w:rPr>
          <w:rFonts w:eastAsiaTheme="minorEastAsia"/>
          <w:sz w:val="28"/>
          <w:szCs w:val="28"/>
        </w:rPr>
      </w:pPr>
    </w:p>
    <w:p w14:paraId="1B95A8E8" w14:textId="1C3FB026" w:rsidR="00C44158" w:rsidRDefault="006141EB" w:rsidP="004C6837">
      <w:pPr>
        <w:pStyle w:val="Akapitzlist"/>
        <w:ind w:firstLine="360"/>
        <w:rPr>
          <w:rFonts w:eastAsiaTheme="minorEastAsia"/>
          <w:sz w:val="28"/>
          <w:szCs w:val="28"/>
        </w:rPr>
      </w:pPr>
      <w:r>
        <w:rPr>
          <w:noProof/>
        </w:rPr>
        <w:drawing>
          <wp:inline distT="0" distB="0" distL="0" distR="0" wp14:anchorId="76B8AD90" wp14:editId="1F43FD26">
            <wp:extent cx="5954395" cy="2810510"/>
            <wp:effectExtent l="0" t="0" r="8255" b="8890"/>
            <wp:docPr id="1" name="Wykres 1">
              <a:extLst xmlns:a="http://schemas.openxmlformats.org/drawingml/2006/main">
                <a:ext uri="{FF2B5EF4-FFF2-40B4-BE49-F238E27FC236}">
                  <a16:creationId xmlns:a16="http://schemas.microsoft.com/office/drawing/2014/main" id="{DF58A378-94D5-4641-82B3-4CB4588CC4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25574E6" w14:textId="33728641" w:rsidR="006141EB" w:rsidRDefault="006141EB" w:rsidP="004C6837">
      <w:pPr>
        <w:pStyle w:val="Akapitzlist"/>
        <w:ind w:firstLine="360"/>
        <w:rPr>
          <w:rFonts w:eastAsiaTheme="minorEastAsia"/>
          <w:sz w:val="28"/>
          <w:szCs w:val="28"/>
        </w:rPr>
      </w:pPr>
    </w:p>
    <w:p w14:paraId="4B953844" w14:textId="7AAA9A83" w:rsidR="006141EB" w:rsidRDefault="006141EB" w:rsidP="004C6837">
      <w:pPr>
        <w:pStyle w:val="Akapitzlist"/>
        <w:ind w:firstLine="360"/>
        <w:rPr>
          <w:rFonts w:eastAsiaTheme="minorEastAsia"/>
          <w:b/>
          <w:bCs/>
          <w:color w:val="FF0000"/>
          <w:sz w:val="28"/>
          <w:szCs w:val="28"/>
        </w:rPr>
      </w:pPr>
      <w:r>
        <w:rPr>
          <w:rFonts w:eastAsiaTheme="minorEastAsia"/>
          <w:b/>
          <w:bCs/>
          <w:color w:val="FF0000"/>
          <w:sz w:val="28"/>
          <w:szCs w:val="28"/>
        </w:rPr>
        <w:t>OPISZ WYKRES</w:t>
      </w:r>
    </w:p>
    <w:p w14:paraId="7DF691C4" w14:textId="13FB4EDA" w:rsidR="006141EB" w:rsidRDefault="006141EB" w:rsidP="004C6837">
      <w:pPr>
        <w:pStyle w:val="Akapitzlist"/>
        <w:ind w:firstLine="360"/>
        <w:rPr>
          <w:rFonts w:eastAsiaTheme="minorEastAsia"/>
          <w:b/>
          <w:bCs/>
          <w:color w:val="FF0000"/>
          <w:sz w:val="28"/>
          <w:szCs w:val="28"/>
        </w:rPr>
      </w:pPr>
      <w:r>
        <w:rPr>
          <w:rFonts w:eastAsiaTheme="minorEastAsia"/>
          <w:b/>
          <w:bCs/>
          <w:color w:val="FF0000"/>
          <w:sz w:val="28"/>
          <w:szCs w:val="28"/>
        </w:rPr>
        <w:t>WYCIĄGNIJ WNIOSKI</w:t>
      </w:r>
    </w:p>
    <w:p w14:paraId="2B0CBF9D" w14:textId="5210E377" w:rsidR="006141EB" w:rsidRPr="006141EB" w:rsidRDefault="006141EB" w:rsidP="004C6837">
      <w:pPr>
        <w:pStyle w:val="Akapitzlist"/>
        <w:ind w:firstLine="360"/>
        <w:rPr>
          <w:rFonts w:eastAsiaTheme="minorEastAsia"/>
          <w:b/>
          <w:bCs/>
          <w:color w:val="FF0000"/>
          <w:sz w:val="28"/>
          <w:szCs w:val="28"/>
        </w:rPr>
      </w:pPr>
      <w:r>
        <w:rPr>
          <w:rFonts w:eastAsiaTheme="minorEastAsia"/>
          <w:b/>
          <w:bCs/>
          <w:color w:val="FF0000"/>
          <w:sz w:val="28"/>
          <w:szCs w:val="28"/>
        </w:rPr>
        <w:t>KONIEC</w:t>
      </w:r>
    </w:p>
    <w:sectPr w:rsidR="006141EB" w:rsidRPr="006141EB" w:rsidSect="009A405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26EB3" w14:textId="77777777" w:rsidR="00B30D61" w:rsidRDefault="00B30D61" w:rsidP="002D054C">
      <w:pPr>
        <w:spacing w:after="0" w:line="240" w:lineRule="auto"/>
      </w:pPr>
      <w:r>
        <w:separator/>
      </w:r>
    </w:p>
  </w:endnote>
  <w:endnote w:type="continuationSeparator" w:id="0">
    <w:p w14:paraId="7BCD16C4" w14:textId="77777777" w:rsidR="00B30D61" w:rsidRDefault="00B30D61" w:rsidP="002D0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943F7" w14:textId="77777777" w:rsidR="00B30D61" w:rsidRDefault="00B30D61" w:rsidP="002D054C">
      <w:pPr>
        <w:spacing w:after="0" w:line="240" w:lineRule="auto"/>
      </w:pPr>
      <w:r>
        <w:separator/>
      </w:r>
    </w:p>
  </w:footnote>
  <w:footnote w:type="continuationSeparator" w:id="0">
    <w:p w14:paraId="502FCDD8" w14:textId="77777777" w:rsidR="00B30D61" w:rsidRDefault="00B30D61" w:rsidP="002D0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546"/>
    <w:multiLevelType w:val="hybridMultilevel"/>
    <w:tmpl w:val="F000BE90"/>
    <w:lvl w:ilvl="0" w:tplc="C89A5C0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47F7E9A"/>
    <w:multiLevelType w:val="hybridMultilevel"/>
    <w:tmpl w:val="4FC0D868"/>
    <w:lvl w:ilvl="0" w:tplc="94E2389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9E819D9"/>
    <w:multiLevelType w:val="hybridMultilevel"/>
    <w:tmpl w:val="16ECD068"/>
    <w:lvl w:ilvl="0" w:tplc="C666ED5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8DB2068"/>
    <w:multiLevelType w:val="hybridMultilevel"/>
    <w:tmpl w:val="BC942E14"/>
    <w:lvl w:ilvl="0" w:tplc="8358416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C1278F7"/>
    <w:multiLevelType w:val="hybridMultilevel"/>
    <w:tmpl w:val="EF82DE52"/>
    <w:lvl w:ilvl="0" w:tplc="84645624">
      <w:start w:val="1"/>
      <w:numFmt w:val="decimal"/>
      <w:lvlText w:val="%1."/>
      <w:lvlJc w:val="left"/>
      <w:pPr>
        <w:ind w:left="720" w:hanging="360"/>
      </w:pPr>
      <w:rPr>
        <w:rFonts w:asciiTheme="minorHAnsi" w:eastAsiaTheme="minorHAnsi" w:hAnsiTheme="minorHAnsi" w:cstheme="min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2FA4F93"/>
    <w:multiLevelType w:val="hybridMultilevel"/>
    <w:tmpl w:val="BC6617E8"/>
    <w:lvl w:ilvl="0" w:tplc="F0601526">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3FC81B4C"/>
    <w:multiLevelType w:val="hybridMultilevel"/>
    <w:tmpl w:val="4BE4E464"/>
    <w:lvl w:ilvl="0" w:tplc="DFF698C0">
      <w:start w:val="1"/>
      <w:numFmt w:val="decimal"/>
      <w:lvlText w:val="%1)"/>
      <w:lvlJc w:val="left"/>
      <w:pPr>
        <w:ind w:left="720" w:hanging="360"/>
      </w:pPr>
      <w:rPr>
        <w:rFonts w:asciiTheme="minorHAnsi" w:eastAsiaTheme="minorHAnsi" w:hAnsiTheme="minorHAnsi" w:cstheme="minorBidi"/>
      </w:rPr>
    </w:lvl>
    <w:lvl w:ilvl="1" w:tplc="666001B2">
      <w:start w:val="1"/>
      <w:numFmt w:val="lowerLetter"/>
      <w:lvlText w:val="%2."/>
      <w:lvlJc w:val="left"/>
      <w:pPr>
        <w:ind w:left="1440" w:hanging="360"/>
      </w:pPr>
      <w:rPr>
        <w:sz w:val="24"/>
        <w:szCs w:val="24"/>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4D97935"/>
    <w:multiLevelType w:val="hybridMultilevel"/>
    <w:tmpl w:val="393070D6"/>
    <w:lvl w:ilvl="0" w:tplc="0E564D7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20260FE"/>
    <w:multiLevelType w:val="hybridMultilevel"/>
    <w:tmpl w:val="EC50805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3DB3D63"/>
    <w:multiLevelType w:val="hybridMultilevel"/>
    <w:tmpl w:val="14A08D92"/>
    <w:lvl w:ilvl="0" w:tplc="14DA62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7437195"/>
    <w:multiLevelType w:val="hybridMultilevel"/>
    <w:tmpl w:val="6B04F92C"/>
    <w:lvl w:ilvl="0" w:tplc="DA92BCF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76B5F74"/>
    <w:multiLevelType w:val="hybridMultilevel"/>
    <w:tmpl w:val="605C051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AAD7750"/>
    <w:multiLevelType w:val="hybridMultilevel"/>
    <w:tmpl w:val="095ED70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5536838"/>
    <w:multiLevelType w:val="hybridMultilevel"/>
    <w:tmpl w:val="5D12102A"/>
    <w:lvl w:ilvl="0" w:tplc="47169C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62309FF"/>
    <w:multiLevelType w:val="hybridMultilevel"/>
    <w:tmpl w:val="6B2A8212"/>
    <w:lvl w:ilvl="0" w:tplc="7AF6A53C">
      <w:start w:val="1"/>
      <w:numFmt w:val="decimal"/>
      <w:lvlText w:val="%1."/>
      <w:lvlJc w:val="left"/>
      <w:pPr>
        <w:ind w:left="720" w:hanging="360"/>
      </w:pPr>
      <w:rPr>
        <w:rFonts w:hint="default"/>
        <w:b w:val="0"/>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E4029F6"/>
    <w:multiLevelType w:val="hybridMultilevel"/>
    <w:tmpl w:val="2CFAB6E4"/>
    <w:lvl w:ilvl="0" w:tplc="A39E8E74">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2068088">
    <w:abstractNumId w:val="7"/>
  </w:num>
  <w:num w:numId="2" w16cid:durableId="1164473904">
    <w:abstractNumId w:val="2"/>
  </w:num>
  <w:num w:numId="3" w16cid:durableId="440297408">
    <w:abstractNumId w:val="10"/>
  </w:num>
  <w:num w:numId="4" w16cid:durableId="1592424164">
    <w:abstractNumId w:val="15"/>
  </w:num>
  <w:num w:numId="5" w16cid:durableId="1124612442">
    <w:abstractNumId w:val="0"/>
  </w:num>
  <w:num w:numId="6" w16cid:durableId="2003505668">
    <w:abstractNumId w:val="11"/>
  </w:num>
  <w:num w:numId="7" w16cid:durableId="1071196341">
    <w:abstractNumId w:val="12"/>
  </w:num>
  <w:num w:numId="8" w16cid:durableId="591475349">
    <w:abstractNumId w:val="6"/>
  </w:num>
  <w:num w:numId="9" w16cid:durableId="300503885">
    <w:abstractNumId w:val="5"/>
  </w:num>
  <w:num w:numId="10" w16cid:durableId="2048413169">
    <w:abstractNumId w:val="1"/>
  </w:num>
  <w:num w:numId="11" w16cid:durableId="1014695793">
    <w:abstractNumId w:val="8"/>
  </w:num>
  <w:num w:numId="12" w16cid:durableId="543366667">
    <w:abstractNumId w:val="3"/>
  </w:num>
  <w:num w:numId="13" w16cid:durableId="1800032808">
    <w:abstractNumId w:val="9"/>
  </w:num>
  <w:num w:numId="14" w16cid:durableId="1154640518">
    <w:abstractNumId w:val="14"/>
  </w:num>
  <w:num w:numId="15" w16cid:durableId="273634787">
    <w:abstractNumId w:val="13"/>
  </w:num>
  <w:num w:numId="16" w16cid:durableId="4253442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17"/>
    <w:rsid w:val="0003697D"/>
    <w:rsid w:val="0004479D"/>
    <w:rsid w:val="00075419"/>
    <w:rsid w:val="000B1F4E"/>
    <w:rsid w:val="000E2618"/>
    <w:rsid w:val="000E27D9"/>
    <w:rsid w:val="000E6A66"/>
    <w:rsid w:val="000F7DF7"/>
    <w:rsid w:val="001A03B4"/>
    <w:rsid w:val="001A3DF7"/>
    <w:rsid w:val="001A504C"/>
    <w:rsid w:val="001C33EC"/>
    <w:rsid w:val="001E5854"/>
    <w:rsid w:val="001E5C47"/>
    <w:rsid w:val="00225A7F"/>
    <w:rsid w:val="0028134B"/>
    <w:rsid w:val="00286BCA"/>
    <w:rsid w:val="00294920"/>
    <w:rsid w:val="002D054C"/>
    <w:rsid w:val="002E1057"/>
    <w:rsid w:val="00322A61"/>
    <w:rsid w:val="003364B8"/>
    <w:rsid w:val="0033695A"/>
    <w:rsid w:val="003511C5"/>
    <w:rsid w:val="003573F0"/>
    <w:rsid w:val="003626AA"/>
    <w:rsid w:val="00366937"/>
    <w:rsid w:val="0038480D"/>
    <w:rsid w:val="00431030"/>
    <w:rsid w:val="00437115"/>
    <w:rsid w:val="004C6837"/>
    <w:rsid w:val="005B652C"/>
    <w:rsid w:val="005E5C5F"/>
    <w:rsid w:val="00600FF3"/>
    <w:rsid w:val="006141EB"/>
    <w:rsid w:val="006552E4"/>
    <w:rsid w:val="00655656"/>
    <w:rsid w:val="00683F30"/>
    <w:rsid w:val="006B6117"/>
    <w:rsid w:val="006E56B2"/>
    <w:rsid w:val="007504DF"/>
    <w:rsid w:val="00761157"/>
    <w:rsid w:val="007626B1"/>
    <w:rsid w:val="00763CA9"/>
    <w:rsid w:val="00784E28"/>
    <w:rsid w:val="007F6093"/>
    <w:rsid w:val="008034C4"/>
    <w:rsid w:val="00816482"/>
    <w:rsid w:val="0085467E"/>
    <w:rsid w:val="008E4E2A"/>
    <w:rsid w:val="00910F29"/>
    <w:rsid w:val="00917A19"/>
    <w:rsid w:val="00934CC7"/>
    <w:rsid w:val="009A405B"/>
    <w:rsid w:val="009B0C82"/>
    <w:rsid w:val="009C61D0"/>
    <w:rsid w:val="009D05A1"/>
    <w:rsid w:val="009E0CCB"/>
    <w:rsid w:val="009E3ED6"/>
    <w:rsid w:val="00A802F8"/>
    <w:rsid w:val="00A865D8"/>
    <w:rsid w:val="00AD1B77"/>
    <w:rsid w:val="00AD5260"/>
    <w:rsid w:val="00AF5749"/>
    <w:rsid w:val="00B11877"/>
    <w:rsid w:val="00B152E8"/>
    <w:rsid w:val="00B30D61"/>
    <w:rsid w:val="00B520D3"/>
    <w:rsid w:val="00BB385A"/>
    <w:rsid w:val="00BE5C4E"/>
    <w:rsid w:val="00BF0289"/>
    <w:rsid w:val="00BF65A4"/>
    <w:rsid w:val="00C023EA"/>
    <w:rsid w:val="00C334CE"/>
    <w:rsid w:val="00C36512"/>
    <w:rsid w:val="00C44158"/>
    <w:rsid w:val="00C64748"/>
    <w:rsid w:val="00C94F90"/>
    <w:rsid w:val="00C95DDE"/>
    <w:rsid w:val="00CA1E9F"/>
    <w:rsid w:val="00CD0FBF"/>
    <w:rsid w:val="00CD67C1"/>
    <w:rsid w:val="00D7295D"/>
    <w:rsid w:val="00D85302"/>
    <w:rsid w:val="00E066F1"/>
    <w:rsid w:val="00E95EDB"/>
    <w:rsid w:val="00EA07B4"/>
    <w:rsid w:val="00EE4BB5"/>
    <w:rsid w:val="00F1530B"/>
    <w:rsid w:val="00F741EB"/>
    <w:rsid w:val="00F9678E"/>
    <w:rsid w:val="00FC305D"/>
    <w:rsid w:val="00FC52D9"/>
    <w:rsid w:val="00FD00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07EF"/>
  <w15:docId w15:val="{95A9D6DF-C91B-4EB4-BEA3-0F712DA9D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1530B"/>
    <w:pPr>
      <w:ind w:left="720"/>
      <w:contextualSpacing/>
    </w:pPr>
  </w:style>
  <w:style w:type="table" w:styleId="Tabela-Siatka">
    <w:name w:val="Table Grid"/>
    <w:basedOn w:val="Standardowy"/>
    <w:uiPriority w:val="39"/>
    <w:rsid w:val="00F15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F1530B"/>
    <w:rPr>
      <w:color w:val="808080"/>
    </w:rPr>
  </w:style>
  <w:style w:type="paragraph" w:styleId="Tekstprzypisukocowego">
    <w:name w:val="endnote text"/>
    <w:basedOn w:val="Normalny"/>
    <w:link w:val="TekstprzypisukocowegoZnak"/>
    <w:uiPriority w:val="99"/>
    <w:semiHidden/>
    <w:unhideWhenUsed/>
    <w:rsid w:val="002D054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D054C"/>
    <w:rPr>
      <w:sz w:val="20"/>
      <w:szCs w:val="20"/>
    </w:rPr>
  </w:style>
  <w:style w:type="character" w:styleId="Odwoanieprzypisukocowego">
    <w:name w:val="endnote reference"/>
    <w:basedOn w:val="Domylnaczcionkaakapitu"/>
    <w:uiPriority w:val="99"/>
    <w:semiHidden/>
    <w:unhideWhenUsed/>
    <w:rsid w:val="002D05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402122">
      <w:bodyDiv w:val="1"/>
      <w:marLeft w:val="0"/>
      <w:marRight w:val="0"/>
      <w:marTop w:val="0"/>
      <w:marBottom w:val="0"/>
      <w:divBdr>
        <w:top w:val="none" w:sz="0" w:space="0" w:color="auto"/>
        <w:left w:val="none" w:sz="0" w:space="0" w:color="auto"/>
        <w:bottom w:val="none" w:sz="0" w:space="0" w:color="auto"/>
        <w:right w:val="none" w:sz="0" w:space="0" w:color="auto"/>
      </w:divBdr>
    </w:div>
    <w:div w:id="435097643">
      <w:bodyDiv w:val="1"/>
      <w:marLeft w:val="0"/>
      <w:marRight w:val="0"/>
      <w:marTop w:val="0"/>
      <w:marBottom w:val="0"/>
      <w:divBdr>
        <w:top w:val="none" w:sz="0" w:space="0" w:color="auto"/>
        <w:left w:val="none" w:sz="0" w:space="0" w:color="auto"/>
        <w:bottom w:val="none" w:sz="0" w:space="0" w:color="auto"/>
        <w:right w:val="none" w:sz="0" w:space="0" w:color="auto"/>
      </w:divBdr>
    </w:div>
    <w:div w:id="499319374">
      <w:bodyDiv w:val="1"/>
      <w:marLeft w:val="0"/>
      <w:marRight w:val="0"/>
      <w:marTop w:val="0"/>
      <w:marBottom w:val="0"/>
      <w:divBdr>
        <w:top w:val="none" w:sz="0" w:space="0" w:color="auto"/>
        <w:left w:val="none" w:sz="0" w:space="0" w:color="auto"/>
        <w:bottom w:val="none" w:sz="0" w:space="0" w:color="auto"/>
        <w:right w:val="none" w:sz="0" w:space="0" w:color="auto"/>
      </w:divBdr>
    </w:div>
    <w:div w:id="818497293">
      <w:bodyDiv w:val="1"/>
      <w:marLeft w:val="0"/>
      <w:marRight w:val="0"/>
      <w:marTop w:val="0"/>
      <w:marBottom w:val="0"/>
      <w:divBdr>
        <w:top w:val="none" w:sz="0" w:space="0" w:color="auto"/>
        <w:left w:val="none" w:sz="0" w:space="0" w:color="auto"/>
        <w:bottom w:val="none" w:sz="0" w:space="0" w:color="auto"/>
        <w:right w:val="none" w:sz="0" w:space="0" w:color="auto"/>
      </w:divBdr>
    </w:div>
    <w:div w:id="853570477">
      <w:bodyDiv w:val="1"/>
      <w:marLeft w:val="0"/>
      <w:marRight w:val="0"/>
      <w:marTop w:val="0"/>
      <w:marBottom w:val="0"/>
      <w:divBdr>
        <w:top w:val="none" w:sz="0" w:space="0" w:color="auto"/>
        <w:left w:val="none" w:sz="0" w:space="0" w:color="auto"/>
        <w:bottom w:val="none" w:sz="0" w:space="0" w:color="auto"/>
        <w:right w:val="none" w:sz="0" w:space="0" w:color="auto"/>
      </w:divBdr>
    </w:div>
    <w:div w:id="1645157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kol\Downloads\Badanie_wpywu_rozwiazania_na_cz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kol\Desktop\AM\Wilcox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pl-PL" sz="1200"/>
              <a:t>Wpływ</a:t>
            </a:r>
            <a:r>
              <a:rPr lang="pl-PL" sz="1200" baseline="0"/>
              <a:t> rozwiązania początkowego (ext.NN vs losowe) na czas potrzebny do zakończenia działania algorytmu 2-OPT</a:t>
            </a:r>
            <a:endParaRPr lang="pl-PL" sz="1200"/>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12103143598082125"/>
          <c:y val="0.22394398012197878"/>
          <c:w val="0.68772171239813862"/>
          <c:h val="0.6269427581999506"/>
        </c:manualLayout>
      </c:layout>
      <c:scatterChart>
        <c:scatterStyle val="lineMarker"/>
        <c:varyColors val="0"/>
        <c:ser>
          <c:idx val="0"/>
          <c:order val="0"/>
          <c:tx>
            <c:v>Losowe rozwiązanie początkowe</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tx>
                <c:rich>
                  <a:bodyPr/>
                  <a:lstStyle/>
                  <a:p>
                    <a:r>
                      <a:rPr lang="en-US"/>
                      <a:t>eil76</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2E51-4ED2-A9FA-99CED220DB6D}"/>
                </c:ext>
              </c:extLst>
            </c:dLbl>
            <c:dLbl>
              <c:idx val="1"/>
              <c:layout>
                <c:manualLayout>
                  <c:x val="-7.2663921844972362E-2"/>
                  <c:y val="-0.25687357030610236"/>
                </c:manualLayout>
              </c:layout>
              <c:tx>
                <c:rich>
                  <a:bodyPr/>
                  <a:lstStyle/>
                  <a:p>
                    <a:r>
                      <a:rPr lang="en-US"/>
                      <a:t>kroA100</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E51-4ED2-A9FA-99CED220DB6D}"/>
                </c:ext>
              </c:extLst>
            </c:dLbl>
            <c:dLbl>
              <c:idx val="2"/>
              <c:layout>
                <c:manualLayout>
                  <c:x val="-2.5139029343750074E-2"/>
                  <c:y val="-0.1695615971163251"/>
                </c:manualLayout>
              </c:layout>
              <c:tx>
                <c:rich>
                  <a:bodyPr/>
                  <a:lstStyle/>
                  <a:p>
                    <a:r>
                      <a:rPr lang="en-US"/>
                      <a:t>eli101</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E51-4ED2-A9FA-99CED220DB6D}"/>
                </c:ext>
              </c:extLst>
            </c:dLbl>
            <c:dLbl>
              <c:idx val="3"/>
              <c:layout>
                <c:manualLayout>
                  <c:x val="-2.1959777914357897E-3"/>
                  <c:y val="-0.29045509845601647"/>
                </c:manualLayout>
              </c:layout>
              <c:tx>
                <c:rich>
                  <a:bodyPr/>
                  <a:lstStyle/>
                  <a:p>
                    <a:r>
                      <a:rPr lang="en-US"/>
                      <a:t>lin105</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E51-4ED2-A9FA-99CED220DB6D}"/>
                </c:ext>
              </c:extLst>
            </c:dLbl>
            <c:dLbl>
              <c:idx val="4"/>
              <c:layout>
                <c:manualLayout>
                  <c:x val="-2.8416608136937759E-2"/>
                  <c:y val="-0.13262191615141938"/>
                </c:manualLayout>
              </c:layout>
              <c:tx>
                <c:rich>
                  <a:bodyPr/>
                  <a:lstStyle/>
                  <a:p>
                    <a:r>
                      <a:rPr lang="en-US"/>
                      <a:t>pr136</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E51-4ED2-A9FA-99CED220DB6D}"/>
                </c:ext>
              </c:extLst>
            </c:dLbl>
            <c:dLbl>
              <c:idx val="5"/>
              <c:layout>
                <c:manualLayout>
                  <c:x val="-1.2028714170999088E-2"/>
                  <c:y val="-0.1829942083762908"/>
                </c:manualLayout>
              </c:layout>
              <c:tx>
                <c:rich>
                  <a:bodyPr/>
                  <a:lstStyle/>
                  <a:p>
                    <a:r>
                      <a:rPr lang="en-US"/>
                      <a:t>pr144</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E51-4ED2-A9FA-99CED220DB6D}"/>
                </c:ext>
              </c:extLst>
            </c:dLbl>
            <c:dLbl>
              <c:idx val="6"/>
              <c:layout>
                <c:manualLayout>
                  <c:x val="7.6367585881273884E-3"/>
                  <c:y val="-0.12926376333642806"/>
                </c:manualLayout>
              </c:layout>
              <c:tx>
                <c:rich>
                  <a:bodyPr/>
                  <a:lstStyle/>
                  <a:p>
                    <a:r>
                      <a:rPr lang="en-US"/>
                      <a:t>pr152</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2E51-4ED2-A9FA-99CED220DB6D}"/>
                </c:ext>
              </c:extLst>
            </c:dLbl>
            <c:dLbl>
              <c:idx val="7"/>
              <c:tx>
                <c:rich>
                  <a:bodyPr/>
                  <a:lstStyle/>
                  <a:p>
                    <a:r>
                      <a:rPr lang="en-US"/>
                      <a:t>rat195</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2E51-4ED2-A9FA-99CED220DB6D}"/>
                </c:ext>
              </c:extLst>
            </c:dLbl>
            <c:dLbl>
              <c:idx val="8"/>
              <c:layout>
                <c:manualLayout>
                  <c:x val="-4.6902152530516703E-2"/>
                  <c:y val="2.8569418968169207E-2"/>
                </c:manualLayout>
              </c:layout>
              <c:tx>
                <c:rich>
                  <a:bodyPr/>
                  <a:lstStyle/>
                  <a:p>
                    <a:r>
                      <a:rPr lang="en-US"/>
                      <a:t>tsp225</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2E51-4ED2-A9FA-99CED220DB6D}"/>
                </c:ext>
              </c:extLst>
            </c:dLbl>
            <c:dLbl>
              <c:idx val="9"/>
              <c:layout>
                <c:manualLayout>
                  <c:x val="7.7432798989060499E-3"/>
                  <c:y val="-2.5161026071693654E-2"/>
                </c:manualLayout>
              </c:layout>
              <c:tx>
                <c:rich>
                  <a:bodyPr/>
                  <a:lstStyle/>
                  <a:p>
                    <a:r>
                      <a:rPr lang="en-US"/>
                      <a:t>pr226</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2E51-4ED2-A9FA-99CED220DB6D}"/>
                </c:ext>
              </c:extLst>
            </c:dLbl>
            <c:dLbl>
              <c:idx val="10"/>
              <c:tx>
                <c:rich>
                  <a:bodyPr/>
                  <a:lstStyle/>
                  <a:p>
                    <a:r>
                      <a:rPr lang="en-US"/>
                      <a:t>rbg323</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2E51-4ED2-A9FA-99CED220DB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Arkusz1!$A$1:$A$11</c:f>
              <c:numCache>
                <c:formatCode>General</c:formatCode>
                <c:ptCount val="11"/>
                <c:pt idx="0">
                  <c:v>76</c:v>
                </c:pt>
                <c:pt idx="1">
                  <c:v>100</c:v>
                </c:pt>
                <c:pt idx="2">
                  <c:v>101</c:v>
                </c:pt>
                <c:pt idx="3">
                  <c:v>105</c:v>
                </c:pt>
                <c:pt idx="4">
                  <c:v>136</c:v>
                </c:pt>
                <c:pt idx="5">
                  <c:v>144</c:v>
                </c:pt>
                <c:pt idx="6">
                  <c:v>152</c:v>
                </c:pt>
                <c:pt idx="7">
                  <c:v>195</c:v>
                </c:pt>
                <c:pt idx="8">
                  <c:v>225</c:v>
                </c:pt>
                <c:pt idx="9">
                  <c:v>226</c:v>
                </c:pt>
                <c:pt idx="10">
                  <c:v>323</c:v>
                </c:pt>
              </c:numCache>
            </c:numRef>
          </c:xVal>
          <c:yVal>
            <c:numRef>
              <c:f>Arkusz1!$B$1:$B$11</c:f>
              <c:numCache>
                <c:formatCode>General</c:formatCode>
                <c:ptCount val="11"/>
                <c:pt idx="0">
                  <c:v>113</c:v>
                </c:pt>
                <c:pt idx="1">
                  <c:v>556</c:v>
                </c:pt>
                <c:pt idx="2">
                  <c:v>339</c:v>
                </c:pt>
                <c:pt idx="3">
                  <c:v>764</c:v>
                </c:pt>
                <c:pt idx="4">
                  <c:v>147</c:v>
                </c:pt>
                <c:pt idx="5">
                  <c:v>192</c:v>
                </c:pt>
                <c:pt idx="6">
                  <c:v>223</c:v>
                </c:pt>
                <c:pt idx="7">
                  <c:v>9473</c:v>
                </c:pt>
                <c:pt idx="8">
                  <c:v>8337</c:v>
                </c:pt>
                <c:pt idx="9">
                  <c:v>10318</c:v>
                </c:pt>
                <c:pt idx="10">
                  <c:v>47888</c:v>
                </c:pt>
              </c:numCache>
            </c:numRef>
          </c:yVal>
          <c:smooth val="0"/>
          <c:extLst>
            <c:ext xmlns:c16="http://schemas.microsoft.com/office/drawing/2014/chart" uri="{C3380CC4-5D6E-409C-BE32-E72D297353CC}">
              <c16:uniqueId val="{0000000B-2E51-4ED2-A9FA-99CED220DB6D}"/>
            </c:ext>
          </c:extLst>
        </c:ser>
        <c:ser>
          <c:idx val="1"/>
          <c:order val="1"/>
          <c:tx>
            <c:v>Rozwiązanie początkowe wyniekim ext. NN</c:v>
          </c:tx>
          <c:spPr>
            <a:ln w="25400" cap="rnd">
              <a:solidFill>
                <a:schemeClr val="accent2"/>
              </a:solidFill>
              <a:round/>
            </a:ln>
            <a:effectLst/>
          </c:spPr>
          <c:marker>
            <c:symbol val="circle"/>
            <c:size val="5"/>
            <c:spPr>
              <a:solidFill>
                <a:schemeClr val="accent2"/>
              </a:solidFill>
              <a:ln w="9525">
                <a:solidFill>
                  <a:schemeClr val="accent2"/>
                </a:solidFill>
              </a:ln>
              <a:effectLst/>
            </c:spPr>
          </c:marker>
          <c:xVal>
            <c:numRef>
              <c:f>Arkusz1!$A$1:$A$11</c:f>
              <c:numCache>
                <c:formatCode>General</c:formatCode>
                <c:ptCount val="11"/>
                <c:pt idx="0">
                  <c:v>76</c:v>
                </c:pt>
                <c:pt idx="1">
                  <c:v>100</c:v>
                </c:pt>
                <c:pt idx="2">
                  <c:v>101</c:v>
                </c:pt>
                <c:pt idx="3">
                  <c:v>105</c:v>
                </c:pt>
                <c:pt idx="4">
                  <c:v>136</c:v>
                </c:pt>
                <c:pt idx="5">
                  <c:v>144</c:v>
                </c:pt>
                <c:pt idx="6">
                  <c:v>152</c:v>
                </c:pt>
                <c:pt idx="7">
                  <c:v>195</c:v>
                </c:pt>
                <c:pt idx="8">
                  <c:v>225</c:v>
                </c:pt>
                <c:pt idx="9">
                  <c:v>226</c:v>
                </c:pt>
                <c:pt idx="10">
                  <c:v>323</c:v>
                </c:pt>
              </c:numCache>
            </c:numRef>
          </c:xVal>
          <c:yVal>
            <c:numRef>
              <c:f>Arkusz1!$C$1:$C$11</c:f>
              <c:numCache>
                <c:formatCode>General</c:formatCode>
                <c:ptCount val="11"/>
                <c:pt idx="0">
                  <c:v>8</c:v>
                </c:pt>
                <c:pt idx="1">
                  <c:v>56</c:v>
                </c:pt>
                <c:pt idx="2">
                  <c:v>43</c:v>
                </c:pt>
                <c:pt idx="3">
                  <c:v>61</c:v>
                </c:pt>
                <c:pt idx="4">
                  <c:v>14</c:v>
                </c:pt>
                <c:pt idx="5">
                  <c:v>4</c:v>
                </c:pt>
                <c:pt idx="6">
                  <c:v>20</c:v>
                </c:pt>
                <c:pt idx="7">
                  <c:v>269</c:v>
                </c:pt>
                <c:pt idx="8">
                  <c:v>1138</c:v>
                </c:pt>
                <c:pt idx="9">
                  <c:v>1325</c:v>
                </c:pt>
                <c:pt idx="10">
                  <c:v>599</c:v>
                </c:pt>
              </c:numCache>
            </c:numRef>
          </c:yVal>
          <c:smooth val="0"/>
          <c:extLst>
            <c:ext xmlns:c16="http://schemas.microsoft.com/office/drawing/2014/chart" uri="{C3380CC4-5D6E-409C-BE32-E72D297353CC}">
              <c16:uniqueId val="{0000000C-2E51-4ED2-A9FA-99CED220DB6D}"/>
            </c:ext>
          </c:extLst>
        </c:ser>
        <c:dLbls>
          <c:showLegendKey val="0"/>
          <c:showVal val="0"/>
          <c:showCatName val="0"/>
          <c:showSerName val="0"/>
          <c:showPercent val="0"/>
          <c:showBubbleSize val="0"/>
        </c:dLbls>
        <c:axId val="785777487"/>
        <c:axId val="785779151"/>
      </c:scatterChart>
      <c:valAx>
        <c:axId val="7857774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Wielkość</a:t>
                </a:r>
                <a:r>
                  <a:rPr lang="pl-PL" baseline="0"/>
                  <a:t> instancji dla wybranych problemów</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85779151"/>
        <c:crosses val="autoZero"/>
        <c:crossBetween val="midCat"/>
      </c:valAx>
      <c:valAx>
        <c:axId val="785779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potrzebny do zakończenia działania (ms)</a:t>
                </a:r>
                <a:endParaRPr lang="pl-PL"/>
              </a:p>
            </c:rich>
          </c:tx>
          <c:layout>
            <c:manualLayout>
              <c:xMode val="edge"/>
              <c:yMode val="edge"/>
              <c:x val="1.1354309877931928E-2"/>
              <c:y val="0.178394924488064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85777487"/>
        <c:crosses val="autoZero"/>
        <c:crossBetween val="midCat"/>
      </c:valAx>
      <c:spPr>
        <a:noFill/>
        <a:ln>
          <a:noFill/>
        </a:ln>
        <a:effectLst/>
      </c:spPr>
    </c:plotArea>
    <c:legend>
      <c:legendPos val="r"/>
      <c:layout>
        <c:manualLayout>
          <c:xMode val="edge"/>
          <c:yMode val="edge"/>
          <c:x val="0.81874847331283085"/>
          <c:y val="0.28229055637188344"/>
          <c:w val="0.17141879030760596"/>
          <c:h val="0.358483606264779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Zależność</a:t>
            </a:r>
            <a:r>
              <a:rPr lang="pl-PL" sz="1200" baseline="0"/>
              <a:t> funkcji celu najlepszego rozwiązania od czasu zadanego algorytmowi</a:t>
            </a:r>
            <a:endParaRPr lang="pl-PL" sz="1200"/>
          </a:p>
        </c:rich>
      </c:tx>
      <c:layout>
        <c:manualLayout>
          <c:xMode val="edge"/>
          <c:yMode val="edge"/>
          <c:x val="0.1448208970441087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9.8558459759555753E-2"/>
          <c:y val="0.14085984394291429"/>
          <c:w val="0.80238481710267073"/>
          <c:h val="0.77690652988337416"/>
        </c:manualLayout>
      </c:layout>
      <c:scatterChart>
        <c:scatterStyle val="lineMarker"/>
        <c:varyColors val="0"/>
        <c:ser>
          <c:idx val="0"/>
          <c:order val="0"/>
          <c:tx>
            <c:v>k-Random</c:v>
          </c:tx>
          <c:spPr>
            <a:ln w="25400" cap="rnd">
              <a:noFill/>
              <a:round/>
            </a:ln>
            <a:effectLst/>
          </c:spPr>
          <c:marker>
            <c:symbol val="circle"/>
            <c:size val="5"/>
            <c:spPr>
              <a:solidFill>
                <a:schemeClr val="accent1"/>
              </a:solidFill>
              <a:ln w="9525">
                <a:solidFill>
                  <a:schemeClr val="accent1"/>
                </a:solidFill>
              </a:ln>
              <a:effectLst/>
            </c:spPr>
          </c:marker>
          <c:xVal>
            <c:numRef>
              <c:f>Arkusz1!$D$208:$D$407</c:f>
              <c:numCache>
                <c:formatCode>General</c:formatCode>
                <c:ptCount val="2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pt idx="120">
                  <c:v>1210</c:v>
                </c:pt>
                <c:pt idx="121">
                  <c:v>1220</c:v>
                </c:pt>
                <c:pt idx="122">
                  <c:v>1230</c:v>
                </c:pt>
                <c:pt idx="123">
                  <c:v>1240</c:v>
                </c:pt>
                <c:pt idx="124">
                  <c:v>1250</c:v>
                </c:pt>
                <c:pt idx="125">
                  <c:v>1260</c:v>
                </c:pt>
                <c:pt idx="126">
                  <c:v>1270</c:v>
                </c:pt>
                <c:pt idx="127">
                  <c:v>1280</c:v>
                </c:pt>
                <c:pt idx="128">
                  <c:v>1290</c:v>
                </c:pt>
                <c:pt idx="129">
                  <c:v>1300</c:v>
                </c:pt>
                <c:pt idx="130">
                  <c:v>1310</c:v>
                </c:pt>
                <c:pt idx="131">
                  <c:v>1320</c:v>
                </c:pt>
                <c:pt idx="132">
                  <c:v>1330</c:v>
                </c:pt>
                <c:pt idx="133">
                  <c:v>1340</c:v>
                </c:pt>
                <c:pt idx="134">
                  <c:v>1350</c:v>
                </c:pt>
                <c:pt idx="135">
                  <c:v>1360</c:v>
                </c:pt>
                <c:pt idx="136">
                  <c:v>1370</c:v>
                </c:pt>
                <c:pt idx="137">
                  <c:v>1380</c:v>
                </c:pt>
                <c:pt idx="138">
                  <c:v>1390</c:v>
                </c:pt>
                <c:pt idx="139">
                  <c:v>1400</c:v>
                </c:pt>
                <c:pt idx="140">
                  <c:v>1410</c:v>
                </c:pt>
                <c:pt idx="141">
                  <c:v>1420</c:v>
                </c:pt>
                <c:pt idx="142">
                  <c:v>1430</c:v>
                </c:pt>
                <c:pt idx="143">
                  <c:v>1440</c:v>
                </c:pt>
                <c:pt idx="144">
                  <c:v>1450</c:v>
                </c:pt>
                <c:pt idx="145">
                  <c:v>1460</c:v>
                </c:pt>
                <c:pt idx="146">
                  <c:v>1470</c:v>
                </c:pt>
                <c:pt idx="147">
                  <c:v>1480</c:v>
                </c:pt>
                <c:pt idx="148">
                  <c:v>1490</c:v>
                </c:pt>
                <c:pt idx="149">
                  <c:v>1500</c:v>
                </c:pt>
                <c:pt idx="150">
                  <c:v>1510</c:v>
                </c:pt>
                <c:pt idx="151">
                  <c:v>1520</c:v>
                </c:pt>
                <c:pt idx="152">
                  <c:v>1530</c:v>
                </c:pt>
                <c:pt idx="153">
                  <c:v>1540</c:v>
                </c:pt>
                <c:pt idx="154">
                  <c:v>1550</c:v>
                </c:pt>
                <c:pt idx="155">
                  <c:v>1560</c:v>
                </c:pt>
                <c:pt idx="156">
                  <c:v>1570</c:v>
                </c:pt>
                <c:pt idx="157">
                  <c:v>1580</c:v>
                </c:pt>
                <c:pt idx="158">
                  <c:v>1590</c:v>
                </c:pt>
                <c:pt idx="159">
                  <c:v>1600</c:v>
                </c:pt>
                <c:pt idx="160">
                  <c:v>1610</c:v>
                </c:pt>
                <c:pt idx="161">
                  <c:v>1620</c:v>
                </c:pt>
                <c:pt idx="162">
                  <c:v>1630</c:v>
                </c:pt>
                <c:pt idx="163">
                  <c:v>1640</c:v>
                </c:pt>
                <c:pt idx="164">
                  <c:v>1650</c:v>
                </c:pt>
                <c:pt idx="165">
                  <c:v>1660</c:v>
                </c:pt>
                <c:pt idx="166">
                  <c:v>1670</c:v>
                </c:pt>
                <c:pt idx="167">
                  <c:v>1680</c:v>
                </c:pt>
                <c:pt idx="168">
                  <c:v>1690</c:v>
                </c:pt>
                <c:pt idx="169">
                  <c:v>1700</c:v>
                </c:pt>
                <c:pt idx="170">
                  <c:v>1710</c:v>
                </c:pt>
                <c:pt idx="171">
                  <c:v>1720</c:v>
                </c:pt>
                <c:pt idx="172">
                  <c:v>1730</c:v>
                </c:pt>
                <c:pt idx="173">
                  <c:v>1740</c:v>
                </c:pt>
                <c:pt idx="174">
                  <c:v>1750</c:v>
                </c:pt>
                <c:pt idx="175">
                  <c:v>1760</c:v>
                </c:pt>
                <c:pt idx="176">
                  <c:v>1770</c:v>
                </c:pt>
                <c:pt idx="177">
                  <c:v>1780</c:v>
                </c:pt>
                <c:pt idx="178">
                  <c:v>1790</c:v>
                </c:pt>
                <c:pt idx="179">
                  <c:v>1800</c:v>
                </c:pt>
                <c:pt idx="180">
                  <c:v>1810</c:v>
                </c:pt>
                <c:pt idx="181">
                  <c:v>1820</c:v>
                </c:pt>
                <c:pt idx="182">
                  <c:v>1830</c:v>
                </c:pt>
                <c:pt idx="183">
                  <c:v>1840</c:v>
                </c:pt>
                <c:pt idx="184">
                  <c:v>1850</c:v>
                </c:pt>
                <c:pt idx="185">
                  <c:v>1860</c:v>
                </c:pt>
                <c:pt idx="186">
                  <c:v>1870</c:v>
                </c:pt>
                <c:pt idx="187">
                  <c:v>1880</c:v>
                </c:pt>
                <c:pt idx="188">
                  <c:v>1890</c:v>
                </c:pt>
                <c:pt idx="189">
                  <c:v>1900</c:v>
                </c:pt>
                <c:pt idx="190">
                  <c:v>1910</c:v>
                </c:pt>
                <c:pt idx="191">
                  <c:v>1920</c:v>
                </c:pt>
                <c:pt idx="192">
                  <c:v>1930</c:v>
                </c:pt>
                <c:pt idx="193">
                  <c:v>1940</c:v>
                </c:pt>
                <c:pt idx="194">
                  <c:v>1950</c:v>
                </c:pt>
                <c:pt idx="195">
                  <c:v>1960</c:v>
                </c:pt>
                <c:pt idx="196">
                  <c:v>1970</c:v>
                </c:pt>
                <c:pt idx="197">
                  <c:v>1980</c:v>
                </c:pt>
                <c:pt idx="198">
                  <c:v>1990</c:v>
                </c:pt>
                <c:pt idx="199">
                  <c:v>2000</c:v>
                </c:pt>
              </c:numCache>
            </c:numRef>
          </c:xVal>
          <c:yVal>
            <c:numRef>
              <c:f>Arkusz1!$E$208:$E$407</c:f>
              <c:numCache>
                <c:formatCode>General</c:formatCode>
                <c:ptCount val="200"/>
                <c:pt idx="0">
                  <c:v>177095</c:v>
                </c:pt>
                <c:pt idx="1">
                  <c:v>170411</c:v>
                </c:pt>
                <c:pt idx="2">
                  <c:v>168435</c:v>
                </c:pt>
                <c:pt idx="3">
                  <c:v>168435</c:v>
                </c:pt>
                <c:pt idx="4">
                  <c:v>168435</c:v>
                </c:pt>
                <c:pt idx="5">
                  <c:v>168435</c:v>
                </c:pt>
                <c:pt idx="6">
                  <c:v>168435</c:v>
                </c:pt>
                <c:pt idx="7">
                  <c:v>167964</c:v>
                </c:pt>
                <c:pt idx="8">
                  <c:v>167964</c:v>
                </c:pt>
                <c:pt idx="9">
                  <c:v>167964</c:v>
                </c:pt>
                <c:pt idx="10">
                  <c:v>167964</c:v>
                </c:pt>
                <c:pt idx="11">
                  <c:v>167964</c:v>
                </c:pt>
                <c:pt idx="12">
                  <c:v>167964</c:v>
                </c:pt>
                <c:pt idx="13">
                  <c:v>167964</c:v>
                </c:pt>
                <c:pt idx="14">
                  <c:v>167964</c:v>
                </c:pt>
                <c:pt idx="15">
                  <c:v>167964</c:v>
                </c:pt>
                <c:pt idx="16">
                  <c:v>167964</c:v>
                </c:pt>
                <c:pt idx="17">
                  <c:v>167964</c:v>
                </c:pt>
                <c:pt idx="18">
                  <c:v>167964</c:v>
                </c:pt>
                <c:pt idx="19">
                  <c:v>167964</c:v>
                </c:pt>
                <c:pt idx="20">
                  <c:v>167964</c:v>
                </c:pt>
                <c:pt idx="21">
                  <c:v>167964</c:v>
                </c:pt>
                <c:pt idx="22">
                  <c:v>167964</c:v>
                </c:pt>
                <c:pt idx="23">
                  <c:v>167964</c:v>
                </c:pt>
                <c:pt idx="24">
                  <c:v>167964</c:v>
                </c:pt>
                <c:pt idx="25">
                  <c:v>167964</c:v>
                </c:pt>
                <c:pt idx="26">
                  <c:v>167964</c:v>
                </c:pt>
                <c:pt idx="27">
                  <c:v>167964</c:v>
                </c:pt>
                <c:pt idx="28">
                  <c:v>167964</c:v>
                </c:pt>
                <c:pt idx="29">
                  <c:v>167964</c:v>
                </c:pt>
                <c:pt idx="30">
                  <c:v>167964</c:v>
                </c:pt>
                <c:pt idx="31">
                  <c:v>167964</c:v>
                </c:pt>
                <c:pt idx="32">
                  <c:v>167964</c:v>
                </c:pt>
                <c:pt idx="33">
                  <c:v>167964</c:v>
                </c:pt>
                <c:pt idx="34">
                  <c:v>167964</c:v>
                </c:pt>
                <c:pt idx="35">
                  <c:v>167964</c:v>
                </c:pt>
                <c:pt idx="36">
                  <c:v>167964</c:v>
                </c:pt>
                <c:pt idx="37">
                  <c:v>167964</c:v>
                </c:pt>
                <c:pt idx="38">
                  <c:v>167964</c:v>
                </c:pt>
                <c:pt idx="39">
                  <c:v>167964</c:v>
                </c:pt>
                <c:pt idx="40">
                  <c:v>167964</c:v>
                </c:pt>
                <c:pt idx="41">
                  <c:v>167964</c:v>
                </c:pt>
                <c:pt idx="42">
                  <c:v>167964</c:v>
                </c:pt>
                <c:pt idx="43">
                  <c:v>167964</c:v>
                </c:pt>
                <c:pt idx="44">
                  <c:v>167964</c:v>
                </c:pt>
                <c:pt idx="45">
                  <c:v>167964</c:v>
                </c:pt>
                <c:pt idx="46">
                  <c:v>167964</c:v>
                </c:pt>
                <c:pt idx="47">
                  <c:v>167964</c:v>
                </c:pt>
                <c:pt idx="48">
                  <c:v>167964</c:v>
                </c:pt>
                <c:pt idx="49">
                  <c:v>167964</c:v>
                </c:pt>
                <c:pt idx="50">
                  <c:v>167964</c:v>
                </c:pt>
                <c:pt idx="51">
                  <c:v>167964</c:v>
                </c:pt>
                <c:pt idx="52">
                  <c:v>167964</c:v>
                </c:pt>
                <c:pt idx="53">
                  <c:v>167964</c:v>
                </c:pt>
                <c:pt idx="54">
                  <c:v>167964</c:v>
                </c:pt>
                <c:pt idx="55">
                  <c:v>167964</c:v>
                </c:pt>
                <c:pt idx="56">
                  <c:v>167964</c:v>
                </c:pt>
                <c:pt idx="57">
                  <c:v>167964</c:v>
                </c:pt>
                <c:pt idx="58">
                  <c:v>167964</c:v>
                </c:pt>
                <c:pt idx="59">
                  <c:v>167964</c:v>
                </c:pt>
                <c:pt idx="60">
                  <c:v>167964</c:v>
                </c:pt>
                <c:pt idx="61">
                  <c:v>167964</c:v>
                </c:pt>
                <c:pt idx="62">
                  <c:v>167964</c:v>
                </c:pt>
                <c:pt idx="63">
                  <c:v>167964</c:v>
                </c:pt>
                <c:pt idx="64">
                  <c:v>167964</c:v>
                </c:pt>
                <c:pt idx="65">
                  <c:v>167964</c:v>
                </c:pt>
                <c:pt idx="66">
                  <c:v>167964</c:v>
                </c:pt>
                <c:pt idx="67">
                  <c:v>167964</c:v>
                </c:pt>
                <c:pt idx="68">
                  <c:v>167964</c:v>
                </c:pt>
                <c:pt idx="69">
                  <c:v>167964</c:v>
                </c:pt>
                <c:pt idx="70">
                  <c:v>167964</c:v>
                </c:pt>
                <c:pt idx="71">
                  <c:v>167964</c:v>
                </c:pt>
                <c:pt idx="72">
                  <c:v>167964</c:v>
                </c:pt>
                <c:pt idx="73">
                  <c:v>167964</c:v>
                </c:pt>
                <c:pt idx="74">
                  <c:v>167964</c:v>
                </c:pt>
                <c:pt idx="75">
                  <c:v>167964</c:v>
                </c:pt>
                <c:pt idx="76">
                  <c:v>167964</c:v>
                </c:pt>
                <c:pt idx="77">
                  <c:v>167964</c:v>
                </c:pt>
                <c:pt idx="78">
                  <c:v>167964</c:v>
                </c:pt>
                <c:pt idx="79">
                  <c:v>167964</c:v>
                </c:pt>
                <c:pt idx="80">
                  <c:v>167163</c:v>
                </c:pt>
                <c:pt idx="81">
                  <c:v>167163</c:v>
                </c:pt>
                <c:pt idx="82">
                  <c:v>167163</c:v>
                </c:pt>
                <c:pt idx="83">
                  <c:v>167163</c:v>
                </c:pt>
                <c:pt idx="84">
                  <c:v>167163</c:v>
                </c:pt>
                <c:pt idx="85">
                  <c:v>167163</c:v>
                </c:pt>
                <c:pt idx="86">
                  <c:v>167163</c:v>
                </c:pt>
                <c:pt idx="87">
                  <c:v>167163</c:v>
                </c:pt>
                <c:pt idx="88">
                  <c:v>167163</c:v>
                </c:pt>
                <c:pt idx="89">
                  <c:v>167163</c:v>
                </c:pt>
                <c:pt idx="90">
                  <c:v>167163</c:v>
                </c:pt>
                <c:pt idx="91">
                  <c:v>167163</c:v>
                </c:pt>
                <c:pt idx="92">
                  <c:v>167163</c:v>
                </c:pt>
                <c:pt idx="93">
                  <c:v>167163</c:v>
                </c:pt>
                <c:pt idx="94">
                  <c:v>167163</c:v>
                </c:pt>
                <c:pt idx="95">
                  <c:v>167163</c:v>
                </c:pt>
                <c:pt idx="96">
                  <c:v>167163</c:v>
                </c:pt>
                <c:pt idx="97">
                  <c:v>167163</c:v>
                </c:pt>
                <c:pt idx="98">
                  <c:v>167163</c:v>
                </c:pt>
                <c:pt idx="99">
                  <c:v>167163</c:v>
                </c:pt>
                <c:pt idx="100">
                  <c:v>167163</c:v>
                </c:pt>
                <c:pt idx="101">
                  <c:v>167163</c:v>
                </c:pt>
                <c:pt idx="102">
                  <c:v>167163</c:v>
                </c:pt>
                <c:pt idx="103">
                  <c:v>167163</c:v>
                </c:pt>
                <c:pt idx="104">
                  <c:v>167163</c:v>
                </c:pt>
                <c:pt idx="105">
                  <c:v>167163</c:v>
                </c:pt>
                <c:pt idx="106">
                  <c:v>167163</c:v>
                </c:pt>
                <c:pt idx="107">
                  <c:v>167163</c:v>
                </c:pt>
                <c:pt idx="108">
                  <c:v>167163</c:v>
                </c:pt>
                <c:pt idx="109">
                  <c:v>167163</c:v>
                </c:pt>
                <c:pt idx="110">
                  <c:v>167163</c:v>
                </c:pt>
                <c:pt idx="111">
                  <c:v>167163</c:v>
                </c:pt>
                <c:pt idx="112">
                  <c:v>167163</c:v>
                </c:pt>
                <c:pt idx="113">
                  <c:v>167163</c:v>
                </c:pt>
                <c:pt idx="114">
                  <c:v>167163</c:v>
                </c:pt>
                <c:pt idx="115">
                  <c:v>167163</c:v>
                </c:pt>
                <c:pt idx="116">
                  <c:v>167163</c:v>
                </c:pt>
                <c:pt idx="117">
                  <c:v>167163</c:v>
                </c:pt>
                <c:pt idx="118">
                  <c:v>167163</c:v>
                </c:pt>
                <c:pt idx="119">
                  <c:v>167163</c:v>
                </c:pt>
                <c:pt idx="120">
                  <c:v>167163</c:v>
                </c:pt>
                <c:pt idx="121">
                  <c:v>167163</c:v>
                </c:pt>
                <c:pt idx="122">
                  <c:v>167163</c:v>
                </c:pt>
                <c:pt idx="123">
                  <c:v>167163</c:v>
                </c:pt>
                <c:pt idx="124">
                  <c:v>167163</c:v>
                </c:pt>
                <c:pt idx="125">
                  <c:v>167163</c:v>
                </c:pt>
                <c:pt idx="126">
                  <c:v>167163</c:v>
                </c:pt>
                <c:pt idx="127">
                  <c:v>167163</c:v>
                </c:pt>
                <c:pt idx="128">
                  <c:v>167163</c:v>
                </c:pt>
                <c:pt idx="129">
                  <c:v>165191</c:v>
                </c:pt>
                <c:pt idx="130">
                  <c:v>165191</c:v>
                </c:pt>
                <c:pt idx="131">
                  <c:v>165191</c:v>
                </c:pt>
                <c:pt idx="132">
                  <c:v>165191</c:v>
                </c:pt>
                <c:pt idx="133">
                  <c:v>165191</c:v>
                </c:pt>
                <c:pt idx="134">
                  <c:v>165191</c:v>
                </c:pt>
                <c:pt idx="135">
                  <c:v>165191</c:v>
                </c:pt>
                <c:pt idx="136">
                  <c:v>165191</c:v>
                </c:pt>
                <c:pt idx="137">
                  <c:v>165191</c:v>
                </c:pt>
                <c:pt idx="138">
                  <c:v>165191</c:v>
                </c:pt>
                <c:pt idx="139">
                  <c:v>165191</c:v>
                </c:pt>
                <c:pt idx="140">
                  <c:v>165191</c:v>
                </c:pt>
                <c:pt idx="141">
                  <c:v>165191</c:v>
                </c:pt>
                <c:pt idx="142">
                  <c:v>165191</c:v>
                </c:pt>
                <c:pt idx="143">
                  <c:v>165191</c:v>
                </c:pt>
                <c:pt idx="144">
                  <c:v>165191</c:v>
                </c:pt>
                <c:pt idx="145">
                  <c:v>165191</c:v>
                </c:pt>
                <c:pt idx="146">
                  <c:v>165191</c:v>
                </c:pt>
                <c:pt idx="147">
                  <c:v>165191</c:v>
                </c:pt>
                <c:pt idx="148">
                  <c:v>165191</c:v>
                </c:pt>
                <c:pt idx="149">
                  <c:v>165191</c:v>
                </c:pt>
                <c:pt idx="150">
                  <c:v>165191</c:v>
                </c:pt>
                <c:pt idx="151">
                  <c:v>165191</c:v>
                </c:pt>
                <c:pt idx="152">
                  <c:v>165191</c:v>
                </c:pt>
                <c:pt idx="153">
                  <c:v>165191</c:v>
                </c:pt>
                <c:pt idx="154">
                  <c:v>165191</c:v>
                </c:pt>
                <c:pt idx="155">
                  <c:v>165191</c:v>
                </c:pt>
                <c:pt idx="156">
                  <c:v>165191</c:v>
                </c:pt>
                <c:pt idx="157">
                  <c:v>165191</c:v>
                </c:pt>
                <c:pt idx="158">
                  <c:v>165191</c:v>
                </c:pt>
                <c:pt idx="159">
                  <c:v>165191</c:v>
                </c:pt>
                <c:pt idx="160">
                  <c:v>165191</c:v>
                </c:pt>
                <c:pt idx="161">
                  <c:v>165191</c:v>
                </c:pt>
                <c:pt idx="162">
                  <c:v>165191</c:v>
                </c:pt>
                <c:pt idx="163">
                  <c:v>165191</c:v>
                </c:pt>
                <c:pt idx="164">
                  <c:v>165191</c:v>
                </c:pt>
                <c:pt idx="165">
                  <c:v>165191</c:v>
                </c:pt>
                <c:pt idx="166">
                  <c:v>165191</c:v>
                </c:pt>
                <c:pt idx="167">
                  <c:v>165191</c:v>
                </c:pt>
                <c:pt idx="168">
                  <c:v>165191</c:v>
                </c:pt>
                <c:pt idx="169">
                  <c:v>165191</c:v>
                </c:pt>
                <c:pt idx="170">
                  <c:v>165191</c:v>
                </c:pt>
                <c:pt idx="171">
                  <c:v>165191</c:v>
                </c:pt>
                <c:pt idx="172">
                  <c:v>165191</c:v>
                </c:pt>
                <c:pt idx="173">
                  <c:v>165191</c:v>
                </c:pt>
                <c:pt idx="174">
                  <c:v>165191</c:v>
                </c:pt>
                <c:pt idx="175">
                  <c:v>165191</c:v>
                </c:pt>
                <c:pt idx="176">
                  <c:v>165191</c:v>
                </c:pt>
                <c:pt idx="177">
                  <c:v>165191</c:v>
                </c:pt>
                <c:pt idx="178">
                  <c:v>165191</c:v>
                </c:pt>
                <c:pt idx="179">
                  <c:v>165191</c:v>
                </c:pt>
                <c:pt idx="180">
                  <c:v>165191</c:v>
                </c:pt>
                <c:pt idx="181">
                  <c:v>165191</c:v>
                </c:pt>
                <c:pt idx="182">
                  <c:v>165191</c:v>
                </c:pt>
                <c:pt idx="183">
                  <c:v>165191</c:v>
                </c:pt>
                <c:pt idx="184">
                  <c:v>165191</c:v>
                </c:pt>
                <c:pt idx="185">
                  <c:v>165191</c:v>
                </c:pt>
                <c:pt idx="186">
                  <c:v>165191</c:v>
                </c:pt>
                <c:pt idx="187">
                  <c:v>165191</c:v>
                </c:pt>
                <c:pt idx="188">
                  <c:v>165191</c:v>
                </c:pt>
                <c:pt idx="189">
                  <c:v>165191</c:v>
                </c:pt>
                <c:pt idx="190">
                  <c:v>165191</c:v>
                </c:pt>
                <c:pt idx="191">
                  <c:v>165191</c:v>
                </c:pt>
                <c:pt idx="192">
                  <c:v>165191</c:v>
                </c:pt>
                <c:pt idx="193">
                  <c:v>165191</c:v>
                </c:pt>
                <c:pt idx="194">
                  <c:v>165191</c:v>
                </c:pt>
                <c:pt idx="195">
                  <c:v>165191</c:v>
                </c:pt>
                <c:pt idx="196">
                  <c:v>165191</c:v>
                </c:pt>
                <c:pt idx="197">
                  <c:v>165191</c:v>
                </c:pt>
                <c:pt idx="198">
                  <c:v>165191</c:v>
                </c:pt>
                <c:pt idx="199">
                  <c:v>165191</c:v>
                </c:pt>
              </c:numCache>
            </c:numRef>
          </c:yVal>
          <c:smooth val="0"/>
          <c:extLst>
            <c:ext xmlns:c16="http://schemas.microsoft.com/office/drawing/2014/chart" uri="{C3380CC4-5D6E-409C-BE32-E72D297353CC}">
              <c16:uniqueId val="{00000000-3741-42A4-9259-9530CC7A52DE}"/>
            </c:ext>
          </c:extLst>
        </c:ser>
        <c:ser>
          <c:idx val="1"/>
          <c:order val="1"/>
          <c:tx>
            <c:v>2OPT</c:v>
          </c:tx>
          <c:spPr>
            <a:ln w="25400" cap="rnd">
              <a:noFill/>
              <a:round/>
            </a:ln>
            <a:effectLst/>
          </c:spPr>
          <c:marker>
            <c:symbol val="circle"/>
            <c:size val="5"/>
            <c:spPr>
              <a:solidFill>
                <a:schemeClr val="accent2"/>
              </a:solidFill>
              <a:ln w="9525">
                <a:solidFill>
                  <a:schemeClr val="accent2"/>
                </a:solidFill>
              </a:ln>
              <a:effectLst/>
            </c:spPr>
          </c:marker>
          <c:xVal>
            <c:numRef>
              <c:f>Arkusz1!$D$208:$D$407</c:f>
              <c:numCache>
                <c:formatCode>General</c:formatCode>
                <c:ptCount val="2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pt idx="120">
                  <c:v>1210</c:v>
                </c:pt>
                <c:pt idx="121">
                  <c:v>1220</c:v>
                </c:pt>
                <c:pt idx="122">
                  <c:v>1230</c:v>
                </c:pt>
                <c:pt idx="123">
                  <c:v>1240</c:v>
                </c:pt>
                <c:pt idx="124">
                  <c:v>1250</c:v>
                </c:pt>
                <c:pt idx="125">
                  <c:v>1260</c:v>
                </c:pt>
                <c:pt idx="126">
                  <c:v>1270</c:v>
                </c:pt>
                <c:pt idx="127">
                  <c:v>1280</c:v>
                </c:pt>
                <c:pt idx="128">
                  <c:v>1290</c:v>
                </c:pt>
                <c:pt idx="129">
                  <c:v>1300</c:v>
                </c:pt>
                <c:pt idx="130">
                  <c:v>1310</c:v>
                </c:pt>
                <c:pt idx="131">
                  <c:v>1320</c:v>
                </c:pt>
                <c:pt idx="132">
                  <c:v>1330</c:v>
                </c:pt>
                <c:pt idx="133">
                  <c:v>1340</c:v>
                </c:pt>
                <c:pt idx="134">
                  <c:v>1350</c:v>
                </c:pt>
                <c:pt idx="135">
                  <c:v>1360</c:v>
                </c:pt>
                <c:pt idx="136">
                  <c:v>1370</c:v>
                </c:pt>
                <c:pt idx="137">
                  <c:v>1380</c:v>
                </c:pt>
                <c:pt idx="138">
                  <c:v>1390</c:v>
                </c:pt>
                <c:pt idx="139">
                  <c:v>1400</c:v>
                </c:pt>
                <c:pt idx="140">
                  <c:v>1410</c:v>
                </c:pt>
                <c:pt idx="141">
                  <c:v>1420</c:v>
                </c:pt>
                <c:pt idx="142">
                  <c:v>1430</c:v>
                </c:pt>
                <c:pt idx="143">
                  <c:v>1440</c:v>
                </c:pt>
                <c:pt idx="144">
                  <c:v>1450</c:v>
                </c:pt>
                <c:pt idx="145">
                  <c:v>1460</c:v>
                </c:pt>
                <c:pt idx="146">
                  <c:v>1470</c:v>
                </c:pt>
                <c:pt idx="147">
                  <c:v>1480</c:v>
                </c:pt>
                <c:pt idx="148">
                  <c:v>1490</c:v>
                </c:pt>
                <c:pt idx="149">
                  <c:v>1500</c:v>
                </c:pt>
                <c:pt idx="150">
                  <c:v>1510</c:v>
                </c:pt>
                <c:pt idx="151">
                  <c:v>1520</c:v>
                </c:pt>
                <c:pt idx="152">
                  <c:v>1530</c:v>
                </c:pt>
                <c:pt idx="153">
                  <c:v>1540</c:v>
                </c:pt>
                <c:pt idx="154">
                  <c:v>1550</c:v>
                </c:pt>
                <c:pt idx="155">
                  <c:v>1560</c:v>
                </c:pt>
                <c:pt idx="156">
                  <c:v>1570</c:v>
                </c:pt>
                <c:pt idx="157">
                  <c:v>1580</c:v>
                </c:pt>
                <c:pt idx="158">
                  <c:v>1590</c:v>
                </c:pt>
                <c:pt idx="159">
                  <c:v>1600</c:v>
                </c:pt>
                <c:pt idx="160">
                  <c:v>1610</c:v>
                </c:pt>
                <c:pt idx="161">
                  <c:v>1620</c:v>
                </c:pt>
                <c:pt idx="162">
                  <c:v>1630</c:v>
                </c:pt>
                <c:pt idx="163">
                  <c:v>1640</c:v>
                </c:pt>
                <c:pt idx="164">
                  <c:v>1650</c:v>
                </c:pt>
                <c:pt idx="165">
                  <c:v>1660</c:v>
                </c:pt>
                <c:pt idx="166">
                  <c:v>1670</c:v>
                </c:pt>
                <c:pt idx="167">
                  <c:v>1680</c:v>
                </c:pt>
                <c:pt idx="168">
                  <c:v>1690</c:v>
                </c:pt>
                <c:pt idx="169">
                  <c:v>1700</c:v>
                </c:pt>
                <c:pt idx="170">
                  <c:v>1710</c:v>
                </c:pt>
                <c:pt idx="171">
                  <c:v>1720</c:v>
                </c:pt>
                <c:pt idx="172">
                  <c:v>1730</c:v>
                </c:pt>
                <c:pt idx="173">
                  <c:v>1740</c:v>
                </c:pt>
                <c:pt idx="174">
                  <c:v>1750</c:v>
                </c:pt>
                <c:pt idx="175">
                  <c:v>1760</c:v>
                </c:pt>
                <c:pt idx="176">
                  <c:v>1770</c:v>
                </c:pt>
                <c:pt idx="177">
                  <c:v>1780</c:v>
                </c:pt>
                <c:pt idx="178">
                  <c:v>1790</c:v>
                </c:pt>
                <c:pt idx="179">
                  <c:v>1800</c:v>
                </c:pt>
                <c:pt idx="180">
                  <c:v>1810</c:v>
                </c:pt>
                <c:pt idx="181">
                  <c:v>1820</c:v>
                </c:pt>
                <c:pt idx="182">
                  <c:v>1830</c:v>
                </c:pt>
                <c:pt idx="183">
                  <c:v>1840</c:v>
                </c:pt>
                <c:pt idx="184">
                  <c:v>1850</c:v>
                </c:pt>
                <c:pt idx="185">
                  <c:v>1860</c:v>
                </c:pt>
                <c:pt idx="186">
                  <c:v>1870</c:v>
                </c:pt>
                <c:pt idx="187">
                  <c:v>1880</c:v>
                </c:pt>
                <c:pt idx="188">
                  <c:v>1890</c:v>
                </c:pt>
                <c:pt idx="189">
                  <c:v>1900</c:v>
                </c:pt>
                <c:pt idx="190">
                  <c:v>1910</c:v>
                </c:pt>
                <c:pt idx="191">
                  <c:v>1920</c:v>
                </c:pt>
                <c:pt idx="192">
                  <c:v>1930</c:v>
                </c:pt>
                <c:pt idx="193">
                  <c:v>1940</c:v>
                </c:pt>
                <c:pt idx="194">
                  <c:v>1950</c:v>
                </c:pt>
                <c:pt idx="195">
                  <c:v>1960</c:v>
                </c:pt>
                <c:pt idx="196">
                  <c:v>1970</c:v>
                </c:pt>
                <c:pt idx="197">
                  <c:v>1980</c:v>
                </c:pt>
                <c:pt idx="198">
                  <c:v>1990</c:v>
                </c:pt>
                <c:pt idx="199">
                  <c:v>2000</c:v>
                </c:pt>
              </c:numCache>
            </c:numRef>
          </c:xVal>
          <c:yVal>
            <c:numRef>
              <c:f>Arkusz1!$F$208:$F$407</c:f>
              <c:numCache>
                <c:formatCode>General</c:formatCode>
                <c:ptCount val="200"/>
                <c:pt idx="0">
                  <c:v>71294</c:v>
                </c:pt>
                <c:pt idx="1">
                  <c:v>70068</c:v>
                </c:pt>
                <c:pt idx="2">
                  <c:v>69320</c:v>
                </c:pt>
                <c:pt idx="3">
                  <c:v>68339</c:v>
                </c:pt>
                <c:pt idx="4">
                  <c:v>67675</c:v>
                </c:pt>
                <c:pt idx="5">
                  <c:v>66445</c:v>
                </c:pt>
                <c:pt idx="6">
                  <c:v>64459</c:v>
                </c:pt>
                <c:pt idx="7">
                  <c:v>62823</c:v>
                </c:pt>
                <c:pt idx="8">
                  <c:v>62062</c:v>
                </c:pt>
                <c:pt idx="9">
                  <c:v>60745</c:v>
                </c:pt>
                <c:pt idx="10">
                  <c:v>60057</c:v>
                </c:pt>
                <c:pt idx="11">
                  <c:v>59631</c:v>
                </c:pt>
                <c:pt idx="12">
                  <c:v>59292</c:v>
                </c:pt>
                <c:pt idx="13">
                  <c:v>58864</c:v>
                </c:pt>
                <c:pt idx="14">
                  <c:v>58225</c:v>
                </c:pt>
                <c:pt idx="15">
                  <c:v>57349</c:v>
                </c:pt>
                <c:pt idx="16">
                  <c:v>57125</c:v>
                </c:pt>
                <c:pt idx="17">
                  <c:v>56425</c:v>
                </c:pt>
                <c:pt idx="18">
                  <c:v>55950</c:v>
                </c:pt>
                <c:pt idx="19">
                  <c:v>54941</c:v>
                </c:pt>
                <c:pt idx="20">
                  <c:v>54210</c:v>
                </c:pt>
                <c:pt idx="21">
                  <c:v>53505</c:v>
                </c:pt>
                <c:pt idx="22">
                  <c:v>53013</c:v>
                </c:pt>
                <c:pt idx="23">
                  <c:v>52718</c:v>
                </c:pt>
                <c:pt idx="24">
                  <c:v>52105</c:v>
                </c:pt>
                <c:pt idx="25">
                  <c:v>51566</c:v>
                </c:pt>
                <c:pt idx="26">
                  <c:v>51053</c:v>
                </c:pt>
                <c:pt idx="27">
                  <c:v>50822</c:v>
                </c:pt>
                <c:pt idx="28">
                  <c:v>49649</c:v>
                </c:pt>
                <c:pt idx="29">
                  <c:v>49590</c:v>
                </c:pt>
                <c:pt idx="30">
                  <c:v>49365</c:v>
                </c:pt>
                <c:pt idx="31">
                  <c:v>49129</c:v>
                </c:pt>
                <c:pt idx="32">
                  <c:v>48649</c:v>
                </c:pt>
                <c:pt idx="33">
                  <c:v>48442</c:v>
                </c:pt>
                <c:pt idx="34">
                  <c:v>48006</c:v>
                </c:pt>
                <c:pt idx="35">
                  <c:v>47735</c:v>
                </c:pt>
                <c:pt idx="36">
                  <c:v>47304</c:v>
                </c:pt>
                <c:pt idx="37">
                  <c:v>46812</c:v>
                </c:pt>
                <c:pt idx="38">
                  <c:v>46198</c:v>
                </c:pt>
                <c:pt idx="39">
                  <c:v>45869</c:v>
                </c:pt>
                <c:pt idx="40">
                  <c:v>45462</c:v>
                </c:pt>
                <c:pt idx="41">
                  <c:v>45155</c:v>
                </c:pt>
                <c:pt idx="42">
                  <c:v>44778</c:v>
                </c:pt>
                <c:pt idx="43">
                  <c:v>44723</c:v>
                </c:pt>
                <c:pt idx="44">
                  <c:v>44441</c:v>
                </c:pt>
                <c:pt idx="45">
                  <c:v>44228</c:v>
                </c:pt>
                <c:pt idx="46">
                  <c:v>43983</c:v>
                </c:pt>
                <c:pt idx="47">
                  <c:v>43440</c:v>
                </c:pt>
                <c:pt idx="48">
                  <c:v>43211</c:v>
                </c:pt>
                <c:pt idx="49">
                  <c:v>42645</c:v>
                </c:pt>
                <c:pt idx="50">
                  <c:v>42323</c:v>
                </c:pt>
                <c:pt idx="51">
                  <c:v>42123</c:v>
                </c:pt>
                <c:pt idx="52">
                  <c:v>41938</c:v>
                </c:pt>
                <c:pt idx="53">
                  <c:v>41771</c:v>
                </c:pt>
                <c:pt idx="54">
                  <c:v>41367</c:v>
                </c:pt>
                <c:pt idx="55">
                  <c:v>41091</c:v>
                </c:pt>
                <c:pt idx="56">
                  <c:v>40987</c:v>
                </c:pt>
                <c:pt idx="57">
                  <c:v>40791</c:v>
                </c:pt>
                <c:pt idx="58">
                  <c:v>40428</c:v>
                </c:pt>
                <c:pt idx="59">
                  <c:v>40398</c:v>
                </c:pt>
                <c:pt idx="60">
                  <c:v>40374</c:v>
                </c:pt>
                <c:pt idx="61">
                  <c:v>39562</c:v>
                </c:pt>
                <c:pt idx="62">
                  <c:v>39539</c:v>
                </c:pt>
                <c:pt idx="63">
                  <c:v>39358</c:v>
                </c:pt>
                <c:pt idx="64">
                  <c:v>39115</c:v>
                </c:pt>
                <c:pt idx="65">
                  <c:v>38579</c:v>
                </c:pt>
                <c:pt idx="66">
                  <c:v>38478</c:v>
                </c:pt>
                <c:pt idx="67">
                  <c:v>38204</c:v>
                </c:pt>
                <c:pt idx="68">
                  <c:v>37866</c:v>
                </c:pt>
                <c:pt idx="69">
                  <c:v>37586</c:v>
                </c:pt>
                <c:pt idx="70">
                  <c:v>37392</c:v>
                </c:pt>
                <c:pt idx="71">
                  <c:v>37103</c:v>
                </c:pt>
                <c:pt idx="72">
                  <c:v>36949</c:v>
                </c:pt>
                <c:pt idx="73">
                  <c:v>36441</c:v>
                </c:pt>
                <c:pt idx="74">
                  <c:v>36231</c:v>
                </c:pt>
                <c:pt idx="75">
                  <c:v>35838</c:v>
                </c:pt>
                <c:pt idx="76">
                  <c:v>35442</c:v>
                </c:pt>
                <c:pt idx="77">
                  <c:v>35226</c:v>
                </c:pt>
                <c:pt idx="78">
                  <c:v>35159</c:v>
                </c:pt>
                <c:pt idx="79">
                  <c:v>34819</c:v>
                </c:pt>
                <c:pt idx="80">
                  <c:v>34769</c:v>
                </c:pt>
                <c:pt idx="81">
                  <c:v>34740</c:v>
                </c:pt>
                <c:pt idx="82">
                  <c:v>34328</c:v>
                </c:pt>
                <c:pt idx="83">
                  <c:v>33956</c:v>
                </c:pt>
                <c:pt idx="84">
                  <c:v>33434</c:v>
                </c:pt>
                <c:pt idx="85">
                  <c:v>33359</c:v>
                </c:pt>
                <c:pt idx="86">
                  <c:v>33172</c:v>
                </c:pt>
                <c:pt idx="87">
                  <c:v>33098</c:v>
                </c:pt>
                <c:pt idx="88">
                  <c:v>32922</c:v>
                </c:pt>
                <c:pt idx="89">
                  <c:v>32830</c:v>
                </c:pt>
                <c:pt idx="90">
                  <c:v>32583</c:v>
                </c:pt>
                <c:pt idx="91">
                  <c:v>32264</c:v>
                </c:pt>
                <c:pt idx="92">
                  <c:v>32083</c:v>
                </c:pt>
                <c:pt idx="93">
                  <c:v>31786</c:v>
                </c:pt>
                <c:pt idx="94">
                  <c:v>31612</c:v>
                </c:pt>
                <c:pt idx="95">
                  <c:v>31131</c:v>
                </c:pt>
                <c:pt idx="96">
                  <c:v>31077</c:v>
                </c:pt>
                <c:pt idx="97">
                  <c:v>30871</c:v>
                </c:pt>
                <c:pt idx="98">
                  <c:v>30349</c:v>
                </c:pt>
                <c:pt idx="99">
                  <c:v>30152</c:v>
                </c:pt>
                <c:pt idx="100">
                  <c:v>29709</c:v>
                </c:pt>
                <c:pt idx="101">
                  <c:v>29261</c:v>
                </c:pt>
                <c:pt idx="102">
                  <c:v>29046</c:v>
                </c:pt>
                <c:pt idx="103">
                  <c:v>28957</c:v>
                </c:pt>
                <c:pt idx="104">
                  <c:v>28613</c:v>
                </c:pt>
                <c:pt idx="105">
                  <c:v>28395</c:v>
                </c:pt>
                <c:pt idx="106">
                  <c:v>28310</c:v>
                </c:pt>
                <c:pt idx="107">
                  <c:v>28098</c:v>
                </c:pt>
                <c:pt idx="108">
                  <c:v>27432</c:v>
                </c:pt>
                <c:pt idx="109">
                  <c:v>27315</c:v>
                </c:pt>
                <c:pt idx="110">
                  <c:v>27302</c:v>
                </c:pt>
                <c:pt idx="111">
                  <c:v>26813</c:v>
                </c:pt>
                <c:pt idx="112">
                  <c:v>26584</c:v>
                </c:pt>
                <c:pt idx="113">
                  <c:v>26498</c:v>
                </c:pt>
                <c:pt idx="114">
                  <c:v>25847</c:v>
                </c:pt>
                <c:pt idx="115">
                  <c:v>25721</c:v>
                </c:pt>
                <c:pt idx="116">
                  <c:v>25700</c:v>
                </c:pt>
                <c:pt idx="117">
                  <c:v>25656</c:v>
                </c:pt>
                <c:pt idx="118">
                  <c:v>25338</c:v>
                </c:pt>
                <c:pt idx="119">
                  <c:v>25211</c:v>
                </c:pt>
                <c:pt idx="120">
                  <c:v>25033</c:v>
                </c:pt>
                <c:pt idx="121">
                  <c:v>25029</c:v>
                </c:pt>
                <c:pt idx="122">
                  <c:v>25021</c:v>
                </c:pt>
                <c:pt idx="123">
                  <c:v>24563</c:v>
                </c:pt>
                <c:pt idx="124">
                  <c:v>24207</c:v>
                </c:pt>
                <c:pt idx="125">
                  <c:v>24199</c:v>
                </c:pt>
                <c:pt idx="126">
                  <c:v>24125</c:v>
                </c:pt>
                <c:pt idx="127">
                  <c:v>23808</c:v>
                </c:pt>
                <c:pt idx="128">
                  <c:v>23385</c:v>
                </c:pt>
                <c:pt idx="129">
                  <c:v>23038</c:v>
                </c:pt>
                <c:pt idx="130">
                  <c:v>23016</c:v>
                </c:pt>
                <c:pt idx="131">
                  <c:v>22896</c:v>
                </c:pt>
                <c:pt idx="132">
                  <c:v>22874</c:v>
                </c:pt>
                <c:pt idx="133">
                  <c:v>22769</c:v>
                </c:pt>
                <c:pt idx="134">
                  <c:v>22758</c:v>
                </c:pt>
                <c:pt idx="135">
                  <c:v>22245</c:v>
                </c:pt>
                <c:pt idx="136">
                  <c:v>22080</c:v>
                </c:pt>
                <c:pt idx="137">
                  <c:v>22044</c:v>
                </c:pt>
                <c:pt idx="138">
                  <c:v>22027</c:v>
                </c:pt>
                <c:pt idx="139">
                  <c:v>21941</c:v>
                </c:pt>
                <c:pt idx="140">
                  <c:v>21876</c:v>
                </c:pt>
                <c:pt idx="141">
                  <c:v>21832</c:v>
                </c:pt>
                <c:pt idx="142">
                  <c:v>21671</c:v>
                </c:pt>
                <c:pt idx="143">
                  <c:v>21662</c:v>
                </c:pt>
                <c:pt idx="144">
                  <c:v>21298</c:v>
                </c:pt>
                <c:pt idx="145">
                  <c:v>21288</c:v>
                </c:pt>
                <c:pt idx="146">
                  <c:v>21254</c:v>
                </c:pt>
                <c:pt idx="147">
                  <c:v>21087</c:v>
                </c:pt>
                <c:pt idx="148">
                  <c:v>21051</c:v>
                </c:pt>
                <c:pt idx="149">
                  <c:v>20737</c:v>
                </c:pt>
                <c:pt idx="150">
                  <c:v>20633</c:v>
                </c:pt>
                <c:pt idx="151">
                  <c:v>20596</c:v>
                </c:pt>
                <c:pt idx="152">
                  <c:v>20596</c:v>
                </c:pt>
                <c:pt idx="153">
                  <c:v>20596</c:v>
                </c:pt>
                <c:pt idx="154">
                  <c:v>20596</c:v>
                </c:pt>
                <c:pt idx="155">
                  <c:v>20596</c:v>
                </c:pt>
                <c:pt idx="156">
                  <c:v>20596</c:v>
                </c:pt>
                <c:pt idx="157">
                  <c:v>20594</c:v>
                </c:pt>
                <c:pt idx="158">
                  <c:v>20594</c:v>
                </c:pt>
                <c:pt idx="159">
                  <c:v>20594</c:v>
                </c:pt>
                <c:pt idx="160">
                  <c:v>20594</c:v>
                </c:pt>
                <c:pt idx="161">
                  <c:v>20594</c:v>
                </c:pt>
                <c:pt idx="162">
                  <c:v>20594</c:v>
                </c:pt>
                <c:pt idx="163">
                  <c:v>20594</c:v>
                </c:pt>
                <c:pt idx="164">
                  <c:v>20594</c:v>
                </c:pt>
                <c:pt idx="165">
                  <c:v>20594</c:v>
                </c:pt>
                <c:pt idx="166">
                  <c:v>20594</c:v>
                </c:pt>
                <c:pt idx="167">
                  <c:v>20593</c:v>
                </c:pt>
                <c:pt idx="168">
                  <c:v>20593</c:v>
                </c:pt>
                <c:pt idx="169">
                  <c:v>20593</c:v>
                </c:pt>
                <c:pt idx="170">
                  <c:v>20593</c:v>
                </c:pt>
                <c:pt idx="171">
                  <c:v>20593</c:v>
                </c:pt>
                <c:pt idx="172">
                  <c:v>20593</c:v>
                </c:pt>
                <c:pt idx="173">
                  <c:v>20593</c:v>
                </c:pt>
                <c:pt idx="174">
                  <c:v>20593</c:v>
                </c:pt>
                <c:pt idx="175">
                  <c:v>20593</c:v>
                </c:pt>
                <c:pt idx="176">
                  <c:v>20593</c:v>
                </c:pt>
                <c:pt idx="177">
                  <c:v>20593</c:v>
                </c:pt>
                <c:pt idx="178">
                  <c:v>20593</c:v>
                </c:pt>
                <c:pt idx="179">
                  <c:v>20593</c:v>
                </c:pt>
                <c:pt idx="180">
                  <c:v>20593</c:v>
                </c:pt>
                <c:pt idx="181">
                  <c:v>20593</c:v>
                </c:pt>
                <c:pt idx="182">
                  <c:v>20593</c:v>
                </c:pt>
                <c:pt idx="183">
                  <c:v>20593</c:v>
                </c:pt>
                <c:pt idx="184">
                  <c:v>20593</c:v>
                </c:pt>
                <c:pt idx="185">
                  <c:v>20593</c:v>
                </c:pt>
                <c:pt idx="186">
                  <c:v>20593</c:v>
                </c:pt>
                <c:pt idx="187">
                  <c:v>20589</c:v>
                </c:pt>
                <c:pt idx="188">
                  <c:v>20589</c:v>
                </c:pt>
                <c:pt idx="189">
                  <c:v>20589</c:v>
                </c:pt>
                <c:pt idx="190">
                  <c:v>20589</c:v>
                </c:pt>
                <c:pt idx="191">
                  <c:v>20589</c:v>
                </c:pt>
                <c:pt idx="192">
                  <c:v>20589</c:v>
                </c:pt>
                <c:pt idx="193">
                  <c:v>20589</c:v>
                </c:pt>
                <c:pt idx="194">
                  <c:v>20589</c:v>
                </c:pt>
                <c:pt idx="195">
                  <c:v>20589</c:v>
                </c:pt>
                <c:pt idx="196">
                  <c:v>20589</c:v>
                </c:pt>
                <c:pt idx="197">
                  <c:v>20589</c:v>
                </c:pt>
                <c:pt idx="198">
                  <c:v>20589</c:v>
                </c:pt>
                <c:pt idx="199">
                  <c:v>20589</c:v>
                </c:pt>
              </c:numCache>
            </c:numRef>
          </c:yVal>
          <c:smooth val="0"/>
          <c:extLst>
            <c:ext xmlns:c16="http://schemas.microsoft.com/office/drawing/2014/chart" uri="{C3380CC4-5D6E-409C-BE32-E72D297353CC}">
              <c16:uniqueId val="{00000001-3741-42A4-9259-9530CC7A52DE}"/>
            </c:ext>
          </c:extLst>
        </c:ser>
        <c:ser>
          <c:idx val="2"/>
          <c:order val="2"/>
          <c:tx>
            <c:v>ext. NN</c:v>
          </c:tx>
          <c:spPr>
            <a:ln w="25400" cap="rnd">
              <a:noFill/>
              <a:round/>
            </a:ln>
            <a:effectLst/>
          </c:spPr>
          <c:marker>
            <c:symbol val="circle"/>
            <c:size val="5"/>
            <c:spPr>
              <a:solidFill>
                <a:schemeClr val="accent3"/>
              </a:solidFill>
              <a:ln w="9525">
                <a:solidFill>
                  <a:schemeClr val="accent3"/>
                </a:solidFill>
              </a:ln>
              <a:effectLst/>
            </c:spPr>
          </c:marker>
          <c:xVal>
            <c:numRef>
              <c:f>Arkusz1!$D$208:$D$407</c:f>
              <c:numCache>
                <c:formatCode>General</c:formatCode>
                <c:ptCount val="2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pt idx="120">
                  <c:v>1210</c:v>
                </c:pt>
                <c:pt idx="121">
                  <c:v>1220</c:v>
                </c:pt>
                <c:pt idx="122">
                  <c:v>1230</c:v>
                </c:pt>
                <c:pt idx="123">
                  <c:v>1240</c:v>
                </c:pt>
                <c:pt idx="124">
                  <c:v>1250</c:v>
                </c:pt>
                <c:pt idx="125">
                  <c:v>1260</c:v>
                </c:pt>
                <c:pt idx="126">
                  <c:v>1270</c:v>
                </c:pt>
                <c:pt idx="127">
                  <c:v>1280</c:v>
                </c:pt>
                <c:pt idx="128">
                  <c:v>1290</c:v>
                </c:pt>
                <c:pt idx="129">
                  <c:v>1300</c:v>
                </c:pt>
                <c:pt idx="130">
                  <c:v>1310</c:v>
                </c:pt>
                <c:pt idx="131">
                  <c:v>1320</c:v>
                </c:pt>
                <c:pt idx="132">
                  <c:v>1330</c:v>
                </c:pt>
                <c:pt idx="133">
                  <c:v>1340</c:v>
                </c:pt>
                <c:pt idx="134">
                  <c:v>1350</c:v>
                </c:pt>
                <c:pt idx="135">
                  <c:v>1360</c:v>
                </c:pt>
                <c:pt idx="136">
                  <c:v>1370</c:v>
                </c:pt>
                <c:pt idx="137">
                  <c:v>1380</c:v>
                </c:pt>
                <c:pt idx="138">
                  <c:v>1390</c:v>
                </c:pt>
                <c:pt idx="139">
                  <c:v>1400</c:v>
                </c:pt>
                <c:pt idx="140">
                  <c:v>1410</c:v>
                </c:pt>
                <c:pt idx="141">
                  <c:v>1420</c:v>
                </c:pt>
                <c:pt idx="142">
                  <c:v>1430</c:v>
                </c:pt>
                <c:pt idx="143">
                  <c:v>1440</c:v>
                </c:pt>
                <c:pt idx="144">
                  <c:v>1450</c:v>
                </c:pt>
                <c:pt idx="145">
                  <c:v>1460</c:v>
                </c:pt>
                <c:pt idx="146">
                  <c:v>1470</c:v>
                </c:pt>
                <c:pt idx="147">
                  <c:v>1480</c:v>
                </c:pt>
                <c:pt idx="148">
                  <c:v>1490</c:v>
                </c:pt>
                <c:pt idx="149">
                  <c:v>1500</c:v>
                </c:pt>
                <c:pt idx="150">
                  <c:v>1510</c:v>
                </c:pt>
                <c:pt idx="151">
                  <c:v>1520</c:v>
                </c:pt>
                <c:pt idx="152">
                  <c:v>1530</c:v>
                </c:pt>
                <c:pt idx="153">
                  <c:v>1540</c:v>
                </c:pt>
                <c:pt idx="154">
                  <c:v>1550</c:v>
                </c:pt>
                <c:pt idx="155">
                  <c:v>1560</c:v>
                </c:pt>
                <c:pt idx="156">
                  <c:v>1570</c:v>
                </c:pt>
                <c:pt idx="157">
                  <c:v>1580</c:v>
                </c:pt>
                <c:pt idx="158">
                  <c:v>1590</c:v>
                </c:pt>
                <c:pt idx="159">
                  <c:v>1600</c:v>
                </c:pt>
                <c:pt idx="160">
                  <c:v>1610</c:v>
                </c:pt>
                <c:pt idx="161">
                  <c:v>1620</c:v>
                </c:pt>
                <c:pt idx="162">
                  <c:v>1630</c:v>
                </c:pt>
                <c:pt idx="163">
                  <c:v>1640</c:v>
                </c:pt>
                <c:pt idx="164">
                  <c:v>1650</c:v>
                </c:pt>
                <c:pt idx="165">
                  <c:v>1660</c:v>
                </c:pt>
                <c:pt idx="166">
                  <c:v>1670</c:v>
                </c:pt>
                <c:pt idx="167">
                  <c:v>1680</c:v>
                </c:pt>
                <c:pt idx="168">
                  <c:v>1690</c:v>
                </c:pt>
                <c:pt idx="169">
                  <c:v>1700</c:v>
                </c:pt>
                <c:pt idx="170">
                  <c:v>1710</c:v>
                </c:pt>
                <c:pt idx="171">
                  <c:v>1720</c:v>
                </c:pt>
                <c:pt idx="172">
                  <c:v>1730</c:v>
                </c:pt>
                <c:pt idx="173">
                  <c:v>1740</c:v>
                </c:pt>
                <c:pt idx="174">
                  <c:v>1750</c:v>
                </c:pt>
                <c:pt idx="175">
                  <c:v>1760</c:v>
                </c:pt>
                <c:pt idx="176">
                  <c:v>1770</c:v>
                </c:pt>
                <c:pt idx="177">
                  <c:v>1780</c:v>
                </c:pt>
                <c:pt idx="178">
                  <c:v>1790</c:v>
                </c:pt>
                <c:pt idx="179">
                  <c:v>1800</c:v>
                </c:pt>
                <c:pt idx="180">
                  <c:v>1810</c:v>
                </c:pt>
                <c:pt idx="181">
                  <c:v>1820</c:v>
                </c:pt>
                <c:pt idx="182">
                  <c:v>1830</c:v>
                </c:pt>
                <c:pt idx="183">
                  <c:v>1840</c:v>
                </c:pt>
                <c:pt idx="184">
                  <c:v>1850</c:v>
                </c:pt>
                <c:pt idx="185">
                  <c:v>1860</c:v>
                </c:pt>
                <c:pt idx="186">
                  <c:v>1870</c:v>
                </c:pt>
                <c:pt idx="187">
                  <c:v>1880</c:v>
                </c:pt>
                <c:pt idx="188">
                  <c:v>1890</c:v>
                </c:pt>
                <c:pt idx="189">
                  <c:v>1900</c:v>
                </c:pt>
                <c:pt idx="190">
                  <c:v>1910</c:v>
                </c:pt>
                <c:pt idx="191">
                  <c:v>1920</c:v>
                </c:pt>
                <c:pt idx="192">
                  <c:v>1930</c:v>
                </c:pt>
                <c:pt idx="193">
                  <c:v>1940</c:v>
                </c:pt>
                <c:pt idx="194">
                  <c:v>1950</c:v>
                </c:pt>
                <c:pt idx="195">
                  <c:v>1960</c:v>
                </c:pt>
                <c:pt idx="196">
                  <c:v>1970</c:v>
                </c:pt>
                <c:pt idx="197">
                  <c:v>1980</c:v>
                </c:pt>
                <c:pt idx="198">
                  <c:v>1990</c:v>
                </c:pt>
                <c:pt idx="199">
                  <c:v>2000</c:v>
                </c:pt>
              </c:numCache>
            </c:numRef>
          </c:xVal>
          <c:yVal>
            <c:numRef>
              <c:f>Arkusz1!$G$208:$G$407</c:f>
              <c:numCache>
                <c:formatCode>General</c:formatCode>
                <c:ptCount val="200"/>
                <c:pt idx="0">
                  <c:v>0</c:v>
                </c:pt>
                <c:pt idx="1">
                  <c:v>0</c:v>
                </c:pt>
                <c:pt idx="2">
                  <c:v>11054</c:v>
                </c:pt>
                <c:pt idx="3">
                  <c:v>11054</c:v>
                </c:pt>
                <c:pt idx="4">
                  <c:v>11054</c:v>
                </c:pt>
                <c:pt idx="5">
                  <c:v>11054</c:v>
                </c:pt>
                <c:pt idx="6">
                  <c:v>11054</c:v>
                </c:pt>
                <c:pt idx="7">
                  <c:v>11054</c:v>
                </c:pt>
                <c:pt idx="8">
                  <c:v>11054</c:v>
                </c:pt>
                <c:pt idx="9">
                  <c:v>11054</c:v>
                </c:pt>
                <c:pt idx="10">
                  <c:v>11054</c:v>
                </c:pt>
                <c:pt idx="11">
                  <c:v>11054</c:v>
                </c:pt>
                <c:pt idx="12">
                  <c:v>11047</c:v>
                </c:pt>
                <c:pt idx="13">
                  <c:v>11047</c:v>
                </c:pt>
                <c:pt idx="14">
                  <c:v>11047</c:v>
                </c:pt>
                <c:pt idx="15">
                  <c:v>11034</c:v>
                </c:pt>
                <c:pt idx="16">
                  <c:v>11034</c:v>
                </c:pt>
                <c:pt idx="17">
                  <c:v>11034</c:v>
                </c:pt>
                <c:pt idx="18">
                  <c:v>11034</c:v>
                </c:pt>
                <c:pt idx="19">
                  <c:v>11034</c:v>
                </c:pt>
                <c:pt idx="20">
                  <c:v>11034</c:v>
                </c:pt>
                <c:pt idx="21">
                  <c:v>11034</c:v>
                </c:pt>
                <c:pt idx="22">
                  <c:v>11034</c:v>
                </c:pt>
                <c:pt idx="23">
                  <c:v>11034</c:v>
                </c:pt>
                <c:pt idx="24">
                  <c:v>11034</c:v>
                </c:pt>
                <c:pt idx="25">
                  <c:v>11013</c:v>
                </c:pt>
                <c:pt idx="26">
                  <c:v>11013</c:v>
                </c:pt>
                <c:pt idx="27">
                  <c:v>11013</c:v>
                </c:pt>
                <c:pt idx="28">
                  <c:v>11013</c:v>
                </c:pt>
                <c:pt idx="29">
                  <c:v>11013</c:v>
                </c:pt>
                <c:pt idx="30">
                  <c:v>11013</c:v>
                </c:pt>
                <c:pt idx="31">
                  <c:v>11013</c:v>
                </c:pt>
                <c:pt idx="32">
                  <c:v>11013</c:v>
                </c:pt>
                <c:pt idx="33">
                  <c:v>11013</c:v>
                </c:pt>
                <c:pt idx="34">
                  <c:v>11013</c:v>
                </c:pt>
                <c:pt idx="35">
                  <c:v>11011</c:v>
                </c:pt>
                <c:pt idx="36">
                  <c:v>11004</c:v>
                </c:pt>
                <c:pt idx="37">
                  <c:v>11004</c:v>
                </c:pt>
                <c:pt idx="38">
                  <c:v>10987</c:v>
                </c:pt>
                <c:pt idx="39">
                  <c:v>10987</c:v>
                </c:pt>
                <c:pt idx="40">
                  <c:v>10987</c:v>
                </c:pt>
                <c:pt idx="41">
                  <c:v>10987</c:v>
                </c:pt>
                <c:pt idx="42">
                  <c:v>10987</c:v>
                </c:pt>
                <c:pt idx="43">
                  <c:v>10987</c:v>
                </c:pt>
                <c:pt idx="44">
                  <c:v>10987</c:v>
                </c:pt>
                <c:pt idx="45">
                  <c:v>10987</c:v>
                </c:pt>
                <c:pt idx="46">
                  <c:v>10987</c:v>
                </c:pt>
                <c:pt idx="47">
                  <c:v>10987</c:v>
                </c:pt>
                <c:pt idx="48">
                  <c:v>10987</c:v>
                </c:pt>
                <c:pt idx="49">
                  <c:v>10987</c:v>
                </c:pt>
                <c:pt idx="50">
                  <c:v>10987</c:v>
                </c:pt>
                <c:pt idx="51">
                  <c:v>10987</c:v>
                </c:pt>
                <c:pt idx="52">
                  <c:v>10987</c:v>
                </c:pt>
                <c:pt idx="53">
                  <c:v>10987</c:v>
                </c:pt>
                <c:pt idx="54">
                  <c:v>10987</c:v>
                </c:pt>
                <c:pt idx="55">
                  <c:v>10987</c:v>
                </c:pt>
                <c:pt idx="56">
                  <c:v>10987</c:v>
                </c:pt>
                <c:pt idx="57">
                  <c:v>10987</c:v>
                </c:pt>
                <c:pt idx="58">
                  <c:v>10987</c:v>
                </c:pt>
                <c:pt idx="59">
                  <c:v>10987</c:v>
                </c:pt>
                <c:pt idx="60">
                  <c:v>10987</c:v>
                </c:pt>
                <c:pt idx="61">
                  <c:v>10987</c:v>
                </c:pt>
                <c:pt idx="62">
                  <c:v>10987</c:v>
                </c:pt>
                <c:pt idx="63">
                  <c:v>10987</c:v>
                </c:pt>
                <c:pt idx="64">
                  <c:v>10987</c:v>
                </c:pt>
                <c:pt idx="65">
                  <c:v>10987</c:v>
                </c:pt>
                <c:pt idx="66">
                  <c:v>10987</c:v>
                </c:pt>
                <c:pt idx="67">
                  <c:v>10987</c:v>
                </c:pt>
                <c:pt idx="68">
                  <c:v>10987</c:v>
                </c:pt>
                <c:pt idx="69">
                  <c:v>10987</c:v>
                </c:pt>
                <c:pt idx="70">
                  <c:v>10987</c:v>
                </c:pt>
                <c:pt idx="71">
                  <c:v>10896</c:v>
                </c:pt>
                <c:pt idx="72">
                  <c:v>10896</c:v>
                </c:pt>
                <c:pt idx="73">
                  <c:v>10896</c:v>
                </c:pt>
                <c:pt idx="74">
                  <c:v>10896</c:v>
                </c:pt>
                <c:pt idx="75">
                  <c:v>10896</c:v>
                </c:pt>
                <c:pt idx="76">
                  <c:v>10896</c:v>
                </c:pt>
                <c:pt idx="77">
                  <c:v>10896</c:v>
                </c:pt>
                <c:pt idx="78">
                  <c:v>10896</c:v>
                </c:pt>
                <c:pt idx="79">
                  <c:v>10896</c:v>
                </c:pt>
                <c:pt idx="80">
                  <c:v>10896</c:v>
                </c:pt>
                <c:pt idx="81">
                  <c:v>10896</c:v>
                </c:pt>
                <c:pt idx="82">
                  <c:v>10896</c:v>
                </c:pt>
                <c:pt idx="83">
                  <c:v>10896</c:v>
                </c:pt>
                <c:pt idx="84">
                  <c:v>10894</c:v>
                </c:pt>
                <c:pt idx="85">
                  <c:v>10490</c:v>
                </c:pt>
                <c:pt idx="86">
                  <c:v>10490</c:v>
                </c:pt>
                <c:pt idx="87">
                  <c:v>10396</c:v>
                </c:pt>
                <c:pt idx="88">
                  <c:v>10396</c:v>
                </c:pt>
                <c:pt idx="89">
                  <c:v>10396</c:v>
                </c:pt>
                <c:pt idx="90">
                  <c:v>10396</c:v>
                </c:pt>
                <c:pt idx="91">
                  <c:v>10396</c:v>
                </c:pt>
                <c:pt idx="92">
                  <c:v>10396</c:v>
                </c:pt>
                <c:pt idx="93">
                  <c:v>10396</c:v>
                </c:pt>
                <c:pt idx="94">
                  <c:v>10396</c:v>
                </c:pt>
                <c:pt idx="95">
                  <c:v>10396</c:v>
                </c:pt>
                <c:pt idx="96">
                  <c:v>10396</c:v>
                </c:pt>
                <c:pt idx="97">
                  <c:v>10396</c:v>
                </c:pt>
                <c:pt idx="98">
                  <c:v>10396</c:v>
                </c:pt>
                <c:pt idx="99">
                  <c:v>10396</c:v>
                </c:pt>
                <c:pt idx="100">
                  <c:v>10396</c:v>
                </c:pt>
                <c:pt idx="101">
                  <c:v>10396</c:v>
                </c:pt>
                <c:pt idx="102">
                  <c:v>10396</c:v>
                </c:pt>
                <c:pt idx="103">
                  <c:v>10396</c:v>
                </c:pt>
                <c:pt idx="104">
                  <c:v>10396</c:v>
                </c:pt>
                <c:pt idx="105">
                  <c:v>10396</c:v>
                </c:pt>
                <c:pt idx="106">
                  <c:v>10396</c:v>
                </c:pt>
                <c:pt idx="107">
                  <c:v>10396</c:v>
                </c:pt>
                <c:pt idx="108">
                  <c:v>10396</c:v>
                </c:pt>
                <c:pt idx="109">
                  <c:v>10396</c:v>
                </c:pt>
                <c:pt idx="110">
                  <c:v>10396</c:v>
                </c:pt>
                <c:pt idx="111">
                  <c:v>10396</c:v>
                </c:pt>
                <c:pt idx="112">
                  <c:v>10396</c:v>
                </c:pt>
                <c:pt idx="113">
                  <c:v>10396</c:v>
                </c:pt>
                <c:pt idx="114">
                  <c:v>10396</c:v>
                </c:pt>
                <c:pt idx="115">
                  <c:v>10396</c:v>
                </c:pt>
                <c:pt idx="116">
                  <c:v>10396</c:v>
                </c:pt>
                <c:pt idx="117">
                  <c:v>10396</c:v>
                </c:pt>
                <c:pt idx="118">
                  <c:v>10396</c:v>
                </c:pt>
                <c:pt idx="119">
                  <c:v>10396</c:v>
                </c:pt>
                <c:pt idx="120">
                  <c:v>10396</c:v>
                </c:pt>
                <c:pt idx="121">
                  <c:v>10396</c:v>
                </c:pt>
                <c:pt idx="122">
                  <c:v>10396</c:v>
                </c:pt>
                <c:pt idx="123">
                  <c:v>10396</c:v>
                </c:pt>
                <c:pt idx="124">
                  <c:v>10396</c:v>
                </c:pt>
                <c:pt idx="125">
                  <c:v>10396</c:v>
                </c:pt>
                <c:pt idx="126">
                  <c:v>10396</c:v>
                </c:pt>
                <c:pt idx="127">
                  <c:v>10396</c:v>
                </c:pt>
                <c:pt idx="128">
                  <c:v>10396</c:v>
                </c:pt>
                <c:pt idx="129">
                  <c:v>10396</c:v>
                </c:pt>
                <c:pt idx="130">
                  <c:v>10396</c:v>
                </c:pt>
                <c:pt idx="131">
                  <c:v>10396</c:v>
                </c:pt>
                <c:pt idx="132">
                  <c:v>10396</c:v>
                </c:pt>
                <c:pt idx="133">
                  <c:v>10396</c:v>
                </c:pt>
                <c:pt idx="134">
                  <c:v>10396</c:v>
                </c:pt>
                <c:pt idx="135">
                  <c:v>10396</c:v>
                </c:pt>
                <c:pt idx="136">
                  <c:v>10396</c:v>
                </c:pt>
                <c:pt idx="137">
                  <c:v>10396</c:v>
                </c:pt>
                <c:pt idx="138">
                  <c:v>10396</c:v>
                </c:pt>
                <c:pt idx="139">
                  <c:v>10396</c:v>
                </c:pt>
                <c:pt idx="140">
                  <c:v>10396</c:v>
                </c:pt>
                <c:pt idx="141">
                  <c:v>10396</c:v>
                </c:pt>
                <c:pt idx="142">
                  <c:v>10396</c:v>
                </c:pt>
                <c:pt idx="143">
                  <c:v>10396</c:v>
                </c:pt>
                <c:pt idx="144">
                  <c:v>10396</c:v>
                </c:pt>
                <c:pt idx="145">
                  <c:v>10396</c:v>
                </c:pt>
                <c:pt idx="146">
                  <c:v>10396</c:v>
                </c:pt>
                <c:pt idx="147">
                  <c:v>10396</c:v>
                </c:pt>
                <c:pt idx="148">
                  <c:v>10396</c:v>
                </c:pt>
                <c:pt idx="149">
                  <c:v>10396</c:v>
                </c:pt>
                <c:pt idx="150">
                  <c:v>10396</c:v>
                </c:pt>
                <c:pt idx="151">
                  <c:v>10396</c:v>
                </c:pt>
                <c:pt idx="152">
                  <c:v>10396</c:v>
                </c:pt>
                <c:pt idx="153">
                  <c:v>10396</c:v>
                </c:pt>
                <c:pt idx="154">
                  <c:v>10396</c:v>
                </c:pt>
                <c:pt idx="155">
                  <c:v>10396</c:v>
                </c:pt>
                <c:pt idx="156">
                  <c:v>10396</c:v>
                </c:pt>
                <c:pt idx="157">
                  <c:v>10396</c:v>
                </c:pt>
                <c:pt idx="158">
                  <c:v>10396</c:v>
                </c:pt>
                <c:pt idx="159">
                  <c:v>10396</c:v>
                </c:pt>
                <c:pt idx="160">
                  <c:v>10396</c:v>
                </c:pt>
                <c:pt idx="161">
                  <c:v>10396</c:v>
                </c:pt>
                <c:pt idx="162">
                  <c:v>10396</c:v>
                </c:pt>
                <c:pt idx="163">
                  <c:v>10396</c:v>
                </c:pt>
                <c:pt idx="164">
                  <c:v>10396</c:v>
                </c:pt>
                <c:pt idx="165">
                  <c:v>10396</c:v>
                </c:pt>
                <c:pt idx="166">
                  <c:v>10396</c:v>
                </c:pt>
                <c:pt idx="167">
                  <c:v>10396</c:v>
                </c:pt>
                <c:pt idx="168">
                  <c:v>10396</c:v>
                </c:pt>
                <c:pt idx="169">
                  <c:v>10396</c:v>
                </c:pt>
                <c:pt idx="170">
                  <c:v>10396</c:v>
                </c:pt>
                <c:pt idx="171">
                  <c:v>10396</c:v>
                </c:pt>
                <c:pt idx="172">
                  <c:v>10396</c:v>
                </c:pt>
                <c:pt idx="173">
                  <c:v>10396</c:v>
                </c:pt>
                <c:pt idx="174">
                  <c:v>10396</c:v>
                </c:pt>
                <c:pt idx="175">
                  <c:v>10396</c:v>
                </c:pt>
                <c:pt idx="176">
                  <c:v>10396</c:v>
                </c:pt>
                <c:pt idx="177">
                  <c:v>10396</c:v>
                </c:pt>
                <c:pt idx="178">
                  <c:v>10396</c:v>
                </c:pt>
                <c:pt idx="179">
                  <c:v>10396</c:v>
                </c:pt>
                <c:pt idx="180">
                  <c:v>10396</c:v>
                </c:pt>
                <c:pt idx="181">
                  <c:v>10396</c:v>
                </c:pt>
                <c:pt idx="182">
                  <c:v>10396</c:v>
                </c:pt>
                <c:pt idx="183">
                  <c:v>10396</c:v>
                </c:pt>
                <c:pt idx="184">
                  <c:v>10396</c:v>
                </c:pt>
                <c:pt idx="185">
                  <c:v>10396</c:v>
                </c:pt>
                <c:pt idx="186">
                  <c:v>10396</c:v>
                </c:pt>
                <c:pt idx="187">
                  <c:v>10396</c:v>
                </c:pt>
                <c:pt idx="188">
                  <c:v>10396</c:v>
                </c:pt>
                <c:pt idx="189">
                  <c:v>10396</c:v>
                </c:pt>
                <c:pt idx="190">
                  <c:v>10396</c:v>
                </c:pt>
                <c:pt idx="191">
                  <c:v>10396</c:v>
                </c:pt>
                <c:pt idx="192">
                  <c:v>10396</c:v>
                </c:pt>
                <c:pt idx="193">
                  <c:v>10396</c:v>
                </c:pt>
                <c:pt idx="194">
                  <c:v>10396</c:v>
                </c:pt>
                <c:pt idx="195">
                  <c:v>10396</c:v>
                </c:pt>
                <c:pt idx="196">
                  <c:v>10396</c:v>
                </c:pt>
                <c:pt idx="197">
                  <c:v>10396</c:v>
                </c:pt>
                <c:pt idx="198">
                  <c:v>10396</c:v>
                </c:pt>
                <c:pt idx="199">
                  <c:v>10396</c:v>
                </c:pt>
              </c:numCache>
            </c:numRef>
          </c:yVal>
          <c:smooth val="0"/>
          <c:extLst>
            <c:ext xmlns:c16="http://schemas.microsoft.com/office/drawing/2014/chart" uri="{C3380CC4-5D6E-409C-BE32-E72D297353CC}">
              <c16:uniqueId val="{00000002-3741-42A4-9259-9530CC7A52DE}"/>
            </c:ext>
          </c:extLst>
        </c:ser>
        <c:dLbls>
          <c:showLegendKey val="0"/>
          <c:showVal val="0"/>
          <c:showCatName val="0"/>
          <c:showSerName val="0"/>
          <c:showPercent val="0"/>
          <c:showBubbleSize val="0"/>
        </c:dLbls>
        <c:axId val="1578174895"/>
        <c:axId val="1578175311"/>
      </c:scatterChart>
      <c:valAx>
        <c:axId val="15781748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zadany algorytmowi</a:t>
                </a:r>
                <a:endParaRPr lang="pl-PL"/>
              </a:p>
            </c:rich>
          </c:tx>
          <c:layout>
            <c:manualLayout>
              <c:xMode val="edge"/>
              <c:yMode val="edge"/>
              <c:x val="0.38436213922657131"/>
              <c:y val="0.904179668458749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78175311"/>
        <c:crosses val="autoZero"/>
        <c:crossBetween val="midCat"/>
      </c:valAx>
      <c:valAx>
        <c:axId val="1578175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Funkcja</a:t>
                </a:r>
                <a:r>
                  <a:rPr lang="pl-PL" baseline="0"/>
                  <a:t> celu</a:t>
                </a:r>
                <a:endParaRPr lang="pl-PL"/>
              </a:p>
            </c:rich>
          </c:tx>
          <c:layout>
            <c:manualLayout>
              <c:xMode val="edge"/>
              <c:yMode val="edge"/>
              <c:x val="0"/>
              <c:y val="0.384532344663424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78174895"/>
        <c:crosses val="autoZero"/>
        <c:crossBetween val="midCat"/>
      </c:valAx>
      <c:spPr>
        <a:noFill/>
        <a:ln>
          <a:noFill/>
        </a:ln>
        <a:effectLst/>
      </c:spPr>
    </c:plotArea>
    <c:legend>
      <c:legendPos val="r"/>
      <c:layout>
        <c:manualLayout>
          <c:xMode val="edge"/>
          <c:yMode val="edge"/>
          <c:x val="0.9108201106428927"/>
          <c:y val="0.3648611817783961"/>
          <c:w val="8.0252321242699209E-2"/>
          <c:h val="0.25267086756496154"/>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494C-0F72-45EA-9B7F-A918FE5D5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1632</Words>
  <Characters>9792</Characters>
  <Application>Microsoft Office Word</Application>
  <DocSecurity>0</DocSecurity>
  <Lines>81</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Janusz (261758)</dc:creator>
  <cp:keywords/>
  <dc:description/>
  <cp:lastModifiedBy>Łukasz</cp:lastModifiedBy>
  <cp:revision>2</cp:revision>
  <dcterms:created xsi:type="dcterms:W3CDTF">2022-05-11T22:50:00Z</dcterms:created>
  <dcterms:modified xsi:type="dcterms:W3CDTF">2022-05-11T22:50:00Z</dcterms:modified>
</cp:coreProperties>
</file>