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1"/>
          <w:szCs w:val="21"/>
          <w:lang w:val="en-US" w:eastAsia="zh-CN"/>
        </w:rPr>
      </w:pPr>
      <w:r>
        <w:rPr>
          <w:rFonts w:hint="eastAsia"/>
          <w:sz w:val="18"/>
          <w:szCs w:val="18"/>
          <w:lang w:val="en-US" w:eastAsia="zh-CN"/>
        </w:rPr>
        <w:t>总共有6个页面，分别为： 主页面，登录页面，注册页面，用户详情页面，搜索页面，播放歌曲页面</w:t>
      </w:r>
    </w:p>
    <w:p>
      <w:r>
        <w:drawing>
          <wp:inline distT="0" distB="0" distL="114300" distR="114300">
            <wp:extent cx="4732655" cy="116586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32655" cy="1165860"/>
                    </a:xfrm>
                    <a:prstGeom prst="rect">
                      <a:avLst/>
                    </a:prstGeom>
                    <a:noFill/>
                    <a:ln>
                      <a:noFill/>
                    </a:ln>
                  </pic:spPr>
                </pic:pic>
              </a:graphicData>
            </a:graphic>
          </wp:inline>
        </w:drawing>
      </w:r>
    </w:p>
    <w:p>
      <w:pPr>
        <w:rPr>
          <w:rFonts w:hint="eastAsia"/>
          <w:sz w:val="18"/>
          <w:szCs w:val="18"/>
          <w:lang w:val="en-US" w:eastAsia="zh-CN"/>
        </w:rPr>
      </w:pPr>
      <w:r>
        <w:rPr>
          <w:rFonts w:hint="eastAsia"/>
          <w:sz w:val="18"/>
          <w:szCs w:val="18"/>
          <w:lang w:val="en-US" w:eastAsia="zh-CN"/>
        </w:rPr>
        <w:t>在页面跳转的时候，我将需要用到的上一个页面的一些数据以参数的形式存放在地址的后面，再通过js解析获取该参数</w:t>
      </w:r>
    </w:p>
    <w:p>
      <w:pPr>
        <w:rPr>
          <w:rFonts w:hint="eastAsia"/>
          <w:sz w:val="18"/>
          <w:szCs w:val="18"/>
          <w:lang w:val="en-US" w:eastAsia="zh-CN"/>
        </w:rPr>
      </w:pPr>
      <w:r>
        <w:rPr>
          <w:rFonts w:hint="eastAsia"/>
          <w:sz w:val="18"/>
          <w:szCs w:val="18"/>
          <w:lang w:val="en-US" w:eastAsia="zh-CN"/>
        </w:rPr>
        <w:t>主页面：</w:t>
      </w:r>
    </w:p>
    <w:p>
      <w:pPr>
        <w:rPr>
          <w:rFonts w:hint="eastAsia"/>
          <w:sz w:val="18"/>
          <w:szCs w:val="18"/>
          <w:lang w:val="en-US" w:eastAsia="zh-CN"/>
        </w:rPr>
      </w:pPr>
      <w:r>
        <w:rPr>
          <w:rFonts w:hint="eastAsia"/>
          <w:sz w:val="18"/>
          <w:szCs w:val="18"/>
          <w:lang w:val="en-US" w:eastAsia="zh-CN"/>
        </w:rPr>
        <w:t>轮播图 + 各个部分动态展现 + 歌曲播放功能</w:t>
      </w:r>
    </w:p>
    <w:p>
      <w:pPr>
        <w:rPr>
          <w:rFonts w:hint="eastAsia"/>
          <w:sz w:val="18"/>
          <w:szCs w:val="18"/>
          <w:lang w:val="en-US" w:eastAsia="zh-CN"/>
        </w:rPr>
      </w:pPr>
      <w:r>
        <w:rPr>
          <w:rFonts w:hint="eastAsia"/>
          <w:sz w:val="18"/>
          <w:szCs w:val="18"/>
          <w:lang w:val="en-US" w:eastAsia="zh-CN"/>
        </w:rPr>
        <w:t>轮播图还是有一些bug，其余各个部分如歌单，榜单都是调用接口实现的，可以播放歌曲，上下首切换，滚动条同步等，也可以点击歌单播放该歌单的歌曲，也可以点击榜单的歌曲实现播放。</w:t>
      </w:r>
    </w:p>
    <w:p>
      <w:pPr>
        <w:rPr>
          <w:rFonts w:hint="default"/>
          <w:sz w:val="18"/>
          <w:szCs w:val="18"/>
          <w:lang w:val="en-US" w:eastAsia="zh-CN"/>
        </w:rPr>
      </w:pPr>
      <w:r>
        <w:rPr>
          <w:rFonts w:hint="eastAsia"/>
          <w:sz w:val="18"/>
          <w:szCs w:val="18"/>
          <w:lang w:val="en-US" w:eastAsia="zh-CN"/>
        </w:rPr>
        <w:t>（1）点击该歌曲名字时可以跳转到歌曲播放页面；</w:t>
      </w:r>
    </w:p>
    <w:p>
      <w:pPr>
        <w:rPr>
          <w:rFonts w:hint="eastAsia"/>
          <w:sz w:val="18"/>
          <w:szCs w:val="18"/>
          <w:lang w:val="en-US" w:eastAsia="zh-CN"/>
        </w:rPr>
      </w:pPr>
      <w:r>
        <w:rPr>
          <w:rFonts w:hint="eastAsia"/>
          <w:sz w:val="18"/>
          <w:szCs w:val="18"/>
          <w:lang w:val="en-US" w:eastAsia="zh-CN"/>
        </w:rPr>
        <w:t>（2）通过判断url上是否有userid和cookie来判断用户是否登录，来渲染局部地方，登录后点击用户头像可跳转到用户详情界面；</w:t>
      </w:r>
    </w:p>
    <w:p>
      <w:pPr>
        <w:rPr>
          <w:rFonts w:hint="eastAsia"/>
          <w:sz w:val="18"/>
          <w:szCs w:val="18"/>
          <w:lang w:val="en-US" w:eastAsia="zh-CN"/>
        </w:rPr>
      </w:pPr>
      <w:r>
        <w:rPr>
          <w:rFonts w:hint="eastAsia"/>
          <w:sz w:val="18"/>
          <w:szCs w:val="18"/>
          <w:lang w:val="en-US" w:eastAsia="zh-CN"/>
        </w:rPr>
        <w:t>（3）如没有登录，可点击登录栏跳转到登录界面</w:t>
      </w:r>
    </w:p>
    <w:p>
      <w:pPr>
        <w:rPr>
          <w:rFonts w:hint="eastAsia"/>
          <w:sz w:val="18"/>
          <w:szCs w:val="18"/>
          <w:lang w:val="en-US" w:eastAsia="zh-CN"/>
        </w:rPr>
      </w:pPr>
      <w:r>
        <w:rPr>
          <w:rFonts w:hint="eastAsia"/>
          <w:sz w:val="18"/>
          <w:szCs w:val="18"/>
          <w:lang w:val="en-US" w:eastAsia="zh-CN"/>
        </w:rPr>
        <w:t>（4）搜索功能： 可在搜索框输入关键字后跳转到搜索页面</w:t>
      </w:r>
    </w:p>
    <w:p>
      <w:r>
        <w:drawing>
          <wp:inline distT="0" distB="0" distL="114300" distR="114300">
            <wp:extent cx="5266690" cy="267335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673350"/>
                    </a:xfrm>
                    <a:prstGeom prst="rect">
                      <a:avLst/>
                    </a:prstGeom>
                    <a:noFill/>
                    <a:ln>
                      <a:noFill/>
                    </a:ln>
                  </pic:spPr>
                </pic:pic>
              </a:graphicData>
            </a:graphic>
          </wp:inline>
        </w:drawing>
      </w:r>
    </w:p>
    <w:p>
      <w:pPr>
        <w:rPr>
          <w:rFonts w:hint="eastAsia"/>
          <w:sz w:val="18"/>
          <w:szCs w:val="18"/>
          <w:lang w:val="en-US" w:eastAsia="zh-CN"/>
        </w:rPr>
      </w:pPr>
    </w:p>
    <w:p>
      <w:pPr>
        <w:rPr>
          <w:rFonts w:hint="eastAsia"/>
          <w:sz w:val="18"/>
          <w:szCs w:val="18"/>
          <w:lang w:val="en-US" w:eastAsia="zh-CN"/>
        </w:rPr>
      </w:pPr>
      <w:r>
        <w:rPr>
          <w:rFonts w:hint="eastAsia"/>
          <w:sz w:val="18"/>
          <w:szCs w:val="18"/>
          <w:lang w:val="en-US" w:eastAsia="zh-CN"/>
        </w:rPr>
        <w:t>登录界面：</w:t>
      </w:r>
    </w:p>
    <w:p>
      <w:pPr>
        <w:rPr>
          <w:rFonts w:hint="eastAsia"/>
          <w:sz w:val="18"/>
          <w:szCs w:val="18"/>
          <w:lang w:val="en-US" w:eastAsia="zh-CN"/>
        </w:rPr>
      </w:pPr>
      <w:r>
        <w:rPr>
          <w:rFonts w:hint="eastAsia"/>
          <w:sz w:val="18"/>
          <w:szCs w:val="18"/>
          <w:lang w:val="en-US" w:eastAsia="zh-CN"/>
        </w:rPr>
        <w:t>只实现了通过手机号码登录，可判断用户输入密码是否正确，正确后发送验证码和验证验证码是否正确，正确后跳转到主页面</w:t>
      </w:r>
    </w:p>
    <w:p>
      <w:r>
        <w:drawing>
          <wp:inline distT="0" distB="0" distL="114300" distR="114300">
            <wp:extent cx="2446020" cy="1561465"/>
            <wp:effectExtent l="0" t="0" r="762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446020" cy="1561465"/>
                    </a:xfrm>
                    <a:prstGeom prst="rect">
                      <a:avLst/>
                    </a:prstGeom>
                    <a:noFill/>
                    <a:ln>
                      <a:noFill/>
                    </a:ln>
                  </pic:spPr>
                </pic:pic>
              </a:graphicData>
            </a:graphic>
          </wp:inline>
        </w:drawing>
      </w:r>
      <w:r>
        <w:drawing>
          <wp:inline distT="0" distB="0" distL="114300" distR="114300">
            <wp:extent cx="2386330" cy="1525270"/>
            <wp:effectExtent l="0" t="0" r="635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386330" cy="1525270"/>
                    </a:xfrm>
                    <a:prstGeom prst="rect">
                      <a:avLst/>
                    </a:prstGeom>
                    <a:noFill/>
                    <a:ln>
                      <a:noFill/>
                    </a:ln>
                  </pic:spPr>
                </pic:pic>
              </a:graphicData>
            </a:graphic>
          </wp:inline>
        </w:drawing>
      </w:r>
      <w:r>
        <w:drawing>
          <wp:inline distT="0" distB="0" distL="114300" distR="114300">
            <wp:extent cx="4058285" cy="2118995"/>
            <wp:effectExtent l="0" t="0" r="1079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058285" cy="2118995"/>
                    </a:xfrm>
                    <a:prstGeom prst="rect">
                      <a:avLst/>
                    </a:prstGeom>
                    <a:noFill/>
                    <a:ln>
                      <a:noFill/>
                    </a:ln>
                  </pic:spPr>
                </pic:pic>
              </a:graphicData>
            </a:graphic>
          </wp:inline>
        </w:drawing>
      </w:r>
    </w:p>
    <w:p/>
    <w:p>
      <w:pPr>
        <w:rPr>
          <w:rFonts w:hint="eastAsia"/>
          <w:sz w:val="18"/>
          <w:szCs w:val="18"/>
          <w:lang w:val="en-US" w:eastAsia="zh-CN"/>
        </w:rPr>
      </w:pPr>
      <w:r>
        <w:rPr>
          <w:rFonts w:hint="eastAsia"/>
          <w:sz w:val="18"/>
          <w:szCs w:val="18"/>
          <w:lang w:val="en-US" w:eastAsia="zh-CN"/>
        </w:rPr>
        <w:t>注册界面：</w:t>
      </w:r>
    </w:p>
    <w:p>
      <w:pPr>
        <w:rPr>
          <w:rFonts w:hint="default"/>
          <w:sz w:val="18"/>
          <w:szCs w:val="18"/>
          <w:lang w:val="en-US" w:eastAsia="zh-CN"/>
        </w:rPr>
      </w:pPr>
      <w:r>
        <w:rPr>
          <w:rFonts w:hint="eastAsia"/>
          <w:sz w:val="18"/>
          <w:szCs w:val="18"/>
          <w:lang w:val="en-US" w:eastAsia="zh-CN"/>
        </w:rPr>
        <w:t>可实现用户通过手机号注册，调用接口判断该号码是否注册过，通过正则匹配判断密码格式是否正确，之后发送验证码，验证成功后跳转到登录界面。</w:t>
      </w:r>
    </w:p>
    <w:p>
      <w:r>
        <w:drawing>
          <wp:inline distT="0" distB="0" distL="114300" distR="114300">
            <wp:extent cx="2877185" cy="1675130"/>
            <wp:effectExtent l="0" t="0" r="317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877185" cy="1675130"/>
                    </a:xfrm>
                    <a:prstGeom prst="rect">
                      <a:avLst/>
                    </a:prstGeom>
                    <a:noFill/>
                    <a:ln>
                      <a:noFill/>
                    </a:ln>
                  </pic:spPr>
                </pic:pic>
              </a:graphicData>
            </a:graphic>
          </wp:inline>
        </w:drawing>
      </w:r>
      <w:r>
        <w:drawing>
          <wp:inline distT="0" distB="0" distL="114300" distR="114300">
            <wp:extent cx="2113915" cy="1412875"/>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113915" cy="1412875"/>
                    </a:xfrm>
                    <a:prstGeom prst="rect">
                      <a:avLst/>
                    </a:prstGeom>
                    <a:noFill/>
                    <a:ln>
                      <a:noFill/>
                    </a:ln>
                  </pic:spPr>
                </pic:pic>
              </a:graphicData>
            </a:graphic>
          </wp:inline>
        </w:drawing>
      </w:r>
    </w:p>
    <w:p>
      <w:pPr>
        <w:rPr>
          <w:rFonts w:hint="default"/>
          <w:lang w:val="en-US" w:eastAsia="zh-CN"/>
        </w:rPr>
      </w:pPr>
    </w:p>
    <w:p>
      <w:pPr>
        <w:rPr>
          <w:rFonts w:hint="eastAsia"/>
          <w:sz w:val="18"/>
          <w:szCs w:val="18"/>
          <w:lang w:val="en-US" w:eastAsia="zh-CN"/>
        </w:rPr>
      </w:pPr>
      <w:r>
        <w:rPr>
          <w:rFonts w:hint="eastAsia"/>
          <w:sz w:val="18"/>
          <w:szCs w:val="18"/>
          <w:lang w:val="en-US" w:eastAsia="zh-CN"/>
        </w:rPr>
        <w:t>搜索界面：</w:t>
      </w:r>
    </w:p>
    <w:p>
      <w:pPr>
        <w:rPr>
          <w:rFonts w:hint="eastAsia"/>
          <w:sz w:val="18"/>
          <w:szCs w:val="18"/>
          <w:lang w:val="en-US" w:eastAsia="zh-CN"/>
        </w:rPr>
      </w:pPr>
      <w:r>
        <w:rPr>
          <w:rFonts w:hint="eastAsia"/>
          <w:sz w:val="18"/>
          <w:szCs w:val="18"/>
          <w:lang w:val="en-US" w:eastAsia="zh-CN"/>
        </w:rPr>
        <w:t>通过关键词keywords和type渲染不同的内容</w:t>
      </w:r>
    </w:p>
    <w:p>
      <w:r>
        <w:drawing>
          <wp:inline distT="0" distB="0" distL="114300" distR="114300">
            <wp:extent cx="2101215" cy="2632710"/>
            <wp:effectExtent l="0" t="0" r="190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101215" cy="2632710"/>
                    </a:xfrm>
                    <a:prstGeom prst="rect">
                      <a:avLst/>
                    </a:prstGeom>
                    <a:noFill/>
                    <a:ln>
                      <a:noFill/>
                    </a:ln>
                  </pic:spPr>
                </pic:pic>
              </a:graphicData>
            </a:graphic>
          </wp:inline>
        </w:drawing>
      </w:r>
    </w:p>
    <w:p>
      <w:r>
        <w:drawing>
          <wp:inline distT="0" distB="0" distL="114300" distR="114300">
            <wp:extent cx="4570095" cy="2178685"/>
            <wp:effectExtent l="0" t="0" r="190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570095" cy="2178685"/>
                    </a:xfrm>
                    <a:prstGeom prst="rect">
                      <a:avLst/>
                    </a:prstGeom>
                    <a:noFill/>
                    <a:ln>
                      <a:noFill/>
                    </a:ln>
                  </pic:spPr>
                </pic:pic>
              </a:graphicData>
            </a:graphic>
          </wp:inline>
        </w:drawing>
      </w:r>
    </w:p>
    <w:p>
      <w:r>
        <w:drawing>
          <wp:inline distT="0" distB="0" distL="114300" distR="114300">
            <wp:extent cx="4584700" cy="223964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584700" cy="2239645"/>
                    </a:xfrm>
                    <a:prstGeom prst="rect">
                      <a:avLst/>
                    </a:prstGeom>
                    <a:noFill/>
                    <a:ln>
                      <a:noFill/>
                    </a:ln>
                  </pic:spPr>
                </pic:pic>
              </a:graphicData>
            </a:graphic>
          </wp:inline>
        </w:drawing>
      </w:r>
    </w:p>
    <w:p>
      <w:pPr>
        <w:rPr>
          <w:rFonts w:hint="default"/>
          <w:lang w:val="en-US" w:eastAsia="zh-CN"/>
        </w:rPr>
      </w:pPr>
    </w:p>
    <w:p>
      <w:pPr>
        <w:rPr>
          <w:rFonts w:hint="eastAsia"/>
          <w:sz w:val="18"/>
          <w:szCs w:val="18"/>
          <w:lang w:val="en-US" w:eastAsia="zh-CN"/>
        </w:rPr>
      </w:pPr>
      <w:r>
        <w:rPr>
          <w:rFonts w:hint="eastAsia"/>
          <w:sz w:val="18"/>
          <w:szCs w:val="18"/>
          <w:lang w:val="en-US" w:eastAsia="zh-CN"/>
        </w:rPr>
        <w:t>用户详情界面：</w:t>
      </w:r>
    </w:p>
    <w:p>
      <w:pPr>
        <w:rPr>
          <w:rFonts w:hint="default"/>
          <w:sz w:val="18"/>
          <w:szCs w:val="18"/>
          <w:lang w:val="en-US" w:eastAsia="zh-CN"/>
        </w:rPr>
      </w:pPr>
      <w:r>
        <w:rPr>
          <w:rFonts w:hint="eastAsia"/>
          <w:sz w:val="18"/>
          <w:szCs w:val="18"/>
          <w:lang w:val="en-US" w:eastAsia="zh-CN"/>
        </w:rPr>
        <w:t>通过用户id调用接口渲染页面</w:t>
      </w:r>
      <w:bookmarkStart w:id="0" w:name="_GoBack"/>
      <w:bookmarkEnd w:id="0"/>
    </w:p>
    <w:p>
      <w:pPr>
        <w:rPr>
          <w:rFonts w:hint="default"/>
          <w:sz w:val="18"/>
          <w:szCs w:val="18"/>
          <w:lang w:val="en-US" w:eastAsia="zh-CN"/>
        </w:rPr>
      </w:pPr>
      <w:r>
        <w:drawing>
          <wp:inline distT="0" distB="0" distL="114300" distR="114300">
            <wp:extent cx="5268595" cy="2496185"/>
            <wp:effectExtent l="0" t="0" r="444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8595" cy="249618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FE01BC"/>
    <w:rsid w:val="064056D4"/>
    <w:rsid w:val="0ABE6A6C"/>
    <w:rsid w:val="248F6A34"/>
    <w:rsid w:val="2EBF0127"/>
    <w:rsid w:val="675204AE"/>
    <w:rsid w:val="785F4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cs="宋体" w:eastAsiaTheme="minorEastAsia"/>
      <w:kern w:val="0"/>
      <w:sz w:val="24"/>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2021-01-02T15:38:00Z</dcterms:created>
  <dc:creator>lenovo</dc:creator>
  <cp:lastModifiedBy>哦哦哦！</cp:lastModifiedBy>
  <dcterms:modified xsi:type="dcterms:W3CDTF">2021-05-14T16:06:09Z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F35FEDDB7B554E69AB9C58DE0F70D6CA</vt:lpwstr>
  </property>
</Properties>
</file>