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team meeting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40"/>
          <w:szCs w:val="40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Long Flight Time Buoyant Drone </w:t>
      </w:r>
      <w:r w:rsidDel="00000000" w:rsidR="00000000" w:rsidRPr="00000000">
        <w:rPr>
          <w:rFonts w:ascii="Oswald" w:cs="Oswald" w:eastAsia="Oswald" w:hAnsi="Oswald"/>
          <w:color w:val="666666"/>
          <w:sz w:val="40"/>
          <w:szCs w:val="40"/>
          <w:rtl w:val="0"/>
        </w:rPr>
        <w:t xml:space="preserve">2/23/2021</w:t>
        <w:tab/>
        <w:t xml:space="preserve">7:30 - TIME(PST)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Oswald" w:cs="Oswald" w:eastAsia="Oswald" w:hAnsi="Oswald"/>
          <w:color w:val="424242"/>
          <w:shd w:fill="fff2cc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swald" w:cs="Oswald" w:eastAsia="Oswald" w:hAnsi="Oswald"/>
          <w:color w:val="424242"/>
          <w:shd w:fill="fff2cc" w:val="clear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 w:before="20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Excused absences: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Unexcused absences: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Oswald" w:cs="Oswald" w:eastAsia="Oswald" w:hAnsi="Oswald"/>
          <w:color w:val="424242"/>
          <w:sz w:val="22"/>
          <w:szCs w:val="22"/>
        </w:rPr>
      </w:pPr>
      <w:bookmarkStart w:colFirst="0" w:colLast="0" w:name="_29ar4z9cosxm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2"/>
          <w:szCs w:val="22"/>
          <w:rtl w:val="0"/>
        </w:rPr>
        <w:t xml:space="preserve">AGENDA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Go over new and updated slides and send to Alexey-7:30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sure all slides have goals and conclusions labeled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requirement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Decide on next scrum master and start date for next sprint-7:42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Thursday-Planning meeting and sprint start date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Due next Sunday, March 7th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Isaac is 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Business</w:t>
      </w:r>
      <w:r w:rsidDel="00000000" w:rsidR="00000000" w:rsidRPr="00000000">
        <w:rPr>
          <w:rtl w:val="0"/>
        </w:rPr>
        <w:t xml:space="preserve">-7:50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Keep emailing Prof Evans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for Mircea and Gordon to be available next week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Overleaf possible for final report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pageBreakBefore w:val="0"/>
        <w:spacing w:after="0" w:line="240" w:lineRule="auto"/>
        <w:rPr/>
      </w:pPr>
      <w:bookmarkStart w:colFirst="0" w:colLast="0" w:name="_6qrm64e5pyrs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Meeting End:</w:t>
      </w:r>
      <w:r w:rsidDel="00000000" w:rsidR="00000000" w:rsidRPr="00000000">
        <w:rPr>
          <w:rtl w:val="0"/>
        </w:rPr>
        <w:t xml:space="preserve"> 7:55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