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EastAsia" w:hAnsiTheme="minorHAnsi" w:cstheme="minorBidi"/>
          <w:color w:val="auto"/>
          <w:kern w:val="2"/>
          <w:sz w:val="20"/>
          <w:szCs w:val="22"/>
          <w:lang w:val="ko-KR"/>
        </w:rPr>
        <w:id w:val="17447572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6403A" w:rsidRDefault="0006403A">
          <w:pPr>
            <w:pStyle w:val="TOC"/>
          </w:pPr>
          <w:r>
            <w:rPr>
              <w:lang w:val="ko-KR"/>
            </w:rPr>
            <w:t>Contents</w:t>
          </w:r>
        </w:p>
        <w:p w:rsidR="00F54558" w:rsidRDefault="0006403A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r>
            <w:rPr>
              <w:b/>
              <w:bCs/>
              <w:lang w:val="ko-KR"/>
            </w:rPr>
            <w:fldChar w:fldCharType="begin"/>
          </w:r>
          <w:r>
            <w:rPr>
              <w:b/>
              <w:bCs/>
              <w:lang w:val="ko-KR"/>
            </w:rPr>
            <w:instrText xml:space="preserve"> TOC \o "1-3" \h \z \u </w:instrText>
          </w:r>
          <w:r>
            <w:rPr>
              <w:b/>
              <w:bCs/>
              <w:lang w:val="ko-KR"/>
            </w:rPr>
            <w:fldChar w:fldCharType="separate"/>
          </w:r>
          <w:hyperlink w:anchor="_Toc137544361" w:history="1">
            <w:r w:rsidR="00F54558" w:rsidRPr="00DE0221">
              <w:rPr>
                <w:rStyle w:val="a6"/>
                <w:noProof/>
              </w:rPr>
              <w:t>Project Requirements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_Toc137544361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2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2" w:history="1">
            <w:r w:rsidR="00F54558" w:rsidRPr="00DE0221">
              <w:rPr>
                <w:rStyle w:val="a6"/>
                <w:noProof/>
              </w:rPr>
              <w:t>Functional Requirement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_Toc137544362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3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3" w:history="1">
            <w:r w:rsidR="00F54558" w:rsidRPr="00DE0221">
              <w:rPr>
                <w:rStyle w:val="a6"/>
                <w:noProof/>
              </w:rPr>
              <w:t>Non Functional Requirement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_Toc137544363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9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1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4" w:history="1">
            <w:r w:rsidR="00F54558" w:rsidRPr="00DE0221">
              <w:rPr>
                <w:rStyle w:val="a6"/>
                <w:noProof/>
              </w:rPr>
              <w:t>Use Case Scenarios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_Toc137544364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10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5" w:history="1">
            <w:r w:rsidR="00F54558" w:rsidRPr="00DE0221">
              <w:rPr>
                <w:rStyle w:val="a6"/>
                <w:noProof/>
              </w:rPr>
              <w:t>FR01 New User Registration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_Toc137544365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10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6" w:history="1">
            <w:r w:rsidR="00F54558" w:rsidRPr="00DE0221">
              <w:rPr>
                <w:rStyle w:val="a6"/>
                <w:noProof/>
              </w:rPr>
              <w:t>FR02 Login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_Toc137544366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11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7" w:history="1">
            <w:r w:rsidR="00F54558" w:rsidRPr="00DE0221">
              <w:rPr>
                <w:rStyle w:val="a6"/>
                <w:noProof/>
              </w:rPr>
              <w:t>FR03 User Email Update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_Toc137544367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13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8" w:history="1">
            <w:r w:rsidR="00F54558" w:rsidRPr="00DE0221">
              <w:rPr>
                <w:rStyle w:val="a6"/>
                <w:noProof/>
              </w:rPr>
              <w:t>FR04 Periodic Password Reset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_Toc137544368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15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69" w:history="1">
            <w:r w:rsidR="00F54558" w:rsidRPr="00DE0221">
              <w:rPr>
                <w:rStyle w:val="a6"/>
                <w:noProof/>
              </w:rPr>
              <w:t>FR05 Incorrect Password Lock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_Toc137544369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15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F54558" w:rsidRDefault="00BB6D7A">
          <w:pPr>
            <w:pStyle w:val="20"/>
            <w:tabs>
              <w:tab w:val="right" w:leader="dot" w:pos="15388"/>
            </w:tabs>
            <w:rPr>
              <w:rFonts w:cstheme="minorBidi"/>
              <w:noProof/>
              <w:kern w:val="2"/>
              <w:sz w:val="20"/>
            </w:rPr>
          </w:pPr>
          <w:hyperlink w:anchor="_Toc137544370" w:history="1">
            <w:r w:rsidR="00F54558" w:rsidRPr="00DE0221">
              <w:rPr>
                <w:rStyle w:val="a6"/>
                <w:noProof/>
              </w:rPr>
              <w:t>FR0X BlaBla</w:t>
            </w:r>
            <w:r w:rsidR="00F54558">
              <w:rPr>
                <w:noProof/>
                <w:webHidden/>
              </w:rPr>
              <w:tab/>
            </w:r>
            <w:r w:rsidR="00F54558">
              <w:rPr>
                <w:noProof/>
                <w:webHidden/>
              </w:rPr>
              <w:fldChar w:fldCharType="begin"/>
            </w:r>
            <w:r w:rsidR="00F54558">
              <w:rPr>
                <w:noProof/>
                <w:webHidden/>
              </w:rPr>
              <w:instrText xml:space="preserve"> PAGEREF _Toc137544370 \h </w:instrText>
            </w:r>
            <w:r w:rsidR="00F54558">
              <w:rPr>
                <w:noProof/>
                <w:webHidden/>
              </w:rPr>
            </w:r>
            <w:r w:rsidR="00F54558">
              <w:rPr>
                <w:noProof/>
                <w:webHidden/>
              </w:rPr>
              <w:fldChar w:fldCharType="separate"/>
            </w:r>
            <w:r w:rsidR="00F54558">
              <w:rPr>
                <w:noProof/>
                <w:webHidden/>
              </w:rPr>
              <w:t>16</w:t>
            </w:r>
            <w:r w:rsidR="00F54558">
              <w:rPr>
                <w:noProof/>
                <w:webHidden/>
              </w:rPr>
              <w:fldChar w:fldCharType="end"/>
            </w:r>
          </w:hyperlink>
        </w:p>
        <w:p w:rsidR="0006403A" w:rsidRDefault="0006403A">
          <w:r>
            <w:rPr>
              <w:b/>
              <w:bCs/>
              <w:lang w:val="ko-KR"/>
            </w:rPr>
            <w:fldChar w:fldCharType="end"/>
          </w:r>
        </w:p>
      </w:sdtContent>
    </w:sdt>
    <w:p w:rsidR="0006403A" w:rsidRPr="0006403A" w:rsidRDefault="0006403A" w:rsidP="0006403A">
      <w:pPr>
        <w:widowControl/>
        <w:wordWrap/>
        <w:autoSpaceDE/>
        <w:autoSpaceDN/>
      </w:pPr>
      <w:r>
        <w:br w:type="page"/>
      </w:r>
    </w:p>
    <w:p w:rsidR="00C94B3D" w:rsidRPr="00C94B3D" w:rsidRDefault="00C94B3D" w:rsidP="0006403A">
      <w:pPr>
        <w:pStyle w:val="1"/>
      </w:pPr>
      <w:bookmarkStart w:id="0" w:name="_Toc137544361"/>
      <w:r w:rsidRPr="00C94B3D">
        <w:rPr>
          <w:rFonts w:hint="eastAsia"/>
        </w:rPr>
        <w:lastRenderedPageBreak/>
        <w:t>Project Requirements</w:t>
      </w:r>
      <w:bookmarkEnd w:id="0"/>
    </w:p>
    <w:tbl>
      <w:tblPr>
        <w:tblStyle w:val="a3"/>
        <w:tblW w:w="15446" w:type="dxa"/>
        <w:tblLook w:val="04A0" w:firstRow="1" w:lastRow="0" w:firstColumn="1" w:lastColumn="0" w:noHBand="0" w:noVBand="1"/>
      </w:tblPr>
      <w:tblGrid>
        <w:gridCol w:w="960"/>
        <w:gridCol w:w="14486"/>
      </w:tblGrid>
      <w:tr w:rsidR="00C94B3D" w:rsidTr="00A2206B">
        <w:tc>
          <w:tcPr>
            <w:tcW w:w="960" w:type="dxa"/>
          </w:tcPr>
          <w:p w:rsidR="00C94B3D" w:rsidRDefault="00C94B3D" w:rsidP="0006403A">
            <w:r>
              <w:rPr>
                <w:rFonts w:hint="eastAsia"/>
              </w:rPr>
              <w:t>R</w:t>
            </w:r>
            <w:r>
              <w:t xml:space="preserve">eq. </w:t>
            </w:r>
            <w:r>
              <w:rPr>
                <w:rFonts w:hint="eastAsia"/>
              </w:rPr>
              <w:t>ID</w:t>
            </w:r>
          </w:p>
        </w:tc>
        <w:tc>
          <w:tcPr>
            <w:tcW w:w="14486" w:type="dxa"/>
          </w:tcPr>
          <w:p w:rsidR="00C94B3D" w:rsidRDefault="00C94B3D" w:rsidP="0006403A">
            <w:r>
              <w:rPr>
                <w:rFonts w:hint="eastAsia"/>
              </w:rPr>
              <w:t>Description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 w:rsidR="00C94B3D">
              <w:rPr>
                <w:rFonts w:hint="eastAsia"/>
              </w:rPr>
              <w:t>R</w:t>
            </w:r>
            <w:r w:rsidR="00C94B3D">
              <w:t>0</w:t>
            </w:r>
            <w:r w:rsidR="00C94B3D">
              <w:rPr>
                <w:rFonts w:hint="eastAsia"/>
              </w:rPr>
              <w:t>1</w:t>
            </w:r>
          </w:p>
        </w:tc>
        <w:tc>
          <w:tcPr>
            <w:tcW w:w="14486" w:type="dxa"/>
          </w:tcPr>
          <w:p w:rsidR="00C94B3D" w:rsidRDefault="00C94B3D" w:rsidP="0006403A">
            <w:r w:rsidRPr="00C94B3D">
              <w:t>The ability for the user to register with the system. This specific requirement has the following subcomponents.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 w:rsidR="00C94B3D">
              <w:rPr>
                <w:rFonts w:hint="eastAsia"/>
              </w:rPr>
              <w:t>R01A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The user shall provide the system their email address and password. The</w:t>
            </w:r>
            <w:r>
              <w:t xml:space="preserve"> </w:t>
            </w:r>
            <w:r w:rsidRPr="00A2206B">
              <w:t>system shall ensure that the user</w:t>
            </w:r>
            <w:r w:rsidRPr="00A2206B">
              <w:rPr>
                <w:rFonts w:hint="eastAsia"/>
              </w:rPr>
              <w:t>’</w:t>
            </w:r>
            <w:r w:rsidRPr="00A2206B">
              <w:t>s password is secure. Passwords must be a</w:t>
            </w:r>
            <w:r>
              <w:t xml:space="preserve"> </w:t>
            </w:r>
            <w:r w:rsidRPr="00A2206B">
              <w:t>minimum of 10 characters long and include one number and one symbol.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R01B</w:t>
            </w:r>
          </w:p>
        </w:tc>
        <w:tc>
          <w:tcPr>
            <w:tcW w:w="14486" w:type="dxa"/>
          </w:tcPr>
          <w:p w:rsidR="00C94B3D" w:rsidRPr="00A2206B" w:rsidRDefault="00A2206B" w:rsidP="0006403A">
            <w:r w:rsidRPr="00A2206B">
              <w:t>The system shall use two-factor authentication.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R01C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The system should force a user to periodically reset their password (at least once a month).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R01D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If the user enters the incorrect password more than three times, then their account will be locked for one hour.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R01E</w:t>
            </w:r>
          </w:p>
        </w:tc>
        <w:tc>
          <w:tcPr>
            <w:tcW w:w="14486" w:type="dxa"/>
          </w:tcPr>
          <w:p w:rsidR="00C94B3D" w:rsidRPr="00A2206B" w:rsidRDefault="00A2206B" w:rsidP="0006403A">
            <w:r w:rsidRPr="00A2206B">
              <w:t>The system shall allow users to change their email address in a secure way.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R01</w:t>
            </w:r>
            <w:r>
              <w:t>F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 xml:space="preserve">The system shall provide the ability for the </w:t>
            </w:r>
            <w:r>
              <w:t>user to recover or change their</w:t>
            </w:r>
            <w:r>
              <w:rPr>
                <w:rFonts w:hint="eastAsia"/>
              </w:rPr>
              <w:t xml:space="preserve"> </w:t>
            </w:r>
            <w:r w:rsidRPr="00A2206B">
              <w:t>password in the event it is lost.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R02</w:t>
            </w:r>
          </w:p>
        </w:tc>
        <w:tc>
          <w:tcPr>
            <w:tcW w:w="14486" w:type="dxa"/>
          </w:tcPr>
          <w:p w:rsidR="00A2206B" w:rsidRPr="00A2206B" w:rsidRDefault="00A2206B" w:rsidP="00A2206B">
            <w:pPr>
              <w:wordWrap/>
              <w:adjustRightInd w:val="0"/>
              <w:jc w:val="left"/>
            </w:pPr>
            <w:r w:rsidRPr="00A2206B">
              <w:t>After successful registration the system</w:t>
            </w:r>
            <w:r>
              <w:t xml:space="preserve"> shall assign the user a unique</w:t>
            </w:r>
            <w:r>
              <w:rPr>
                <w:rFonts w:hint="eastAsia"/>
              </w:rPr>
              <w:t xml:space="preserve"> </w:t>
            </w:r>
            <w:r w:rsidRPr="00A2206B">
              <w:t>contact identification name (contact identifier) ; this can be the user</w:t>
            </w:r>
            <w:r w:rsidRPr="00A2206B">
              <w:rPr>
                <w:rFonts w:hint="eastAsia"/>
              </w:rPr>
              <w:t>’</w:t>
            </w:r>
            <w:r w:rsidRPr="00A2206B">
              <w:t>s</w:t>
            </w:r>
          </w:p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email address, or some other name chosen by the user if it does not</w:t>
            </w:r>
            <w:r>
              <w:t xml:space="preserve"> </w:t>
            </w:r>
            <w:r w:rsidRPr="00A2206B">
              <w:t>conflict with other user</w:t>
            </w:r>
            <w:r w:rsidRPr="00A2206B">
              <w:rPr>
                <w:rFonts w:hint="eastAsia"/>
              </w:rPr>
              <w:t>’</w:t>
            </w:r>
            <w:r w:rsidRPr="00A2206B">
              <w:t>s contact identifiers already in the system.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R03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The system shall provide a contact list that associates a person with</w:t>
            </w:r>
            <w:r>
              <w:t xml:space="preserve"> </w:t>
            </w:r>
            <w:r w:rsidRPr="00A2206B">
              <w:t>their contact identifier (last name, first name, address, e-mail, contact</w:t>
            </w:r>
            <w:r>
              <w:t xml:space="preserve"> </w:t>
            </w:r>
            <w:r w:rsidRPr="00A2206B">
              <w:t>identifier). When a contact is associated with a contact identifier the</w:t>
            </w:r>
            <w:r>
              <w:t xml:space="preserve"> </w:t>
            </w:r>
            <w:r w:rsidRPr="00A2206B">
              <w:t>VoIP application shall display the contact</w:t>
            </w:r>
            <w:r w:rsidRPr="00A2206B">
              <w:rPr>
                <w:rFonts w:hint="eastAsia"/>
              </w:rPr>
              <w:t>’</w:t>
            </w:r>
            <w:r w:rsidRPr="00A2206B">
              <w:t>s name instead of the contact</w:t>
            </w:r>
            <w:r>
              <w:t xml:space="preserve"> </w:t>
            </w:r>
            <w:r w:rsidRPr="00A2206B">
              <w:t>identifier.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R04</w:t>
            </w:r>
          </w:p>
        </w:tc>
        <w:tc>
          <w:tcPr>
            <w:tcW w:w="14486" w:type="dxa"/>
          </w:tcPr>
          <w:p w:rsidR="00A2206B" w:rsidRPr="00A2206B" w:rsidRDefault="00A2206B" w:rsidP="00A2206B">
            <w:pPr>
              <w:wordWrap/>
              <w:adjustRightInd w:val="0"/>
              <w:jc w:val="left"/>
            </w:pPr>
            <w:r w:rsidRPr="00A2206B">
              <w:t>The system shall provide the ability to initiate a call using a contact</w:t>
            </w:r>
            <w:r>
              <w:t xml:space="preserve"> </w:t>
            </w:r>
            <w:r w:rsidRPr="00A2206B">
              <w:t>identifier or the contacts list. During the call initiation, the user shall be</w:t>
            </w:r>
            <w:r>
              <w:t xml:space="preserve"> </w:t>
            </w:r>
            <w:r w:rsidRPr="00A2206B">
              <w:t>presented with call status and outcome (answered, busy or rejected).</w:t>
            </w:r>
          </w:p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During call initiation the user shall have the ability to end the call at any</w:t>
            </w:r>
            <w:r>
              <w:t xml:space="preserve"> </w:t>
            </w:r>
            <w:r w:rsidRPr="00A2206B">
              <w:t>time.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R05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The system shall provide the ability to accept or reject calls while not in a</w:t>
            </w:r>
            <w:r>
              <w:t xml:space="preserve"> </w:t>
            </w:r>
            <w:r w:rsidRPr="00A2206B">
              <w:t>call. Application shall show the caller</w:t>
            </w:r>
            <w:r w:rsidRPr="00A2206B">
              <w:rPr>
                <w:rFonts w:hint="eastAsia"/>
              </w:rPr>
              <w:t>’</w:t>
            </w:r>
            <w:r w:rsidRPr="00A2206B">
              <w:t>s contact identifier or contact name</w:t>
            </w:r>
            <w:r>
              <w:t xml:space="preserve"> </w:t>
            </w:r>
            <w:r w:rsidRPr="00A2206B">
              <w:t>during an incoming call.</w:t>
            </w:r>
            <w:r>
              <w:t xml:space="preserve"> 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R06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The system shall notify the user of missed calls, either because the call</w:t>
            </w:r>
            <w:r>
              <w:t xml:space="preserve"> </w:t>
            </w:r>
            <w:r w:rsidRPr="00A2206B">
              <w:t>was not accepted or because the called entity was in another call.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R07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Provide the ability to terminate a call at any time while in a call. If a call is</w:t>
            </w:r>
            <w:r>
              <w:t xml:space="preserve"> </w:t>
            </w:r>
            <w:r w:rsidRPr="00A2206B">
              <w:t>terminated by one user, the other caller shall be notified.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R08</w:t>
            </w:r>
          </w:p>
        </w:tc>
        <w:tc>
          <w:tcPr>
            <w:tcW w:w="14486" w:type="dxa"/>
          </w:tcPr>
          <w:p w:rsidR="00C94B3D" w:rsidRPr="00C94B3D" w:rsidRDefault="00A2206B" w:rsidP="0006403A">
            <w:r w:rsidRPr="00A2206B">
              <w:t>Application shall be brought to the foreground during an incoming call.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R09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This application is a point-to-point communication system. That is, each</w:t>
            </w:r>
            <w:r>
              <w:t xml:space="preserve"> </w:t>
            </w:r>
            <w:r w:rsidRPr="00A2206B">
              <w:t>end point of the call should function as both a server and a client.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R10</w:t>
            </w:r>
          </w:p>
        </w:tc>
        <w:tc>
          <w:tcPr>
            <w:tcW w:w="14486" w:type="dxa"/>
          </w:tcPr>
          <w:p w:rsidR="00C94B3D" w:rsidRPr="00A2206B" w:rsidRDefault="00A2206B" w:rsidP="00A2206B">
            <w:pPr>
              <w:wordWrap/>
              <w:adjustRightInd w:val="0"/>
              <w:jc w:val="left"/>
            </w:pPr>
            <w:r w:rsidRPr="00A2206B">
              <w:t>Performance: The system must deliver call video/audio as close to real time</w:t>
            </w:r>
            <w:r>
              <w:t xml:space="preserve"> </w:t>
            </w:r>
            <w:r w:rsidRPr="00A2206B">
              <w:t>as possible.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R11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Authentication: The system must use two factor authentication for sign on</w:t>
            </w:r>
            <w:r>
              <w:t xml:space="preserve"> </w:t>
            </w:r>
            <w:r w:rsidRPr="00A2206B">
              <w:t>and user credentials must be protected. Lost or compromised credentials</w:t>
            </w:r>
            <w:r>
              <w:t xml:space="preserve"> </w:t>
            </w:r>
            <w:r w:rsidRPr="00A2206B">
              <w:t>must be handled in a reasonable way.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lastRenderedPageBreak/>
              <w:t>P</w:t>
            </w:r>
            <w:r>
              <w:rPr>
                <w:rFonts w:hint="eastAsia"/>
              </w:rPr>
              <w:t>R12</w:t>
            </w:r>
          </w:p>
        </w:tc>
        <w:tc>
          <w:tcPr>
            <w:tcW w:w="14486" w:type="dxa"/>
          </w:tcPr>
          <w:p w:rsidR="00A2206B" w:rsidRPr="00A2206B" w:rsidRDefault="00A2206B" w:rsidP="00A2206B">
            <w:pPr>
              <w:wordWrap/>
              <w:adjustRightInd w:val="0"/>
              <w:jc w:val="left"/>
            </w:pPr>
            <w:r w:rsidRPr="00A2206B">
              <w:t>Communication privacy: The system must ensure that calls remain private.</w:t>
            </w:r>
          </w:p>
          <w:p w:rsidR="00C94B3D" w:rsidRPr="00C94B3D" w:rsidRDefault="00A2206B" w:rsidP="00A2206B">
            <w:r w:rsidRPr="00A2206B">
              <w:t>No intermediary should be able to snoop or spy on an ongoing call.</w:t>
            </w:r>
          </w:p>
        </w:tc>
      </w:tr>
      <w:tr w:rsidR="00C94B3D" w:rsidTr="00A2206B">
        <w:tc>
          <w:tcPr>
            <w:tcW w:w="960" w:type="dxa"/>
          </w:tcPr>
          <w:p w:rsidR="00C94B3D" w:rsidRDefault="00A2206B" w:rsidP="0006403A">
            <w:r>
              <w:t>P</w:t>
            </w:r>
            <w:r>
              <w:rPr>
                <w:rFonts w:hint="eastAsia"/>
              </w:rPr>
              <w:t>R13</w:t>
            </w:r>
          </w:p>
        </w:tc>
        <w:tc>
          <w:tcPr>
            <w:tcW w:w="14486" w:type="dxa"/>
          </w:tcPr>
          <w:p w:rsidR="00C94B3D" w:rsidRPr="00C94B3D" w:rsidRDefault="00A2206B" w:rsidP="00A2206B">
            <w:pPr>
              <w:wordWrap/>
              <w:adjustRightInd w:val="0"/>
              <w:jc w:val="left"/>
            </w:pPr>
            <w:r w:rsidRPr="00A2206B">
              <w:t>Proof of identity (nonrepudiation): Users should be confident that the entity</w:t>
            </w:r>
            <w:r>
              <w:t xml:space="preserve"> </w:t>
            </w:r>
            <w:r w:rsidRPr="00A2206B">
              <w:t>they are on a call with is the one that they believe it is.</w:t>
            </w:r>
          </w:p>
        </w:tc>
      </w:tr>
      <w:tr w:rsidR="00A2206B" w:rsidTr="00A2206B">
        <w:tc>
          <w:tcPr>
            <w:tcW w:w="960" w:type="dxa"/>
          </w:tcPr>
          <w:p w:rsidR="00A2206B" w:rsidRDefault="00A2206B" w:rsidP="0006403A">
            <w:r>
              <w:t>P</w:t>
            </w:r>
            <w:r>
              <w:rPr>
                <w:rFonts w:hint="eastAsia"/>
              </w:rPr>
              <w:t>R14</w:t>
            </w:r>
          </w:p>
        </w:tc>
        <w:tc>
          <w:tcPr>
            <w:tcW w:w="14486" w:type="dxa"/>
          </w:tcPr>
          <w:p w:rsidR="00A2206B" w:rsidRPr="00C94B3D" w:rsidRDefault="00A2206B" w:rsidP="00A2206B">
            <w:pPr>
              <w:wordWrap/>
              <w:adjustRightInd w:val="0"/>
              <w:jc w:val="left"/>
            </w:pPr>
            <w:r w:rsidRPr="00A2206B">
              <w:t>Reliability: The system must ensure that calls are reliable. The system</w:t>
            </w:r>
            <w:r>
              <w:t xml:space="preserve"> </w:t>
            </w:r>
            <w:r w:rsidRPr="00A2206B">
              <w:t>should recover from networking errors and dropped calls as soon as</w:t>
            </w:r>
            <w:r>
              <w:t xml:space="preserve"> </w:t>
            </w:r>
            <w:r w:rsidRPr="00A2206B">
              <w:t>possible. The goal is to maintain a secure, performant connection at all</w:t>
            </w:r>
            <w:r>
              <w:t xml:space="preserve"> </w:t>
            </w:r>
            <w:r w:rsidRPr="00A2206B">
              <w:t>costs.</w:t>
            </w:r>
          </w:p>
        </w:tc>
      </w:tr>
    </w:tbl>
    <w:p w:rsidR="00C94B3D" w:rsidRPr="00C94B3D" w:rsidRDefault="00C94B3D"/>
    <w:p w:rsidR="00D24D84" w:rsidRPr="007B6F16" w:rsidRDefault="00D24D84" w:rsidP="0006403A">
      <w:pPr>
        <w:pStyle w:val="1"/>
      </w:pPr>
      <w:bookmarkStart w:id="1" w:name="_Toc137544362"/>
      <w:r w:rsidRPr="007B6F16">
        <w:rPr>
          <w:rFonts w:hint="eastAsia"/>
        </w:rPr>
        <w:t>Functional Requirement</w:t>
      </w:r>
      <w:bookmarkEnd w:id="1"/>
    </w:p>
    <w:tbl>
      <w:tblPr>
        <w:tblStyle w:val="a3"/>
        <w:tblW w:w="15388" w:type="dxa"/>
        <w:tblLook w:val="04A0" w:firstRow="1" w:lastRow="0" w:firstColumn="1" w:lastColumn="0" w:noHBand="0" w:noVBand="1"/>
      </w:tblPr>
      <w:tblGrid>
        <w:gridCol w:w="897"/>
        <w:gridCol w:w="1648"/>
        <w:gridCol w:w="1605"/>
        <w:gridCol w:w="7170"/>
        <w:gridCol w:w="1173"/>
        <w:gridCol w:w="1479"/>
        <w:gridCol w:w="1416"/>
      </w:tblGrid>
      <w:tr w:rsidR="0003312F" w:rsidTr="00903B9A">
        <w:tc>
          <w:tcPr>
            <w:tcW w:w="898" w:type="dxa"/>
          </w:tcPr>
          <w:p w:rsidR="003D4464" w:rsidRDefault="003D4464" w:rsidP="0006403A">
            <w:r>
              <w:rPr>
                <w:rFonts w:hint="eastAsia"/>
              </w:rPr>
              <w:t>R</w:t>
            </w:r>
            <w:r>
              <w:t xml:space="preserve">eq. 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3D4464" w:rsidRDefault="003D4464" w:rsidP="0006403A">
            <w:r>
              <w:rPr>
                <w:rFonts w:hint="eastAsia"/>
              </w:rPr>
              <w:t>Req</w:t>
            </w:r>
            <w:r>
              <w:t>.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1605" w:type="dxa"/>
          </w:tcPr>
          <w:p w:rsidR="003D4464" w:rsidRDefault="003D4464" w:rsidP="0006403A">
            <w:r>
              <w:rPr>
                <w:rFonts w:hint="eastAsia"/>
              </w:rPr>
              <w:t xml:space="preserve">Sub Req. </w:t>
            </w:r>
            <w:r>
              <w:t>ID</w:t>
            </w:r>
          </w:p>
        </w:tc>
        <w:tc>
          <w:tcPr>
            <w:tcW w:w="7182" w:type="dxa"/>
          </w:tcPr>
          <w:p w:rsidR="003D4464" w:rsidRDefault="003D4464" w:rsidP="0006403A">
            <w:r>
              <w:rPr>
                <w:rFonts w:hint="eastAsia"/>
              </w:rPr>
              <w:t>Description</w:t>
            </w:r>
          </w:p>
        </w:tc>
        <w:tc>
          <w:tcPr>
            <w:tcW w:w="1173" w:type="dxa"/>
          </w:tcPr>
          <w:p w:rsidR="003D4464" w:rsidRDefault="003D4464" w:rsidP="0006403A">
            <w:r>
              <w:rPr>
                <w:rFonts w:hint="eastAsia"/>
              </w:rPr>
              <w:t>PR</w:t>
            </w:r>
            <w:r>
              <w:t xml:space="preserve"> ID</w:t>
            </w:r>
          </w:p>
        </w:tc>
        <w:tc>
          <w:tcPr>
            <w:tcW w:w="1466" w:type="dxa"/>
          </w:tcPr>
          <w:p w:rsidR="003D4464" w:rsidRDefault="003D4464" w:rsidP="0006403A">
            <w:r>
              <w:rPr>
                <w:rFonts w:hint="eastAsia"/>
              </w:rPr>
              <w:t xml:space="preserve">Test </w:t>
            </w:r>
            <w:r>
              <w:t>ID</w:t>
            </w:r>
          </w:p>
        </w:tc>
        <w:tc>
          <w:tcPr>
            <w:tcW w:w="1416" w:type="dxa"/>
          </w:tcPr>
          <w:p w:rsidR="003D4464" w:rsidRDefault="003D4464" w:rsidP="0006403A">
            <w:r>
              <w:rPr>
                <w:rFonts w:hint="eastAsia"/>
              </w:rPr>
              <w:t>Implemented by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>
            <w:r>
              <w:rPr>
                <w:rFonts w:hint="eastAsia"/>
              </w:rPr>
              <w:t>FR</w:t>
            </w:r>
            <w:r>
              <w:t>0</w:t>
            </w:r>
            <w:r>
              <w:rPr>
                <w:rFonts w:hint="eastAsia"/>
              </w:rPr>
              <w:t>1</w:t>
            </w:r>
          </w:p>
        </w:tc>
        <w:tc>
          <w:tcPr>
            <w:tcW w:w="1648" w:type="dxa"/>
          </w:tcPr>
          <w:p w:rsidR="003D4464" w:rsidRDefault="003D4464" w:rsidP="00764ED8">
            <w:r>
              <w:t>new user r</w:t>
            </w:r>
            <w:r>
              <w:rPr>
                <w:rFonts w:hint="eastAsia"/>
              </w:rPr>
              <w:t>egistr</w:t>
            </w:r>
            <w:r>
              <w:t>ation</w:t>
            </w:r>
          </w:p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REG01</w:t>
            </w:r>
          </w:p>
        </w:tc>
        <w:tc>
          <w:tcPr>
            <w:tcW w:w="7182" w:type="dxa"/>
          </w:tcPr>
          <w:p w:rsidR="003D4464" w:rsidRDefault="003D4464" w:rsidP="00764ED8">
            <w:r>
              <w:rPr>
                <w:rFonts w:hint="eastAsia"/>
              </w:rPr>
              <w:t xml:space="preserve">The system shall provide new user registration form that captures essential information such as first name, </w:t>
            </w:r>
            <w:r>
              <w:t>last name, email address, OTP and password.</w:t>
            </w:r>
          </w:p>
        </w:tc>
        <w:tc>
          <w:tcPr>
            <w:tcW w:w="1173" w:type="dxa"/>
          </w:tcPr>
          <w:p w:rsidR="003D4464" w:rsidRDefault="00722687" w:rsidP="00764ED8">
            <w:r>
              <w:rPr>
                <w:rFonts w:hint="eastAsia"/>
              </w:rPr>
              <w:t>PR01B</w:t>
            </w:r>
          </w:p>
        </w:tc>
        <w:tc>
          <w:tcPr>
            <w:tcW w:w="1466" w:type="dxa"/>
          </w:tcPr>
          <w:p w:rsidR="003D4464" w:rsidRDefault="00D7603B" w:rsidP="00D7603B">
            <w:r>
              <w:rPr>
                <w:rFonts w:hint="eastAsia"/>
              </w:rPr>
              <w:t>TC</w:t>
            </w:r>
            <w:r>
              <w:t>0</w:t>
            </w:r>
            <w:r>
              <w:rPr>
                <w:rFonts w:hint="eastAsia"/>
              </w:rPr>
              <w:t>01</w:t>
            </w:r>
          </w:p>
        </w:tc>
        <w:tc>
          <w:tcPr>
            <w:tcW w:w="1416" w:type="dxa"/>
          </w:tcPr>
          <w:p w:rsidR="003D4464" w:rsidRDefault="00331A18" w:rsidP="00764ED8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2</w:t>
            </w:r>
          </w:p>
        </w:tc>
        <w:tc>
          <w:tcPr>
            <w:tcW w:w="7182" w:type="dxa"/>
          </w:tcPr>
          <w:p w:rsidR="003D4464" w:rsidRPr="00C14E6A" w:rsidRDefault="003D4464" w:rsidP="00764ED8">
            <w:r w:rsidRPr="00382F04">
              <w:t>The system shall implement validation to ensure the uniqueness of email addresses to prevent multiple users from registering with the same credentials.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</w:t>
            </w:r>
          </w:p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TC002, TC003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3</w:t>
            </w:r>
          </w:p>
        </w:tc>
        <w:tc>
          <w:tcPr>
            <w:tcW w:w="7182" w:type="dxa"/>
          </w:tcPr>
          <w:p w:rsidR="003D4464" w:rsidRPr="00382F04" w:rsidRDefault="003D4464" w:rsidP="00764ED8">
            <w:r w:rsidRPr="00382F04">
              <w:rPr>
                <w:rFonts w:hint="eastAsia"/>
              </w:rPr>
              <w:t xml:space="preserve">The system shall </w:t>
            </w:r>
            <w:r w:rsidRPr="00382F04">
              <w:t>send a verification email to the user's provided email address upon registration to confirm their ownership and prevent misuse.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TC002, TC003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4</w:t>
            </w:r>
          </w:p>
        </w:tc>
        <w:tc>
          <w:tcPr>
            <w:tcW w:w="7182" w:type="dxa"/>
          </w:tcPr>
          <w:p w:rsidR="003D4464" w:rsidRPr="00382F04" w:rsidRDefault="003D4464" w:rsidP="00764ED8">
            <w:r w:rsidRPr="00382F04">
              <w:rPr>
                <w:rFonts w:hint="eastAsia"/>
              </w:rPr>
              <w:t xml:space="preserve">The system shall </w:t>
            </w:r>
            <w:r w:rsidRPr="00382F04">
              <w:t>include an OTP in the email to be sent to verify their account.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PR01B</w:t>
            </w:r>
          </w:p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TC007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5</w:t>
            </w:r>
          </w:p>
        </w:tc>
        <w:tc>
          <w:tcPr>
            <w:tcW w:w="7182" w:type="dxa"/>
          </w:tcPr>
          <w:p w:rsidR="003D4464" w:rsidRPr="00382F04" w:rsidRDefault="003D4464" w:rsidP="00764ED8">
            <w:r w:rsidRPr="00382F04">
              <w:t>The system shall implement a mechanism to handle expired or revoked verification OTP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TC006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6</w:t>
            </w:r>
          </w:p>
        </w:tc>
        <w:tc>
          <w:tcPr>
            <w:tcW w:w="7182" w:type="dxa"/>
          </w:tcPr>
          <w:p w:rsidR="003D4464" w:rsidRPr="00AC56BE" w:rsidRDefault="003D4464" w:rsidP="00764ED8">
            <w:r>
              <w:t xml:space="preserve">Passwords must be a minimum of 10 characters long and include one number and one </w:t>
            </w:r>
            <w:r w:rsidRPr="00382F04">
              <w:t>special character</w:t>
            </w:r>
            <w:r>
              <w:t>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PR01A</w:t>
            </w:r>
          </w:p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TC004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7</w:t>
            </w:r>
          </w:p>
        </w:tc>
        <w:tc>
          <w:tcPr>
            <w:tcW w:w="7182" w:type="dxa"/>
          </w:tcPr>
          <w:p w:rsidR="003D4464" w:rsidRDefault="003D4464" w:rsidP="00764ED8">
            <w:r>
              <w:rPr>
                <w:rFonts w:hint="eastAsia"/>
              </w:rPr>
              <w:t>Passwords must be confirmed through re</w:t>
            </w:r>
            <w:r>
              <w:t>-</w:t>
            </w:r>
            <w:r>
              <w:rPr>
                <w:rFonts w:hint="eastAsia"/>
              </w:rPr>
              <w:t>type</w:t>
            </w:r>
            <w:r>
              <w:t>.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TC005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>
              <w:rPr>
                <w:rFonts w:hint="eastAsia"/>
              </w:rPr>
              <w:t>REG0</w:t>
            </w:r>
            <w:r w:rsidR="00722687">
              <w:t>8</w:t>
            </w:r>
          </w:p>
        </w:tc>
        <w:tc>
          <w:tcPr>
            <w:tcW w:w="7182" w:type="dxa"/>
          </w:tcPr>
          <w:p w:rsidR="003D4464" w:rsidRPr="00C14E6A" w:rsidRDefault="003D4464" w:rsidP="00CD278B">
            <w:r>
              <w:t>The system shall h</w:t>
            </w:r>
            <w:r w:rsidRPr="00382F04">
              <w:t>ash and salt the passwords before storing them in the database to enhance security.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3D4464" w:rsidP="00764ED8"/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 w:rsidR="00722687">
              <w:rPr>
                <w:rFonts w:hint="eastAsia"/>
              </w:rPr>
              <w:t>REG09</w:t>
            </w:r>
          </w:p>
        </w:tc>
        <w:tc>
          <w:tcPr>
            <w:tcW w:w="7182" w:type="dxa"/>
          </w:tcPr>
          <w:p w:rsidR="003D4464" w:rsidRPr="00C14E6A" w:rsidRDefault="003D4464" w:rsidP="00CD278B">
            <w:r>
              <w:t>The system shall p</w:t>
            </w:r>
            <w:r w:rsidRPr="00382F04">
              <w:t>rovide meaningful error messages and validation feedback to users during the registration process to assist them in resolving any issues they encounter.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TC008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 w:rsidR="00722687">
              <w:rPr>
                <w:rFonts w:hint="eastAsia"/>
              </w:rPr>
              <w:t>REG10</w:t>
            </w:r>
          </w:p>
        </w:tc>
        <w:tc>
          <w:tcPr>
            <w:tcW w:w="7182" w:type="dxa"/>
          </w:tcPr>
          <w:p w:rsidR="003D4464" w:rsidRPr="00C14E6A" w:rsidRDefault="003D4464" w:rsidP="00CD278B">
            <w:r>
              <w:t>The system shall i</w:t>
            </w:r>
            <w:r w:rsidRPr="00382F04">
              <w:t>mplement error logging and monitoring to track and investigate any registration-related errors or anomalies.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TC008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</w:t>
            </w:r>
            <w:r>
              <w:t>1</w:t>
            </w:r>
            <w:r w:rsidR="00722687">
              <w:rPr>
                <w:rFonts w:hint="eastAsia"/>
              </w:rPr>
              <w:t>REG11</w:t>
            </w:r>
          </w:p>
        </w:tc>
        <w:tc>
          <w:tcPr>
            <w:tcW w:w="7182" w:type="dxa"/>
          </w:tcPr>
          <w:p w:rsidR="003D4464" w:rsidRDefault="003D4464" w:rsidP="00CD278B">
            <w:r>
              <w:rPr>
                <w:rFonts w:hint="eastAsia"/>
              </w:rPr>
              <w:t xml:space="preserve">The system shall </w:t>
            </w:r>
            <w:r w:rsidRPr="00CD278B">
              <w:t>implement CAPTCHA or other anti-bot mechanisms to prevent automated registrations.</w:t>
            </w:r>
            <w:r w:rsidR="002F3B8C">
              <w:t xml:space="preserve"> ( Optional )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TC009</w:t>
            </w:r>
          </w:p>
        </w:tc>
        <w:tc>
          <w:tcPr>
            <w:tcW w:w="1416" w:type="dxa"/>
          </w:tcPr>
          <w:p w:rsidR="003D4464" w:rsidRDefault="003D4464" w:rsidP="00764ED8"/>
        </w:tc>
      </w:tr>
      <w:tr w:rsidR="0003312F" w:rsidTr="00903B9A">
        <w:tc>
          <w:tcPr>
            <w:tcW w:w="898" w:type="dxa"/>
          </w:tcPr>
          <w:p w:rsidR="003D4464" w:rsidRDefault="003D4464" w:rsidP="00764ED8">
            <w:r>
              <w:rPr>
                <w:rFonts w:hint="eastAsia"/>
              </w:rPr>
              <w:t>FR</w:t>
            </w:r>
            <w:r>
              <w:t>0</w:t>
            </w:r>
            <w:r>
              <w:rPr>
                <w:rFonts w:hint="eastAsia"/>
              </w:rPr>
              <w:t>2</w:t>
            </w:r>
          </w:p>
        </w:tc>
        <w:tc>
          <w:tcPr>
            <w:tcW w:w="1648" w:type="dxa"/>
          </w:tcPr>
          <w:p w:rsidR="003D4464" w:rsidRDefault="003D4464" w:rsidP="00764ED8">
            <w:r>
              <w:t>Login</w:t>
            </w:r>
          </w:p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1</w:t>
            </w:r>
          </w:p>
        </w:tc>
        <w:tc>
          <w:tcPr>
            <w:tcW w:w="7182" w:type="dxa"/>
          </w:tcPr>
          <w:p w:rsidR="003D4464" w:rsidRDefault="003D4464" w:rsidP="00764ED8">
            <w:r w:rsidRPr="00A2206B">
              <w:t>The user shall provide th</w:t>
            </w:r>
            <w:r>
              <w:t>e system their email address,</w:t>
            </w:r>
            <w:r w:rsidRPr="00A2206B">
              <w:t xml:space="preserve"> password</w:t>
            </w:r>
            <w:r>
              <w:t xml:space="preserve"> and OTP.</w:t>
            </w:r>
          </w:p>
        </w:tc>
        <w:tc>
          <w:tcPr>
            <w:tcW w:w="1173" w:type="dxa"/>
          </w:tcPr>
          <w:p w:rsidR="003D4464" w:rsidRDefault="003D4464" w:rsidP="00764ED8">
            <w:r>
              <w:rPr>
                <w:rFonts w:hint="eastAsia"/>
              </w:rPr>
              <w:t>PR01A</w:t>
            </w:r>
            <w:r>
              <w:t>, PR01B</w:t>
            </w:r>
          </w:p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TC010</w:t>
            </w:r>
          </w:p>
        </w:tc>
        <w:tc>
          <w:tcPr>
            <w:tcW w:w="1416" w:type="dxa"/>
          </w:tcPr>
          <w:p w:rsidR="003D4464" w:rsidRDefault="00331A18" w:rsidP="00764ED8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2</w:t>
            </w:r>
          </w:p>
        </w:tc>
        <w:tc>
          <w:tcPr>
            <w:tcW w:w="7182" w:type="dxa"/>
          </w:tcPr>
          <w:p w:rsidR="003D4464" w:rsidRDefault="003D4464" w:rsidP="00764ED8">
            <w:r w:rsidRPr="00382F04">
              <w:t>The email address should be in a standard format. (e.g., "</w:t>
            </w:r>
            <w:hyperlink r:id="rId8" w:tgtFrame="_new" w:history="1">
              <w:r w:rsidRPr="00382F04">
                <w:t>example@example.com</w:t>
              </w:r>
            </w:hyperlink>
            <w:r w:rsidRPr="00382F04">
              <w:t>").</w:t>
            </w:r>
          </w:p>
        </w:tc>
        <w:tc>
          <w:tcPr>
            <w:tcW w:w="1173" w:type="dxa"/>
          </w:tcPr>
          <w:p w:rsidR="003D4464" w:rsidRDefault="003D4464" w:rsidP="00764ED8">
            <w:r>
              <w:rPr>
                <w:rFonts w:hint="eastAsia"/>
              </w:rPr>
              <w:t>PR01A</w:t>
            </w:r>
          </w:p>
        </w:tc>
        <w:tc>
          <w:tcPr>
            <w:tcW w:w="1466" w:type="dxa"/>
          </w:tcPr>
          <w:p w:rsidR="003D4464" w:rsidRDefault="00D7603B" w:rsidP="00764ED8">
            <w:r>
              <w:rPr>
                <w:rFonts w:hint="eastAsia"/>
              </w:rPr>
              <w:t>TC011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3</w:t>
            </w:r>
          </w:p>
        </w:tc>
        <w:tc>
          <w:tcPr>
            <w:tcW w:w="7182" w:type="dxa"/>
          </w:tcPr>
          <w:p w:rsidR="003D4464" w:rsidRPr="00A2206B" w:rsidRDefault="003D4464" w:rsidP="00CD278B">
            <w:r>
              <w:t>The password information must be masked and show</w:t>
            </w:r>
          </w:p>
        </w:tc>
        <w:tc>
          <w:tcPr>
            <w:tcW w:w="1173" w:type="dxa"/>
          </w:tcPr>
          <w:p w:rsidR="003D4464" w:rsidRDefault="003D4464" w:rsidP="00764ED8">
            <w:r>
              <w:rPr>
                <w:rFonts w:hint="eastAsia"/>
              </w:rPr>
              <w:t>PR01A</w:t>
            </w:r>
          </w:p>
        </w:tc>
        <w:tc>
          <w:tcPr>
            <w:tcW w:w="1466" w:type="dxa"/>
          </w:tcPr>
          <w:p w:rsidR="003D4464" w:rsidRDefault="003D4464" w:rsidP="00764ED8"/>
        </w:tc>
        <w:tc>
          <w:tcPr>
            <w:tcW w:w="1416" w:type="dxa"/>
          </w:tcPr>
          <w:p w:rsidR="003D4464" w:rsidRDefault="00331A18" w:rsidP="00764ED8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4</w:t>
            </w:r>
          </w:p>
        </w:tc>
        <w:tc>
          <w:tcPr>
            <w:tcW w:w="7182" w:type="dxa"/>
          </w:tcPr>
          <w:p w:rsidR="003D4464" w:rsidRDefault="003D4464" w:rsidP="00764ED8">
            <w:r w:rsidRPr="00382F04">
              <w:t>The system should provide appropriate error messages or notifications to the user if there are any issues with the provided email address or password.</w:t>
            </w:r>
          </w:p>
        </w:tc>
        <w:tc>
          <w:tcPr>
            <w:tcW w:w="1173" w:type="dxa"/>
          </w:tcPr>
          <w:p w:rsidR="003D4464" w:rsidRDefault="003D4464" w:rsidP="00764ED8"/>
        </w:tc>
        <w:tc>
          <w:tcPr>
            <w:tcW w:w="1466" w:type="dxa"/>
          </w:tcPr>
          <w:p w:rsidR="003D4464" w:rsidRDefault="008008E3" w:rsidP="00764ED8">
            <w:r>
              <w:rPr>
                <w:rFonts w:hint="eastAsia"/>
              </w:rPr>
              <w:t>TC012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5</w:t>
            </w:r>
          </w:p>
        </w:tc>
        <w:tc>
          <w:tcPr>
            <w:tcW w:w="7182" w:type="dxa"/>
          </w:tcPr>
          <w:p w:rsidR="003D4464" w:rsidRPr="00382F04" w:rsidRDefault="003D4464" w:rsidP="00764ED8">
            <w:r w:rsidRPr="00382F04">
              <w:t>If email and password are corrected, the user can request OTP</w:t>
            </w:r>
          </w:p>
        </w:tc>
        <w:tc>
          <w:tcPr>
            <w:tcW w:w="1173" w:type="dxa"/>
          </w:tcPr>
          <w:p w:rsidR="003D4464" w:rsidRDefault="003D4464" w:rsidP="00764ED8">
            <w:r>
              <w:rPr>
                <w:rFonts w:hint="eastAsia"/>
              </w:rPr>
              <w:t>PR01B</w:t>
            </w:r>
          </w:p>
        </w:tc>
        <w:tc>
          <w:tcPr>
            <w:tcW w:w="1466" w:type="dxa"/>
          </w:tcPr>
          <w:p w:rsidR="003D4464" w:rsidRDefault="008008E3" w:rsidP="00764ED8">
            <w:r>
              <w:rPr>
                <w:rFonts w:hint="eastAsia"/>
              </w:rPr>
              <w:t>TC013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6</w:t>
            </w:r>
          </w:p>
        </w:tc>
        <w:tc>
          <w:tcPr>
            <w:tcW w:w="7182" w:type="dxa"/>
          </w:tcPr>
          <w:p w:rsidR="003D4464" w:rsidRPr="00A2206B" w:rsidRDefault="003D4464" w:rsidP="00764ED8">
            <w:r>
              <w:t>The OTP</w:t>
            </w:r>
            <w:r w:rsidRPr="003E619B">
              <w:t xml:space="preserve"> will be sent to the user's email.</w:t>
            </w:r>
          </w:p>
        </w:tc>
        <w:tc>
          <w:tcPr>
            <w:tcW w:w="1173" w:type="dxa"/>
          </w:tcPr>
          <w:p w:rsidR="003D4464" w:rsidRDefault="003D4464" w:rsidP="00764ED8">
            <w:r>
              <w:rPr>
                <w:rFonts w:hint="eastAsia"/>
              </w:rPr>
              <w:t>PR01B</w:t>
            </w:r>
          </w:p>
        </w:tc>
        <w:tc>
          <w:tcPr>
            <w:tcW w:w="1466" w:type="dxa"/>
          </w:tcPr>
          <w:p w:rsidR="003D4464" w:rsidRDefault="008008E3" w:rsidP="008008E3">
            <w:r>
              <w:rPr>
                <w:rFonts w:hint="eastAsia"/>
              </w:rPr>
              <w:t>TC014</w:t>
            </w:r>
            <w:r>
              <w:t>,TC015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7</w:t>
            </w:r>
          </w:p>
        </w:tc>
        <w:tc>
          <w:tcPr>
            <w:tcW w:w="7182" w:type="dxa"/>
          </w:tcPr>
          <w:p w:rsidR="003D4464" w:rsidRPr="003E619B" w:rsidRDefault="003D4464" w:rsidP="00764ED8">
            <w:r>
              <w:t>The</w:t>
            </w:r>
            <w:r>
              <w:rPr>
                <w:rFonts w:hint="eastAsia"/>
              </w:rPr>
              <w:t xml:space="preserve"> OTP must be 6 characters long</w:t>
            </w:r>
            <w:r>
              <w:t xml:space="preserve"> and consist of numbers only.</w:t>
            </w:r>
          </w:p>
        </w:tc>
        <w:tc>
          <w:tcPr>
            <w:tcW w:w="1173" w:type="dxa"/>
          </w:tcPr>
          <w:p w:rsidR="003D4464" w:rsidRDefault="003D4464" w:rsidP="00764ED8">
            <w:r>
              <w:rPr>
                <w:rFonts w:hint="eastAsia"/>
              </w:rPr>
              <w:t>PR01B</w:t>
            </w:r>
          </w:p>
        </w:tc>
        <w:tc>
          <w:tcPr>
            <w:tcW w:w="1466" w:type="dxa"/>
          </w:tcPr>
          <w:p w:rsidR="008008E3" w:rsidRDefault="008008E3" w:rsidP="008008E3">
            <w:r>
              <w:rPr>
                <w:rFonts w:hint="eastAsia"/>
              </w:rPr>
              <w:t>TC01</w:t>
            </w:r>
            <w:r>
              <w:t>4,</w:t>
            </w:r>
            <w:r>
              <w:rPr>
                <w:rFonts w:hint="eastAsia"/>
              </w:rPr>
              <w:t>TC015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t>FR02LOG0</w:t>
            </w:r>
            <w:r>
              <w:rPr>
                <w:rFonts w:hint="eastAsia"/>
              </w:rPr>
              <w:t>8</w:t>
            </w:r>
          </w:p>
        </w:tc>
        <w:tc>
          <w:tcPr>
            <w:tcW w:w="7182" w:type="dxa"/>
          </w:tcPr>
          <w:p w:rsidR="003D4464" w:rsidRPr="003E619B" w:rsidRDefault="003D4464" w:rsidP="00764ED8">
            <w:r w:rsidRPr="00382F04">
              <w:t>The system should provide appropriate error messages or notifications to the user if there are any issues with the OTP.</w:t>
            </w:r>
          </w:p>
        </w:tc>
        <w:tc>
          <w:tcPr>
            <w:tcW w:w="1173" w:type="dxa"/>
          </w:tcPr>
          <w:p w:rsidR="003D4464" w:rsidRPr="00427F51" w:rsidRDefault="003D4464" w:rsidP="00764ED8">
            <w:r>
              <w:t>PR01B</w:t>
            </w:r>
          </w:p>
        </w:tc>
        <w:tc>
          <w:tcPr>
            <w:tcW w:w="1466" w:type="dxa"/>
          </w:tcPr>
          <w:p w:rsidR="003D4464" w:rsidRDefault="008008E3" w:rsidP="008008E3">
            <w:r>
              <w:t>TC016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>
            <w:r>
              <w:rPr>
                <w:rFonts w:hint="eastAsia"/>
              </w:rPr>
              <w:t>FR03</w:t>
            </w:r>
          </w:p>
        </w:tc>
        <w:tc>
          <w:tcPr>
            <w:tcW w:w="1648" w:type="dxa"/>
          </w:tcPr>
          <w:p w:rsidR="003D4464" w:rsidRDefault="003D4464" w:rsidP="00755B92">
            <w:r>
              <w:t>user email u</w:t>
            </w:r>
            <w:r>
              <w:rPr>
                <w:rFonts w:hint="eastAsia"/>
              </w:rPr>
              <w:t>pdate</w:t>
            </w:r>
          </w:p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FR03UPD0</w:t>
            </w:r>
            <w:r>
              <w:t>1</w:t>
            </w:r>
          </w:p>
        </w:tc>
        <w:tc>
          <w:tcPr>
            <w:tcW w:w="7182" w:type="dxa"/>
          </w:tcPr>
          <w:p w:rsidR="003D4464" w:rsidRPr="00C14E6A" w:rsidRDefault="003D4464" w:rsidP="00764ED8">
            <w:r w:rsidRPr="00755B92">
              <w:t>Only authorized users should be able to access the functionality to change their email address.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64ED8">
            <w:r>
              <w:rPr>
                <w:rFonts w:hint="eastAsia"/>
              </w:rPr>
              <w:t>TC017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FR03UPD02</w:t>
            </w:r>
          </w:p>
        </w:tc>
        <w:tc>
          <w:tcPr>
            <w:tcW w:w="7182" w:type="dxa"/>
          </w:tcPr>
          <w:p w:rsidR="003D4464" w:rsidRPr="00F701FA" w:rsidRDefault="003D4464" w:rsidP="00755B92">
            <w:r w:rsidRPr="00755B92">
              <w:t>Before allowing users to change their email address, the system should authenticate their identity to ensure they are the legitimate account holders using password.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64ED8">
            <w:r>
              <w:rPr>
                <w:rFonts w:hint="eastAsia"/>
              </w:rPr>
              <w:t>TC018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FR03UPD0</w:t>
            </w:r>
            <w:r>
              <w:t>3</w:t>
            </w:r>
          </w:p>
        </w:tc>
        <w:tc>
          <w:tcPr>
            <w:tcW w:w="7182" w:type="dxa"/>
          </w:tcPr>
          <w:p w:rsidR="003D4464" w:rsidRPr="00C14E6A" w:rsidRDefault="003D4464" w:rsidP="00755B92">
            <w:r>
              <w:rPr>
                <w:rFonts w:hint="eastAsia"/>
              </w:rPr>
              <w:t xml:space="preserve">The system should </w:t>
            </w:r>
            <w:r>
              <w:t>v</w:t>
            </w:r>
            <w:r w:rsidRPr="00755B92">
              <w:t>alidate the user-provided email address to ensure it follows the correct format</w:t>
            </w:r>
            <w:r>
              <w:t>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64ED8">
            <w:r>
              <w:rPr>
                <w:rFonts w:hint="eastAsia"/>
              </w:rPr>
              <w:t>TC019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FR03UPD0</w:t>
            </w:r>
            <w:r>
              <w:t>4</w:t>
            </w:r>
          </w:p>
        </w:tc>
        <w:tc>
          <w:tcPr>
            <w:tcW w:w="7182" w:type="dxa"/>
          </w:tcPr>
          <w:p w:rsidR="003D4464" w:rsidRDefault="003D4464" w:rsidP="00755B92">
            <w:r w:rsidRPr="007724F4">
              <w:t>The system should send a verification OTP to the new email address provided by the user.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64ED8">
            <w:r>
              <w:rPr>
                <w:rFonts w:hint="eastAsia"/>
              </w:rPr>
              <w:t>TC020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FR03UPD0</w:t>
            </w:r>
            <w:r>
              <w:t>5</w:t>
            </w:r>
          </w:p>
        </w:tc>
        <w:tc>
          <w:tcPr>
            <w:tcW w:w="7182" w:type="dxa"/>
          </w:tcPr>
          <w:p w:rsidR="003D4464" w:rsidRPr="007724F4" w:rsidRDefault="003D4464" w:rsidP="00755B92">
            <w:r w:rsidRPr="007724F4">
              <w:t>The system should require the user to confirm the change by entering the OTP within a specified timeframe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64ED8">
            <w:r>
              <w:rPr>
                <w:rFonts w:hint="eastAsia"/>
              </w:rPr>
              <w:t>TC020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64ED8"/>
        </w:tc>
        <w:tc>
          <w:tcPr>
            <w:tcW w:w="1648" w:type="dxa"/>
          </w:tcPr>
          <w:p w:rsidR="003D4464" w:rsidRDefault="003D4464" w:rsidP="00764ED8"/>
        </w:tc>
        <w:tc>
          <w:tcPr>
            <w:tcW w:w="1605" w:type="dxa"/>
          </w:tcPr>
          <w:p w:rsidR="003D4464" w:rsidRDefault="003D4464" w:rsidP="00764ED8">
            <w:r>
              <w:rPr>
                <w:rFonts w:hint="eastAsia"/>
              </w:rPr>
              <w:t>FR03UPD0</w:t>
            </w:r>
            <w:r w:rsidR="002F3B8C">
              <w:t>6</w:t>
            </w:r>
          </w:p>
        </w:tc>
        <w:tc>
          <w:tcPr>
            <w:tcW w:w="7182" w:type="dxa"/>
          </w:tcPr>
          <w:p w:rsidR="003D4464" w:rsidRPr="007724F4" w:rsidRDefault="003D4464" w:rsidP="00755B92">
            <w:r w:rsidRPr="00755B92">
              <w:t>The system should implement proper error handling mechanisms to handle scenarios such as invalid email addresses, database failures, network errors, or other exceptional cases.</w:t>
            </w:r>
          </w:p>
        </w:tc>
        <w:tc>
          <w:tcPr>
            <w:tcW w:w="1173" w:type="dxa"/>
          </w:tcPr>
          <w:p w:rsidR="003D4464" w:rsidRDefault="002F3B8C" w:rsidP="00764ED8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64ED8">
            <w:r>
              <w:rPr>
                <w:rFonts w:hint="eastAsia"/>
              </w:rPr>
              <w:t>TC021</w:t>
            </w:r>
          </w:p>
        </w:tc>
        <w:tc>
          <w:tcPr>
            <w:tcW w:w="1416" w:type="dxa"/>
          </w:tcPr>
          <w:p w:rsidR="003D4464" w:rsidRDefault="00331A18" w:rsidP="00764ED8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4464" w:rsidP="00755B92">
            <w:r>
              <w:rPr>
                <w:rFonts w:hint="eastAsia"/>
              </w:rPr>
              <w:t>FR03UPD0</w:t>
            </w:r>
            <w:r w:rsidR="002F3B8C">
              <w:t>7</w:t>
            </w:r>
          </w:p>
        </w:tc>
        <w:tc>
          <w:tcPr>
            <w:tcW w:w="7182" w:type="dxa"/>
          </w:tcPr>
          <w:p w:rsidR="003D4464" w:rsidRPr="00C14E6A" w:rsidRDefault="003D4464" w:rsidP="00755B92">
            <w:r w:rsidRPr="007724F4">
              <w:t>Ensure the audit trail is securely stored and accessible only to authorized personnel for monitoring, auditing, and investigating purposes.</w:t>
            </w:r>
          </w:p>
        </w:tc>
        <w:tc>
          <w:tcPr>
            <w:tcW w:w="1173" w:type="dxa"/>
          </w:tcPr>
          <w:p w:rsidR="003D4464" w:rsidRDefault="002F3B8C" w:rsidP="00755B92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BC12ED" w:rsidP="00755B92">
            <w:r>
              <w:rPr>
                <w:rFonts w:hint="eastAsia"/>
              </w:rPr>
              <w:t>TC021</w:t>
            </w:r>
          </w:p>
        </w:tc>
        <w:tc>
          <w:tcPr>
            <w:tcW w:w="1416" w:type="dxa"/>
          </w:tcPr>
          <w:p w:rsidR="003D4464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4464" w:rsidP="00755B92">
            <w:r>
              <w:rPr>
                <w:rFonts w:hint="eastAsia"/>
              </w:rPr>
              <w:t>FR03UPD0</w:t>
            </w:r>
            <w:r w:rsidR="002F3B8C">
              <w:t>8</w:t>
            </w:r>
          </w:p>
        </w:tc>
        <w:tc>
          <w:tcPr>
            <w:tcW w:w="7182" w:type="dxa"/>
          </w:tcPr>
          <w:p w:rsidR="003D4464" w:rsidRPr="00C14E6A" w:rsidRDefault="003D4464" w:rsidP="00755B92">
            <w:r>
              <w:rPr>
                <w:rFonts w:hint="eastAsia"/>
              </w:rPr>
              <w:t xml:space="preserve">The system should </w:t>
            </w:r>
            <w:r>
              <w:t>n</w:t>
            </w:r>
            <w:r w:rsidRPr="007724F4">
              <w:t>otify users via their existing email address when a change to their email address is requested or successfully completed.</w:t>
            </w:r>
          </w:p>
        </w:tc>
        <w:tc>
          <w:tcPr>
            <w:tcW w:w="1173" w:type="dxa"/>
          </w:tcPr>
          <w:p w:rsidR="003D4464" w:rsidRDefault="002F3B8C" w:rsidP="00755B92">
            <w:r>
              <w:rPr>
                <w:rFonts w:hint="eastAsia"/>
              </w:rPr>
              <w:t>PR01E</w:t>
            </w:r>
          </w:p>
        </w:tc>
        <w:tc>
          <w:tcPr>
            <w:tcW w:w="1466" w:type="dxa"/>
          </w:tcPr>
          <w:p w:rsidR="003D4464" w:rsidRDefault="00482D67" w:rsidP="00755B92">
            <w:r>
              <w:rPr>
                <w:rFonts w:hint="eastAsia"/>
              </w:rPr>
              <w:t>TC017</w:t>
            </w:r>
          </w:p>
        </w:tc>
        <w:tc>
          <w:tcPr>
            <w:tcW w:w="1416" w:type="dxa"/>
          </w:tcPr>
          <w:p w:rsidR="003D4464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2F3B8C" w:rsidRDefault="003D5F3F" w:rsidP="00755B92">
            <w:r>
              <w:t>F</w:t>
            </w:r>
            <w:r>
              <w:rPr>
                <w:rFonts w:hint="eastAsia"/>
              </w:rPr>
              <w:t>R04</w:t>
            </w:r>
          </w:p>
        </w:tc>
        <w:tc>
          <w:tcPr>
            <w:tcW w:w="1648" w:type="dxa"/>
          </w:tcPr>
          <w:p w:rsidR="002F3B8C" w:rsidRDefault="002F3B8C" w:rsidP="002F3B8C">
            <w:r>
              <w:t>Periodic PW</w:t>
            </w:r>
            <w:r>
              <w:rPr>
                <w:rFonts w:hint="eastAsia"/>
              </w:rPr>
              <w:t xml:space="preserve"> </w:t>
            </w:r>
            <w:r>
              <w:t>Reset</w:t>
            </w:r>
          </w:p>
        </w:tc>
        <w:tc>
          <w:tcPr>
            <w:tcW w:w="1605" w:type="dxa"/>
          </w:tcPr>
          <w:p w:rsidR="002F3B8C" w:rsidRDefault="003D5F3F" w:rsidP="00755B92">
            <w:r>
              <w:rPr>
                <w:rFonts w:hint="eastAsia"/>
              </w:rPr>
              <w:t>FR04PWRST01</w:t>
            </w:r>
          </w:p>
        </w:tc>
        <w:tc>
          <w:tcPr>
            <w:tcW w:w="7182" w:type="dxa"/>
          </w:tcPr>
          <w:p w:rsidR="002F3B8C" w:rsidRDefault="003D5F3F" w:rsidP="00755B92">
            <w:r w:rsidRPr="003D5F3F">
              <w:t>The system shall store the date and time of the user's last password reset</w:t>
            </w:r>
          </w:p>
        </w:tc>
        <w:tc>
          <w:tcPr>
            <w:tcW w:w="1173" w:type="dxa"/>
          </w:tcPr>
          <w:p w:rsidR="002F3B8C" w:rsidRDefault="002F3B8C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2F3B8C" w:rsidRDefault="002F3B8C" w:rsidP="00755B92"/>
        </w:tc>
        <w:tc>
          <w:tcPr>
            <w:tcW w:w="1416" w:type="dxa"/>
          </w:tcPr>
          <w:p w:rsidR="002F3B8C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>
              <w:t>2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enforce a maximum password lifetime of one month (30 days)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TC022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>
              <w:t>3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compare the current date with the user's last password reset date to determine if a password reset is required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TC022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>
              <w:t>4</w:t>
            </w:r>
          </w:p>
        </w:tc>
        <w:tc>
          <w:tcPr>
            <w:tcW w:w="7182" w:type="dxa"/>
          </w:tcPr>
          <w:p w:rsidR="00F4093D" w:rsidRPr="003D5F3F" w:rsidRDefault="003D5F3F" w:rsidP="00FE113A">
            <w:r w:rsidRPr="003D5F3F">
              <w:t>If the time since the last password reset exceeds one month, the system shall prompt the user to reset their password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TC023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>
              <w:t>5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display a notification to the user when their password is due for a reset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TC023,TC024</w:t>
            </w:r>
          </w:p>
        </w:tc>
        <w:tc>
          <w:tcPr>
            <w:tcW w:w="1416" w:type="dxa"/>
          </w:tcPr>
          <w:p w:rsidR="00F4093D" w:rsidRDefault="00331A18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>
              <w:t>6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validate and confirm the new password entered by the user to ensure accuracy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TC025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 w:rsidR="0027654B">
              <w:t>7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log the date and time of the password reset for auditing and security purposes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TC027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FR04PWRST0</w:t>
            </w:r>
            <w:r w:rsidR="0027654B">
              <w:t>8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send a notification email to the user after a successful password reset, confirming the password change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FE113A" w:rsidP="00755B92">
            <w:r>
              <w:rPr>
                <w:rFonts w:hint="eastAsia"/>
              </w:rPr>
              <w:t>TC026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27654B" w:rsidP="00FE113A">
            <w:r>
              <w:rPr>
                <w:rFonts w:hint="eastAsia"/>
              </w:rPr>
              <w:t>FR04PWRST09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store the history of the user's previous passwords to prevent reuse of the same or similar passwords within a specified period (e.g., the last five passwords)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27654B" w:rsidP="00755B92">
            <w:r>
              <w:rPr>
                <w:rFonts w:hint="eastAsia"/>
              </w:rPr>
              <w:t>TC028,TC029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27654B" w:rsidP="00755B92">
            <w:r>
              <w:rPr>
                <w:rFonts w:hint="eastAsia"/>
              </w:rPr>
              <w:t>FR04PWRST10</w:t>
            </w:r>
          </w:p>
        </w:tc>
        <w:tc>
          <w:tcPr>
            <w:tcW w:w="7182" w:type="dxa"/>
          </w:tcPr>
          <w:p w:rsidR="00F4093D" w:rsidRPr="003D5F3F" w:rsidRDefault="003D5F3F" w:rsidP="00755B92">
            <w:r w:rsidRPr="003D5F3F">
              <w:t>The system shall provide an option for users to contact support if they encounter any issues during the password reset process or have concerns about their password security</w:t>
            </w:r>
          </w:p>
        </w:tc>
        <w:tc>
          <w:tcPr>
            <w:tcW w:w="1173" w:type="dxa"/>
          </w:tcPr>
          <w:p w:rsidR="00F4093D" w:rsidRDefault="003D5F3F" w:rsidP="00755B92">
            <w:r>
              <w:rPr>
                <w:rFonts w:hint="eastAsia"/>
              </w:rPr>
              <w:t>PR01C</w:t>
            </w:r>
          </w:p>
        </w:tc>
        <w:tc>
          <w:tcPr>
            <w:tcW w:w="1466" w:type="dxa"/>
          </w:tcPr>
          <w:p w:rsidR="00F4093D" w:rsidRDefault="0027654B" w:rsidP="00755B92">
            <w:r>
              <w:rPr>
                <w:rFonts w:hint="eastAsia"/>
              </w:rPr>
              <w:t>TC027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2F3B8C" w:rsidRDefault="003D5F3F" w:rsidP="00755B92">
            <w:r>
              <w:rPr>
                <w:rFonts w:hint="eastAsia"/>
              </w:rPr>
              <w:t>FR05</w:t>
            </w:r>
          </w:p>
        </w:tc>
        <w:tc>
          <w:tcPr>
            <w:tcW w:w="1648" w:type="dxa"/>
          </w:tcPr>
          <w:p w:rsidR="002F3B8C" w:rsidRPr="0064496F" w:rsidRDefault="0064496F" w:rsidP="002F3B8C">
            <w:r w:rsidRPr="0064496F">
              <w:t>Lockout due to an incorrect password</w:t>
            </w:r>
          </w:p>
        </w:tc>
        <w:tc>
          <w:tcPr>
            <w:tcW w:w="1605" w:type="dxa"/>
          </w:tcPr>
          <w:p w:rsidR="002F3B8C" w:rsidRDefault="003D5F3F" w:rsidP="00755B92">
            <w:r>
              <w:rPr>
                <w:rFonts w:hint="eastAsia"/>
              </w:rPr>
              <w:t>FR05LOCK01</w:t>
            </w:r>
          </w:p>
        </w:tc>
        <w:tc>
          <w:tcPr>
            <w:tcW w:w="7182" w:type="dxa"/>
          </w:tcPr>
          <w:p w:rsidR="002F3B8C" w:rsidRPr="00F4093D" w:rsidRDefault="00F4093D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4093D">
              <w:t>The system shall track the number of failed login attempts for each user.</w:t>
            </w:r>
          </w:p>
        </w:tc>
        <w:tc>
          <w:tcPr>
            <w:tcW w:w="1173" w:type="dxa"/>
          </w:tcPr>
          <w:p w:rsidR="002F3B8C" w:rsidRDefault="002F3B8C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2F3B8C" w:rsidRDefault="00BE792A" w:rsidP="00755B92">
            <w:r>
              <w:rPr>
                <w:rFonts w:hint="eastAsia"/>
              </w:rPr>
              <w:t>TC031</w:t>
            </w:r>
          </w:p>
        </w:tc>
        <w:tc>
          <w:tcPr>
            <w:tcW w:w="1416" w:type="dxa"/>
          </w:tcPr>
          <w:p w:rsidR="002F3B8C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2</w:t>
            </w:r>
          </w:p>
        </w:tc>
        <w:tc>
          <w:tcPr>
            <w:tcW w:w="7182" w:type="dxa"/>
          </w:tcPr>
          <w:p w:rsidR="00E477FA" w:rsidRPr="00F4093D" w:rsidRDefault="00F4093D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4093D">
              <w:t>The system shall increment the failed login attempt count by one each time a user enters an incorrect password.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</w:t>
            </w:r>
            <w:r>
              <w:t>030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3</w:t>
            </w:r>
          </w:p>
        </w:tc>
        <w:tc>
          <w:tcPr>
            <w:tcW w:w="7182" w:type="dxa"/>
          </w:tcPr>
          <w:p w:rsidR="00E477FA" w:rsidRPr="00F4093D" w:rsidRDefault="00F4093D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4093D">
              <w:t>The system shall reset the failed login attempt count to zero if the user successfully logs in.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TC031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4</w:t>
            </w:r>
          </w:p>
        </w:tc>
        <w:tc>
          <w:tcPr>
            <w:tcW w:w="7182" w:type="dxa"/>
          </w:tcPr>
          <w:p w:rsidR="00E477FA" w:rsidRPr="00F4093D" w:rsidRDefault="00F4093D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4093D">
              <w:t>The system shall lock a user's account if the failed login attempt count exceeds a predefined threshold (e.g., three).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TC032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5</w:t>
            </w:r>
          </w:p>
        </w:tc>
        <w:tc>
          <w:tcPr>
            <w:tcW w:w="7182" w:type="dxa"/>
          </w:tcPr>
          <w:p w:rsidR="00E477FA" w:rsidRPr="00F4093D" w:rsidRDefault="00F4093D" w:rsidP="00755B92">
            <w:r w:rsidRPr="00F4093D">
              <w:t>The system shall enforce a lockout duration of one hour for a locked account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A8116E">
            <w:r>
              <w:rPr>
                <w:rFonts w:hint="eastAsia"/>
              </w:rPr>
              <w:t>TC033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6</w:t>
            </w:r>
          </w:p>
        </w:tc>
        <w:tc>
          <w:tcPr>
            <w:tcW w:w="7182" w:type="dxa"/>
          </w:tcPr>
          <w:p w:rsidR="00E477FA" w:rsidRPr="00F4093D" w:rsidRDefault="00F4093D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4093D">
              <w:t>The system shall display an appropriate error message to the user when their account is locked due to excessive failed login attempts.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TC035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7</w:t>
            </w:r>
          </w:p>
        </w:tc>
        <w:tc>
          <w:tcPr>
            <w:tcW w:w="7182" w:type="dxa"/>
          </w:tcPr>
          <w:p w:rsidR="00E477FA" w:rsidRPr="00F4093D" w:rsidRDefault="00F4093D" w:rsidP="00755B92">
            <w:r w:rsidRPr="00F4093D">
              <w:t>The system shall prevent a locked account from being accessed during the lockout duration, regardless of the password entered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TC033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8</w:t>
            </w:r>
          </w:p>
        </w:tc>
        <w:tc>
          <w:tcPr>
            <w:tcW w:w="7182" w:type="dxa"/>
          </w:tcPr>
          <w:p w:rsidR="00E477FA" w:rsidRPr="00F4093D" w:rsidRDefault="00F4093D" w:rsidP="00755B92">
            <w:r w:rsidRPr="00F4093D">
              <w:t>The system shall display a countdown timer indicating the remaining lockout duration for the user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TC033</w:t>
            </w:r>
          </w:p>
        </w:tc>
        <w:tc>
          <w:tcPr>
            <w:tcW w:w="1416" w:type="dxa"/>
          </w:tcPr>
          <w:p w:rsidR="00E477FA" w:rsidRDefault="00331A18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FR05LOCK0</w:t>
            </w:r>
            <w:r>
              <w:t>9</w:t>
            </w:r>
          </w:p>
        </w:tc>
        <w:tc>
          <w:tcPr>
            <w:tcW w:w="7182" w:type="dxa"/>
          </w:tcPr>
          <w:p w:rsidR="00E477FA" w:rsidRPr="00F4093D" w:rsidRDefault="00F4093D" w:rsidP="00755B92">
            <w:r w:rsidRPr="00F4093D">
              <w:t>The system shall automatically unlock the user's account after the lockout duration has elapsed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TC034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E477FA" w:rsidRDefault="00E477FA" w:rsidP="00755B92"/>
        </w:tc>
        <w:tc>
          <w:tcPr>
            <w:tcW w:w="1648" w:type="dxa"/>
          </w:tcPr>
          <w:p w:rsidR="00E477FA" w:rsidRDefault="00E477FA" w:rsidP="002F3B8C"/>
        </w:tc>
        <w:tc>
          <w:tcPr>
            <w:tcW w:w="1605" w:type="dxa"/>
          </w:tcPr>
          <w:p w:rsidR="00E477FA" w:rsidRDefault="003D5F3F" w:rsidP="00755B92">
            <w:r>
              <w:rPr>
                <w:rFonts w:hint="eastAsia"/>
              </w:rPr>
              <w:t>FR05LOCK10</w:t>
            </w:r>
          </w:p>
        </w:tc>
        <w:tc>
          <w:tcPr>
            <w:tcW w:w="7182" w:type="dxa"/>
          </w:tcPr>
          <w:p w:rsidR="00E477FA" w:rsidRPr="00F4093D" w:rsidRDefault="00F4093D" w:rsidP="00755B92">
            <w:r w:rsidRPr="00F4093D">
              <w:t>The system shall notify the user via email when their account is locked due to excessive failed login attempts</w:t>
            </w:r>
          </w:p>
        </w:tc>
        <w:tc>
          <w:tcPr>
            <w:tcW w:w="1173" w:type="dxa"/>
          </w:tcPr>
          <w:p w:rsidR="00E477FA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E477FA" w:rsidRDefault="00BE792A" w:rsidP="00755B92">
            <w:r>
              <w:rPr>
                <w:rFonts w:hint="eastAsia"/>
              </w:rPr>
              <w:t>TC035</w:t>
            </w:r>
          </w:p>
        </w:tc>
        <w:tc>
          <w:tcPr>
            <w:tcW w:w="1416" w:type="dxa"/>
          </w:tcPr>
          <w:p w:rsidR="00E477FA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FR05LOCK11</w:t>
            </w:r>
          </w:p>
        </w:tc>
        <w:tc>
          <w:tcPr>
            <w:tcW w:w="7182" w:type="dxa"/>
          </w:tcPr>
          <w:p w:rsidR="00F4093D" w:rsidRPr="00F4093D" w:rsidRDefault="00F54558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54558">
              <w:t xml:space="preserve">The system shall include a link in the email notification for the user to contact </w:t>
            </w:r>
            <w:r w:rsidRPr="00F54558">
              <w:lastRenderedPageBreak/>
              <w:t>support if they believe their account has been locked incorrectly or for any other account-related issues.</w:t>
            </w:r>
          </w:p>
        </w:tc>
        <w:tc>
          <w:tcPr>
            <w:tcW w:w="1173" w:type="dxa"/>
          </w:tcPr>
          <w:p w:rsidR="00F4093D" w:rsidRDefault="00F4093D" w:rsidP="00755B92">
            <w:r>
              <w:rPr>
                <w:rFonts w:hint="eastAsia"/>
              </w:rPr>
              <w:lastRenderedPageBreak/>
              <w:t>PR01D</w:t>
            </w:r>
          </w:p>
        </w:tc>
        <w:tc>
          <w:tcPr>
            <w:tcW w:w="1466" w:type="dxa"/>
          </w:tcPr>
          <w:p w:rsidR="00F4093D" w:rsidRDefault="00A8116E" w:rsidP="00755B92">
            <w:r>
              <w:rPr>
                <w:rFonts w:hint="eastAsia"/>
              </w:rPr>
              <w:t>TC035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FR05LOCK12</w:t>
            </w:r>
          </w:p>
        </w:tc>
        <w:tc>
          <w:tcPr>
            <w:tcW w:w="7182" w:type="dxa"/>
          </w:tcPr>
          <w:p w:rsidR="00F4093D" w:rsidRPr="00F4093D" w:rsidRDefault="00F4093D" w:rsidP="00755B92">
            <w:r w:rsidRPr="00F4093D">
              <w:t>The system shall log all account lockout events for auditing and security purposes</w:t>
            </w:r>
          </w:p>
        </w:tc>
        <w:tc>
          <w:tcPr>
            <w:tcW w:w="1173" w:type="dxa"/>
          </w:tcPr>
          <w:p w:rsidR="00F4093D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F4093D" w:rsidRDefault="00A8116E" w:rsidP="00755B92">
            <w:r>
              <w:rPr>
                <w:rFonts w:hint="eastAsia"/>
              </w:rPr>
              <w:t>TC032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F4093D" w:rsidRDefault="00F4093D" w:rsidP="00755B92"/>
        </w:tc>
        <w:tc>
          <w:tcPr>
            <w:tcW w:w="1648" w:type="dxa"/>
          </w:tcPr>
          <w:p w:rsidR="00F4093D" w:rsidRDefault="00F4093D" w:rsidP="002F3B8C"/>
        </w:tc>
        <w:tc>
          <w:tcPr>
            <w:tcW w:w="1605" w:type="dxa"/>
          </w:tcPr>
          <w:p w:rsidR="00F4093D" w:rsidRDefault="003D5F3F" w:rsidP="00755B92">
            <w:r>
              <w:rPr>
                <w:rFonts w:hint="eastAsia"/>
              </w:rPr>
              <w:t>FR05LOCK13</w:t>
            </w:r>
          </w:p>
        </w:tc>
        <w:tc>
          <w:tcPr>
            <w:tcW w:w="7182" w:type="dxa"/>
          </w:tcPr>
          <w:p w:rsidR="00F4093D" w:rsidRPr="00F4093D" w:rsidRDefault="00F4093D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</w:pPr>
            <w:r w:rsidRPr="00F4093D">
              <w:t>The system shall provide an option for users to reset their password during the account lockout period using the password recovery functionality.</w:t>
            </w:r>
          </w:p>
        </w:tc>
        <w:tc>
          <w:tcPr>
            <w:tcW w:w="1173" w:type="dxa"/>
          </w:tcPr>
          <w:p w:rsidR="00F4093D" w:rsidRDefault="00F4093D" w:rsidP="00755B92">
            <w:r>
              <w:rPr>
                <w:rFonts w:hint="eastAsia"/>
              </w:rPr>
              <w:t>PR01D</w:t>
            </w:r>
          </w:p>
        </w:tc>
        <w:tc>
          <w:tcPr>
            <w:tcW w:w="1466" w:type="dxa"/>
          </w:tcPr>
          <w:p w:rsidR="00F4093D" w:rsidRDefault="00A8116E" w:rsidP="00755B92">
            <w:r>
              <w:rPr>
                <w:rFonts w:hint="eastAsia"/>
              </w:rPr>
              <w:t>TC036</w:t>
            </w:r>
          </w:p>
        </w:tc>
        <w:tc>
          <w:tcPr>
            <w:tcW w:w="1416" w:type="dxa"/>
          </w:tcPr>
          <w:p w:rsidR="00F4093D" w:rsidRDefault="00331A18" w:rsidP="00755B92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2F3B8C" w:rsidRPr="002A291B" w:rsidRDefault="003D5F3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</w:t>
            </w:r>
          </w:p>
        </w:tc>
        <w:tc>
          <w:tcPr>
            <w:tcW w:w="1648" w:type="dxa"/>
          </w:tcPr>
          <w:p w:rsidR="002F3B8C" w:rsidRPr="002A291B" w:rsidRDefault="0074075F" w:rsidP="002F3B8C">
            <w:pPr>
              <w:rPr>
                <w:strike/>
              </w:rPr>
            </w:pPr>
            <w:r w:rsidRPr="002A291B">
              <w:rPr>
                <w:strike/>
              </w:rPr>
              <w:t>Reset</w:t>
            </w:r>
            <w:r w:rsidR="002F3B8C" w:rsidRPr="002A291B">
              <w:rPr>
                <w:rFonts w:hint="eastAsia"/>
                <w:strike/>
              </w:rPr>
              <w:t xml:space="preserve"> </w:t>
            </w:r>
            <w:r w:rsidR="002F3B8C" w:rsidRPr="002A291B">
              <w:rPr>
                <w:strike/>
              </w:rPr>
              <w:t>PW</w:t>
            </w:r>
          </w:p>
        </w:tc>
        <w:tc>
          <w:tcPr>
            <w:tcW w:w="1605" w:type="dxa"/>
          </w:tcPr>
          <w:p w:rsidR="002F3B8C" w:rsidRPr="002A291B" w:rsidRDefault="003D5F3F" w:rsidP="0074075F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</w:t>
            </w:r>
            <w:r w:rsidR="0074075F" w:rsidRPr="002A291B">
              <w:rPr>
                <w:strike/>
              </w:rPr>
              <w:t>ST</w:t>
            </w:r>
            <w:r w:rsidRPr="002A291B">
              <w:rPr>
                <w:strike/>
              </w:rPr>
              <w:t>01</w:t>
            </w:r>
          </w:p>
        </w:tc>
        <w:tc>
          <w:tcPr>
            <w:tcW w:w="7182" w:type="dxa"/>
          </w:tcPr>
          <w:p w:rsidR="002F3B8C" w:rsidRPr="002A291B" w:rsidRDefault="005A61EC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trike/>
              </w:rPr>
            </w:pPr>
            <w:r w:rsidRPr="002A291B">
              <w:rPr>
                <w:strike/>
              </w:rPr>
              <w:t>The system shall provide a form for users to initiate password recovery.</w:t>
            </w:r>
          </w:p>
        </w:tc>
        <w:tc>
          <w:tcPr>
            <w:tcW w:w="1173" w:type="dxa"/>
          </w:tcPr>
          <w:p w:rsidR="002F3B8C" w:rsidRDefault="002F3B8C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2F3B8C" w:rsidRDefault="0003312F" w:rsidP="00755B92">
            <w:r>
              <w:rPr>
                <w:rFonts w:hint="eastAsia"/>
              </w:rPr>
              <w:t>TC037</w:t>
            </w:r>
            <w:r>
              <w:t>,TC039</w:t>
            </w:r>
          </w:p>
        </w:tc>
        <w:tc>
          <w:tcPr>
            <w:tcW w:w="1416" w:type="dxa"/>
          </w:tcPr>
          <w:p w:rsidR="002F3B8C" w:rsidRDefault="00331A18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5A61EC" w:rsidRPr="002A291B" w:rsidRDefault="005A61EC" w:rsidP="00755B92">
            <w:pPr>
              <w:rPr>
                <w:strike/>
              </w:rPr>
            </w:pPr>
          </w:p>
        </w:tc>
        <w:tc>
          <w:tcPr>
            <w:tcW w:w="1648" w:type="dxa"/>
          </w:tcPr>
          <w:p w:rsidR="005A61EC" w:rsidRPr="002A291B" w:rsidRDefault="005A61EC" w:rsidP="002F3B8C">
            <w:pPr>
              <w:rPr>
                <w:strike/>
              </w:rPr>
            </w:pPr>
          </w:p>
        </w:tc>
        <w:tc>
          <w:tcPr>
            <w:tcW w:w="1605" w:type="dxa"/>
          </w:tcPr>
          <w:p w:rsidR="005A61EC" w:rsidRPr="002A291B" w:rsidRDefault="0074075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FR06PWRST</w:t>
            </w:r>
            <w:r w:rsidR="003D5F3F" w:rsidRPr="002A291B">
              <w:rPr>
                <w:strike/>
              </w:rPr>
              <w:t>02</w:t>
            </w:r>
          </w:p>
        </w:tc>
        <w:tc>
          <w:tcPr>
            <w:tcW w:w="7182" w:type="dxa"/>
          </w:tcPr>
          <w:p w:rsidR="005A61EC" w:rsidRPr="002A291B" w:rsidRDefault="005A61EC" w:rsidP="005A61EC">
            <w:pPr>
              <w:rPr>
                <w:strike/>
              </w:rPr>
            </w:pPr>
            <w:r w:rsidRPr="002A291B">
              <w:rPr>
                <w:strike/>
              </w:rPr>
              <w:t>The system shall show the user to enter their registered email address.</w:t>
            </w:r>
          </w:p>
        </w:tc>
        <w:tc>
          <w:tcPr>
            <w:tcW w:w="1173" w:type="dxa"/>
          </w:tcPr>
          <w:p w:rsidR="005A61EC" w:rsidRDefault="003D5F3F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5A61EC" w:rsidRDefault="0003312F" w:rsidP="00755B92">
            <w:r>
              <w:rPr>
                <w:rFonts w:hint="eastAsia"/>
              </w:rPr>
              <w:t>TC037</w:t>
            </w:r>
          </w:p>
        </w:tc>
        <w:tc>
          <w:tcPr>
            <w:tcW w:w="1416" w:type="dxa"/>
          </w:tcPr>
          <w:p w:rsidR="005A61EC" w:rsidRDefault="00331A18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5A61EC" w:rsidRPr="002A291B" w:rsidRDefault="005A61EC" w:rsidP="00755B92">
            <w:pPr>
              <w:rPr>
                <w:strike/>
              </w:rPr>
            </w:pPr>
          </w:p>
        </w:tc>
        <w:tc>
          <w:tcPr>
            <w:tcW w:w="1648" w:type="dxa"/>
          </w:tcPr>
          <w:p w:rsidR="005A61EC" w:rsidRPr="002A291B" w:rsidRDefault="005A61EC" w:rsidP="002F3B8C">
            <w:pPr>
              <w:rPr>
                <w:strike/>
              </w:rPr>
            </w:pPr>
          </w:p>
        </w:tc>
        <w:tc>
          <w:tcPr>
            <w:tcW w:w="1605" w:type="dxa"/>
          </w:tcPr>
          <w:p w:rsidR="005A61EC" w:rsidRPr="002A291B" w:rsidRDefault="0074075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FR06PWRST</w:t>
            </w:r>
            <w:r w:rsidR="003D5F3F" w:rsidRPr="002A291B">
              <w:rPr>
                <w:strike/>
              </w:rPr>
              <w:t>03</w:t>
            </w:r>
          </w:p>
        </w:tc>
        <w:tc>
          <w:tcPr>
            <w:tcW w:w="7182" w:type="dxa"/>
          </w:tcPr>
          <w:p w:rsidR="005A61EC" w:rsidRPr="002A291B" w:rsidRDefault="005A61EC" w:rsidP="00755B92">
            <w:pPr>
              <w:rPr>
                <w:strike/>
              </w:rPr>
            </w:pPr>
            <w:r w:rsidRPr="002A291B">
              <w:rPr>
                <w:strike/>
              </w:rPr>
              <w:t>The system shall validate the entered email address and verify its existence in the user database.</w:t>
            </w:r>
          </w:p>
        </w:tc>
        <w:tc>
          <w:tcPr>
            <w:tcW w:w="1173" w:type="dxa"/>
          </w:tcPr>
          <w:p w:rsidR="005A61EC" w:rsidRDefault="003D5F3F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5A61EC" w:rsidRDefault="0003312F" w:rsidP="00755B92">
            <w:r>
              <w:rPr>
                <w:rFonts w:hint="eastAsia"/>
              </w:rPr>
              <w:t>TC037</w:t>
            </w:r>
            <w:r>
              <w:t>,TC038</w:t>
            </w:r>
          </w:p>
        </w:tc>
        <w:tc>
          <w:tcPr>
            <w:tcW w:w="1416" w:type="dxa"/>
          </w:tcPr>
          <w:p w:rsidR="005A61EC" w:rsidRDefault="00331A18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5A61EC" w:rsidRPr="002A291B" w:rsidRDefault="005A61EC" w:rsidP="00755B92">
            <w:pPr>
              <w:rPr>
                <w:strike/>
              </w:rPr>
            </w:pPr>
          </w:p>
        </w:tc>
        <w:tc>
          <w:tcPr>
            <w:tcW w:w="1648" w:type="dxa"/>
          </w:tcPr>
          <w:p w:rsidR="005A61EC" w:rsidRPr="002A291B" w:rsidRDefault="005A61EC" w:rsidP="002F3B8C">
            <w:pPr>
              <w:rPr>
                <w:strike/>
              </w:rPr>
            </w:pPr>
          </w:p>
        </w:tc>
        <w:tc>
          <w:tcPr>
            <w:tcW w:w="1605" w:type="dxa"/>
          </w:tcPr>
          <w:p w:rsidR="005A61EC" w:rsidRPr="002A291B" w:rsidRDefault="0074075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FR06PWRST</w:t>
            </w:r>
            <w:r w:rsidR="003D5F3F" w:rsidRPr="002A291B">
              <w:rPr>
                <w:strike/>
              </w:rPr>
              <w:t>04</w:t>
            </w:r>
          </w:p>
        </w:tc>
        <w:tc>
          <w:tcPr>
            <w:tcW w:w="7182" w:type="dxa"/>
          </w:tcPr>
          <w:p w:rsidR="005A61EC" w:rsidRPr="002A291B" w:rsidRDefault="005A61EC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trike/>
              </w:rPr>
            </w:pPr>
            <w:r w:rsidRPr="002A291B">
              <w:rPr>
                <w:strike/>
              </w:rPr>
              <w:t>If the email address is valid and registered, the system shall generate a temporary password and send it to the user's email address.</w:t>
            </w:r>
          </w:p>
        </w:tc>
        <w:tc>
          <w:tcPr>
            <w:tcW w:w="1173" w:type="dxa"/>
          </w:tcPr>
          <w:p w:rsidR="005A61EC" w:rsidRDefault="003D5F3F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03312F" w:rsidRDefault="0003312F" w:rsidP="00755B92">
            <w:r>
              <w:rPr>
                <w:rFonts w:hint="eastAsia"/>
              </w:rPr>
              <w:t>TC037</w:t>
            </w:r>
            <w:r>
              <w:t>,TC038,</w:t>
            </w:r>
          </w:p>
          <w:p w:rsidR="005A61EC" w:rsidRDefault="0003312F" w:rsidP="00755B92">
            <w:r>
              <w:t>TC040</w:t>
            </w:r>
          </w:p>
        </w:tc>
        <w:tc>
          <w:tcPr>
            <w:tcW w:w="1416" w:type="dxa"/>
          </w:tcPr>
          <w:p w:rsidR="005A61EC" w:rsidRDefault="00826F12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5A61EC" w:rsidRPr="002A291B" w:rsidRDefault="005A61EC" w:rsidP="00755B92">
            <w:pPr>
              <w:rPr>
                <w:strike/>
              </w:rPr>
            </w:pPr>
          </w:p>
        </w:tc>
        <w:tc>
          <w:tcPr>
            <w:tcW w:w="1648" w:type="dxa"/>
          </w:tcPr>
          <w:p w:rsidR="005A61EC" w:rsidRPr="002A291B" w:rsidRDefault="005A61EC" w:rsidP="002F3B8C">
            <w:pPr>
              <w:rPr>
                <w:strike/>
              </w:rPr>
            </w:pPr>
          </w:p>
        </w:tc>
        <w:tc>
          <w:tcPr>
            <w:tcW w:w="1605" w:type="dxa"/>
          </w:tcPr>
          <w:p w:rsidR="005A61EC" w:rsidRPr="002A291B" w:rsidRDefault="0074075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FR06PWRST</w:t>
            </w:r>
            <w:r w:rsidR="003D5F3F" w:rsidRPr="002A291B">
              <w:rPr>
                <w:strike/>
              </w:rPr>
              <w:t>05</w:t>
            </w:r>
          </w:p>
        </w:tc>
        <w:tc>
          <w:tcPr>
            <w:tcW w:w="7182" w:type="dxa"/>
          </w:tcPr>
          <w:p w:rsidR="005A61EC" w:rsidRPr="002A291B" w:rsidRDefault="00E477FA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trike/>
              </w:rPr>
            </w:pPr>
            <w:r w:rsidRPr="002A291B">
              <w:rPr>
                <w:strike/>
              </w:rPr>
              <w:t>The system shall provide a sec</w:t>
            </w:r>
            <w:bookmarkStart w:id="2" w:name="_GoBack"/>
            <w:bookmarkEnd w:id="2"/>
            <w:r w:rsidRPr="002A291B">
              <w:rPr>
                <w:strike/>
              </w:rPr>
              <w:t>ure password reset form where the user can enter a new password after the user successfully login using the temporary password</w:t>
            </w:r>
          </w:p>
        </w:tc>
        <w:tc>
          <w:tcPr>
            <w:tcW w:w="1173" w:type="dxa"/>
          </w:tcPr>
          <w:p w:rsidR="005A61EC" w:rsidRDefault="003D5F3F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5A61EC" w:rsidRDefault="0003312F" w:rsidP="00755B92">
            <w:r>
              <w:rPr>
                <w:rFonts w:hint="eastAsia"/>
              </w:rPr>
              <w:t>TC039</w:t>
            </w:r>
          </w:p>
        </w:tc>
        <w:tc>
          <w:tcPr>
            <w:tcW w:w="1416" w:type="dxa"/>
          </w:tcPr>
          <w:p w:rsidR="005A61EC" w:rsidRDefault="00826F12" w:rsidP="00755B92">
            <w:r>
              <w:t>Backend + App</w:t>
            </w:r>
          </w:p>
        </w:tc>
      </w:tr>
      <w:tr w:rsidR="0003312F" w:rsidTr="00903B9A">
        <w:tc>
          <w:tcPr>
            <w:tcW w:w="898" w:type="dxa"/>
          </w:tcPr>
          <w:p w:rsidR="005A61EC" w:rsidRPr="002A291B" w:rsidRDefault="005A61EC" w:rsidP="00755B92">
            <w:pPr>
              <w:rPr>
                <w:strike/>
              </w:rPr>
            </w:pPr>
          </w:p>
        </w:tc>
        <w:tc>
          <w:tcPr>
            <w:tcW w:w="1648" w:type="dxa"/>
          </w:tcPr>
          <w:p w:rsidR="005A61EC" w:rsidRPr="002A291B" w:rsidRDefault="005A61EC" w:rsidP="002F3B8C">
            <w:pPr>
              <w:rPr>
                <w:strike/>
              </w:rPr>
            </w:pPr>
          </w:p>
        </w:tc>
        <w:tc>
          <w:tcPr>
            <w:tcW w:w="1605" w:type="dxa"/>
          </w:tcPr>
          <w:p w:rsidR="005A61EC" w:rsidRPr="002A291B" w:rsidRDefault="0074075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FR06PWRST</w:t>
            </w:r>
            <w:r w:rsidR="003D5F3F" w:rsidRPr="002A291B">
              <w:rPr>
                <w:strike/>
              </w:rPr>
              <w:t>06</w:t>
            </w:r>
          </w:p>
        </w:tc>
        <w:tc>
          <w:tcPr>
            <w:tcW w:w="7182" w:type="dxa"/>
          </w:tcPr>
          <w:p w:rsidR="005A61EC" w:rsidRPr="002A291B" w:rsidRDefault="00E477FA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trike/>
              </w:rPr>
            </w:pPr>
            <w:r w:rsidRPr="002A291B">
              <w:rPr>
                <w:strike/>
              </w:rPr>
              <w:t>Upon successful password reset, the system shall notify the user via email that their password has been changed.</w:t>
            </w:r>
          </w:p>
        </w:tc>
        <w:tc>
          <w:tcPr>
            <w:tcW w:w="1173" w:type="dxa"/>
          </w:tcPr>
          <w:p w:rsidR="005A61EC" w:rsidRDefault="003D5F3F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5A61EC" w:rsidRDefault="0003312F" w:rsidP="00755B92">
            <w:r>
              <w:rPr>
                <w:rFonts w:hint="eastAsia"/>
              </w:rPr>
              <w:t>TC039</w:t>
            </w:r>
          </w:p>
        </w:tc>
        <w:tc>
          <w:tcPr>
            <w:tcW w:w="1416" w:type="dxa"/>
          </w:tcPr>
          <w:p w:rsidR="005A61EC" w:rsidRDefault="00826F12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5A61EC" w:rsidRPr="002A291B" w:rsidRDefault="005A61EC" w:rsidP="00755B92">
            <w:pPr>
              <w:rPr>
                <w:strike/>
              </w:rPr>
            </w:pPr>
          </w:p>
        </w:tc>
        <w:tc>
          <w:tcPr>
            <w:tcW w:w="1648" w:type="dxa"/>
          </w:tcPr>
          <w:p w:rsidR="005A61EC" w:rsidRPr="002A291B" w:rsidRDefault="005A61EC" w:rsidP="002F3B8C">
            <w:pPr>
              <w:rPr>
                <w:strike/>
              </w:rPr>
            </w:pPr>
          </w:p>
        </w:tc>
        <w:tc>
          <w:tcPr>
            <w:tcW w:w="1605" w:type="dxa"/>
          </w:tcPr>
          <w:p w:rsidR="005A61EC" w:rsidRPr="002A291B" w:rsidRDefault="0074075F" w:rsidP="00755B92">
            <w:pPr>
              <w:rPr>
                <w:strike/>
              </w:rPr>
            </w:pPr>
            <w:r w:rsidRPr="002A291B">
              <w:rPr>
                <w:rFonts w:hint="eastAsia"/>
                <w:strike/>
              </w:rPr>
              <w:t>FR06PWRST</w:t>
            </w:r>
            <w:r w:rsidR="003D5F3F" w:rsidRPr="002A291B">
              <w:rPr>
                <w:strike/>
              </w:rPr>
              <w:t>07</w:t>
            </w:r>
          </w:p>
        </w:tc>
        <w:tc>
          <w:tcPr>
            <w:tcW w:w="7182" w:type="dxa"/>
          </w:tcPr>
          <w:p w:rsidR="005A61EC" w:rsidRPr="002A291B" w:rsidRDefault="00E477FA" w:rsidP="00F54558">
            <w:pPr>
              <w:pBdr>
                <w:top w:val="single" w:sz="2" w:space="0" w:color="D9D9E3"/>
                <w:left w:val="single" w:sz="2" w:space="5" w:color="D9D9E3"/>
                <w:bottom w:val="single" w:sz="2" w:space="0" w:color="D9D9E3"/>
                <w:right w:val="single" w:sz="2" w:space="0" w:color="D9D9E3"/>
              </w:pBdr>
              <w:rPr>
                <w:strike/>
              </w:rPr>
            </w:pPr>
            <w:r w:rsidRPr="002A291B">
              <w:rPr>
                <w:strike/>
              </w:rPr>
              <w:t>The system shall log all password recovery and reset activities for auditing and security purposes.</w:t>
            </w:r>
          </w:p>
        </w:tc>
        <w:tc>
          <w:tcPr>
            <w:tcW w:w="1173" w:type="dxa"/>
          </w:tcPr>
          <w:p w:rsidR="005A61EC" w:rsidRDefault="003D5F3F" w:rsidP="00755B92">
            <w:r>
              <w:rPr>
                <w:rFonts w:hint="eastAsia"/>
              </w:rPr>
              <w:t>PR01F</w:t>
            </w:r>
          </w:p>
        </w:tc>
        <w:tc>
          <w:tcPr>
            <w:tcW w:w="1466" w:type="dxa"/>
          </w:tcPr>
          <w:p w:rsidR="005A61EC" w:rsidRDefault="0003312F" w:rsidP="0003312F">
            <w:r>
              <w:rPr>
                <w:rFonts w:hint="eastAsia"/>
              </w:rPr>
              <w:t>TC041~TC04</w:t>
            </w:r>
            <w:r>
              <w:t>3</w:t>
            </w:r>
          </w:p>
        </w:tc>
        <w:tc>
          <w:tcPr>
            <w:tcW w:w="1416" w:type="dxa"/>
          </w:tcPr>
          <w:p w:rsidR="005A61EC" w:rsidRDefault="00826F12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755B92">
            <w:r>
              <w:rPr>
                <w:rFonts w:hint="eastAsia"/>
              </w:rPr>
              <w:t>FR07</w:t>
            </w:r>
          </w:p>
        </w:tc>
        <w:tc>
          <w:tcPr>
            <w:tcW w:w="1648" w:type="dxa"/>
          </w:tcPr>
          <w:p w:rsidR="003D4464" w:rsidRDefault="003D4464" w:rsidP="00755B92">
            <w:r>
              <w:rPr>
                <w:rFonts w:hint="eastAsia"/>
              </w:rPr>
              <w:t>Unique ID</w:t>
            </w:r>
          </w:p>
        </w:tc>
        <w:tc>
          <w:tcPr>
            <w:tcW w:w="1605" w:type="dxa"/>
          </w:tcPr>
          <w:p w:rsidR="003D4464" w:rsidRDefault="003D4464" w:rsidP="003D5F3F">
            <w:r>
              <w:rPr>
                <w:rFonts w:hint="eastAsia"/>
              </w:rPr>
              <w:t>FR0</w:t>
            </w:r>
            <w:r w:rsidR="003D5F3F">
              <w:t>7</w:t>
            </w:r>
            <w:r>
              <w:rPr>
                <w:rFonts w:hint="eastAsia"/>
              </w:rPr>
              <w:t>UID01</w:t>
            </w:r>
          </w:p>
        </w:tc>
        <w:tc>
          <w:tcPr>
            <w:tcW w:w="7182" w:type="dxa"/>
          </w:tcPr>
          <w:p w:rsidR="003D4464" w:rsidRPr="00C14E6A" w:rsidRDefault="003D4464" w:rsidP="007724F4">
            <w:r>
              <w:t>After successful registration the system shall assign the user a unique contact identifier.</w:t>
            </w:r>
          </w:p>
        </w:tc>
        <w:tc>
          <w:tcPr>
            <w:tcW w:w="1173" w:type="dxa"/>
          </w:tcPr>
          <w:p w:rsidR="003D4464" w:rsidRDefault="003D4464" w:rsidP="00755B92">
            <w:r>
              <w:t>P</w:t>
            </w:r>
            <w:r>
              <w:rPr>
                <w:rFonts w:hint="eastAsia"/>
              </w:rPr>
              <w:t>R02</w:t>
            </w:r>
          </w:p>
        </w:tc>
        <w:tc>
          <w:tcPr>
            <w:tcW w:w="1466" w:type="dxa"/>
          </w:tcPr>
          <w:p w:rsidR="003D4464" w:rsidRDefault="00863CA2" w:rsidP="00755B92">
            <w:r>
              <w:rPr>
                <w:rFonts w:hint="eastAsia"/>
              </w:rPr>
              <w:t>TC044</w:t>
            </w:r>
          </w:p>
        </w:tc>
        <w:tc>
          <w:tcPr>
            <w:tcW w:w="1416" w:type="dxa"/>
          </w:tcPr>
          <w:p w:rsidR="003D4464" w:rsidRDefault="00826F12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755B92">
            <w:r>
              <w:rPr>
                <w:rFonts w:hint="eastAsia"/>
              </w:rPr>
              <w:t>FR08</w:t>
            </w:r>
          </w:p>
        </w:tc>
        <w:tc>
          <w:tcPr>
            <w:tcW w:w="1648" w:type="dxa"/>
          </w:tcPr>
          <w:p w:rsidR="003D4464" w:rsidRDefault="003D4464" w:rsidP="00755B92">
            <w:r>
              <w:t>C</w:t>
            </w:r>
            <w:r>
              <w:rPr>
                <w:rFonts w:hint="eastAsia"/>
              </w:rPr>
              <w:t xml:space="preserve">ontact </w:t>
            </w:r>
            <w:r>
              <w:t>list</w:t>
            </w:r>
          </w:p>
        </w:tc>
        <w:tc>
          <w:tcPr>
            <w:tcW w:w="1605" w:type="dxa"/>
          </w:tcPr>
          <w:p w:rsidR="003D4464" w:rsidRDefault="003D4464" w:rsidP="00D90890">
            <w:r>
              <w:rPr>
                <w:rFonts w:hint="eastAsia"/>
              </w:rPr>
              <w:t>FR0</w:t>
            </w:r>
            <w:r w:rsidR="003D5F3F">
              <w:t>8</w:t>
            </w:r>
            <w:r>
              <w:rPr>
                <w:rFonts w:hint="eastAsia"/>
              </w:rPr>
              <w:t>CTT01</w:t>
            </w:r>
          </w:p>
        </w:tc>
        <w:tc>
          <w:tcPr>
            <w:tcW w:w="7182" w:type="dxa"/>
          </w:tcPr>
          <w:p w:rsidR="003D4464" w:rsidRDefault="003D4464" w:rsidP="00863CA2">
            <w:r>
              <w:t>The system shall provide a contact list that associates a person with</w:t>
            </w:r>
            <w:r>
              <w:rPr>
                <w:rFonts w:hint="eastAsia"/>
              </w:rPr>
              <w:t xml:space="preserve"> </w:t>
            </w:r>
            <w:r>
              <w:t>their contact identifier (last name, first name, e-mail, contact identifier).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PR03</w:t>
            </w:r>
          </w:p>
        </w:tc>
        <w:tc>
          <w:tcPr>
            <w:tcW w:w="1466" w:type="dxa"/>
          </w:tcPr>
          <w:p w:rsidR="003D4464" w:rsidRDefault="00863CA2" w:rsidP="00755B92">
            <w:r>
              <w:rPr>
                <w:rFonts w:hint="eastAsia"/>
              </w:rPr>
              <w:t>TC044</w:t>
            </w:r>
          </w:p>
        </w:tc>
        <w:tc>
          <w:tcPr>
            <w:tcW w:w="1416" w:type="dxa"/>
          </w:tcPr>
          <w:p w:rsidR="003D4464" w:rsidRDefault="00826F12" w:rsidP="00755B92">
            <w:r>
              <w:t>Backend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D90890">
            <w:r>
              <w:rPr>
                <w:rFonts w:hint="eastAsia"/>
              </w:rPr>
              <w:t>FR08</w:t>
            </w:r>
            <w:r w:rsidR="003D4464">
              <w:rPr>
                <w:rFonts w:hint="eastAsia"/>
              </w:rPr>
              <w:t>CTT02</w:t>
            </w:r>
          </w:p>
        </w:tc>
        <w:tc>
          <w:tcPr>
            <w:tcW w:w="7182" w:type="dxa"/>
          </w:tcPr>
          <w:p w:rsidR="003D4464" w:rsidRPr="00DF26F2" w:rsidRDefault="003D4464" w:rsidP="00755B92">
            <w:r>
              <w:t>When a contact is associated with a contact identifier the VoIP application shall display the contact’s name instead of the contact identifier.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PR03</w:t>
            </w:r>
          </w:p>
        </w:tc>
        <w:tc>
          <w:tcPr>
            <w:tcW w:w="1466" w:type="dxa"/>
          </w:tcPr>
          <w:p w:rsidR="003D4464" w:rsidRDefault="00863CA2" w:rsidP="00755B92">
            <w:r>
              <w:rPr>
                <w:rFonts w:hint="eastAsia"/>
              </w:rPr>
              <w:t>TC045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D90890">
            <w:r>
              <w:rPr>
                <w:rFonts w:hint="eastAsia"/>
              </w:rPr>
              <w:t>FR09</w:t>
            </w:r>
          </w:p>
        </w:tc>
        <w:tc>
          <w:tcPr>
            <w:tcW w:w="1648" w:type="dxa"/>
          </w:tcPr>
          <w:p w:rsidR="003D4464" w:rsidRDefault="003D4464" w:rsidP="00755B92">
            <w:r>
              <w:rPr>
                <w:rFonts w:hint="eastAsia"/>
              </w:rPr>
              <w:t>call</w:t>
            </w:r>
          </w:p>
        </w:tc>
        <w:tc>
          <w:tcPr>
            <w:tcW w:w="1605" w:type="dxa"/>
          </w:tcPr>
          <w:p w:rsidR="003D4464" w:rsidRDefault="003D4464" w:rsidP="003D5F3F">
            <w:r>
              <w:rPr>
                <w:rFonts w:hint="eastAsia"/>
              </w:rPr>
              <w:t>FR0</w:t>
            </w:r>
            <w:r w:rsidR="003D5F3F">
              <w:t>9</w:t>
            </w:r>
            <w:r>
              <w:rPr>
                <w:rFonts w:hint="eastAsia"/>
              </w:rPr>
              <w:t>CALL01</w:t>
            </w:r>
          </w:p>
        </w:tc>
        <w:tc>
          <w:tcPr>
            <w:tcW w:w="7182" w:type="dxa"/>
          </w:tcPr>
          <w:p w:rsidR="003D4464" w:rsidRPr="008C5DC7" w:rsidRDefault="003D4464" w:rsidP="00755B92">
            <w:r>
              <w:t xml:space="preserve">The system shall provide the ability to initiate a call using a contact identifier or the contacts list. 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PR04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TC046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D90890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D90890">
            <w:r>
              <w:rPr>
                <w:rFonts w:hint="eastAsia"/>
              </w:rPr>
              <w:t>FR0</w:t>
            </w:r>
            <w:r>
              <w:t>9</w:t>
            </w:r>
            <w:r>
              <w:rPr>
                <w:rFonts w:hint="eastAsia"/>
              </w:rPr>
              <w:t>CALL02</w:t>
            </w:r>
          </w:p>
        </w:tc>
        <w:tc>
          <w:tcPr>
            <w:tcW w:w="7182" w:type="dxa"/>
          </w:tcPr>
          <w:p w:rsidR="003D4464" w:rsidRDefault="003D4464" w:rsidP="00722687">
            <w:r w:rsidRPr="00722687">
              <w:t xml:space="preserve">The system shall </w:t>
            </w:r>
            <w:r w:rsidR="00722687">
              <w:t>m</w:t>
            </w:r>
            <w:r w:rsidRPr="00722687">
              <w:t>aintain a log of call activities, including call start time, duration, participants, and call outcome (answered, busy, or rejected).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PR04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TC046</w:t>
            </w:r>
          </w:p>
        </w:tc>
        <w:tc>
          <w:tcPr>
            <w:tcW w:w="1416" w:type="dxa"/>
          </w:tcPr>
          <w:p w:rsidR="003D4464" w:rsidRDefault="00826F12" w:rsidP="00826F12">
            <w:r>
              <w:t xml:space="preserve">Backend 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D90890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D90890">
            <w:r>
              <w:rPr>
                <w:rFonts w:hint="eastAsia"/>
              </w:rPr>
              <w:t>FR0</w:t>
            </w:r>
            <w:r>
              <w:t>9</w:t>
            </w:r>
            <w:r>
              <w:rPr>
                <w:rFonts w:hint="eastAsia"/>
              </w:rPr>
              <w:t>CALL03</w:t>
            </w:r>
          </w:p>
        </w:tc>
        <w:tc>
          <w:tcPr>
            <w:tcW w:w="7182" w:type="dxa"/>
          </w:tcPr>
          <w:p w:rsidR="003D4464" w:rsidRPr="00722687" w:rsidRDefault="003D4464" w:rsidP="00755B92">
            <w:r w:rsidRPr="00722687">
              <w:t>Provide a call history feature that allows users to view and review past calls, including details like participants, timestamps, and call duration.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PR04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TC047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D90890">
            <w:r>
              <w:rPr>
                <w:rFonts w:hint="eastAsia"/>
              </w:rPr>
              <w:t>FR09CALL04</w:t>
            </w:r>
          </w:p>
        </w:tc>
        <w:tc>
          <w:tcPr>
            <w:tcW w:w="7182" w:type="dxa"/>
          </w:tcPr>
          <w:p w:rsidR="003D4464" w:rsidRDefault="003D4464" w:rsidP="00755B92">
            <w:r>
              <w:t>During the call initiation, the user shall be presented with call status and outcome (answered, busy or rejected).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PR04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TC048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3D5F3F">
            <w:r>
              <w:rPr>
                <w:rFonts w:hint="eastAsia"/>
              </w:rPr>
              <w:t>FR10</w:t>
            </w:r>
          </w:p>
        </w:tc>
        <w:tc>
          <w:tcPr>
            <w:tcW w:w="1648" w:type="dxa"/>
          </w:tcPr>
          <w:p w:rsidR="003D4464" w:rsidRDefault="003D4464" w:rsidP="00755B92">
            <w:r>
              <w:rPr>
                <w:rFonts w:hint="eastAsia"/>
              </w:rPr>
              <w:t>connection</w:t>
            </w:r>
          </w:p>
        </w:tc>
        <w:tc>
          <w:tcPr>
            <w:tcW w:w="1605" w:type="dxa"/>
          </w:tcPr>
          <w:p w:rsidR="003D4464" w:rsidRDefault="00722687" w:rsidP="003D5F3F">
            <w:r>
              <w:rPr>
                <w:rFonts w:hint="eastAsia"/>
              </w:rPr>
              <w:t>FR</w:t>
            </w:r>
            <w:r w:rsidR="003D5F3F">
              <w:t>10</w:t>
            </w:r>
            <w:r w:rsidR="003D4464">
              <w:t>CON01</w:t>
            </w:r>
          </w:p>
        </w:tc>
        <w:tc>
          <w:tcPr>
            <w:tcW w:w="7182" w:type="dxa"/>
          </w:tcPr>
          <w:p w:rsidR="003D4464" w:rsidRDefault="003D4464" w:rsidP="00755B92">
            <w:r>
              <w:t>The system shall provide the ability to accept or reject calls while not in a call.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PR05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TC050</w:t>
            </w:r>
            <w:r>
              <w:t>,TC051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722687">
            <w:r>
              <w:rPr>
                <w:rFonts w:hint="eastAsia"/>
              </w:rPr>
              <w:t>FR10</w:t>
            </w:r>
            <w:r w:rsidR="003D4464">
              <w:t>CON02</w:t>
            </w:r>
          </w:p>
        </w:tc>
        <w:tc>
          <w:tcPr>
            <w:tcW w:w="7182" w:type="dxa"/>
          </w:tcPr>
          <w:p w:rsidR="003D4464" w:rsidRDefault="003D4464" w:rsidP="00755B92">
            <w:r>
              <w:t>Application shall show the caller’s contact identifier or contact name during an incoming call.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PR05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TC050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755B92">
            <w:r>
              <w:rPr>
                <w:rFonts w:hint="eastAsia"/>
              </w:rPr>
              <w:t>FR11</w:t>
            </w:r>
          </w:p>
        </w:tc>
        <w:tc>
          <w:tcPr>
            <w:tcW w:w="1648" w:type="dxa"/>
          </w:tcPr>
          <w:p w:rsidR="003D4464" w:rsidRDefault="003D4464" w:rsidP="00755B92">
            <w:r>
              <w:t>n</w:t>
            </w:r>
            <w:r>
              <w:rPr>
                <w:rFonts w:hint="eastAsia"/>
              </w:rPr>
              <w:t>otice</w:t>
            </w:r>
          </w:p>
        </w:tc>
        <w:tc>
          <w:tcPr>
            <w:tcW w:w="1605" w:type="dxa"/>
          </w:tcPr>
          <w:p w:rsidR="003D4464" w:rsidRDefault="00722687" w:rsidP="003D5F3F">
            <w:r>
              <w:rPr>
                <w:rFonts w:hint="eastAsia"/>
              </w:rPr>
              <w:t>FR</w:t>
            </w:r>
            <w:r w:rsidR="003D5F3F">
              <w:t>11</w:t>
            </w:r>
            <w:r w:rsidR="003D4464">
              <w:t>NOTI01</w:t>
            </w:r>
          </w:p>
        </w:tc>
        <w:tc>
          <w:tcPr>
            <w:tcW w:w="7182" w:type="dxa"/>
          </w:tcPr>
          <w:p w:rsidR="003D4464" w:rsidRDefault="003D4464" w:rsidP="00755B92">
            <w:r>
              <w:t>The system shall notify the user of missed calls, in case of the call was not accepted.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PR06</w:t>
            </w:r>
          </w:p>
        </w:tc>
        <w:tc>
          <w:tcPr>
            <w:tcW w:w="1466" w:type="dxa"/>
          </w:tcPr>
          <w:p w:rsidR="003D4464" w:rsidRDefault="00D1460E" w:rsidP="00755B92">
            <w:r>
              <w:rPr>
                <w:rFonts w:hint="eastAsia"/>
              </w:rPr>
              <w:t>TC051</w:t>
            </w:r>
            <w:r>
              <w:t>,TC0525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722687">
            <w:r>
              <w:rPr>
                <w:rFonts w:hint="eastAsia"/>
              </w:rPr>
              <w:t>FR11</w:t>
            </w:r>
            <w:r w:rsidR="003D4464">
              <w:t>NOTI02</w:t>
            </w:r>
          </w:p>
        </w:tc>
        <w:tc>
          <w:tcPr>
            <w:tcW w:w="7182" w:type="dxa"/>
          </w:tcPr>
          <w:p w:rsidR="003D4464" w:rsidRDefault="003D4464" w:rsidP="00755B92">
            <w:r>
              <w:t>The system shall notify the user of missed calls, when the called entity was in another call.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PR06</w:t>
            </w:r>
          </w:p>
        </w:tc>
        <w:tc>
          <w:tcPr>
            <w:tcW w:w="1466" w:type="dxa"/>
          </w:tcPr>
          <w:p w:rsidR="003D4464" w:rsidRDefault="00D1460E" w:rsidP="00755B92">
            <w:r>
              <w:rPr>
                <w:rFonts w:hint="eastAsia"/>
              </w:rPr>
              <w:t>TC053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755B92">
            <w:r>
              <w:rPr>
                <w:rFonts w:hint="eastAsia"/>
              </w:rPr>
              <w:t>FR12</w:t>
            </w:r>
          </w:p>
        </w:tc>
        <w:tc>
          <w:tcPr>
            <w:tcW w:w="1648" w:type="dxa"/>
          </w:tcPr>
          <w:p w:rsidR="003D4464" w:rsidRDefault="003D4464" w:rsidP="00755B92">
            <w:r>
              <w:rPr>
                <w:rFonts w:hint="eastAsia"/>
              </w:rPr>
              <w:t>disconnect</w:t>
            </w:r>
          </w:p>
        </w:tc>
        <w:tc>
          <w:tcPr>
            <w:tcW w:w="1605" w:type="dxa"/>
          </w:tcPr>
          <w:p w:rsidR="003D4464" w:rsidRDefault="00722687" w:rsidP="003D5F3F">
            <w:r>
              <w:rPr>
                <w:rFonts w:hint="eastAsia"/>
              </w:rPr>
              <w:t>FR</w:t>
            </w:r>
            <w:r w:rsidR="003D5F3F">
              <w:t>12</w:t>
            </w:r>
            <w:r w:rsidR="003D4464">
              <w:rPr>
                <w:rFonts w:hint="eastAsia"/>
              </w:rPr>
              <w:t>DISC01</w:t>
            </w:r>
          </w:p>
        </w:tc>
        <w:tc>
          <w:tcPr>
            <w:tcW w:w="7182" w:type="dxa"/>
          </w:tcPr>
          <w:p w:rsidR="003D4464" w:rsidRDefault="003D4464" w:rsidP="00755B92">
            <w:r>
              <w:t xml:space="preserve">Provide the ability to terminate a call at any time while in a call. </w:t>
            </w:r>
          </w:p>
        </w:tc>
        <w:tc>
          <w:tcPr>
            <w:tcW w:w="1173" w:type="dxa"/>
          </w:tcPr>
          <w:p w:rsidR="003D4464" w:rsidRDefault="00903B9A" w:rsidP="00755B92">
            <w:r>
              <w:t>PR04,</w:t>
            </w:r>
            <w:r w:rsidR="00722687">
              <w:rPr>
                <w:rFonts w:hint="eastAsia"/>
              </w:rPr>
              <w:t>PR07</w:t>
            </w:r>
          </w:p>
        </w:tc>
        <w:tc>
          <w:tcPr>
            <w:tcW w:w="1466" w:type="dxa"/>
          </w:tcPr>
          <w:p w:rsidR="003D4464" w:rsidRDefault="00903B9A" w:rsidP="00755B92">
            <w:r>
              <w:rPr>
                <w:rFonts w:hint="eastAsia"/>
              </w:rPr>
              <w:t>TC049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4464" w:rsidP="00755B92"/>
        </w:tc>
        <w:tc>
          <w:tcPr>
            <w:tcW w:w="1648" w:type="dxa"/>
          </w:tcPr>
          <w:p w:rsidR="003D4464" w:rsidRDefault="003D4464" w:rsidP="00755B92"/>
        </w:tc>
        <w:tc>
          <w:tcPr>
            <w:tcW w:w="1605" w:type="dxa"/>
          </w:tcPr>
          <w:p w:rsidR="003D4464" w:rsidRDefault="003D5F3F" w:rsidP="00722687">
            <w:r>
              <w:rPr>
                <w:rFonts w:hint="eastAsia"/>
              </w:rPr>
              <w:t>FR12</w:t>
            </w:r>
            <w:r w:rsidR="003D4464">
              <w:rPr>
                <w:rFonts w:hint="eastAsia"/>
              </w:rPr>
              <w:t>DISC01</w:t>
            </w:r>
          </w:p>
        </w:tc>
        <w:tc>
          <w:tcPr>
            <w:tcW w:w="7182" w:type="dxa"/>
          </w:tcPr>
          <w:p w:rsidR="003D4464" w:rsidRDefault="003D4464" w:rsidP="00755B92">
            <w:r>
              <w:t>If a call is terminated by one user, the other caller shall be notified.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PR07</w:t>
            </w:r>
          </w:p>
        </w:tc>
        <w:tc>
          <w:tcPr>
            <w:tcW w:w="1466" w:type="dxa"/>
          </w:tcPr>
          <w:p w:rsidR="003D4464" w:rsidRDefault="00D1460E" w:rsidP="00755B92">
            <w:r>
              <w:rPr>
                <w:rFonts w:hint="eastAsia"/>
              </w:rPr>
              <w:t>TC054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755B92">
            <w:r>
              <w:rPr>
                <w:rFonts w:hint="eastAsia"/>
              </w:rPr>
              <w:t>FR13</w:t>
            </w:r>
          </w:p>
        </w:tc>
        <w:tc>
          <w:tcPr>
            <w:tcW w:w="1648" w:type="dxa"/>
          </w:tcPr>
          <w:p w:rsidR="003D4464" w:rsidRDefault="003D4464" w:rsidP="00755B92">
            <w:r>
              <w:t>Activation</w:t>
            </w:r>
          </w:p>
        </w:tc>
        <w:tc>
          <w:tcPr>
            <w:tcW w:w="1605" w:type="dxa"/>
          </w:tcPr>
          <w:p w:rsidR="003D4464" w:rsidRDefault="003D5F3F" w:rsidP="00722687">
            <w:r>
              <w:rPr>
                <w:rFonts w:hint="eastAsia"/>
              </w:rPr>
              <w:t>FR13</w:t>
            </w:r>
            <w:r w:rsidR="003D4464">
              <w:rPr>
                <w:rFonts w:hint="eastAsia"/>
              </w:rPr>
              <w:t>ACT01</w:t>
            </w:r>
          </w:p>
        </w:tc>
        <w:tc>
          <w:tcPr>
            <w:tcW w:w="7182" w:type="dxa"/>
          </w:tcPr>
          <w:p w:rsidR="003D4464" w:rsidRDefault="003D4464" w:rsidP="00755B92">
            <w:r w:rsidRPr="00B82B62">
              <w:t>Application shall be brought to the foreground during an incoming call.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PR08</w:t>
            </w:r>
          </w:p>
        </w:tc>
        <w:tc>
          <w:tcPr>
            <w:tcW w:w="1466" w:type="dxa"/>
          </w:tcPr>
          <w:p w:rsidR="003D4464" w:rsidRDefault="00D1460E" w:rsidP="00755B92">
            <w:r>
              <w:rPr>
                <w:rFonts w:hint="eastAsia"/>
              </w:rPr>
              <w:t>TC055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  <w:tr w:rsidR="0003312F" w:rsidTr="00903B9A">
        <w:tc>
          <w:tcPr>
            <w:tcW w:w="898" w:type="dxa"/>
          </w:tcPr>
          <w:p w:rsidR="003D4464" w:rsidRDefault="003D5F3F" w:rsidP="00755B92">
            <w:r>
              <w:rPr>
                <w:rFonts w:hint="eastAsia"/>
              </w:rPr>
              <w:t>FR14</w:t>
            </w:r>
          </w:p>
        </w:tc>
        <w:tc>
          <w:tcPr>
            <w:tcW w:w="1648" w:type="dxa"/>
          </w:tcPr>
          <w:p w:rsidR="003D4464" w:rsidRDefault="003D4464" w:rsidP="00755B92">
            <w:r>
              <w:t>C</w:t>
            </w:r>
            <w:r>
              <w:rPr>
                <w:rFonts w:hint="eastAsia"/>
              </w:rPr>
              <w:t xml:space="preserve">ommunication </w:t>
            </w:r>
            <w:r>
              <w:t>methods</w:t>
            </w:r>
          </w:p>
        </w:tc>
        <w:tc>
          <w:tcPr>
            <w:tcW w:w="1605" w:type="dxa"/>
          </w:tcPr>
          <w:p w:rsidR="003D4464" w:rsidRDefault="00722687" w:rsidP="003D5F3F">
            <w:r>
              <w:rPr>
                <w:rFonts w:hint="eastAsia"/>
              </w:rPr>
              <w:t>FR1</w:t>
            </w:r>
            <w:r w:rsidR="003D5F3F">
              <w:t>4</w:t>
            </w:r>
            <w:r w:rsidR="003D4464">
              <w:t>CMM01</w:t>
            </w:r>
          </w:p>
        </w:tc>
        <w:tc>
          <w:tcPr>
            <w:tcW w:w="7182" w:type="dxa"/>
          </w:tcPr>
          <w:p w:rsidR="003D4464" w:rsidRDefault="003D4464" w:rsidP="00755B92">
            <w:r>
              <w:t>This application is a point-to-point communication system. That is, each end point of the call should function as both a server and a client.</w:t>
            </w:r>
          </w:p>
        </w:tc>
        <w:tc>
          <w:tcPr>
            <w:tcW w:w="1173" w:type="dxa"/>
          </w:tcPr>
          <w:p w:rsidR="003D4464" w:rsidRDefault="00722687" w:rsidP="00755B92">
            <w:r>
              <w:rPr>
                <w:rFonts w:hint="eastAsia"/>
              </w:rPr>
              <w:t>PR09</w:t>
            </w:r>
          </w:p>
        </w:tc>
        <w:tc>
          <w:tcPr>
            <w:tcW w:w="1466" w:type="dxa"/>
          </w:tcPr>
          <w:p w:rsidR="003D4464" w:rsidRDefault="00D1460E" w:rsidP="00755B92">
            <w:r>
              <w:rPr>
                <w:rFonts w:hint="eastAsia"/>
              </w:rPr>
              <w:t>TC056</w:t>
            </w:r>
          </w:p>
        </w:tc>
        <w:tc>
          <w:tcPr>
            <w:tcW w:w="1416" w:type="dxa"/>
          </w:tcPr>
          <w:p w:rsidR="003D4464" w:rsidRDefault="00826F12" w:rsidP="00755B92">
            <w:r>
              <w:t>App</w:t>
            </w:r>
          </w:p>
        </w:tc>
      </w:tr>
    </w:tbl>
    <w:p w:rsidR="00D24D84" w:rsidRDefault="00D24D84">
      <w:pPr>
        <w:widowControl/>
        <w:wordWrap/>
        <w:autoSpaceDE/>
        <w:autoSpaceDN/>
      </w:pPr>
      <w:r>
        <w:br w:type="page"/>
      </w:r>
    </w:p>
    <w:p w:rsidR="00D24D84" w:rsidRPr="007B6F16" w:rsidRDefault="00D24D84" w:rsidP="0006403A">
      <w:pPr>
        <w:pStyle w:val="1"/>
      </w:pPr>
      <w:bookmarkStart w:id="3" w:name="_Toc137544363"/>
      <w:r w:rsidRPr="007B6F16">
        <w:rPr>
          <w:rFonts w:hint="eastAsia"/>
        </w:rPr>
        <w:lastRenderedPageBreak/>
        <w:t>Non Functional Requirement</w:t>
      </w:r>
      <w:bookmarkEnd w:id="3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60"/>
        <w:gridCol w:w="1648"/>
        <w:gridCol w:w="1638"/>
        <w:gridCol w:w="1615"/>
        <w:gridCol w:w="6026"/>
        <w:gridCol w:w="1562"/>
        <w:gridCol w:w="1939"/>
      </w:tblGrid>
      <w:tr w:rsidR="00D24D84" w:rsidTr="0006403A">
        <w:tc>
          <w:tcPr>
            <w:tcW w:w="960" w:type="dxa"/>
          </w:tcPr>
          <w:p w:rsidR="00D24D84" w:rsidRDefault="00D24D84" w:rsidP="00D24D84">
            <w:r>
              <w:rPr>
                <w:rFonts w:hint="eastAsia"/>
              </w:rPr>
              <w:t>R</w:t>
            </w:r>
            <w:r>
              <w:t xml:space="preserve">eq. </w:t>
            </w:r>
            <w:r>
              <w:rPr>
                <w:rFonts w:hint="eastAsia"/>
              </w:rPr>
              <w:t>ID</w:t>
            </w:r>
          </w:p>
        </w:tc>
        <w:tc>
          <w:tcPr>
            <w:tcW w:w="1648" w:type="dxa"/>
          </w:tcPr>
          <w:p w:rsidR="00D24D84" w:rsidRDefault="00D24D84" w:rsidP="00D24D84">
            <w:r>
              <w:rPr>
                <w:rFonts w:hint="eastAsia"/>
              </w:rPr>
              <w:t>Req</w:t>
            </w:r>
            <w:r>
              <w:t>.</w:t>
            </w:r>
            <w:r>
              <w:rPr>
                <w:rFonts w:hint="eastAsia"/>
              </w:rPr>
              <w:t xml:space="preserve"> Name</w:t>
            </w:r>
          </w:p>
        </w:tc>
        <w:tc>
          <w:tcPr>
            <w:tcW w:w="1638" w:type="dxa"/>
          </w:tcPr>
          <w:p w:rsidR="00D24D84" w:rsidRDefault="00D24D84" w:rsidP="00D24D84">
            <w:r>
              <w:rPr>
                <w:rFonts w:hint="eastAsia"/>
              </w:rPr>
              <w:t>Func ID</w:t>
            </w:r>
          </w:p>
        </w:tc>
        <w:tc>
          <w:tcPr>
            <w:tcW w:w="1615" w:type="dxa"/>
          </w:tcPr>
          <w:p w:rsidR="00D24D84" w:rsidRDefault="00D24D84" w:rsidP="00D24D84">
            <w:r>
              <w:rPr>
                <w:rFonts w:hint="eastAsia"/>
              </w:rPr>
              <w:t>Func Name</w:t>
            </w:r>
          </w:p>
        </w:tc>
        <w:tc>
          <w:tcPr>
            <w:tcW w:w="6026" w:type="dxa"/>
          </w:tcPr>
          <w:p w:rsidR="00D24D84" w:rsidRDefault="00D24D84" w:rsidP="00D24D84">
            <w:r>
              <w:rPr>
                <w:rFonts w:hint="eastAsia"/>
              </w:rPr>
              <w:t>Description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 ID</w:t>
            </w:r>
          </w:p>
        </w:tc>
        <w:tc>
          <w:tcPr>
            <w:tcW w:w="1939" w:type="dxa"/>
          </w:tcPr>
          <w:p w:rsidR="00D24D84" w:rsidRDefault="00D24D84" w:rsidP="00D24D84"/>
        </w:tc>
      </w:tr>
      <w:tr w:rsidR="00D24D84" w:rsidTr="0006403A">
        <w:tc>
          <w:tcPr>
            <w:tcW w:w="960" w:type="dxa"/>
          </w:tcPr>
          <w:p w:rsidR="00D24D84" w:rsidRDefault="00D24D84" w:rsidP="00D24D84">
            <w:r>
              <w:rPr>
                <w:rFonts w:hint="eastAsia"/>
              </w:rPr>
              <w:t>NFR01</w:t>
            </w:r>
          </w:p>
        </w:tc>
        <w:tc>
          <w:tcPr>
            <w:tcW w:w="1648" w:type="dxa"/>
          </w:tcPr>
          <w:p w:rsidR="00D24D84" w:rsidRDefault="00D24D84" w:rsidP="00D24D84">
            <w:r>
              <w:rPr>
                <w:rFonts w:hint="eastAsia"/>
              </w:rPr>
              <w:t>Performance</w:t>
            </w:r>
          </w:p>
        </w:tc>
        <w:tc>
          <w:tcPr>
            <w:tcW w:w="1638" w:type="dxa"/>
          </w:tcPr>
          <w:p w:rsidR="00D24D84" w:rsidRDefault="00D4605B" w:rsidP="00D24D84">
            <w:r>
              <w:rPr>
                <w:rFonts w:hint="eastAsia"/>
              </w:rPr>
              <w:t>NFR01_PERF01</w:t>
            </w:r>
          </w:p>
        </w:tc>
        <w:tc>
          <w:tcPr>
            <w:tcW w:w="1615" w:type="dxa"/>
          </w:tcPr>
          <w:p w:rsidR="00D24D84" w:rsidRDefault="00D24D84" w:rsidP="00D24D84">
            <w:r>
              <w:t>R</w:t>
            </w:r>
            <w:r>
              <w:rPr>
                <w:rFonts w:hint="eastAsia"/>
              </w:rPr>
              <w:t xml:space="preserve">eal </w:t>
            </w:r>
            <w:r>
              <w:t>time communication</w:t>
            </w:r>
          </w:p>
        </w:tc>
        <w:tc>
          <w:tcPr>
            <w:tcW w:w="6026" w:type="dxa"/>
          </w:tcPr>
          <w:p w:rsidR="00D24D84" w:rsidRDefault="00D24D84" w:rsidP="00D24D84">
            <w:r>
              <w:t>The system must deliver call video/audio as close to real time as possible.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PR10</w:t>
            </w:r>
          </w:p>
        </w:tc>
        <w:tc>
          <w:tcPr>
            <w:tcW w:w="1939" w:type="dxa"/>
          </w:tcPr>
          <w:p w:rsidR="00D24D84" w:rsidRDefault="00D24D84" w:rsidP="00D24D84"/>
        </w:tc>
      </w:tr>
      <w:tr w:rsidR="00D24D84" w:rsidTr="0006403A">
        <w:tc>
          <w:tcPr>
            <w:tcW w:w="960" w:type="dxa"/>
          </w:tcPr>
          <w:p w:rsidR="00D24D84" w:rsidRDefault="00D24D84" w:rsidP="00D24D84">
            <w:r>
              <w:rPr>
                <w:rFonts w:hint="eastAsia"/>
              </w:rPr>
              <w:t>NFR02</w:t>
            </w:r>
          </w:p>
        </w:tc>
        <w:tc>
          <w:tcPr>
            <w:tcW w:w="1648" w:type="dxa"/>
          </w:tcPr>
          <w:p w:rsidR="00D24D84" w:rsidRDefault="00D24D84" w:rsidP="00D24D84">
            <w:r>
              <w:t>Authentication</w:t>
            </w:r>
          </w:p>
        </w:tc>
        <w:tc>
          <w:tcPr>
            <w:tcW w:w="1638" w:type="dxa"/>
          </w:tcPr>
          <w:p w:rsidR="00D24D84" w:rsidRDefault="00D24D84" w:rsidP="00D24D84">
            <w:r>
              <w:rPr>
                <w:rFonts w:hint="eastAsia"/>
              </w:rPr>
              <w:t>NFR02_AUTH01</w:t>
            </w:r>
          </w:p>
        </w:tc>
        <w:tc>
          <w:tcPr>
            <w:tcW w:w="1615" w:type="dxa"/>
          </w:tcPr>
          <w:p w:rsidR="00D24D84" w:rsidRDefault="00D24D84" w:rsidP="00D24D84"/>
        </w:tc>
        <w:tc>
          <w:tcPr>
            <w:tcW w:w="6026" w:type="dxa"/>
          </w:tcPr>
          <w:p w:rsidR="00D24D84" w:rsidRDefault="00D24D84" w:rsidP="00D24D84">
            <w:r>
              <w:t xml:space="preserve">The system must use two factor authentication for sign on and user credentials must be protected. 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PR11</w:t>
            </w:r>
          </w:p>
        </w:tc>
        <w:tc>
          <w:tcPr>
            <w:tcW w:w="1939" w:type="dxa"/>
          </w:tcPr>
          <w:p w:rsidR="00D24D84" w:rsidRDefault="00D24D84" w:rsidP="00D24D84"/>
        </w:tc>
      </w:tr>
      <w:tr w:rsidR="00D24D84" w:rsidTr="0006403A">
        <w:tc>
          <w:tcPr>
            <w:tcW w:w="960" w:type="dxa"/>
          </w:tcPr>
          <w:p w:rsidR="00D24D84" w:rsidRDefault="00D24D84" w:rsidP="00D24D84"/>
        </w:tc>
        <w:tc>
          <w:tcPr>
            <w:tcW w:w="1648" w:type="dxa"/>
          </w:tcPr>
          <w:p w:rsidR="00D24D84" w:rsidRDefault="00D24D84" w:rsidP="00D24D84"/>
        </w:tc>
        <w:tc>
          <w:tcPr>
            <w:tcW w:w="1638" w:type="dxa"/>
          </w:tcPr>
          <w:p w:rsidR="00D24D84" w:rsidRDefault="00D24D84" w:rsidP="00D24D84">
            <w:r>
              <w:rPr>
                <w:rFonts w:hint="eastAsia"/>
              </w:rPr>
              <w:t>NFR02_AUTH02</w:t>
            </w:r>
          </w:p>
        </w:tc>
        <w:tc>
          <w:tcPr>
            <w:tcW w:w="1615" w:type="dxa"/>
          </w:tcPr>
          <w:p w:rsidR="00D24D84" w:rsidRDefault="00D24D84" w:rsidP="00D24D84"/>
        </w:tc>
        <w:tc>
          <w:tcPr>
            <w:tcW w:w="6026" w:type="dxa"/>
          </w:tcPr>
          <w:p w:rsidR="00D24D84" w:rsidRDefault="00D24D84" w:rsidP="00D24D84">
            <w:r>
              <w:t>Lost or compromised credentials must be handled in a reasonable way.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PR11</w:t>
            </w:r>
          </w:p>
        </w:tc>
        <w:tc>
          <w:tcPr>
            <w:tcW w:w="1939" w:type="dxa"/>
          </w:tcPr>
          <w:p w:rsidR="00D24D84" w:rsidRDefault="00D24D84" w:rsidP="00D24D84"/>
        </w:tc>
      </w:tr>
      <w:tr w:rsidR="00D24D84" w:rsidTr="0006403A">
        <w:tc>
          <w:tcPr>
            <w:tcW w:w="960" w:type="dxa"/>
          </w:tcPr>
          <w:p w:rsidR="00D24D84" w:rsidRDefault="00D24D84" w:rsidP="00D24D84">
            <w:r>
              <w:rPr>
                <w:rFonts w:hint="eastAsia"/>
              </w:rPr>
              <w:t>NFR03</w:t>
            </w:r>
          </w:p>
        </w:tc>
        <w:tc>
          <w:tcPr>
            <w:tcW w:w="1648" w:type="dxa"/>
          </w:tcPr>
          <w:p w:rsidR="00D24D84" w:rsidRDefault="00D24D84" w:rsidP="00D24D84">
            <w:r>
              <w:t>communication privacy</w:t>
            </w:r>
          </w:p>
        </w:tc>
        <w:tc>
          <w:tcPr>
            <w:tcW w:w="1638" w:type="dxa"/>
          </w:tcPr>
          <w:p w:rsidR="00D24D84" w:rsidRDefault="00D24D84" w:rsidP="00D24D84">
            <w:r>
              <w:rPr>
                <w:rFonts w:hint="eastAsia"/>
              </w:rPr>
              <w:t>NFR03_PRI01</w:t>
            </w:r>
          </w:p>
        </w:tc>
        <w:tc>
          <w:tcPr>
            <w:tcW w:w="1615" w:type="dxa"/>
          </w:tcPr>
          <w:p w:rsidR="00D24D84" w:rsidRDefault="00D24D84" w:rsidP="00D24D84">
            <w:r>
              <w:t>P</w:t>
            </w:r>
            <w:r>
              <w:rPr>
                <w:rFonts w:hint="eastAsia"/>
              </w:rPr>
              <w:t xml:space="preserve">rivating </w:t>
            </w:r>
            <w:r>
              <w:t>communication</w:t>
            </w:r>
          </w:p>
        </w:tc>
        <w:tc>
          <w:tcPr>
            <w:tcW w:w="6026" w:type="dxa"/>
          </w:tcPr>
          <w:p w:rsidR="00D24D84" w:rsidRDefault="00D24D84" w:rsidP="00D24D84">
            <w:r>
              <w:t>The system must ensure that calls remain private. No intermediary should be able to snoop or spy on an ongoing call.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PR12</w:t>
            </w:r>
          </w:p>
        </w:tc>
        <w:tc>
          <w:tcPr>
            <w:tcW w:w="1939" w:type="dxa"/>
          </w:tcPr>
          <w:p w:rsidR="00D24D84" w:rsidRDefault="00D24D84" w:rsidP="00D24D84"/>
        </w:tc>
      </w:tr>
      <w:tr w:rsidR="00D24D84" w:rsidTr="0006403A">
        <w:tc>
          <w:tcPr>
            <w:tcW w:w="960" w:type="dxa"/>
          </w:tcPr>
          <w:p w:rsidR="00D24D84" w:rsidRDefault="00D24D84" w:rsidP="00D24D84">
            <w:r>
              <w:rPr>
                <w:rFonts w:hint="eastAsia"/>
              </w:rPr>
              <w:t>NFR04</w:t>
            </w:r>
          </w:p>
        </w:tc>
        <w:tc>
          <w:tcPr>
            <w:tcW w:w="1648" w:type="dxa"/>
          </w:tcPr>
          <w:p w:rsidR="00D24D84" w:rsidRDefault="00D24D84" w:rsidP="00D24D84">
            <w:r>
              <w:t>nonrepudiation</w:t>
            </w:r>
          </w:p>
        </w:tc>
        <w:tc>
          <w:tcPr>
            <w:tcW w:w="1638" w:type="dxa"/>
          </w:tcPr>
          <w:p w:rsidR="00D24D84" w:rsidRDefault="00D24D84" w:rsidP="00D24D84">
            <w:r>
              <w:rPr>
                <w:rFonts w:hint="eastAsia"/>
              </w:rPr>
              <w:t>NFR04_</w:t>
            </w:r>
            <w:r>
              <w:t>NREP</w:t>
            </w:r>
            <w:r>
              <w:rPr>
                <w:rFonts w:hint="eastAsia"/>
              </w:rPr>
              <w:t>01</w:t>
            </w:r>
          </w:p>
        </w:tc>
        <w:tc>
          <w:tcPr>
            <w:tcW w:w="1615" w:type="dxa"/>
          </w:tcPr>
          <w:p w:rsidR="00D24D84" w:rsidRDefault="00D24D84" w:rsidP="00D24D84"/>
        </w:tc>
        <w:tc>
          <w:tcPr>
            <w:tcW w:w="6026" w:type="dxa"/>
          </w:tcPr>
          <w:p w:rsidR="00D24D84" w:rsidRDefault="00D24D84" w:rsidP="00D24D84">
            <w:r>
              <w:t>Users should be confident that the entity they are on a call with is the one that they believe it is.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PR13</w:t>
            </w:r>
          </w:p>
        </w:tc>
        <w:tc>
          <w:tcPr>
            <w:tcW w:w="1939" w:type="dxa"/>
          </w:tcPr>
          <w:p w:rsidR="00D24D84" w:rsidRDefault="00D24D84" w:rsidP="00D24D84"/>
        </w:tc>
      </w:tr>
      <w:tr w:rsidR="00D24D84" w:rsidTr="0006403A">
        <w:tc>
          <w:tcPr>
            <w:tcW w:w="960" w:type="dxa"/>
          </w:tcPr>
          <w:p w:rsidR="00D24D84" w:rsidRDefault="00D24D84" w:rsidP="00D24D84">
            <w:r>
              <w:rPr>
                <w:rFonts w:hint="eastAsia"/>
              </w:rPr>
              <w:t>NFR05</w:t>
            </w:r>
          </w:p>
        </w:tc>
        <w:tc>
          <w:tcPr>
            <w:tcW w:w="1648" w:type="dxa"/>
          </w:tcPr>
          <w:p w:rsidR="00D24D84" w:rsidRDefault="00D24D84" w:rsidP="00D24D84">
            <w:r>
              <w:t>reliability</w:t>
            </w:r>
          </w:p>
        </w:tc>
        <w:tc>
          <w:tcPr>
            <w:tcW w:w="1638" w:type="dxa"/>
          </w:tcPr>
          <w:p w:rsidR="00D24D84" w:rsidRDefault="00D24D84" w:rsidP="00D24D84">
            <w:r>
              <w:t>NFR05_</w:t>
            </w:r>
            <w:r>
              <w:rPr>
                <w:rFonts w:hint="eastAsia"/>
              </w:rPr>
              <w:t>REL</w:t>
            </w:r>
            <w:r>
              <w:t>01</w:t>
            </w:r>
          </w:p>
        </w:tc>
        <w:tc>
          <w:tcPr>
            <w:tcW w:w="1615" w:type="dxa"/>
          </w:tcPr>
          <w:p w:rsidR="00D24D84" w:rsidRDefault="00D24D84" w:rsidP="00D24D84"/>
        </w:tc>
        <w:tc>
          <w:tcPr>
            <w:tcW w:w="6026" w:type="dxa"/>
          </w:tcPr>
          <w:p w:rsidR="00D24D84" w:rsidRDefault="00D24D84" w:rsidP="00D24D84">
            <w:r>
              <w:t>The system must ensure that calls are reliable. The system</w:t>
            </w:r>
            <w:r>
              <w:rPr>
                <w:rFonts w:hint="eastAsia"/>
              </w:rPr>
              <w:t xml:space="preserve"> </w:t>
            </w:r>
            <w:r>
              <w:t>should recover from networking errors and dropped calls as soon as possible. The goal is to maintain a secure, performant connection at all costs.</w:t>
            </w:r>
          </w:p>
        </w:tc>
        <w:tc>
          <w:tcPr>
            <w:tcW w:w="1562" w:type="dxa"/>
          </w:tcPr>
          <w:p w:rsidR="00D24D84" w:rsidRDefault="00832A59" w:rsidP="00D24D84">
            <w:r>
              <w:rPr>
                <w:rFonts w:hint="eastAsia"/>
              </w:rPr>
              <w:t>PR14</w:t>
            </w:r>
          </w:p>
        </w:tc>
        <w:tc>
          <w:tcPr>
            <w:tcW w:w="1939" w:type="dxa"/>
          </w:tcPr>
          <w:p w:rsidR="00D24D84" w:rsidRDefault="00D24D84" w:rsidP="00D24D84"/>
        </w:tc>
      </w:tr>
    </w:tbl>
    <w:p w:rsidR="0006403A" w:rsidRDefault="0006403A"/>
    <w:p w:rsidR="0006403A" w:rsidRDefault="0006403A">
      <w:pPr>
        <w:widowControl/>
        <w:wordWrap/>
        <w:autoSpaceDE/>
        <w:autoSpaceDN/>
      </w:pPr>
      <w:r>
        <w:br w:type="page"/>
      </w:r>
    </w:p>
    <w:p w:rsidR="00D24D84" w:rsidRDefault="0006403A" w:rsidP="0006403A">
      <w:pPr>
        <w:pStyle w:val="1"/>
      </w:pPr>
      <w:bookmarkStart w:id="4" w:name="_Toc137544364"/>
      <w:r>
        <w:rPr>
          <w:rFonts w:hint="eastAsia"/>
        </w:rPr>
        <w:lastRenderedPageBreak/>
        <w:t>Use Case Scenario</w:t>
      </w:r>
      <w:r>
        <w:t>s</w:t>
      </w:r>
      <w:bookmarkEnd w:id="4"/>
    </w:p>
    <w:p w:rsidR="0006403A" w:rsidRDefault="0006403A" w:rsidP="0006403A">
      <w:pPr>
        <w:pStyle w:val="2"/>
      </w:pPr>
      <w:bookmarkStart w:id="5" w:name="_Toc137544365"/>
      <w:r>
        <w:rPr>
          <w:rFonts w:hint="eastAsia"/>
        </w:rPr>
        <w:t>FR01 New User Registration</w:t>
      </w:r>
      <w:bookmarkEnd w:id="5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Req ID</w:t>
            </w:r>
          </w:p>
        </w:tc>
        <w:tc>
          <w:tcPr>
            <w:tcW w:w="13550" w:type="dxa"/>
          </w:tcPr>
          <w:p w:rsidR="0006403A" w:rsidRDefault="0006403A" w:rsidP="0006403A">
            <w:r>
              <w:rPr>
                <w:rFonts w:hint="eastAsia"/>
              </w:rPr>
              <w:t>FR01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6403A" w:rsidRDefault="0006403A" w:rsidP="0006403A">
            <w:r>
              <w:rPr>
                <w:rFonts w:hint="eastAsia"/>
              </w:rPr>
              <w:t>New User Registration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Primary Actor</w:t>
            </w:r>
          </w:p>
        </w:tc>
        <w:tc>
          <w:tcPr>
            <w:tcW w:w="13550" w:type="dxa"/>
          </w:tcPr>
          <w:p w:rsidR="0006403A" w:rsidRDefault="0006403A" w:rsidP="0006403A">
            <w:r>
              <w:rPr>
                <w:rFonts w:hint="eastAsia"/>
              </w:rPr>
              <w:t>User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1E0F85" w:rsidRDefault="001E0F85" w:rsidP="001E0F85">
            <w:pPr>
              <w:pStyle w:val="a7"/>
              <w:numPr>
                <w:ilvl w:val="0"/>
                <w:numId w:val="1"/>
              </w:numPr>
              <w:ind w:leftChars="0"/>
            </w:pPr>
            <w:r>
              <w:t>The user must have access to the registration form provided by the system.</w:t>
            </w:r>
          </w:p>
          <w:p w:rsidR="001E0F85" w:rsidRDefault="001E0F85" w:rsidP="001E0F85">
            <w:pPr>
              <w:pStyle w:val="a7"/>
              <w:numPr>
                <w:ilvl w:val="0"/>
                <w:numId w:val="1"/>
              </w:numPr>
              <w:ind w:leftChars="0"/>
            </w:pPr>
            <w:r>
              <w:t>The system must be operational and able to handle registration requests.</w:t>
            </w:r>
          </w:p>
          <w:p w:rsidR="001E0F85" w:rsidRDefault="001E0F85" w:rsidP="001E0F85">
            <w:pPr>
              <w:pStyle w:val="a7"/>
              <w:numPr>
                <w:ilvl w:val="0"/>
                <w:numId w:val="1"/>
              </w:numPr>
              <w:ind w:leftChars="0"/>
            </w:pPr>
            <w:r>
              <w:t>The user must have a valid email address to receive the verification email.</w:t>
            </w:r>
          </w:p>
          <w:p w:rsidR="001E0F85" w:rsidRDefault="001E0F85" w:rsidP="001E0F85">
            <w:pPr>
              <w:pStyle w:val="a7"/>
              <w:numPr>
                <w:ilvl w:val="0"/>
                <w:numId w:val="1"/>
              </w:numPr>
              <w:ind w:leftChars="0"/>
            </w:pPr>
            <w:r>
              <w:t>The user must have a secure internet connection to access the registration form and receive the verification email.</w:t>
            </w:r>
          </w:p>
          <w:p w:rsidR="0006403A" w:rsidRPr="003639C3" w:rsidRDefault="001E0F85" w:rsidP="001E0F85">
            <w:pPr>
              <w:pStyle w:val="a7"/>
              <w:numPr>
                <w:ilvl w:val="0"/>
                <w:numId w:val="1"/>
              </w:numPr>
              <w:ind w:leftChars="0"/>
            </w:pPr>
            <w:r>
              <w:t>The database server must be accessible and able to store user data.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Scenario</w:t>
            </w:r>
          </w:p>
        </w:tc>
        <w:tc>
          <w:tcPr>
            <w:tcW w:w="13550" w:type="dxa"/>
          </w:tcPr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User opens the registration form of the system.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System presents the registration form to the user, including fields for first name, last name, email address, OTP, and password.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User enters their registration information.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System validates the uniqueness of the email address.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If the email address is already registered, the system displays an error message to the user.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If the email address is unique, the system generates a unique identifier for the user.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System sends a verification email to the user's provided email address, including an OTP.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User checks their email and retrieves the OTP.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User enters the OTP into the registration form.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System validates the OTP and checks for expiration or revocation.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If the OTP is invalid, expired, or revoked, the system displays an error message to the user.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If the OTP is valid, the system enforces password requirements.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User enters and confirms their password, ensuring it meets the requirements.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System hashes and salts the password for secure storage.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lastRenderedPageBreak/>
              <w:t>System stores the user's registration data in the database.</w:t>
            </w:r>
          </w:p>
          <w:p w:rsidR="001A5F4E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System displays a success message to the user, confirming their registration.</w:t>
            </w:r>
          </w:p>
          <w:p w:rsidR="0006403A" w:rsidRPr="0006403A" w:rsidRDefault="001A5F4E" w:rsidP="001A5F4E">
            <w:pPr>
              <w:pStyle w:val="a7"/>
              <w:numPr>
                <w:ilvl w:val="0"/>
                <w:numId w:val="3"/>
              </w:numPr>
              <w:ind w:leftChars="0"/>
            </w:pPr>
            <w:r>
              <w:t>User can now log in to the system using their registered email address and password.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lastRenderedPageBreak/>
              <w:t>Post-conditions</w:t>
            </w:r>
          </w:p>
        </w:tc>
        <w:tc>
          <w:tcPr>
            <w:tcW w:w="13550" w:type="dxa"/>
          </w:tcPr>
          <w:p w:rsidR="001E0F85" w:rsidRDefault="001E0F85" w:rsidP="001E0F85">
            <w:pPr>
              <w:pStyle w:val="a7"/>
              <w:numPr>
                <w:ilvl w:val="0"/>
                <w:numId w:val="2"/>
              </w:numPr>
              <w:ind w:leftChars="0"/>
            </w:pPr>
            <w:r>
              <w:t>Upon successful registration, the user's information is stored securely in the database.</w:t>
            </w:r>
          </w:p>
          <w:p w:rsidR="001E0F85" w:rsidRDefault="001E0F85" w:rsidP="001E0F85">
            <w:pPr>
              <w:pStyle w:val="a7"/>
              <w:numPr>
                <w:ilvl w:val="0"/>
                <w:numId w:val="2"/>
              </w:numPr>
              <w:ind w:leftChars="0"/>
            </w:pPr>
            <w:r>
              <w:t>The user receives a verification email containing an OTP to verify their account.</w:t>
            </w:r>
          </w:p>
          <w:p w:rsidR="001E0F85" w:rsidRDefault="001E0F85" w:rsidP="001E0F85">
            <w:pPr>
              <w:pStyle w:val="a7"/>
              <w:numPr>
                <w:ilvl w:val="0"/>
                <w:numId w:val="2"/>
              </w:numPr>
              <w:ind w:leftChars="0"/>
            </w:pPr>
            <w:r>
              <w:t>If the OTP is validated successfully, the user is considered registered and can proceed with logging into the system.</w:t>
            </w:r>
          </w:p>
          <w:p w:rsidR="0006403A" w:rsidRPr="003639C3" w:rsidRDefault="001E0F85" w:rsidP="001E0F85">
            <w:pPr>
              <w:pStyle w:val="a7"/>
              <w:numPr>
                <w:ilvl w:val="0"/>
                <w:numId w:val="2"/>
              </w:numPr>
              <w:ind w:leftChars="0"/>
            </w:pPr>
            <w:r>
              <w:t>The user can now access the system using their registered email address and password.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Alternate Flow</w:t>
            </w:r>
          </w:p>
        </w:tc>
        <w:tc>
          <w:tcPr>
            <w:tcW w:w="13550" w:type="dxa"/>
          </w:tcPr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User opens the registration form of the system.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System presents the registration form to the user, including fields for first name, last name, email address, OTP, and password.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User enters their registration information.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System validates the uniqueness of the email address.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If the email address is already registered, the system displays an error message to the user.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If the email address is unique, the system encounters an error while generating a unique identifier.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System displays an error message to the user, indicating the problem with generating a unique identifier.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User can choose to retry the registration process or contact support for assistance.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If the user chooses to retry, the process continues from Step 1.</w:t>
            </w:r>
          </w:p>
          <w:p w:rsidR="001A5F4E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If the user chooses to contact support, the process is temporarily halted until the issue is resolved.</w:t>
            </w:r>
          </w:p>
          <w:p w:rsidR="0006403A" w:rsidRDefault="001A5F4E" w:rsidP="001A5F4E">
            <w:pPr>
              <w:pStyle w:val="a7"/>
              <w:numPr>
                <w:ilvl w:val="0"/>
                <w:numId w:val="7"/>
              </w:numPr>
              <w:ind w:leftChars="0"/>
            </w:pPr>
            <w:r>
              <w:t>Once the issue is resolved, the user can proceed with the registration process from the beginning.</w:t>
            </w:r>
          </w:p>
        </w:tc>
      </w:tr>
    </w:tbl>
    <w:p w:rsidR="0006403A" w:rsidRPr="0006403A" w:rsidRDefault="0006403A" w:rsidP="0006403A"/>
    <w:p w:rsidR="0006403A" w:rsidRDefault="0006403A" w:rsidP="0006403A">
      <w:pPr>
        <w:pStyle w:val="2"/>
      </w:pPr>
      <w:bookmarkStart w:id="6" w:name="_Toc137544366"/>
      <w:r>
        <w:rPr>
          <w:rFonts w:hint="eastAsia"/>
        </w:rPr>
        <w:t xml:space="preserve">FR02 </w:t>
      </w:r>
      <w:r>
        <w:t>Login</w:t>
      </w:r>
      <w:bookmarkEnd w:id="6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Req ID</w:t>
            </w:r>
          </w:p>
        </w:tc>
        <w:tc>
          <w:tcPr>
            <w:tcW w:w="13550" w:type="dxa"/>
          </w:tcPr>
          <w:p w:rsidR="0006403A" w:rsidRDefault="0006403A" w:rsidP="0006403A">
            <w:r>
              <w:rPr>
                <w:rFonts w:hint="eastAsia"/>
              </w:rPr>
              <w:t>FR02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06403A" w:rsidRDefault="0006403A" w:rsidP="0006403A">
            <w:r>
              <w:t>Login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Primary Actor</w:t>
            </w:r>
          </w:p>
        </w:tc>
        <w:tc>
          <w:tcPr>
            <w:tcW w:w="13550" w:type="dxa"/>
          </w:tcPr>
          <w:p w:rsidR="0006403A" w:rsidRDefault="0006403A" w:rsidP="0006403A">
            <w:r>
              <w:rPr>
                <w:rFonts w:hint="eastAsia"/>
              </w:rPr>
              <w:t>User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must have a registered account with the system.</w:t>
            </w:r>
          </w:p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lastRenderedPageBreak/>
              <w:t>The user must have a valid email address and password.</w:t>
            </w:r>
          </w:p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must have access to their registered email account.</w:t>
            </w:r>
          </w:p>
          <w:p w:rsidR="0006403A" w:rsidRPr="0006403A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system must be operational and accessible.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lastRenderedPageBreak/>
              <w:t>Scenario</w:t>
            </w:r>
          </w:p>
        </w:tc>
        <w:tc>
          <w:tcPr>
            <w:tcW w:w="13550" w:type="dxa"/>
          </w:tcPr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User opens the login page of the system.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System presents the login form to the user, including fields for email address, password, and OTP.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User enters their email address and password.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System validates the email address and password format.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If the email address or password is invalid, the system displays an error message to the user.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If the email address and password are valid, the user can request an OTP.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User clicks the "Request OTP" button.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System generates an OTP and sends it to the user's registered email address.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User checks their email and retrieves the OTP.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User enters the OTP into the login form.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System validates the OTP format and checks for expiration.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If the OTP is invalid or expired, the system displays an error message to the user.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If the OTP is valid, the system authenticates the user.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System logs the user into the system and grants access to the authorized features.</w:t>
            </w:r>
          </w:p>
          <w:p w:rsidR="001A5754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System displays a success message to the user, confirming their login.</w:t>
            </w:r>
          </w:p>
          <w:p w:rsidR="0006403A" w:rsidRPr="0006403A" w:rsidRDefault="001A5754" w:rsidP="001A5754">
            <w:pPr>
              <w:pStyle w:val="a7"/>
              <w:numPr>
                <w:ilvl w:val="0"/>
                <w:numId w:val="6"/>
              </w:numPr>
              <w:ind w:leftChars="0"/>
            </w:pPr>
            <w:r>
              <w:t>User can now interact with the system and perform the desired actions.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is successfully logged into the system.</w:t>
            </w:r>
          </w:p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has access to the authorized features and functionalities.</w:t>
            </w:r>
          </w:p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system tracks the user's session and activity.</w:t>
            </w:r>
          </w:p>
          <w:p w:rsidR="001A5754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can perform actions within their authorized scope.</w:t>
            </w:r>
          </w:p>
          <w:p w:rsidR="0006403A" w:rsidRDefault="001A5754" w:rsidP="001A5754">
            <w:pPr>
              <w:pStyle w:val="a7"/>
              <w:numPr>
                <w:ilvl w:val="0"/>
                <w:numId w:val="4"/>
              </w:numPr>
              <w:ind w:leftChars="0"/>
            </w:pPr>
            <w:r>
              <w:t>If the user encounters any issues during the login process, appropriate error messages are displayed, and the user is guided to resolve the issues.</w:t>
            </w:r>
          </w:p>
        </w:tc>
      </w:tr>
      <w:tr w:rsidR="0006403A" w:rsidTr="0006403A">
        <w:tc>
          <w:tcPr>
            <w:tcW w:w="1838" w:type="dxa"/>
          </w:tcPr>
          <w:p w:rsidR="0006403A" w:rsidRDefault="0006403A" w:rsidP="0006403A">
            <w:r>
              <w:rPr>
                <w:rFonts w:hint="eastAsia"/>
              </w:rPr>
              <w:lastRenderedPageBreak/>
              <w:t>Alternate Flow</w:t>
            </w:r>
          </w:p>
        </w:tc>
        <w:tc>
          <w:tcPr>
            <w:tcW w:w="13550" w:type="dxa"/>
          </w:tcPr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User opens the login page of the system.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System presents the login form to the user, including fields for email address, password, and OTP.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User enters their email address and password.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System validates the email address and password format.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If the email address or password is invalid, the system displays an error message to the user.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If the email address and password are valid, the user can request an OTP.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User clicks the "Request OTP" button.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System encounters an issue sending the OTP to the user's email address.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System displays an error message to the user, indicating the problem with the email delivery.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User can choose to retry the OTP request or contact support for assistance.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If the user chooses to retry, the process continues from Step 7.</w:t>
            </w:r>
          </w:p>
          <w:p w:rsidR="001A5754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If the user chooses to contact support, the process is temporarily halted until the issue is resolved.</w:t>
            </w:r>
          </w:p>
          <w:p w:rsidR="0006403A" w:rsidRDefault="001A5754" w:rsidP="001A5754">
            <w:pPr>
              <w:pStyle w:val="a7"/>
              <w:numPr>
                <w:ilvl w:val="0"/>
                <w:numId w:val="5"/>
              </w:numPr>
              <w:ind w:leftChars="0"/>
            </w:pPr>
            <w:r>
              <w:t>Once the issue is resolved, the user can proceed with the login process from the beginning.</w:t>
            </w:r>
          </w:p>
        </w:tc>
      </w:tr>
    </w:tbl>
    <w:p w:rsidR="001A5F4E" w:rsidRPr="0006403A" w:rsidRDefault="001A5F4E" w:rsidP="001A5F4E"/>
    <w:p w:rsidR="001A5F4E" w:rsidRDefault="001A5F4E" w:rsidP="001A5F4E">
      <w:pPr>
        <w:pStyle w:val="2"/>
      </w:pPr>
      <w:bookmarkStart w:id="7" w:name="_Toc137544367"/>
      <w:r>
        <w:rPr>
          <w:rFonts w:hint="eastAsia"/>
        </w:rPr>
        <w:t>FR0</w:t>
      </w:r>
      <w:r>
        <w:t>3</w:t>
      </w:r>
      <w:r>
        <w:rPr>
          <w:rFonts w:hint="eastAsia"/>
        </w:rPr>
        <w:t xml:space="preserve"> </w:t>
      </w:r>
      <w:r>
        <w:t>User Email Update</w:t>
      </w:r>
      <w:bookmarkEnd w:id="7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Req ID</w:t>
            </w:r>
          </w:p>
        </w:tc>
        <w:tc>
          <w:tcPr>
            <w:tcW w:w="13550" w:type="dxa"/>
          </w:tcPr>
          <w:p w:rsidR="001A5F4E" w:rsidRDefault="001A5F4E" w:rsidP="001A5F4E">
            <w:r>
              <w:rPr>
                <w:rFonts w:hint="eastAsia"/>
              </w:rPr>
              <w:t>FR03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1A5F4E" w:rsidRDefault="001A5F4E" w:rsidP="001A5F4E">
            <w:r>
              <w:t>User Email Update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Primary Actor</w:t>
            </w:r>
          </w:p>
        </w:tc>
        <w:tc>
          <w:tcPr>
            <w:tcW w:w="13550" w:type="dxa"/>
          </w:tcPr>
          <w:p w:rsidR="001A5F4E" w:rsidRDefault="001A5F4E" w:rsidP="001A5F4E">
            <w:r>
              <w:rPr>
                <w:rFonts w:hint="eastAsia"/>
              </w:rPr>
              <w:t>User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must be an authorized user with access to the email update functionality.</w:t>
            </w:r>
          </w:p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must have a valid account and be logged into the system.</w:t>
            </w:r>
          </w:p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must have an existing email address associated with their account.</w:t>
            </w:r>
          </w:p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must have a secure internet connection to access the email update functionality.</w:t>
            </w:r>
          </w:p>
          <w:p w:rsidR="001A5F4E" w:rsidRPr="0006403A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system must be operational and able to handle email update requests.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Scenario</w:t>
            </w:r>
          </w:p>
        </w:tc>
        <w:tc>
          <w:tcPr>
            <w:tcW w:w="13550" w:type="dxa"/>
          </w:tcPr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User initiates the email update process.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lastRenderedPageBreak/>
              <w:t>System authenticates the user's identity by requesting their password.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User enters their password.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validates the password and confirms the user's identity.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presents the email update form to the user.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User enters the new email address they wish to update to.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validates the new email address format.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If the new email address is invalid, the system displays an error message to the user.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If the new email address is valid, the system sends a verification OTP to the new email address.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displays a success message indicating that the verification OTP has been sent.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User checks their new email address and retrieves the OTP.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User enters the OTP within the specified timeframe.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verifies the OTP and confirms the email address change.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If the OTP is incorrect or expired, the system displays an error message to the user.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If the OTP is correct and within the specified timeframe, the system updates the user's email address.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securely stores the audit trail of the email address change.</w:t>
            </w:r>
          </w:p>
          <w:p w:rsidR="001D238D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sends a notification email to the user's existing email address, informing them of the email address change.</w:t>
            </w:r>
          </w:p>
          <w:p w:rsidR="001A5F4E" w:rsidRPr="0006403A" w:rsidRDefault="001D238D" w:rsidP="001D238D">
            <w:pPr>
              <w:pStyle w:val="a7"/>
              <w:numPr>
                <w:ilvl w:val="0"/>
                <w:numId w:val="8"/>
              </w:numPr>
              <w:ind w:leftChars="0"/>
            </w:pPr>
            <w:r>
              <w:t>System displays a success message to the user, confirming the email address change.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lastRenderedPageBreak/>
              <w:t>Post-conditions</w:t>
            </w:r>
          </w:p>
        </w:tc>
        <w:tc>
          <w:tcPr>
            <w:tcW w:w="13550" w:type="dxa"/>
          </w:tcPr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user's email address is successfully updated in the system.</w:t>
            </w:r>
          </w:p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receives a notification email informing them of the email address change.</w:t>
            </w:r>
          </w:p>
          <w:p w:rsidR="001D238D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The user can now use the new email address for authentication and communication.</w:t>
            </w:r>
          </w:p>
          <w:p w:rsidR="001A5F4E" w:rsidRDefault="001D238D" w:rsidP="001D238D">
            <w:pPr>
              <w:pStyle w:val="a7"/>
              <w:numPr>
                <w:ilvl w:val="0"/>
                <w:numId w:val="4"/>
              </w:numPr>
              <w:ind w:leftChars="0"/>
            </w:pPr>
            <w:r>
              <w:t>If the user encounters any issues during the email update process, appropriate error messages are displayed, and the user is guided to resolve them.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Alternate Flow</w:t>
            </w:r>
          </w:p>
        </w:tc>
        <w:tc>
          <w:tcPr>
            <w:tcW w:w="13550" w:type="dxa"/>
          </w:tcPr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User initiates the email update process.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System authenticates the user's identity by requesting their password.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User enters their password.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lastRenderedPageBreak/>
              <w:t>System validates the password and confirms the user's identity.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System presents the email update form to the user.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User enters the new email address they wish to update to.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System validates the new email address format.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If the new email address is invalid, the system displays an error message to the user.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If the new email address is valid, the system encounters an error while sending the verification OTP.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System displays an error message to the user, indicating the problem with sending the verification OTP.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User can choose to retry the email update process or contact support for assistance.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If the user chooses to retry, the process continues from Step 1.</w:t>
            </w:r>
          </w:p>
          <w:p w:rsidR="001D238D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If the user chooses to contact support, the process is temporarily halted until the issue is resolved.</w:t>
            </w:r>
          </w:p>
          <w:p w:rsidR="001A5F4E" w:rsidRDefault="001D238D" w:rsidP="001D238D">
            <w:pPr>
              <w:pStyle w:val="a7"/>
              <w:numPr>
                <w:ilvl w:val="0"/>
                <w:numId w:val="9"/>
              </w:numPr>
              <w:ind w:leftChars="0"/>
            </w:pPr>
            <w:r>
              <w:t>Once the issue is resolved, the user can proceed with the email update process from the beginning.</w:t>
            </w:r>
          </w:p>
        </w:tc>
      </w:tr>
    </w:tbl>
    <w:p w:rsidR="0006403A" w:rsidRDefault="0006403A" w:rsidP="0006403A"/>
    <w:p w:rsidR="001A5F4E" w:rsidRDefault="001A5F4E" w:rsidP="001A5F4E">
      <w:pPr>
        <w:pStyle w:val="2"/>
      </w:pPr>
      <w:bookmarkStart w:id="8" w:name="_Toc137544368"/>
      <w:r>
        <w:rPr>
          <w:rFonts w:hint="eastAsia"/>
        </w:rPr>
        <w:t>FR0</w:t>
      </w:r>
      <w:r w:rsidR="00982EB8">
        <w:t>4</w:t>
      </w:r>
      <w:r>
        <w:rPr>
          <w:rFonts w:hint="eastAsia"/>
        </w:rPr>
        <w:t xml:space="preserve"> </w:t>
      </w:r>
      <w:r w:rsidR="00982EB8">
        <w:t>Periodic Password Reset</w:t>
      </w:r>
      <w:bookmarkEnd w:id="8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Req ID</w:t>
            </w:r>
          </w:p>
        </w:tc>
        <w:tc>
          <w:tcPr>
            <w:tcW w:w="13550" w:type="dxa"/>
          </w:tcPr>
          <w:p w:rsidR="001A5F4E" w:rsidRDefault="00982EB8" w:rsidP="001A5F4E">
            <w:r>
              <w:rPr>
                <w:rFonts w:hint="eastAsia"/>
              </w:rPr>
              <w:t>FR04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1A5F4E" w:rsidRDefault="00982EB8" w:rsidP="001A5F4E">
            <w:r>
              <w:rPr>
                <w:rFonts w:hint="eastAsia"/>
              </w:rPr>
              <w:t>Periodic Password Reset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Primary Actor</w:t>
            </w:r>
          </w:p>
        </w:tc>
        <w:tc>
          <w:tcPr>
            <w:tcW w:w="13550" w:type="dxa"/>
          </w:tcPr>
          <w:p w:rsidR="001A5F4E" w:rsidRDefault="00982EB8" w:rsidP="001A5F4E">
            <w:r>
              <w:rPr>
                <w:rFonts w:hint="eastAsia"/>
              </w:rPr>
              <w:t>User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982EB8" w:rsidRDefault="00982EB8" w:rsidP="00982EB8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is logged in.</w:t>
            </w:r>
          </w:p>
          <w:p w:rsidR="001A5F4E" w:rsidRPr="0006403A" w:rsidRDefault="00982EB8" w:rsidP="00982EB8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User's password has expired.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Scenario</w:t>
            </w:r>
          </w:p>
        </w:tc>
        <w:tc>
          <w:tcPr>
            <w:tcW w:w="13550" w:type="dxa"/>
          </w:tcPr>
          <w:p w:rsidR="0033738E" w:rsidRDefault="0033738E" w:rsidP="003373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prompts the user to enter a new password.</w:t>
            </w:r>
          </w:p>
          <w:p w:rsidR="0033738E" w:rsidRDefault="0033738E" w:rsidP="003373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User enters a new password.</w:t>
            </w:r>
          </w:p>
          <w:p w:rsidR="0033738E" w:rsidRDefault="0033738E" w:rsidP="003373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validates the new password.</w:t>
            </w:r>
          </w:p>
          <w:p w:rsidR="0033738E" w:rsidRDefault="0033738E" w:rsidP="003373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updates the user's password in the system's database.</w:t>
            </w:r>
          </w:p>
          <w:p w:rsidR="0033738E" w:rsidRDefault="0033738E" w:rsidP="003373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logs the date and time of the password reset.</w:t>
            </w:r>
          </w:p>
          <w:p w:rsidR="001A5F4E" w:rsidRPr="0006403A" w:rsidRDefault="0033738E" w:rsidP="0033738E">
            <w:pPr>
              <w:pStyle w:val="a7"/>
              <w:numPr>
                <w:ilvl w:val="0"/>
                <w:numId w:val="10"/>
              </w:numPr>
              <w:ind w:leftChars="0"/>
            </w:pPr>
            <w:r>
              <w:t>System sends a confirmation email to the user, confirming the password change.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lastRenderedPageBreak/>
              <w:t>Post-conditions</w:t>
            </w:r>
          </w:p>
        </w:tc>
        <w:tc>
          <w:tcPr>
            <w:tcW w:w="13550" w:type="dxa"/>
          </w:tcPr>
          <w:p w:rsidR="00982EB8" w:rsidRDefault="00982EB8" w:rsidP="00982EB8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User's password is successfully reset.</w:t>
            </w:r>
          </w:p>
          <w:p w:rsidR="001A5F4E" w:rsidRDefault="00982EB8" w:rsidP="00982EB8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a confirmation email.</w:t>
            </w:r>
          </w:p>
        </w:tc>
      </w:tr>
      <w:tr w:rsidR="001A5F4E" w:rsidTr="001A5F4E">
        <w:tc>
          <w:tcPr>
            <w:tcW w:w="1838" w:type="dxa"/>
          </w:tcPr>
          <w:p w:rsidR="001A5F4E" w:rsidRDefault="001A5F4E" w:rsidP="001A5F4E">
            <w:r>
              <w:rPr>
                <w:rFonts w:hint="eastAsia"/>
              </w:rPr>
              <w:t>Alternate Flow</w:t>
            </w:r>
          </w:p>
        </w:tc>
        <w:tc>
          <w:tcPr>
            <w:tcW w:w="13550" w:type="dxa"/>
          </w:tcPr>
          <w:p w:rsidR="001A5F4E" w:rsidRDefault="0033738E" w:rsidP="001A5F4E">
            <w:pPr>
              <w:pStyle w:val="a7"/>
              <w:numPr>
                <w:ilvl w:val="0"/>
                <w:numId w:val="11"/>
              </w:numPr>
              <w:ind w:leftChars="0"/>
            </w:pPr>
            <w:r>
              <w:rPr>
                <w:rFonts w:hint="eastAsia"/>
              </w:rPr>
              <w:t>N/A</w:t>
            </w:r>
          </w:p>
        </w:tc>
      </w:tr>
    </w:tbl>
    <w:p w:rsidR="001A5F4E" w:rsidRDefault="001A5F4E" w:rsidP="0006403A"/>
    <w:p w:rsidR="00982EB8" w:rsidRDefault="00982EB8" w:rsidP="0033738E">
      <w:pPr>
        <w:pStyle w:val="2"/>
        <w:jc w:val="left"/>
      </w:pPr>
      <w:bookmarkStart w:id="9" w:name="_Toc137544369"/>
      <w:r>
        <w:rPr>
          <w:rFonts w:hint="eastAsia"/>
        </w:rPr>
        <w:t>FR0</w:t>
      </w:r>
      <w:r w:rsidR="0033738E">
        <w:t>5</w:t>
      </w:r>
      <w:r>
        <w:rPr>
          <w:rFonts w:hint="eastAsia"/>
        </w:rPr>
        <w:t xml:space="preserve"> </w:t>
      </w:r>
      <w:r w:rsidR="0033738E">
        <w:t>Incorrect Password Lock</w:t>
      </w:r>
      <w:bookmarkEnd w:id="9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Req ID</w:t>
            </w:r>
          </w:p>
        </w:tc>
        <w:tc>
          <w:tcPr>
            <w:tcW w:w="13550" w:type="dxa"/>
          </w:tcPr>
          <w:p w:rsidR="00982EB8" w:rsidRDefault="0033738E" w:rsidP="00D7603B">
            <w:r>
              <w:rPr>
                <w:rFonts w:hint="eastAsia"/>
              </w:rPr>
              <w:t>F</w:t>
            </w:r>
            <w:r>
              <w:t>R05</w:t>
            </w:r>
          </w:p>
        </w:tc>
      </w:tr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982EB8" w:rsidRDefault="0033738E" w:rsidP="00D7603B">
            <w:r>
              <w:t>Incorrect Password Lock</w:t>
            </w:r>
          </w:p>
        </w:tc>
      </w:tr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Primary Actor</w:t>
            </w:r>
          </w:p>
        </w:tc>
        <w:tc>
          <w:tcPr>
            <w:tcW w:w="13550" w:type="dxa"/>
          </w:tcPr>
          <w:p w:rsidR="00982EB8" w:rsidRDefault="0033738E" w:rsidP="00D7603B">
            <w:r>
              <w:rPr>
                <w:rFonts w:hint="eastAsia"/>
              </w:rPr>
              <w:t>User</w:t>
            </w:r>
          </w:p>
        </w:tc>
      </w:tr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982EB8" w:rsidRPr="0006403A" w:rsidRDefault="0033738E" w:rsidP="00D7603B">
            <w:pPr>
              <w:pStyle w:val="a7"/>
              <w:numPr>
                <w:ilvl w:val="0"/>
                <w:numId w:val="4"/>
              </w:numPr>
              <w:ind w:leftChars="0"/>
            </w:pPr>
            <w:r w:rsidRPr="00070E6C">
              <w:t>User has a registered account</w:t>
            </w:r>
          </w:p>
        </w:tc>
      </w:tr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Scenario</w:t>
            </w:r>
          </w:p>
        </w:tc>
        <w:tc>
          <w:tcPr>
            <w:tcW w:w="13550" w:type="dxa"/>
          </w:tcPr>
          <w:p w:rsidR="0033738E" w:rsidRDefault="0033738E" w:rsidP="0033738E">
            <w:pPr>
              <w:pStyle w:val="a7"/>
              <w:numPr>
                <w:ilvl w:val="0"/>
                <w:numId w:val="24"/>
              </w:numPr>
              <w:ind w:leftChars="0"/>
            </w:pPr>
            <w:r>
              <w:t>User enters their username and password.</w:t>
            </w:r>
          </w:p>
          <w:p w:rsidR="0033738E" w:rsidRDefault="0033738E" w:rsidP="0033738E">
            <w:pPr>
              <w:pStyle w:val="a7"/>
              <w:numPr>
                <w:ilvl w:val="0"/>
                <w:numId w:val="24"/>
              </w:numPr>
              <w:ind w:leftChars="0"/>
            </w:pPr>
            <w:r>
              <w:t>System verifies the entered credentials.</w:t>
            </w:r>
          </w:p>
          <w:p w:rsidR="0033738E" w:rsidRDefault="0033738E" w:rsidP="0033738E">
            <w:pPr>
              <w:pStyle w:val="a7"/>
              <w:numPr>
                <w:ilvl w:val="0"/>
                <w:numId w:val="24"/>
              </w:numPr>
              <w:ind w:leftChars="0"/>
            </w:pPr>
            <w:r>
              <w:t>If the credentials are valid:</w:t>
            </w:r>
          </w:p>
          <w:p w:rsidR="0033738E" w:rsidRDefault="0033738E" w:rsidP="0033738E">
            <w:pPr>
              <w:pStyle w:val="a7"/>
              <w:numPr>
                <w:ilvl w:val="1"/>
                <w:numId w:val="24"/>
              </w:numPr>
              <w:ind w:leftChars="0"/>
            </w:pPr>
            <w:r>
              <w:t>System resets the failed login attempt count to zero.</w:t>
            </w:r>
          </w:p>
          <w:p w:rsidR="0033738E" w:rsidRDefault="0033738E" w:rsidP="0033738E">
            <w:pPr>
              <w:pStyle w:val="a7"/>
              <w:numPr>
                <w:ilvl w:val="1"/>
                <w:numId w:val="24"/>
              </w:numPr>
              <w:ind w:leftChars="0"/>
            </w:pPr>
            <w:r>
              <w:t>User is successfully logged in.</w:t>
            </w:r>
          </w:p>
          <w:p w:rsidR="0033738E" w:rsidRDefault="0033738E" w:rsidP="0033738E">
            <w:pPr>
              <w:pStyle w:val="a7"/>
              <w:numPr>
                <w:ilvl w:val="0"/>
                <w:numId w:val="24"/>
              </w:numPr>
              <w:ind w:leftChars="0"/>
            </w:pPr>
            <w:r>
              <w:t>If the credentials are invalid:</w:t>
            </w:r>
          </w:p>
          <w:p w:rsidR="0033738E" w:rsidRDefault="0033738E" w:rsidP="00070E6C">
            <w:pPr>
              <w:pStyle w:val="a7"/>
              <w:numPr>
                <w:ilvl w:val="1"/>
                <w:numId w:val="24"/>
              </w:numPr>
              <w:ind w:leftChars="0"/>
            </w:pPr>
            <w:r>
              <w:t>System increments the failed login attempt count by one for the user.</w:t>
            </w:r>
          </w:p>
          <w:p w:rsidR="0033738E" w:rsidRDefault="0033738E" w:rsidP="00070E6C">
            <w:pPr>
              <w:pStyle w:val="a7"/>
              <w:numPr>
                <w:ilvl w:val="1"/>
                <w:numId w:val="24"/>
              </w:numPr>
              <w:ind w:leftChars="0"/>
            </w:pPr>
            <w:r>
              <w:t>If the failed login attempt count exceeds the predefined threshold:</w:t>
            </w:r>
          </w:p>
          <w:p w:rsidR="0033738E" w:rsidRDefault="0033738E" w:rsidP="00070E6C">
            <w:pPr>
              <w:pStyle w:val="a7"/>
              <w:numPr>
                <w:ilvl w:val="2"/>
                <w:numId w:val="24"/>
              </w:numPr>
              <w:ind w:leftChars="0"/>
            </w:pPr>
            <w:r>
              <w:t>System locks the user's account.</w:t>
            </w:r>
          </w:p>
          <w:p w:rsidR="00982EB8" w:rsidRPr="0006403A" w:rsidRDefault="0033738E" w:rsidP="00070E6C">
            <w:pPr>
              <w:pStyle w:val="a7"/>
              <w:numPr>
                <w:ilvl w:val="2"/>
                <w:numId w:val="24"/>
              </w:numPr>
              <w:ind w:leftChars="0"/>
            </w:pPr>
            <w:r>
              <w:t>System displays an error message to the user indicating that their account is locked due to excessive failed login attempts.</w:t>
            </w:r>
          </w:p>
        </w:tc>
      </w:tr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3738E" w:rsidRDefault="0033738E" w:rsidP="0033738E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is successfully logged in.</w:t>
            </w:r>
          </w:p>
          <w:p w:rsidR="0033738E" w:rsidRDefault="0033738E" w:rsidP="0033738E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User's account is locked if the failed login attempt threshold is exceeded.</w:t>
            </w:r>
          </w:p>
          <w:p w:rsidR="00982EB8" w:rsidRDefault="0033738E" w:rsidP="0033738E">
            <w:pPr>
              <w:pStyle w:val="a7"/>
              <w:numPr>
                <w:ilvl w:val="0"/>
                <w:numId w:val="4"/>
              </w:numPr>
              <w:ind w:leftChars="0"/>
            </w:pPr>
            <w:r>
              <w:t>User receives an error message if their account is locked</w:t>
            </w:r>
          </w:p>
        </w:tc>
      </w:tr>
      <w:tr w:rsidR="00982EB8" w:rsidTr="00D7603B">
        <w:tc>
          <w:tcPr>
            <w:tcW w:w="1838" w:type="dxa"/>
          </w:tcPr>
          <w:p w:rsidR="00982EB8" w:rsidRDefault="00982EB8" w:rsidP="00D7603B">
            <w:r>
              <w:rPr>
                <w:rFonts w:hint="eastAsia"/>
              </w:rPr>
              <w:t>Alternate Flow</w:t>
            </w:r>
          </w:p>
        </w:tc>
        <w:tc>
          <w:tcPr>
            <w:tcW w:w="13550" w:type="dxa"/>
          </w:tcPr>
          <w:p w:rsidR="00070E6C" w:rsidRDefault="00070E6C" w:rsidP="00070E6C">
            <w:pPr>
              <w:pStyle w:val="a7"/>
              <w:ind w:leftChars="0"/>
            </w:pPr>
            <w:r>
              <w:t>4a. If the user's account is locked:</w:t>
            </w:r>
          </w:p>
          <w:p w:rsidR="00070E6C" w:rsidRDefault="00070E6C" w:rsidP="00070E6C">
            <w:pPr>
              <w:pStyle w:val="a7"/>
              <w:numPr>
                <w:ilvl w:val="0"/>
                <w:numId w:val="25"/>
              </w:numPr>
              <w:ind w:leftChars="0"/>
            </w:pPr>
            <w:r>
              <w:t>System displays an error message indicating that the account is locked.</w:t>
            </w:r>
          </w:p>
          <w:p w:rsidR="00070E6C" w:rsidRDefault="00070E6C" w:rsidP="00070E6C">
            <w:pPr>
              <w:pStyle w:val="a7"/>
              <w:numPr>
                <w:ilvl w:val="0"/>
                <w:numId w:val="25"/>
              </w:numPr>
              <w:ind w:leftChars="0"/>
            </w:pPr>
            <w:r>
              <w:lastRenderedPageBreak/>
              <w:t>System displays a countdown timer indicating the remaining lockout duration for the user.</w:t>
            </w:r>
          </w:p>
          <w:p w:rsidR="00982EB8" w:rsidRDefault="00070E6C" w:rsidP="00070E6C">
            <w:pPr>
              <w:pStyle w:val="a7"/>
              <w:numPr>
                <w:ilvl w:val="0"/>
                <w:numId w:val="25"/>
              </w:numPr>
              <w:ind w:leftChars="0"/>
            </w:pPr>
            <w:r>
              <w:t>User cannot access the account during the lockout duration, regardless of the password entered.</w:t>
            </w:r>
          </w:p>
        </w:tc>
      </w:tr>
    </w:tbl>
    <w:p w:rsidR="00982EB8" w:rsidRDefault="00982EB8" w:rsidP="0006403A"/>
    <w:p w:rsidR="0033738E" w:rsidRDefault="0033738E" w:rsidP="0033738E">
      <w:pPr>
        <w:pStyle w:val="2"/>
        <w:jc w:val="left"/>
      </w:pPr>
      <w:bookmarkStart w:id="10" w:name="_Toc137544370"/>
      <w:r>
        <w:rPr>
          <w:rFonts w:hint="eastAsia"/>
        </w:rPr>
        <w:t>FR0</w:t>
      </w:r>
      <w:r>
        <w:t>X</w:t>
      </w:r>
      <w:r>
        <w:rPr>
          <w:rFonts w:hint="eastAsia"/>
        </w:rPr>
        <w:t xml:space="preserve"> </w:t>
      </w:r>
      <w:r>
        <w:t>BlaBla</w:t>
      </w:r>
      <w:bookmarkEnd w:id="10"/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13550"/>
      </w:tblGrid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Req ID</w:t>
            </w:r>
          </w:p>
        </w:tc>
        <w:tc>
          <w:tcPr>
            <w:tcW w:w="13550" w:type="dxa"/>
          </w:tcPr>
          <w:p w:rsidR="0033738E" w:rsidRDefault="0033738E" w:rsidP="00D7603B"/>
        </w:tc>
      </w:tr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Title</w:t>
            </w:r>
          </w:p>
        </w:tc>
        <w:tc>
          <w:tcPr>
            <w:tcW w:w="13550" w:type="dxa"/>
          </w:tcPr>
          <w:p w:rsidR="0033738E" w:rsidRDefault="0033738E" w:rsidP="00D7603B"/>
        </w:tc>
      </w:tr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Primary Actor</w:t>
            </w:r>
          </w:p>
        </w:tc>
        <w:tc>
          <w:tcPr>
            <w:tcW w:w="13550" w:type="dxa"/>
          </w:tcPr>
          <w:p w:rsidR="0033738E" w:rsidRDefault="0033738E" w:rsidP="00D7603B"/>
        </w:tc>
      </w:tr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Pre-conditions</w:t>
            </w:r>
          </w:p>
        </w:tc>
        <w:tc>
          <w:tcPr>
            <w:tcW w:w="13550" w:type="dxa"/>
          </w:tcPr>
          <w:p w:rsidR="0033738E" w:rsidRPr="0006403A" w:rsidRDefault="0033738E" w:rsidP="00D7603B">
            <w:pPr>
              <w:pStyle w:val="a7"/>
              <w:numPr>
                <w:ilvl w:val="0"/>
                <w:numId w:val="4"/>
              </w:numPr>
              <w:ind w:leftChars="0"/>
            </w:pPr>
          </w:p>
        </w:tc>
      </w:tr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Scenario</w:t>
            </w:r>
          </w:p>
        </w:tc>
        <w:tc>
          <w:tcPr>
            <w:tcW w:w="13550" w:type="dxa"/>
          </w:tcPr>
          <w:p w:rsidR="0033738E" w:rsidRPr="0006403A" w:rsidRDefault="0033738E" w:rsidP="00D7603B">
            <w:pPr>
              <w:pStyle w:val="a7"/>
              <w:numPr>
                <w:ilvl w:val="0"/>
                <w:numId w:val="10"/>
              </w:numPr>
              <w:ind w:leftChars="0"/>
            </w:pPr>
          </w:p>
        </w:tc>
      </w:tr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Post-conditions</w:t>
            </w:r>
          </w:p>
        </w:tc>
        <w:tc>
          <w:tcPr>
            <w:tcW w:w="13550" w:type="dxa"/>
          </w:tcPr>
          <w:p w:rsidR="0033738E" w:rsidRDefault="0033738E" w:rsidP="00D7603B">
            <w:pPr>
              <w:pStyle w:val="a7"/>
              <w:numPr>
                <w:ilvl w:val="0"/>
                <w:numId w:val="4"/>
              </w:numPr>
              <w:ind w:leftChars="0"/>
            </w:pPr>
          </w:p>
        </w:tc>
      </w:tr>
      <w:tr w:rsidR="0033738E" w:rsidTr="00D7603B">
        <w:tc>
          <w:tcPr>
            <w:tcW w:w="1838" w:type="dxa"/>
          </w:tcPr>
          <w:p w:rsidR="0033738E" w:rsidRDefault="0033738E" w:rsidP="00D7603B">
            <w:r>
              <w:rPr>
                <w:rFonts w:hint="eastAsia"/>
              </w:rPr>
              <w:t>Alternate Flow</w:t>
            </w:r>
          </w:p>
        </w:tc>
        <w:tc>
          <w:tcPr>
            <w:tcW w:w="13550" w:type="dxa"/>
          </w:tcPr>
          <w:p w:rsidR="0033738E" w:rsidRDefault="0033738E" w:rsidP="0033738E">
            <w:pPr>
              <w:pStyle w:val="a7"/>
              <w:numPr>
                <w:ilvl w:val="0"/>
                <w:numId w:val="25"/>
              </w:numPr>
              <w:ind w:leftChars="0"/>
            </w:pPr>
          </w:p>
        </w:tc>
      </w:tr>
    </w:tbl>
    <w:p w:rsidR="0033738E" w:rsidRPr="001A5F4E" w:rsidRDefault="0033738E" w:rsidP="0033738E"/>
    <w:p w:rsidR="0033738E" w:rsidRPr="001A5F4E" w:rsidRDefault="0033738E" w:rsidP="0006403A"/>
    <w:sectPr w:rsidR="0033738E" w:rsidRPr="001A5F4E" w:rsidSect="00617565">
      <w:headerReference w:type="default" r:id="rId9"/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D7A" w:rsidRDefault="00BB6D7A" w:rsidP="007B6F16">
      <w:pPr>
        <w:spacing w:after="0" w:line="240" w:lineRule="auto"/>
      </w:pPr>
      <w:r>
        <w:separator/>
      </w:r>
    </w:p>
  </w:endnote>
  <w:endnote w:type="continuationSeparator" w:id="0">
    <w:p w:rsidR="00BB6D7A" w:rsidRDefault="00BB6D7A" w:rsidP="007B6F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D7A" w:rsidRDefault="00BB6D7A" w:rsidP="007B6F16">
      <w:pPr>
        <w:spacing w:after="0" w:line="240" w:lineRule="auto"/>
      </w:pPr>
      <w:r>
        <w:separator/>
      </w:r>
    </w:p>
  </w:footnote>
  <w:footnote w:type="continuationSeparator" w:id="0">
    <w:p w:rsidR="00BB6D7A" w:rsidRDefault="00BB6D7A" w:rsidP="007B6F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A18" w:rsidRDefault="00331A18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10692130" cy="273050"/>
              <wp:effectExtent l="0" t="0" r="0" b="12700"/>
              <wp:wrapNone/>
              <wp:docPr id="1" name="MSIPCMb2d9442fb9cdba0f6c4a4db5" descr="{&quot;HashCode&quot;:966751382,&quot;Height&quot;:595.0,&quot;Width&quot;:841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069213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331A18" w:rsidRPr="007B6F16" w:rsidRDefault="00331A18" w:rsidP="007B6F16">
                          <w:pPr>
                            <w:spacing w:after="0"/>
                            <w:jc w:val="center"/>
                            <w:rPr>
                              <w:rFonts w:ascii="Calibri" w:hAnsi="Calibri"/>
                              <w:color w:val="000000"/>
                              <w:sz w:val="24"/>
                            </w:rPr>
                          </w:pPr>
                          <w:r w:rsidRPr="007B6F16">
                            <w:rPr>
                              <w:rFonts w:ascii="Calibri" w:hAnsi="Calibri"/>
                              <w:color w:val="000000"/>
                              <w:sz w:val="24"/>
                            </w:rPr>
                            <w:t>LGE Internal Use Only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b2d9442fb9cdba0f6c4a4db5" o:spid="_x0000_s1026" type="#_x0000_t202" alt="{&quot;HashCode&quot;:966751382,&quot;Height&quot;:595.0,&quot;Width&quot;:841.0,&quot;Placement&quot;:&quot;Header&quot;,&quot;Index&quot;:&quot;Primary&quot;,&quot;Section&quot;:1,&quot;Top&quot;:0.0,&quot;Left&quot;:0.0}" style="position:absolute;left:0;text-align:left;margin-left:0;margin-top:15pt;width:841.9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" o:allowincell="f" filled="f" stroked="f" strokeweight=".5pt">
              <v:textbox inset=",0,,0">
                <w:txbxContent>
                  <w:p w:rsidR="00D7603B" w:rsidRPr="007B6F16" w:rsidRDefault="00D7603B" w:rsidP="007B6F16">
                    <w:pPr>
                      <w:spacing w:after="0"/>
                      <w:jc w:val="center"/>
                      <w:rPr>
                        <w:rFonts w:ascii="Calibri" w:hAnsi="Calibri"/>
                        <w:color w:val="000000"/>
                        <w:sz w:val="24"/>
                      </w:rPr>
                    </w:pPr>
                    <w:r w:rsidRPr="007B6F16">
                      <w:rPr>
                        <w:rFonts w:ascii="Calibri" w:hAnsi="Calibri"/>
                        <w:color w:val="000000"/>
                        <w:sz w:val="24"/>
                      </w:rPr>
                      <w:t>LGE Internal Use Only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94F04"/>
    <w:multiLevelType w:val="hybridMultilevel"/>
    <w:tmpl w:val="247ABDB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50841C5"/>
    <w:multiLevelType w:val="multilevel"/>
    <w:tmpl w:val="E7D687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8997386"/>
    <w:multiLevelType w:val="multilevel"/>
    <w:tmpl w:val="7C9AAE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97DFF"/>
    <w:multiLevelType w:val="hybridMultilevel"/>
    <w:tmpl w:val="2DD802F2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0332DEB"/>
    <w:multiLevelType w:val="hybridMultilevel"/>
    <w:tmpl w:val="B194086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07B6B44"/>
    <w:multiLevelType w:val="hybridMultilevel"/>
    <w:tmpl w:val="4B043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AE44144"/>
    <w:multiLevelType w:val="multilevel"/>
    <w:tmpl w:val="44DE4E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2E5CF5"/>
    <w:multiLevelType w:val="multilevel"/>
    <w:tmpl w:val="C846B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831722"/>
    <w:multiLevelType w:val="multilevel"/>
    <w:tmpl w:val="2AD8F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E531DF7"/>
    <w:multiLevelType w:val="multilevel"/>
    <w:tmpl w:val="9A9CF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87F5008"/>
    <w:multiLevelType w:val="hybridMultilevel"/>
    <w:tmpl w:val="04CA037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A217D59"/>
    <w:multiLevelType w:val="multilevel"/>
    <w:tmpl w:val="312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FCE37F5"/>
    <w:multiLevelType w:val="multilevel"/>
    <w:tmpl w:val="E550C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27F5752"/>
    <w:multiLevelType w:val="hybridMultilevel"/>
    <w:tmpl w:val="69D0BD5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B464D6"/>
    <w:multiLevelType w:val="multilevel"/>
    <w:tmpl w:val="6B6A2F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0F25C1"/>
    <w:multiLevelType w:val="hybridMultilevel"/>
    <w:tmpl w:val="37AAC6D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49ED504C"/>
    <w:multiLevelType w:val="hybridMultilevel"/>
    <w:tmpl w:val="4B0430E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E2A6169"/>
    <w:multiLevelType w:val="hybridMultilevel"/>
    <w:tmpl w:val="5A3AFFB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59C06C45"/>
    <w:multiLevelType w:val="hybridMultilevel"/>
    <w:tmpl w:val="B61CCE2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5A287814"/>
    <w:multiLevelType w:val="hybridMultilevel"/>
    <w:tmpl w:val="BAEEBE0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5BDF360A"/>
    <w:multiLevelType w:val="multilevel"/>
    <w:tmpl w:val="CD7CC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D5B39D0"/>
    <w:multiLevelType w:val="hybridMultilevel"/>
    <w:tmpl w:val="0A388BC6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61221299"/>
    <w:multiLevelType w:val="multilevel"/>
    <w:tmpl w:val="53148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E0D4615"/>
    <w:multiLevelType w:val="multilevel"/>
    <w:tmpl w:val="BDB662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78441F3"/>
    <w:multiLevelType w:val="hybridMultilevel"/>
    <w:tmpl w:val="7DA82762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8"/>
  </w:num>
  <w:num w:numId="2">
    <w:abstractNumId w:val="4"/>
  </w:num>
  <w:num w:numId="3">
    <w:abstractNumId w:val="19"/>
  </w:num>
  <w:num w:numId="4">
    <w:abstractNumId w:val="3"/>
  </w:num>
  <w:num w:numId="5">
    <w:abstractNumId w:val="15"/>
  </w:num>
  <w:num w:numId="6">
    <w:abstractNumId w:val="13"/>
  </w:num>
  <w:num w:numId="7">
    <w:abstractNumId w:val="10"/>
  </w:num>
  <w:num w:numId="8">
    <w:abstractNumId w:val="24"/>
  </w:num>
  <w:num w:numId="9">
    <w:abstractNumId w:val="0"/>
  </w:num>
  <w:num w:numId="10">
    <w:abstractNumId w:val="17"/>
  </w:num>
  <w:num w:numId="11">
    <w:abstractNumId w:val="21"/>
  </w:num>
  <w:num w:numId="12">
    <w:abstractNumId w:val="14"/>
  </w:num>
  <w:num w:numId="13">
    <w:abstractNumId w:val="2"/>
  </w:num>
  <w:num w:numId="14">
    <w:abstractNumId w:val="22"/>
  </w:num>
  <w:num w:numId="15">
    <w:abstractNumId w:val="8"/>
  </w:num>
  <w:num w:numId="16">
    <w:abstractNumId w:val="20"/>
  </w:num>
  <w:num w:numId="17">
    <w:abstractNumId w:val="9"/>
  </w:num>
  <w:num w:numId="18">
    <w:abstractNumId w:val="1"/>
  </w:num>
  <w:num w:numId="19">
    <w:abstractNumId w:val="12"/>
  </w:num>
  <w:num w:numId="20">
    <w:abstractNumId w:val="6"/>
  </w:num>
  <w:num w:numId="21">
    <w:abstractNumId w:val="11"/>
  </w:num>
  <w:num w:numId="22">
    <w:abstractNumId w:val="7"/>
  </w:num>
  <w:num w:numId="23">
    <w:abstractNumId w:val="23"/>
  </w:num>
  <w:num w:numId="24">
    <w:abstractNumId w:val="16"/>
  </w:num>
  <w:num w:numId="2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565"/>
    <w:rsid w:val="0003312F"/>
    <w:rsid w:val="0006403A"/>
    <w:rsid w:val="00070E6C"/>
    <w:rsid w:val="001207EF"/>
    <w:rsid w:val="001A5754"/>
    <w:rsid w:val="001A5F4E"/>
    <w:rsid w:val="001D238D"/>
    <w:rsid w:val="001E0F85"/>
    <w:rsid w:val="00222142"/>
    <w:rsid w:val="0023419C"/>
    <w:rsid w:val="0027654B"/>
    <w:rsid w:val="002A291B"/>
    <w:rsid w:val="002F3B8C"/>
    <w:rsid w:val="00326F21"/>
    <w:rsid w:val="00331A18"/>
    <w:rsid w:val="0033738E"/>
    <w:rsid w:val="003639C3"/>
    <w:rsid w:val="00382F04"/>
    <w:rsid w:val="003C536B"/>
    <w:rsid w:val="003D4464"/>
    <w:rsid w:val="003D5F3F"/>
    <w:rsid w:val="003E50D7"/>
    <w:rsid w:val="003E619B"/>
    <w:rsid w:val="00427F51"/>
    <w:rsid w:val="00482D67"/>
    <w:rsid w:val="00486A4D"/>
    <w:rsid w:val="00486AAB"/>
    <w:rsid w:val="004A61A3"/>
    <w:rsid w:val="004E0C5C"/>
    <w:rsid w:val="005A61EC"/>
    <w:rsid w:val="005E7218"/>
    <w:rsid w:val="005E775E"/>
    <w:rsid w:val="00617565"/>
    <w:rsid w:val="0062586C"/>
    <w:rsid w:val="0064496F"/>
    <w:rsid w:val="006D04E9"/>
    <w:rsid w:val="006F2CB9"/>
    <w:rsid w:val="00712CA3"/>
    <w:rsid w:val="00722687"/>
    <w:rsid w:val="0074075F"/>
    <w:rsid w:val="007454A4"/>
    <w:rsid w:val="00755B92"/>
    <w:rsid w:val="00764ED8"/>
    <w:rsid w:val="007724F4"/>
    <w:rsid w:val="007B6F16"/>
    <w:rsid w:val="008008E3"/>
    <w:rsid w:val="00826F12"/>
    <w:rsid w:val="00832A59"/>
    <w:rsid w:val="00863CA2"/>
    <w:rsid w:val="008C5DC7"/>
    <w:rsid w:val="008F4555"/>
    <w:rsid w:val="00903B9A"/>
    <w:rsid w:val="00982EB8"/>
    <w:rsid w:val="00A16C86"/>
    <w:rsid w:val="00A2206B"/>
    <w:rsid w:val="00A51E6F"/>
    <w:rsid w:val="00A8116E"/>
    <w:rsid w:val="00AB20A0"/>
    <w:rsid w:val="00AC56BE"/>
    <w:rsid w:val="00B20BF5"/>
    <w:rsid w:val="00B62685"/>
    <w:rsid w:val="00B82B62"/>
    <w:rsid w:val="00BB6D7A"/>
    <w:rsid w:val="00BC12ED"/>
    <w:rsid w:val="00BE792A"/>
    <w:rsid w:val="00C14E6A"/>
    <w:rsid w:val="00C274AA"/>
    <w:rsid w:val="00C54994"/>
    <w:rsid w:val="00C94B3D"/>
    <w:rsid w:val="00CB02A4"/>
    <w:rsid w:val="00CB1987"/>
    <w:rsid w:val="00CD278B"/>
    <w:rsid w:val="00D1460E"/>
    <w:rsid w:val="00D171C9"/>
    <w:rsid w:val="00D24D84"/>
    <w:rsid w:val="00D4605B"/>
    <w:rsid w:val="00D6702A"/>
    <w:rsid w:val="00D67CA2"/>
    <w:rsid w:val="00D7603B"/>
    <w:rsid w:val="00D90890"/>
    <w:rsid w:val="00DF26F2"/>
    <w:rsid w:val="00E46B51"/>
    <w:rsid w:val="00E477FA"/>
    <w:rsid w:val="00EA35A6"/>
    <w:rsid w:val="00F4093D"/>
    <w:rsid w:val="00F54558"/>
    <w:rsid w:val="00F701FA"/>
    <w:rsid w:val="00F72304"/>
    <w:rsid w:val="00FE1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1C2BEFF-43EE-4FA4-B947-270A78C20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06403A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06403A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5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7B6F1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7B6F16"/>
  </w:style>
  <w:style w:type="paragraph" w:styleId="a5">
    <w:name w:val="footer"/>
    <w:basedOn w:val="a"/>
    <w:link w:val="Char0"/>
    <w:uiPriority w:val="99"/>
    <w:unhideWhenUsed/>
    <w:rsid w:val="007B6F1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7B6F16"/>
  </w:style>
  <w:style w:type="character" w:styleId="a6">
    <w:name w:val="Hyperlink"/>
    <w:basedOn w:val="a0"/>
    <w:uiPriority w:val="99"/>
    <w:unhideWhenUsed/>
    <w:rsid w:val="006F2CB9"/>
    <w:rPr>
      <w:color w:val="0000FF"/>
      <w:u w:val="single"/>
    </w:rPr>
  </w:style>
  <w:style w:type="character" w:customStyle="1" w:styleId="1Char">
    <w:name w:val="제목 1 Char"/>
    <w:basedOn w:val="a0"/>
    <w:link w:val="1"/>
    <w:uiPriority w:val="9"/>
    <w:rsid w:val="0006403A"/>
    <w:rPr>
      <w:rFonts w:asciiTheme="majorHAnsi" w:eastAsiaTheme="majorEastAsia" w:hAnsiTheme="majorHAnsi" w:cstheme="majorBidi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06403A"/>
    <w:pPr>
      <w:keepLines/>
      <w:widowControl/>
      <w:wordWrap/>
      <w:autoSpaceDE/>
      <w:autoSpaceDN/>
      <w:spacing w:before="240" w:after="0"/>
      <w:jc w:val="left"/>
      <w:outlineLvl w:val="9"/>
    </w:pPr>
    <w:rPr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06403A"/>
    <w:pPr>
      <w:widowControl/>
      <w:wordWrap/>
      <w:autoSpaceDE/>
      <w:autoSpaceDN/>
      <w:spacing w:after="100"/>
      <w:ind w:left="220"/>
      <w:jc w:val="left"/>
    </w:pPr>
    <w:rPr>
      <w:rFonts w:cs="Times New Roman"/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rsid w:val="0006403A"/>
    <w:pPr>
      <w:widowControl/>
      <w:wordWrap/>
      <w:autoSpaceDE/>
      <w:autoSpaceDN/>
      <w:spacing w:after="100"/>
      <w:jc w:val="left"/>
    </w:pPr>
    <w:rPr>
      <w:rFonts w:cs="Times New Roman"/>
      <w:kern w:val="0"/>
      <w:sz w:val="22"/>
    </w:rPr>
  </w:style>
  <w:style w:type="paragraph" w:styleId="3">
    <w:name w:val="toc 3"/>
    <w:basedOn w:val="a"/>
    <w:next w:val="a"/>
    <w:autoRedefine/>
    <w:uiPriority w:val="39"/>
    <w:unhideWhenUsed/>
    <w:rsid w:val="0006403A"/>
    <w:pPr>
      <w:widowControl/>
      <w:wordWrap/>
      <w:autoSpaceDE/>
      <w:autoSpaceDN/>
      <w:spacing w:after="100"/>
      <w:ind w:left="440"/>
      <w:jc w:val="left"/>
    </w:pPr>
    <w:rPr>
      <w:rFonts w:cs="Times New Roman"/>
      <w:kern w:val="0"/>
      <w:sz w:val="22"/>
    </w:rPr>
  </w:style>
  <w:style w:type="character" w:customStyle="1" w:styleId="2Char">
    <w:name w:val="제목 2 Char"/>
    <w:basedOn w:val="a0"/>
    <w:link w:val="2"/>
    <w:uiPriority w:val="9"/>
    <w:rsid w:val="0006403A"/>
    <w:rPr>
      <w:rFonts w:asciiTheme="majorHAnsi" w:eastAsiaTheme="majorEastAsia" w:hAnsiTheme="majorHAnsi" w:cstheme="majorBidi"/>
    </w:rPr>
  </w:style>
  <w:style w:type="paragraph" w:styleId="a7">
    <w:name w:val="List Paragraph"/>
    <w:basedOn w:val="a"/>
    <w:uiPriority w:val="34"/>
    <w:qFormat/>
    <w:rsid w:val="001E0F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22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8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0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2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3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8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7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1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6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xample@example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C7C8AF80-8167-4F52-864B-4024A708AF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1020</TotalTime>
  <Pages>18</Pages>
  <Words>4001</Words>
  <Characters>22811</Characters>
  <Application>Microsoft Office Word</Application>
  <DocSecurity>0</DocSecurity>
  <Lines>190</Lines>
  <Paragraphs>53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26759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김영진/책임연구원/ID선행융합솔루션Project(ernest.kim@lge.com)</dc:creator>
  <cp:keywords/>
  <dc:description/>
  <cp:lastModifiedBy>김영진/선임연구원/ID선행융합솔루션Project(ernest.kim@lge.com)</cp:lastModifiedBy>
  <cp:revision>25</cp:revision>
  <dcterms:created xsi:type="dcterms:W3CDTF">2023-06-08T09:40:00Z</dcterms:created>
  <dcterms:modified xsi:type="dcterms:W3CDTF">2023-06-21T09:17:00Z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6ed9fc-fefc-4a0c-a6d6-10cf236c0d4f_Enabled">
    <vt:lpwstr>true</vt:lpwstr>
  </property>
  <property fmtid="{D5CDD505-2E9C-101B-9397-08002B2CF9AE}" pid="3" name="MSIP_Label_cc6ed9fc-fefc-4a0c-a6d6-10cf236c0d4f_SetDate">
    <vt:lpwstr>2023-06-21T09:17:18Z</vt:lpwstr>
  </property>
  <property fmtid="{D5CDD505-2E9C-101B-9397-08002B2CF9AE}" pid="4" name="MSIP_Label_cc6ed9fc-fefc-4a0c-a6d6-10cf236c0d4f_Method">
    <vt:lpwstr>Standard</vt:lpwstr>
  </property>
  <property fmtid="{D5CDD505-2E9C-101B-9397-08002B2CF9AE}" pid="5" name="MSIP_Label_cc6ed9fc-fefc-4a0c-a6d6-10cf236c0d4f_Name">
    <vt:lpwstr>Internal use only</vt:lpwstr>
  </property>
  <property fmtid="{D5CDD505-2E9C-101B-9397-08002B2CF9AE}" pid="6" name="MSIP_Label_cc6ed9fc-fefc-4a0c-a6d6-10cf236c0d4f_SiteId">
    <vt:lpwstr>5069cde4-642a-45c0-8094-d0c2dec10be3</vt:lpwstr>
  </property>
  <property fmtid="{D5CDD505-2E9C-101B-9397-08002B2CF9AE}" pid="7" name="MSIP_Label_cc6ed9fc-fefc-4a0c-a6d6-10cf236c0d4f_ActionId">
    <vt:lpwstr>f253fe83-2095-4da1-9551-0df182ee0e30</vt:lpwstr>
  </property>
  <property fmtid="{D5CDD505-2E9C-101B-9397-08002B2CF9AE}" pid="8" name="MSIP_Label_cc6ed9fc-fefc-4a0c-a6d6-10cf236c0d4f_ContentBits">
    <vt:lpwstr>1</vt:lpwstr>
  </property>
</Properties>
</file>