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F77E" w14:textId="7BA856CD" w:rsidR="004B424F" w:rsidRDefault="00ED0544">
      <w:r>
        <w:rPr>
          <w:rFonts w:hint="eastAsia"/>
        </w:rPr>
        <w:t xml:space="preserve">访谈记录 </w:t>
      </w:r>
      <w:r>
        <w:t xml:space="preserve">  </w:t>
      </w:r>
      <w:r w:rsidR="009064AD">
        <w:rPr>
          <w:rFonts w:hint="eastAsia"/>
        </w:rPr>
        <w:t>前复旦大学生现浦东检察院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戚文炯</w:t>
      </w:r>
    </w:p>
    <w:p w14:paraId="76908244" w14:textId="50919C8A" w:rsidR="00ED0544" w:rsidRDefault="00ED0544">
      <w:r>
        <w:rPr>
          <w:rFonts w:hint="eastAsia"/>
        </w:rPr>
        <w:t>前言：戚文炯是我爸，</w:t>
      </w:r>
      <w:r w:rsidR="005C01F8">
        <w:rPr>
          <w:rFonts w:hint="eastAsia"/>
        </w:rPr>
        <w:t>目前就职于浦东新区人民检察院。他毕业于复旦大学，硕士学历。初中就读于对口中学，高中就读于市重点嘉定第一中学。让我们来听听他的故事（草率）</w:t>
      </w:r>
    </w:p>
    <w:p w14:paraId="7D2F499F" w14:textId="77777777" w:rsidR="00260E72" w:rsidRDefault="00260E72"/>
    <w:p w14:paraId="23575C1C" w14:textId="2E21684E" w:rsidR="00ED0544" w:rsidRPr="00260E72" w:rsidRDefault="00ED0544">
      <w:pPr>
        <w:rPr>
          <w:b/>
          <w:bCs/>
        </w:rPr>
      </w:pPr>
      <w:r w:rsidRPr="00260E72">
        <w:rPr>
          <w:rFonts w:hint="eastAsia"/>
          <w:b/>
          <w:bCs/>
        </w:rPr>
        <w:t>Q：谈谈你在中考前的心态？</w:t>
      </w:r>
    </w:p>
    <w:p w14:paraId="47CB87A2" w14:textId="4FDBB040" w:rsidR="00CC0FFE" w:rsidRDefault="00ED0544">
      <w:r>
        <w:rPr>
          <w:rFonts w:hint="eastAsia"/>
        </w:rPr>
        <w:t>A：考前已经有无数次月考和期末考了，所以考试的时候不紧张，只要正常发挥就能考到目标学校（嘉定第一中学）了。</w:t>
      </w:r>
    </w:p>
    <w:p w14:paraId="410BE5FC" w14:textId="1DC204E2" w:rsidR="00C82495" w:rsidRPr="00260E72" w:rsidRDefault="00C82495">
      <w:pPr>
        <w:rPr>
          <w:b/>
          <w:bCs/>
        </w:rPr>
      </w:pPr>
      <w:r w:rsidRPr="00260E72">
        <w:rPr>
          <w:rFonts w:hint="eastAsia"/>
          <w:b/>
          <w:bCs/>
        </w:rPr>
        <w:t>Q：初中和高中的知识是否脱节？</w:t>
      </w:r>
    </w:p>
    <w:p w14:paraId="557A0FDC" w14:textId="5000F59F" w:rsidR="00CC0FFE" w:rsidRDefault="00C82495">
      <w:r>
        <w:rPr>
          <w:rFonts w:hint="eastAsia"/>
        </w:rPr>
        <w:t>A：没有。高中和大学之间有差距。</w:t>
      </w:r>
    </w:p>
    <w:p w14:paraId="02580FD1" w14:textId="528ED09F" w:rsidR="00C82495" w:rsidRPr="00260E72" w:rsidRDefault="00C82495">
      <w:pPr>
        <w:rPr>
          <w:b/>
          <w:bCs/>
        </w:rPr>
      </w:pPr>
      <w:r w:rsidRPr="00260E72">
        <w:rPr>
          <w:rFonts w:hint="eastAsia"/>
          <w:b/>
          <w:bCs/>
        </w:rPr>
        <w:t>Q：高中有没有组织过有趣的活动？</w:t>
      </w:r>
    </w:p>
    <w:p w14:paraId="33339936" w14:textId="2AD888B3" w:rsidR="00CC0FFE" w:rsidRDefault="00C82495">
      <w:r>
        <w:rPr>
          <w:rFonts w:hint="eastAsia"/>
        </w:rPr>
        <w:t>A：校园音乐会、校园运动会。收获：音乐会让我意识到会乐器很帅，但是自己不会，感觉</w:t>
      </w:r>
      <w:r w:rsidR="00260E72">
        <w:rPr>
          <w:rFonts w:hint="eastAsia"/>
        </w:rPr>
        <w:t>非常可惜，想要自己</w:t>
      </w:r>
      <w:proofErr w:type="gramStart"/>
      <w:r w:rsidR="00260E72">
        <w:rPr>
          <w:rFonts w:hint="eastAsia"/>
        </w:rPr>
        <w:t>自主学</w:t>
      </w:r>
      <w:proofErr w:type="gramEnd"/>
      <w:r w:rsidR="00260E72">
        <w:rPr>
          <w:rFonts w:hint="eastAsia"/>
        </w:rPr>
        <w:t>一门乐器。</w:t>
      </w:r>
    </w:p>
    <w:p w14:paraId="0DBB80DF" w14:textId="75CE76EE" w:rsidR="00C82495" w:rsidRPr="00260E72" w:rsidRDefault="00C82495">
      <w:pPr>
        <w:rPr>
          <w:b/>
          <w:bCs/>
        </w:rPr>
      </w:pPr>
      <w:r w:rsidRPr="00260E72">
        <w:rPr>
          <w:rFonts w:hint="eastAsia"/>
          <w:b/>
          <w:bCs/>
        </w:rPr>
        <w:t>Q：有没有学校组织强制</w:t>
      </w:r>
      <w:r w:rsidR="00260E72" w:rsidRPr="00260E72">
        <w:rPr>
          <w:rFonts w:hint="eastAsia"/>
          <w:b/>
          <w:bCs/>
        </w:rPr>
        <w:t>的兴趣班？</w:t>
      </w:r>
    </w:p>
    <w:p w14:paraId="7D93C3B8" w14:textId="28C86507" w:rsidR="00CC0FFE" w:rsidRDefault="00260E72">
      <w:r>
        <w:rPr>
          <w:rFonts w:hint="eastAsia"/>
        </w:rPr>
        <w:t>A：高中的时候组织过乐团，但是非常水。初中里学过吹笛子，觉得有收获</w:t>
      </w:r>
    </w:p>
    <w:p w14:paraId="74D28BC8" w14:textId="0BA4E018" w:rsidR="00C82495" w:rsidRDefault="00260E72">
      <w:r w:rsidRPr="00260E72">
        <w:rPr>
          <w:rFonts w:hint="eastAsia"/>
          <w:b/>
          <w:bCs/>
        </w:rPr>
        <w:t>Q：学校有没有安排社会实践活动？</w:t>
      </w:r>
      <w:r w:rsidRPr="00260E72">
        <w:rPr>
          <w:b/>
          <w:bCs/>
        </w:rPr>
        <w:br/>
      </w:r>
      <w:r>
        <w:rPr>
          <w:rFonts w:hint="eastAsia"/>
        </w:rPr>
        <w:t>有组织我们学工。做木匠活（制作板凳，我现在就坐在板凳上）、缝纫活（踩缝纫机）、雕刻（雕刻印章）。收获：了解了工人伯伯的具体工作流程，学会了简易工具的操作方法。现在生活中的动手能力得到提高，买下了种子。发现并没有那么难，都可以尝试。</w:t>
      </w:r>
    </w:p>
    <w:p w14:paraId="28BB445D" w14:textId="68D57644" w:rsidR="005C01F8" w:rsidRPr="00260E72" w:rsidRDefault="005C01F8">
      <w:pPr>
        <w:rPr>
          <w:b/>
          <w:bCs/>
        </w:rPr>
      </w:pPr>
      <w:r w:rsidRPr="00260E72">
        <w:rPr>
          <w:rFonts w:hint="eastAsia"/>
          <w:b/>
          <w:bCs/>
        </w:rPr>
        <w:t>Q：你认为创新实践精神是否重要？如何培养？</w:t>
      </w:r>
    </w:p>
    <w:p w14:paraId="77B0E84C" w14:textId="3CDC3113" w:rsidR="005C01F8" w:rsidRDefault="005C01F8">
      <w:r>
        <w:rPr>
          <w:rFonts w:hint="eastAsia"/>
        </w:rPr>
        <w:t>A：</w:t>
      </w:r>
      <w:r w:rsidR="00456C87">
        <w:rPr>
          <w:rFonts w:hint="eastAsia"/>
        </w:rPr>
        <w:t>缺少且相当重要，学校课程设置上面仍然拘泥于照本宣科，没有走向社会的环节。我们可以让小朋友观察昆虫，参观博物馆等。考核的时候要添加考察方式，不能只靠课本考卷。要培养团队协作和动手能力等，主要是要安排和节省时间，最终的目标还是改变评价体系。</w:t>
      </w:r>
    </w:p>
    <w:p w14:paraId="43C1007D" w14:textId="77777777" w:rsidR="00260E72" w:rsidRPr="00260E72" w:rsidRDefault="00260E72" w:rsidP="00260E72">
      <w:pPr>
        <w:rPr>
          <w:b/>
          <w:bCs/>
        </w:rPr>
      </w:pPr>
      <w:r w:rsidRPr="00260E72">
        <w:rPr>
          <w:rFonts w:hint="eastAsia"/>
          <w:b/>
          <w:bCs/>
        </w:rPr>
        <w:t>Q：如何培养孩子的兴趣爱好？</w:t>
      </w:r>
    </w:p>
    <w:p w14:paraId="5E3CA608" w14:textId="77777777" w:rsidR="00260E72" w:rsidRDefault="00260E72" w:rsidP="00260E72">
      <w:r>
        <w:rPr>
          <w:rFonts w:hint="eastAsia"/>
        </w:rPr>
        <w:t>A：广泛鼓励孩子进行尝试，寻找孩子的兴趣点，顺着孩子的兴趣顺势循循善诱，推动他在这方面的兴趣培养，不要去强扭，强扭的瓜不甜，不能</w:t>
      </w:r>
      <w:proofErr w:type="gramStart"/>
      <w:r>
        <w:rPr>
          <w:rFonts w:hint="eastAsia"/>
        </w:rPr>
        <w:t>用家长</w:t>
      </w:r>
      <w:proofErr w:type="gramEnd"/>
      <w:r>
        <w:rPr>
          <w:rFonts w:hint="eastAsia"/>
        </w:rPr>
        <w:t>的意志去强制。用你的例子来说，当初给你报一大堆班，美术、钢琴、体育你都不感兴趣，后来发现你对历史感兴趣，所以给你买了好几套历史书，还给你买了世界地图啥的。</w:t>
      </w:r>
    </w:p>
    <w:p w14:paraId="57BA786A" w14:textId="77777777" w:rsidR="00260E72" w:rsidRPr="00260E72" w:rsidRDefault="00260E72" w:rsidP="00260E72">
      <w:pPr>
        <w:rPr>
          <w:b/>
          <w:bCs/>
        </w:rPr>
      </w:pPr>
      <w:r w:rsidRPr="00260E72">
        <w:rPr>
          <w:rFonts w:hint="eastAsia"/>
          <w:b/>
          <w:bCs/>
        </w:rPr>
        <w:t>Q：是否鼓励孩子去做社会实践？（博物馆）</w:t>
      </w:r>
    </w:p>
    <w:p w14:paraId="27AA6FD9" w14:textId="003ADE6D" w:rsidR="00260E72" w:rsidRDefault="00260E72" w:rsidP="00260E72">
      <w:r>
        <w:rPr>
          <w:rFonts w:hint="eastAsia"/>
        </w:rPr>
        <w:t>A：国家整合资源去做的免费资源，为什么不利用？让孩子亲身体验，接触这种学习资源。学习不能拘泥于课本，这是多元化学习中的重要一环。</w:t>
      </w:r>
    </w:p>
    <w:p w14:paraId="6D739AEA" w14:textId="0850505A" w:rsidR="00456C87" w:rsidRPr="00456C87" w:rsidRDefault="00456C87" w:rsidP="00260E72">
      <w:pPr>
        <w:rPr>
          <w:b/>
          <w:bCs/>
        </w:rPr>
      </w:pPr>
      <w:r w:rsidRPr="00456C87">
        <w:rPr>
          <w:rFonts w:hint="eastAsia"/>
          <w:b/>
          <w:bCs/>
        </w:rPr>
        <w:t>Q：你对中考分流的看法？</w:t>
      </w:r>
    </w:p>
    <w:p w14:paraId="7C9C5856" w14:textId="2B56EE62" w:rsidR="005C01F8" w:rsidRDefault="00456C87">
      <w:r>
        <w:rPr>
          <w:rFonts w:hint="eastAsia"/>
        </w:rPr>
        <w:t>对于中学生特别是男生来说思想上的成熟度会成熟的比较晚，在初中两三年级就让他们决定人生道路有点为时过早，所以进入高中的比例还是要放大。在高中阶段应当建立合适的退出机制，给普通高中的人选择转高职的机会。不该搞一刀切，在初中进行学科类学校和技能类学校的强制分流</w:t>
      </w:r>
      <w:r w:rsidR="006D07E1">
        <w:rPr>
          <w:rFonts w:hint="eastAsia"/>
        </w:rPr>
        <w:t>。</w:t>
      </w:r>
    </w:p>
    <w:p w14:paraId="347E670E" w14:textId="77777777" w:rsidR="00456C87" w:rsidRDefault="00456C87"/>
    <w:p w14:paraId="5EC3FE43" w14:textId="69F4EC6E" w:rsidR="00ED0544" w:rsidRDefault="00456C87">
      <w:r>
        <w:rPr>
          <w:rFonts w:hint="eastAsia"/>
        </w:rPr>
        <w:t>后记：大家看着玩玩。戚文炯同志是个认真学习的好同志。但是由于年代过于久远所以都差不多忘了。但是能代表一部分家长的意见，有一定的参考价值。</w:t>
      </w:r>
    </w:p>
    <w:p w14:paraId="741F1565" w14:textId="030DB0C2" w:rsidR="00456C87" w:rsidRDefault="00456C87">
      <w:r>
        <w:rPr>
          <w:rFonts w:hint="eastAsia"/>
        </w:rPr>
        <w:t>（另外：一个个都去写前言啊！</w:t>
      </w:r>
      <w:r w:rsidR="00E6305A">
        <w:rPr>
          <w:rFonts w:hint="eastAsia"/>
        </w:rPr>
        <w:t>别愣着不干活）</w:t>
      </w:r>
    </w:p>
    <w:sectPr w:rsidR="004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F534" w14:textId="77777777" w:rsidR="00786E57" w:rsidRDefault="00786E57" w:rsidP="00ED0544">
      <w:r>
        <w:separator/>
      </w:r>
    </w:p>
  </w:endnote>
  <w:endnote w:type="continuationSeparator" w:id="0">
    <w:p w14:paraId="7B9CCFCA" w14:textId="77777777" w:rsidR="00786E57" w:rsidRDefault="00786E57" w:rsidP="00ED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7C79" w14:textId="77777777" w:rsidR="00786E57" w:rsidRDefault="00786E57" w:rsidP="00ED0544">
      <w:r>
        <w:separator/>
      </w:r>
    </w:p>
  </w:footnote>
  <w:footnote w:type="continuationSeparator" w:id="0">
    <w:p w14:paraId="4F9B08C2" w14:textId="77777777" w:rsidR="00786E57" w:rsidRDefault="00786E57" w:rsidP="00ED0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77"/>
    <w:rsid w:val="00260E72"/>
    <w:rsid w:val="00456C87"/>
    <w:rsid w:val="004B424F"/>
    <w:rsid w:val="005B75E0"/>
    <w:rsid w:val="005C01F8"/>
    <w:rsid w:val="006D07E1"/>
    <w:rsid w:val="0070547D"/>
    <w:rsid w:val="00786E57"/>
    <w:rsid w:val="008B2E92"/>
    <w:rsid w:val="009064AD"/>
    <w:rsid w:val="00A53477"/>
    <w:rsid w:val="00B96EAA"/>
    <w:rsid w:val="00C82495"/>
    <w:rsid w:val="00CC0FFE"/>
    <w:rsid w:val="00CE301E"/>
    <w:rsid w:val="00E6305A"/>
    <w:rsid w:val="00E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012EA"/>
  <w15:chartTrackingRefBased/>
  <w15:docId w15:val="{CA5774AF-9AA4-44DD-8EEE-8FEDF29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5</cp:revision>
  <dcterms:created xsi:type="dcterms:W3CDTF">2022-05-05T11:27:00Z</dcterms:created>
  <dcterms:modified xsi:type="dcterms:W3CDTF">2022-05-10T06:51:00Z</dcterms:modified>
</cp:coreProperties>
</file>