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98AFD" w14:textId="119073F9" w:rsidR="00194DD0" w:rsidRDefault="00194DD0" w:rsidP="00194DD0">
      <w:pPr>
        <w:ind w:left="360" w:hanging="360"/>
      </w:pPr>
      <w:r>
        <w:rPr>
          <w:rFonts w:hint="eastAsia"/>
        </w:rPr>
        <w:t>访谈</w:t>
      </w:r>
      <w:r w:rsidR="00A37E95">
        <w:rPr>
          <w:rFonts w:hint="eastAsia"/>
        </w:rPr>
        <w:t xml:space="preserve">记录 </w:t>
      </w:r>
      <w:r w:rsidR="00A37E95">
        <w:t xml:space="preserve">  </w:t>
      </w:r>
      <w:proofErr w:type="gramStart"/>
      <w:r w:rsidR="00A37E95">
        <w:rPr>
          <w:rFonts w:hint="eastAsia"/>
        </w:rPr>
        <w:t>模联教练</w:t>
      </w:r>
      <w:proofErr w:type="gramEnd"/>
      <w:r w:rsidR="00A37E95">
        <w:rPr>
          <w:rFonts w:hint="eastAsia"/>
        </w:rPr>
        <w:t xml:space="preserve"> </w:t>
      </w:r>
      <w:r w:rsidR="00A37E95">
        <w:t xml:space="preserve">  </w:t>
      </w:r>
      <w:proofErr w:type="spellStart"/>
      <w:r w:rsidR="00A37E95">
        <w:t>ian</w:t>
      </w:r>
      <w:proofErr w:type="spellEnd"/>
    </w:p>
    <w:p w14:paraId="54DC3F09" w14:textId="346FDB9D" w:rsidR="006F4E68" w:rsidRPr="00A37E95" w:rsidRDefault="006F4E68" w:rsidP="00194DD0">
      <w:pPr>
        <w:rPr>
          <w:b/>
          <w:bCs/>
        </w:rPr>
      </w:pPr>
      <w:r w:rsidRPr="00A37E95">
        <w:rPr>
          <w:rFonts w:hint="eastAsia"/>
          <w:b/>
          <w:bCs/>
        </w:rPr>
        <w:t>关于素质教育的讨论：</w:t>
      </w:r>
    </w:p>
    <w:p w14:paraId="59CBCCE2" w14:textId="739C7909" w:rsidR="00194DD0" w:rsidRDefault="00D3057C" w:rsidP="00194DD0">
      <w:r>
        <w:rPr>
          <w:rFonts w:hint="eastAsia"/>
        </w:rPr>
        <w:t>了解课程的重点，没有考试的导向性，对于学生能力的培养的重要性，T</w:t>
      </w:r>
      <w:r>
        <w:t>ED</w:t>
      </w:r>
      <w:r>
        <w:rPr>
          <w:rFonts w:hint="eastAsia"/>
        </w:rPr>
        <w:t>演讲和辩论在升学的素质部分会有影响，e</w:t>
      </w:r>
      <w:r>
        <w:t xml:space="preserve">.g. </w:t>
      </w:r>
      <w:r>
        <w:rPr>
          <w:rFonts w:hint="eastAsia"/>
        </w:rPr>
        <w:t>面试的部分，</w:t>
      </w:r>
      <w:proofErr w:type="gramStart"/>
      <w:r>
        <w:rPr>
          <w:rFonts w:hint="eastAsia"/>
        </w:rPr>
        <w:t>e</w:t>
      </w:r>
      <w:r>
        <w:t>.g.</w:t>
      </w:r>
      <w:proofErr w:type="gramEnd"/>
      <w:r>
        <w:t xml:space="preserve"> </w:t>
      </w:r>
      <w:r>
        <w:rPr>
          <w:rFonts w:hint="eastAsia"/>
        </w:rPr>
        <w:t>保送考的面试部分，主要</w:t>
      </w:r>
      <w:r w:rsidR="00E97C61">
        <w:rPr>
          <w:rFonts w:hint="eastAsia"/>
        </w:rPr>
        <w:t>性质在体制外校园和上外附中的体系</w:t>
      </w:r>
    </w:p>
    <w:p w14:paraId="0EBEBA74" w14:textId="34043CF3" w:rsidR="00E8647B" w:rsidRDefault="00E97C61" w:rsidP="00E8647B">
      <w:r>
        <w:rPr>
          <w:rFonts w:hint="eastAsia"/>
        </w:rPr>
        <w:t>长期的全面发展的人，一定部分的转型，考试型转向素质性，忽略了其他的学科，只会学习但是缺乏其他的技能，e</w:t>
      </w:r>
      <w:r>
        <w:t>.g.</w:t>
      </w:r>
      <w:r>
        <w:rPr>
          <w:rFonts w:hint="eastAsia"/>
        </w:rPr>
        <w:t>体育方面成绩比率的加重，目前师资水平良莠不齐，没有专业的老师可以保证质量，</w:t>
      </w:r>
      <w:proofErr w:type="spellStart"/>
      <w:r>
        <w:rPr>
          <w:rFonts w:hint="eastAsia"/>
        </w:rPr>
        <w:t>ian</w:t>
      </w:r>
      <w:proofErr w:type="spellEnd"/>
      <w:r>
        <w:rPr>
          <w:rFonts w:hint="eastAsia"/>
        </w:rPr>
        <w:t>主办的T</w:t>
      </w:r>
      <w:r>
        <w:t>ED-</w:t>
      </w:r>
      <w:r>
        <w:rPr>
          <w:rFonts w:hint="eastAsia"/>
        </w:rPr>
        <w:t>talk作为负责人较有经验，但是不完全是演讲本身，异性较强，专业化老师很少，学校也不会特别培养这样的老师，考核和评定</w:t>
      </w:r>
      <w:r w:rsidR="006F4E68">
        <w:rPr>
          <w:rFonts w:hint="eastAsia"/>
        </w:rPr>
        <w:t>没有囊括这样的内容，但是很难纳入考核，门槛较高，普通学科类的教学内容教授有问题那更加不可能去学习参与素质类教育的教学，同时素质类教育需要家长的引导和认可，需要社会整体的教育水平的提高，并不是直接的减负，而是长期的提高，同时需要资金的投入保证持之以恒地教授，不是一蹴而就的成绩。</w:t>
      </w:r>
    </w:p>
    <w:p w14:paraId="7823D512" w14:textId="6258AD00" w:rsidR="00D54DBB" w:rsidRDefault="00A37E95" w:rsidP="00E8647B"/>
    <w:p w14:paraId="25DF9BD5" w14:textId="25462E68" w:rsidR="00A37E95" w:rsidRPr="00A37E95" w:rsidRDefault="00A37E95" w:rsidP="00E8647B">
      <w:pPr>
        <w:rPr>
          <w:b/>
          <w:bCs/>
        </w:rPr>
      </w:pPr>
      <w:r w:rsidRPr="00A37E95">
        <w:rPr>
          <w:rFonts w:hint="eastAsia"/>
          <w:b/>
          <w:bCs/>
        </w:rPr>
        <w:t>关于</w:t>
      </w:r>
      <w:r w:rsidR="006F4E68" w:rsidRPr="00A37E95">
        <w:rPr>
          <w:rFonts w:hint="eastAsia"/>
          <w:b/>
          <w:bCs/>
        </w:rPr>
        <w:t>五五分流的讨论：</w:t>
      </w:r>
    </w:p>
    <w:p w14:paraId="7EF1D65A" w14:textId="6DBDCFF3" w:rsidR="00E8647B" w:rsidRDefault="006F4E68" w:rsidP="00E8647B">
      <w:r>
        <w:rPr>
          <w:rFonts w:hint="eastAsia"/>
        </w:rPr>
        <w:t>高等教育无法被接受的比率较高，只能得到初等教育，丧失非常多的option，选择范围很小，专业技术人员不一定能直接专业对口，优秀的指数人员是千万里挑</w:t>
      </w:r>
      <w:proofErr w:type="gramStart"/>
      <w:r>
        <w:rPr>
          <w:rFonts w:hint="eastAsia"/>
        </w:rPr>
        <w:t>一</w:t>
      </w:r>
      <w:proofErr w:type="gramEnd"/>
      <w:r>
        <w:rPr>
          <w:rFonts w:hint="eastAsia"/>
        </w:rPr>
        <w:t>，高</w:t>
      </w:r>
      <w:proofErr w:type="gramStart"/>
      <w:r>
        <w:rPr>
          <w:rFonts w:hint="eastAsia"/>
        </w:rPr>
        <w:t>精端人员</w:t>
      </w:r>
      <w:proofErr w:type="gramEnd"/>
      <w:r>
        <w:rPr>
          <w:rFonts w:hint="eastAsia"/>
        </w:rPr>
        <w:t>太多只能扩大低端的人口，需求仍然较大</w:t>
      </w:r>
    </w:p>
    <w:p w14:paraId="0D46D866" w14:textId="7D441F53" w:rsidR="006F4E68" w:rsidRDefault="006F4E68" w:rsidP="00E8647B">
      <w:r>
        <w:rPr>
          <w:rFonts w:hint="eastAsia"/>
        </w:rPr>
        <w:t>学生无法意识到学习和高等教育的重要性</w:t>
      </w:r>
      <w:r w:rsidR="00ED6100">
        <w:rPr>
          <w:rFonts w:hint="eastAsia"/>
        </w:rPr>
        <w:t>，重点在于家长明白高等教育的重要性，鼓励他们投资在教育上，原生家庭对于学生的影响很大，家长的选择至关重要</w:t>
      </w:r>
    </w:p>
    <w:p w14:paraId="0F993DC0" w14:textId="34F0197A" w:rsidR="00A37E95" w:rsidRDefault="00ED6100" w:rsidP="00E8647B">
      <w:r>
        <w:rPr>
          <w:rFonts w:hint="eastAsia"/>
        </w:rPr>
        <w:t>高中毕业的人士道路会可以被更加拓宽，门槛通常在高中，教育金字塔给予选择人才的标准，高中文凭有很大的帮助，很多地方是硬性要求</w:t>
      </w:r>
    </w:p>
    <w:p w14:paraId="7A0E20D4" w14:textId="77777777" w:rsidR="00A37E95" w:rsidRDefault="00A37E95" w:rsidP="00E8647B">
      <w:pPr>
        <w:rPr>
          <w:rFonts w:hint="eastAsia"/>
        </w:rPr>
      </w:pPr>
    </w:p>
    <w:p w14:paraId="45B7BD90" w14:textId="77777777" w:rsidR="00A37E95" w:rsidRPr="00A37E95" w:rsidRDefault="00A37E95" w:rsidP="00E8647B">
      <w:pPr>
        <w:rPr>
          <w:b/>
          <w:bCs/>
        </w:rPr>
      </w:pPr>
      <w:r w:rsidRPr="00A37E95">
        <w:rPr>
          <w:rFonts w:hint="eastAsia"/>
          <w:b/>
          <w:bCs/>
        </w:rPr>
        <w:t>关于</w:t>
      </w:r>
      <w:r w:rsidR="00ED6100" w:rsidRPr="00A37E95">
        <w:rPr>
          <w:rFonts w:hint="eastAsia"/>
          <w:b/>
          <w:bCs/>
        </w:rPr>
        <w:t>我们的plan：</w:t>
      </w:r>
    </w:p>
    <w:p w14:paraId="66A2B40E" w14:textId="37AB67BE" w:rsidR="00ED6100" w:rsidRPr="00194DD0" w:rsidRDefault="00ED6100" w:rsidP="00E8647B">
      <w:r>
        <w:rPr>
          <w:rFonts w:hint="eastAsia"/>
        </w:rPr>
        <w:t>理念好，但是战略资源的稀缺，中考的复读可以保证这样的机会，承载量无法保证质量，全国的高中学校太少无法接纳的</w:t>
      </w:r>
      <w:r w:rsidR="00E216E5">
        <w:rPr>
          <w:rFonts w:hint="eastAsia"/>
        </w:rPr>
        <w:t>如此多的人口，高等教育的资源分配不够，与国家产业布局问题，西部需要的人才质量和东部完全不同，集中在发达地区无法平衡，国家需要宏观调控。</w:t>
      </w:r>
    </w:p>
    <w:sectPr w:rsidR="00ED6100" w:rsidRPr="00194D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03E9F"/>
    <w:multiLevelType w:val="hybridMultilevel"/>
    <w:tmpl w:val="9AF88D18"/>
    <w:lvl w:ilvl="0" w:tplc="CE38AF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FC6C35"/>
    <w:multiLevelType w:val="hybridMultilevel"/>
    <w:tmpl w:val="FFC2736C"/>
    <w:lvl w:ilvl="0" w:tplc="CE922B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44200166">
    <w:abstractNumId w:val="0"/>
  </w:num>
  <w:num w:numId="2" w16cid:durableId="1807120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DD0"/>
    <w:rsid w:val="00194DD0"/>
    <w:rsid w:val="004C4CE1"/>
    <w:rsid w:val="006F4E68"/>
    <w:rsid w:val="00A37E95"/>
    <w:rsid w:val="00BC4FAC"/>
    <w:rsid w:val="00CB7852"/>
    <w:rsid w:val="00D3057C"/>
    <w:rsid w:val="00E216E5"/>
    <w:rsid w:val="00E8647B"/>
    <w:rsid w:val="00E97C61"/>
    <w:rsid w:val="00ED6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3E940"/>
  <w15:chartTrackingRefBased/>
  <w15:docId w15:val="{CDD7100A-1FA8-4B48-BC9D-70E70740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4D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Lothaire Ye</dc:creator>
  <cp:keywords/>
  <dc:description/>
  <cp:lastModifiedBy>戚若渝</cp:lastModifiedBy>
  <cp:revision>3</cp:revision>
  <dcterms:created xsi:type="dcterms:W3CDTF">2022-05-01T06:28:00Z</dcterms:created>
  <dcterms:modified xsi:type="dcterms:W3CDTF">2022-05-09T02:09:00Z</dcterms:modified>
</cp:coreProperties>
</file>