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01" w:rsidRPr="004D6B01" w:rsidRDefault="004D6B01" w:rsidP="004D6B01">
      <w:pPr>
        <w:ind w:left="720"/>
        <w:jc w:val="center"/>
        <w:rPr>
          <w:sz w:val="40"/>
        </w:rPr>
      </w:pPr>
      <w:proofErr w:type="spellStart"/>
      <w:r w:rsidRPr="004D6B01">
        <w:rPr>
          <w:sz w:val="40"/>
        </w:rPr>
        <w:t>Pseudocode</w:t>
      </w:r>
      <w:proofErr w:type="spellEnd"/>
      <w:r w:rsidRPr="004D6B01">
        <w:rPr>
          <w:sz w:val="40"/>
        </w:rPr>
        <w:t xml:space="preserve"> keywords</w:t>
      </w:r>
      <w:r>
        <w:rPr>
          <w:sz w:val="40"/>
        </w:rPr>
        <w:br/>
      </w:r>
    </w:p>
    <w:p w:rsidR="00000000" w:rsidRPr="004D6B01" w:rsidRDefault="00140A2F" w:rsidP="004D6B01">
      <w:pPr>
        <w:ind w:left="720"/>
      </w:pPr>
      <w:r w:rsidRPr="004D6B01">
        <w:t xml:space="preserve">Match the </w:t>
      </w:r>
      <w:proofErr w:type="spellStart"/>
      <w:r w:rsidRPr="004D6B01">
        <w:t>pseudcode</w:t>
      </w:r>
      <w:proofErr w:type="spellEnd"/>
      <w:r w:rsidRPr="004D6B01">
        <w:t xml:space="preserve"> words with </w:t>
      </w:r>
      <w:r>
        <w:t>a</w:t>
      </w:r>
      <w:bookmarkStart w:id="0" w:name="_GoBack"/>
      <w:bookmarkEnd w:id="0"/>
      <w:r w:rsidRPr="004D6B01">
        <w:t xml:space="preserve"> structural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870"/>
      </w:tblGrid>
      <w:tr w:rsidR="004D6B01" w:rsidTr="004D6B01">
        <w:trPr>
          <w:trHeight w:val="2804"/>
        </w:trPr>
        <w:tc>
          <w:tcPr>
            <w:tcW w:w="4248" w:type="dxa"/>
          </w:tcPr>
          <w:p w:rsidR="004D6B01" w:rsidRPr="00B930F4" w:rsidRDefault="004D6B01" w:rsidP="004D6B01">
            <w:pPr>
              <w:pStyle w:val="ListParagraph"/>
              <w:numPr>
                <w:ilvl w:val="0"/>
                <w:numId w:val="2"/>
              </w:numPr>
              <w:spacing w:after="240"/>
              <w:textAlignment w:val="baseline"/>
              <w:rPr>
                <w:sz w:val="28"/>
              </w:rPr>
            </w:pPr>
            <w:r w:rsidRPr="00B930F4">
              <w:rPr>
                <w:rFonts w:asciiTheme="minorHAnsi" w:eastAsiaTheme="minorEastAsia" w:hAnsi="Arial" w:cstheme="minorBidi"/>
                <w:color w:val="000000" w:themeColor="text1"/>
                <w:sz w:val="28"/>
                <w:szCs w:val="28"/>
              </w:rPr>
              <w:t>Sequences</w:t>
            </w:r>
          </w:p>
        </w:tc>
        <w:tc>
          <w:tcPr>
            <w:tcW w:w="3870" w:type="dxa"/>
            <w:vMerge w:val="restart"/>
          </w:tcPr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ENDPROC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DECREMENT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READ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CALCULATE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ELSEIF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ENDWHILE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IF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INCREMENT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DISPLAY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GET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OBTAIN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SHOW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CALL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THEN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BUMP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FOR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DETERMINE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COMPUTE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SET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PRINT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INIT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RETURN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PROC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WHILE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ELSE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ENDFOR</w:t>
            </w:r>
          </w:p>
          <w:p w:rsidR="004D6B01" w:rsidRPr="004D6B01" w:rsidRDefault="004D6B01" w:rsidP="004D6B01">
            <w:pPr>
              <w:rPr>
                <w:sz w:val="18"/>
              </w:rPr>
            </w:pPr>
          </w:p>
          <w:p w:rsidR="004D6B01" w:rsidRPr="004D6B01" w:rsidRDefault="004D6B01" w:rsidP="004D6B01">
            <w:pPr>
              <w:rPr>
                <w:sz w:val="18"/>
              </w:rPr>
            </w:pPr>
            <w:r w:rsidRPr="004D6B01">
              <w:rPr>
                <w:sz w:val="18"/>
              </w:rPr>
              <w:t>ENDIF</w:t>
            </w:r>
          </w:p>
          <w:p w:rsidR="004D6B01" w:rsidRDefault="004D6B01" w:rsidP="004D6B01"/>
        </w:tc>
      </w:tr>
      <w:tr w:rsidR="004D6B01" w:rsidTr="004D6B01">
        <w:trPr>
          <w:trHeight w:val="2804"/>
        </w:trPr>
        <w:tc>
          <w:tcPr>
            <w:tcW w:w="4248" w:type="dxa"/>
          </w:tcPr>
          <w:p w:rsidR="004D6B01" w:rsidRPr="00B930F4" w:rsidRDefault="004D6B01" w:rsidP="004D6B01">
            <w:pPr>
              <w:pStyle w:val="ListParagraph"/>
              <w:numPr>
                <w:ilvl w:val="0"/>
                <w:numId w:val="2"/>
              </w:numPr>
              <w:spacing w:after="240"/>
              <w:textAlignment w:val="baseline"/>
              <w:rPr>
                <w:sz w:val="28"/>
              </w:rPr>
            </w:pPr>
            <w:r w:rsidRPr="00B930F4">
              <w:rPr>
                <w:rFonts w:asciiTheme="minorHAnsi" w:eastAsiaTheme="minorEastAsia" w:hAnsi="Arial" w:cstheme="minorBidi"/>
                <w:color w:val="000000" w:themeColor="text1"/>
                <w:sz w:val="28"/>
                <w:szCs w:val="28"/>
              </w:rPr>
              <w:t xml:space="preserve">Selection </w:t>
            </w:r>
          </w:p>
        </w:tc>
        <w:tc>
          <w:tcPr>
            <w:tcW w:w="3870" w:type="dxa"/>
            <w:vMerge/>
          </w:tcPr>
          <w:p w:rsidR="004D6B01" w:rsidRDefault="004D6B01" w:rsidP="004D6B01"/>
        </w:tc>
      </w:tr>
      <w:tr w:rsidR="004D6B01" w:rsidTr="004D6B01">
        <w:trPr>
          <w:trHeight w:val="2804"/>
        </w:trPr>
        <w:tc>
          <w:tcPr>
            <w:tcW w:w="4248" w:type="dxa"/>
          </w:tcPr>
          <w:p w:rsidR="004D6B01" w:rsidRPr="00B930F4" w:rsidRDefault="004D6B01" w:rsidP="004D6B01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sz w:val="28"/>
              </w:rPr>
            </w:pPr>
            <w:r w:rsidRPr="00B930F4">
              <w:rPr>
                <w:rFonts w:asciiTheme="minorHAnsi" w:eastAsiaTheme="minorEastAsia" w:hAnsi="Arial" w:cstheme="minorBidi"/>
                <w:color w:val="000000" w:themeColor="text1"/>
                <w:sz w:val="28"/>
                <w:szCs w:val="28"/>
              </w:rPr>
              <w:t>Repetition</w:t>
            </w:r>
          </w:p>
        </w:tc>
        <w:tc>
          <w:tcPr>
            <w:tcW w:w="3870" w:type="dxa"/>
            <w:vMerge/>
          </w:tcPr>
          <w:p w:rsidR="004D6B01" w:rsidRDefault="004D6B01" w:rsidP="004D6B01"/>
        </w:tc>
      </w:tr>
      <w:tr w:rsidR="004D6B01" w:rsidTr="004D6B01">
        <w:trPr>
          <w:trHeight w:val="2804"/>
        </w:trPr>
        <w:tc>
          <w:tcPr>
            <w:tcW w:w="4248" w:type="dxa"/>
          </w:tcPr>
          <w:p w:rsidR="004D6B01" w:rsidRPr="00B930F4" w:rsidRDefault="004D6B01" w:rsidP="004D6B01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sz w:val="28"/>
              </w:rPr>
            </w:pPr>
            <w:r w:rsidRPr="00B930F4">
              <w:rPr>
                <w:rFonts w:asciiTheme="minorHAnsi" w:eastAsiaTheme="minorEastAsia" w:hAnsi="Arial" w:cstheme="minorBidi"/>
                <w:color w:val="000000" w:themeColor="text1"/>
                <w:sz w:val="28"/>
                <w:szCs w:val="28"/>
              </w:rPr>
              <w:t>Procedures</w:t>
            </w:r>
          </w:p>
        </w:tc>
        <w:tc>
          <w:tcPr>
            <w:tcW w:w="3870" w:type="dxa"/>
            <w:vMerge/>
          </w:tcPr>
          <w:p w:rsidR="004D6B01" w:rsidRDefault="004D6B01" w:rsidP="004D6B01"/>
        </w:tc>
      </w:tr>
    </w:tbl>
    <w:p w:rsidR="004D6B01" w:rsidRDefault="004D6B01" w:rsidP="004D6B01"/>
    <w:sectPr w:rsidR="004D6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70938"/>
    <w:multiLevelType w:val="hybridMultilevel"/>
    <w:tmpl w:val="A6A48850"/>
    <w:lvl w:ilvl="0" w:tplc="CF047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D2D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486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3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6D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483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CC3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4C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65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91A73"/>
    <w:multiLevelType w:val="hybridMultilevel"/>
    <w:tmpl w:val="C1CC611C"/>
    <w:lvl w:ilvl="0" w:tplc="CB0E6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00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204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0A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1EF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6E1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23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3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88C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01"/>
    <w:rsid w:val="00045A75"/>
    <w:rsid w:val="00140A2F"/>
    <w:rsid w:val="00205EA8"/>
    <w:rsid w:val="004D6B01"/>
    <w:rsid w:val="00760263"/>
    <w:rsid w:val="00A37F9B"/>
    <w:rsid w:val="00AF288C"/>
    <w:rsid w:val="00C64CDD"/>
    <w:rsid w:val="00E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6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6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Manager</dc:creator>
  <cp:lastModifiedBy>Lab Manager</cp:lastModifiedBy>
  <cp:revision>1</cp:revision>
  <dcterms:created xsi:type="dcterms:W3CDTF">2014-01-27T17:10:00Z</dcterms:created>
  <dcterms:modified xsi:type="dcterms:W3CDTF">2014-01-27T17:17:00Z</dcterms:modified>
</cp:coreProperties>
</file>