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E452" w14:textId="5834C774" w:rsidR="00E51DAB" w:rsidRDefault="003D5F1C" w:rsidP="001E79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Test</w:t>
      </w:r>
      <w:r>
        <w:t xml:space="preserve"> </w:t>
      </w:r>
      <w:proofErr w:type="spellStart"/>
      <w:r>
        <w:t>con</w:t>
      </w:r>
      <w:r>
        <w:rPr>
          <w:rFonts w:hint="eastAsia"/>
        </w:rPr>
        <w:t>netion</w:t>
      </w:r>
      <w:proofErr w:type="spellEnd"/>
      <w:r>
        <w:rPr>
          <w:rFonts w:hint="eastAsia"/>
        </w:rPr>
        <w:t>失败</w:t>
      </w:r>
    </w:p>
    <w:p w14:paraId="33DF8312" w14:textId="455D5D3D" w:rsidR="003D5F1C" w:rsidRDefault="003D5F1C" w:rsidP="003D5F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CECE32" wp14:editId="508968FE">
            <wp:extent cx="5274310" cy="265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4A7E" w14:textId="46D5F7A4" w:rsidR="003D5F1C" w:rsidRDefault="003D5F1C" w:rsidP="003D5F1C">
      <w:pPr>
        <w:pStyle w:val="a3"/>
        <w:ind w:left="360" w:firstLineChars="0" w:firstLine="0"/>
      </w:pPr>
    </w:p>
    <w:p w14:paraId="198A1E9B" w14:textId="3002AD67" w:rsidR="00296D8E" w:rsidRPr="00296D8E" w:rsidRDefault="00296D8E" w:rsidP="003D5F1C">
      <w:pPr>
        <w:pStyle w:val="a3"/>
        <w:ind w:left="360" w:firstLineChars="0" w:firstLine="0"/>
        <w:rPr>
          <w:vertAlign w:val="subscript"/>
        </w:rPr>
      </w:pPr>
      <w:r>
        <w:rPr>
          <w:rFonts w:hint="eastAsia"/>
        </w:rPr>
        <w:t xml:space="preserve">解决 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time_zone</w:t>
      </w:r>
      <w:proofErr w:type="spellEnd"/>
      <w:r>
        <w:rPr>
          <w:rStyle w:val="token"/>
          <w:rFonts w:ascii="Consolas" w:hAnsi="Consolas"/>
          <w:color w:val="669900"/>
          <w:szCs w:val="21"/>
        </w:rPr>
        <w:t>='+8:</w:t>
      </w:r>
      <w:proofErr w:type="gramStart"/>
      <w:r>
        <w:rPr>
          <w:rStyle w:val="token"/>
          <w:rFonts w:ascii="Consolas" w:hAnsi="Consolas"/>
          <w:color w:val="669900"/>
          <w:szCs w:val="21"/>
        </w:rPr>
        <w:t>00'</w:t>
      </w:r>
      <w:r>
        <w:rPr>
          <w:rStyle w:val="token"/>
          <w:rFonts w:ascii="Consolas" w:hAnsi="Consolas"/>
          <w:color w:val="999999"/>
          <w:szCs w:val="21"/>
        </w:rPr>
        <w:t>;</w:t>
      </w:r>
      <w:proofErr w:type="gramEnd"/>
    </w:p>
    <w:p w14:paraId="69979320" w14:textId="36328935" w:rsidR="00296D8E" w:rsidRDefault="00296D8E" w:rsidP="003D5F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C9456F" wp14:editId="0B79ABAA">
            <wp:extent cx="3086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7977" w14:textId="182EA173" w:rsidR="001E7949" w:rsidRDefault="001E7949" w:rsidP="003D5F1C">
      <w:pPr>
        <w:pStyle w:val="a3"/>
        <w:ind w:left="360" w:firstLineChars="0" w:firstLine="0"/>
      </w:pPr>
    </w:p>
    <w:p w14:paraId="7FBC78CD" w14:textId="7C7351A5" w:rsidR="00852FC7" w:rsidRDefault="004D3C9A" w:rsidP="00852FC7">
      <w:pPr>
        <w:pStyle w:val="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4D3C9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MySQL可视化工具之</w:t>
      </w:r>
      <w:proofErr w:type="spellStart"/>
      <w:r w:rsidRPr="004D3C9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Navicat</w:t>
      </w:r>
      <w:proofErr w:type="spellEnd"/>
      <w:r w:rsidRPr="004D3C9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for MySQL</w:t>
      </w:r>
      <w:r w:rsidRPr="004D3C9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破解</w:t>
      </w:r>
      <w:r w:rsidR="00852F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</w:p>
    <w:p w14:paraId="3AF472B6" w14:textId="5E1EC48D" w:rsidR="004D3C9A" w:rsidRPr="004D3C9A" w:rsidRDefault="003C0C44" w:rsidP="007D259C">
      <w:pPr>
        <w:pStyle w:val="1"/>
        <w:shd w:val="clear" w:color="auto" w:fill="FFFFFF"/>
        <w:wordWrap w:val="0"/>
        <w:spacing w:before="0" w:beforeAutospacing="0" w:after="0" w:afterAutospacing="0"/>
        <w:ind w:left="643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7" w:history="1">
        <w:r w:rsidRPr="00172662">
          <w:rPr>
            <w:rStyle w:val="a4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https://blog.csdn.net/pc915968220/article/details/100763987</w:t>
        </w:r>
      </w:hyperlink>
    </w:p>
    <w:p w14:paraId="6EA35010" w14:textId="3518C20B" w:rsidR="00B66AB2" w:rsidRPr="00B66AB2" w:rsidRDefault="001E7949" w:rsidP="004D3C9A">
      <w:pPr>
        <w:pStyle w:val="a3"/>
        <w:widowControl/>
        <w:numPr>
          <w:ilvl w:val="0"/>
          <w:numId w:val="3"/>
        </w:numPr>
        <w:shd w:val="clear" w:color="auto" w:fill="FFFFFF"/>
        <w:wordWrap w:val="0"/>
        <w:ind w:firstLineChars="0"/>
        <w:jc w:val="left"/>
        <w:outlineLvl w:val="0"/>
        <w:rPr>
          <w:rFonts w:hint="eastAsia"/>
        </w:rPr>
      </w:pPr>
      <w:r w:rsidRPr="001E7949">
        <w:rPr>
          <w:rFonts w:hint="eastAsia"/>
        </w:rPr>
        <w:t>解决</w:t>
      </w:r>
      <w:proofErr w:type="spellStart"/>
      <w:r w:rsidRPr="001E7949">
        <w:rPr>
          <w:rFonts w:hint="eastAsia"/>
        </w:rPr>
        <w:t>Navicat</w:t>
      </w:r>
      <w:proofErr w:type="spellEnd"/>
      <w:r w:rsidRPr="001E7949">
        <w:rPr>
          <w:rFonts w:hint="eastAsia"/>
        </w:rPr>
        <w:t xml:space="preserve"> for MySQL 连接 </w:t>
      </w:r>
      <w:proofErr w:type="spellStart"/>
      <w:r w:rsidRPr="001E7949">
        <w:rPr>
          <w:rFonts w:hint="eastAsia"/>
        </w:rPr>
        <w:t>Mysql</w:t>
      </w:r>
      <w:proofErr w:type="spellEnd"/>
      <w:r w:rsidRPr="001E7949">
        <w:rPr>
          <w:rFonts w:hint="eastAsia"/>
        </w:rPr>
        <w:t xml:space="preserve"> 8.0.11 出现1251- Client does not support authentication protocol 错误</w:t>
      </w:r>
      <w:r w:rsidR="007616BF">
        <w:rPr>
          <w:rFonts w:hint="eastAsia"/>
        </w:rPr>
        <w:t>：</w:t>
      </w:r>
    </w:p>
    <w:p w14:paraId="4935E756" w14:textId="6640B4B2" w:rsidR="001E7949" w:rsidRPr="001E7949" w:rsidRDefault="001E7949" w:rsidP="003C0C44">
      <w:pPr>
        <w:widowControl/>
        <w:shd w:val="clear" w:color="auto" w:fill="FFFFFF"/>
        <w:wordWrap w:val="0"/>
        <w:ind w:left="223" w:firstLine="420"/>
        <w:jc w:val="left"/>
        <w:outlineLvl w:val="0"/>
        <w:rPr>
          <w:rFonts w:hint="eastAsia"/>
        </w:rPr>
      </w:pPr>
      <w:r w:rsidRPr="001E7949">
        <w:t>https://blog.csdn.net/seventopalsy/article/details/80195246</w:t>
      </w:r>
    </w:p>
    <w:p w14:paraId="4FF47CBD" w14:textId="77777777" w:rsidR="001E7949" w:rsidRDefault="001E7949" w:rsidP="003D5F1C">
      <w:pPr>
        <w:pStyle w:val="a3"/>
        <w:ind w:left="360" w:firstLineChars="0" w:firstLine="0"/>
        <w:rPr>
          <w:rFonts w:hint="eastAsia"/>
        </w:rPr>
      </w:pPr>
    </w:p>
    <w:sectPr w:rsidR="001E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49D2"/>
    <w:multiLevelType w:val="hybridMultilevel"/>
    <w:tmpl w:val="5F908264"/>
    <w:lvl w:ilvl="0" w:tplc="92B84884">
      <w:start w:val="3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7B4311ED"/>
    <w:multiLevelType w:val="hybridMultilevel"/>
    <w:tmpl w:val="6ABC2FAE"/>
    <w:lvl w:ilvl="0" w:tplc="A88CA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D324C6"/>
    <w:multiLevelType w:val="hybridMultilevel"/>
    <w:tmpl w:val="EC4E2EE6"/>
    <w:lvl w:ilvl="0" w:tplc="CF00D25E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B"/>
    <w:rsid w:val="001E7949"/>
    <w:rsid w:val="00296D8E"/>
    <w:rsid w:val="003C0C44"/>
    <w:rsid w:val="003D5F1C"/>
    <w:rsid w:val="004D3C9A"/>
    <w:rsid w:val="007616BF"/>
    <w:rsid w:val="007D259C"/>
    <w:rsid w:val="00852FC7"/>
    <w:rsid w:val="00B66AB2"/>
    <w:rsid w:val="00E5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1225"/>
  <w15:chartTrackingRefBased/>
  <w15:docId w15:val="{56080F76-ABD6-438F-8772-BBBAF47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9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F1C"/>
    <w:pPr>
      <w:ind w:firstLineChars="200" w:firstLine="420"/>
    </w:pPr>
  </w:style>
  <w:style w:type="character" w:customStyle="1" w:styleId="token">
    <w:name w:val="token"/>
    <w:basedOn w:val="a0"/>
    <w:rsid w:val="00296D8E"/>
  </w:style>
  <w:style w:type="character" w:customStyle="1" w:styleId="10">
    <w:name w:val="标题 1 字符"/>
    <w:basedOn w:val="a0"/>
    <w:link w:val="1"/>
    <w:uiPriority w:val="9"/>
    <w:rsid w:val="001E794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4D3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3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pc915968220/article/details/100763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86183</dc:creator>
  <cp:keywords/>
  <dc:description/>
  <cp:lastModifiedBy> </cp:lastModifiedBy>
  <cp:revision>13</cp:revision>
  <dcterms:created xsi:type="dcterms:W3CDTF">2020-10-05T09:21:00Z</dcterms:created>
  <dcterms:modified xsi:type="dcterms:W3CDTF">2020-10-05T10:59:00Z</dcterms:modified>
</cp:coreProperties>
</file>