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9192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>
          <w:pPr>
            <w:pStyle w:val="39"/>
            <w:rPr>
              <w:sz w:val="36"/>
            </w:rPr>
          </w:pPr>
          <w:r>
            <w:rPr>
              <w:sz w:val="36"/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  <w:tab w:val="clear" w:pos="829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TOC \o "1-3" \h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"_Toc14561" </w:instrText>
          </w:r>
          <w:r>
            <w:fldChar w:fldCharType="separate"/>
          </w:r>
          <w:r>
            <w:rPr>
              <w:rFonts w:ascii="Calibri" w:hAnsi="Calibri"/>
              <w:sz w:val="28"/>
            </w:rPr>
            <w:t xml:space="preserve">1. </w:t>
          </w:r>
          <w:r>
            <w:rPr>
              <w:rFonts w:hint="eastAsia" w:ascii="Calibri" w:hAnsi="Calibri"/>
              <w:sz w:val="28"/>
            </w:rPr>
            <w:t>实验一：HBase组件安装与配置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_Toc14561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  <w:bookmarkStart w:id="80" w:name="_GoBack"/>
          <w:bookmarkEnd w:id="80"/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"_Toc31586" </w:instrText>
          </w:r>
          <w:r>
            <w:fldChar w:fldCharType="separate"/>
          </w:r>
          <w:r>
            <w:rPr>
              <w:sz w:val="28"/>
            </w:rPr>
            <w:t xml:space="preserve">1.1. </w:t>
          </w:r>
          <w:r>
            <w:rPr>
              <w:rFonts w:hint="eastAsia"/>
              <w:sz w:val="28"/>
            </w:rPr>
            <w:t>实验目的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_Toc31586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"_Toc15085" </w:instrText>
          </w:r>
          <w:r>
            <w:fldChar w:fldCharType="separate"/>
          </w:r>
          <w:r>
            <w:rPr>
              <w:sz w:val="28"/>
            </w:rPr>
            <w:t xml:space="preserve">1.2. </w:t>
          </w:r>
          <w:r>
            <w:rPr>
              <w:rFonts w:hint="eastAsia"/>
              <w:sz w:val="28"/>
            </w:rPr>
            <w:t>实验要求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_Toc15085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"_Toc20689" </w:instrText>
          </w:r>
          <w:r>
            <w:fldChar w:fldCharType="separate"/>
          </w:r>
          <w:r>
            <w:rPr>
              <w:sz w:val="28"/>
            </w:rPr>
            <w:t xml:space="preserve">1.3. </w:t>
          </w:r>
          <w:r>
            <w:rPr>
              <w:rFonts w:hint="eastAsia"/>
              <w:sz w:val="28"/>
            </w:rPr>
            <w:t>实验环境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_Toc20689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"_Toc5259" </w:instrText>
          </w:r>
          <w:r>
            <w:fldChar w:fldCharType="separate"/>
          </w:r>
          <w:r>
            <w:rPr>
              <w:sz w:val="28"/>
            </w:rPr>
            <w:t xml:space="preserve">1.4. </w:t>
          </w:r>
          <w:r>
            <w:rPr>
              <w:rFonts w:hint="eastAsia"/>
              <w:sz w:val="28"/>
            </w:rPr>
            <w:t>实验过程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_Toc5259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"_Toc28767" </w:instrText>
          </w:r>
          <w:r>
            <w:fldChar w:fldCharType="separate"/>
          </w:r>
          <w:r>
            <w:rPr>
              <w:sz w:val="28"/>
            </w:rPr>
            <w:t xml:space="preserve">1.4.1. </w:t>
          </w:r>
          <w:r>
            <w:rPr>
              <w:rFonts w:hint="eastAsia"/>
              <w:sz w:val="28"/>
            </w:rPr>
            <w:t>实验任务一：HBase安装与配置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_Toc28767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"_Toc585" </w:instrText>
          </w:r>
          <w:r>
            <w:fldChar w:fldCharType="separate"/>
          </w:r>
          <w:r>
            <w:rPr>
              <w:sz w:val="28"/>
            </w:rPr>
            <w:t xml:space="preserve">1.4.2. </w:t>
          </w:r>
          <w:r>
            <w:rPr>
              <w:rFonts w:hint="eastAsia"/>
              <w:sz w:val="28"/>
            </w:rPr>
            <w:t>实验任务二：HBase常用Shell命令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_Toc585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7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rPr>
              <w:sz w:val="24"/>
            </w:rPr>
          </w:pPr>
          <w:r>
            <w:rPr>
              <w:sz w:val="24"/>
            </w:rPr>
            <w:fldChar w:fldCharType="end"/>
          </w:r>
        </w:p>
      </w:sdtContent>
    </w:sdt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2"/>
        <w:ind w:left="0" w:firstLine="0"/>
        <w:rPr>
          <w:rFonts w:ascii="Calibri" w:hAnsi="Calibri" w:cs="Times New Roman"/>
          <w:sz w:val="52"/>
        </w:rPr>
      </w:pPr>
      <w:bookmarkStart w:id="0" w:name="_Toc14561"/>
      <w:bookmarkStart w:id="1" w:name="_Toc4938"/>
      <w:bookmarkStart w:id="2" w:name="_Toc21267"/>
      <w:bookmarkStart w:id="3" w:name="_Toc25695"/>
      <w:r>
        <w:rPr>
          <w:rFonts w:hint="eastAsia" w:ascii="Calibri" w:hAnsi="Calibri" w:cs="Times New Roman"/>
          <w:sz w:val="52"/>
        </w:rPr>
        <w:t>实验一：HBase组件安装与配置</w:t>
      </w:r>
      <w:bookmarkEnd w:id="0"/>
      <w:bookmarkEnd w:id="1"/>
      <w:bookmarkEnd w:id="2"/>
      <w:bookmarkEnd w:id="3"/>
    </w:p>
    <w:p>
      <w:pPr>
        <w:pStyle w:val="3"/>
        <w:rPr>
          <w:sz w:val="36"/>
        </w:rPr>
      </w:pPr>
      <w:bookmarkStart w:id="4" w:name="_Toc20003"/>
      <w:bookmarkStart w:id="5" w:name="_Toc26723"/>
      <w:bookmarkStart w:id="6" w:name="_Toc5022"/>
      <w:bookmarkStart w:id="7" w:name="_Toc31586"/>
      <w:r>
        <w:rPr>
          <w:rFonts w:hint="eastAsia"/>
          <w:sz w:val="36"/>
        </w:rPr>
        <w:t>实验目的</w:t>
      </w:r>
      <w:bookmarkEnd w:id="4"/>
      <w:bookmarkEnd w:id="5"/>
      <w:bookmarkEnd w:id="6"/>
      <w:bookmarkEnd w:id="7"/>
    </w:p>
    <w:p>
      <w:pPr>
        <w:pStyle w:val="32"/>
        <w:ind w:firstLine="0" w:firstLineChars="0"/>
        <w:rPr>
          <w:sz w:val="24"/>
        </w:rPr>
      </w:pPr>
      <w:r>
        <w:rPr>
          <w:rFonts w:hint="eastAsia"/>
          <w:sz w:val="24"/>
        </w:rPr>
        <w:t>完成本实验，您应该能够：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掌握HBase安装与配置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掌握HBase常用Shell命令</w:t>
      </w:r>
    </w:p>
    <w:p>
      <w:pPr>
        <w:pStyle w:val="3"/>
        <w:rPr>
          <w:sz w:val="36"/>
        </w:rPr>
      </w:pPr>
      <w:bookmarkStart w:id="8" w:name="_Toc13739"/>
      <w:bookmarkStart w:id="9" w:name="_Toc5464"/>
      <w:bookmarkStart w:id="10" w:name="_Toc15666"/>
      <w:bookmarkStart w:id="11" w:name="_Toc15085"/>
      <w:r>
        <w:rPr>
          <w:rFonts w:hint="eastAsia"/>
          <w:sz w:val="36"/>
        </w:rPr>
        <w:t>实验要求</w:t>
      </w:r>
      <w:bookmarkEnd w:id="8"/>
      <w:bookmarkEnd w:id="9"/>
      <w:bookmarkEnd w:id="10"/>
      <w:bookmarkEnd w:id="11"/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了解HBase原理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熟悉HBase常用Shell命令</w:t>
      </w:r>
    </w:p>
    <w:p>
      <w:pPr>
        <w:pStyle w:val="3"/>
        <w:rPr>
          <w:sz w:val="36"/>
        </w:rPr>
      </w:pPr>
      <w:bookmarkStart w:id="12" w:name="_Toc11234"/>
      <w:bookmarkStart w:id="13" w:name="_Toc14346"/>
      <w:bookmarkStart w:id="14" w:name="_Toc4487"/>
      <w:bookmarkStart w:id="15" w:name="_Toc20689"/>
      <w:r>
        <w:rPr>
          <w:rFonts w:hint="eastAsia"/>
          <w:sz w:val="36"/>
        </w:rPr>
        <w:t>实验环境</w:t>
      </w:r>
      <w:bookmarkEnd w:id="12"/>
      <w:bookmarkEnd w:id="13"/>
      <w:bookmarkEnd w:id="14"/>
      <w:bookmarkEnd w:id="15"/>
    </w:p>
    <w:p>
      <w:pPr>
        <w:rPr>
          <w:rFonts w:ascii="Calibri" w:hAnsi="Calibri" w:eastAsia="宋体" w:cs="Times New Roman"/>
          <w:sz w:val="24"/>
        </w:rPr>
      </w:pPr>
      <w:r>
        <w:rPr>
          <w:rFonts w:hint="eastAsia" w:ascii="Calibri" w:hAnsi="Calibri" w:eastAsia="宋体" w:cs="Times New Roman"/>
          <w:sz w:val="24"/>
        </w:rPr>
        <w:t xml:space="preserve">    本实验所需之主要资源环境如表1-1所示。</w:t>
      </w:r>
    </w:p>
    <w:p>
      <w:pPr>
        <w:jc w:val="center"/>
        <w:rPr>
          <w:rFonts w:ascii="黑体" w:hAnsi="黑体" w:eastAsia="黑体"/>
          <w:szCs w:val="18"/>
        </w:rPr>
      </w:pPr>
      <w:r>
        <w:rPr>
          <w:rFonts w:hint="eastAsia" w:ascii="黑体" w:hAnsi="黑体" w:eastAsia="黑体"/>
          <w:szCs w:val="18"/>
        </w:rPr>
        <w:t>表1</w:t>
      </w:r>
      <w:r>
        <w:rPr>
          <w:rFonts w:ascii="黑体" w:hAnsi="黑体" w:eastAsia="黑体"/>
          <w:szCs w:val="18"/>
        </w:rPr>
        <w:t xml:space="preserve">-1 </w:t>
      </w:r>
      <w:r>
        <w:rPr>
          <w:rFonts w:hint="eastAsia" w:ascii="黑体" w:hAnsi="黑体" w:eastAsia="黑体"/>
          <w:szCs w:val="18"/>
        </w:rPr>
        <w:t>资源环境</w:t>
      </w:r>
    </w:p>
    <w:tbl>
      <w:tblPr>
        <w:tblStyle w:val="29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  <w:jc w:val="center"/>
        </w:trPr>
        <w:tc>
          <w:tcPr>
            <w:tcW w:w="1464" w:type="dxa"/>
            <w:tcBorders>
              <w:bottom w:val="single" w:color="7E7E7E" w:sz="4" w:space="0"/>
              <w:tl2br w:val="nil"/>
              <w:tr2bl w:val="nil"/>
            </w:tcBorders>
          </w:tcPr>
          <w:p>
            <w:pPr>
              <w:pStyle w:val="33"/>
              <w:rPr>
                <w:rFonts w:ascii="黑体" w:hAnsi="黑体" w:eastAsia="黑体"/>
                <w:b/>
                <w:bCs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服务器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bottom w:val="single" w:color="7E7E7E" w:sz="4" w:space="0"/>
              <w:tl2br w:val="nil"/>
              <w:tr2bl w:val="nil"/>
            </w:tcBorders>
          </w:tcPr>
          <w:p>
            <w:pPr>
              <w:pStyle w:val="33"/>
              <w:rPr>
                <w:rFonts w:ascii="黑体" w:hAnsi="黑体" w:eastAsia="黑体"/>
                <w:b w:val="0"/>
                <w:bCs/>
                <w:kern w:val="0"/>
                <w:szCs w:val="18"/>
              </w:rPr>
            </w:pPr>
            <w:r>
              <w:rPr>
                <w:rFonts w:eastAsia="黑体"/>
                <w:b w:val="0"/>
                <w:bCs w:val="0"/>
                <w:kern w:val="0"/>
                <w:szCs w:val="18"/>
              </w:rPr>
              <w:t>3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个以上节点，节点间网络互通，各节点最低配置：双核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CPU、8GB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内存、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100G</w:t>
            </w:r>
            <w:r>
              <w:rPr>
                <w:rFonts w:ascii="黑体" w:hAnsi="黑体" w:eastAsia="黑体"/>
                <w:b w:val="0"/>
                <w:bCs w:val="0"/>
                <w:kern w:val="0"/>
                <w:szCs w:val="18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Cs w:val="18"/>
              </w:rPr>
            </w:pPr>
            <w:r>
              <w:rPr>
                <w:kern w:val="0"/>
                <w:szCs w:val="18"/>
              </w:rPr>
              <w:t xml:space="preserve">CentOS </w:t>
            </w:r>
            <w:r>
              <w:rPr>
                <w:rFonts w:hint="eastAsia"/>
                <w:kern w:val="0"/>
                <w:szCs w:val="18"/>
              </w:rPr>
              <w:t>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 w:val="22"/>
              </w:rPr>
            </w:pPr>
            <w:r>
              <w:rPr>
                <w:kern w:val="0"/>
                <w:szCs w:val="18"/>
              </w:rPr>
              <w:t>H3C</w:t>
            </w:r>
            <w:r>
              <w:rPr>
                <w:rFonts w:hint="eastAsia"/>
                <w:kern w:val="0"/>
                <w:szCs w:val="18"/>
              </w:rPr>
              <w:t>教学与实践管理系统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 w:val="22"/>
              </w:rPr>
            </w:pP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完成前面章节实验，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其他服务</w:t>
            </w: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及组件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根据实验需求安装</w:t>
            </w:r>
          </w:p>
        </w:tc>
      </w:tr>
    </w:tbl>
    <w:p>
      <w:pPr>
        <w:pStyle w:val="3"/>
        <w:rPr>
          <w:sz w:val="36"/>
        </w:rPr>
      </w:pPr>
      <w:bookmarkStart w:id="16" w:name="_Toc10603"/>
      <w:bookmarkStart w:id="17" w:name="_Toc5259"/>
      <w:bookmarkStart w:id="18" w:name="_Toc30358"/>
      <w:bookmarkStart w:id="19" w:name="_Toc17017"/>
      <w:r>
        <w:rPr>
          <w:rFonts w:hint="eastAsia"/>
          <w:sz w:val="36"/>
        </w:rPr>
        <w:t>实验过程</w:t>
      </w:r>
      <w:bookmarkEnd w:id="16"/>
      <w:bookmarkEnd w:id="17"/>
      <w:bookmarkEnd w:id="18"/>
      <w:bookmarkEnd w:id="19"/>
    </w:p>
    <w:p>
      <w:pPr>
        <w:pStyle w:val="4"/>
        <w:numPr>
          <w:ilvl w:val="2"/>
          <w:numId w:val="1"/>
        </w:numPr>
        <w:rPr>
          <w:sz w:val="40"/>
        </w:rPr>
      </w:pPr>
      <w:bookmarkStart w:id="20" w:name="_Toc7289"/>
      <w:bookmarkStart w:id="21" w:name="_Toc28767"/>
      <w:bookmarkStart w:id="22" w:name="_Toc24963"/>
      <w:bookmarkStart w:id="23" w:name="_Toc15861"/>
      <w:r>
        <w:rPr>
          <w:rFonts w:hint="eastAsia"/>
          <w:sz w:val="40"/>
        </w:rPr>
        <w:t>实验任务一：HBase安装与配置</w:t>
      </w:r>
      <w:bookmarkEnd w:id="20"/>
      <w:bookmarkEnd w:id="21"/>
      <w:bookmarkEnd w:id="22"/>
      <w:bookmarkEnd w:id="23"/>
    </w:p>
    <w:p>
      <w:pPr>
        <w:pStyle w:val="5"/>
        <w:numPr>
          <w:ilvl w:val="0"/>
          <w:numId w:val="4"/>
        </w:numPr>
        <w:ind w:left="864" w:hanging="864"/>
        <w:rPr>
          <w:bCs/>
          <w:sz w:val="24"/>
        </w:rPr>
      </w:pPr>
      <w:r>
        <w:rPr>
          <w:rFonts w:hint="eastAsia"/>
          <w:bCs/>
          <w:sz w:val="24"/>
        </w:rPr>
        <w:t>步骤一：解压缩HBase安装包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@master </w:t>
      </w:r>
      <w:r>
        <w:rPr>
          <w:rFonts w:ascii="Courier New" w:hAnsi="Courier New" w:eastAsia="方正书宋简体" w:cs="宋体"/>
          <w:szCs w:val="20"/>
        </w:rPr>
        <w:t>~</w:t>
      </w:r>
      <w:r>
        <w:rPr>
          <w:rFonts w:hint="eastAsia" w:ascii="Courier New" w:hAnsi="Courier New" w:eastAsia="方正书宋简体" w:cs="宋体"/>
          <w:szCs w:val="20"/>
        </w:rPr>
        <w:t xml:space="preserve">]# tar </w:t>
      </w:r>
      <w:r>
        <w:rPr>
          <w:rFonts w:ascii="Courier New" w:hAnsi="Courier New" w:eastAsia="方正书宋简体" w:cs="宋体"/>
          <w:szCs w:val="20"/>
        </w:rPr>
        <w:t>-</w:t>
      </w:r>
      <w:r>
        <w:rPr>
          <w:rFonts w:hint="eastAsia" w:ascii="Courier New" w:hAnsi="Courier New" w:eastAsia="方正书宋简体" w:cs="宋体"/>
          <w:szCs w:val="20"/>
        </w:rPr>
        <w:t xml:space="preserve">zxvf </w:t>
      </w:r>
      <w:r>
        <w:rPr>
          <w:rFonts w:ascii="Courier New" w:hAnsi="Courier New" w:eastAsia="方正书宋简体" w:cs="宋体"/>
          <w:szCs w:val="20"/>
        </w:rPr>
        <w:t>/opt/software/</w:t>
      </w:r>
      <w:r>
        <w:rPr>
          <w:rFonts w:hint="eastAsia" w:ascii="Courier New" w:hAnsi="Courier New" w:eastAsia="方正书宋简体" w:cs="宋体"/>
          <w:szCs w:val="20"/>
        </w:rPr>
        <w:t>hbase-1.2.1-bin.tar.gz -C /usr/local/src/</w:t>
      </w:r>
    </w:p>
    <w:p>
      <w:pPr>
        <w:pStyle w:val="5"/>
        <w:numPr>
          <w:ilvl w:val="0"/>
          <w:numId w:val="4"/>
        </w:numPr>
        <w:ind w:left="864" w:hanging="864"/>
        <w:rPr>
          <w:bCs/>
          <w:sz w:val="24"/>
        </w:rPr>
      </w:pPr>
      <w:r>
        <w:rPr>
          <w:rFonts w:hint="eastAsia"/>
          <w:sz w:val="24"/>
        </w:rPr>
        <w:t>步骤二：重命名HBase安装文件夹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@master </w:t>
      </w:r>
      <w:r>
        <w:rPr>
          <w:rFonts w:ascii="Courier New" w:hAnsi="Courier New" w:eastAsia="方正书宋简体" w:cs="宋体"/>
          <w:szCs w:val="20"/>
        </w:rPr>
        <w:t>~</w:t>
      </w:r>
      <w:r>
        <w:rPr>
          <w:rFonts w:hint="eastAsia" w:ascii="Courier New" w:hAnsi="Courier New" w:eastAsia="方正书宋简体" w:cs="宋体"/>
          <w:szCs w:val="20"/>
        </w:rPr>
        <w:t>]# cd /usr/local/src/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>@master src]#</w:t>
      </w:r>
      <w:r>
        <w:rPr>
          <w:rFonts w:ascii="Courier New" w:hAnsi="Courier New" w:eastAsia="方正书宋简体" w:cs="宋体"/>
          <w:szCs w:val="20"/>
        </w:rPr>
        <w:t xml:space="preserve"> </w:t>
      </w:r>
      <w:r>
        <w:rPr>
          <w:rFonts w:hint="eastAsia" w:ascii="Courier New" w:hAnsi="Courier New" w:eastAsia="方正书宋简体" w:cs="宋体"/>
          <w:szCs w:val="20"/>
        </w:rPr>
        <w:t>mv hbase-1.2.1 hbase</w:t>
      </w:r>
    </w:p>
    <w:p>
      <w:pPr>
        <w:pStyle w:val="5"/>
        <w:numPr>
          <w:ilvl w:val="0"/>
          <w:numId w:val="4"/>
        </w:numPr>
        <w:ind w:left="864" w:hanging="864"/>
        <w:rPr>
          <w:sz w:val="24"/>
        </w:rPr>
      </w:pPr>
      <w:r>
        <w:rPr>
          <w:rFonts w:hint="eastAsia"/>
          <w:sz w:val="24"/>
        </w:rPr>
        <w:t>步骤三：在所有节点添加环境变量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@master </w:t>
      </w:r>
      <w:r>
        <w:rPr>
          <w:rFonts w:ascii="Courier New" w:hAnsi="Courier New" w:eastAsia="方正书宋简体" w:cs="宋体"/>
          <w:szCs w:val="20"/>
        </w:rPr>
        <w:t>src</w:t>
      </w:r>
      <w:r>
        <w:rPr>
          <w:rFonts w:hint="eastAsia" w:ascii="Courier New" w:hAnsi="Courier New" w:eastAsia="方正书宋简体" w:cs="宋体"/>
          <w:szCs w:val="20"/>
        </w:rPr>
        <w:t>]# vi /etc/profile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# set hbase environment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export HBASE_HOME=/usr/local/src/hbase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export PATH=$HBASE_HOME/bin:$PATH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ascii="Courier New" w:hAnsi="Courier New" w:eastAsia="方正书宋简体" w:cs="宋体"/>
          <w:szCs w:val="20"/>
        </w:rPr>
        <w:t>[root@master src]# scp /etc/profile root@slave1:/etc/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root@slave1's password: 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profile                                            100% 2366     2.3MB/s   00:00   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ascii="Courier New" w:hAnsi="Courier New" w:eastAsia="方正书宋简体" w:cs="宋体"/>
          <w:szCs w:val="20"/>
        </w:rPr>
        <w:t>[root@master src]# scp /etc/profile root@slave2:/etc/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root@slave2's password: 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profile                                            100% 2366   903.9KB/s   00:00    </w:t>
      </w:r>
    </w:p>
    <w:p>
      <w:pPr>
        <w:pStyle w:val="5"/>
        <w:numPr>
          <w:ilvl w:val="0"/>
          <w:numId w:val="4"/>
        </w:numPr>
        <w:ind w:left="864" w:hanging="864"/>
        <w:rPr>
          <w:sz w:val="24"/>
        </w:rPr>
      </w:pPr>
      <w:r>
        <w:rPr>
          <w:rFonts w:hint="eastAsia"/>
          <w:sz w:val="24"/>
        </w:rPr>
        <w:t>步骤四：在master节点进入配置文件目录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>@master ~]# cd /usr/local/src/hbase/conf/</w:t>
      </w:r>
    </w:p>
    <w:p>
      <w:pPr>
        <w:pStyle w:val="5"/>
        <w:numPr>
          <w:ilvl w:val="0"/>
          <w:numId w:val="4"/>
        </w:numPr>
        <w:ind w:left="864" w:hanging="864"/>
        <w:rPr>
          <w:sz w:val="24"/>
        </w:rPr>
      </w:pPr>
      <w:r>
        <w:rPr>
          <w:rFonts w:hint="eastAsia"/>
          <w:sz w:val="24"/>
        </w:rPr>
        <w:t>步骤五：在master节点配置hbase-env.sh文件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#在文件中修改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@master conf]# vi hbase-env.sh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#Java安装位置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export JAVA_HOME=/usr/local/src/java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#值为true使用HBase自带的ZooKeeper,值为false使用在Hadoop上装的ZooKeeper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export HBASE_MANAGES_ZK=false 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#HBase类路径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export HBASE_CLASSPATH=/usr/local/src/hadoop/etc/hadoop/ </w:t>
      </w:r>
    </w:p>
    <w:p>
      <w:pPr>
        <w:pStyle w:val="5"/>
        <w:numPr>
          <w:ilvl w:val="0"/>
          <w:numId w:val="4"/>
        </w:numPr>
        <w:ind w:left="864" w:hanging="864"/>
        <w:rPr>
          <w:sz w:val="24"/>
        </w:rPr>
      </w:pPr>
      <w:r>
        <w:rPr>
          <w:rFonts w:hint="eastAsia"/>
          <w:sz w:val="24"/>
        </w:rPr>
        <w:t>步骤六：在master节点配置hbase-site.xml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@master conf]# vi hbase-site.xml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&lt;name&gt;hbase.rootdir&lt;/name&gt;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&lt;value&gt;hdfs://master:9000/hbase&lt;/value&gt;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使用9000端口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&lt;description&gt;The directory shared by region servers.&lt;/description&gt;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&lt;/property&gt;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 &lt;name&gt;hbase.master.info.port&lt;/name&gt;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 &lt;value&gt;60010&lt;/value&gt;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使用master节点60010端口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&lt;/property&gt;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&lt;name&gt;hbase.zookeeper.property.clientPort&lt;/name&gt;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&lt;value&gt;2181&lt;/value&gt;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使用master节点2181端口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&lt;description&gt;Property from ZooKeeper's config zoo.cfg. The port at which the clients will connect.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&lt;/description&gt;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&lt;/property&gt;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&lt;name&gt;zookeeper.session.timeout&lt;/name&gt;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&lt;value&gt;120000&lt;/value&gt;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ZooKeeper超时时间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&lt;/property&gt;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&lt;name&gt;hbase.zookeeper.quorum&lt;/name&gt;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&lt;value&gt;master,slave1,slave2&lt;/value&gt;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ZooKeeper管理节点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&lt;/property&gt;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&lt;name&gt;hbase.tmp.dir&lt;/name&gt;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&lt;value&gt;/usr/local/src/hbase/tmp&lt;/value&gt;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HBase临时文件路径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&lt;/property&gt;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&lt;property&gt;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&lt;name&gt;hbase.cluster.distributed&lt;/name&gt;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      &lt;value&gt;true&lt;/value&gt;</w:t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ab/>
      </w:r>
      <w:r>
        <w:rPr>
          <w:rFonts w:hint="eastAsia" w:ascii="Courier New" w:hAnsi="Courier New" w:eastAsia="方正书宋简体" w:cs="宋体"/>
          <w:szCs w:val="20"/>
        </w:rPr>
        <w:t># 使用分布式HBase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&lt;/property&gt;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hbase.rootdir：该项配置了数据写入的目录，默认hbase.rootdir是指向/tmp/hbase-${user.name}，也就说你会在重启后丢失数据(重启的时候操作系统会清理/tmp目录)。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hbase.zookeeper.property.clientPort：指定zk的连接端口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zookeeper.session.timeout：RegionServer与ZooKeeper间的连接超时时间。当超时时间到后，ReigonServer会被ZooKeeper从RS集群清单中移除，HMaster收到移除通知后，会对这台server负责的regions重新balance，让其他存活的RegionServer接管.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hbase.zookeeper.quorum：默认值是localhost，列出zookeepr ensemble中的servers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hbase.master.info.port：浏览器的访问端口</w:t>
      </w:r>
    </w:p>
    <w:p>
      <w:pPr>
        <w:pStyle w:val="5"/>
        <w:numPr>
          <w:ilvl w:val="0"/>
          <w:numId w:val="4"/>
        </w:numPr>
        <w:ind w:left="864" w:hanging="864"/>
        <w:rPr>
          <w:sz w:val="24"/>
        </w:rPr>
      </w:pPr>
      <w:r>
        <w:rPr>
          <w:rFonts w:hint="eastAsia"/>
          <w:sz w:val="24"/>
        </w:rPr>
        <w:t>步骤七：在master节点修改regionservers文件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#删除localhost，每一行写一个slave节点主机机器名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@master conf]$ vi regionservers 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slave1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slave2</w:t>
      </w:r>
    </w:p>
    <w:p>
      <w:pPr>
        <w:pStyle w:val="5"/>
        <w:numPr>
          <w:ilvl w:val="0"/>
          <w:numId w:val="4"/>
        </w:numPr>
        <w:ind w:left="864" w:hanging="864"/>
        <w:rPr>
          <w:sz w:val="24"/>
        </w:rPr>
      </w:pPr>
      <w:r>
        <w:rPr>
          <w:rFonts w:hint="eastAsia"/>
          <w:sz w:val="24"/>
        </w:rPr>
        <w:t>步骤八：在master节点创建hbase.tmp.dir目录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@master usr]# mkdir /usr/local/src/hbase/tmp</w:t>
      </w:r>
    </w:p>
    <w:p>
      <w:pPr>
        <w:pStyle w:val="5"/>
        <w:numPr>
          <w:ilvl w:val="0"/>
          <w:numId w:val="4"/>
        </w:numPr>
        <w:ind w:left="864" w:hanging="864"/>
        <w:rPr>
          <w:sz w:val="24"/>
        </w:rPr>
      </w:pPr>
      <w:r>
        <w:rPr>
          <w:rFonts w:hint="eastAsia"/>
          <w:sz w:val="24"/>
        </w:rPr>
        <w:t>步骤九：将master上的hbase安装文件同步到slave1 slave2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@master ~]# scp -r /usr/local/src/hbase/ 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>@slave1:/usr/local/src/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@master ~]# scp -r /usr/local/src/hbase/ 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>@slave2:/usr/local/src/</w:t>
      </w:r>
    </w:p>
    <w:p>
      <w:pPr>
        <w:pStyle w:val="5"/>
        <w:numPr>
          <w:ilvl w:val="0"/>
          <w:numId w:val="4"/>
        </w:numPr>
        <w:ind w:left="864" w:hanging="864"/>
        <w:rPr>
          <w:sz w:val="24"/>
        </w:rPr>
      </w:pPr>
      <w:r>
        <w:rPr>
          <w:rFonts w:hint="eastAsia"/>
          <w:sz w:val="24"/>
        </w:rPr>
        <w:t>步骤十：在所有节点修改hbase目录权限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</w:t>
      </w:r>
      <w:r>
        <w:rPr>
          <w:rFonts w:ascii="Courier New" w:hAnsi="Courier New" w:eastAsia="方正书宋简体" w:cs="宋体"/>
          <w:szCs w:val="20"/>
        </w:rPr>
        <w:t>master</w:t>
      </w:r>
      <w:r>
        <w:rPr>
          <w:rFonts w:hint="eastAsia" w:ascii="Courier New" w:hAnsi="Courier New" w:eastAsia="方正书宋简体" w:cs="宋体"/>
          <w:szCs w:val="20"/>
        </w:rPr>
        <w:t>节点修改权限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@master ~]# chown -R hadoop:hadoop /usr/local/src/hbase/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slave1节点修改权限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</w:t>
      </w:r>
      <w:r>
        <w:rPr>
          <w:rFonts w:ascii="Courier New" w:hAnsi="Courier New" w:eastAsia="方正书宋简体" w:cs="宋体"/>
          <w:szCs w:val="20"/>
        </w:rPr>
        <w:t>slave1</w:t>
      </w:r>
      <w:r>
        <w:rPr>
          <w:rFonts w:hint="eastAsia" w:ascii="Courier New" w:hAnsi="Courier New" w:eastAsia="方正书宋简体" w:cs="宋体"/>
          <w:szCs w:val="20"/>
        </w:rPr>
        <w:t xml:space="preserve"> ~]# chown -R hadoop:hadoop /usr/local/src/hbase/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slave</w:t>
      </w:r>
      <w:r>
        <w:rPr>
          <w:rFonts w:ascii="Courier New" w:hAnsi="Courier New" w:eastAsia="方正书宋简体" w:cs="宋体"/>
          <w:szCs w:val="20"/>
        </w:rPr>
        <w:t>2</w:t>
      </w:r>
      <w:r>
        <w:rPr>
          <w:rFonts w:hint="eastAsia" w:ascii="Courier New" w:hAnsi="Courier New" w:eastAsia="方正书宋简体" w:cs="宋体"/>
          <w:szCs w:val="20"/>
        </w:rPr>
        <w:t>节点修改权限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</w:t>
      </w:r>
      <w:r>
        <w:rPr>
          <w:rFonts w:ascii="Courier New" w:hAnsi="Courier New" w:eastAsia="方正书宋简体" w:cs="宋体"/>
          <w:szCs w:val="20"/>
        </w:rPr>
        <w:t>slave2</w:t>
      </w:r>
      <w:r>
        <w:rPr>
          <w:rFonts w:hint="eastAsia" w:ascii="Courier New" w:hAnsi="Courier New" w:eastAsia="方正书宋简体" w:cs="宋体"/>
          <w:szCs w:val="20"/>
        </w:rPr>
        <w:t xml:space="preserve"> ~]# chown -R hadoop:hadoop /usr/local/src/hbase/</w:t>
      </w:r>
    </w:p>
    <w:p>
      <w:pPr>
        <w:pStyle w:val="5"/>
        <w:numPr>
          <w:ilvl w:val="0"/>
          <w:numId w:val="4"/>
        </w:numPr>
        <w:ind w:left="864" w:hanging="864"/>
        <w:rPr>
          <w:sz w:val="24"/>
        </w:rPr>
      </w:pPr>
      <w:r>
        <w:rPr>
          <w:rFonts w:hint="eastAsia"/>
          <w:sz w:val="24"/>
        </w:rPr>
        <w:t>步骤十一：在所有节点切换到hadoop用户并使环境变量生效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m</w:t>
      </w:r>
      <w:r>
        <w:rPr>
          <w:rFonts w:ascii="Courier New" w:hAnsi="Courier New" w:eastAsia="方正书宋简体" w:cs="宋体"/>
          <w:szCs w:val="20"/>
        </w:rPr>
        <w:t>aster</w:t>
      </w:r>
      <w:r>
        <w:rPr>
          <w:rFonts w:hint="eastAsia" w:ascii="Courier New" w:hAnsi="Courier New" w:eastAsia="方正书宋简体" w:cs="宋体"/>
          <w:szCs w:val="20"/>
        </w:rPr>
        <w:t>节点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@master ~]#</w:t>
      </w:r>
      <w:r>
        <w:rPr>
          <w:rFonts w:ascii="Courier New" w:hAnsi="Courier New" w:eastAsia="方正书宋简体" w:cs="宋体"/>
          <w:szCs w:val="20"/>
        </w:rPr>
        <w:t xml:space="preserve"> </w:t>
      </w:r>
      <w:r>
        <w:rPr>
          <w:rFonts w:hint="eastAsia" w:ascii="Courier New" w:hAnsi="Courier New" w:eastAsia="方正书宋简体" w:cs="宋体"/>
          <w:szCs w:val="20"/>
        </w:rPr>
        <w:t xml:space="preserve">su </w:t>
      </w:r>
      <w:r>
        <w:rPr>
          <w:rFonts w:ascii="Courier New" w:hAnsi="Courier New" w:eastAsia="方正书宋简体" w:cs="宋体"/>
          <w:szCs w:val="20"/>
        </w:rPr>
        <w:t>-</w:t>
      </w:r>
      <w:r>
        <w:rPr>
          <w:rFonts w:hint="eastAsia" w:ascii="Courier New" w:hAnsi="Courier New" w:eastAsia="方正书宋简体" w:cs="宋体"/>
          <w:szCs w:val="20"/>
        </w:rPr>
        <w:t xml:space="preserve"> </w:t>
      </w:r>
      <w:r>
        <w:rPr>
          <w:rFonts w:ascii="Courier New" w:hAnsi="Courier New" w:eastAsia="方正书宋简体" w:cs="宋体"/>
          <w:szCs w:val="20"/>
        </w:rPr>
        <w:t>hadoop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@master ~]#</w:t>
      </w:r>
      <w:r>
        <w:rPr>
          <w:rFonts w:ascii="Courier New" w:hAnsi="Courier New" w:eastAsia="方正书宋简体" w:cs="宋体"/>
          <w:szCs w:val="20"/>
        </w:rPr>
        <w:t xml:space="preserve"> source /etc/profile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slave1节点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@slave1</w:t>
      </w:r>
      <w:r>
        <w:rPr>
          <w:rFonts w:ascii="Courier New" w:hAnsi="Courier New" w:eastAsia="方正书宋简体" w:cs="宋体"/>
          <w:szCs w:val="20"/>
        </w:rPr>
        <w:t xml:space="preserve"> </w:t>
      </w:r>
      <w:r>
        <w:rPr>
          <w:rFonts w:hint="eastAsia" w:ascii="Courier New" w:hAnsi="Courier New" w:eastAsia="方正书宋简体" w:cs="宋体"/>
          <w:szCs w:val="20"/>
        </w:rPr>
        <w:t>~]#</w:t>
      </w:r>
      <w:r>
        <w:rPr>
          <w:rFonts w:ascii="Courier New" w:hAnsi="Courier New" w:eastAsia="方正书宋简体" w:cs="宋体"/>
          <w:szCs w:val="20"/>
        </w:rPr>
        <w:t xml:space="preserve"> </w:t>
      </w:r>
      <w:r>
        <w:rPr>
          <w:rFonts w:hint="eastAsia" w:ascii="Courier New" w:hAnsi="Courier New" w:eastAsia="方正书宋简体" w:cs="宋体"/>
          <w:szCs w:val="20"/>
        </w:rPr>
        <w:t xml:space="preserve">su </w:t>
      </w:r>
      <w:r>
        <w:rPr>
          <w:rFonts w:ascii="Courier New" w:hAnsi="Courier New" w:eastAsia="方正书宋简体" w:cs="宋体"/>
          <w:szCs w:val="20"/>
        </w:rPr>
        <w:t>-</w:t>
      </w:r>
      <w:r>
        <w:rPr>
          <w:rFonts w:hint="eastAsia" w:ascii="Courier New" w:hAnsi="Courier New" w:eastAsia="方正书宋简体" w:cs="宋体"/>
          <w:szCs w:val="20"/>
        </w:rPr>
        <w:t xml:space="preserve"> </w:t>
      </w:r>
      <w:r>
        <w:rPr>
          <w:rFonts w:ascii="Courier New" w:hAnsi="Courier New" w:eastAsia="方正书宋简体" w:cs="宋体"/>
          <w:szCs w:val="20"/>
        </w:rPr>
        <w:t>hadoop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@slave1</w:t>
      </w:r>
      <w:r>
        <w:rPr>
          <w:rFonts w:ascii="Courier New" w:hAnsi="Courier New" w:eastAsia="方正书宋简体" w:cs="宋体"/>
          <w:szCs w:val="20"/>
        </w:rPr>
        <w:t xml:space="preserve"> </w:t>
      </w:r>
      <w:r>
        <w:rPr>
          <w:rFonts w:hint="eastAsia" w:ascii="Courier New" w:hAnsi="Courier New" w:eastAsia="方正书宋简体" w:cs="宋体"/>
          <w:szCs w:val="20"/>
        </w:rPr>
        <w:t>~]#</w:t>
      </w:r>
      <w:r>
        <w:rPr>
          <w:rFonts w:ascii="Courier New" w:hAnsi="Courier New" w:eastAsia="方正书宋简体" w:cs="宋体"/>
          <w:szCs w:val="20"/>
        </w:rPr>
        <w:t xml:space="preserve"> source /etc/profile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slave2节点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@slave2~]#</w:t>
      </w:r>
      <w:r>
        <w:rPr>
          <w:rFonts w:ascii="Courier New" w:hAnsi="Courier New" w:eastAsia="方正书宋简体" w:cs="宋体"/>
          <w:szCs w:val="20"/>
        </w:rPr>
        <w:t xml:space="preserve"> </w:t>
      </w:r>
      <w:r>
        <w:rPr>
          <w:rFonts w:hint="eastAsia" w:ascii="Courier New" w:hAnsi="Courier New" w:eastAsia="方正书宋简体" w:cs="宋体"/>
          <w:szCs w:val="20"/>
        </w:rPr>
        <w:t xml:space="preserve">su </w:t>
      </w:r>
      <w:r>
        <w:rPr>
          <w:rFonts w:ascii="Courier New" w:hAnsi="Courier New" w:eastAsia="方正书宋简体" w:cs="宋体"/>
          <w:szCs w:val="20"/>
        </w:rPr>
        <w:t>-</w:t>
      </w:r>
      <w:r>
        <w:rPr>
          <w:rFonts w:hint="eastAsia" w:ascii="Courier New" w:hAnsi="Courier New" w:eastAsia="方正书宋简体" w:cs="宋体"/>
          <w:szCs w:val="20"/>
        </w:rPr>
        <w:t xml:space="preserve"> </w:t>
      </w:r>
      <w:r>
        <w:rPr>
          <w:rFonts w:ascii="Courier New" w:hAnsi="Courier New" w:eastAsia="方正书宋简体" w:cs="宋体"/>
          <w:szCs w:val="20"/>
        </w:rPr>
        <w:t>hadoop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</w:t>
      </w:r>
      <w:r>
        <w:rPr>
          <w:rFonts w:ascii="Courier New" w:hAnsi="Courier New" w:eastAsia="方正书宋简体" w:cs="宋体"/>
          <w:szCs w:val="20"/>
        </w:rPr>
        <w:t>root</w:t>
      </w:r>
      <w:r>
        <w:rPr>
          <w:rFonts w:hint="eastAsia" w:ascii="Courier New" w:hAnsi="Courier New" w:eastAsia="方正书宋简体" w:cs="宋体"/>
          <w:szCs w:val="20"/>
        </w:rPr>
        <w:t xml:space="preserve"> @slave2~]#</w:t>
      </w:r>
      <w:r>
        <w:rPr>
          <w:rFonts w:ascii="Courier New" w:hAnsi="Courier New" w:eastAsia="方正书宋简体" w:cs="宋体"/>
          <w:szCs w:val="20"/>
        </w:rPr>
        <w:t xml:space="preserve"> source /etc/profile</w:t>
      </w:r>
    </w:p>
    <w:p>
      <w:pPr>
        <w:pStyle w:val="5"/>
        <w:numPr>
          <w:ilvl w:val="0"/>
          <w:numId w:val="4"/>
        </w:numPr>
        <w:ind w:left="864" w:hanging="864"/>
        <w:rPr>
          <w:sz w:val="24"/>
        </w:rPr>
      </w:pPr>
      <w:bookmarkStart w:id="24" w:name="_Toc21874"/>
      <w:bookmarkStart w:id="25" w:name="_Toc22577"/>
      <w:r>
        <w:rPr>
          <w:rFonts w:hint="eastAsia"/>
          <w:sz w:val="24"/>
        </w:rPr>
        <w:t>步骤十二：启动HBase</w:t>
      </w:r>
    </w:p>
    <w:bookmarkEnd w:id="24"/>
    <w:bookmarkEnd w:id="25"/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先启动Hadoop，然后启动ZooKeeper，最后启动HBase。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首先在master节点启动Hadoop。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[hadoop@master ~]$ start-all.sh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[hadoop@master ~]$ jps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master节点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[hadoop@master ~]$ jps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10288 ResourceManager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9939 NameNode 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10547 Jps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10136 SecondaryNameNode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slave1节点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[hadoop@slave1 ~]$ jps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4465 NodeManager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4356 DataNode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4584 Jps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ascii="宋体" w:hAnsi="宋体" w:eastAsia="宋体"/>
          <w:spacing w:val="2"/>
          <w:sz w:val="24"/>
          <w:szCs w:val="21"/>
        </w:rPr>
        <w:t>slave2</w:t>
      </w:r>
      <w:r>
        <w:rPr>
          <w:rFonts w:hint="eastAsia" w:ascii="宋体" w:hAnsi="宋体" w:eastAsia="宋体"/>
          <w:spacing w:val="2"/>
          <w:sz w:val="24"/>
          <w:szCs w:val="21"/>
        </w:rPr>
        <w:t>节点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 [hadoop@slave2 ~]$ jps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3714 DataNode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3942 Jps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3823</w:t>
      </w:r>
      <w:r>
        <w:rPr>
          <w:b/>
          <w:color w:val="00B0F0"/>
          <w:sz w:val="21"/>
        </w:rPr>
        <w:t xml:space="preserve"> NodeManager</w:t>
      </w:r>
    </w:p>
    <w:p>
      <w:pPr>
        <w:pStyle w:val="5"/>
        <w:numPr>
          <w:ilvl w:val="0"/>
          <w:numId w:val="4"/>
        </w:numPr>
        <w:ind w:left="864" w:hanging="864"/>
        <w:rPr>
          <w:sz w:val="24"/>
        </w:rPr>
      </w:pPr>
      <w:bookmarkStart w:id="26" w:name="_Toc22016"/>
      <w:bookmarkStart w:id="27" w:name="_Toc1926"/>
      <w:r>
        <w:rPr>
          <w:rFonts w:hint="eastAsia"/>
          <w:sz w:val="24"/>
        </w:rPr>
        <w:t>步骤十三：在所有节点启动ZooKeeper</w:t>
      </w:r>
    </w:p>
    <w:bookmarkEnd w:id="26"/>
    <w:bookmarkEnd w:id="27"/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master节点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[hadoop@master ~]$ zkServer.sh start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[hadoop@master ~]$ jps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10288 ResourceManager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9939 NameNode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10599 Jps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10136 SecondaryNameNode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10571 QuorumPeerMain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slave1节点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[hadoop@slave1 ~]$ zkServer.sh start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[hadoop@slave1 ~]$ jps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1473 QuorumPeerMain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1302 NodeManager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1226 DataNode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1499 Jps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slave2节点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[hadoop@slave2 ~]$ zkServer.sh start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[hadoop@slave2 ~]$ jps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1296 NodeManager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1493 Jps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1222 DataNode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1469 QuorumPeerMain</w:t>
      </w:r>
    </w:p>
    <w:p>
      <w:pPr>
        <w:pStyle w:val="5"/>
        <w:numPr>
          <w:ilvl w:val="0"/>
          <w:numId w:val="4"/>
        </w:numPr>
        <w:ind w:left="864" w:hanging="864"/>
        <w:rPr>
          <w:sz w:val="24"/>
        </w:rPr>
      </w:pPr>
      <w:bookmarkStart w:id="28" w:name="_Toc29663"/>
      <w:bookmarkStart w:id="29" w:name="_Toc18389"/>
      <w:r>
        <w:rPr>
          <w:rFonts w:hint="eastAsia"/>
          <w:sz w:val="24"/>
        </w:rPr>
        <w:t>步骤十四：在master节点启动HBase</w:t>
      </w:r>
    </w:p>
    <w:bookmarkEnd w:id="28"/>
    <w:bookmarkEnd w:id="29"/>
    <w:p>
      <w:pPr>
        <w:pStyle w:val="35"/>
        <w:numPr>
          <w:ilvl w:val="0"/>
          <w:numId w:val="0"/>
        </w:numPr>
        <w:topLinePunct/>
        <w:spacing w:line="400" w:lineRule="exact"/>
        <w:ind w:left="420" w:firstLine="0" w:firstLineChars="0"/>
        <w:rPr>
          <w:rFonts w:ascii="宋体" w:hAnsi="宋体" w:eastAsia="宋体"/>
          <w:color w:val="FF0000"/>
          <w:spacing w:val="2"/>
          <w:sz w:val="24"/>
          <w:szCs w:val="21"/>
        </w:rPr>
      </w:pPr>
      <w:r>
        <w:rPr>
          <w:rFonts w:hint="eastAsia" w:ascii="宋体" w:hAnsi="宋体" w:eastAsia="宋体"/>
          <w:color w:val="FF0000"/>
          <w:spacing w:val="2"/>
          <w:sz w:val="24"/>
          <w:szCs w:val="21"/>
        </w:rPr>
        <w:t>注意：各节点之间时间必须同步，否则HBase启动不了。</w:t>
      </w:r>
    </w:p>
    <w:p>
      <w:pPr>
        <w:pStyle w:val="35"/>
        <w:spacing w:after="120"/>
        <w:ind w:left="420" w:firstLine="0" w:firstLineChars="0"/>
        <w:jc w:val="left"/>
        <w:rPr>
          <w:rFonts w:hint="eastAsia" w:ascii="宋体" w:hAnsi="宋体" w:eastAsia="宋体" w:cs="宋体"/>
          <w:spacing w:val="2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在每个节点执行date命令，查看每个节点的时间是否同步，不同步的话，在各节点执行date命令，date -s "2016-04-</w:t>
      </w:r>
      <w:r>
        <w:rPr>
          <w:rFonts w:hint="eastAsia" w:ascii="Calibri" w:hAnsi="Calibri" w:eastAsia="宋体" w:cs="Courier New"/>
          <w:sz w:val="24"/>
          <w:szCs w:val="21"/>
        </w:rPr>
        <w:t xml:space="preserve">15 </w:t>
      </w:r>
      <w:r>
        <w:rPr>
          <w:rFonts w:hint="eastAsia" w:ascii="宋体" w:hAnsi="宋体" w:eastAsia="宋体" w:cs="宋体"/>
          <w:sz w:val="24"/>
          <w:szCs w:val="21"/>
        </w:rPr>
        <w:t>12:00:00"。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master节点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[hadoop@master ~]$ start-hbase.sh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[hadoop@master ~]$ jps 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1669 ResourceManager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2327 Jps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1322 NameNode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2107 HMaster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1948 QuorumPeerMain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1517 SecondaryNameNode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slave1节点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[hadoop@slave1 ~]$ jps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1473 QuorumPeerMain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1557 HRegionServer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1702 Jps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1302 NodeManager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1226 DataNode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ascii="宋体" w:hAnsi="宋体" w:eastAsia="宋体"/>
          <w:spacing w:val="2"/>
          <w:sz w:val="24"/>
          <w:szCs w:val="21"/>
        </w:rPr>
        <w:t>slave2</w:t>
      </w:r>
      <w:r>
        <w:rPr>
          <w:rFonts w:hint="eastAsia" w:ascii="宋体" w:hAnsi="宋体" w:eastAsia="宋体"/>
          <w:spacing w:val="2"/>
          <w:sz w:val="24"/>
          <w:szCs w:val="21"/>
        </w:rPr>
        <w:t>节点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[hadoop@slave2 ~]$ jps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1296 NodeManager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1222 DataNode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1545 HRegionServer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1725 Jps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1469 QuorumPeerMain</w:t>
      </w:r>
    </w:p>
    <w:p>
      <w:pPr>
        <w:pStyle w:val="5"/>
        <w:numPr>
          <w:ilvl w:val="0"/>
          <w:numId w:val="4"/>
        </w:numPr>
        <w:ind w:left="864" w:hanging="864"/>
        <w:rPr>
          <w:sz w:val="24"/>
        </w:rPr>
      </w:pPr>
      <w:bookmarkStart w:id="30" w:name="_Toc31548"/>
      <w:bookmarkStart w:id="31" w:name="_Toc2760"/>
      <w:r>
        <w:rPr>
          <w:rFonts w:hint="eastAsia"/>
          <w:sz w:val="24"/>
        </w:rPr>
        <w:t>步骤十五：在浏览器输入</w:t>
      </w:r>
      <w:r>
        <w:rPr>
          <w:sz w:val="24"/>
        </w:rPr>
        <w:t>master</w:t>
      </w:r>
      <w:r>
        <w:rPr>
          <w:rFonts w:hint="eastAsia"/>
          <w:sz w:val="24"/>
        </w:rPr>
        <w:t>:60010出现如下图7-2所示的界面。</w:t>
      </w:r>
    </w:p>
    <w:bookmarkEnd w:id="30"/>
    <w:bookmarkEnd w:id="31"/>
    <w:p>
      <w:pPr>
        <w:topLinePunct/>
        <w:spacing w:line="312" w:lineRule="atLeast"/>
        <w:ind w:firstLine="480" w:firstLineChars="200"/>
        <w:rPr>
          <w:rFonts w:ascii="方正宋一简体" w:hAnsi="Times New Roman" w:eastAsia="方正宋一简体"/>
          <w:spacing w:val="2"/>
          <w:sz w:val="22"/>
        </w:rPr>
      </w:pPr>
      <w:r>
        <w:rPr>
          <w:sz w:val="24"/>
        </w:rPr>
        <w:t xml:space="preserve"> </w:t>
      </w:r>
      <w:r>
        <w:rPr>
          <w:sz w:val="24"/>
        </w:rPr>
        <w:drawing>
          <wp:inline distT="0" distB="0" distL="0" distR="0">
            <wp:extent cx="5274310" cy="2582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/>
        <w:spacing w:line="312" w:lineRule="atLeast"/>
        <w:ind w:firstLine="428" w:firstLineChars="200"/>
        <w:jc w:val="center"/>
        <w:rPr>
          <w:rFonts w:ascii="方正宋一简体" w:hAnsi="Times New Roman" w:eastAsia="方正宋一简体"/>
          <w:spacing w:val="2"/>
          <w:szCs w:val="18"/>
        </w:rPr>
      </w:pPr>
      <w:r>
        <w:rPr>
          <w:rFonts w:hint="eastAsia" w:ascii="方正宋一简体" w:hAnsi="Times New Roman" w:eastAsia="方正宋一简体"/>
          <w:spacing w:val="2"/>
          <w:szCs w:val="18"/>
        </w:rPr>
        <w:t>图7-</w:t>
      </w:r>
      <w:r>
        <w:rPr>
          <w:rFonts w:ascii="方正宋一简体" w:hAnsi="Times New Roman" w:eastAsia="方正宋一简体"/>
          <w:spacing w:val="2"/>
          <w:szCs w:val="18"/>
        </w:rPr>
        <w:t xml:space="preserve">2 </w:t>
      </w:r>
      <w:r>
        <w:rPr>
          <w:rFonts w:hint="eastAsia" w:ascii="方正宋一简体" w:hAnsi="Times New Roman" w:eastAsia="方正宋一简体"/>
          <w:spacing w:val="2"/>
          <w:szCs w:val="18"/>
        </w:rPr>
        <w:t>HBase浏览器界面</w:t>
      </w:r>
    </w:p>
    <w:p>
      <w:pPr>
        <w:topLinePunct/>
        <w:spacing w:line="312" w:lineRule="atLeast"/>
        <w:ind w:firstLine="488" w:firstLineChars="200"/>
        <w:rPr>
          <w:rFonts w:ascii="方正宋一简体" w:hAnsi="Times New Roman" w:eastAsia="方正宋一简体"/>
          <w:color w:val="FF0000"/>
          <w:spacing w:val="2"/>
          <w:sz w:val="24"/>
          <w:szCs w:val="18"/>
        </w:rPr>
      </w:pPr>
      <w:r>
        <w:rPr>
          <w:rFonts w:hint="eastAsia" w:ascii="方正宋一简体" w:hAnsi="Times New Roman" w:eastAsia="方正宋一简体"/>
          <w:color w:val="FF0000"/>
          <w:spacing w:val="2"/>
          <w:sz w:val="24"/>
          <w:szCs w:val="18"/>
        </w:rPr>
        <w:t>注意：若slave显示不全，具体问题查看日志解决</w:t>
      </w:r>
    </w:p>
    <w:p>
      <w:pPr>
        <w:pStyle w:val="4"/>
        <w:numPr>
          <w:ilvl w:val="2"/>
          <w:numId w:val="1"/>
        </w:numPr>
        <w:rPr>
          <w:sz w:val="40"/>
        </w:rPr>
      </w:pPr>
      <w:bookmarkStart w:id="32" w:name="_Toc26368"/>
      <w:bookmarkStart w:id="33" w:name="_Toc585"/>
      <w:bookmarkStart w:id="34" w:name="_Toc29696"/>
      <w:bookmarkStart w:id="35" w:name="_Toc4490"/>
      <w:r>
        <w:rPr>
          <w:rFonts w:hint="eastAsia"/>
          <w:sz w:val="40"/>
        </w:rPr>
        <w:t>实验任务二：HBase常用Shell命令</w:t>
      </w:r>
      <w:bookmarkEnd w:id="32"/>
      <w:bookmarkEnd w:id="33"/>
      <w:bookmarkEnd w:id="34"/>
      <w:bookmarkEnd w:id="35"/>
      <w:r>
        <w:rPr>
          <w:rFonts w:hint="eastAsia"/>
          <w:sz w:val="40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>启动hdfs、zookeeper、hbase服务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36" w:name="_Toc2712"/>
      <w:bookmarkStart w:id="37" w:name="_Toc25463"/>
      <w:r>
        <w:rPr>
          <w:rFonts w:hint="eastAsia"/>
          <w:sz w:val="24"/>
        </w:rPr>
        <w:t>步骤一：进入HBase命令行</w:t>
      </w:r>
      <w:bookmarkEnd w:id="36"/>
      <w:bookmarkEnd w:id="37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[hadoop@master ~]$ hbase shell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38" w:name="_Toc31646"/>
      <w:bookmarkStart w:id="39" w:name="_Toc21152"/>
      <w:r>
        <w:rPr>
          <w:rFonts w:hint="eastAsia"/>
          <w:sz w:val="24"/>
        </w:rPr>
        <w:t>步骤二：建立表scores，两个列簇：grade和course</w:t>
      </w:r>
      <w:bookmarkEnd w:id="38"/>
      <w:bookmarkEnd w:id="39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ascii="Courier New" w:hAnsi="Courier New" w:eastAsia="方正书宋简体" w:cs="宋体"/>
          <w:szCs w:val="20"/>
        </w:rPr>
        <w:t>hbase(main):001:0&gt; create 'scores','grade','course'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0 row(s) in 1.4480 seconds</w:t>
      </w:r>
    </w:p>
    <w:p>
      <w:pPr>
        <w:pStyle w:val="43"/>
        <w:rPr>
          <w:b/>
          <w:color w:val="00B0F0"/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=&gt; Hbase::Table - scores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40" w:name="_Toc21553"/>
      <w:bookmarkStart w:id="41" w:name="_Toc1822"/>
      <w:r>
        <w:rPr>
          <w:rFonts w:hint="eastAsia"/>
          <w:sz w:val="24"/>
        </w:rPr>
        <w:t>步骤三：查看数据库状态</w:t>
      </w:r>
      <w:bookmarkEnd w:id="40"/>
      <w:bookmarkEnd w:id="41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 (main) :001 :0&gt; status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 active master, 0 backup masters, 2 servers, 0 dead, 1.0000 average load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42" w:name="_Toc10576"/>
      <w:bookmarkStart w:id="43" w:name="_Toc4438"/>
      <w:r>
        <w:rPr>
          <w:rFonts w:hint="eastAsia"/>
          <w:sz w:val="24"/>
        </w:rPr>
        <w:t>步骤四：查看数据库版本</w:t>
      </w:r>
      <w:bookmarkEnd w:id="42"/>
      <w:bookmarkEnd w:id="43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 xml:space="preserve">hbase (main) :002:0&gt; version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 xml:space="preserve">1.2.1,r8d8a7107dc4ccbf36a92f64675dc60392f85c015,Wed Mar 30 11:19:21 CDT 20 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16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44" w:name="_Toc21319"/>
      <w:bookmarkStart w:id="45" w:name="_Toc1946"/>
      <w:r>
        <w:rPr>
          <w:rFonts w:hint="eastAsia"/>
          <w:sz w:val="24"/>
        </w:rPr>
        <w:t>步骤五：查看表</w:t>
      </w:r>
      <w:bookmarkEnd w:id="44"/>
      <w:bookmarkEnd w:id="45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hbase(main):008:0&gt; list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TABLE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scores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 row(s) in 0.0100 seconds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=&gt;["scores"]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46" w:name="_Toc9366"/>
      <w:bookmarkStart w:id="47" w:name="_Toc9531"/>
      <w:r>
        <w:rPr>
          <w:rFonts w:hint="eastAsia"/>
          <w:sz w:val="24"/>
        </w:rPr>
        <w:t>步骤六：插入记录1：</w:t>
      </w:r>
      <w:r>
        <w:rPr>
          <w:sz w:val="24"/>
        </w:rPr>
        <w:t>zhangsan</w:t>
      </w:r>
      <w:r>
        <w:rPr>
          <w:rFonts w:hint="eastAsia"/>
          <w:sz w:val="24"/>
        </w:rPr>
        <w:t>,grade: 143cloud</w:t>
      </w:r>
      <w:bookmarkEnd w:id="46"/>
      <w:bookmarkEnd w:id="47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hbase(main):003:0&gt; put 'scores','zhangsan','grade:','146cloud'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0 row(s) in 0.2250 seconds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48" w:name="_Toc111"/>
      <w:bookmarkStart w:id="49" w:name="_Toc28297"/>
      <w:r>
        <w:rPr>
          <w:rFonts w:hint="eastAsia"/>
          <w:sz w:val="24"/>
        </w:rPr>
        <w:t>步骤七：插入记录2：zhangsan,course:math,86</w:t>
      </w:r>
      <w:bookmarkEnd w:id="48"/>
      <w:bookmarkEnd w:id="49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hbase(main):004:0&gt; put 'scores','zhangsan','course:math','86'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0 row(s) in 0.0190 seconds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5"/>
        <w:numPr>
          <w:ilvl w:val="3"/>
          <w:numId w:val="1"/>
        </w:numPr>
        <w:rPr>
          <w:sz w:val="24"/>
        </w:rPr>
      </w:pPr>
      <w:bookmarkStart w:id="50" w:name="_Toc32262"/>
      <w:bookmarkStart w:id="51" w:name="_Toc2296"/>
      <w:r>
        <w:rPr>
          <w:rFonts w:hint="eastAsia"/>
          <w:sz w:val="24"/>
        </w:rPr>
        <w:t>步骤八：插入记录3：zhangsan,course:cloud,92</w:t>
      </w:r>
      <w:bookmarkEnd w:id="50"/>
      <w:bookmarkEnd w:id="51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hbase(main):005:0&gt; put 'scores','zhangsan','course:cloud','92'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0 row(s) in 0.0170 seconds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5"/>
        <w:numPr>
          <w:ilvl w:val="3"/>
          <w:numId w:val="1"/>
        </w:numPr>
        <w:rPr>
          <w:sz w:val="24"/>
        </w:rPr>
      </w:pPr>
      <w:bookmarkStart w:id="52" w:name="_Toc4239"/>
      <w:bookmarkStart w:id="53" w:name="_Toc32721"/>
      <w:r>
        <w:rPr>
          <w:rFonts w:hint="eastAsia"/>
          <w:sz w:val="24"/>
        </w:rPr>
        <w:t>步骤九：插入记录4：lisi,grade:133soft</w:t>
      </w:r>
      <w:bookmarkEnd w:id="52"/>
      <w:bookmarkEnd w:id="53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hbase(main):006:0&gt; put 'scores','lisi','grade:','133soft'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0 row(s) in 0.0070 seconds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54" w:name="_Toc15092"/>
      <w:bookmarkStart w:id="55" w:name="_Toc3396"/>
      <w:r>
        <w:rPr>
          <w:rFonts w:hint="eastAsia"/>
          <w:sz w:val="24"/>
        </w:rPr>
        <w:t>步骤十：插入记录5：lisi,grade:math,87</w:t>
      </w:r>
      <w:bookmarkEnd w:id="54"/>
      <w:bookmarkEnd w:id="55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hbase(main):007:0&gt; put 'scores','lisi','course:math','87'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0 row(s) in 0.0060 seconds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56" w:name="_Toc420"/>
      <w:bookmarkStart w:id="57" w:name="_Toc18937"/>
      <w:r>
        <w:rPr>
          <w:rFonts w:hint="eastAsia"/>
          <w:sz w:val="24"/>
        </w:rPr>
        <w:t>步骤十一：插入记录6：lisi,grade:cloud,96</w:t>
      </w:r>
      <w:bookmarkEnd w:id="56"/>
      <w:bookmarkEnd w:id="57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ascii="Courier New" w:hAnsi="Courier New" w:eastAsia="方正书宋简体" w:cs="宋体"/>
          <w:szCs w:val="20"/>
        </w:rPr>
        <w:t>hbase(main):008:0&gt; put 'scores','lisi','course:cloud','96'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0 row(s) in 0.0070 seconds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5"/>
        <w:numPr>
          <w:ilvl w:val="3"/>
          <w:numId w:val="1"/>
        </w:numPr>
        <w:rPr>
          <w:sz w:val="24"/>
        </w:rPr>
      </w:pPr>
      <w:bookmarkStart w:id="58" w:name="_Toc5571"/>
      <w:bookmarkStart w:id="59" w:name="_Toc13896"/>
      <w:r>
        <w:rPr>
          <w:rFonts w:hint="eastAsia"/>
          <w:sz w:val="24"/>
        </w:rPr>
        <w:t>步骤十二：读取zhangsan的记录</w:t>
      </w:r>
      <w:bookmarkEnd w:id="58"/>
      <w:bookmarkEnd w:id="59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hbase(main):009:0&gt; get 'scores','zhangsan'</w:t>
      </w:r>
    </w:p>
    <w:p>
      <w:pPr>
        <w:pStyle w:val="43"/>
        <w:rPr>
          <w:b/>
          <w:color w:val="00B0F0"/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COLUMN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CELL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course:c Loud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timestamp= 1460479208148, value=92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course : math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timestamp=1460479163325，value=86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grade :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timestamp=</w:t>
      </w:r>
      <w:r>
        <w:rPr>
          <w:b/>
          <w:color w:val="00B0F0"/>
          <w:sz w:val="21"/>
        </w:rPr>
        <w:t>1</w:t>
      </w:r>
      <w:r>
        <w:rPr>
          <w:rFonts w:hint="eastAsia"/>
          <w:b/>
          <w:color w:val="00B0F0"/>
          <w:sz w:val="21"/>
        </w:rPr>
        <w:t>460479064086，va</w:t>
      </w:r>
      <w:r>
        <w:rPr>
          <w:b/>
          <w:color w:val="00B0F0"/>
          <w:sz w:val="21"/>
        </w:rPr>
        <w:t>l</w:t>
      </w:r>
      <w:r>
        <w:rPr>
          <w:rFonts w:hint="eastAsia"/>
          <w:b/>
          <w:color w:val="00B0F0"/>
          <w:sz w:val="21"/>
        </w:rPr>
        <w:t>ue= 146c</w:t>
      </w:r>
      <w:r>
        <w:rPr>
          <w:b/>
          <w:color w:val="00B0F0"/>
          <w:sz w:val="21"/>
        </w:rPr>
        <w:t>l</w:t>
      </w:r>
      <w:r>
        <w:rPr>
          <w:rFonts w:hint="eastAsia"/>
          <w:b/>
          <w:color w:val="00B0F0"/>
          <w:sz w:val="21"/>
        </w:rPr>
        <w:t>oud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 row(s) in 0.0800 seconds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60" w:name="_Toc7560"/>
      <w:bookmarkStart w:id="61" w:name="_Toc27456"/>
      <w:r>
        <w:rPr>
          <w:rFonts w:hint="eastAsia"/>
          <w:sz w:val="24"/>
        </w:rPr>
        <w:t>步骤十三：读取zhangsan的班级</w:t>
      </w:r>
      <w:bookmarkEnd w:id="60"/>
      <w:bookmarkEnd w:id="61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hbase(main):012:0&gt; get 'scores','zhangsan','grade'</w:t>
      </w:r>
    </w:p>
    <w:p>
      <w:pPr>
        <w:pStyle w:val="43"/>
        <w:rPr>
          <w:b/>
          <w:color w:val="00B0F0"/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COLUMN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CELL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grade :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timestamp= 1460479064086，value=146c</w:t>
      </w:r>
      <w:r>
        <w:rPr>
          <w:b/>
          <w:color w:val="00B0F0"/>
          <w:sz w:val="21"/>
        </w:rPr>
        <w:t>l</w:t>
      </w:r>
      <w:r>
        <w:rPr>
          <w:rFonts w:hint="eastAsia"/>
          <w:b/>
          <w:color w:val="00B0F0"/>
          <w:sz w:val="21"/>
        </w:rPr>
        <w:t>oud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 row( s) in 0.0150 seconds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62" w:name="_Toc960"/>
      <w:bookmarkStart w:id="63" w:name="_Toc31519"/>
      <w:r>
        <w:rPr>
          <w:rFonts w:hint="eastAsia"/>
          <w:sz w:val="24"/>
        </w:rPr>
        <w:t>步骤十四：查看整个表记录</w:t>
      </w:r>
      <w:bookmarkEnd w:id="62"/>
      <w:bookmarkEnd w:id="63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hbase(main):013:0&gt; scan 'scores'</w:t>
      </w:r>
      <w:r>
        <w:rPr>
          <w:rFonts w:hint="eastAsia" w:ascii="Courier New" w:hAnsi="Courier New" w:eastAsia="方正书宋简体" w:cs="宋体"/>
          <w:szCs w:val="20"/>
        </w:rPr>
        <w:tab/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ascii="Courier New" w:hAnsi="Courier New" w:eastAsia="方正书宋简体" w:cs="宋体"/>
          <w:b/>
          <w:color w:val="00B0F0"/>
          <w:szCs w:val="20"/>
        </w:rPr>
        <w:t xml:space="preserve">ROW                    COLUMN+CELL                                                  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ascii="Courier New" w:hAnsi="Courier New" w:eastAsia="方正书宋简体" w:cs="宋体"/>
          <w:b/>
          <w:color w:val="00B0F0"/>
          <w:szCs w:val="20"/>
        </w:rPr>
        <w:t xml:space="preserve"> lisi                  column=course:cloud, timestamp=1598492107507, value=96       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ascii="Courier New" w:hAnsi="Courier New" w:eastAsia="方正书宋简体" w:cs="宋体"/>
          <w:b/>
          <w:color w:val="00B0F0"/>
          <w:szCs w:val="20"/>
        </w:rPr>
        <w:t xml:space="preserve"> lisi                  column=course:math, timestamp=1598492101697, value=87        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ascii="Courier New" w:hAnsi="Courier New" w:eastAsia="方正书宋简体" w:cs="宋体"/>
          <w:b/>
          <w:color w:val="00B0F0"/>
          <w:szCs w:val="20"/>
        </w:rPr>
        <w:t xml:space="preserve"> lisi                  column=grade:, timestamp=1598492094568, value=133soft        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ascii="Courier New" w:hAnsi="Courier New" w:eastAsia="方正书宋简体" w:cs="宋体"/>
          <w:b/>
          <w:color w:val="00B0F0"/>
          <w:szCs w:val="20"/>
        </w:rPr>
        <w:t xml:space="preserve"> zhangsan              column=course:cloud, timestamp=1598492087700, value=92       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ascii="Courier New" w:hAnsi="Courier New" w:eastAsia="方正书宋简体" w:cs="宋体"/>
          <w:b/>
          <w:color w:val="00B0F0"/>
          <w:szCs w:val="20"/>
        </w:rPr>
        <w:t xml:space="preserve"> zhangsan              column=course:math, timestamp=1598492077530, value=86         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Cs w:val="20"/>
        </w:rPr>
      </w:pPr>
      <w:r>
        <w:rPr>
          <w:rFonts w:ascii="Courier New" w:hAnsi="Courier New" w:eastAsia="方正书宋简体" w:cs="宋体"/>
          <w:b/>
          <w:color w:val="00B0F0"/>
          <w:szCs w:val="20"/>
        </w:rPr>
        <w:t xml:space="preserve"> zhangsan              column=grade:, timestamp=1598492061508, value=146cloud        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2 row(s) in 0.0570 seconds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64" w:name="_Toc2269"/>
      <w:bookmarkStart w:id="65" w:name="_Toc23473"/>
      <w:r>
        <w:rPr>
          <w:rFonts w:hint="eastAsia"/>
          <w:sz w:val="24"/>
        </w:rPr>
        <w:t>步骤十五：按例查看表记录</w:t>
      </w:r>
      <w:bookmarkEnd w:id="64"/>
      <w:bookmarkEnd w:id="65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hbase(main):014:0&gt; scan 'scores',{COLUMNS=&gt;'course'}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ROW   COLUMN+CELL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zhangsan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column=course:cloud, timestamp= 1460479208148 ,value=92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zhangsan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column=course:math, timestamp=1460479163325,value=86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lisi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column=course:cloud, timestamp=1460479342925,value=96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lisi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column=course:math, times tamp=1460479312963, value=87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2 row(s) in 0. 0230 seconds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66" w:name="_Toc27263"/>
      <w:bookmarkStart w:id="67" w:name="_Toc2687"/>
      <w:r>
        <w:rPr>
          <w:rFonts w:hint="eastAsia"/>
          <w:sz w:val="24"/>
        </w:rPr>
        <w:t>步骤十六：删除指定记录</w:t>
      </w:r>
      <w:bookmarkEnd w:id="66"/>
      <w:bookmarkEnd w:id="67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hbase(main):015:0&gt; delete 'scores','lisi','grade'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0 row(s) in 0.0390 seconds</w:t>
      </w:r>
    </w:p>
    <w:p>
      <w:pPr>
        <w:pStyle w:val="43"/>
        <w:rPr>
          <w:b/>
          <w:color w:val="00B0F0"/>
          <w:sz w:val="21"/>
        </w:rPr>
      </w:pPr>
    </w:p>
    <w:p>
      <w:pPr>
        <w:pStyle w:val="5"/>
        <w:numPr>
          <w:ilvl w:val="3"/>
          <w:numId w:val="1"/>
        </w:numPr>
        <w:rPr>
          <w:sz w:val="24"/>
        </w:rPr>
      </w:pPr>
      <w:bookmarkStart w:id="68" w:name="_Toc7221"/>
      <w:bookmarkStart w:id="69" w:name="_Toc5862"/>
      <w:r>
        <w:rPr>
          <w:rFonts w:hint="eastAsia"/>
          <w:sz w:val="24"/>
        </w:rPr>
        <w:t>步骤十七：删除后，执行scan命令</w:t>
      </w:r>
      <w:bookmarkEnd w:id="68"/>
      <w:bookmarkEnd w:id="69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hbase(main):016:0&gt; scan 'scores'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ROW   COLUMN+CELL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zhangsan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column=course: cloud, timestamp=1460479208148,value=92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zhangsan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column=course :math, timestamp= 1460479163325，value=86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zhangsan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co lumn=grade: ,timestamp= 1460479064086，value=146cloud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lisi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column=course :cloud, timestamp= 1460479342925, value=96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lisi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column=course : math, timestamp= 1460479312963， value=87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8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4"/>
          <w:szCs w:val="20"/>
        </w:rPr>
        <w:t>row( s) in 0. 0350 seconds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70" w:name="_Toc7599"/>
      <w:bookmarkStart w:id="71" w:name="_Toc28971"/>
      <w:r>
        <w:rPr>
          <w:rFonts w:hint="eastAsia"/>
          <w:sz w:val="24"/>
        </w:rPr>
        <w:t>步骤十八：增加新的列簇</w:t>
      </w:r>
      <w:bookmarkEnd w:id="70"/>
      <w:bookmarkEnd w:id="71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hbase(main):017:0&gt; alter 'scores',NAME=&gt;'age'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Updating all regions with the new schema.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0/ 1 regions updated.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1/ 1 regions updated.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Done.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0 row(s) in 3.0060 seconds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72" w:name="_Toc17949"/>
      <w:bookmarkStart w:id="73" w:name="_Toc17947"/>
      <w:r>
        <w:rPr>
          <w:rFonts w:hint="eastAsia"/>
          <w:sz w:val="24"/>
        </w:rPr>
        <w:t>步骤十九：查看表结构</w:t>
      </w:r>
      <w:bookmarkEnd w:id="72"/>
      <w:bookmarkEnd w:id="73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hbase(main):018:0&gt; describe 'scores'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Table scores is ENABLED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scores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COLUMN FAMIL IES DESCRIPTION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{NAME =&gt; age'，BL O0MFILTER =&gt;ROW'，VERSIONS =&gt; '1' ，IN_ MEMORY =&gt; 'false', KEEP DELETED_ CELLS =&gt;FAL SE'，DATA BLOCK ENCODING =&gt;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NONETTL =&gt; ' FOREVER', COMPRESSION=&gt;NONE'，MIN VERSIONS =&gt; '0' ，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BLOCKCACHE =&gt; ' true BLOCKSIZE =&gt;65536'，REPLICATION_ SCOPE =&gt; '0'}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{NAME =&gt;course，BLOOMFILTER =&gt; ' ROW', VERSIONS =&gt;IN MEMORY =&gt;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false', KEEPDELETED CELLS =&gt;FALSE', DATA BLOCK ENCODING =&gt;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 NONE'，TTL =&gt;FOREVER'，COMPRESSION =&gt;NONE'，MIN VERSIONS =&gt; '0'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BLOCKCACHE =&gt; 'true' ，BLOCKSIZE =&gt;65536'，REPLICATION SCOPE =&gt;0'}{NAME =&gt; grade BLOOMFILTER =&gt; 'ROW' ，VERSIONS =&gt;IN_ MEMORY =&gt; ' false', KEEPDELETED CELLS =&gt;FALSE'，DATA BLOCK ENCODING =&gt;1 NONE 'TTL =&gt;FOREVER'，COMPRESSION =&gt;NONE'，MIN VERSIONS =&gt; '0'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BLOCKCACHE =&gt; 'true' ，BLOCKSIZE =&gt; '65536 ，REPLICATION SCOPE =&gt; '0'}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 row(s) in 0.0400 seconds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74" w:name="_Toc5171"/>
      <w:bookmarkStart w:id="75" w:name="_Toc21885"/>
      <w:r>
        <w:rPr>
          <w:rFonts w:hint="eastAsia"/>
          <w:sz w:val="24"/>
        </w:rPr>
        <w:t>步骤二十：删除列簇</w:t>
      </w:r>
      <w:bookmarkEnd w:id="74"/>
      <w:bookmarkEnd w:id="75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hbase(main):020:0&gt; alter 'scores',NAME=&gt;'age',METHOD=&gt;'delete'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Updating all regions with the new schema…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1/ 1 regions updated.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Done，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0 row(s)in 2.1600seconds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76" w:name="_Toc10753"/>
      <w:bookmarkStart w:id="77" w:name="_Toc4211"/>
      <w:r>
        <w:rPr>
          <w:rFonts w:hint="eastAsia"/>
          <w:sz w:val="24"/>
        </w:rPr>
        <w:t>步骤二十一：删除表</w:t>
      </w:r>
      <w:bookmarkEnd w:id="76"/>
      <w:bookmarkEnd w:id="77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hbase(main):021:0&gt; disable 'scores'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0 row(s)in 2.2930seconds</w:t>
      </w:r>
    </w:p>
    <w:p>
      <w:pPr>
        <w:pStyle w:val="43"/>
        <w:rPr>
          <w:b/>
          <w:color w:val="00B0F0"/>
          <w:sz w:val="21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 w:val="21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1"/>
          <w:szCs w:val="20"/>
        </w:rPr>
        <w:t>hbase(main):022:0&gt; drop 'scores'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0 row(s)in 1.2530seconds</w:t>
      </w:r>
    </w:p>
    <w:p>
      <w:pPr>
        <w:pStyle w:val="43"/>
        <w:rPr>
          <w:b/>
          <w:color w:val="00B0F0"/>
          <w:sz w:val="21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 w:val="21"/>
          <w:szCs w:val="20"/>
        </w:rPr>
      </w:pPr>
      <w:r>
        <w:rPr>
          <w:rFonts w:hint="eastAsia" w:ascii="Courier New" w:hAnsi="Courier New" w:eastAsia="方正书宋简体" w:cs="宋体"/>
          <w:b/>
          <w:color w:val="00B0F0"/>
          <w:sz w:val="21"/>
          <w:szCs w:val="20"/>
        </w:rPr>
        <w:t>hbase( main) :023:0&gt; list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TABLE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0 row(s)in 0.0150 seconds</w:t>
      </w:r>
    </w:p>
    <w:p>
      <w:pPr>
        <w:pStyle w:val="43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 xml:space="preserve">   ==&gt;[]</w:t>
      </w:r>
    </w:p>
    <w:p>
      <w:pPr>
        <w:pStyle w:val="5"/>
        <w:numPr>
          <w:ilvl w:val="3"/>
          <w:numId w:val="1"/>
        </w:numPr>
        <w:rPr>
          <w:sz w:val="24"/>
        </w:rPr>
      </w:pPr>
      <w:bookmarkStart w:id="78" w:name="_Toc10541"/>
      <w:bookmarkStart w:id="79" w:name="_Toc9685"/>
      <w:r>
        <w:rPr>
          <w:rFonts w:hint="eastAsia"/>
          <w:sz w:val="24"/>
        </w:rPr>
        <w:t>步骤二十二：退出</w:t>
      </w:r>
      <w:bookmarkEnd w:id="78"/>
      <w:bookmarkEnd w:id="79"/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hbase(main):024:0&gt; quit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b/>
          <w:color w:val="00B0F0"/>
          <w:sz w:val="24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[hadoopdmaste r~]$</w:t>
      </w:r>
    </w:p>
    <w:p>
      <w:pPr>
        <w:pStyle w:val="5"/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步骤二十三：关闭HBase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在master节点关闭HBase。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[hadoop@master ~]$ stop-hbase.sh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在所有节点关闭ZooKeeper。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[hadoop@master ~]$ zkServer.sh stop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[hadoop@slave1 ~]$ zkServer.sh stop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[hadoop@slave2 ~]$ zkServer.sh stop</w:t>
      </w:r>
    </w:p>
    <w:p>
      <w:pPr>
        <w:topLinePunct/>
        <w:spacing w:line="400" w:lineRule="exact"/>
        <w:ind w:firstLine="488" w:firstLineChars="200"/>
        <w:rPr>
          <w:rFonts w:ascii="宋体" w:hAnsi="宋体" w:eastAsia="宋体"/>
          <w:spacing w:val="2"/>
          <w:sz w:val="24"/>
          <w:szCs w:val="21"/>
        </w:rPr>
      </w:pPr>
      <w:r>
        <w:rPr>
          <w:rFonts w:hint="eastAsia" w:ascii="宋体" w:hAnsi="宋体" w:eastAsia="宋体"/>
          <w:spacing w:val="2"/>
          <w:sz w:val="24"/>
          <w:szCs w:val="21"/>
        </w:rPr>
        <w:t>在master节点关闭Hadoop。</w:t>
      </w:r>
    </w:p>
    <w:p>
      <w:pPr>
        <w:shd w:val="clear" w:color="auto" w:fill="E0E0E0"/>
        <w:overflowPunct w:val="0"/>
        <w:adjustRightInd w:val="0"/>
        <w:snapToGrid w:val="0"/>
        <w:spacing w:line="260" w:lineRule="atLeast"/>
        <w:ind w:firstLine="420" w:firstLineChars="200"/>
        <w:rPr>
          <w:rFonts w:ascii="Courier New" w:hAnsi="Courier New" w:eastAsia="方正书宋简体" w:cs="宋体"/>
          <w:szCs w:val="20"/>
        </w:rPr>
      </w:pPr>
      <w:r>
        <w:rPr>
          <w:rFonts w:hint="eastAsia" w:ascii="Courier New" w:hAnsi="Courier New" w:eastAsia="方正书宋简体" w:cs="宋体"/>
          <w:szCs w:val="20"/>
        </w:rPr>
        <w:t>[hadoop@master ~]$ stop-all.sh</w:t>
      </w:r>
    </w:p>
    <w:p>
      <w:pPr>
        <w:spacing w:after="120"/>
        <w:ind w:firstLine="420"/>
        <w:jc w:val="left"/>
        <w:rPr>
          <w:rFonts w:ascii="宋体" w:hAnsi="宋体" w:eastAsia="宋体" w:cs="宋体"/>
          <w:sz w:val="24"/>
          <w:szCs w:val="21"/>
        </w:rPr>
      </w:pPr>
    </w:p>
    <w:p>
      <w:pPr>
        <w:spacing w:after="120"/>
        <w:jc w:val="left"/>
        <w:rPr>
          <w:rFonts w:ascii="宋体" w:hAnsi="宋体" w:eastAsia="宋体" w:cs="宋体"/>
          <w:sz w:val="24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44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DjTgF4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宋一简体">
    <w:altName w:val="宋体"/>
    <w:panose1 w:val="00000000000000000000"/>
    <w:charset w:val="86"/>
    <w:family w:val="script"/>
    <w:pitch w:val="default"/>
    <w:sig w:usb0="00000000" w:usb1="00000000" w:usb2="00000010" w:usb3="00000000" w:csb0="0004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7840296"/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0"/>
      </w:pBdr>
    </w:pPr>
    <w:r>
      <w:rPr>
        <w:rFonts w:hint="eastAsia"/>
      </w:rPr>
      <w:t>第八章  HBase组件安装配置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997BA9"/>
    <w:multiLevelType w:val="multilevel"/>
    <w:tmpl w:val="31997BA9"/>
    <w:lvl w:ilvl="0" w:tentative="0">
      <w:start w:val="1"/>
      <w:numFmt w:val="decimal"/>
      <w:lvlText w:val="1.4.1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30A15E"/>
    <w:multiLevelType w:val="multilevel"/>
    <w:tmpl w:val="3F30A1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1.4.2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7482A1F"/>
    <w:multiLevelType w:val="multilevel"/>
    <w:tmpl w:val="57482A1F"/>
    <w:lvl w:ilvl="0" w:tentative="0">
      <w:start w:val="1"/>
      <w:numFmt w:val="decimal"/>
      <w:lvlText w:val="%1.4.2.23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74ABC46B"/>
    <w:multiLevelType w:val="singleLevel"/>
    <w:tmpl w:val="74ABC46B"/>
    <w:lvl w:ilvl="0" w:tentative="0">
      <w:start w:val="1"/>
      <w:numFmt w:val="bullet"/>
      <w:pStyle w:val="28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F761F0B"/>
    <w:multiLevelType w:val="multilevel"/>
    <w:tmpl w:val="7F761F0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lMDdjMzI1MGRmYWYyNzk3Yzc3MGY3YTQ1MWMwZDgifQ=="/>
  </w:docVars>
  <w:rsids>
    <w:rsidRoot w:val="6C0D21D3"/>
    <w:rsid w:val="000072C6"/>
    <w:rsid w:val="00020C98"/>
    <w:rsid w:val="00044758"/>
    <w:rsid w:val="000846A4"/>
    <w:rsid w:val="00094220"/>
    <w:rsid w:val="000B2ECB"/>
    <w:rsid w:val="000C6892"/>
    <w:rsid w:val="000E37F5"/>
    <w:rsid w:val="000E3D41"/>
    <w:rsid w:val="00113BDA"/>
    <w:rsid w:val="00193F88"/>
    <w:rsid w:val="00210CC3"/>
    <w:rsid w:val="002E2102"/>
    <w:rsid w:val="0031771A"/>
    <w:rsid w:val="003226AF"/>
    <w:rsid w:val="00350664"/>
    <w:rsid w:val="0035301C"/>
    <w:rsid w:val="00365C7A"/>
    <w:rsid w:val="00372232"/>
    <w:rsid w:val="00375970"/>
    <w:rsid w:val="003A4653"/>
    <w:rsid w:val="003C51AC"/>
    <w:rsid w:val="003E583C"/>
    <w:rsid w:val="004017C7"/>
    <w:rsid w:val="00431B48"/>
    <w:rsid w:val="004B3C66"/>
    <w:rsid w:val="004E05DB"/>
    <w:rsid w:val="004F3475"/>
    <w:rsid w:val="00504914"/>
    <w:rsid w:val="00505B3B"/>
    <w:rsid w:val="00506A87"/>
    <w:rsid w:val="00530F4F"/>
    <w:rsid w:val="005A1D27"/>
    <w:rsid w:val="006018FD"/>
    <w:rsid w:val="006022BE"/>
    <w:rsid w:val="00654BC8"/>
    <w:rsid w:val="00667389"/>
    <w:rsid w:val="00695167"/>
    <w:rsid w:val="00697D11"/>
    <w:rsid w:val="006B718B"/>
    <w:rsid w:val="006E05E6"/>
    <w:rsid w:val="00723AE1"/>
    <w:rsid w:val="00737C32"/>
    <w:rsid w:val="007510AA"/>
    <w:rsid w:val="00781B17"/>
    <w:rsid w:val="007C3D57"/>
    <w:rsid w:val="007D0964"/>
    <w:rsid w:val="007F27D4"/>
    <w:rsid w:val="007F4C82"/>
    <w:rsid w:val="00817182"/>
    <w:rsid w:val="00831E2B"/>
    <w:rsid w:val="00843E07"/>
    <w:rsid w:val="00852BDF"/>
    <w:rsid w:val="00861EF4"/>
    <w:rsid w:val="0087409C"/>
    <w:rsid w:val="0089028A"/>
    <w:rsid w:val="008A53B6"/>
    <w:rsid w:val="008D06CD"/>
    <w:rsid w:val="00923D40"/>
    <w:rsid w:val="00944658"/>
    <w:rsid w:val="00947912"/>
    <w:rsid w:val="009A6937"/>
    <w:rsid w:val="009B0765"/>
    <w:rsid w:val="009B479B"/>
    <w:rsid w:val="009C53E1"/>
    <w:rsid w:val="009C6415"/>
    <w:rsid w:val="009D17D4"/>
    <w:rsid w:val="00A26E0D"/>
    <w:rsid w:val="00A64CD8"/>
    <w:rsid w:val="00A671EF"/>
    <w:rsid w:val="00A6762A"/>
    <w:rsid w:val="00A806A2"/>
    <w:rsid w:val="00AE1624"/>
    <w:rsid w:val="00AE41D6"/>
    <w:rsid w:val="00AE54F6"/>
    <w:rsid w:val="00AF37DC"/>
    <w:rsid w:val="00B02DAC"/>
    <w:rsid w:val="00B11859"/>
    <w:rsid w:val="00B26A28"/>
    <w:rsid w:val="00B87857"/>
    <w:rsid w:val="00B909CD"/>
    <w:rsid w:val="00BC1BC9"/>
    <w:rsid w:val="00BC1E75"/>
    <w:rsid w:val="00C26EA9"/>
    <w:rsid w:val="00C41ADD"/>
    <w:rsid w:val="00C421DB"/>
    <w:rsid w:val="00C46AE0"/>
    <w:rsid w:val="00CD463F"/>
    <w:rsid w:val="00D02DAB"/>
    <w:rsid w:val="00D043E6"/>
    <w:rsid w:val="00D23871"/>
    <w:rsid w:val="00D82822"/>
    <w:rsid w:val="00DC42BD"/>
    <w:rsid w:val="00DC7781"/>
    <w:rsid w:val="00DE6487"/>
    <w:rsid w:val="00E33C72"/>
    <w:rsid w:val="00E628C2"/>
    <w:rsid w:val="00E63EF4"/>
    <w:rsid w:val="00E7432A"/>
    <w:rsid w:val="00ED265F"/>
    <w:rsid w:val="00F04278"/>
    <w:rsid w:val="00F26389"/>
    <w:rsid w:val="00F538FE"/>
    <w:rsid w:val="00F72481"/>
    <w:rsid w:val="00F92676"/>
    <w:rsid w:val="00FC5A26"/>
    <w:rsid w:val="00FD4062"/>
    <w:rsid w:val="09493E85"/>
    <w:rsid w:val="105E7FE7"/>
    <w:rsid w:val="123516D7"/>
    <w:rsid w:val="12E132FB"/>
    <w:rsid w:val="1ECA2CE8"/>
    <w:rsid w:val="285F4A73"/>
    <w:rsid w:val="2A4B2454"/>
    <w:rsid w:val="425A1E13"/>
    <w:rsid w:val="4D880B19"/>
    <w:rsid w:val="59D0045F"/>
    <w:rsid w:val="6C0D21D3"/>
    <w:rsid w:val="6CD33B96"/>
    <w:rsid w:val="78CC1FD8"/>
    <w:rsid w:val="7FB464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9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6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42"/>
    <w:unhideWhenUsed/>
    <w:qFormat/>
    <w:uiPriority w:val="0"/>
    <w:pPr>
      <w:keepNext/>
      <w:keepLines/>
      <w:spacing w:line="416" w:lineRule="auto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link w:val="41"/>
    <w:unhideWhenUsed/>
    <w:qFormat/>
    <w:uiPriority w:val="0"/>
    <w:pPr>
      <w:keepNext/>
      <w:keepLines/>
      <w:spacing w:line="377" w:lineRule="auto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0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1">
    <w:name w:val="toc 2"/>
    <w:basedOn w:val="1"/>
    <w:next w:val="1"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2">
    <w:name w:val="toc 9"/>
    <w:basedOn w:val="1"/>
    <w:next w:val="1"/>
    <w:unhideWhenUsed/>
    <w:qFormat/>
    <w:uiPriority w:val="39"/>
    <w:pPr>
      <w:ind w:left="3360" w:leftChars="1600"/>
    </w:p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5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7">
    <w:name w:val="代码"/>
    <w:basedOn w:val="1"/>
    <w:link w:val="40"/>
    <w:qFormat/>
    <w:uiPriority w:val="99"/>
    <w:rPr>
      <w:rFonts w:ascii="Courier New" w:hAnsi="Courier New" w:cs="Courier New"/>
    </w:rPr>
  </w:style>
  <w:style w:type="paragraph" w:customStyle="1" w:styleId="28">
    <w:name w:val="序号"/>
    <w:basedOn w:val="1"/>
    <w:qFormat/>
    <w:uiPriority w:val="0"/>
    <w:pPr>
      <w:numPr>
        <w:ilvl w:val="0"/>
        <w:numId w:val="2"/>
      </w:numPr>
    </w:pPr>
    <w:rPr>
      <w:sz w:val="20"/>
    </w:rPr>
  </w:style>
  <w:style w:type="table" w:customStyle="1" w:styleId="29">
    <w:name w:val="无格式表格 21"/>
    <w:basedOn w:val="23"/>
    <w:qFormat/>
    <w:uiPriority w:val="42"/>
    <w:rPr>
      <w:rFonts w:ascii="Times New Roman" w:hAnsi="Times New Roman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0">
    <w:name w:val="Table"/>
    <w:basedOn w:val="24"/>
    <w:qFormat/>
    <w:uiPriority w:val="99"/>
    <w:pPr>
      <w:widowControl w:val="0"/>
      <w:spacing w:before="80" w:after="80"/>
    </w:pPr>
    <w:rPr>
      <w:rFonts w:ascii="Arial" w:hAnsi="Arial"/>
      <w:sz w:val="18"/>
    </w:rPr>
    <w:tblPr>
      <w:tblBorders>
        <w:insideH w:val="single" w:color="808080" w:sz="4" w:space="0"/>
        <w:insideV w:val="single" w:color="808080" w:sz="4" w:space="0"/>
      </w:tblBorders>
    </w:tblPr>
    <w:tcPr>
      <w:vAlign w:val="center"/>
    </w:tc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32">
    <w:name w:val="首行缩进"/>
    <w:basedOn w:val="1"/>
    <w:qFormat/>
    <w:uiPriority w:val="0"/>
    <w:pPr>
      <w:spacing w:after="120"/>
      <w:ind w:firstLine="420" w:firstLineChars="200"/>
      <w:jc w:val="left"/>
    </w:pPr>
    <w:rPr>
      <w:rFonts w:ascii="Arial" w:hAnsi="Arial" w:eastAsia="宋体" w:cs="Arial"/>
      <w:szCs w:val="21"/>
    </w:rPr>
  </w:style>
  <w:style w:type="paragraph" w:customStyle="1" w:styleId="33">
    <w:name w:val="Item List"/>
    <w:basedOn w:val="32"/>
    <w:next w:val="32"/>
    <w:qFormat/>
    <w:uiPriority w:val="0"/>
    <w:pPr>
      <w:spacing w:after="80"/>
      <w:ind w:firstLine="0" w:firstLineChars="0"/>
      <w:jc w:val="both"/>
    </w:pPr>
    <w:rPr>
      <w:bCs/>
    </w:rPr>
  </w:style>
  <w:style w:type="paragraph" w:customStyle="1" w:styleId="34">
    <w:name w:val="Terminal Dispaly"/>
    <w:qFormat/>
    <w:uiPriority w:val="0"/>
    <w:pPr>
      <w:widowControl w:val="0"/>
      <w:spacing w:line="0" w:lineRule="atLeast"/>
      <w:ind w:left="680"/>
    </w:pPr>
    <w:rPr>
      <w:rFonts w:ascii="Courier New" w:hAnsi="Courier New" w:eastAsia="宋体" w:cs="Times New Roman"/>
      <w:sz w:val="17"/>
      <w:lang w:val="en-US" w:eastAsia="zh-CN" w:bidi="ar-SA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table" w:customStyle="1" w:styleId="36">
    <w:name w:val="无格式表格 211"/>
    <w:basedOn w:val="23"/>
    <w:qFormat/>
    <w:uiPriority w:val="42"/>
    <w:rPr>
      <w:rFonts w:ascii="Times New Roman" w:hAnsi="Times New Roman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7">
    <w:name w:val="Table1"/>
    <w:basedOn w:val="24"/>
    <w:qFormat/>
    <w:uiPriority w:val="99"/>
    <w:pPr>
      <w:widowControl w:val="0"/>
      <w:spacing w:before="80" w:after="80"/>
    </w:pPr>
    <w:tblPr>
      <w:tblBorders>
        <w:insideH w:val="single" w:color="808080" w:sz="4" w:space="0"/>
        <w:insideV w:val="single" w:color="808080" w:sz="4" w:space="0"/>
      </w:tblBorders>
    </w:tbl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character" w:customStyle="1" w:styleId="38">
    <w:name w:val="批注框文本 字符"/>
    <w:basedOn w:val="25"/>
    <w:link w:val="15"/>
    <w:qFormat/>
    <w:uiPriority w:val="0"/>
    <w:rPr>
      <w:kern w:val="2"/>
      <w:sz w:val="18"/>
      <w:szCs w:val="18"/>
    </w:rPr>
  </w:style>
  <w:style w:type="paragraph" w:customStyle="1" w:styleId="39">
    <w:name w:val="TOC 标题2"/>
    <w:basedOn w:val="2"/>
    <w:next w:val="1"/>
    <w:semiHidden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40">
    <w:name w:val="代码 Char"/>
    <w:link w:val="27"/>
    <w:qFormat/>
    <w:uiPriority w:val="99"/>
    <w:rPr>
      <w:rFonts w:ascii="Courier New" w:hAnsi="Courier New" w:cs="Courier New"/>
      <w:kern w:val="2"/>
      <w:sz w:val="21"/>
      <w:szCs w:val="22"/>
    </w:rPr>
  </w:style>
  <w:style w:type="character" w:customStyle="1" w:styleId="41">
    <w:name w:val="标题 4 字符"/>
    <w:basedOn w:val="25"/>
    <w:link w:val="5"/>
    <w:qFormat/>
    <w:uiPriority w:val="9"/>
    <w:rPr>
      <w:rFonts w:ascii="Arial" w:hAnsi="Arial" w:cstheme="minorBidi"/>
      <w:b/>
      <w:kern w:val="2"/>
      <w:sz w:val="21"/>
      <w:szCs w:val="22"/>
    </w:rPr>
  </w:style>
  <w:style w:type="character" w:customStyle="1" w:styleId="42">
    <w:name w:val="标题 3 字符"/>
    <w:basedOn w:val="25"/>
    <w:link w:val="4"/>
    <w:qFormat/>
    <w:uiPriority w:val="0"/>
    <w:rPr>
      <w:rFonts w:asciiTheme="minorHAnsi" w:hAnsiTheme="minorHAnsi" w:cstheme="minorBidi"/>
      <w:b/>
      <w:kern w:val="2"/>
      <w:sz w:val="32"/>
      <w:szCs w:val="22"/>
    </w:rPr>
  </w:style>
  <w:style w:type="paragraph" w:customStyle="1" w:styleId="43">
    <w:name w:val="样式 05代码-多行 + 首行缩进:  2 字符 行距: 最小值 13 磅"/>
    <w:basedOn w:val="1"/>
    <w:uiPriority w:val="0"/>
    <w:pPr>
      <w:shd w:val="clear" w:color="auto" w:fill="E0E0E0"/>
      <w:overflowPunct w:val="0"/>
      <w:adjustRightInd w:val="0"/>
      <w:snapToGrid w:val="0"/>
      <w:spacing w:line="260" w:lineRule="atLeast"/>
      <w:ind w:firstLine="360"/>
    </w:pPr>
    <w:rPr>
      <w:rFonts w:ascii="Courier New" w:hAnsi="Courier New" w:eastAsia="方正书宋简体" w:cs="宋体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E19A0-0403-4855-BDA3-271A109B20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2828</Words>
  <Characters>12102</Characters>
  <Lines>102</Lines>
  <Paragraphs>28</Paragraphs>
  <TotalTime>53</TotalTime>
  <ScaleCrop>false</ScaleCrop>
  <LinksUpToDate>false</LinksUpToDate>
  <CharactersWithSpaces>13528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2018-03-20T03:22:00Z</dcterms:created>
  <dc:creator>Administrator</dc:creator>
  <cp:lastModifiedBy>未定义</cp:lastModifiedBy>
  <dcterms:modified xsi:type="dcterms:W3CDTF">2022-11-29T08:24:24Z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DC51832536F247FCBB972BB49C1F429D</vt:lpwstr>
  </property>
</Properties>
</file>