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PRESTACIÓN DE SERVICIOS No. CT-2026-015</w:t>
      </w:r>
    </w:p>
    <w:p>
      <w:r>
        <w:t>Contratante: Cliente Demostración S.A.S. NIT 900.100.200-0</w:t>
      </w:r>
    </w:p>
    <w:p>
      <w:r>
        <w:t>Contratista: Montajes Sabana S.A.S. NIT 900.912.345-4</w:t>
      </w:r>
    </w:p>
    <w:p>
      <w:r>
        <w:t>Objeto: Montaje y puesta en marcha de estanterías industriales en la bodega principal.</w:t>
      </w:r>
    </w:p>
    <w:p>
      <w:r>
        <w:t>Valor del contrato: $ 4.200.000</w:t>
      </w:r>
    </w:p>
    <w:p>
      <w:r>
        <w:t>Vigencia: seis (6) meses contados a partir de la firma del acta de inicio.</w:t>
      </w:r>
    </w:p>
    <w:p>
      <w:r>
        <w:t>Fecha de suscripción: 15/01/2026</w:t>
      </w:r>
    </w:p>
    <w:p>
      <w:r>
        <w:t>Forma de pago: 100% contra entrega a satisfacción.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Ítem</w:t>
            </w:r>
          </w:p>
        </w:tc>
        <w:tc>
          <w:tcPr>
            <w:tcW w:type="dxa" w:w="2880"/>
          </w:tcPr>
          <w:p>
            <w:r>
              <w:t>Cantidad</w:t>
            </w:r>
          </w:p>
        </w:tc>
        <w:tc>
          <w:tcPr>
            <w:tcW w:type="dxa" w:w="2880"/>
          </w:tcPr>
          <w:p>
            <w:r>
              <w:t>Valor</w:t>
            </w:r>
          </w:p>
        </w:tc>
      </w:tr>
      <w:tr>
        <w:tc>
          <w:tcPr>
            <w:tcW w:type="dxa" w:w="2880"/>
          </w:tcPr>
          <w:p>
            <w:r>
              <w:t>Estanterías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$ 3.700.000</w:t>
            </w:r>
          </w:p>
        </w:tc>
      </w:tr>
      <w:tr>
        <w:tc>
          <w:tcPr>
            <w:tcW w:type="dxa" w:w="2880"/>
          </w:tcPr>
          <w:p>
            <w:r>
              <w:t>Instalación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$ 500.000</w:t>
            </w:r>
          </w:p>
        </w:tc>
      </w:tr>
    </w:tbl>
    <w:p>
      <w:r>
        <w:t>Firmado por: Representante Legal Contratante (ficticio)</w:t>
      </w:r>
    </w:p>
    <w:p>
      <w:r>
        <w:t>Firmado por: Representante Legal Contratista (ficticio)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