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419A" w14:textId="77777777" w:rsidR="006F491F" w:rsidRDefault="00974687">
      <w:r>
        <w:t>HW7</w:t>
      </w:r>
    </w:p>
    <w:p w14:paraId="253FB87E" w14:textId="77777777" w:rsidR="00974687" w:rsidRDefault="00974687">
      <w:r>
        <w:t>Problem 6.6: Gundala_6_6.m</w:t>
      </w:r>
    </w:p>
    <w:p w14:paraId="1C3495BE" w14:textId="3CBE0A58" w:rsidR="00F205CC" w:rsidRDefault="00F205CC">
      <w:r>
        <w:t>a.</w:t>
      </w:r>
      <w:r w:rsidR="006336BE">
        <w:t xml:space="preserve"> </w:t>
      </w:r>
      <w:r w:rsidR="00B851A8">
        <w:t>These are the intervals obtained for the five techniques</w:t>
      </w:r>
    </w:p>
    <w:p w14:paraId="52AFC8FA" w14:textId="71FC7CC3" w:rsidR="00B851A8" w:rsidRDefault="00B851A8" w:rsidP="00B851A8">
      <w:pPr>
        <w:pStyle w:val="ListParagraph"/>
        <w:numPr>
          <w:ilvl w:val="0"/>
          <w:numId w:val="2"/>
        </w:numPr>
      </w:pPr>
      <w:r>
        <w:t>Standard Monte Carlo [2.4653,3.65]</w:t>
      </w:r>
    </w:p>
    <w:p w14:paraId="7800088E" w14:textId="384CBFCE" w:rsidR="00B851A8" w:rsidRDefault="00B851A8" w:rsidP="00B851A8">
      <w:pPr>
        <w:pStyle w:val="ListParagraph"/>
        <w:numPr>
          <w:ilvl w:val="0"/>
          <w:numId w:val="2"/>
        </w:numPr>
      </w:pPr>
      <w:r>
        <w:t>Antithetic Monte Carlo [2.4653,5.2]</w:t>
      </w:r>
    </w:p>
    <w:p w14:paraId="43846537" w14:textId="0F281743" w:rsidR="00B851A8" w:rsidRDefault="00B851A8" w:rsidP="00B851A8">
      <w:pPr>
        <w:pStyle w:val="ListParagraph"/>
        <w:numPr>
          <w:ilvl w:val="0"/>
          <w:numId w:val="2"/>
        </w:numPr>
      </w:pPr>
      <w:r>
        <w:t>Importance Sampling [2.4653,3.69]</w:t>
      </w:r>
    </w:p>
    <w:p w14:paraId="30454C24" w14:textId="68EA97F7" w:rsidR="00B851A8" w:rsidRDefault="00B851A8" w:rsidP="00B851A8">
      <w:pPr>
        <w:pStyle w:val="ListParagraph"/>
        <w:numPr>
          <w:ilvl w:val="0"/>
          <w:numId w:val="2"/>
        </w:numPr>
      </w:pPr>
      <w:r>
        <w:t>Importance Sampling with standardized weights [2.4653,3.68</w:t>
      </w:r>
      <w:r>
        <w:t>]</w:t>
      </w:r>
    </w:p>
    <w:p w14:paraId="65DA6D51" w14:textId="2B6672D2" w:rsidR="00F205CC" w:rsidRDefault="00B851A8" w:rsidP="00B851A8">
      <w:pPr>
        <w:pStyle w:val="ListParagraph"/>
        <w:numPr>
          <w:ilvl w:val="0"/>
          <w:numId w:val="2"/>
        </w:numPr>
      </w:pPr>
      <w:r>
        <w:t>Control Variate [2.4653,3.76</w:t>
      </w:r>
      <w:r>
        <w:t>]</w:t>
      </w:r>
    </w:p>
    <w:p w14:paraId="189583E1" w14:textId="77777777" w:rsidR="00974687" w:rsidRDefault="00974687">
      <w:r>
        <w:t>Problem 6.7: Gundala_6_7_m</w:t>
      </w:r>
    </w:p>
    <w:p w14:paraId="3AF11ADE" w14:textId="77777777" w:rsidR="00974687" w:rsidRDefault="00974687">
      <w:r>
        <w:t>a. Yes, the value for C, fair price for this option was approximately 2.113</w:t>
      </w:r>
    </w:p>
    <w:p w14:paraId="4EA07F1B" w14:textId="77777777" w:rsidR="00974687" w:rsidRDefault="00974687">
      <w:r>
        <w:t>b. Considering the analogous Asian option, the fair price was 1.0995</w:t>
      </w:r>
    </w:p>
    <w:p w14:paraId="7E38FB15" w14:textId="77777777" w:rsidR="00974687" w:rsidRDefault="00974687">
      <w:r>
        <w:t>b. Using control variate strategy, the theta value remained same at 3.6978</w:t>
      </w:r>
    </w:p>
    <w:p w14:paraId="6B055162" w14:textId="77777777" w:rsidR="00974687" w:rsidRDefault="00974687">
      <w:r>
        <w:t>d. Antithetic approach gave a fair price of about 0.6296</w:t>
      </w:r>
    </w:p>
    <w:p w14:paraId="46100713" w14:textId="77777777" w:rsidR="00974687" w:rsidRDefault="00974687">
      <w:r>
        <w:t>e. Somehow the estimators for Asian option were always higher than that of Antithetic approach</w:t>
      </w:r>
    </w:p>
    <w:p w14:paraId="6FEC4216" w14:textId="77777777" w:rsidR="00974687" w:rsidRDefault="00974687">
      <w:r>
        <w:rPr>
          <w:noProof/>
        </w:rPr>
        <w:drawing>
          <wp:inline distT="0" distB="0" distL="0" distR="0" wp14:anchorId="5F96221F" wp14:editId="1DA7E64A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2C32" w14:textId="77777777" w:rsidR="00974687" w:rsidRDefault="00974687" w:rsidP="00974687">
      <w:pPr>
        <w:pStyle w:val="ListParagraph"/>
        <w:numPr>
          <w:ilvl w:val="0"/>
          <w:numId w:val="1"/>
        </w:numPr>
      </w:pPr>
      <w:r>
        <w:t>Blue- Asian option</w:t>
      </w:r>
    </w:p>
    <w:p w14:paraId="629C4AB6" w14:textId="77777777" w:rsidR="00974687" w:rsidRDefault="00974687" w:rsidP="00974687">
      <w:pPr>
        <w:pStyle w:val="ListParagraph"/>
        <w:numPr>
          <w:ilvl w:val="0"/>
          <w:numId w:val="1"/>
        </w:numPr>
      </w:pPr>
      <w:r>
        <w:t>Orange- Antithetic approach for Asian option</w:t>
      </w:r>
    </w:p>
    <w:p w14:paraId="20EB0C13" w14:textId="77777777" w:rsidR="00974687" w:rsidRDefault="00974687" w:rsidP="00974687">
      <w:pPr>
        <w:pStyle w:val="ListParagraph"/>
        <w:numPr>
          <w:ilvl w:val="0"/>
          <w:numId w:val="1"/>
        </w:numPr>
      </w:pPr>
      <w:r>
        <w:t>Yellow- theta for control variate</w:t>
      </w:r>
    </w:p>
    <w:p w14:paraId="743AF437" w14:textId="77777777" w:rsidR="00974687" w:rsidRDefault="00974687">
      <w:r>
        <w:t>problem 6.8: Gundala_6_8_m</w:t>
      </w:r>
    </w:p>
    <w:p w14:paraId="14B7CE7B" w14:textId="77777777" w:rsidR="00974687" w:rsidRDefault="00974687">
      <w:r>
        <w:t>I got almost closer mean values for monte carlo and Rao-blackwellized estimators.</w:t>
      </w:r>
    </w:p>
    <w:p w14:paraId="6A78F8C2" w14:textId="77777777" w:rsidR="00974687" w:rsidRDefault="00974687">
      <w:r>
        <w:lastRenderedPageBreak/>
        <w:t>But, comparing the performances of these two estimators,</w:t>
      </w:r>
    </w:p>
    <w:p w14:paraId="3DEC0D88" w14:textId="77777777" w:rsidR="00974687" w:rsidRDefault="00974687">
      <w:r>
        <w:t>Monte Carlo estimator performance was slower for intial instances and that for rao’s –Blackwellized estimators.</w:t>
      </w:r>
    </w:p>
    <w:p w14:paraId="23CFF931" w14:textId="77777777" w:rsidR="00974687" w:rsidRDefault="00974687">
      <w:r>
        <w:rPr>
          <w:noProof/>
        </w:rPr>
        <w:drawing>
          <wp:inline distT="0" distB="0" distL="0" distR="0" wp14:anchorId="4D3A755B" wp14:editId="56B5010B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te_Ra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7AD" w14:textId="6FFFCC62" w:rsidR="00B851A8" w:rsidRDefault="00B851A8" w:rsidP="00B851A8">
      <w:pPr>
        <w:pStyle w:val="ListParagraph"/>
        <w:numPr>
          <w:ilvl w:val="0"/>
          <w:numId w:val="3"/>
        </w:numPr>
      </w:pPr>
      <w:r>
        <w:t>Blue –Monte Carlo</w:t>
      </w:r>
    </w:p>
    <w:p w14:paraId="5DC69C6F" w14:textId="0253D4C6" w:rsidR="00B851A8" w:rsidRDefault="00B851A8" w:rsidP="00B851A8">
      <w:pPr>
        <w:pStyle w:val="ListParagraph"/>
        <w:numPr>
          <w:ilvl w:val="0"/>
          <w:numId w:val="3"/>
        </w:numPr>
      </w:pPr>
      <w:r>
        <w:t xml:space="preserve">Orange </w:t>
      </w:r>
      <w:r>
        <w:t>–</w:t>
      </w:r>
      <w:r>
        <w:t>Rao’s -</w:t>
      </w:r>
      <w:bookmarkStart w:id="0" w:name="_GoBack"/>
      <w:bookmarkEnd w:id="0"/>
      <w:r>
        <w:t>Blackwellized</w:t>
      </w:r>
    </w:p>
    <w:p w14:paraId="7C979E05" w14:textId="77777777" w:rsidR="00974687" w:rsidRDefault="00974687"/>
    <w:sectPr w:rsidR="00974687" w:rsidSect="007C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F416A"/>
    <w:multiLevelType w:val="hybridMultilevel"/>
    <w:tmpl w:val="7E3C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F0EDB"/>
    <w:multiLevelType w:val="hybridMultilevel"/>
    <w:tmpl w:val="3B0CC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A5624C"/>
    <w:multiLevelType w:val="hybridMultilevel"/>
    <w:tmpl w:val="73948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87"/>
    <w:rsid w:val="006336BE"/>
    <w:rsid w:val="006F491F"/>
    <w:rsid w:val="007C0FD6"/>
    <w:rsid w:val="00974687"/>
    <w:rsid w:val="00B851A8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63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Amulya Gundala</dc:creator>
  <cp:keywords/>
  <dc:description/>
  <cp:lastModifiedBy>Laxmi Amulya Gundala</cp:lastModifiedBy>
  <cp:revision>3</cp:revision>
  <dcterms:created xsi:type="dcterms:W3CDTF">2016-11-18T20:20:00Z</dcterms:created>
  <dcterms:modified xsi:type="dcterms:W3CDTF">2016-11-18T23:06:00Z</dcterms:modified>
</cp:coreProperties>
</file>