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07F7" w14:textId="7D173B9A" w:rsidR="0031714E" w:rsidRPr="004507B6" w:rsidRDefault="004507B6">
      <w:pPr>
        <w:rPr>
          <w:sz w:val="24"/>
          <w:szCs w:val="24"/>
        </w:rPr>
      </w:pPr>
      <w:r w:rsidRPr="004507B6">
        <w:rPr>
          <w:sz w:val="24"/>
          <w:szCs w:val="24"/>
        </w:rPr>
        <w:t>To:</w:t>
      </w:r>
      <w:r w:rsidRPr="004507B6">
        <w:rPr>
          <w:sz w:val="24"/>
          <w:szCs w:val="24"/>
        </w:rPr>
        <w:tab/>
      </w:r>
      <w:r w:rsidRPr="004507B6">
        <w:rPr>
          <w:sz w:val="24"/>
          <w:szCs w:val="24"/>
        </w:rPr>
        <w:tab/>
        <w:t>Ms. Saima Ahmed</w:t>
      </w:r>
    </w:p>
    <w:p w14:paraId="7D81F2E4" w14:textId="7F568697" w:rsidR="004507B6" w:rsidRPr="004507B6" w:rsidRDefault="004507B6">
      <w:pPr>
        <w:rPr>
          <w:sz w:val="24"/>
          <w:szCs w:val="24"/>
        </w:rPr>
      </w:pPr>
      <w:r w:rsidRPr="004507B6">
        <w:rPr>
          <w:sz w:val="24"/>
          <w:szCs w:val="24"/>
        </w:rPr>
        <w:tab/>
      </w:r>
      <w:r w:rsidRPr="004507B6">
        <w:rPr>
          <w:sz w:val="24"/>
          <w:szCs w:val="24"/>
        </w:rPr>
        <w:tab/>
        <w:t>Director HR</w:t>
      </w:r>
    </w:p>
    <w:p w14:paraId="395C7804" w14:textId="3576549A" w:rsidR="004507B6" w:rsidRPr="004507B6" w:rsidRDefault="004507B6">
      <w:pPr>
        <w:rPr>
          <w:sz w:val="24"/>
          <w:szCs w:val="24"/>
        </w:rPr>
      </w:pPr>
      <w:r w:rsidRPr="004507B6">
        <w:rPr>
          <w:sz w:val="24"/>
          <w:szCs w:val="24"/>
        </w:rPr>
        <w:tab/>
      </w:r>
      <w:r w:rsidRPr="004507B6">
        <w:rPr>
          <w:sz w:val="24"/>
          <w:szCs w:val="24"/>
        </w:rPr>
        <w:tab/>
        <w:t>Lahore Garrison University</w:t>
      </w:r>
    </w:p>
    <w:p w14:paraId="78F55DD5" w14:textId="77777777" w:rsidR="004507B6" w:rsidRPr="004507B6" w:rsidRDefault="004507B6">
      <w:pPr>
        <w:rPr>
          <w:sz w:val="8"/>
          <w:szCs w:val="8"/>
        </w:rPr>
      </w:pPr>
    </w:p>
    <w:p w14:paraId="276BE0E1" w14:textId="04291317" w:rsidR="004507B6" w:rsidRPr="004507B6" w:rsidRDefault="004507B6">
      <w:pPr>
        <w:rPr>
          <w:sz w:val="24"/>
          <w:szCs w:val="24"/>
        </w:rPr>
      </w:pPr>
      <w:r w:rsidRPr="004507B6">
        <w:rPr>
          <w:sz w:val="24"/>
          <w:szCs w:val="24"/>
        </w:rPr>
        <w:t>Subject:</w:t>
      </w:r>
      <w:r w:rsidRPr="004507B6">
        <w:rPr>
          <w:sz w:val="24"/>
          <w:szCs w:val="24"/>
        </w:rPr>
        <w:tab/>
      </w:r>
      <w:r w:rsidRPr="004507B6">
        <w:rPr>
          <w:sz w:val="24"/>
          <w:szCs w:val="24"/>
          <w:u w:val="single"/>
        </w:rPr>
        <w:t>Explanation</w:t>
      </w:r>
    </w:p>
    <w:p w14:paraId="0C1F99A5" w14:textId="77777777" w:rsidR="004507B6" w:rsidRPr="004507B6" w:rsidRDefault="004507B6">
      <w:pPr>
        <w:rPr>
          <w:sz w:val="10"/>
          <w:szCs w:val="10"/>
        </w:rPr>
      </w:pPr>
    </w:p>
    <w:p w14:paraId="544A34B9" w14:textId="6C333946" w:rsidR="004507B6" w:rsidRPr="004507B6" w:rsidRDefault="004507B6" w:rsidP="004507B6">
      <w:pPr>
        <w:spacing w:line="480" w:lineRule="auto"/>
        <w:jc w:val="both"/>
        <w:rPr>
          <w:rFonts w:cstheme="minorHAnsi"/>
          <w:sz w:val="24"/>
          <w:szCs w:val="24"/>
        </w:rPr>
      </w:pPr>
      <w:r w:rsidRPr="004507B6">
        <w:rPr>
          <w:sz w:val="24"/>
          <w:szCs w:val="24"/>
        </w:rPr>
        <w:t xml:space="preserve">Regarding your letter no. LGU/HR/293-24 dated 21 March 2024, </w:t>
      </w:r>
      <w:r w:rsidRPr="004507B6">
        <w:rPr>
          <w:rFonts w:cstheme="minorHAnsi"/>
          <w:sz w:val="24"/>
          <w:szCs w:val="24"/>
        </w:rPr>
        <w:t xml:space="preserve">I regret to inform you that I was unable to attend duty on </w:t>
      </w:r>
      <w:r w:rsidRPr="004507B6">
        <w:rPr>
          <w:rFonts w:cstheme="minorHAnsi"/>
          <w:sz w:val="24"/>
          <w:szCs w:val="24"/>
        </w:rPr>
        <w:t>20 March 2024</w:t>
      </w:r>
      <w:r w:rsidRPr="004507B6">
        <w:rPr>
          <w:rFonts w:cstheme="minorHAnsi"/>
          <w:sz w:val="24"/>
          <w:szCs w:val="24"/>
        </w:rPr>
        <w:t xml:space="preserve"> due to unforeseen health issues, preventing me from notifying you in advance. Despite my intention to come, my health condition deteriorated unexpectedly, leading to this absence. I apologize for the inconvenience caused and assure you that I will prioritize timely communication in the future.</w:t>
      </w:r>
    </w:p>
    <w:p w14:paraId="3BAA12F8" w14:textId="77777777" w:rsidR="004507B6" w:rsidRDefault="004507B6" w:rsidP="004507B6">
      <w:pPr>
        <w:jc w:val="both"/>
        <w:rPr>
          <w:rFonts w:cstheme="minorHAnsi"/>
          <w:sz w:val="24"/>
          <w:szCs w:val="24"/>
        </w:rPr>
      </w:pPr>
    </w:p>
    <w:p w14:paraId="3F5AB317" w14:textId="77777777" w:rsidR="004507B6" w:rsidRDefault="004507B6" w:rsidP="004507B6">
      <w:pPr>
        <w:jc w:val="both"/>
        <w:rPr>
          <w:rFonts w:cstheme="minorHAnsi"/>
          <w:sz w:val="24"/>
          <w:szCs w:val="24"/>
        </w:rPr>
      </w:pPr>
    </w:p>
    <w:p w14:paraId="1CAE1673" w14:textId="2115CA99" w:rsidR="004507B6" w:rsidRDefault="004507B6" w:rsidP="004507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Controller of Examinations</w:t>
      </w:r>
    </w:p>
    <w:p w14:paraId="452AC07A" w14:textId="01E0741D" w:rsidR="004507B6" w:rsidRPr="004507B6" w:rsidRDefault="004507B6" w:rsidP="004507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Muhammad Imran Aslam</w:t>
      </w:r>
    </w:p>
    <w:sectPr w:rsidR="004507B6" w:rsidRPr="004507B6" w:rsidSect="002C5011">
      <w:pgSz w:w="11906" w:h="16838" w:code="9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B6"/>
    <w:rsid w:val="002C5011"/>
    <w:rsid w:val="0031714E"/>
    <w:rsid w:val="004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D00A5"/>
  <w15:chartTrackingRefBased/>
  <w15:docId w15:val="{145C32CB-10EB-49DD-A562-B168947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18</Lines>
  <Paragraphs>8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2024-03-26T02:45:00Z</dcterms:created>
  <dcterms:modified xsi:type="dcterms:W3CDTF">2024-03-26T02:53:00Z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44bccff0-a9fd-4d59-84f2-1791e8882a2f</vt:lpwstr>
  </property>
</Properties>
</file>